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5cd589cacf4b0c" /><Relationship Type="http://schemas.openxmlformats.org/package/2006/relationships/metadata/core-properties" Target="/package/services/metadata/core-properties/f328a5dc453b40c5878a7d1e30182594.psmdcp" Id="R0ba35d2080bc4a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SB3 (BR1411)</w:t>
      </w:r>
      <w:r>
        <w:rPr>
          <w:b/>
        </w:rPr>
        <w:t xml:space="preserve"/>
      </w:r>
      <w:r>
        <w:t xml:space="preserve"> - M. Wise</w:t>
      </w:r>
      <w:r>
        <w:t xml:space="preserve">, M. Nemes</w:t>
        <w:br/>
      </w:r>
    </w:p>
    <w:p>
      <w:pPr>
        <w:pStyle w:val="RecordBase"/>
      </w:pPr>
      <w:r>
        <w:t xml:space="preserve">	AN ACT relating to the educators' liability insurance and making an appropriation therefor.</w:t>
      </w:r>
    </w:p>
    <w:p>
      <w:pPr>
        <w:pStyle w:val="RecordBase"/>
      </w:pPr>
      <w:r>
        <w:t xml:space="preserve">	Create a new section of KRS Chapter 161 to establish the Educators Employment Liability Insurance Program to provide excess liability coverage for certified employees of public schools; require the Department of Education to promulgate administrative regulations to implement the program; amend KRS 160.105 to require the Kentucky Board of Education to require a district to provide each certified employee with primary liability insurance; APPROPRIATION.</w:t>
        <w:br/>
      </w:r>
    </w:p>
    <w:p>
      <w:pPr>
        <w:pStyle w:val="RecordBaseCenter"/>
      </w:pPr>
      <w:r>
        <w:rPr>
          <w:b/>
        </w:rPr>
        <w:t xml:space="preserve">SB3 - AMENDMENTS</w:t>
      </w:r>
    </w:p>
    <w:p>
      <w:pPr>
        <w:pStyle w:val="RecordBase"/>
      </w:pPr>
      <w:r>
        <w:t xml:space="preserve">HCS1</w:t>
      </w:r>
      <w:r>
        <w:t xml:space="preserve"> - </w:t>
      </w:r>
      <w:r>
        <w:t xml:space="preserve">Retain original provisions and remove reference to contracting with a third-party administrator for excess liability coverage.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Economic Development, Tourism, &amp; Labor (S)</w:t>
      </w:r>
    </w:p>
    <w:p>
      <w:pPr>
        <w:pStyle w:val="RecordBase"/>
      </w:pPr>
      <w:r>
        <w:t xml:space="preserve">	Feb 23, 2023 - </w:t>
      </w:r>
      <w:r>
        <w:t xml:space="preserve">reported favorably, 2nd reading, to Rules</w:t>
      </w:r>
      <w:r>
        <w:t xml:space="preserve">; </w:t>
      </w:r>
      <w:r>
        <w:t xml:space="preserve">posted for passage in the Regular Orders of the Day for Friday, February 24, 2023</w:t>
      </w:r>
      <w:r>
        <w:t xml:space="preserve"> </w:t>
      </w:r>
    </w:p>
    <w:p>
      <w:pPr>
        <w:pStyle w:val="RecordBase"/>
      </w:pPr>
      <w:r>
        <w:t xml:space="preserve">	Feb 24, 2023 - </w:t>
      </w:r>
      <w:r>
        <w:t xml:space="preserve">3rd reading, passed 32-0</w:t>
      </w:r>
      <w:r>
        <w:t xml:space="preserve"> </w:t>
      </w:r>
    </w:p>
    <w:p>
      <w:pPr>
        <w:pStyle w:val="RecordBase"/>
      </w:pPr>
      <w:r>
        <w:t xml:space="preserve">	Feb 28, 2023 - </w:t>
      </w:r>
      <w:r>
        <w:t xml:space="preserve">received in House</w:t>
      </w:r>
      <w:r>
        <w:t xml:space="preserve"> </w:t>
      </w:r>
      <w:r>
        <w:t xml:space="preserve">; </w:t>
      </w:r>
      <w:r>
        <w:t xml:space="preserve">to</w:t>
      </w:r>
      <w:r>
        <w:t xml:space="preserve"> Committee on Committees (H)</w:t>
      </w:r>
    </w:p>
    <w:p>
      <w:pPr>
        <w:pStyle w:val="RecordBase"/>
      </w:pPr>
      <w:r>
        <w:t xml:space="preserve">	Mar 02, 2023 - </w:t>
      </w:r>
      <w:r>
        <w:t xml:space="preserve">to</w:t>
      </w:r>
      <w:r>
        <w:t xml:space="preserve"> Education (H)</w:t>
      </w:r>
    </w:p>
    <w:p>
      <w:pPr>
        <w:pStyle w:val="RecordBase"/>
      </w:pPr>
      <w:r>
        <w:t xml:space="preserve">	Mar 13, 2023 - </w:t>
      </w:r>
      <w:r>
        <w:t xml:space="preserve">reported favorably, 1st reading, to Calendar with Committee Substitute (1)</w:t>
      </w:r>
    </w:p>
    <w:p>
      <w:pPr>
        <w:pStyle w:val="RecordBase"/>
      </w:pPr>
      <w:r>
        <w:t xml:space="preserve">	Mar 14, 2023 - </w:t>
      </w:r>
      <w:r>
        <w:t xml:space="preserve">2nd reading, to Rules</w:t>
      </w:r>
      <w:r>
        <w:t xml:space="preserve"> </w:t>
      </w:r>
      <w:r>
        <w:t xml:space="preserve">; </w:t>
      </w:r>
      <w:r>
        <w:t xml:space="preserve">posted for passage in the Regular Orders of the Day for Wednesday, March 15, 2023</w:t>
      </w:r>
      <w:r>
        <w:t xml:space="preserve"> </w:t>
      </w:r>
    </w:p>
    <w:p>
      <w:pPr>
        <w:pStyle w:val="RecordBase"/>
      </w:pPr>
      <w:r>
        <w:t xml:space="preserve">	Mar 15, 2023 - </w:t>
      </w:r>
      <w:r>
        <w:t xml:space="preserve">3rd reading, passed 93-1 with Committee Substitute (1)</w:t>
      </w:r>
      <w:r>
        <w:t xml:space="preserve"> </w:t>
      </w:r>
    </w:p>
    <w:p>
      <w:pPr>
        <w:pStyle w:val="RecordBase"/>
      </w:pPr>
      <w:r>
        <w:t xml:space="preserve">	Mar 16, 2023 -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37 -0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2023 - </w:t>
      </w:r>
      <w:r>
        <w:t xml:space="preserve">signed by Governor (Acts Ch. 99)</w:t>
        <w:br/>
      </w:r>
    </w:p>
    <w:p>
      <w:pPr>
        <w:pStyle w:val="RecordBase"/>
      </w:pPr>
      <w:r>
        <w:rPr>
          <w:b/>
        </w:rPr>
        <w:t xml:space="preserve">SB4 (BR1031)</w:t>
      </w:r>
      <w:r>
        <w:rPr>
          <w:b/>
        </w:rPr>
        <w:t xml:space="preserve"/>
      </w:r>
      <w:r>
        <w:t xml:space="preserve"> - R. Mills</w:t>
      </w:r>
      <w:r>
        <w:t xml:space="preserve">, P. Wheeler</w:t>
      </w:r>
      <w:r>
        <w:t xml:space="preserve">, G. Boswell</w:t>
      </w:r>
      <w:r>
        <w:t xml:space="preserve">, J. Carpenter</w:t>
      </w:r>
      <w:r>
        <w:t xml:space="preserve">, R. Girdler</w:t>
      </w:r>
      <w:r>
        <w:t xml:space="preserve">, J. Howell</w:t>
      </w:r>
      <w:r>
        <w:t xml:space="preserve">, B. Storm</w:t>
      </w:r>
      <w:r>
        <w:t xml:space="preserve">, L. Tichenor</w:t>
      </w:r>
      <w:r>
        <w:t xml:space="preserve">, J. Turner</w:t>
      </w:r>
      <w:r>
        <w:t xml:space="preserve">, S. West</w:t>
      </w:r>
      <w:r>
        <w:t xml:space="preserve">, W. Westerfield</w:t>
      </w:r>
      <w:r>
        <w:t xml:space="preserve">, G. Williams</w:t>
      </w:r>
      <w:r>
        <w:t xml:space="preserve">, M. Wise</w:t>
        <w:br/>
      </w:r>
    </w:p>
    <w:p>
      <w:pPr>
        <w:pStyle w:val="RecordBase"/>
      </w:pPr>
      <w:r>
        <w:t xml:space="preserve">	AN ACT relating to the retirement of fossil fuel-fired electric generating units and declaring an emergency.</w:t>
      </w:r>
    </w:p>
    <w:p>
      <w:pPr>
        <w:pStyle w:val="RecordBase"/>
      </w:pPr>
      <w:r>
        <w:t xml:space="preserve">	Create new sections of KRS Chapter 278 to define terms;  prohibit the Public Service Commission from approving a request by a utility to retire a coal-fired electric generator unless the utility demonstrates that the retirement will not have a negative impact on the reliability or the resilience of the electric grid or the affordability of the customer's electric utility rate; require the Public Service Commission to submit an annual report on retirements of electric generating units by December 1 to the Legislative Research Commission; EMERGENCY.</w:t>
        <w:br/>
      </w:r>
    </w:p>
    <w:p>
      <w:pPr>
        <w:pStyle w:val="RecordBaseCenter"/>
      </w:pPr>
      <w:r>
        <w:rPr>
          <w:b/>
        </w:rPr>
        <w:t xml:space="preserve">SB4 - AMENDMENTS</w:t>
      </w:r>
    </w:p>
    <w:p>
      <w:pPr>
        <w:pStyle w:val="RecordBase"/>
      </w:pPr>
      <w:r>
        <w:t xml:space="preserve">SCS1</w:t>
      </w:r>
      <w:r>
        <w:t xml:space="preserve"> - </w:t>
      </w:r>
      <w:r>
        <w:t xml:space="preserve">Retain original provisions; make changes to the definitions for "electric generating unit," "regional transmission organization," and "reliability"; provide that the Public Service Commission shall have the authority to approve or deny the retirement of an electric generating unit owned by a utility; provide for application requirements and determination deadlines for approval of retiring an electric generating unit; prohibit a utility from recovering for stranded assets unless the conditions of the section are satisfied; require that the nameplate capacity for each electric generating unit that a utility has requested to retire in the previous year be included in the annual report submitted to the Legislative Research .Commission; EMERGENCY.</w:t>
      </w:r>
    </w:p>
    <w:p>
      <w:pPr>
        <w:pStyle w:val="RecordBase"/>
      </w:pPr>
      <w:r>
        <w:t xml:space="preserve">SFA1</w:t>
      </w:r>
      <w:r>
        <w:t xml:space="preserve">(R. Mills)</w:t>
      </w:r>
      <w:r>
        <w:t xml:space="preserve"> - </w:t>
      </w:r>
      <w:r>
        <w:t xml:space="preserve">Delete reference to Kentucky customers for a finding of reliability and resilience during peak demand; require the Public Service Commission to gather utility specific information, if it is an ISO or RTO member, pertaining to risk of forced curtailments to Kentucky retail customers.</w:t>
      </w:r>
    </w:p>
    <w:p>
      <w:pPr>
        <w:pStyle w:val="RecordBase"/>
      </w:pPr>
      <w:r>
        <w:t xml:space="preserve">SFA2</w:t>
      </w:r>
      <w:r>
        <w:t xml:space="preserve">(R. Mills)</w:t>
      </w:r>
      <w:r>
        <w:t xml:space="preserve"> - </w:t>
      </w:r>
      <w:r>
        <w:t xml:space="preserve">	Delete the definitions for "independent system operator" and "regional transmission organization"; change the definitions for "reliability" and "resilience"; change the findings that the Public Service Commission must make to overcome the rebuttable presumption against the retirement of fossil fuel fired electric generating units; remove the commission's permissive authority to impose conditions on the retirement of a fossil fuel fired electric generating unit to promote or maintain reliable and resilient utility service.</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Natural Resources &amp; Energy (S)</w:t>
      </w:r>
    </w:p>
    <w:p>
      <w:pPr>
        <w:pStyle w:val="RecordBase"/>
      </w:pPr>
      <w:r>
        <w:t xml:space="preserve">	Feb 23, 2023 - </w:t>
      </w:r>
      <w:r>
        <w:t xml:space="preserve">reported favorably, 1st reading, to Calendar with Committee Substitute (1)</w:t>
      </w:r>
      <w:r>
        <w:t xml:space="preserve">; </w:t>
      </w:r>
      <w:r>
        <w:t xml:space="preserve">floor amendment (1) filed to Committee Substitute </w:t>
      </w:r>
    </w:p>
    <w:p>
      <w:pPr>
        <w:pStyle w:val="RecordBase"/>
      </w:pPr>
      <w:r>
        <w:t xml:space="preserve">	Feb 24, 2023 - </w:t>
      </w:r>
      <w:r>
        <w:t xml:space="preserve">2nd reading, to Rules</w:t>
      </w:r>
      <w:r>
        <w:t xml:space="preserve"> </w:t>
      </w:r>
    </w:p>
    <w:p>
      <w:pPr>
        <w:pStyle w:val="RecordBase"/>
      </w:pPr>
      <w:r>
        <w:t xml:space="preserve">	Feb 28, 2023 - </w:t>
      </w:r>
      <w:r>
        <w:t xml:space="preserve">floor amendment (2) filed to Committee Substitute </w:t>
      </w:r>
    </w:p>
    <w:p>
      <w:pPr>
        <w:pStyle w:val="RecordBase"/>
      </w:pPr>
      <w:r>
        <w:t xml:space="preserve">	Mar 01, 2023 - </w:t>
      </w:r>
      <w:r>
        <w:t xml:space="preserve">posted for passage in the Regular Orders of the Day for Thursday, March 02, 2023</w:t>
      </w:r>
      <w:r>
        <w:t xml:space="preserve"> </w:t>
      </w:r>
    </w:p>
    <w:p>
      <w:pPr>
        <w:pStyle w:val="RecordBase"/>
      </w:pPr>
      <w:r>
        <w:t xml:space="preserve">	Mar 02, 2023 - </w:t>
      </w:r>
      <w:r>
        <w:t xml:space="preserve">3rd reading</w:t>
      </w:r>
      <w:r>
        <w:t xml:space="preserve"> </w:t>
      </w:r>
      <w:r>
        <w:t xml:space="preserve">; </w:t>
      </w:r>
      <w:r>
        <w:t xml:space="preserve">Floor Amendment (1) withdrawn </w:t>
      </w:r>
      <w:r>
        <w:t xml:space="preserve">; </w:t>
      </w:r>
      <w:r>
        <w:t xml:space="preserve">passed 25-8 with Committee Substitute (1) and floor amendment (2)</w:t>
      </w:r>
    </w:p>
    <w:p>
      <w:pPr>
        <w:pStyle w:val="RecordBase"/>
      </w:pPr>
      <w:r>
        <w:t xml:space="preserve">	Mar 03, 2023 - </w:t>
      </w:r>
      <w:r>
        <w:t xml:space="preserve">received in House</w:t>
      </w:r>
      <w:r>
        <w:t xml:space="preserve"> </w:t>
      </w:r>
      <w:r>
        <w:t xml:space="preserve">; </w:t>
      </w:r>
      <w:r>
        <w:t xml:space="preserve">to</w:t>
      </w:r>
      <w:r>
        <w:t xml:space="preserve"> Committee on Committees (H)</w:t>
      </w:r>
    </w:p>
    <w:p>
      <w:pPr>
        <w:pStyle w:val="RecordBase"/>
      </w:pPr>
      <w:r>
        <w:t xml:space="preserve">	Mar 08, 2023 - </w:t>
      </w:r>
      <w:r>
        <w:t xml:space="preserve">to</w:t>
      </w:r>
      <w:r>
        <w:t xml:space="preserve"> Natural Resources &amp; Energy (H)</w:t>
      </w:r>
    </w:p>
    <w:p>
      <w:pPr>
        <w:pStyle w:val="RecordBase"/>
      </w:pPr>
      <w:r>
        <w:t xml:space="preserve">	Mar 13, 2023 -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14, 2023 -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Mar 15,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16, 2023 - </w:t>
      </w:r>
      <w:r>
        <w:t xml:space="preserve">3rd reading, passed 66-28</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2023 - </w:t>
      </w:r>
      <w:r>
        <w:t xml:space="preserve">filed without Governor's signature with the Secretary of State</w:t>
      </w:r>
    </w:p>
    <w:p>
      <w:pPr>
        <w:pStyle w:val="RecordBase"/>
      </w:pPr>
      <w:r>
        <w:t xml:space="preserve">	Mar 29, 2023 - </w:t>
      </w:r>
      <w:r>
        <w:t xml:space="preserve">became law without Governor's Signature</w:t>
        <w:br/>
      </w:r>
    </w:p>
    <w:p>
      <w:pPr>
        <w:pStyle w:val="RecordBase"/>
      </w:pPr>
      <w:r>
        <w:rPr>
          <w:b/>
        </w:rPr>
        <w:t xml:space="preserve">SB5 (BR965)</w:t>
      </w:r>
      <w:r>
        <w:rPr>
          <w:b/>
        </w:rPr>
        <w:t xml:space="preserve"/>
      </w:r>
      <w:r>
        <w:t xml:space="preserve"> - J. Howell</w:t>
      </w:r>
      <w:r>
        <w:t xml:space="preserve">, G. Boswell</w:t>
      </w:r>
      <w:r>
        <w:t xml:space="preserve">, D. Douglas</w:t>
      </w:r>
      <w:r>
        <w:t xml:space="preserve">, S. Funke Frommeyer</w:t>
      </w:r>
      <w:r>
        <w:t xml:space="preserve">, M. Wise</w:t>
        <w:br/>
      </w:r>
    </w:p>
    <w:p>
      <w:pPr>
        <w:pStyle w:val="RecordBase"/>
      </w:pPr>
      <w:r>
        <w:t xml:space="preserve">	AN ACT relating to education and declaring an emergency.</w:t>
      </w:r>
    </w:p>
    <w:p>
      <w:pPr>
        <w:pStyle w:val="RecordBase"/>
      </w:pPr>
      <w:r>
        <w:t xml:space="preserve">	Create a new section of KRS Chapter 158 to define "harmful to minors"; require local boards of education to adopt a complaint resolution policy to address parent complaints about materials that are harmful to minors; require the school to ensure that a student whose parent has filed a complaint does not have access to the material; require the Kentucky Department of Education to promulgate model complaint resolution policy;  EMERGENCY.</w:t>
        <w:br/>
      </w:r>
    </w:p>
    <w:p>
      <w:pPr>
        <w:pStyle w:val="RecordBaseCenter"/>
      </w:pPr>
      <w:r>
        <w:rPr>
          <w:b/>
        </w:rPr>
        <w:t xml:space="preserve">SB5 - AMENDMENTS</w:t>
      </w:r>
    </w:p>
    <w:p>
      <w:pPr>
        <w:pStyle w:val="RecordBase"/>
      </w:pPr>
      <w:r>
        <w:t xml:space="preserve">SCS1</w:t>
      </w:r>
      <w:r>
        <w:t xml:space="preserve"> - </w:t>
      </w:r>
      <w:r>
        <w:t xml:space="preserve">Retain original provisions; amend to include programs and events that may be harmful to minors.</w:t>
      </w:r>
    </w:p>
    <w:p>
      <w:pPr>
        <w:pStyle w:val="RecordBase"/>
      </w:pPr>
      <w:r>
        <w:t xml:space="preserve">HFA1</w:t>
      </w:r>
      <w:r>
        <w:t xml:space="preserve">(J. Calloway)</w:t>
      </w:r>
      <w:r>
        <w:t xml:space="preserve"> - </w:t>
      </w:r>
      <w:r>
        <w:t xml:space="preserve">Define terms; deem material, events, or programs that are obscene, harmful to minors, or contains obscene imagery representing minors as educationally unsuitable; require districts to remove student access to materials, programs, or events deemed educationally unsuitable; modify the complaint and appeals timeline; provide that willful violation be basis for employee disciplinary action; require local boards of education to adopt policies to prevent educationally unsuitable material from being introduced into the school library or being on school property; require the Kentucky Department of Education to provide model policies to implement the provisions; make technical corrections to conform.</w:t>
      </w:r>
    </w:p>
    <w:p>
      <w:pPr>
        <w:pStyle w:val="RecordBase"/>
      </w:pPr>
      <w:r>
        <w:t xml:space="preserve">HFA2</w:t>
      </w:r>
      <w:r>
        <w:t xml:space="preserve">(J. Calloway)</w:t>
      </w:r>
      <w:r>
        <w:t xml:space="preserve"> - </w:t>
      </w:r>
      <w:r>
        <w:t xml:space="preserve">Retain some provisions of original bill; create new sections of KRS Chapter 158 to define terms; make legislative findings and declarations on the rights of parents as they relate to public schools and establish a standard to protect those rights; require public schools to establish a process to receive complaints of violations and to review appeals; establish specific parental rights as related to public schools; require public schools to adopt policies to protect those rights; establish limitations of applicability; require the Kentucky Department of Education to eliminate regulations in violation and develop recommended policies to public schools for compliance; make findings and declarations related to privacy of parents and children and require public schools to adopt policies to safeguard those rights; establish a cause of action for a child encountering a person of the opposite biological sex while in a location where there is a reasonable expectation of bodily privacy; create a cause of action for those who are forced by a public school to share private quarters with specific people of the opposite biological sex and provide exclusions; make findings and declarations relating to controversial subject matter in common schools; establish a parental right of not having a child indoctrinated into any political position or being involved in advocacy in a controversial subject matter; establish limitations on school personnel related to instruction and discussion on sexual orientation, sexual preference, or gender expression, advocacy in the scope of employment, and actions based on the immutable characteristics of students; prohibit compelling school personnel to advocate for or against anything in opposition to sincerely held beliefs and convictions; require public schools to adopt enforcement policies; establish limitations; forbid student access to material, events, or programs that are obscene, harmful to minors, or contains obscene imagery representing minors; establish a parental right to expect a child not be exposed to or given access to material, events, or programs that are not educationally suitable; require that public schools adopt policies to protect that right, including a complaint review and appeals process; allow a parent to require a school to limit their child's access to material, programs, or events that the parent believes are not educationally suitable; amend KRS 158.148 to establish a parental right to expect a child will not be bullied at school and require public schools to adopt policies to ensure notification and support of bullying victims, require an order of reporting to staff, require specific time requirements for investigations; provide for an appeal and review of incidents; require identification of actions to prevent future acts of bullying or retaliation; require procedures for supporting victims; establish a parental right for their child to not be discriminated upon the basis of parental choice of school type in participation in a public school's extracurricular activities; establish conditions on that child's participation in public school extracurriculars; establish a short title of the Parents Have the Say in Education Act.</w:t>
      </w:r>
    </w:p>
    <w:p>
      <w:pPr>
        <w:pStyle w:val="RecordBase"/>
      </w:pPr>
      <w:r>
        <w:t xml:space="preserve">HFA3</w:t>
      </w:r>
      <w:r>
        <w:t xml:space="preserve">(J. Calloway)</w:t>
      </w:r>
      <w:r>
        <w:t xml:space="preserve"> - </w:t>
      </w:r>
      <w:r>
        <w:t xml:space="preserve">Retain some provisions of original bill; create new sections of KRS Chapter 158 to define terms; make legislative findings and declarations on the rights of parents as they relate to public schools and establish a standard to protect those rights; require public schools to establish a process to receive complaints of violations and to review appeals; establish specific parental rights as related to public schools; require public schools to adopt policies to protect those rights; establish limitations of applicability; require the Kentucky Department of Education to eliminate regulations in violation and develop recommended policies to public schools for compliance; make findings and declarations relating to controversial subject matter in common schools; establish a parental right of not having a child indoctrinated into any political position or being involved in advocacy in a controversial subject matter; establish limitations on school personnel related to instruction and discussion on sexual orientation, sexual preference, or gender expression, advocacy in the scope of employment, and actions based on the immutable characteristics of students; prohibit compelling school personnel to advocate for or against anything in opposition to sincerely held beliefs and convictions; require public schools to adopt enforcement policies; establish limitations; forbid student access to material, events, or programs that are obscene, harmful to minors, or contain obscene imagery representing minors; establish a parental right to expect a child not be exposed to or given access to material, events, or programs that are not educationally suitable; require that public schools adopt policies to protect that right, including a complaint review and appeals process; allow a parent to require a school to limit their child's access to material, programs, or events that the parent believes are not educationally suitable; amend KRS 158.148 to establish a parental right to expect that a child will not be bullied at school and require public schools to adopt policies to ensure notification and support of bullying victims, require an order of reporting to staff, require specific time requirements for investigations; provide for an appeal and review of incidents; require identification of actions to prevent future acts of bullying or retaliation; require procedures for supporting victims; establish a parental right for their child to not be discriminated upon the basis of parental choice of school type in participation in a public school's extracurricular activities; establish conditions on that child's participation in public school extracurriculars; establish a short title of the Parents Have the Say in Education Act.</w:t>
      </w:r>
    </w:p>
    <w:p>
      <w:pPr>
        <w:pStyle w:val="RecordBase"/>
      </w:pPr>
      <w:r>
        <w:t xml:space="preserve">HFA4</w:t>
      </w:r>
      <w:r>
        <w:t xml:space="preserve">(J. Calloway)</w:t>
      </w:r>
      <w:r>
        <w:t xml:space="preserve"> - </w:t>
      </w:r>
      <w:r>
        <w:t xml:space="preserve">Retain original provisions; create a new section of KRS Chapter 525 to define "adult performance"; establish the offense of engaging in an adult performance; establish penalties; create a new section of KRS Chapter 231 to establish available sanctions for allowing an adult performance at a business when minors are present.</w:t>
      </w:r>
    </w:p>
    <w:p>
      <w:pPr>
        <w:pStyle w:val="RecordBase"/>
      </w:pPr>
      <w:r>
        <w:t xml:space="preserve">HFA5</w:t>
      </w:r>
      <w:r>
        <w:t xml:space="preserve">(J. Calloway)</w:t>
      </w:r>
      <w:r>
        <w:t xml:space="preserve"> - </w:t>
      </w:r>
      <w:r>
        <w:t xml:space="preserve">Make title amendment.</w:t>
      </w:r>
    </w:p>
    <w:p>
      <w:pPr>
        <w:pStyle w:val="RecordBase"/>
      </w:pPr>
      <w:r>
        <w:t xml:space="preserve">HFA6</w:t>
      </w:r>
      <w:r>
        <w:t xml:space="preserve">(J. Calloway)</w:t>
      </w:r>
      <w:r>
        <w:t xml:space="preserve"> - </w:t>
      </w:r>
      <w:r>
        <w:t xml:space="preserve">Retain some provisions of original bill; create new sections of KRS Chapter 158 to define terms; make legislative findings and declarations on the rights of parents as they relate to public schools and establish a standard to protect those rights; require public schools to establish a process to receive complaints of violations and to review appeals; establish specific parental rights as related to public schools; require public schools to adopt policies to protect those rights; establish limitations of applicability; require the Kentucky Department of Education to eliminate regulations in violation and develop recommended policies to public schools for compliance; make findings and declarations relating to controversial subject matter in common schools; establish a parental right of not having a child indoctrinated into any political position or being involved in advocacy in a controversial subject matter; establish limitations on school personnel related to instruction and discussion on sexual orientation, sexual preference, or gender expression, advocacy in the scope of employment, and actions based on the immutable characteristics of students; prohibit compelling school personnel to advocate for or against anything in opposition to sincerely held beliefs and convictions; require public schools to adopt enforcement policies; establish limitations; forbid student access to material, events, or programs that are obscene, harmful to minors, or contain obscene imagery representing minors; establish a parental right to expect a child not be exposed to or given access to material, events, or programs that are not educationally suitable; require that public schools adopt policies to protect that right, including a complaint review and appeals process; allow a parent to require a school to limit their child's access to material, programs, or events that the parent believes are not educationally suitable; amend KRS 158.148 to establish a parental right to expect that a child will not be bullied at school and require public schools to adopt policies to ensure notification and support of bullying victims, require an order of reporting to staff, require specific time requirements for investigations; provide for an appeal and review of incidents; require identification of actions to prevent future acts of bullying or retaliation; require procedures for supporting victims; establish a parental right for their child to not be discriminated upon the basis of parental choice of school type in participation in a public school's extracurricular activities; establish conditions on that child's participation in public school extracurriculars; establish a short title of the Parents Have the Say in Education Act.</w:t>
      </w:r>
    </w:p>
    <w:p>
      <w:pPr>
        <w:pStyle w:val="RecordBase"/>
      </w:pPr>
      <w:r>
        <w:t xml:space="preserve">HFA7</w:t>
      </w:r>
      <w:r>
        <w:t xml:space="preserve">(J. Calloway)</w:t>
      </w:r>
      <w:r>
        <w:t xml:space="preserve"> - </w:t>
      </w:r>
      <w:r>
        <w:t xml:space="preserve">Make title amendment.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Education (S)</w:t>
      </w:r>
    </w:p>
    <w:p>
      <w:pPr>
        <w:pStyle w:val="RecordBase"/>
      </w:pPr>
      <w:r>
        <w:t xml:space="preserve">	Feb 21, 2023 -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22, 2023 -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Feb 23, 2023 - </w:t>
      </w:r>
      <w:r>
        <w:t xml:space="preserve">reported favorably, to Rules with Committee Substitute (1)</w:t>
      </w:r>
      <w:r>
        <w:t xml:space="preserve">; </w:t>
      </w:r>
      <w:r>
        <w:t xml:space="preserve">posted for passage in the Regular Orders of the Day for Thursday, February 23, 2023</w:t>
      </w:r>
      <w:r>
        <w:t xml:space="preserve"> </w:t>
      </w:r>
      <w:r>
        <w:t xml:space="preserve">; </w:t>
      </w:r>
      <w:r>
        <w:t xml:space="preserve">3rd reading, passed 29-4 with  Committee Substitute (1)</w:t>
      </w:r>
      <w:r>
        <w:t xml:space="preserve"> </w:t>
      </w:r>
    </w:p>
    <w:p>
      <w:pPr>
        <w:pStyle w:val="RecordBase"/>
      </w:pPr>
      <w:r>
        <w:t xml:space="preserve">	Feb 24, 2023 - </w:t>
      </w:r>
      <w:r>
        <w:t xml:space="preserve">received in House</w:t>
      </w:r>
      <w:r>
        <w:t xml:space="preserve"> </w:t>
      </w:r>
      <w:r>
        <w:t xml:space="preserve">; </w:t>
      </w:r>
      <w:r>
        <w:t xml:space="preserve">to</w:t>
      </w:r>
      <w:r>
        <w:t xml:space="preserve"> Committee on Committees (H)</w:t>
      </w:r>
    </w:p>
    <w:p>
      <w:pPr>
        <w:pStyle w:val="RecordBase"/>
      </w:pPr>
      <w:r>
        <w:t xml:space="preserve">	Mar 02, 2023 - </w:t>
      </w:r>
      <w:r>
        <w:t xml:space="preserve">to</w:t>
      </w:r>
      <w:r>
        <w:t xml:space="preserve"> Education (H)</w:t>
      </w:r>
    </w:p>
    <w:p>
      <w:pPr>
        <w:pStyle w:val="RecordBase"/>
      </w:pPr>
      <w:r>
        <w:t xml:space="preserve">	Mar 13, 2023 - </w:t>
      </w:r>
      <w:r>
        <w:t xml:space="preserve">reported favorably, 1st reading, to Calendar</w:t>
      </w:r>
      <w:r>
        <w:t xml:space="preserve">; </w:t>
      </w:r>
      <w:r>
        <w:t xml:space="preserve">floor amendments (1) and (2) filed</w:t>
      </w:r>
    </w:p>
    <w:p>
      <w:pPr>
        <w:pStyle w:val="RecordBase"/>
      </w:pPr>
      <w:r>
        <w:t xml:space="preserve">	Mar 14, 2023 - </w:t>
      </w:r>
      <w:r>
        <w:t xml:space="preserve">2nd reading, to Rules</w:t>
      </w:r>
      <w:r>
        <w:t xml:space="preserve"> </w:t>
      </w:r>
      <w:r>
        <w:t xml:space="preserve">; </w:t>
      </w:r>
      <w:r>
        <w:t xml:space="preserve">floor amendment (3) filed</w:t>
      </w:r>
      <w:r>
        <w:t xml:space="preserve">; </w:t>
      </w:r>
      <w:r>
        <w:t xml:space="preserve">posted for passage in the Regular Orders of the Day for Wednesday, March 15, 2023</w:t>
      </w:r>
      <w:r>
        <w:t xml:space="preserve"> </w:t>
      </w:r>
    </w:p>
    <w:p>
      <w:pPr>
        <w:pStyle w:val="RecordBase"/>
      </w:pPr>
      <w:r>
        <w:t xml:space="preserve">	Mar 15, 2023 - </w:t>
      </w:r>
      <w:r>
        <w:t xml:space="preserve">floor amendments (4), (5-title), (6) and (7-title) filed</w:t>
      </w:r>
      <w:r>
        <w:t xml:space="preserve">; </w:t>
      </w:r>
      <w:r>
        <w:t xml:space="preserve">3rd reading</w:t>
      </w:r>
      <w:r>
        <w:t xml:space="preserve"> </w:t>
      </w:r>
      <w:r>
        <w:t xml:space="preserve">; </w:t>
      </w:r>
      <w:r>
        <w:t xml:space="preserve">floor amendment (3) ruled not germane</w:t>
      </w:r>
      <w:r>
        <w:t xml:space="preserve"> </w:t>
      </w:r>
      <w:r>
        <w:t xml:space="preserve">; </w:t>
      </w:r>
      <w:r>
        <w:t xml:space="preserve">floor amendment (1) defeated </w:t>
      </w:r>
      <w:r>
        <w:t xml:space="preserve"> </w:t>
      </w:r>
      <w:r>
        <w:t xml:space="preserve">; </w:t>
      </w:r>
      <w:r>
        <w:t xml:space="preserve">passed 80-18</w:t>
      </w:r>
      <w:r>
        <w:t xml:space="preserve"> </w:t>
      </w:r>
    </w:p>
    <w:p>
      <w:pPr>
        <w:pStyle w:val="RecordBase"/>
      </w:pPr>
      <w:r>
        <w:t xml:space="preserve">	Mar 16, 2023 -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2023 - </w:t>
      </w:r>
      <w:r>
        <w:t xml:space="preserve">filed without Governor's signature with the Secretary of State</w:t>
      </w:r>
    </w:p>
    <w:p>
      <w:pPr>
        <w:pStyle w:val="RecordBase"/>
      </w:pPr>
      <w:r>
        <w:t xml:space="preserve">	Mar 29, 2023 - </w:t>
      </w:r>
      <w:r>
        <w:t xml:space="preserve">became law without Governor's Signature</w:t>
        <w:br/>
      </w:r>
    </w:p>
    <w:p>
      <w:pPr>
        <w:pStyle w:val="RecordBase"/>
      </w:pPr>
      <w:r>
        <w:rPr>
          <w:b/>
        </w:rPr>
        <w:t xml:space="preserve">SB7 (BR817)</w:t>
      </w:r>
      <w:r>
        <w:rPr>
          <w:b/>
        </w:rPr>
        <w:t xml:space="preserve">/LM</w:t>
      </w:r>
      <w:r>
        <w:t xml:space="preserve"> - R. Mills</w:t>
      </w:r>
      <w:r>
        <w:t xml:space="preserve">, L. Tichenor</w:t>
        <w:br/>
      </w:r>
    </w:p>
    <w:p>
      <w:pPr>
        <w:pStyle w:val="RecordBase"/>
      </w:pPr>
      <w:r>
        <w:t xml:space="preserve">	AN ACT relating to the administration of payroll systems and declaring an emergency.</w:t>
      </w:r>
    </w:p>
    <w:p>
      <w:pPr>
        <w:pStyle w:val="RecordBase"/>
      </w:pPr>
      <w:r>
        <w:t xml:space="preserve">	Amend KRS 336.180 to define "political activities," "candidate," "committee," "contributing organization," "contribution," "election," "electioneering communications," "fundraiser," "independent expenditure," "labor organization," "public employee," "slate of candidates," and "testimonial affair"; amend KRS 336.134 to prohibit any deduction from the wages of any public employee for any dues, fees, or charges associated with a labor organization or for political activities without a written authorization from the public employee; create new sections of KRS Chapter 336 to prohibit public employers from assisting a labor organization or other entity in collecting funds or financial information if the funds are to be used for political purposes; prohibit application of these restrictions if deductions were made under bargaining agreements entered into before the effective date of this Act; amend KRS 336.990 to create a penalty; EMERGENCY.</w:t>
        <w:br/>
      </w:r>
    </w:p>
    <w:p>
      <w:pPr>
        <w:pStyle w:val="RecordBaseCenter"/>
      </w:pPr>
      <w:r>
        <w:rPr>
          <w:b/>
        </w:rPr>
        <w:t xml:space="preserve">SB7 - AMENDMENTS</w:t>
      </w:r>
    </w:p>
    <w:p>
      <w:pPr>
        <w:pStyle w:val="RecordBase"/>
      </w:pPr>
      <w:r>
        <w:t xml:space="preserve">SFA1</w:t>
      </w:r>
      <w:r>
        <w:t xml:space="preserve">(R. Mills)</w:t>
      </w:r>
      <w:r>
        <w:t xml:space="preserve"> - </w:t>
      </w:r>
      <w:r>
        <w:t xml:space="preserve">Retain original provisions; amend KRS 336.134 to provide any dues deducted from the wages of a public employee is required to be used only for the purposes of wages, rates of pay, hours of employment, or conditions of work, or other forms of compensation; EMERGENCY.</w:t>
      </w:r>
    </w:p>
    <w:p>
      <w:pPr>
        <w:pStyle w:val="RecordBase"/>
      </w:pPr>
      <w:r>
        <w:t xml:space="preserve">HCS1/LM</w:t>
      </w:r>
      <w:r>
        <w:t xml:space="preserve"> - </w:t>
      </w:r>
      <w:r>
        <w:t xml:space="preserve">Retain original provisions, except redefine "labor organizations" to include an exemption; remove the written authorization component from the prohibition on a public employer from deducting wages from an employees' earnings; amend KRS 336.135 to require a labor organization to transmit financial records detailing the quarterly expenses to its members; amend KRS 161.158 to remove reference to an employee's written consent as an exception to the prohibition of the district board from deducting membership dues; amend KRS 164.365 to prohibit KCTCS from deducting labor organization membership dues for political activities; EMERGENCY.</w:t>
      </w:r>
    </w:p>
    <w:p>
      <w:pPr>
        <w:pStyle w:val="RecordBase"/>
      </w:pPr>
      <w:r>
        <w:t xml:space="preserve">HFA1</w:t>
      </w:r>
      <w:r>
        <w:t xml:space="preserve">(K. Banta)</w:t>
      </w:r>
      <w:r>
        <w:t xml:space="preserve"> - </w:t>
      </w:r>
      <w:r>
        <w:t xml:space="preserve">Retain original provisions; delete emergency clause and replace with delayed effective date, July 1, 2024.</w:t>
      </w:r>
    </w:p>
    <w:p>
      <w:pPr>
        <w:pStyle w:val="RecordBase"/>
      </w:pPr>
      <w:r>
        <w:t xml:space="preserve">HFA2</w:t>
      </w:r>
      <w:r>
        <w:t xml:space="preserve">(K. Banta)</w:t>
      </w:r>
      <w:r>
        <w:t xml:space="preserve"> - </w:t>
      </w:r>
      <w:r>
        <w:t xml:space="preserve">Retain original provisions; delete emergency clause and replace with delayed effective date, July 1, 2024.</w:t>
      </w:r>
    </w:p>
    <w:p>
      <w:pPr>
        <w:pStyle w:val="RecordBase"/>
      </w:pPr>
      <w:r>
        <w:t xml:space="preserve">HFA3</w:t>
      </w:r>
      <w:r>
        <w:t xml:space="preserve">(K. Banta)</w:t>
      </w:r>
      <w:r>
        <w:t xml:space="preserve"> - </w:t>
      </w:r>
      <w:r>
        <w:t xml:space="preserve">Make title amendment.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Education (S)</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Mar 07, 2023 - </w:t>
      </w:r>
      <w:r>
        <w:t xml:space="preserve">floor amendment (1) filed</w:t>
      </w:r>
      <w:r>
        <w:t xml:space="preserve">; </w:t>
      </w:r>
      <w:r>
        <w:t xml:space="preserve">posted for passage in the Regular Orders of the Day for Thursday, March 09, 2023</w:t>
      </w:r>
      <w:r>
        <w:t xml:space="preserve"> </w:t>
      </w:r>
    </w:p>
    <w:p>
      <w:pPr>
        <w:pStyle w:val="RecordBase"/>
      </w:pPr>
      <w:r>
        <w:t xml:space="preserve">	Mar 09, 2023 - </w:t>
      </w:r>
      <w:r>
        <w:t xml:space="preserve">3rd reading</w:t>
      </w:r>
      <w:r>
        <w:t xml:space="preserve"> </w:t>
      </w:r>
      <w:r>
        <w:t xml:space="preserve">; </w:t>
      </w:r>
      <w:r>
        <w:t xml:space="preserve">Floor amendment (1) withdrawn</w:t>
      </w:r>
      <w:r>
        <w:t xml:space="preserve"> </w:t>
      </w:r>
      <w:r>
        <w:t xml:space="preserve">; </w:t>
      </w:r>
      <w:r>
        <w:t xml:space="preserve">passed 27-8</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13,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Economic Development &amp; Workforce Investment (H)</w:t>
      </w:r>
    </w:p>
    <w:p>
      <w:pPr>
        <w:pStyle w:val="RecordBase"/>
      </w:pPr>
      <w:r>
        <w:t xml:space="preserve">	Mar 14, 2023 - </w:t>
      </w:r>
      <w:r>
        <w:t xml:space="preserve">reported favorably, 2nd reading, to Rules with Committee Substitute (1)</w:t>
      </w:r>
      <w:r>
        <w:t xml:space="preserve">; </w:t>
      </w:r>
      <w:r>
        <w:t xml:space="preserve">floor amendment (1) filed to Committee Substitute, floor amendments (2) and (3-title) filed to bill</w:t>
      </w:r>
      <w:r>
        <w:t xml:space="preserve">; </w:t>
      </w:r>
      <w:r>
        <w:t xml:space="preserve">posted for passage in the Regular Orders of the Day for Wednesday, March 15, 2023</w:t>
      </w:r>
      <w:r>
        <w:t xml:space="preserve"> </w:t>
      </w:r>
    </w:p>
    <w:p>
      <w:pPr>
        <w:pStyle w:val="RecordBase"/>
      </w:pPr>
      <w:r>
        <w:t xml:space="preserve">	Mar 15, 2023 - </w:t>
      </w:r>
      <w:r>
        <w:t xml:space="preserve">3rd reading</w:t>
      </w:r>
      <w:r>
        <w:t xml:space="preserve"> </w:t>
      </w:r>
      <w:r>
        <w:t xml:space="preserve">; </w:t>
      </w:r>
      <w:r>
        <w:t xml:space="preserve">floor amendment (1) defeated </w:t>
      </w:r>
      <w:r>
        <w:t xml:space="preserve"> </w:t>
      </w:r>
      <w:r>
        <w:t xml:space="preserve">; </w:t>
      </w:r>
      <w:r>
        <w:t xml:space="preserve">passed 66-33 with Committee Substitute (1)</w:t>
      </w:r>
      <w:r>
        <w:t xml:space="preserve"> </w:t>
      </w:r>
    </w:p>
    <w:p>
      <w:pPr>
        <w:pStyle w:val="RecordBase"/>
      </w:pPr>
      <w:r>
        <w:t xml:space="preserve">	Mar 16, 2023 -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25 -12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2023 - </w:t>
      </w:r>
      <w:r>
        <w:t xml:space="preserve">Vetoed</w:t>
        <w:br/>
      </w:r>
    </w:p>
    <w:p>
      <w:pPr>
        <w:pStyle w:val="RecordBase"/>
      </w:pPr>
      <w:r>
        <w:rPr>
          <w:b/>
        </w:rPr>
        <w:t xml:space="preserve">SB9 (BR161)</w:t>
      </w:r>
      <w:r>
        <w:rPr>
          <w:b/>
        </w:rPr>
        <w:t xml:space="preserve">/CI/LM</w:t>
      </w:r>
      <w:r>
        <w:t xml:space="preserve"> - R. Mills</w:t>
      </w:r>
      <w:r>
        <w:t xml:space="preserve">, M. Deneen</w:t>
      </w:r>
      <w:r>
        <w:t xml:space="preserve">, L. Tichenor</w:t>
        <w:br/>
      </w:r>
    </w:p>
    <w:p>
      <w:pPr>
        <w:pStyle w:val="RecordBase"/>
      </w:pPr>
      <w:r>
        <w:t xml:space="preserve">	AN ACT relating to hazing.</w:t>
      </w:r>
    </w:p>
    <w:p>
      <w:pPr>
        <w:pStyle w:val="RecordBase"/>
      </w:pPr>
      <w:r>
        <w:t xml:space="preserve">	Create new sections of KRS Chapter 508 to define "hazing," "student," and "organization"; establish a Class D felony of hazing in the first degree; establish a Class A misdemeanor of hazing in the second degree; amend KRS 164.7874 to remove eligibility for a KEES scholarship if convicted of hazing; provide that the Act may be referred to as Lofton's Law.</w:t>
        <w:br/>
      </w:r>
    </w:p>
    <w:p>
      <w:pPr>
        <w:pStyle w:val="RecordBaseCenter"/>
      </w:pPr>
      <w:r>
        <w:rPr>
          <w:b/>
        </w:rPr>
        <w:t xml:space="preserve">SB9 - AMENDMENTS</w:t>
      </w:r>
    </w:p>
    <w:p>
      <w:pPr>
        <w:pStyle w:val="RecordBase"/>
      </w:pPr>
      <w:r>
        <w:t xml:space="preserve">SCS1/CI/LM</w:t>
      </w:r>
      <w:r>
        <w:t xml:space="preserve"> - </w:t>
      </w:r>
      <w:r>
        <w:t xml:space="preserve">Retain original provisions; establish that any sentence imposed for hazing shall run concurrently with any sentence imposed under KRS 508.060 or 508.070 arising from the same act or occurrence; make technical corrections.</w:t>
      </w:r>
    </w:p>
    <w:p>
      <w:pPr>
        <w:pStyle w:val="RecordBase"/>
      </w:pPr>
      <w:r>
        <w:t xml:space="preserve">HCS1/CI/LM</w:t>
      </w:r>
      <w:r>
        <w:t xml:space="preserve"> - </w:t>
      </w:r>
      <w:r>
        <w:t xml:space="preserve">Retain original provisions; remove mental harm from the definition of "hazing"; remove consent as a defense; remove amendment to KRS 164.7874; add a defense for hazing in the first degree for specified athletic events and trainings.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Judiciary (S)</w:t>
      </w:r>
    </w:p>
    <w:p>
      <w:pPr>
        <w:pStyle w:val="RecordBase"/>
      </w:pPr>
      <w:r>
        <w:t xml:space="preserve">	Feb 16, 2023 - </w:t>
      </w:r>
      <w:r>
        <w:t xml:space="preserve">reported favorably, 1st reading, to Calendar with Committee Substitute (1)</w:t>
      </w:r>
    </w:p>
    <w:p>
      <w:pPr>
        <w:pStyle w:val="RecordBase"/>
      </w:pPr>
      <w:r>
        <w:t xml:space="preserve">	Feb 17, 2023 - </w:t>
      </w:r>
      <w:r>
        <w:t xml:space="preserve">2nd reading, to Rules</w:t>
      </w:r>
      <w:r>
        <w:t xml:space="preserve"> </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3rd reading, passed 27-7 with  Committee Substitute (1)</w:t>
      </w:r>
      <w:r>
        <w:t xml:space="preserve"> </w:t>
      </w:r>
    </w:p>
    <w:p>
      <w:pPr>
        <w:pStyle w:val="RecordBase"/>
      </w:pPr>
      <w:r>
        <w:t xml:space="preserve">	Feb 24, 2023 - </w:t>
      </w:r>
      <w:r>
        <w:t xml:space="preserve">received in House</w:t>
      </w:r>
      <w:r>
        <w:t xml:space="preserve"> </w:t>
      </w:r>
      <w:r>
        <w:t xml:space="preserve">; </w:t>
      </w:r>
      <w:r>
        <w:t xml:space="preserve">to</w:t>
      </w:r>
      <w:r>
        <w:t xml:space="preserve"> Committee on Committees (H)</w:t>
      </w:r>
    </w:p>
    <w:p>
      <w:pPr>
        <w:pStyle w:val="RecordBase"/>
      </w:pPr>
      <w:r>
        <w:t xml:space="preserve">	Mar 07, 2023 - </w:t>
      </w:r>
      <w:r>
        <w:t xml:space="preserve">to</w:t>
      </w:r>
      <w:r>
        <w:t xml:space="preserve"> Judiciary (H)</w:t>
      </w:r>
    </w:p>
    <w:p>
      <w:pPr>
        <w:pStyle w:val="RecordBase"/>
      </w:pPr>
      <w:r>
        <w:t xml:space="preserve">	Mar 13, 2023 -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14, 2023 -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r>
    </w:p>
    <w:p>
      <w:pPr>
        <w:pStyle w:val="RecordBase"/>
      </w:pPr>
      <w:r>
        <w:t xml:space="preserve">	Mar 15, 2023 -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96-3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p>
    <w:p>
      <w:pPr>
        <w:pStyle w:val="RecordBase"/>
      </w:pPr>
      <w:r>
        <w:t xml:space="preserve">	Mar 16, 2023 - </w:t>
      </w:r>
      <w:r>
        <w:t xml:space="preserve">Senate concurred in House Committee Substitute (1)</w:t>
      </w:r>
      <w:r>
        <w:t xml:space="preserve"> </w:t>
      </w:r>
      <w:r>
        <w:t xml:space="preserve">; </w:t>
      </w:r>
      <w:r>
        <w:t xml:space="preserve">passed 30 -4  </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2023 - </w:t>
      </w:r>
      <w:r>
        <w:t xml:space="preserve">signed by Governor</w:t>
        <w:br/>
      </w:r>
    </w:p>
    <w:p>
      <w:pPr>
        <w:pStyle w:val="RecordBase"/>
      </w:pPr>
      <w:r>
        <w:rPr>
          <w:b/>
        </w:rPr>
        <w:t xml:space="preserve">SB10 (BR911)</w:t>
      </w:r>
      <w:r>
        <w:rPr>
          <w:b/>
        </w:rPr>
        <w:t xml:space="preserve"/>
      </w:r>
      <w:r>
        <w:t xml:space="preserve"> - M. Wise</w:t>
        <w:br/>
      </w:r>
    </w:p>
    <w:p>
      <w:pPr>
        <w:pStyle w:val="RecordBase"/>
      </w:pPr>
      <w:r>
        <w:t xml:space="preserve">	AN ACT relating to registration of professional employer organizations and declaring an emergency.</w:t>
      </w:r>
    </w:p>
    <w:p>
      <w:pPr>
        <w:pStyle w:val="RecordBase"/>
      </w:pPr>
      <w:r>
        <w:t xml:space="preserve">	Amend KRS 336.236 to change the registration period for existing professional employer organizations as of July 14, 2022, to register with the Department of Workers' Claims by July 15, 2024; amend KRS 336.248 to require professional employer organizations to report and pay all unemployment insurance fund contributions using the state employer identification number and contribution rate of the client between the effective date of the Act and December 31, 2024; provide that after January 1, 2025, the professional employer organization shall report and pay all unemployment insurance fund contributions using the state employer identification number and contribution rate of the professional employer organization; amend KRS 336.250 to prohibit professional employer organizations from operating in Kentucky after July 15, 2024, without registering with the Department of Workers' Claims; provide that provisions in KRS 336.230 to 336.250 not amended in this Act are not changed; prohibit the Education and Labor Cabinet from requiring or enforcing certain reporting or payment for the period between July 14, 2022, and when this Act takes effect; EMERGENCY.</w:t>
        <w:br/>
      </w:r>
    </w:p>
    <w:p>
      <w:pPr>
        <w:pStyle w:val="RecordBase"/>
      </w:pPr>
      <w:r>
        <w:t xml:space="preserve">	Jan 03, 2023 - </w:t>
      </w:r>
      <w:r>
        <w:t xml:space="preserve">introduced in Senate</w:t>
      </w:r>
      <w:r>
        <w:t xml:space="preserve">; </w:t>
      </w:r>
      <w:r>
        <w:t xml:space="preserve">to</w:t>
      </w:r>
      <w:r>
        <w:t xml:space="preserve"> Committee on Committees (S)</w:t>
      </w:r>
      <w:r>
        <w:t xml:space="preserve">;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Jan 04, 2023 -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Jan 05, 2023 - </w:t>
      </w:r>
      <w:r>
        <w:t xml:space="preserve">reported favorably, to Rules</w:t>
      </w:r>
      <w:r>
        <w:t xml:space="preserve">; </w:t>
      </w:r>
      <w:r>
        <w:t xml:space="preserve">posted for passage in the Regular Orders of the Day for Thursday, January 05, 2023</w:t>
      </w:r>
      <w:r>
        <w:t xml:space="preserve"> </w:t>
      </w:r>
      <w:r>
        <w:t xml:space="preserve">;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to</w:t>
      </w:r>
      <w:r>
        <w:t xml:space="preserve"> Small Business &amp; Information Technology (H)</w:t>
      </w:r>
      <w:r>
        <w:t xml:space="preserve">; </w:t>
      </w:r>
      <w:r>
        <w:t xml:space="preserve">reported favorably, 1st reading, to Calendar</w:t>
      </w:r>
      <w:r>
        <w:t xml:space="preserve">; </w:t>
      </w:r>
      <w:r>
        <w:t xml:space="preserve">substituted for identical House Bill 10</w:t>
      </w:r>
      <w:r>
        <w:t xml:space="preserve">; </w:t>
      </w:r>
      <w:r>
        <w:t xml:space="preserve">2nd and 3rd readings dispensed with</w:t>
      </w:r>
      <w:r>
        <w:t xml:space="preserve">; </w:t>
      </w:r>
      <w:r>
        <w:t xml:space="preserve">passed 98-0</w:t>
      </w:r>
      <w:r>
        <w:t xml:space="preserve">; </w:t>
      </w:r>
      <w:r>
        <w:t xml:space="preserve">received in Senate</w:t>
      </w:r>
      <w:r>
        <w:t xml:space="preserve"> </w:t>
      </w:r>
    </w:p>
    <w:p>
      <w:pPr>
        <w:pStyle w:val="RecordBase"/>
      </w:pPr>
      <w:r>
        <w:t xml:space="preserve">	Jan 06, 2023 -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r>
        <w:t xml:space="preserve">; </w:t>
      </w:r>
      <w:r>
        <w:t xml:space="preserve">signed by Governor (Acts Ch. 1)</w:t>
        <w:br/>
      </w:r>
    </w:p>
    <w:p>
      <w:pPr>
        <w:pStyle w:val="RecordBase"/>
      </w:pPr>
      <w:r>
        <w:rPr>
          <w:b/>
        </w:rPr>
        <w:t xml:space="preserve">SB11 (BR202)</w:t>
      </w:r>
      <w:r>
        <w:rPr>
          <w:b/>
        </w:rPr>
        <w:t xml:space="preserve"/>
      </w:r>
      <w:r>
        <w:t xml:space="preserve"> - J. Schickel</w:t>
      </w:r>
      <w:r>
        <w:t xml:space="preserve">, D. Thayer</w:t>
      </w:r>
      <w:r>
        <w:t xml:space="preserve">, J. Adams</w:t>
      </w:r>
      <w:r>
        <w:t xml:space="preserve">, G. Boswell</w:t>
      </w:r>
      <w:r>
        <w:t xml:space="preserve">, D. Carroll</w:t>
      </w:r>
      <w:r>
        <w:t xml:space="preserve">, M. Deneen</w:t>
      </w:r>
      <w:r>
        <w:t xml:space="preserve">, D. Douglas</w:t>
      </w:r>
      <w:r>
        <w:t xml:space="preserve">, R. Girdler</w:t>
      </w:r>
      <w:r>
        <w:t xml:space="preserve">, J. Higdon</w:t>
      </w:r>
      <w:r>
        <w:t xml:space="preserve">, A. Mays Bledsoe</w:t>
      </w:r>
      <w:r>
        <w:t xml:space="preserve">, S. Meredith</w:t>
      </w:r>
      <w:r>
        <w:t xml:space="preserve">, R. Mills</w:t>
      </w:r>
      <w:r>
        <w:t xml:space="preserve">, B. Smith</w:t>
      </w:r>
      <w:r>
        <w:t xml:space="preserve">, A. Southworth</w:t>
      </w:r>
      <w:r>
        <w:t xml:space="preserve">, B. Storm</w:t>
      </w:r>
      <w:r>
        <w:t xml:space="preserve">, L. Tichenor</w:t>
      </w:r>
      <w:r>
        <w:t xml:space="preserve">, S. West</w:t>
      </w:r>
      <w:r>
        <w:t xml:space="preserve">, W. Westerfield</w:t>
      </w:r>
      <w:r>
        <w:t xml:space="preserve">, P. Wheeler</w:t>
      </w:r>
      <w:r>
        <w:t xml:space="preserve">, G. Williams</w:t>
      </w:r>
      <w:r>
        <w:t xml:space="preserve">, M. Wilson</w:t>
      </w:r>
      <w:r>
        <w:t xml:space="preserve">, M. Wise</w:t>
        <w:br/>
      </w:r>
    </w:p>
    <w:p>
      <w:pPr>
        <w:pStyle w:val="RecordBase"/>
      </w:pPr>
      <w:r>
        <w:t xml:space="preserve">	AN ACT relating to the control of vehicular traffic.</w:t>
      </w:r>
    </w:p>
    <w:p>
      <w:pPr>
        <w:pStyle w:val="RecordBase"/>
      </w:pPr>
      <w:r>
        <w:t xml:space="preserve">	Amend KRS 56.580 to prohibit closing portions of Capital Avenue in Frankfort; provide exceptions for emergency personnel.</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Veterans, Military Affairs, &amp; Public Protection (S)</w:t>
      </w:r>
    </w:p>
    <w:p>
      <w:pPr>
        <w:pStyle w:val="RecordBase"/>
      </w:pPr>
      <w:r>
        <w:t xml:space="preserve">	Feb 09, 2023 - </w:t>
      </w:r>
      <w:r>
        <w:t xml:space="preserve">reported favorably, 1st reading, to Calendar</w:t>
      </w:r>
    </w:p>
    <w:p>
      <w:pPr>
        <w:pStyle w:val="RecordBase"/>
      </w:pPr>
      <w:r>
        <w:t xml:space="preserve">	Feb 10, 2023 - </w:t>
      </w:r>
      <w:r>
        <w:t xml:space="preserve">2nd reading, to Rules</w:t>
      </w:r>
      <w:r>
        <w:t xml:space="preserve"> </w:t>
      </w:r>
      <w:r>
        <w:t xml:space="preserve">; </w:t>
      </w:r>
      <w:r>
        <w:t xml:space="preserve">posted for passage in the Regular Orders of the Day for Tuesday, February 14, 2023</w:t>
      </w:r>
      <w:r>
        <w:t xml:space="preserve"> </w:t>
      </w:r>
    </w:p>
    <w:p>
      <w:pPr>
        <w:pStyle w:val="RecordBase"/>
      </w:pPr>
      <w:r>
        <w:t xml:space="preserve">	Feb 14, 2023 - </w:t>
      </w:r>
      <w:r>
        <w:t xml:space="preserve">passed over and retained in the Orders of the Day</w:t>
      </w:r>
      <w:r>
        <w:t xml:space="preserve"> </w:t>
      </w:r>
    </w:p>
    <w:p>
      <w:pPr>
        <w:pStyle w:val="RecordBase"/>
      </w:pPr>
      <w:r>
        <w:t xml:space="preserve">	Feb 15, 2023 - </w:t>
      </w:r>
      <w:r>
        <w:t xml:space="preserve">3rd reading, passed 28-6</w:t>
      </w:r>
      <w:r>
        <w:t xml:space="preserve"> </w:t>
      </w:r>
    </w:p>
    <w:p>
      <w:pPr>
        <w:pStyle w:val="RecordBase"/>
      </w:pPr>
      <w:r>
        <w:t xml:space="preserve">	Feb 16,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SB12 (BR88)</w:t>
      </w:r>
      <w:r>
        <w:rPr>
          <w:b/>
        </w:rPr>
        <w:t xml:space="preserve"/>
      </w:r>
      <w:r>
        <w:t xml:space="preserve"> - D. Douglas</w:t>
      </w:r>
      <w:r>
        <w:t xml:space="preserve">, R. Alvarado</w:t>
      </w:r>
      <w:r>
        <w:t xml:space="preserve">, G. Boswell</w:t>
      </w:r>
      <w:r>
        <w:t xml:space="preserve">, D. Carroll</w:t>
      </w:r>
      <w:r>
        <w:t xml:space="preserve">, M. Deneen</w:t>
      </w:r>
      <w:r>
        <w:t xml:space="preserve">, G. Neal</w:t>
        <w:br/>
      </w:r>
    </w:p>
    <w:p>
      <w:pPr>
        <w:pStyle w:val="RecordBase"/>
      </w:pPr>
      <w:r>
        <w:t xml:space="preserve">	AN ACT relating to physician wellness programs.</w:t>
      </w:r>
    </w:p>
    <w:p>
      <w:pPr>
        <w:pStyle w:val="RecordBase"/>
      </w:pPr>
      <w:r>
        <w:t xml:space="preserve">	Create new sections of KRS Chapter 311 to define "physician wellness program" and "career fatigue"; establish protections for physicians who participate in a physician wellness program; and affirm physician obligation to report impaired physicians to the Kentucky Board of Medical Licensure.</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Tuesday, February 21, 2023</w:t>
      </w:r>
      <w:r>
        <w:t xml:space="preserve"> </w:t>
      </w:r>
    </w:p>
    <w:p>
      <w:pPr>
        <w:pStyle w:val="RecordBase"/>
      </w:pPr>
      <w:r>
        <w:t xml:space="preserve">	Feb 21, 2023 - </w:t>
      </w:r>
      <w:r>
        <w:t xml:space="preserve">3rd reading, passed 34-0</w:t>
      </w:r>
      <w:r>
        <w:t xml:space="preserve"> </w:t>
      </w:r>
    </w:p>
    <w:p>
      <w:pPr>
        <w:pStyle w:val="RecordBase"/>
      </w:pPr>
      <w:r>
        <w:t xml:space="preserve">	Feb 22, 2023 - </w:t>
      </w:r>
      <w:r>
        <w:t xml:space="preserve">received in House</w:t>
      </w:r>
      <w:r>
        <w:t xml:space="preserve"> </w:t>
      </w:r>
      <w:r>
        <w:t xml:space="preserve">; </w:t>
      </w:r>
      <w:r>
        <w:t xml:space="preserve">to</w:t>
      </w:r>
      <w:r>
        <w:t xml:space="preserve"> Committee on Committees (H)</w:t>
      </w:r>
    </w:p>
    <w:p>
      <w:pPr>
        <w:pStyle w:val="RecordBase"/>
      </w:pPr>
      <w:r>
        <w:t xml:space="preserve">	Mar 01, 2023 - </w:t>
      </w:r>
      <w:r>
        <w:t xml:space="preserve">to</w:t>
      </w:r>
      <w:r>
        <w:t xml:space="preserve"> Health Services (H)</w:t>
      </w:r>
    </w:p>
    <w:p>
      <w:pPr>
        <w:pStyle w:val="RecordBase"/>
      </w:pPr>
      <w:r>
        <w:t xml:space="preserve">	Mar 09, 2023 - </w:t>
      </w:r>
      <w:r>
        <w:t xml:space="preserve">reported favorably, 1st reading, to Calendar</w:t>
      </w:r>
    </w:p>
    <w:p>
      <w:pPr>
        <w:pStyle w:val="RecordBase"/>
      </w:pPr>
      <w:r>
        <w:t xml:space="preserve">	Mar 10, 2023 - </w:t>
      </w:r>
      <w:r>
        <w:t xml:space="preserve">2nd reading, to Rules</w:t>
      </w:r>
      <w:r>
        <w:t xml:space="preserve"> </w:t>
      </w:r>
      <w:r>
        <w:t xml:space="preserve">; </w:t>
      </w:r>
      <w:r>
        <w:t xml:space="preserve">posted for passage in the Regular Orders of the Day for Monday, March 13, 2023</w:t>
      </w:r>
      <w:r>
        <w:t xml:space="preserve"> </w:t>
      </w:r>
    </w:p>
    <w:p>
      <w:pPr>
        <w:pStyle w:val="RecordBase"/>
      </w:pPr>
      <w:r>
        <w:t xml:space="preserve">	Mar 13, 2023 - </w:t>
      </w:r>
      <w:r>
        <w:t xml:space="preserve">3rd reading, passed 95-0</w:t>
      </w:r>
      <w:r>
        <w:t xml:space="preserve"> </w:t>
      </w:r>
    </w:p>
    <w:p>
      <w:pPr>
        <w:pStyle w:val="RecordBase"/>
      </w:pPr>
      <w:r>
        <w:t xml:space="preserve">	Mar 14, 2023 -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17, 2023 - </w:t>
      </w:r>
      <w:r>
        <w:t xml:space="preserve">signed by Governor (Acts Ch. 14)</w:t>
        <w:br/>
      </w:r>
    </w:p>
    <w:p>
      <w:pPr>
        <w:pStyle w:val="RecordBase"/>
      </w:pPr>
      <w:r>
        <w:rPr>
          <w:b/>
        </w:rPr>
        <w:t xml:space="preserve">SB13 (BR859)</w:t>
      </w:r>
      <w:r>
        <w:rPr>
          <w:b/>
        </w:rPr>
        <w:t xml:space="preserve">/LM</w:t>
      </w:r>
      <w:r>
        <w:t xml:space="preserve"> - G. Williams</w:t>
      </w:r>
      <w:r>
        <w:t xml:space="preserve">, L. Tichenor</w:t>
        <w:br/>
      </w:r>
    </w:p>
    <w:p>
      <w:pPr>
        <w:pStyle w:val="RecordBase"/>
      </w:pPr>
      <w:r>
        <w:t xml:space="preserve">	AN ACT relating to nonsubstantive review of certificate of need.</w:t>
      </w:r>
    </w:p>
    <w:p>
      <w:pPr>
        <w:pStyle w:val="RecordBase"/>
      </w:pPr>
      <w:r>
        <w:t xml:space="preserve">	Create a new section of KRS Chapter 216B allowing certain local governments to request nonsubstantive review for certificate of need for provision of services; mandate 30 days for approval; repeal KRS 216B.010, which sets forth the legislative findings and purpose of KRS Chapter 216 B.</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br/>
      </w:r>
    </w:p>
    <w:p>
      <w:pPr>
        <w:pStyle w:val="RecordBase"/>
      </w:pPr>
      <w:r>
        <w:rPr>
          <w:b/>
        </w:rPr>
        <w:t xml:space="preserve">SB14 (BR239)</w:t>
      </w:r>
      <w:r>
        <w:rPr>
          <w:b/>
        </w:rPr>
        <w:t xml:space="preserve"/>
      </w:r>
      <w:r>
        <w:t xml:space="preserve"> - G. Neal</w:t>
      </w:r>
      <w:r>
        <w:t xml:space="preserve">, J. Adams</w:t>
      </w:r>
      <w:r>
        <w:t xml:space="preserve">, R. Thomas</w:t>
        <w:br/>
      </w:r>
    </w:p>
    <w:p>
      <w:pPr>
        <w:pStyle w:val="RecordBase"/>
      </w:pPr>
      <w:r>
        <w:t xml:space="preserve">	AN ACT relating to music therapy and making an appropriation therefor.</w:t>
      </w:r>
    </w:p>
    <w:p>
      <w:pPr>
        <w:pStyle w:val="RecordBase"/>
      </w:pPr>
      <w:r>
        <w:t xml:space="preserve">	Create new sections of KRS Chapter 309 to define terms; establish a licensing board for professional music therapists; prohibit any persons not licensed under this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prohibit a licensed professional music therapist from replacing services provided by an audiologist or a speech-language pathologist; create the licensed music therapy practice board fund; and establish a fine for violations.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Licensing &amp; Occupations (S)</w:t>
        <w:br/>
      </w:r>
    </w:p>
    <w:p>
      <w:pPr>
        <w:pStyle w:val="RecordBase"/>
      </w:pPr>
      <w:r>
        <w:rPr>
          <w:b/>
        </w:rPr>
        <w:t xml:space="preserve">SB15 (BR2)</w:t>
      </w:r>
      <w:r>
        <w:rPr>
          <w:b/>
        </w:rPr>
        <w:t xml:space="preserve">/LM</w:t>
      </w:r>
      <w:r>
        <w:t xml:space="preserve"> - W. Westerfield</w:t>
      </w:r>
      <w:r>
        <w:t xml:space="preserve">, D. Carroll</w:t>
      </w:r>
      <w:r>
        <w:t xml:space="preserve">, C. McDaniel</w:t>
      </w:r>
      <w:r>
        <w:t xml:space="preserve">, J. Schickel</w:t>
      </w:r>
      <w:r>
        <w:t xml:space="preserve">, A. Southworth</w:t>
      </w:r>
      <w:r>
        <w:t xml:space="preserve">, L. Tichenor</w:t>
        <w:br/>
      </w:r>
    </w:p>
    <w:p>
      <w:pPr>
        <w:pStyle w:val="RecordBase"/>
      </w:pPr>
      <w:r>
        <w:t xml:space="preserve">	AN ACT relating to consumer data privacy.</w:t>
      </w:r>
    </w:p>
    <w:p>
      <w:pPr>
        <w:pStyle w:val="RecordBase"/>
      </w:pPr>
      <w:r>
        <w:t xml:space="preserve">	Create new sections of KRS Chapter 367 to define terms; set the parameters for applicability of this Act; define various consumer rights related to data collection; require a data controller to comply with a consumer request to exercise those rights, including confirming whether or not a controller is processing the consumer's data and providing the consumer access to his or her data, deleting his or her personal data, providing a copy of the consumer's data that he or she previously provided in a portable and usable format, opting out of targeted advertising, opting out of tracking, and opting out of the sale or sharing of his or her personal data; require controllers to establish a process for consumers to appeal a controller's refusal to act on a consumer's request to exercise a right; set forth requirements for persons or entities that control or process personal data; require persons who control data to conduct data protection impact assessments; establish that the Attorney General has exclusive authority to enforce, with the exception of a private right of action by which consumers can seek injunctive relief for specific violations if the data controller or processor received an written notice of violation from the Attorney General and failed to cure the violation within 30 days; create a consumer privacy fund in the State Treasury to be administered by the Office of the Attorney General and  direct that all civil penalties collected with regard to enforcement actions  be deposited in the fund; set forth that this Act supersedes and preempts all rules, regulations, codes, ordinances, and other laws adopted by a city, county, charter county, urban-county government, consolidated local government, unified local government, or local agency regarding the processing of personal data; amend KRS 367.240 to conform; allow the Act to be cited as the Kentucky Consumer Protection Data Act; EFFECTIVE January 1, 2025.</w:t>
        <w:br/>
      </w:r>
    </w:p>
    <w:p>
      <w:pPr>
        <w:pStyle w:val="RecordBaseCenter"/>
      </w:pPr>
      <w:r>
        <w:rPr>
          <w:b/>
        </w:rPr>
        <w:t xml:space="preserve">SB15 - AMENDMENTS</w:t>
      </w:r>
    </w:p>
    <w:p>
      <w:pPr>
        <w:pStyle w:val="RecordBase"/>
      </w:pPr>
      <w:r>
        <w:t xml:space="preserve">SCS1/LM</w:t>
      </w:r>
      <w:r>
        <w:t xml:space="preserve"> - </w:t>
      </w:r>
      <w:r>
        <w:t xml:space="preserve">Retain original provisions; exempt a small telephone utility or a Tier III CMRS provider from the provisions of this Act; exempt information held by a prescription drug monitoring program from the provisions of this Act; limit civil remedies to appropriate injunctive relief solely for the violation of the rights and obligations pursuant to this Act.</w:t>
      </w:r>
    </w:p>
    <w:p>
      <w:pPr>
        <w:pStyle w:val="RecordBase"/>
      </w:pPr>
      <w:r>
        <w:t xml:space="preserve">SFA1</w:t>
      </w:r>
      <w:r>
        <w:t xml:space="preserve">(D. Thayer)</w:t>
      </w:r>
      <w:r>
        <w:t xml:space="preserve"> - </w:t>
      </w:r>
      <w:r>
        <w:t xml:space="preserve">Retain most of the original provisions except this amendment: now defines "decisions that produce legal or similarly significant effects concerning a consumer,"; redefines "consent," "de-identified data," "identified or identifiable natural person," "personal data," "profiling," ""sale," "sell," or "sold"," "targeted advertising"; removes the definition of "dark pattern," ""sharing," "share," or "shared"," and "tracking,"; requires the controller to comply with additional consumer requests related to correcting inaccuracies in the consumer's personal data and opting out of profiling; remove a consumer's right to opt out of selling or sharing personal data; remove the consumer's ability to authorize another person to exercise the rights in Section 2 on his or her behalf; change the controller response period from fifteen days to forty-five; require the controller provide a written explanation to the consumer within sixty days of receipt of an appeal instead of thirty days; create a new subsection relating to the controller obtaining personal data from a source other than the consumer and update the controller's compliance requirements with a consumer's request to delete data; prohibit the controller from altering the characteristics of service to the consumer in response to a consumer exercising his or her rights pursuant to Section 3 of this Act; remove requirement for controller to comply with the Office of the Attorney General investigations; remove categories related to personal data shared with third parties; remove prohibition on controllers processing consumer personal data pursuant to one of the conditions; remove the "no longer than necessary" reference to the controller retention of consumer data; remove reference to controller processing data on the basis of consumer characteristics; remove prohibition on controller processing personal data of a child for the purposes of targeting advertising and tracking; require an additional requirements for processors assisting a controller; require additional contract requirements between the controller and processor; include additional statutory construction provisions; clarify provision related to data protection assessments; remove the court's option to increase a penalty for a judicial finding of the controller's willful and reckless behavior; clarify that nothing creates an independent cause of action in this Act or any other provision of Kentucky law; effective January 1, 2025.</w:t>
      </w:r>
    </w:p>
    <w:p>
      <w:pPr>
        <w:pStyle w:val="RecordBase"/>
      </w:pPr>
      <w:r>
        <w:t xml:space="preserve">SFA2</w:t>
      </w:r>
      <w:r>
        <w:t xml:space="preserve">(D. Thayer)</w:t>
      </w:r>
      <w:r>
        <w:t xml:space="preserve"> - </w:t>
      </w:r>
      <w:r>
        <w:t xml:space="preserve">Retain most of the original provisions except this amendment: now defines "decisions that produce
legal or similarly significant effects concerning a consumer"; redefines "consent," "de-identified
data," "identified or identifiable natural person," "personal data," "profiling," "sale," "sell," or
"sold"," "targeted advertising"; removes the definition of "dark pattern," "sharing," "share," or
"shared"," and "tracking,"; requires the controller to comply with additional consumer requests
related to correcting inaccuracies in the consumer's personal data and opting out of profiling; remove
a consumer's right to opt out of selling or sharing personal data; remove the consumer's ability to
authorize another person to exercise the rights in Section 2 on his or her behalf; change the controller
response period from fifteen days to forty-five; require the controller provide a written explanation to
the consumer within sixty days of receipt of an appeal instead of thirty days; create a new subsection
relating to the controller obtaining personal data from a source other than the consumer and update
the controller's compliance requirements with a consumer's request to delete data; prohibit the
controller from altering the characteristics of service to the consumer in response to a consumer
exercising his or her rights pursuant to Section 3 of this Act; remove requirement for controller to
comply with the Office of the Attorney General investigations; remove categories related to personal
data shared with third parties; remove prohibition on controllers processing consumer personal data
pursuant to one of the conditions; remove the "no longer than necessary" reference to the controller
retention of consumer data; remove reference to controller processing data on the basis of consumer
characteristics; remove prohibition on controller processing personal data of a child for the purposes
of targeting advertising and tracking; require additional requirements for processors assisting a
controller; require additional contract requirements between the controller and processor; include
additional statutory construction provisions; clarify provision related to data protection assessments;
remove the court's option to increase a penalty for a judicial finding of the controller's willful and
reckless behavior; clarify that nothing creates an independent cause of action in this Act or any
other provision of Kentucky law; effective January 1, 2025.</w:t>
      </w:r>
    </w:p>
    <w:p>
      <w:pPr>
        <w:pStyle w:val="RecordBase"/>
      </w:pPr>
      <w:r>
        <w:t xml:space="preserve">SFA3</w:t>
      </w:r>
      <w:r>
        <w:t xml:space="preserve">(W. Westerfield)</w:t>
      </w:r>
      <w:r>
        <w:t xml:space="preserve"> - </w:t>
      </w:r>
      <w:r>
        <w:t xml:space="preserve">Amend the state agency exemptions to include agencies that have authority under state or federal law to request or share individualized data; amend exemptions to include a municipally owned utilities; amend to require controllers to provide an explanation of how consumer data is used by the controller in their privacy notices; amend one of the conditions when a controller does not need consent if personal data is being processed for one or more specific purposes and processing the consumer's personal data is required to provide a product or service to the consumer; delete a section that required controllers to conduct data protection impact assessments.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Economic Development, Tourism, &amp; Labor (S)</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p>
    <w:p>
      <w:pPr>
        <w:pStyle w:val="RecordBase"/>
      </w:pPr>
      <w:r>
        <w:t xml:space="preserve">	Mar 02, 2023 - </w:t>
      </w:r>
      <w:r>
        <w:t xml:space="preserve">floor amendment (1) filed to Committee Substitute, floor amendment (2) filed to bill</w:t>
      </w:r>
    </w:p>
    <w:p>
      <w:pPr>
        <w:pStyle w:val="RecordBase"/>
      </w:pPr>
      <w:r>
        <w:t xml:space="preserve">	Mar 09, 2023 - </w:t>
      </w:r>
      <w:r>
        <w:t xml:space="preserve">floor amendment (3) filed to Committee Substitute </w:t>
      </w:r>
    </w:p>
    <w:p>
      <w:pPr>
        <w:pStyle w:val="RecordBase"/>
      </w:pPr>
      <w:r>
        <w:t xml:space="preserve">	Mar 15, 2023 - </w:t>
      </w:r>
      <w:r>
        <w:t xml:space="preserve">posted for passage in the Regular Orders of the Day for Wednesday, March 15, 2023</w:t>
      </w:r>
      <w:r>
        <w:t xml:space="preserve"> </w:t>
      </w:r>
      <w:r>
        <w:t xml:space="preserve">; </w:t>
      </w:r>
      <w:r>
        <w:t xml:space="preserve">3rd reading</w:t>
      </w:r>
      <w:r>
        <w:t xml:space="preserve"> </w:t>
      </w:r>
      <w:r>
        <w:t xml:space="preserve">; </w:t>
      </w:r>
      <w:r>
        <w:t xml:space="preserve">floor amendments (1) and (2) withdrawn</w:t>
      </w:r>
      <w:r>
        <w:t xml:space="preserve"> </w:t>
      </w:r>
      <w:r>
        <w:t xml:space="preserve">; </w:t>
      </w:r>
      <w:r>
        <w:t xml:space="preserve">passed 32 -2 with Committee Substitute (1) and  Floor Amendment (3)</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16,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SB16 (BR248)</w:t>
      </w:r>
      <w:r>
        <w:rPr>
          <w:b/>
        </w:rPr>
        <w:t xml:space="preserve">/LM</w:t>
      </w:r>
      <w:r>
        <w:t xml:space="preserve"> - A. Southworth</w:t>
        <w:br/>
      </w:r>
    </w:p>
    <w:p>
      <w:pPr>
        <w:pStyle w:val="RecordBase"/>
      </w:pPr>
      <w:r>
        <w:t xml:space="preserve">	AN ACT relating to elections.</w:t>
      </w:r>
    </w:p>
    <w:p>
      <w:pPr>
        <w:pStyle w:val="RecordBase"/>
      </w:pPr>
      <w:r>
        <w:t xml:space="preserve">	Amend KRS 117.125 to include additional requirements for voting systems; amend KRS 117.175 to include additional instructions for voter instruction cards; amend KRS 117.383 to require the State Board of Elections to include a voter notification program to notify a voter of the effect of casting multiple votes for a single office on a paper ballot; amend KRS 117.155 and 117.205 to conform.</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SB17 (BR250)</w:t>
      </w:r>
      <w:r>
        <w:rPr>
          <w:b/>
        </w:rPr>
        <w:t xml:space="preserve">/FN/LM</w:t>
      </w:r>
      <w:r>
        <w:t xml:space="preserve"> - A. Southworth</w:t>
        <w:br/>
      </w:r>
    </w:p>
    <w:p>
      <w:pPr>
        <w:pStyle w:val="RecordBase"/>
      </w:pPr>
      <w:r>
        <w:t xml:space="preserve">	AN ACT relating to open records training.</w:t>
      </w:r>
    </w:p>
    <w:p>
      <w:pPr>
        <w:pStyle w:val="RecordBase"/>
      </w:pPr>
      <w:r>
        <w:t xml:space="preserve">	Create a new section of KRS 61.870 to 61.884 to require current officers and employees of public agencies to complete at least one hour of open records training within 12 months; require officers and employees of public agencies to complete at least one hour of open records training within 90 days of employment or election; require current official custodians to complete at least two hours of open records training within 12 months; require any newly named official custodian to complete two hours of open records training within 90 days of designation as official custodian; require official custodians to complete open records training every two years so long as he or she remains the official custodian; require the Attorney General to provide open records training to officers, employees, and official custodians of public agencies, but allow public agencies to provide their own training if the training would qualify as open records training and is approved by the Attorney General; require the training to be in a live format, but permit training to be performed remotely; amend KRS 61.870 to define "open records training"; amend KRS 61.876 to require every public agency to submit to the Attorney General contact information of its official custodian; require the Attorney general to maintain a database and publish on its website the contact information of each official custodian submitted by a public agency; amend KRS 61.8746 and 61.872 to conform.</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SB18 (BR302)</w:t>
      </w:r>
      <w:r>
        <w:rPr>
          <w:b/>
        </w:rPr>
        <w:t xml:space="preserve"/>
      </w:r>
      <w:r>
        <w:t xml:space="preserve"> - J. Schickel</w:t>
        <w:br/>
      </w:r>
    </w:p>
    <w:p>
      <w:pPr>
        <w:pStyle w:val="RecordBase"/>
      </w:pPr>
      <w:r>
        <w:t xml:space="preserve">	AN ACT relating to campaign finance.</w:t>
      </w:r>
    </w:p>
    <w:p>
      <w:pPr>
        <w:pStyle w:val="RecordBase"/>
      </w:pPr>
      <w:r>
        <w:t xml:space="preserve">	Amend KRS 121.120 and 121.180 to permit candidates, slates of candidates, committees, and contributing organizations to submit campaign finance reports to the registry by paper filing.</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SB19 (BR303)</w:t>
      </w:r>
      <w:r>
        <w:rPr>
          <w:b/>
        </w:rPr>
        <w:t xml:space="preserve"/>
      </w:r>
      <w:r>
        <w:t xml:space="preserve"> - J. Schickel</w:t>
      </w:r>
      <w:r>
        <w:t xml:space="preserve">, A. Southworth</w:t>
      </w:r>
      <w:r>
        <w:t xml:space="preserve">, G. Williams</w:t>
        <w:br/>
      </w:r>
    </w:p>
    <w:p>
      <w:pPr>
        <w:pStyle w:val="RecordBase"/>
      </w:pPr>
      <w:r>
        <w:t xml:space="preserve">	AN ACT relating to elections.</w:t>
      </w:r>
    </w:p>
    <w:p>
      <w:pPr>
        <w:pStyle w:val="RecordBase"/>
      </w:pPr>
      <w:r>
        <w:t xml:space="preserve">	Amend KRS 83A.045, 118.165, and 118A.060 to change the filing deadline for certain candidates for election from the first Friday following the first Monday in January to the last Tuesday in January; amend various sections of KRS to conform.</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State &amp; Local Government (S)</w:t>
        <w:br/>
      </w:r>
    </w:p>
    <w:p>
      <w:pPr>
        <w:pStyle w:val="RecordBase"/>
      </w:pPr>
      <w:r>
        <w:rPr>
          <w:b/>
        </w:rPr>
        <w:t xml:space="preserve">SB20 (BR857)</w:t>
      </w:r>
      <w:r>
        <w:rPr>
          <w:b/>
        </w:rPr>
        <w:t xml:space="preserve"/>
      </w:r>
      <w:r>
        <w:t xml:space="preserve"> - R. Mills</w:t>
      </w:r>
      <w:r>
        <w:t xml:space="preserve">, G. Boswell</w:t>
      </w:r>
      <w:r>
        <w:t xml:space="preserve">, D. Douglas</w:t>
      </w:r>
      <w:r>
        <w:t xml:space="preserve">, S. Meredith</w:t>
      </w:r>
      <w:r>
        <w:t xml:space="preserve">, B. Storm</w:t>
      </w:r>
      <w:r>
        <w:t xml:space="preserve">, P. Wheeler</w:t>
        <w:br/>
      </w:r>
    </w:p>
    <w:p>
      <w:pPr>
        <w:pStyle w:val="RecordBase"/>
      </w:pPr>
      <w:r>
        <w:t xml:space="preserve">	AN ACT relating to banning social media applications from state government technology and declaring an emergency.</w:t>
      </w:r>
    </w:p>
    <w:p>
      <w:pPr>
        <w:pStyle w:val="RecordBase"/>
      </w:pPr>
      <w:r>
        <w:t xml:space="preserve">	Create a new section of KRS Chapter 61 to prohibit the use or download of TikTok on any state government network or any state government-issued devices; direct the Commonwealth Office of Technology and  the legislative branch to implement controls to block access to TikTok on state government-issued devices and on any state government network; permit the judicial branch of state government to implement its own ban and restrictions of TikTok; EMERGENCY.</w:t>
        <w:br/>
      </w:r>
    </w:p>
    <w:p>
      <w:pPr>
        <w:pStyle w:val="RecordBaseCenter"/>
      </w:pPr>
      <w:r>
        <w:rPr>
          <w:b/>
        </w:rPr>
        <w:t xml:space="preserve">SB20 - AMENDMENTS</w:t>
      </w:r>
    </w:p>
    <w:p>
      <w:pPr>
        <w:pStyle w:val="RecordBase"/>
      </w:pPr>
      <w:r>
        <w:t xml:space="preserve">SCS1</w:t>
      </w:r>
      <w:r>
        <w:t xml:space="preserve"> - </w:t>
      </w:r>
      <w:r>
        <w:t xml:space="preserve">Retain original provisions, except amend to prohibit the use of TikTok on any device connected to a network owned, operated, or under the control of the Commonwealth Office of Technology and the legislative branch of state government; permit the judicial branch of state government to implement its own ban and restrictions of TikTok; EMERGENCY.</w:t>
      </w:r>
    </w:p>
    <w:p>
      <w:pPr>
        <w:pStyle w:val="RecordBase"/>
      </w:pPr>
      <w:r>
        <w:t xml:space="preserve">HCS1</w:t>
      </w:r>
      <w:r>
        <w:t xml:space="preserve"> - </w:t>
      </w:r>
      <w:r>
        <w:t xml:space="preserve">Retain original provisions, except exempt all public postsecondary education institutions from the requirements of this section; permit executive branch agencies to use TikTok if necessary for law enforcement activities, civil investigations or civil enforcement activities, or research on security practices and security threats, so long as the agency takes appropriate steps to obtain access without endangering the agency's network, or any network owned, operated, or under the control of state government; EMERGENCY.</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State &amp; Local Government (S)</w:t>
      </w:r>
    </w:p>
    <w:p>
      <w:pPr>
        <w:pStyle w:val="RecordBase"/>
      </w:pPr>
      <w:r>
        <w:t xml:space="preserve">	Feb 08, 2023 - </w:t>
      </w:r>
      <w:r>
        <w:t xml:space="preserve">reported favorably, 1st reading, to Calendar with Committee Substitute (1)</w:t>
      </w:r>
    </w:p>
    <w:p>
      <w:pPr>
        <w:pStyle w:val="RecordBase"/>
      </w:pPr>
      <w:r>
        <w:t xml:space="preserve">	Feb 09, 2023 - </w:t>
      </w:r>
      <w:r>
        <w:t xml:space="preserve">2nd reading, to Rules</w:t>
      </w:r>
      <w:r>
        <w:t xml:space="preserve"> </w:t>
      </w:r>
      <w:r>
        <w:t xml:space="preserve">; </w:t>
      </w:r>
      <w:r>
        <w:t xml:space="preserve">posted for passage in the Regular Orders of the Day for Friday, February 10, 2023</w:t>
      </w:r>
      <w:r>
        <w:t xml:space="preserve"> </w:t>
      </w:r>
    </w:p>
    <w:p>
      <w:pPr>
        <w:pStyle w:val="RecordBase"/>
      </w:pPr>
      <w:r>
        <w:t xml:space="preserve">	Feb 10, 2023 - </w:t>
      </w:r>
      <w:r>
        <w:t xml:space="preserve">3rd reading, passed 31-0 with  Committee Substitute (1)</w:t>
      </w:r>
      <w:r>
        <w:t xml:space="preserve"> </w:t>
      </w:r>
    </w:p>
    <w:p>
      <w:pPr>
        <w:pStyle w:val="RecordBase"/>
      </w:pPr>
      <w:r>
        <w:t xml:space="preserve">	Feb 14, 2023 - </w:t>
      </w:r>
      <w:r>
        <w:t xml:space="preserve">received in House</w:t>
      </w:r>
      <w:r>
        <w:t xml:space="preserve"> </w:t>
      </w:r>
      <w:r>
        <w:t xml:space="preserve">; </w:t>
      </w:r>
      <w:r>
        <w:t xml:space="preserve">to</w:t>
      </w:r>
      <w:r>
        <w:t xml:space="preserve"> Committee on Committees (H)</w:t>
      </w:r>
    </w:p>
    <w:p>
      <w:pPr>
        <w:pStyle w:val="RecordBase"/>
      </w:pPr>
      <w:r>
        <w:t xml:space="preserve">	Mar 07, 2023 - </w:t>
      </w:r>
      <w:r>
        <w:t xml:space="preserve">to</w:t>
      </w:r>
      <w:r>
        <w:t xml:space="preserve"> State Government (H)</w:t>
      </w:r>
    </w:p>
    <w:p>
      <w:pPr>
        <w:pStyle w:val="RecordBase"/>
      </w:pPr>
      <w:r>
        <w:t xml:space="preserve">	Mar 13, 2023 -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14, 2023 - </w:t>
      </w:r>
      <w:r>
        <w:t xml:space="preserve">reported favorably, 2nd reading, to Rules with Committee Substitute (1)</w:t>
      </w:r>
      <w:r>
        <w:t xml:space="preserve">; </w:t>
      </w:r>
      <w:r>
        <w:t xml:space="preserve">posted for passage in the Regular Orders of the Day for Wednesday, March 15, 2023</w:t>
      </w:r>
      <w:r>
        <w:t xml:space="preserve"> </w:t>
      </w:r>
    </w:p>
    <w:p>
      <w:pPr>
        <w:pStyle w:val="RecordBase"/>
      </w:pPr>
      <w:r>
        <w:t xml:space="preserve">	Mar 15, 2023 - </w:t>
      </w:r>
      <w:r>
        <w:t xml:space="preserve">3rd reading, passed 96-3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p>
    <w:p>
      <w:pPr>
        <w:pStyle w:val="RecordBase"/>
      </w:pPr>
      <w:r>
        <w:t xml:space="preserve">	Mar 16, 2023 - </w:t>
      </w:r>
      <w:r>
        <w:t xml:space="preserve">Senate concurred in House Committee Substitute (1)</w:t>
      </w:r>
      <w:r>
        <w:t xml:space="preserve"> </w:t>
      </w:r>
      <w:r>
        <w:t xml:space="preserve">; </w:t>
      </w:r>
      <w:r>
        <w:t xml:space="preserve">passed 34-0 </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22, 2023 - </w:t>
      </w:r>
      <w:r>
        <w:t xml:space="preserve">signed by Governor (Acts Ch. 50)</w:t>
        <w:br/>
      </w:r>
    </w:p>
    <w:p>
      <w:pPr>
        <w:pStyle w:val="RecordBase"/>
      </w:pPr>
      <w:r>
        <w:rPr>
          <w:b/>
        </w:rPr>
        <w:t xml:space="preserve">SB21 (BR308)</w:t>
      </w:r>
      <w:r>
        <w:rPr>
          <w:b/>
        </w:rPr>
        <w:t xml:space="preserve"/>
      </w:r>
      <w:r>
        <w:t xml:space="preserve"> - R. Thomas</w:t>
        <w:br/>
      </w:r>
    </w:p>
    <w:p>
      <w:pPr>
        <w:pStyle w:val="RecordBase"/>
      </w:pPr>
      <w:r>
        <w:t xml:space="preserve">	AN ACT relating to traffic control signal monitoring systems and making an appropriation therefor.</w:t>
      </w:r>
    </w:p>
    <w:p>
      <w:pPr>
        <w:pStyle w:val="RecordBase"/>
      </w:pPr>
      <w:r>
        <w:t xml:space="preserve">	Create new sections of KRS Chapter 189 to define the terms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KRS 189.990 to conform; APPROPRIATION.</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Transportation (S)</w:t>
        <w:br/>
      </w:r>
    </w:p>
    <w:p>
      <w:pPr>
        <w:pStyle w:val="RecordBase"/>
      </w:pPr>
      <w:r>
        <w:rPr>
          <w:b/>
        </w:rPr>
        <w:t xml:space="preserve">SB22 (BR309)</w:t>
      </w:r>
      <w:r>
        <w:rPr>
          <w:b/>
        </w:rPr>
        <w:t xml:space="preserve"/>
      </w:r>
      <w:r>
        <w:t xml:space="preserve"> - R. Thomas</w:t>
        <w:br/>
      </w:r>
    </w:p>
    <w:p>
      <w:pPr>
        <w:pStyle w:val="RecordBase"/>
      </w:pPr>
      <w:r>
        <w:t xml:space="preserve">	AN ACT relating to the Kentucky Board of Education.</w:t>
      </w:r>
    </w:p>
    <w:p>
      <w:pPr>
        <w:pStyle w:val="RecordBase"/>
      </w:pPr>
      <w:r>
        <w:t xml:space="preserve">	Amend KRS 156.029 to change the public high school nonvoting student member to a voting member of the Kentucky Board of Education; add an at-large member to the board; require at least two of the members to have a child enrolled in public school; amend KRS 156.040 to exclude the student member from the age and college degree requirements.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Education (S)</w:t>
        <w:br/>
      </w:r>
    </w:p>
    <w:p>
      <w:pPr>
        <w:pStyle w:val="RecordBase"/>
      </w:pPr>
      <w:r>
        <w:rPr>
          <w:b/>
        </w:rPr>
        <w:t xml:space="preserve">SB23 (BR345)</w:t>
      </w:r>
      <w:r>
        <w:rPr>
          <w:b/>
        </w:rPr>
        <w:t xml:space="preserve">/LM</w:t>
      </w:r>
      <w:r>
        <w:t xml:space="preserve"> - A. Southworth</w:t>
        <w:br/>
      </w:r>
    </w:p>
    <w:p>
      <w:pPr>
        <w:pStyle w:val="RecordBase"/>
      </w:pPr>
      <w:r>
        <w:t xml:space="preserve">	AN ACT relating to elections.</w:t>
      </w:r>
    </w:p>
    <w:p>
      <w:pPr>
        <w:pStyle w:val="RecordBase"/>
      </w:pPr>
      <w:r>
        <w:t xml:space="preserve">	Create a new section of KRS Chapter 117 to require that a risk-limiting audit be performed upon the closing of the polls in order to certify the election; amend KRS 117.001 to change the definition of "risk-limiting audit"; amend KRS 117.275 to include additional requirements for the counting and tabulation of ballots and for the certification of election results; amend KRS 117.066 and 117.295 to conform.</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SB24 (BR448)</w:t>
      </w:r>
      <w:r>
        <w:rPr>
          <w:b/>
        </w:rPr>
        <w:t xml:space="preserve"/>
      </w:r>
      <w:r>
        <w:t xml:space="preserve"> - J. Schickel</w:t>
      </w:r>
      <w:r>
        <w:t xml:space="preserve">, J. Higdon</w:t>
      </w:r>
      <w:r>
        <w:t xml:space="preserve">, R. Alvarado</w:t>
      </w:r>
      <w:r>
        <w:t xml:space="preserve">, G. Boswell</w:t>
      </w:r>
      <w:r>
        <w:t xml:space="preserve">, D. Carroll</w:t>
      </w:r>
      <w:r>
        <w:t xml:space="preserve">, M. Deneen</w:t>
      </w:r>
      <w:r>
        <w:t xml:space="preserve">, D. Douglas</w:t>
      </w:r>
      <w:r>
        <w:t xml:space="preserve">, S. Funke Frommeyer</w:t>
      </w:r>
      <w:r>
        <w:t xml:space="preserve">, R. Girdler</w:t>
      </w:r>
      <w:r>
        <w:t xml:space="preserve">, S. Meredith</w:t>
      </w:r>
      <w:r>
        <w:t xml:space="preserve">, R. Mills</w:t>
      </w:r>
      <w:r>
        <w:t xml:space="preserve">, A. Southworth</w:t>
      </w:r>
      <w:r>
        <w:t xml:space="preserve">, D. Thayer</w:t>
      </w:r>
      <w:r>
        <w:t xml:space="preserve">, L. Tichenor</w:t>
      </w:r>
      <w:r>
        <w:t xml:space="preserve">, S. West</w:t>
      </w:r>
      <w:r>
        <w:t xml:space="preserve">, P. Wheeler</w:t>
      </w:r>
      <w:r>
        <w:t xml:space="preserve">, G. Williams</w:t>
      </w:r>
      <w:r>
        <w:t xml:space="preserve">, M. Wilson</w:t>
      </w:r>
      <w:r>
        <w:t xml:space="preserve">, M. Wise</w:t>
        <w:br/>
      </w:r>
    </w:p>
    <w:p>
      <w:pPr>
        <w:pStyle w:val="RecordBase"/>
      </w:pPr>
      <w:r>
        <w:t xml:space="preserve">	AN ACT relating to KEES scholarships for students attending noncertified schools.</w:t>
      </w:r>
    </w:p>
    <w:p>
      <w:pPr>
        <w:pStyle w:val="RecordBase"/>
      </w:pPr>
      <w:r>
        <w:t xml:space="preserve">	Amend KRS 164.7874 to include an equivalent score on the Classic Learning Test as a KEES supplemental amount; define an "eligible noncertified school graduate"; amend definitions of "KEES award, maximum", and " KEES base amount" for an eligible noncertified school graduate; amend KRS 164.7879 to establish an equivalent grade point average for eligible noncertified school graduates based on the graduate's ACT score; amend KRS 164.7884 to conform.</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Education (S)</w:t>
      </w:r>
    </w:p>
    <w:p>
      <w:pPr>
        <w:pStyle w:val="RecordBase"/>
      </w:pPr>
      <w:r>
        <w:t xml:space="preserve">	Feb 09, 2023 - </w:t>
      </w:r>
      <w:r>
        <w:t xml:space="preserve">reported favorably, 1st reading, to Calendar</w:t>
      </w:r>
    </w:p>
    <w:p>
      <w:pPr>
        <w:pStyle w:val="RecordBase"/>
      </w:pPr>
      <w:r>
        <w:t xml:space="preserve">	Feb 10, 2023 - </w:t>
      </w:r>
      <w:r>
        <w:t xml:space="preserve">2nd reading, to Rules</w:t>
      </w:r>
      <w:r>
        <w:t xml:space="preserve"> </w:t>
      </w:r>
      <w:r>
        <w:t xml:space="preserve">; </w:t>
      </w:r>
      <w:r>
        <w:t xml:space="preserve">posted for passage in the Regular Orders of the Day for Tuesday, February 14, 2023</w:t>
      </w:r>
      <w:r>
        <w:t xml:space="preserve"> </w:t>
      </w:r>
    </w:p>
    <w:p>
      <w:pPr>
        <w:pStyle w:val="RecordBase"/>
      </w:pPr>
      <w:r>
        <w:t xml:space="preserve">	Feb 14, 2023 - </w:t>
      </w:r>
      <w:r>
        <w:t xml:space="preserve">3rd reading, passed 33-2</w:t>
      </w:r>
      <w:r>
        <w:t xml:space="preserve"> </w:t>
      </w:r>
    </w:p>
    <w:p>
      <w:pPr>
        <w:pStyle w:val="RecordBase"/>
      </w:pPr>
      <w:r>
        <w:t xml:space="preserve">	Feb 15, 2023 - </w:t>
      </w:r>
      <w:r>
        <w:t xml:space="preserve">received in House</w:t>
      </w:r>
      <w:r>
        <w:t xml:space="preserve">; </w:t>
      </w:r>
      <w:r>
        <w:t xml:space="preserve">to</w:t>
      </w:r>
      <w:r>
        <w:t xml:space="preserve"> Committee on Committees (H)</w:t>
      </w:r>
    </w:p>
    <w:p>
      <w:pPr>
        <w:pStyle w:val="RecordBase"/>
      </w:pPr>
      <w:r>
        <w:t xml:space="preserve">	Mar 02, 2023 - </w:t>
      </w:r>
      <w:r>
        <w:t xml:space="preserve">to</w:t>
      </w:r>
      <w:r>
        <w:t xml:space="preserve"> Education (H)</w:t>
      </w:r>
    </w:p>
    <w:p>
      <w:pPr>
        <w:pStyle w:val="RecordBase"/>
      </w:pPr>
      <w:r>
        <w:t xml:space="preserve">	Mar 10, 2023 -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r>
    </w:p>
    <w:p>
      <w:pPr>
        <w:pStyle w:val="RecordBase"/>
      </w:pPr>
      <w:r>
        <w:t xml:space="preserve">	Mar 13, 2023 - </w:t>
      </w:r>
      <w:r>
        <w:t xml:space="preserve">taken from</w:t>
      </w:r>
      <w:r>
        <w:t xml:space="preserve"> Education (H)</w:t>
      </w:r>
      <w:r>
        <w:t xml:space="preserve">; </w:t>
      </w:r>
      <w:r>
        <w:t xml:space="preserve">2nd reading</w:t>
      </w:r>
      <w:r>
        <w:t xml:space="preserve"> </w:t>
      </w:r>
      <w:r>
        <w:t xml:space="preserve">; </w:t>
      </w:r>
      <w:r>
        <w:t xml:space="preserve">returned to</w:t>
      </w:r>
      <w:r>
        <w:t xml:space="preserve"> Education (H)</w:t>
        <w:br/>
      </w:r>
    </w:p>
    <w:p>
      <w:pPr>
        <w:pStyle w:val="RecordBase"/>
      </w:pPr>
      <w:r>
        <w:rPr>
          <w:b/>
        </w:rPr>
        <w:t xml:space="preserve">SB25 (BR332)</w:t>
      </w:r>
      <w:r>
        <w:rPr>
          <w:b/>
        </w:rPr>
        <w:t xml:space="preserve"/>
      </w:r>
      <w:r>
        <w:t xml:space="preserve"> - M. Wilson</w:t>
        <w:br/>
      </w:r>
    </w:p>
    <w:p>
      <w:pPr>
        <w:pStyle w:val="RecordBase"/>
      </w:pPr>
      <w:r>
        <w:t xml:space="preserve">	AN ACT relating to postsecondary readiness indicators and declaring an emergency.</w:t>
      </w:r>
    </w:p>
    <w:p>
      <w:pPr>
        <w:pStyle w:val="RecordBase"/>
      </w:pPr>
      <w:r>
        <w:t xml:space="preserve">	Amend KRS 158.6455 to include achieving three hours of dual credit or qualifying for three hours of postsecondary articulated credit as a postsecondary readiness indicator.</w:t>
        <w:br/>
      </w:r>
    </w:p>
    <w:p>
      <w:pPr>
        <w:pStyle w:val="RecordBaseCenter"/>
      </w:pPr>
      <w:r>
        <w:rPr>
          <w:b/>
        </w:rPr>
        <w:t xml:space="preserve">SB25 - AMENDMENTS</w:t>
      </w:r>
    </w:p>
    <w:p>
      <w:pPr>
        <w:pStyle w:val="RecordBase"/>
      </w:pPr>
      <w:r>
        <w:t xml:space="preserve">SCS1</w:t>
      </w:r>
      <w:r>
        <w:t xml:space="preserve"> - </w:t>
      </w:r>
      <w:r>
        <w:t xml:space="preserve">Retain original provisions; prohibit requiring an apprenticeship, cooperative, or internship that is used as a postsecondary readiness indicator from being offered as only a high school course or during the regular school day, week, or year; EMERGENCY.</w:t>
      </w:r>
    </w:p>
    <w:p>
      <w:pPr>
        <w:pStyle w:val="RecordBase"/>
      </w:pPr>
      <w:r>
        <w:t xml:space="preserve">SCA1</w:t>
      </w:r>
      <w:r>
        <w:t xml:space="preserve">(M. Wilson)</w:t>
      </w:r>
      <w:r>
        <w:t xml:space="preserve"> - </w:t>
      </w:r>
      <w:r>
        <w:t xml:space="preserve">Make title amendment.</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Education (S)</w:t>
      </w:r>
    </w:p>
    <w:p>
      <w:pPr>
        <w:pStyle w:val="RecordBase"/>
      </w:pPr>
      <w:r>
        <w:t xml:space="preserve">	Feb 09, 2023 - </w:t>
      </w:r>
      <w:r>
        <w:t xml:space="preserve">reported favorably, 1st reading, to Calendar with Committee Substitute (1) and  Committee Amendment (1-title)</w:t>
      </w:r>
    </w:p>
    <w:p>
      <w:pPr>
        <w:pStyle w:val="RecordBase"/>
      </w:pPr>
      <w:r>
        <w:t xml:space="preserve">	Feb 10, 2023 - </w:t>
      </w:r>
      <w:r>
        <w:t xml:space="preserve">2nd reading, to Rules</w:t>
      </w:r>
      <w:r>
        <w:t xml:space="preserve"> </w:t>
      </w:r>
      <w:r>
        <w:t xml:space="preserve">; </w:t>
      </w:r>
      <w:r>
        <w:t xml:space="preserve">posted for passage in the Regular Orders of the Day for Tuesday, February 14, 2023</w:t>
      </w:r>
      <w:r>
        <w:t xml:space="preserve"> </w:t>
      </w:r>
    </w:p>
    <w:p>
      <w:pPr>
        <w:pStyle w:val="RecordBase"/>
      </w:pPr>
      <w:r>
        <w:t xml:space="preserve">	Feb 14, 2023 - </w:t>
      </w:r>
      <w:r>
        <w:t xml:space="preserve">3rd reading, passed 35-0 with  Committee Substitute (1) and  Committee Amendment (1-title)</w:t>
      </w:r>
      <w:r>
        <w:t xml:space="preserve"> </w:t>
      </w:r>
    </w:p>
    <w:p>
      <w:pPr>
        <w:pStyle w:val="RecordBase"/>
      </w:pPr>
      <w:r>
        <w:t xml:space="preserve">	Feb 15, 2023 - </w:t>
      </w:r>
      <w:r>
        <w:t xml:space="preserve">received in House</w:t>
      </w:r>
      <w:r>
        <w:t xml:space="preserve">; </w:t>
      </w:r>
      <w:r>
        <w:t xml:space="preserve">to</w:t>
      </w:r>
      <w:r>
        <w:t xml:space="preserve"> Committee on Committees (H)</w:t>
      </w:r>
    </w:p>
    <w:p>
      <w:pPr>
        <w:pStyle w:val="RecordBase"/>
      </w:pPr>
      <w:r>
        <w:t xml:space="preserve">	Mar 02, 2023 - </w:t>
      </w:r>
      <w:r>
        <w:t xml:space="preserve">to</w:t>
      </w:r>
      <w:r>
        <w:t xml:space="preserve"> Education (H)</w:t>
      </w:r>
    </w:p>
    <w:p>
      <w:pPr>
        <w:pStyle w:val="RecordBase"/>
      </w:pPr>
      <w:r>
        <w:t xml:space="preserve">	Mar 13, 2023 - </w:t>
      </w:r>
      <w:r>
        <w:t xml:space="preserve">reported favorably, 1st reading, to Calendar</w:t>
      </w:r>
    </w:p>
    <w:p>
      <w:pPr>
        <w:pStyle w:val="RecordBase"/>
      </w:pPr>
      <w:r>
        <w:t xml:space="preserve">	Mar 14, 2023 - </w:t>
      </w:r>
      <w:r>
        <w:t xml:space="preserve">2nd reading, to Rules</w:t>
      </w:r>
      <w:r>
        <w:t xml:space="preserve"> </w:t>
      </w:r>
      <w:r>
        <w:t xml:space="preserve">; </w:t>
      </w:r>
      <w:r>
        <w:t xml:space="preserve">posted for passage in the Regular Orders of the Day for Wednesday, March 15, 2023</w:t>
      </w:r>
      <w:r>
        <w:t xml:space="preserve"> </w:t>
      </w:r>
    </w:p>
    <w:p>
      <w:pPr>
        <w:pStyle w:val="RecordBase"/>
      </w:pPr>
      <w:r>
        <w:t xml:space="preserve">	Mar 15, 2023 - </w:t>
      </w:r>
      <w:r>
        <w:t xml:space="preserve">3rd reading, passed 100-0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22, 2023 - </w:t>
      </w:r>
      <w:r>
        <w:t xml:space="preserve">signed by Governor (Acts Ch. 56)</w:t>
        <w:br/>
      </w:r>
    </w:p>
    <w:p>
      <w:pPr>
        <w:pStyle w:val="RecordBase"/>
      </w:pPr>
      <w:r>
        <w:rPr>
          <w:b/>
        </w:rPr>
        <w:t xml:space="preserve">SB26 (BR874)</w:t>
      </w:r>
      <w:r>
        <w:rPr>
          <w:b/>
        </w:rPr>
        <w:t xml:space="preserve"/>
      </w:r>
      <w:r>
        <w:t xml:space="preserve"> - G. Williams</w:t>
        <w:br/>
      </w:r>
    </w:p>
    <w:p>
      <w:pPr>
        <w:pStyle w:val="RecordBase"/>
      </w:pPr>
      <w:r>
        <w:t xml:space="preserve">	AN ACT relating to the licensure of health facilities.</w:t>
      </w:r>
    </w:p>
    <w:p>
      <w:pPr>
        <w:pStyle w:val="RecordBase"/>
      </w:pPr>
      <w:r>
        <w:t xml:space="preserve">	Repeal KRS 216B.010, which sets forth the legislative findings and purposes of KRS chapter 216B.</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br/>
      </w:r>
    </w:p>
    <w:p>
      <w:pPr>
        <w:pStyle w:val="RecordBase"/>
      </w:pPr>
      <w:r>
        <w:rPr>
          <w:b/>
        </w:rPr>
        <w:t xml:space="preserve">SB27 (BR69)</w:t>
      </w:r>
      <w:r>
        <w:rPr>
          <w:b/>
        </w:rPr>
        <w:t xml:space="preserve"/>
      </w:r>
      <w:r>
        <w:t xml:space="preserve"> - M. Wilson</w:t>
        <w:br/>
      </w:r>
    </w:p>
    <w:p>
      <w:pPr>
        <w:pStyle w:val="RecordBase"/>
      </w:pPr>
      <w:r>
        <w:t xml:space="preserve">	AN ACT relating to residential care facilities.</w:t>
      </w:r>
    </w:p>
    <w:p>
      <w:pPr>
        <w:pStyle w:val="RecordBase"/>
      </w:pPr>
      <w:r>
        <w:t xml:space="preserve">	Create a new section of KRS Chapter 205 to define terms; require the Cabinet for Health and Family Services to promulgate administrative regulations related to the inspection of group homes and staffed residences that provide Supports for Community Living waiver residential care; establish penalties.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br/>
      </w:r>
    </w:p>
    <w:p>
      <w:pPr>
        <w:pStyle w:val="RecordBase"/>
      </w:pPr>
      <w:r>
        <w:rPr>
          <w:b/>
        </w:rPr>
        <w:t xml:space="preserve">SB28 (BR13)</w:t>
      </w:r>
      <w:r>
        <w:rPr>
          <w:b/>
        </w:rPr>
        <w:t xml:space="preserve"/>
      </w:r>
      <w:r>
        <w:t xml:space="preserve"> - M. Wilson</w:t>
      </w:r>
      <w:r>
        <w:t xml:space="preserve">, M. Deneen</w:t>
      </w:r>
      <w:r>
        <w:t xml:space="preserve">, D. Douglas</w:t>
      </w:r>
      <w:r>
        <w:t xml:space="preserve">, S. Funke Frommeyer</w:t>
      </w:r>
      <w:r>
        <w:t xml:space="preserve">, J. Schickel</w:t>
      </w:r>
      <w:r>
        <w:t xml:space="preserve">, L. Tichenor</w:t>
      </w:r>
      <w:r>
        <w:t xml:space="preserve">, P. Wheeler</w:t>
      </w:r>
      <w:r>
        <w:t xml:space="preserve">, G. Williams</w:t>
        <w:br/>
      </w:r>
    </w:p>
    <w:p>
      <w:pPr>
        <w:pStyle w:val="RecordBase"/>
      </w:pPr>
      <w:r>
        <w:t xml:space="preserve">	AN ACT relating to small farm wineries and declaring an emergency.</w:t>
      </w:r>
    </w:p>
    <w:p>
      <w:pPr>
        <w:pStyle w:val="RecordBase"/>
      </w:pPr>
      <w:r>
        <w:t xml:space="preserve">	Amend KRS 243.155 to allow a small farm winery to annually sell and deliver up to 30,000 gallons of wine to any retail license holder; require the small farm winery to register any of these products with the department unless they are already registered by a licensed wholesaler; direct the small farm winery to pay the wine wholesale tax and report self-distributed wines; exempt small farm winery wholesalers.</w:t>
        <w:br/>
      </w:r>
    </w:p>
    <w:p>
      <w:pPr>
        <w:pStyle w:val="RecordBaseCenter"/>
      </w:pPr>
      <w:r>
        <w:rPr>
          <w:b/>
        </w:rPr>
        <w:t xml:space="preserve">SB28 - AMENDMENTS</w:t>
      </w:r>
    </w:p>
    <w:p>
      <w:pPr>
        <w:pStyle w:val="RecordBase"/>
      </w:pPr>
      <w:r>
        <w:t xml:space="preserve">SFA1</w:t>
      </w:r>
      <w:r>
        <w:t xml:space="preserve">(M. Wilson)</w:t>
      </w:r>
      <w:r>
        <w:t xml:space="preserve"> - </w:t>
      </w:r>
      <w:r>
        <w:t xml:space="preserve">Amend KRS 243.155 to reduce the gallonage for self-distribution to 12,000 gallons per licensee; ensure that products being self-distributed are from the winery holding the license; allow small farm wineries in Kentucky to sell other small farm wineries' products that are produced in Kentucky; amend KRS 243.884 to include small farm wineries in the wholesale tax.</w:t>
      </w:r>
    </w:p>
    <w:p>
      <w:pPr>
        <w:pStyle w:val="RecordBase"/>
      </w:pPr>
      <w:r>
        <w:t xml:space="preserve">HCS1</w:t>
      </w:r>
      <w:r>
        <w:t xml:space="preserve"> - </w:t>
      </w:r>
      <w:r>
        <w:t xml:space="preserve">Retain original provisions, except limit wine purchased between small farm wineries to 500 gallons per year per small farm winery; amend KRS 243.884 to conform.</w:t>
      </w:r>
    </w:p>
    <w:p>
      <w:pPr>
        <w:pStyle w:val="RecordBase"/>
      </w:pPr>
      <w:r>
        <w:t xml:space="preserve">HFA1</w:t>
      </w:r>
      <w:r>
        <w:t xml:space="preserve">(S. Dietz)</w:t>
      </w:r>
      <w:r>
        <w:t xml:space="preserve"> - </w:t>
      </w:r>
      <w:r>
        <w:t xml:space="preserve">Retain original provisions, except add a wholesaler license and small farm winery license to the list of licensees that can obtain a storage license. EMERGENCY.</w:t>
      </w:r>
    </w:p>
    <w:p>
      <w:pPr>
        <w:pStyle w:val="RecordBase"/>
      </w:pPr>
      <w:r>
        <w:t xml:space="preserve">HFA2</w:t>
      </w:r>
      <w:r>
        <w:t xml:space="preserve">(S. Dietz)</w:t>
      </w:r>
      <w:r>
        <w:t xml:space="preserve"> - </w:t>
      </w:r>
      <w:r>
        <w:t xml:space="preserve">Make title amendment.</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Licensing &amp; Occupations (S)</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p>
    <w:p>
      <w:pPr>
        <w:pStyle w:val="RecordBase"/>
      </w:pPr>
      <w:r>
        <w:t xml:space="preserve">	Feb 21, 2023 - </w:t>
      </w:r>
      <w:r>
        <w:t xml:space="preserve">floor amendment (1) filed</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3rd reading, passed 32-1 with  Floor Amendment (1)</w:t>
      </w:r>
      <w:r>
        <w:t xml:space="preserve"> </w:t>
      </w:r>
    </w:p>
    <w:p>
      <w:pPr>
        <w:pStyle w:val="RecordBase"/>
      </w:pPr>
      <w:r>
        <w:t xml:space="preserve">	Feb 24, 2023 - </w:t>
      </w:r>
      <w:r>
        <w:t xml:space="preserve">received in House</w:t>
      </w:r>
      <w:r>
        <w:t xml:space="preserve"> </w:t>
      </w:r>
      <w:r>
        <w:t xml:space="preserve">; </w:t>
      </w:r>
      <w:r>
        <w:t xml:space="preserve">to</w:t>
      </w:r>
      <w:r>
        <w:t xml:space="preserve"> Committee on Committees (H)</w:t>
      </w:r>
    </w:p>
    <w:p>
      <w:pPr>
        <w:pStyle w:val="RecordBase"/>
      </w:pPr>
      <w:r>
        <w:t xml:space="preserve">	Feb 28, 2023 - </w:t>
      </w:r>
      <w:r>
        <w:t xml:space="preserve">to</w:t>
      </w:r>
      <w:r>
        <w:t xml:space="preserve"> Licensing, Occupations, &amp; Administrative Regulations (H)</w:t>
      </w:r>
    </w:p>
    <w:p>
      <w:pPr>
        <w:pStyle w:val="RecordBase"/>
      </w:pPr>
      <w:r>
        <w:t xml:space="preserve">	Mar 01, 2023 - </w:t>
      </w:r>
      <w:r>
        <w:t xml:space="preserve">reported favorably, 1st reading, to Calendar with Committee Substitute (1)</w:t>
      </w:r>
      <w:r>
        <w:t xml:space="preserve">; </w:t>
      </w:r>
      <w:r>
        <w:t xml:space="preserve">floor amendment (1) filed to Committee Substitute , floor amendment (2-title) filed to bill</w:t>
      </w:r>
    </w:p>
    <w:p>
      <w:pPr>
        <w:pStyle w:val="RecordBase"/>
      </w:pPr>
      <w:r>
        <w:t xml:space="preserve">	Mar 02, 2023 - </w:t>
      </w:r>
      <w:r>
        <w:t xml:space="preserve">2nd reading, to Rules</w:t>
      </w:r>
      <w:r>
        <w:t xml:space="preserve"> </w:t>
      </w:r>
    </w:p>
    <w:p>
      <w:pPr>
        <w:pStyle w:val="RecordBase"/>
      </w:pPr>
      <w:r>
        <w:t xml:space="preserve">	Mar 07, 2023 - </w:t>
      </w:r>
      <w:r>
        <w:t xml:space="preserve">posted for passage in the Regular Orders of the Day for Wednesday, March 08, 2023</w:t>
      </w:r>
      <w:r>
        <w:t xml:space="preserve"> </w:t>
      </w:r>
    </w:p>
    <w:p>
      <w:pPr>
        <w:pStyle w:val="RecordBase"/>
      </w:pPr>
      <w:r>
        <w:t xml:space="preserve">	Mar 08, 2023 - </w:t>
      </w:r>
      <w:r>
        <w:t xml:space="preserve">3rd reading, passed 83-7 with Committee Substitute (1),  Floor Amendment (1) and  Floor Amendment (2-title)</w:t>
      </w:r>
      <w:r>
        <w:t xml:space="preserve"> </w:t>
      </w:r>
    </w:p>
    <w:p>
      <w:pPr>
        <w:pStyle w:val="RecordBase"/>
      </w:pPr>
      <w:r>
        <w:t xml:space="preserve">	Mar 09, 2023 - </w:t>
      </w:r>
      <w:r>
        <w:t xml:space="preserve">received in Senate</w:t>
      </w:r>
      <w:r>
        <w:t xml:space="preserve"> </w:t>
      </w:r>
      <w:r>
        <w:t xml:space="preserve">; </w:t>
      </w:r>
      <w:r>
        <w:t xml:space="preserve">to</w:t>
      </w:r>
      <w:r>
        <w:t xml:space="preserve"> Rules (S)</w:t>
      </w:r>
    </w:p>
    <w:p>
      <w:pPr>
        <w:pStyle w:val="RecordBase"/>
      </w:pPr>
      <w:r>
        <w:t xml:space="preserve">	Mar 10, 2023 - </w:t>
      </w:r>
      <w:r>
        <w:t xml:space="preserve">posted for passage for concurrence in Committee Substitute (1)  and House Floor Amendments (1) and (2-title)</w:t>
      </w:r>
      <w:r>
        <w:t xml:space="preserve"> </w:t>
      </w:r>
    </w:p>
    <w:p>
      <w:pPr>
        <w:pStyle w:val="RecordBase"/>
      </w:pPr>
      <w:r>
        <w:t xml:space="preserve">	Mar 15, 2023 - </w:t>
      </w:r>
      <w:r>
        <w:t xml:space="preserve">Senate concurred in Committee Substitute (1) and  Floor Amendments (1) and (2-title)</w:t>
      </w:r>
      <w:r>
        <w:t xml:space="preserve"> </w:t>
      </w:r>
      <w:r>
        <w:t xml:space="preserve">; </w:t>
      </w:r>
      <w:r>
        <w:t xml:space="preserve">passed 34-0 </w:t>
      </w:r>
      <w:r>
        <w:t xml:space="preserve"> </w:t>
      </w:r>
    </w:p>
    <w:p>
      <w:pPr>
        <w:pStyle w:val="RecordBase"/>
      </w:pPr>
      <w:r>
        <w:t xml:space="preserve">	Mar 16, 2023 -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17, 2023 - </w:t>
      </w:r>
      <w:r>
        <w:t xml:space="preserve">signed by Governor (Acts Ch. 15)</w:t>
        <w:br/>
      </w:r>
    </w:p>
    <w:p>
      <w:pPr>
        <w:pStyle w:val="RecordBase"/>
      </w:pPr>
      <w:r>
        <w:rPr>
          <w:b/>
        </w:rPr>
        <w:t xml:space="preserve">SB29 (BR385)</w:t>
      </w:r>
      <w:r>
        <w:rPr>
          <w:b/>
        </w:rPr>
        <w:t xml:space="preserve">/FN</w:t>
      </w:r>
      <w:r>
        <w:t xml:space="preserve"> - S. Meredith</w:t>
      </w:r>
      <w:r>
        <w:t xml:space="preserve">, D. Carroll</w:t>
        <w:br/>
      </w:r>
    </w:p>
    <w:p>
      <w:pPr>
        <w:pStyle w:val="RecordBase"/>
      </w:pPr>
      <w:r>
        <w:t xml:space="preserve">	AN ACT relating to the Medicaid program.</w:t>
      </w:r>
    </w:p>
    <w:p>
      <w:pPr>
        <w:pStyle w:val="RecordBase"/>
      </w:pPr>
      <w:r>
        <w:t xml:space="preserve">	Create a new section of KRS Chapter 205 to establish eligibility criteria for Medicaid managed care organizations and limit the number of managed care organizations contracted by the Department for Medicaid Services to no more than three; EFFECTIVE January 1, 2024.</w:t>
        <w:br/>
      </w:r>
    </w:p>
    <w:p>
      <w:pPr>
        <w:pStyle w:val="RecordBaseCenter"/>
      </w:pPr>
      <w:r>
        <w:rPr>
          <w:b/>
        </w:rPr>
        <w:t xml:space="preserve">SB29 - AMENDMENTS</w:t>
      </w:r>
    </w:p>
    <w:p>
      <w:pPr>
        <w:pStyle w:val="RecordBase"/>
      </w:pPr>
      <w:r>
        <w:t xml:space="preserve">SCS1</w:t>
      </w:r>
      <w:r>
        <w:t xml:space="preserve"> - </w:t>
      </w:r>
      <w:r>
        <w:t xml:space="preserve">Retain original provisions; make technical correction; EFFECTIVE January 1, 2024.</w:t>
      </w:r>
    </w:p>
    <w:p>
      <w:pPr>
        <w:pStyle w:val="RecordBase"/>
      </w:pPr>
      <w:r>
        <w:t xml:space="preserve">SFA1</w:t>
      </w:r>
      <w:r>
        <w:t xml:space="preserve">(S. Meredith)</w:t>
      </w:r>
      <w:r>
        <w:t xml:space="preserve"> - </w:t>
      </w:r>
      <w:r>
        <w:t xml:space="preserve">Delete provisions requiring that a managed care organization offer, or agree to offer, a qualifying health plan in order to be eligible to receive a Medicaid managed care contract; EFFECTIVE January 1, 2024.</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24, 2023 - </w:t>
      </w:r>
      <w:r>
        <w:t xml:space="preserve">floor amendment (1) filed to Committee Substitute </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3rd reading, passed 36 -0 with Committee Substitute (1) and  Floor Amendment (1)</w:t>
      </w:r>
      <w:r>
        <w:t xml:space="preserve"> </w:t>
      </w:r>
    </w:p>
    <w:p>
      <w:pPr>
        <w:pStyle w:val="RecordBase"/>
      </w:pPr>
      <w:r>
        <w:t xml:space="preserve">	Mar 02, 2023 -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Appropriations &amp; Revenue (H)</w:t>
        <w:br/>
      </w:r>
    </w:p>
    <w:p>
      <w:pPr>
        <w:pStyle w:val="RecordBase"/>
      </w:pPr>
      <w:r>
        <w:rPr>
          <w:b/>
        </w:rPr>
        <w:t xml:space="preserve">SB30 (BR866)</w:t>
      </w:r>
      <w:r>
        <w:rPr>
          <w:b/>
        </w:rPr>
        <w:t xml:space="preserve"/>
      </w:r>
      <w:r>
        <w:t xml:space="preserve"> - R. Girdler</w:t>
      </w:r>
      <w:r>
        <w:t xml:space="preserve">, D. Yates</w:t>
        <w:br/>
      </w:r>
    </w:p>
    <w:p>
      <w:pPr>
        <w:pStyle w:val="RecordBase"/>
      </w:pPr>
      <w:r>
        <w:t xml:space="preserve">	AN ACT relating to the termination of automatic renewal offers and continuous service offers.</w:t>
      </w:r>
    </w:p>
    <w:p>
      <w:pPr>
        <w:pStyle w:val="RecordBase"/>
      </w:pPr>
      <w:r>
        <w:t xml:space="preserve">	Create new sections of KRS Chapter 365 to define "automatic renewal," "automatic renewal offer terms," "clear and conspicuous," "consumer," and "continuous service,"; require businesses to present automatic renewal or continuous service offer terms clearly and conspicuously to consumers before purchase; require businesses to obtain the consumer's consent before charging the consumer; require businesses to provide an acknowledgment that includes the terms, the cancellation policy, and information regarding how to cancel in a manner that can be retained by the consumer; require businesses to provide consumers with an easy-to-use mechanism for cancellation; require businesses to provide users who purchase in one medium the opportunity to terminate in the same medium, including online termination; require businesses to provide a notice regarding material term changes prior to implementation; exempt certain businesses and services; allow the Attorney General to bring an action for injunctive and monetary relief; and exempt contracts entered into prior to the effective date; EFFECTIVE January 1, 2024.</w:t>
        <w:br/>
      </w:r>
    </w:p>
    <w:p>
      <w:pPr>
        <w:pStyle w:val="RecordBaseCenter"/>
      </w:pPr>
      <w:r>
        <w:rPr>
          <w:b/>
        </w:rPr>
        <w:t xml:space="preserve">SB30 - AMENDMENTS</w:t>
      </w:r>
    </w:p>
    <w:p>
      <w:pPr>
        <w:pStyle w:val="RecordBase"/>
      </w:pPr>
      <w:r>
        <w:t xml:space="preserve">SFA1</w:t>
      </w:r>
      <w:r>
        <w:t xml:space="preserve">(D. Yates)</w:t>
      </w:r>
      <w:r>
        <w:t xml:space="preserve"> - </w:t>
      </w:r>
      <w:r>
        <w:t xml:space="preserve">	Retain original provisions, except permit the Attorney General to recover penalties for each violation of this Act and remove the prohibition on a private right of action.</w:t>
      </w:r>
    </w:p>
    <w:p>
      <w:pPr>
        <w:pStyle w:val="RecordBase"/>
      </w:pPr>
      <w:r>
        <w:t xml:space="preserve">SFA2</w:t>
      </w:r>
      <w:r>
        <w:t xml:space="preserve">(D. Yates)</w:t>
      </w:r>
      <w:r>
        <w:t xml:space="preserve"> - </w:t>
      </w:r>
      <w:r>
        <w:t xml:space="preserve">	Retain original provisions, except permit the Attorney General to recover penalties for each violation of this Act and remove the reference to the private right of action.</w:t>
      </w:r>
    </w:p>
    <w:p>
      <w:pPr>
        <w:pStyle w:val="RecordBase"/>
      </w:pPr>
      <w:r>
        <w:t xml:space="preserve">SFA3</w:t>
      </w:r>
      <w:r>
        <w:t xml:space="preserve">(D. Yates)</w:t>
      </w:r>
      <w:r>
        <w:t xml:space="preserve"> - </w:t>
      </w:r>
      <w:r>
        <w:t xml:space="preserve">Amend penalty section to remove the private right of action; allow the first offender businesses to cure its violation of this Act; allow the Attorney General to obtain injunctive relief and restitution for each violation of this Act; require penalties for each violation of this Act not to exceed $500.</w:t>
      </w:r>
    </w:p>
    <w:p>
      <w:pPr>
        <w:pStyle w:val="RecordBase"/>
      </w:pPr>
      <w:r>
        <w:t xml:space="preserve">HCS1</w:t>
      </w:r>
      <w:r>
        <w:t xml:space="preserve"> - </w:t>
      </w:r>
      <w:r>
        <w:t xml:space="preserve">Retain original provisions; exempt solid waste management services from automatic renewal and continuous service offer requirements.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Banking &amp; Insurance (S)</w:t>
      </w:r>
    </w:p>
    <w:p>
      <w:pPr>
        <w:pStyle w:val="RecordBase"/>
      </w:pPr>
      <w:r>
        <w:t xml:space="preserve">	Feb 21, 2023 - </w:t>
      </w:r>
      <w:r>
        <w:t xml:space="preserve">reported favorably, 1st reading, to Calendar</w:t>
      </w:r>
      <w:r>
        <w:t xml:space="preserve">; </w:t>
      </w:r>
      <w:r>
        <w:t xml:space="preserve">floor amendments (1) and (2) filed</w:t>
      </w:r>
    </w:p>
    <w:p>
      <w:pPr>
        <w:pStyle w:val="RecordBase"/>
      </w:pPr>
      <w:r>
        <w:t xml:space="preserve">	Feb 22, 2023 - </w:t>
      </w:r>
      <w:r>
        <w:t xml:space="preserve">2nd reading, to Rules</w:t>
      </w:r>
      <w:r>
        <w:t xml:space="preserve"> </w:t>
      </w:r>
      <w:r>
        <w:t xml:space="preserve">; </w:t>
      </w:r>
      <w:r>
        <w:t xml:space="preserve">posted for passage in the Regular Orders of the Day for Friday, February 24, 2023</w:t>
      </w:r>
      <w:r>
        <w:t xml:space="preserve"> </w:t>
      </w:r>
    </w:p>
    <w:p>
      <w:pPr>
        <w:pStyle w:val="RecordBase"/>
      </w:pPr>
      <w:r>
        <w:t xml:space="preserve">	Feb 24, 2023 - </w:t>
      </w:r>
      <w:r>
        <w:t xml:space="preserve">passed over and retained in the Orders of the Day</w:t>
      </w:r>
      <w:r>
        <w:t xml:space="preserve"> </w:t>
      </w:r>
    </w:p>
    <w:p>
      <w:pPr>
        <w:pStyle w:val="RecordBase"/>
      </w:pPr>
      <w:r>
        <w:t xml:space="preserve">	Feb 28, 2023 - </w:t>
      </w:r>
      <w:r>
        <w:t xml:space="preserve">floor amendment (3) filed</w:t>
      </w:r>
      <w:r>
        <w:t xml:space="preserve">; </w:t>
      </w:r>
      <w:r>
        <w:t xml:space="preserve">passed over and retained in the Orders of the Day</w:t>
      </w:r>
      <w:r>
        <w:t xml:space="preserve"> </w:t>
      </w:r>
    </w:p>
    <w:p>
      <w:pPr>
        <w:pStyle w:val="RecordBase"/>
      </w:pPr>
      <w:r>
        <w:t xml:space="preserve">	Mar 01, 2023 - </w:t>
      </w:r>
      <w:r>
        <w:t xml:space="preserve">floor amendments (1) and (2) withdrawn</w:t>
      </w:r>
      <w:r>
        <w:t xml:space="preserve">; </w:t>
      </w:r>
      <w:r>
        <w:t xml:space="preserve">3rd reading, passed 35 -0 with Floor Amendment (3)</w:t>
      </w:r>
      <w:r>
        <w:t xml:space="preserve"> </w:t>
      </w:r>
    </w:p>
    <w:p>
      <w:pPr>
        <w:pStyle w:val="RecordBase"/>
      </w:pPr>
      <w:r>
        <w:t xml:space="preserve">	Mar 02, 2023 - </w:t>
      </w:r>
      <w:r>
        <w:t xml:space="preserve">received in House</w:t>
      </w:r>
      <w:r>
        <w:t xml:space="preserve"> </w:t>
      </w:r>
      <w:r>
        <w:t xml:space="preserve">; </w:t>
      </w:r>
      <w:r>
        <w:t xml:space="preserve">to</w:t>
      </w:r>
      <w:r>
        <w:t xml:space="preserve"> Committee on Committees (H)</w:t>
      </w:r>
    </w:p>
    <w:p>
      <w:pPr>
        <w:pStyle w:val="RecordBase"/>
      </w:pPr>
      <w:r>
        <w:t xml:space="preserve">	Mar 07, 2023 - </w:t>
      </w:r>
      <w:r>
        <w:t xml:space="preserve">to</w:t>
      </w:r>
      <w:r>
        <w:t xml:space="preserve"> Banking &amp; Insurance (H)</w:t>
      </w:r>
    </w:p>
    <w:p>
      <w:pPr>
        <w:pStyle w:val="RecordBase"/>
      </w:pPr>
      <w:r>
        <w:t xml:space="preserve">	Mar 08, 2023 - </w:t>
      </w:r>
      <w:r>
        <w:t xml:space="preserve">reported favorably, 1st reading, to Calendar with Committee Substitute (1)</w:t>
      </w:r>
    </w:p>
    <w:p>
      <w:pPr>
        <w:pStyle w:val="RecordBase"/>
      </w:pPr>
      <w:r>
        <w:t xml:space="preserve">	Mar 09, 2023 - </w:t>
      </w:r>
      <w:r>
        <w:t xml:space="preserve">2nd reading, to Rules</w:t>
      </w:r>
      <w:r>
        <w:t xml:space="preserve"> </w:t>
      </w:r>
    </w:p>
    <w:p>
      <w:pPr>
        <w:pStyle w:val="RecordBase"/>
      </w:pPr>
      <w:r>
        <w:t xml:space="preserve">	Mar 10, 2023 - </w:t>
      </w:r>
      <w:r>
        <w:t xml:space="preserve">posted for passage in the Regular Orders of the Day for Monday, March 13, 2023</w:t>
      </w:r>
      <w:r>
        <w:t xml:space="preserve"> </w:t>
      </w:r>
    </w:p>
    <w:p>
      <w:pPr>
        <w:pStyle w:val="RecordBase"/>
      </w:pPr>
      <w:r>
        <w:t xml:space="preserve">	Mar 13, 2023 - </w:t>
      </w:r>
      <w:r>
        <w:t xml:space="preserve">3rd reading, passed 97-0 with Committee Substitute (1)</w:t>
      </w:r>
      <w:r>
        <w:t xml:space="preserve"> </w:t>
      </w:r>
    </w:p>
    <w:p>
      <w:pPr>
        <w:pStyle w:val="RecordBase"/>
      </w:pPr>
      <w:r>
        <w:t xml:space="preserve">	Mar 14, 2023 - </w:t>
      </w:r>
      <w:r>
        <w:t xml:space="preserve">received in Senate</w:t>
      </w:r>
      <w:r>
        <w:t xml:space="preserve"> </w:t>
      </w:r>
      <w:r>
        <w:t xml:space="preserve">; </w:t>
      </w:r>
      <w:r>
        <w:t xml:space="preserve">to</w:t>
      </w:r>
      <w:r>
        <w:t xml:space="preserve"> Rules (S)</w:t>
      </w:r>
    </w:p>
    <w:p>
      <w:pPr>
        <w:pStyle w:val="RecordBase"/>
      </w:pPr>
      <w:r>
        <w:t xml:space="preserve">	Mar 15, 2023 -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35 -0  </w:t>
      </w:r>
      <w:r>
        <w:t xml:space="preserve"> </w:t>
      </w:r>
    </w:p>
    <w:p>
      <w:pPr>
        <w:pStyle w:val="RecordBase"/>
      </w:pPr>
      <w:r>
        <w:t xml:space="preserve">	Mar 16, 2023 -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23, 2023 - </w:t>
      </w:r>
      <w:r>
        <w:t xml:space="preserve">signed by Governor (Acts Ch. 81)</w:t>
        <w:br/>
      </w:r>
    </w:p>
    <w:p>
      <w:pPr>
        <w:pStyle w:val="RecordBase"/>
      </w:pPr>
      <w:r>
        <w:rPr>
          <w:b/>
        </w:rPr>
        <w:t xml:space="preserve">SB31 (BR255)</w:t>
      </w:r>
      <w:r>
        <w:rPr>
          <w:b/>
        </w:rPr>
        <w:t xml:space="preserve">/CI/LM</w:t>
      </w:r>
      <w:r>
        <w:t xml:space="preserve"> - A. Southworth</w:t>
        <w:br/>
      </w:r>
    </w:p>
    <w:p>
      <w:pPr>
        <w:pStyle w:val="RecordBase"/>
      </w:pPr>
      <w:r>
        <w:t xml:space="preserve">	AN ACT relating to concealed deadly weapons.</w:t>
      </w:r>
    </w:p>
    <w:p>
      <w:pPr>
        <w:pStyle w:val="RecordBase"/>
      </w:pPr>
      <w:r>
        <w:t xml:space="preserve">	Amend KRS 527.070 to modify the types of school facilities where weapons are prohibited; state that the prohibition of weapons on school grounds only applies when entrances to the school buildings display a sign indicating that unlawfully possessing a weapon in a school is a felony; remove the requirement that signs be prominently displayed indicating possessing a weapon in a school is prohibited; remove the provision that failure to post the signs indicating weapons are prohibited in schools shall not relieve a person of liability; amend KRS 150.172, 237.110, and 527.020 to conform; repeal KRS 237.115 which interprets the application of the license to carry concealed deadly weapon statute as permitting postsecondary facilities and state and local governments to limit concealed carry in governmental buildings.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Education (S)</w:t>
        <w:br/>
      </w:r>
    </w:p>
    <w:p>
      <w:pPr>
        <w:pStyle w:val="RecordBase"/>
      </w:pPr>
      <w:r>
        <w:rPr>
          <w:b/>
        </w:rPr>
        <w:t xml:space="preserve">SB32 (BR307)</w:t>
      </w:r>
      <w:r>
        <w:rPr>
          <w:b/>
        </w:rPr>
        <w:t xml:space="preserve">/LM</w:t>
      </w:r>
      <w:r>
        <w:t xml:space="preserve"> - R. Thomas</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Appropriations &amp; Revenue (S)</w:t>
        <w:br/>
      </w:r>
    </w:p>
    <w:p>
      <w:pPr>
        <w:pStyle w:val="RecordBase"/>
      </w:pPr>
      <w:r>
        <w:rPr>
          <w:b/>
        </w:rPr>
        <w:t xml:space="preserve">SB33 (BR321)</w:t>
      </w:r>
      <w:r>
        <w:rPr>
          <w:b/>
        </w:rPr>
        <w:t xml:space="preserve">/FN</w:t>
      </w:r>
      <w:r>
        <w:t xml:space="preserve"> - M. Nemes</w:t>
        <w:br/>
      </w:r>
    </w:p>
    <w:p>
      <w:pPr>
        <w:pStyle w:val="RecordBase"/>
      </w:pPr>
      <w:r>
        <w:t xml:space="preserve">	AN ACT relating to the Kentucky Cybersecurity Center.</w:t>
      </w:r>
    </w:p>
    <w:p>
      <w:pPr>
        <w:pStyle w:val="RecordBase"/>
      </w:pPr>
      <w:r>
        <w:t xml:space="preserve">	Create a new section of KRS Chapter 164 to establish the Kentucky Cybersecurity Center (KentuckyCYBER) at the University of Louisville; establish the purpose and duties of KentuckyCYBER; create the KentuckyCYBER fund; APPROPRIATION.</w:t>
        <w:br/>
      </w:r>
    </w:p>
    <w:p>
      <w:pPr>
        <w:pStyle w:val="RecordBaseCenter"/>
      </w:pPr>
      <w:r>
        <w:rPr>
          <w:b/>
        </w:rPr>
        <w:t xml:space="preserve">SB33 - AMENDMENTS</w:t>
      </w:r>
    </w:p>
    <w:p>
      <w:pPr>
        <w:pStyle w:val="RecordBase"/>
      </w:pPr>
      <w:r>
        <w:t xml:space="preserve">SCS1</w:t>
      </w:r>
      <w:r>
        <w:t xml:space="preserve"> - </w:t>
      </w:r>
      <w:r>
        <w:t xml:space="preserve">Retain original provisions; add a provision that KentuckyCYBER shall facilitate cooperation among universities, primary education facilities, and business to create a secure cyberinfrastructure; delete appropriations for fiscal years 2022-2023 and 2023-2024.</w:t>
      </w:r>
    </w:p>
    <w:p>
      <w:pPr>
        <w:pStyle w:val="RecordBase"/>
      </w:pPr>
      <w:r>
        <w:t xml:space="preserve">SCA1</w:t>
      </w:r>
      <w:r>
        <w:t xml:space="preserve"> - </w:t>
      </w:r>
      <w:r>
        <w:t xml:space="preserve">Make title amendment.</w:t>
      </w:r>
    </w:p>
    <w:p>
      <w:pPr>
        <w:pStyle w:val="RecordBase"/>
      </w:pPr>
      <w:r>
        <w:t xml:space="preserve">SFA1</w:t>
      </w:r>
      <w:r>
        <w:t xml:space="preserve">(W. Westerfield)</w:t>
      </w:r>
      <w:r>
        <w:t xml:space="preserve"> - </w:t>
      </w:r>
      <w:r>
        <w:t xml:space="preserve">Retain original provisions; add Murray State University to the Kentucky Cybersecurity Center; require a physical presence of KentuckyCYBER at University of Louisville and Murray State University; require the Council on Postsecondary Education to administer the fund.</w:t>
      </w:r>
    </w:p>
    <w:p>
      <w:pPr>
        <w:pStyle w:val="RecordBase"/>
      </w:pPr>
      <w:r>
        <w:t xml:space="preserve">HFA1</w:t>
      </w:r>
      <w:r>
        <w:t xml:space="preserve">(M. Dossett)</w:t>
      </w:r>
      <w:r>
        <w:t xml:space="preserve"> - </w:t>
      </w:r>
      <w:r>
        <w:t xml:space="preserve">	Retain original provisions; add Murray State University to the Kentucky Cybersecurity Center; require a physical presence of KentuckyCYBER at University of Louisville and Murray State University; require the University of Louisville and Murray State University to jointly administer the fund.</w:t>
      </w:r>
    </w:p>
    <w:p>
      <w:pPr>
        <w:pStyle w:val="RecordBase"/>
      </w:pPr>
      <w:r>
        <w:t xml:space="preserve">HFA2</w:t>
      </w:r>
      <w:r>
        <w:t xml:space="preserve">(M. Hart)</w:t>
      </w:r>
      <w:r>
        <w:t xml:space="preserve"> - </w:t>
      </w:r>
      <w:r>
        <w:t xml:space="preserve">Retain original provisions; add Northern Kentucky University to the Kentucky Cybersecurity Center; require a physical presence of KentuckyCYBER at University of Louisville and Northern Kentucky University; require the University of Louisville and Northern Kentucky University to jointly administer the fund.</w:t>
      </w:r>
    </w:p>
    <w:p>
      <w:pPr>
        <w:pStyle w:val="RecordBase"/>
      </w:pPr>
      <w:r>
        <w:t xml:space="preserve">HFA3</w:t>
      </w:r>
      <w:r>
        <w:t xml:space="preserve">(D. Frazier Gordon)</w:t>
      </w:r>
      <w:r>
        <w:t xml:space="preserve"> - </w:t>
      </w:r>
      <w:r>
        <w:t xml:space="preserve">Retain original provisions; add Eastern Kentucky University to the Kentucky Cybersecurity Center; require a physical presence of KentuckyCYBER at University of Louisville and Eastern Kentucky University; require the University of Louisville and Eastern Kentucky University to jointly administer the fund.</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Appropriations &amp; Revenue (S)</w:t>
      </w:r>
    </w:p>
    <w:p>
      <w:pPr>
        <w:pStyle w:val="RecordBase"/>
      </w:pPr>
      <w:r>
        <w:t xml:space="preserve">	Feb 14, 2023 - </w:t>
      </w:r>
      <w:r>
        <w:t xml:space="preserve">reassigned to</w:t>
      </w:r>
      <w:r>
        <w:t xml:space="preserve"> Veterans, Military Affairs, &amp; Public Protection (S)</w:t>
      </w:r>
    </w:p>
    <w:p>
      <w:pPr>
        <w:pStyle w:val="RecordBase"/>
      </w:pPr>
      <w:r>
        <w:t xml:space="preserve">	Feb 23, 2023 -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Thursday, March 02, 2023</w:t>
      </w:r>
      <w:r>
        <w:t xml:space="preserve"> </w:t>
      </w:r>
    </w:p>
    <w:p>
      <w:pPr>
        <w:pStyle w:val="RecordBase"/>
      </w:pPr>
      <w:r>
        <w:t xml:space="preserve">	Mar 02, 2023 - </w:t>
      </w:r>
      <w:r>
        <w:t xml:space="preserve">3rd reading</w:t>
      </w:r>
      <w:r>
        <w:t xml:space="preserve"> </w:t>
      </w:r>
      <w:r>
        <w:t xml:space="preserve">; </w:t>
      </w:r>
      <w:r>
        <w:t xml:space="preserve">floor amendment (1) withdrawn</w:t>
      </w:r>
      <w:r>
        <w:t xml:space="preserve">; </w:t>
      </w:r>
      <w:r>
        <w:t xml:space="preserve">passed 36-0 with Committee Substitute (1) and committee amendment (1-title)</w:t>
      </w:r>
    </w:p>
    <w:p>
      <w:pPr>
        <w:pStyle w:val="RecordBase"/>
      </w:pPr>
      <w:r>
        <w:t xml:space="preserve">	Mar 03, 2023 -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Appropriations &amp; Revenue (H)</w:t>
      </w:r>
    </w:p>
    <w:p>
      <w:pPr>
        <w:pStyle w:val="RecordBase"/>
      </w:pPr>
      <w:r>
        <w:t xml:space="preserve">	Mar 13,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15,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16,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(1), (2) and (3) filed</w:t>
        <w:br/>
      </w:r>
    </w:p>
    <w:p>
      <w:pPr>
        <w:pStyle w:val="RecordBase"/>
      </w:pPr>
      <w:r>
        <w:rPr>
          <w:b/>
        </w:rPr>
        <w:t xml:space="preserve">SB34 (BR339)</w:t>
      </w:r>
      <w:r>
        <w:rPr>
          <w:b/>
        </w:rPr>
        <w:t xml:space="preserve">/LM</w:t>
      </w:r>
      <w:r>
        <w:t xml:space="preserve"> - M. Nemes</w:t>
      </w:r>
      <w:r>
        <w:t xml:space="preserve">, P. Wheeler</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include in the homestead exemption for owners who are 65 years of age or older any increase in the valuation of the real property that is assessed after the later of the year the owner turned 65 or the year the owner purchased the property; apply the exemption to increases in valuation that occur after the date the amendment is ratified by the voters; provide ballot language; submit to voters for ratification or rejection.</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State &amp; Local Government (S)</w:t>
        <w:br/>
      </w:r>
    </w:p>
    <w:p>
      <w:pPr>
        <w:pStyle w:val="RecordBase"/>
      </w:pPr>
      <w:r>
        <w:rPr>
          <w:b/>
        </w:rPr>
        <w:t xml:space="preserve">SB35 (BR289)</w:t>
      </w:r>
      <w:r>
        <w:rPr>
          <w:b/>
        </w:rPr>
        <w:t xml:space="preserve">/LM</w:t>
      </w:r>
      <w:r>
        <w:t xml:space="preserve"> - J. Schickel</w:t>
      </w:r>
      <w:r>
        <w:t xml:space="preserve">, D. Carroll</w:t>
        <w:br/>
      </w:r>
    </w:p>
    <w:p>
      <w:pPr>
        <w:pStyle w:val="RecordBase"/>
      </w:pPr>
      <w:r>
        <w:t xml:space="preserve">	AN ACT relating to electronic literary products.</w:t>
      </w:r>
    </w:p>
    <w:p>
      <w:pPr>
        <w:pStyle w:val="RecordBase"/>
      </w:pPr>
      <w:r>
        <w:t xml:space="preserve">	Create a new section of KRS Chapter 367 to delineate acceptable terms under which publishers of electronic literary products offering those products to the public shall offer those products to libraries; establish a penalty for noncompliance.</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Economic Development, Tourism, &amp; Labor (S)</w:t>
        <w:br/>
      </w:r>
    </w:p>
    <w:p>
      <w:pPr>
        <w:pStyle w:val="RecordBase"/>
      </w:pPr>
      <w:r>
        <w:rPr>
          <w:b/>
        </w:rPr>
        <w:t xml:space="preserve">SB36 (BR264)</w:t>
      </w:r>
      <w:r>
        <w:t xml:space="preserve"> - J. Adams</w:t>
      </w:r>
    </w:p>
    <w:p>
      <w:pPr>
        <w:pStyle w:val="RecordBase"/>
      </w:pPr>
      <w:r>
        <w:t xml:space="preserve">Feb 08-WITHDRAWN</w:t>
        <w:br/>
      </w:r>
    </w:p>
    <w:p>
      <w:pPr>
        <w:pStyle w:val="RecordBase"/>
      </w:pPr>
      <w:r>
        <w:rPr>
          <w:b/>
        </w:rPr>
        <w:t xml:space="preserve">SB37 (BR400)</w:t>
      </w:r>
      <w:r>
        <w:rPr>
          <w:b/>
        </w:rPr>
        <w:t xml:space="preserve"/>
      </w:r>
      <w:r>
        <w:t xml:space="preserve"> - J. Adams</w:t>
        <w:br/>
      </w:r>
    </w:p>
    <w:p>
      <w:pPr>
        <w:pStyle w:val="RecordBase"/>
      </w:pPr>
      <w:r>
        <w:t xml:space="preserve">	AN ACT relating to pharmacists.</w:t>
      </w:r>
    </w:p>
    <w:p>
      <w:pPr>
        <w:pStyle w:val="RecordBase"/>
      </w:pPr>
      <w:r>
        <w:t xml:space="preserve">	Amend KRS 315.0351 to add that pharmacist in charge of an out-of-state pharmacy is required to be licensed in the Commonwealth.</w:t>
        <w:br/>
      </w:r>
    </w:p>
    <w:p>
      <w:pPr>
        <w:pStyle w:val="RecordBaseCenter"/>
      </w:pPr>
      <w:r>
        <w:rPr>
          <w:b/>
        </w:rPr>
        <w:t xml:space="preserve">SB37 - AMENDMENTS</w:t>
      </w:r>
    </w:p>
    <w:p>
      <w:pPr>
        <w:pStyle w:val="RecordBase"/>
      </w:pPr>
      <w:r>
        <w:t xml:space="preserve">SCS1</w:t>
      </w:r>
      <w:r>
        <w:t xml:space="preserve"> - </w:t>
      </w:r>
      <w:r>
        <w:t xml:space="preserve">Retain original provisions; amend KRS 315.191 to change the membership of the advisory council to advise the Board of Pharmacy.</w:t>
      </w:r>
    </w:p>
    <w:p>
      <w:pPr>
        <w:pStyle w:val="RecordBase"/>
      </w:pPr>
      <w:r>
        <w:t xml:space="preserve">SFA1</w:t>
      </w:r>
      <w:r>
        <w:t xml:space="preserve">(J. Adams)</w:t>
      </w:r>
      <w:r>
        <w:t xml:space="preserve"> - </w:t>
      </w:r>
      <w:r>
        <w:t xml:space="preserve">Retain original provisions, except to delete amendments to KRS 315.0315 and change the duties and membership of the council.</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r>
    </w:p>
    <w:p>
      <w:pPr>
        <w:pStyle w:val="RecordBase"/>
      </w:pPr>
      <w:r>
        <w:t xml:space="preserve">	Feb 21, 2023 -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Feb 22, 2023 - </w:t>
      </w:r>
      <w:r>
        <w:t xml:space="preserve">reported favorably, 2nd reading, to Rules with Committee Substitute (1)</w:t>
      </w:r>
    </w:p>
    <w:p>
      <w:pPr>
        <w:pStyle w:val="RecordBase"/>
      </w:pPr>
      <w:r>
        <w:t xml:space="preserve">	Feb 23, 2023 - </w:t>
      </w:r>
      <w:r>
        <w:t xml:space="preserve">posted for passage in the Regular Orders of the Day for Tuesday, February 28, 2023</w:t>
      </w:r>
      <w:r>
        <w:t xml:space="preserve"> </w:t>
      </w:r>
    </w:p>
    <w:p>
      <w:pPr>
        <w:pStyle w:val="RecordBase"/>
      </w:pPr>
      <w:r>
        <w:t xml:space="preserve">	Feb 24, 2023 - </w:t>
      </w:r>
      <w:r>
        <w:t xml:space="preserve">floor amendment (1) filed to Committee Substitute </w:t>
      </w:r>
    </w:p>
    <w:p>
      <w:pPr>
        <w:pStyle w:val="RecordBase"/>
      </w:pPr>
      <w:r>
        <w:t xml:space="preserve">	Feb 28, 2023 - </w:t>
      </w:r>
      <w:r>
        <w:t xml:space="preserve">3rd reading, passed 33-2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03, 2023 - </w:t>
      </w:r>
      <w:r>
        <w:t xml:space="preserve">to</w:t>
      </w:r>
      <w:r>
        <w:t xml:space="preserve"> Health Services (H)</w:t>
      </w:r>
    </w:p>
    <w:p>
      <w:pPr>
        <w:pStyle w:val="RecordBase"/>
      </w:pPr>
      <w:r>
        <w:t xml:space="preserve">	Mar 09, 2023 - </w:t>
      </w:r>
      <w:r>
        <w:t xml:space="preserve">reported favorably, 1st reading, to Calendar</w:t>
      </w:r>
    </w:p>
    <w:p>
      <w:pPr>
        <w:pStyle w:val="RecordBase"/>
      </w:pPr>
      <w:r>
        <w:t xml:space="preserve">	Mar 10, 2023 - </w:t>
      </w:r>
      <w:r>
        <w:t xml:space="preserve">2nd reading, to Rules</w:t>
      </w:r>
      <w:r>
        <w:t xml:space="preserve"> </w:t>
      </w:r>
      <w:r>
        <w:t xml:space="preserve">; </w:t>
      </w:r>
      <w:r>
        <w:t xml:space="preserve">posted for passage in the Regular Orders of the Day for Monday, March 13, 2023</w:t>
      </w:r>
      <w:r>
        <w:t xml:space="preserve"> </w:t>
      </w:r>
    </w:p>
    <w:p>
      <w:pPr>
        <w:pStyle w:val="RecordBase"/>
      </w:pPr>
      <w:r>
        <w:t xml:space="preserve">	Mar 13, 2023 - </w:t>
      </w:r>
      <w:r>
        <w:t xml:space="preserve">3rd reading, passed 95-3</w:t>
      </w:r>
      <w:r>
        <w:t xml:space="preserve"> </w:t>
      </w:r>
    </w:p>
    <w:p>
      <w:pPr>
        <w:pStyle w:val="RecordBase"/>
      </w:pPr>
      <w:r>
        <w:t xml:space="preserve">	Mar 14, 2023 -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2023 - </w:t>
      </w:r>
      <w:r>
        <w:t xml:space="preserve">Vetoed</w:t>
        <w:br/>
      </w:r>
    </w:p>
    <w:p>
      <w:pPr>
        <w:pStyle w:val="RecordBase"/>
      </w:pPr>
      <w:r>
        <w:rPr>
          <w:b/>
        </w:rPr>
        <w:t xml:space="preserve">SB38 (BR191)</w:t>
      </w:r>
      <w:r>
        <w:rPr>
          <w:b/>
        </w:rPr>
        <w:t xml:space="preserve">/LM</w:t>
      </w:r>
      <w:r>
        <w:t xml:space="preserve"> - R. Alvarado</w:t>
        <w:br/>
      </w:r>
    </w:p>
    <w:p>
      <w:pPr>
        <w:pStyle w:val="RecordBase"/>
      </w:pPr>
      <w:r>
        <w:t xml:space="preserve">	AN ACT relating to health care to provide for an all-payer claims database and making an appropriation therefor.</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to obtain a federal waiver within 90 days after the effective date of Act if necessary for implementation; APPROPRIATION.</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Appropriations &amp; Revenue (S)</w:t>
        <w:br/>
      </w:r>
    </w:p>
    <w:p>
      <w:pPr>
        <w:pStyle w:val="RecordBase"/>
      </w:pPr>
      <w:r>
        <w:rPr>
          <w:b/>
        </w:rPr>
        <w:t xml:space="preserve">SB39 (BR855)</w:t>
      </w:r>
      <w:r>
        <w:rPr>
          <w:b/>
        </w:rPr>
        <w:t xml:space="preserve"/>
      </w:r>
      <w:r>
        <w:t xml:space="preserve"> - D. Givens</w:t>
      </w:r>
      <w:r>
        <w:t xml:space="preserve">, G. Boswell</w:t>
      </w:r>
      <w:r>
        <w:t xml:space="preserve">, M. Wilson</w:t>
        <w:br/>
      </w:r>
    </w:p>
    <w:p>
      <w:pPr>
        <w:pStyle w:val="RecordBase"/>
      </w:pPr>
      <w:r>
        <w:t xml:space="preserve">	AN ACT relating to tax increment financing.</w:t>
      </w:r>
    </w:p>
    <w:p>
      <w:pPr>
        <w:pStyle w:val="RecordBase"/>
      </w:pPr>
      <w:r>
        <w:t xml:space="preserve">	Amend KRS 154.30-010 for tax increment financing projects to include a calculation for modified new revenues for income tax which will account for future tax rate decreases;provide that this calculation is for state tax revenues received from individual income taxes on or after January 1, 2023, and is for projects approved prior to January 1, 2023.</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Appropriations &amp; Revenue (S)</w:t>
        <w:br/>
      </w:r>
    </w:p>
    <w:p>
      <w:pPr>
        <w:pStyle w:val="RecordBase"/>
      </w:pPr>
      <w:r>
        <w:rPr>
          <w:b/>
        </w:rPr>
        <w:t xml:space="preserve">SB40 (BR445)</w:t>
      </w:r>
      <w:r>
        <w:rPr>
          <w:b/>
        </w:rPr>
        <w:t xml:space="preserve"/>
      </w:r>
      <w:r>
        <w:t xml:space="preserve"> - P. Wheeler</w:t>
      </w:r>
      <w:r>
        <w:t xml:space="preserve">, D. Carroll</w:t>
      </w:r>
      <w:r>
        <w:t xml:space="preserve">, M. Deneen</w:t>
        <w:br/>
      </w:r>
    </w:p>
    <w:p>
      <w:pPr>
        <w:pStyle w:val="RecordBase"/>
      </w:pPr>
      <w:r>
        <w:t xml:space="preserve">	AN ACT relating to genetic testing in death investigations.</w:t>
      </w:r>
    </w:p>
    <w:p>
      <w:pPr>
        <w:pStyle w:val="RecordBase"/>
      </w:pPr>
      <w:r>
        <w:t xml:space="preserve">	Amend KRS 72.405 to apply definitions to entirety of KRS Chapter 72; create new definition of "genetic tests"; expand definition of "post-mortem examination"; create a new section of KRS Chapter 72 to require the Office of the Kentucky State Medical Examiner to perform and report the results of genetic testing on a deceased person in certain cases; require information to be entered on the death certificate; provide that the Act may be cited as the Micah Shantell Fletcher Law.</w:t>
        <w:br/>
      </w:r>
    </w:p>
    <w:p>
      <w:pPr>
        <w:pStyle w:val="RecordBaseCenter"/>
      </w:pPr>
      <w:r>
        <w:rPr>
          <w:b/>
        </w:rPr>
        <w:t xml:space="preserve">SB40 - AMENDMENTS</w:t>
      </w:r>
    </w:p>
    <w:p>
      <w:pPr>
        <w:pStyle w:val="RecordBase"/>
      </w:pPr>
      <w:r>
        <w:t xml:space="preserve">SCS1</w:t>
      </w:r>
      <w:r>
        <w:t xml:space="preserve"> - </w:t>
      </w:r>
      <w:r>
        <w:t xml:space="preserve">Retain original provisions, except change the definition of "genetic tests" to only mean testing for genetic markers for cardiac arrhythmogenic syndromes.</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Judiciary (S)</w:t>
      </w:r>
    </w:p>
    <w:p>
      <w:pPr>
        <w:pStyle w:val="RecordBase"/>
      </w:pPr>
      <w:r>
        <w:t xml:space="preserve">	Feb 16, 2023 - </w:t>
      </w:r>
      <w:r>
        <w:t xml:space="preserve">reported favorably, 1st reading, to Calendar with Committee Substitute (1)</w:t>
      </w:r>
    </w:p>
    <w:p>
      <w:pPr>
        <w:pStyle w:val="RecordBase"/>
      </w:pPr>
      <w:r>
        <w:t xml:space="preserve">	Feb 17, 2023 - </w:t>
      </w:r>
      <w:r>
        <w:t xml:space="preserve">2nd reading, to Rules</w:t>
      </w:r>
      <w:r>
        <w:t xml:space="preserve"> </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3rd reading, passed 34-0 with  Committee Substitute (1)</w:t>
      </w:r>
      <w:r>
        <w:t xml:space="preserve"> </w:t>
      </w:r>
    </w:p>
    <w:p>
      <w:pPr>
        <w:pStyle w:val="RecordBase"/>
      </w:pPr>
      <w:r>
        <w:t xml:space="preserve">	Feb 24, 2023 - </w:t>
      </w:r>
      <w:r>
        <w:t xml:space="preserve">received in House</w:t>
      </w:r>
      <w:r>
        <w:t xml:space="preserve"> </w:t>
      </w:r>
      <w:r>
        <w:t xml:space="preserve">; </w:t>
      </w:r>
      <w:r>
        <w:t xml:space="preserve">to</w:t>
      </w:r>
      <w:r>
        <w:t xml:space="preserve"> Committee on Committees (H)</w:t>
      </w:r>
    </w:p>
    <w:p>
      <w:pPr>
        <w:pStyle w:val="RecordBase"/>
      </w:pPr>
      <w:r>
        <w:t xml:space="preserve">	Mar 02, 2023 - </w:t>
      </w:r>
      <w:r>
        <w:t xml:space="preserve">to</w:t>
      </w:r>
      <w:r>
        <w:t xml:space="preserve"> Judiciary (H)</w:t>
      </w:r>
    </w:p>
    <w:p>
      <w:pPr>
        <w:pStyle w:val="RecordBase"/>
      </w:pPr>
      <w:r>
        <w:t xml:space="preserve">	Mar 13, 2023 -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14, 2023 -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r>
    </w:p>
    <w:p>
      <w:pPr>
        <w:pStyle w:val="RecordBase"/>
      </w:pPr>
      <w:r>
        <w:t xml:space="preserve">	Mar 15, 2023 - </w:t>
      </w:r>
      <w:r>
        <w:t xml:space="preserve">reported favorably, to Rules</w:t>
      </w:r>
    </w:p>
    <w:p>
      <w:pPr>
        <w:pStyle w:val="RecordBase"/>
      </w:pPr>
      <w:r>
        <w:t xml:space="preserve">	Mar 16, 2023 - </w:t>
      </w:r>
      <w:r>
        <w:t xml:space="preserve">taken from Rules</w:t>
      </w:r>
      <w:r>
        <w:t xml:space="preserve"> </w:t>
      </w:r>
      <w:r>
        <w:t xml:space="preserve">; </w:t>
      </w:r>
      <w:r>
        <w:t xml:space="preserve">placed in the Orders of the Day</w:t>
      </w:r>
      <w:r>
        <w:t xml:space="preserve"> </w:t>
        <w:br/>
      </w:r>
    </w:p>
    <w:p>
      <w:pPr>
        <w:pStyle w:val="RecordBase"/>
      </w:pPr>
      <w:r>
        <w:rPr>
          <w:b/>
        </w:rPr>
        <w:t xml:space="preserve">SB41 (BR475)</w:t>
      </w:r>
      <w:r>
        <w:rPr>
          <w:b/>
        </w:rPr>
        <w:t xml:space="preserve"/>
      </w:r>
      <w:r>
        <w:t xml:space="preserve"> - M. Nemes</w:t>
      </w:r>
      <w:r>
        <w:t xml:space="preserve">, P. Wheeler</w:t>
        <w:br/>
      </w:r>
    </w:p>
    <w:p>
      <w:pPr>
        <w:pStyle w:val="RecordBase"/>
      </w:pPr>
      <w:r>
        <w:t xml:space="preserve">	AN ACT relating to sheriffs.</w:t>
      </w:r>
    </w:p>
    <w:p>
      <w:pPr>
        <w:pStyle w:val="RecordBase"/>
      </w:pPr>
      <w:r>
        <w:t xml:space="preserve">	Create a new section of KRS Chapter 70 to give sheriffs and deputy sheriffs statewide authority, provide for protocols when sheriffs and deputy sheriffs perform law enforcement activities in counties outside of their original jurisdiction; amend KRS 431.007 to set circumstances in which special deputies may assist in law enforcement outside of their county of appointment.</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Veterans, Military Affairs, &amp; Public Protection (S)</w:t>
        <w:br/>
      </w:r>
    </w:p>
    <w:p>
      <w:pPr>
        <w:pStyle w:val="RecordBase"/>
      </w:pPr>
      <w:r>
        <w:rPr>
          <w:b/>
        </w:rPr>
        <w:t xml:space="preserve">SB42 (BR440)</w:t>
      </w:r>
      <w:r>
        <w:rPr>
          <w:b/>
        </w:rPr>
        <w:t xml:space="preserve"/>
      </w:r>
      <w:r>
        <w:t xml:space="preserve"> - S. Meredith</w:t>
        <w:br/>
      </w:r>
    </w:p>
    <w:p>
      <w:pPr>
        <w:pStyle w:val="RecordBase"/>
      </w:pPr>
      <w:r>
        <w:t xml:space="preserve">	AN ACT relating to the state employee health plan.</w:t>
      </w:r>
    </w:p>
    <w:p>
      <w:pPr>
        <w:pStyle w:val="RecordBase"/>
      </w:pPr>
      <w:r>
        <w:t xml:space="preserve">	Amend KRS 18A.2258 to require  the secretary of the Finance Cabinet to contract with an independent entity to monitor all Public Employee Health Insurance health care service benefit claims; allow the contract to include pharmacy benefits claims monitoring if used in lieu of the contract to monitor pharmacy benefit claims; exclude health care benefits for Medicare eligible retirees from the purview of the monitoring entity.</w:t>
        <w:br/>
      </w:r>
    </w:p>
    <w:p>
      <w:pPr>
        <w:pStyle w:val="RecordBaseCenter"/>
      </w:pPr>
      <w:r>
        <w:rPr>
          <w:b/>
        </w:rPr>
        <w:t xml:space="preserve">SB42 - AMENDMENTS</w:t>
      </w:r>
    </w:p>
    <w:p>
      <w:pPr>
        <w:pStyle w:val="RecordBase"/>
      </w:pPr>
      <w:r>
        <w:t xml:space="preserve">SCS1</w:t>
      </w:r>
      <w:r>
        <w:t xml:space="preserve"> - </w:t>
      </w:r>
      <w:r>
        <w:t xml:space="preserve">Retain original provisions, except amend KRS 18A.2258 to require that by December 31, 2023, the secretary of the Finance Cabinet contract with an additional independent entity to monitor all Public Employee Health Insurance health care service benefit claims; remove the provision allowing for a combined contract for monitoring pharmacy benefit and health care service claims; require the first quarterly report monitoring health care service benefit claims be submitted to the Legislative Research Commission by April 30, 2024.</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State &amp; Local Government (S)</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Mar 01, 2023 - </w:t>
      </w:r>
      <w:r>
        <w:t xml:space="preserve">posted for passage in the Regular Orders of the Day for Thursday, March 02, 2023</w:t>
      </w:r>
      <w:r>
        <w:t xml:space="preserve"> </w:t>
      </w:r>
    </w:p>
    <w:p>
      <w:pPr>
        <w:pStyle w:val="RecordBase"/>
      </w:pPr>
      <w:r>
        <w:t xml:space="preserve">	Mar 02, 2023 - </w:t>
      </w:r>
      <w:r>
        <w:t xml:space="preserve">3rd reading, passed 31-0 with Committee Substitute (1)</w:t>
      </w:r>
      <w:r>
        <w:t xml:space="preserve"> </w:t>
      </w:r>
    </w:p>
    <w:p>
      <w:pPr>
        <w:pStyle w:val="RecordBase"/>
      </w:pPr>
      <w:r>
        <w:t xml:space="preserve">	Mar 03, 2023 - </w:t>
      </w:r>
      <w:r>
        <w:t xml:space="preserve">received in House</w:t>
      </w:r>
      <w:r>
        <w:t xml:space="preserve"> </w:t>
      </w:r>
      <w:r>
        <w:t xml:space="preserve">; </w:t>
      </w:r>
      <w:r>
        <w:t xml:space="preserve">to</w:t>
      </w:r>
      <w:r>
        <w:t xml:space="preserve"> Committee on Committees (H)</w:t>
      </w:r>
    </w:p>
    <w:p>
      <w:pPr>
        <w:pStyle w:val="RecordBase"/>
      </w:pPr>
      <w:r>
        <w:t xml:space="preserve">	Mar 07, 2023 - </w:t>
      </w:r>
      <w:r>
        <w:t xml:space="preserve">to</w:t>
      </w:r>
      <w:r>
        <w:t xml:space="preserve"> State Government (H)</w:t>
      </w:r>
    </w:p>
    <w:p>
      <w:pPr>
        <w:pStyle w:val="RecordBase"/>
      </w:pPr>
      <w:r>
        <w:t xml:space="preserve">	Mar 09, 2023 - </w:t>
      </w:r>
      <w:r>
        <w:t xml:space="preserve">reported favorably, 1st reading, to Calendar</w:t>
      </w:r>
    </w:p>
    <w:p>
      <w:pPr>
        <w:pStyle w:val="RecordBase"/>
      </w:pPr>
      <w:r>
        <w:t xml:space="preserve">	Mar 10, 2023 - </w:t>
      </w:r>
      <w:r>
        <w:t xml:space="preserve">2nd reading, to Rules</w:t>
      </w:r>
      <w:r>
        <w:t xml:space="preserve"> </w:t>
      </w:r>
    </w:p>
    <w:p>
      <w:pPr>
        <w:pStyle w:val="RecordBase"/>
      </w:pPr>
      <w:r>
        <w:t xml:space="preserve">	Mar 16, 2023 - </w:t>
      </w:r>
      <w:r>
        <w:t xml:space="preserve">taken from Rules</w:t>
      </w:r>
      <w:r>
        <w:t xml:space="preserve"> </w:t>
      </w:r>
      <w:r>
        <w:t xml:space="preserve">; </w:t>
      </w:r>
      <w:r>
        <w:t xml:space="preserve">placed in the Orders of the Day</w:t>
      </w:r>
      <w:r>
        <w:t xml:space="preserve"> </w:t>
      </w:r>
      <w:r>
        <w:t xml:space="preserve">; </w:t>
      </w:r>
      <w:r>
        <w:t xml:space="preserve">3rd reading, passed 89-0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delivered to Governor</w:t>
      </w:r>
      <w:r>
        <w:t xml:space="preserve"> </w:t>
      </w:r>
    </w:p>
    <w:p>
      <w:pPr>
        <w:pStyle w:val="RecordBase"/>
      </w:pPr>
      <w:r>
        <w:t xml:space="preserve">	Mar 22, 2023 - </w:t>
      </w:r>
      <w:r>
        <w:t xml:space="preserve">signed by Governor (Acts Ch. 48)</w:t>
        <w:br/>
      </w:r>
    </w:p>
    <w:p>
      <w:pPr>
        <w:pStyle w:val="RecordBase"/>
      </w:pPr>
      <w:r>
        <w:rPr>
          <w:b/>
        </w:rPr>
        <w:t xml:space="preserve">SB43 (BR986)</w:t>
      </w:r>
      <w:r>
        <w:rPr>
          <w:b/>
        </w:rPr>
        <w:t xml:space="preserve"/>
      </w:r>
      <w:r>
        <w:t xml:space="preserve"> - S. Meredith</w:t>
        <w:br/>
      </w:r>
    </w:p>
    <w:p>
      <w:pPr>
        <w:pStyle w:val="RecordBase"/>
      </w:pPr>
      <w:r>
        <w:t xml:space="preserve">	AN ACT relating to essential caregivers and declaring an emergency.</w:t>
      </w:r>
    </w:p>
    <w:p>
      <w:pPr>
        <w:pStyle w:val="RecordBase"/>
      </w:pPr>
      <w:r>
        <w:t xml:space="preserve">	Amend KRS 216.505 to include communicable disease outbreaks and resident communicable disease status to exemptions for essential personal care visitors; EMERGENCY.</w:t>
        <w:br/>
      </w:r>
    </w:p>
    <w:p>
      <w:pPr>
        <w:pStyle w:val="RecordBaseCenter"/>
      </w:pPr>
      <w:r>
        <w:rPr>
          <w:b/>
        </w:rPr>
        <w:t xml:space="preserve">SB43 - AMENDMENTS</w:t>
      </w:r>
    </w:p>
    <w:p>
      <w:pPr>
        <w:pStyle w:val="RecordBase"/>
      </w:pPr>
      <w:r>
        <w:t xml:space="preserve">SCS1</w:t>
      </w:r>
      <w:r>
        <w:t xml:space="preserve"> - </w:t>
      </w:r>
      <w:r>
        <w:t xml:space="preserve">Retain original provisions, except expand the type of services included; EMERGENCY.</w:t>
      </w:r>
    </w:p>
    <w:p>
      <w:pPr>
        <w:pStyle w:val="RecordBase"/>
      </w:pPr>
      <w:r>
        <w:t xml:space="preserve">SFA1</w:t>
      </w:r>
      <w:r>
        <w:t xml:space="preserve">(S. Meredith)</w:t>
      </w:r>
      <w:r>
        <w:t xml:space="preserve"> - </w:t>
      </w:r>
      <w:r>
        <w:t xml:space="preserve">Make title amendment.</w:t>
      </w:r>
    </w:p>
    <w:p>
      <w:pPr>
        <w:pStyle w:val="RecordBase"/>
      </w:pPr>
      <w:r>
        <w:t xml:space="preserve">SFA2</w:t>
      </w:r>
      <w:r>
        <w:t xml:space="preserve">(S. Meredith)</w:t>
      </w:r>
      <w:r>
        <w:t xml:space="preserve"> - </w:t>
      </w:r>
      <w:r>
        <w:t xml:space="preserve">Make technical corrections.</w:t>
      </w:r>
    </w:p>
    <w:p>
      <w:pPr>
        <w:pStyle w:val="RecordBase"/>
      </w:pPr>
      <w:r>
        <w:t xml:space="preserve">HCS1</w:t>
      </w:r>
      <w:r>
        <w:t xml:space="preserve"> - </w:t>
      </w:r>
      <w:r>
        <w:t xml:space="preserve">Retain original provisions, except expand the type of facilities to include psychiatric residential treatment facilities; EMERGENCY.</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Health Services (S)</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r>
        <w:t xml:space="preserve">; </w:t>
      </w:r>
      <w:r>
        <w:t xml:space="preserve">floor title amendment (1) filed</w:t>
      </w:r>
    </w:p>
    <w:p>
      <w:pPr>
        <w:pStyle w:val="RecordBase"/>
      </w:pPr>
      <w:r>
        <w:t xml:space="preserve">	Mar 01, 2023 - </w:t>
      </w:r>
      <w:r>
        <w:t xml:space="preserve">posted for passage in the Regular Orders of the Day for Friday, March 03, 2023</w:t>
      </w:r>
      <w:r>
        <w:t xml:space="preserve"> </w:t>
      </w:r>
    </w:p>
    <w:p>
      <w:pPr>
        <w:pStyle w:val="RecordBase"/>
      </w:pPr>
      <w:r>
        <w:t xml:space="preserve">	Mar 02, 2023 - </w:t>
      </w:r>
      <w:r>
        <w:t xml:space="preserve">floor amendment (2) filed to Committee Substitute </w:t>
      </w:r>
    </w:p>
    <w:p>
      <w:pPr>
        <w:pStyle w:val="RecordBase"/>
      </w:pPr>
      <w:r>
        <w:t xml:space="preserve">	Mar 03, 2023 - </w:t>
      </w:r>
      <w:r>
        <w:t xml:space="preserve">3rd reading, passed 27 -6 with Committee Substitute (1),  Floor Amendment (2) and  Floor Amendment (1-title)</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Health Services (H)</w:t>
      </w:r>
    </w:p>
    <w:p>
      <w:pPr>
        <w:pStyle w:val="RecordBase"/>
      </w:pPr>
      <w:r>
        <w:t xml:space="preserve">	Mar 13, 2023 -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r>
    </w:p>
    <w:p>
      <w:pPr>
        <w:pStyle w:val="RecordBase"/>
      </w:pPr>
      <w:r>
        <w:t xml:space="preserve">	Mar 14, 2023 - </w:t>
      </w:r>
      <w:r>
        <w:t xml:space="preserve">reported favorably, 2nd reading, to Rules with Committee Substitute (1)</w:t>
      </w:r>
      <w:r>
        <w:t xml:space="preserve">; </w:t>
      </w:r>
      <w:r>
        <w:t xml:space="preserve">posted for passage in the Regular Orders of the Day for Wednesday, March 15, 2023</w:t>
      </w:r>
      <w:r>
        <w:t xml:space="preserve"> </w:t>
      </w:r>
    </w:p>
    <w:p>
      <w:pPr>
        <w:pStyle w:val="RecordBase"/>
      </w:pPr>
      <w:r>
        <w:t xml:space="preserve">	Mar 15, 2023 - </w:t>
      </w:r>
      <w:r>
        <w:t xml:space="preserve">3rd reading, passed 97-0 with Committee Substitute (1)</w:t>
      </w:r>
    </w:p>
    <w:p>
      <w:pPr>
        <w:pStyle w:val="RecordBase"/>
      </w:pPr>
      <w:r>
        <w:t xml:space="preserve">	Mar 16, 2023 -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31 -6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22, 2023 - </w:t>
      </w:r>
      <w:r>
        <w:t xml:space="preserve">signed by Governor (Acts Ch. 47)</w:t>
        <w:br/>
      </w:r>
    </w:p>
    <w:p>
      <w:pPr>
        <w:pStyle w:val="RecordBase"/>
      </w:pPr>
      <w:r>
        <w:rPr>
          <w:b/>
        </w:rPr>
        <w:t xml:space="preserve">SB44 (BR1008)</w:t>
      </w:r>
      <w:r>
        <w:rPr>
          <w:b/>
        </w:rPr>
        <w:t xml:space="preserve"/>
      </w:r>
      <w:r>
        <w:t xml:space="preserve"> - R. Webb</w:t>
      </w:r>
      <w:r>
        <w:t xml:space="preserve">, P. Wheeler</w:t>
        <w:br/>
      </w:r>
    </w:p>
    <w:p>
      <w:pPr>
        <w:pStyle w:val="RecordBase"/>
      </w:pPr>
      <w:r>
        <w:t xml:space="preserve">	AN ACT relating to wine corkage.</w:t>
      </w:r>
    </w:p>
    <w:p>
      <w:pPr>
        <w:pStyle w:val="RecordBase"/>
      </w:pPr>
      <w:r>
        <w:t xml:space="preserve">	Create a new section of KRS Chapter 243 to authorize wine corkage in conjunction with a meal by a limited restaurant or NQ2 retail drink licensee; establish conditions to remove a bottle of opened wine from the premises; amend KRS 242.260 to exempt corkage from dry and moist territory violations; amend KRS 243.020, 243.034, and 243.084 to conform.</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Licensing &amp; Occupations (S)</w:t>
        <w:br/>
      </w:r>
    </w:p>
    <w:p>
      <w:pPr>
        <w:pStyle w:val="RecordBase"/>
      </w:pPr>
      <w:r>
        <w:rPr>
          <w:b/>
        </w:rPr>
        <w:t xml:space="preserve">SB45 (BR386)</w:t>
      </w:r>
      <w:r>
        <w:rPr>
          <w:b/>
        </w:rPr>
        <w:t xml:space="preserve">/CI</w:t>
      </w:r>
      <w:r>
        <w:t xml:space="preserve"> - S. Meredith</w:t>
      </w:r>
      <w:r>
        <w:t xml:space="preserve">, G. Neal</w:t>
      </w:r>
      <w:r>
        <w:t xml:space="preserve">, J. Adams</w:t>
      </w:r>
      <w:r>
        <w:t xml:space="preserve">, K. Berg</w:t>
      </w:r>
      <w:r>
        <w:t xml:space="preserve">, D. Harper Angel</w:t>
      </w:r>
      <w:r>
        <w:t xml:space="preserve">, R. Thomas</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422.285, 532.050, 532.100, and 533.010  to conform; repeal KRS 431.213, 431.2135, 431.218, 431.220, 431.223, 431.224, 431.240, 431.250, 431.260, 431.270, 507A.060, 532.025, 532.075, 532.130, 532.135, 532.140, 532.300, 532.305, and 532.309.</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Veterans, Military Affairs, &amp; Public Protection (S)</w:t>
        <w:br/>
      </w:r>
    </w:p>
    <w:p>
      <w:pPr>
        <w:pStyle w:val="RecordBase"/>
      </w:pPr>
      <w:r>
        <w:rPr>
          <w:b/>
        </w:rPr>
        <w:t xml:space="preserve">SB46 (BR860)</w:t>
      </w:r>
      <w:r>
        <w:rPr>
          <w:b/>
        </w:rPr>
        <w:t xml:space="preserve"/>
      </w:r>
      <w:r>
        <w:t xml:space="preserve"> - J. Howell</w:t>
        <w:br/>
      </w:r>
    </w:p>
    <w:p>
      <w:pPr>
        <w:pStyle w:val="RecordBase"/>
      </w:pPr>
      <w:r>
        <w:t xml:space="preserve">	AN ACT relating to the reorganization of the Office of State Veterinarian.</w:t>
      </w:r>
    </w:p>
    <w:p>
      <w:pPr>
        <w:pStyle w:val="RecordBase"/>
      </w:pPr>
      <w:r>
        <w:t xml:space="preserve">	Amend KRS 246.030  to change the Office of State Veterinarian's Division of Animal Health to the Division of Regulatory Field Services, change the Division of Producer Services to the Division of Animal Health Programs, and establish the Division of Emergency Preparedness and Response; amend KRS 257.330, 257.350, 257.370, 257.380, 257.390, 257.400, 257.410, 257.420, 257.440, 257.450, 257.470, and 321.200 to conform.</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Agriculture (S)</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Friday, February 24, 2023</w:t>
      </w:r>
      <w:r>
        <w:t xml:space="preserve"> </w:t>
      </w:r>
    </w:p>
    <w:p>
      <w:pPr>
        <w:pStyle w:val="RecordBase"/>
      </w:pPr>
      <w:r>
        <w:t xml:space="preserve">	Feb 24, 2023 - </w:t>
      </w:r>
      <w:r>
        <w:t xml:space="preserve">3rd reading, passed 32-1</w:t>
      </w:r>
      <w:r>
        <w:t xml:space="preserve"> </w:t>
      </w:r>
    </w:p>
    <w:p>
      <w:pPr>
        <w:pStyle w:val="RecordBase"/>
      </w:pPr>
      <w:r>
        <w:t xml:space="preserve">	Feb 28, 2023 - </w:t>
      </w:r>
      <w:r>
        <w:t xml:space="preserve">received in House</w:t>
      </w:r>
      <w:r>
        <w:t xml:space="preserve"> </w:t>
      </w:r>
      <w:r>
        <w:t xml:space="preserve">; </w:t>
      </w:r>
      <w:r>
        <w:t xml:space="preserve">to</w:t>
      </w:r>
      <w:r>
        <w:t xml:space="preserve"> Committee on Committees (H)</w:t>
      </w:r>
    </w:p>
    <w:p>
      <w:pPr>
        <w:pStyle w:val="RecordBase"/>
      </w:pPr>
      <w:r>
        <w:t xml:space="preserve">	Mar 02, 2023 - </w:t>
      </w:r>
      <w:r>
        <w:t xml:space="preserve">to</w:t>
      </w:r>
      <w:r>
        <w:t xml:space="preserve"> Agriculture (H)</w:t>
      </w:r>
    </w:p>
    <w:p>
      <w:pPr>
        <w:pStyle w:val="RecordBase"/>
      </w:pPr>
      <w:r>
        <w:t xml:space="preserve">	Mar 08, 2023 - </w:t>
      </w:r>
      <w:r>
        <w:t xml:space="preserve">reported favorably, 1st reading, to Calendar</w:t>
      </w:r>
    </w:p>
    <w:p>
      <w:pPr>
        <w:pStyle w:val="RecordBase"/>
      </w:pPr>
      <w:r>
        <w:t xml:space="preserve">	Mar 09, 2023 - </w:t>
      </w:r>
      <w:r>
        <w:t xml:space="preserve">2nd reading, to Rules</w:t>
      </w:r>
      <w:r>
        <w:t xml:space="preserve"> </w:t>
      </w:r>
    </w:p>
    <w:p>
      <w:pPr>
        <w:pStyle w:val="RecordBase"/>
      </w:pPr>
      <w:r>
        <w:t xml:space="preserve">	Mar 10, 2023 - </w:t>
      </w:r>
      <w:r>
        <w:t xml:space="preserve">posted for passage in the Regular Orders of the Day for Monday, March 13, 2023</w:t>
      </w:r>
      <w:r>
        <w:t xml:space="preserve"> </w:t>
      </w:r>
    </w:p>
    <w:p>
      <w:pPr>
        <w:pStyle w:val="RecordBase"/>
      </w:pPr>
      <w:r>
        <w:t xml:space="preserve">	Mar 14, 2023 - </w:t>
      </w:r>
      <w:r>
        <w:t xml:space="preserve">3rd reading, passed 98-0</w:t>
      </w:r>
      <w:r>
        <w:t xml:space="preserve"> </w:t>
      </w:r>
    </w:p>
    <w:p>
      <w:pPr>
        <w:pStyle w:val="RecordBase"/>
      </w:pPr>
      <w:r>
        <w:t xml:space="preserve">	Mar 15, 2023 -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17, 2023 - </w:t>
      </w:r>
      <w:r>
        <w:t xml:space="preserve">signed by Governor (Acts Ch. 16)</w:t>
        <w:br/>
      </w:r>
    </w:p>
    <w:p>
      <w:pPr>
        <w:pStyle w:val="RecordBase"/>
      </w:pPr>
      <w:r>
        <w:rPr>
          <w:b/>
        </w:rPr>
        <w:t xml:space="preserve">SB47 (BR1003)</w:t>
      </w:r>
      <w:r>
        <w:rPr>
          <w:b/>
        </w:rPr>
        <w:t xml:space="preserve">/CI/LM</w:t>
      </w:r>
      <w:r>
        <w:t xml:space="preserve"> - S. West</w:t>
      </w:r>
      <w:r>
        <w:t xml:space="preserve">, P. Wheeler</w:t>
      </w:r>
      <w:r>
        <w:t xml:space="preserve">, C. Armstrong</w:t>
      </w:r>
      <w:r>
        <w:t xml:space="preserve">, K. Berg</w:t>
      </w:r>
      <w:r>
        <w:t xml:space="preserve">, S. Funke Frommeyer</w:t>
      </w:r>
      <w:r>
        <w:t xml:space="preserve">, D. Harper Angel</w:t>
      </w:r>
      <w:r>
        <w:t xml:space="preserve">, J. Higdon</w:t>
      </w:r>
      <w:r>
        <w:t xml:space="preserve">, S. Meredith</w:t>
      </w:r>
      <w:r>
        <w:t xml:space="preserve">, G. Neal</w:t>
      </w:r>
      <w:r>
        <w:t xml:space="preserve">, M. Nemes</w:t>
      </w:r>
      <w:r>
        <w:t xml:space="preserve">, B. Smith</w:t>
      </w:r>
      <w:r>
        <w:t xml:space="preserve">, R. Thomas</w:t>
      </w:r>
      <w:r>
        <w:t xml:space="preserve">, R. Webb</w:t>
      </w:r>
      <w:r>
        <w:t xml:space="preserve">, D. Yates</w:t>
        <w:br/>
      </w:r>
    </w:p>
    <w:p>
      <w:pPr>
        <w:pStyle w:val="RecordBase"/>
      </w:pPr>
      <w:r>
        <w:t xml:space="preserve">	AN ACT relating to medicinal cannabis.</w:t>
      </w:r>
    </w:p>
    <w:p>
      <w:pPr>
        <w:pStyle w:val="RecordBase"/>
      </w:pPr>
      <w:r>
        <w:t xml:space="preserve">	Create new sections of KRS Chapter 218A to define terms and establish a medicinal cannabis program; amend KRS 342.815 to establish that the Employer’s Mutual Insurance Authority shall not be required to provide coverage to an employer if doing so would subject the authority to a violation of state or federal law; amend KRS 216B.402 to require hospital emergency departments to report cases of cannabinoid hyperemesis syndrome to the Department of Alcoholic Beverage and Cannabis Control; amend KRS 218A.010, 218A.1421, 218A.1422, 218A.1423, and 218A.500 to conform; amend KRS 12.020, 12.252, 15.300, 15.380, 15.398, 15.420, 15A.340, 61.592, 62.160, 131.1815, 211.285, 241.010, 241.015, 241.030, 243.025, 243.0307, 243.038, 243.090, 243.360, 438.310, 438.311, 438.313, 438.315, 438.317, 438.320, 438.325, 438.330, 438.337, and 438.340 to change the name of the Department of Alcoholic Beverage Control to the Department of Alcoholic Beverage and Cannabis Control; some sections EFFECTIVE July 1, 2024.</w:t>
        <w:br/>
      </w:r>
    </w:p>
    <w:p>
      <w:pPr>
        <w:pStyle w:val="RecordBaseCenter"/>
      </w:pPr>
      <w:r>
        <w:rPr>
          <w:b/>
        </w:rPr>
        <w:t xml:space="preserve">SB47 - AMENDMENTS</w:t>
      </w:r>
    </w:p>
    <w:p>
      <w:pPr>
        <w:pStyle w:val="RecordBase"/>
      </w:pPr>
      <w:r>
        <w:t xml:space="preserve">SCS1/CI/LM</w:t>
      </w:r>
      <w:r>
        <w:t xml:space="preserve"> - </w:t>
      </w:r>
      <w:r>
        <w:t xml:space="preserve">Retain original provisions; delete references and provisions related to the Department for Alcoholic Beverage Control; establish the Cabinet for Health and Family Services as the entity responsible for implementing, administering, and overseeing the medicinal cannabis program; delete provisions related to pharmacists; establish list of qualifying medical conditions; require visiting qualified patients to provide documentation of having been diagnosed with a qualifying medical condition; revise the makeup of the Board of Physicians and Advisors; require Senate confirmation of members of the Board of Physicians and Advisors; establish cause of action for a registered qualified patient who is injured or defrauded by his or her designated caregiver; delete provisions related to landlords and rental agreements; require administrative regulations promulgated by state licensing boards and the Cabinet for Health and Family Services to be promulgated by July 1, 2024 instead of January 1, 2024; establish provisions to require the approval of a designated caregiver who has been appointed as a guardian, limited guardian, conservator, or limited conservator; require a qualified patient under the age of 18 to receive a confirmatory diagnosis from a practitioner other than the medicinal cannabis practitioner who provided the patient with a written certification for the use of medicinal cannabis; permit the Cabinet for Health and Family Services to retain application and licensure fees for administrative purposes; require the Cabinet for Health and Family Services to notify local governments of approved cannabis licenses for cannabis businesses that would be located inside the local governments jurisdiction; delete provisions related to a competitive application process for cannabis business licenses; delete provisions requiring the development of an electronic system for monitoring the medicinal cannabis program; establish provisions to permit the Kentucky Center for Cannabis to approve additional qualifying medical conditions; amend KRS 138.870 to exempt medicinal cannabis from the excise tax on marijuana; amend KRS 139.480 to exempt medicinal cannabis from the state sales tax; amend KRS 218A.202 to permit the use of the electronic monitoring system for controlled substances for monitoring the medicinal cannabis program; some sections EFFECTIVE January 1, 2025.</w:t>
      </w:r>
    </w:p>
    <w:p>
      <w:pPr>
        <w:pStyle w:val="RecordBase"/>
      </w:pPr>
      <w:r>
        <w:t xml:space="preserve">SFA1</w:t>
      </w:r>
      <w:r>
        <w:t xml:space="preserve">(S. West)</w:t>
      </w:r>
      <w:r>
        <w:t xml:space="preserve"> - </w:t>
      </w:r>
      <w:r>
        <w:t xml:space="preserve">Permit employers to conduct assessments of impairment of an employee who is a cardholder from the use of medicinal cannabis; portions to begin January 1, 2025.</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Mar 01, 2023 - </w:t>
      </w:r>
      <w:r>
        <w:t xml:space="preserve">to</w:t>
      </w:r>
      <w:r>
        <w:t xml:space="preserve"> Licensing &amp; Occupations (S)</w:t>
      </w:r>
    </w:p>
    <w:p>
      <w:pPr>
        <w:pStyle w:val="RecordBase"/>
      </w:pPr>
      <w:r>
        <w:t xml:space="preserve">	Mar 14, 2023 - </w:t>
      </w:r>
      <w:r>
        <w:t xml:space="preserve">reported favorably, 1st reading, to Calendar with Committee Substitute (1)</w:t>
      </w:r>
      <w:r>
        <w:t xml:space="preserve">; </w:t>
      </w:r>
      <w:r>
        <w:t xml:space="preserve">floor amendment (1) filed to Committee Substitute </w:t>
      </w:r>
    </w:p>
    <w:p>
      <w:pPr>
        <w:pStyle w:val="RecordBase"/>
      </w:pPr>
      <w:r>
        <w:t xml:space="preserve">	Mar 15, 2023 - </w:t>
      </w:r>
      <w:r>
        <w:t xml:space="preserve">2nd reading, to Rules</w:t>
      </w:r>
      <w:r>
        <w:t xml:space="preserve"> </w:t>
      </w:r>
    </w:p>
    <w:p>
      <w:pPr>
        <w:pStyle w:val="RecordBase"/>
      </w:pPr>
      <w:r>
        <w:t xml:space="preserve">	Mar 16, 2023 - </w:t>
      </w:r>
      <w:r>
        <w:t xml:space="preserve">posted for passage in the Regular Orders of the Day for Thursday, March 16, 2023</w:t>
      </w:r>
      <w:r>
        <w:t xml:space="preserve"> </w:t>
      </w:r>
      <w:r>
        <w:t xml:space="preserve">; </w:t>
      </w:r>
      <w:r>
        <w:t xml:space="preserve">3rd reading, passed 26 -11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SB48 (BR438)</w:t>
      </w:r>
      <w:r>
        <w:rPr>
          <w:b/>
        </w:rPr>
        <w:t xml:space="preserve"/>
      </w:r>
      <w:r>
        <w:t xml:space="preserve"> - S. Meredith</w:t>
      </w:r>
      <w:r>
        <w:t xml:space="preserve">, J. Adams</w:t>
      </w:r>
      <w:r>
        <w:t xml:space="preserve">, R. Alvarado</w:t>
      </w:r>
      <w:r>
        <w:t xml:space="preserve">, D. Carroll</w:t>
      </w:r>
      <w:r>
        <w:t xml:space="preserve">, R. Girdler</w:t>
      </w:r>
      <w:r>
        <w:t xml:space="preserve">, S. West</w:t>
        <w:br/>
      </w:r>
    </w:p>
    <w:p>
      <w:pPr>
        <w:pStyle w:val="RecordBase"/>
      </w:pPr>
      <w:r>
        <w:t xml:space="preserve">	AN ACT relating to state government operations.</w:t>
      </w:r>
    </w:p>
    <w:p>
      <w:pPr>
        <w:pStyle w:val="RecordBase"/>
      </w:pPr>
      <w:r>
        <w:t xml:space="preserve">	Amend KRS 12.020 to remove the Office of the Ombudsman and Administrative Review and the Office of the Inspector from the Office of the Secretary and place them in the Cabinet for Health and Family Services as individual agencies; dissolve the Department for Income Support, the Department for Family Resource Centers and Volunteer Services, and the Office for Children with Special Health Care Needs; and place the Disability Determination Services program and Serve Kentucky within the Education and Labor Cabinet; amend KRS 13B.020 to remove disability determination hearings from the Department for Income Support and give the responsibility of disability determination hearings to the Education and Labor Cabinet; amend KRS 15.055 to remove the Cabinet for Health and Family Services from promulgating administrative regulations in this section and designating the Office of the Attorney General as the agency in charge of promulgating administrative regulations and publication of delinquent child support obligors; amend KRS 194A.030 to remove the Office of the Ombudsman and Administrative Review the Office of Inspector General from the Office of the Secretary,  establish them each as their own entity within the Cabinet, and list their duties; place the Office for Children with Special Health Care Needs within the Department for Public Health;  dissolve the Department for Family Resource Centers and Volunteer Services and place that jurisdiction within the Department for Community Based Services; dissolve the Department for Income Support; remove guardian services from the Department for Aging and Independent Living and place those services within the Department for Community Based Services; amend KRS 197.105 to remove the Cabinet from receiving deducted wages from child support and allow the Office of Attorney General to be paid those wages; amend KRS 194A.120 to remove the Office for Children with Special Health Care Needs; amend KRS 194A.624 to remove a representative from the Office for Children with Special Health Care Needs from the advisory council on Autism Spectrum Disorders; repeal, reenact, and amend KRS 205.710 as a new section of KRS Chapter 15 to change definitions to remove the Cabinet from being in charge of administering the child support program and give that responsibility to the Attorney General; repeal, reenact, and amend KRS 205.712 as a new section of KRS Chapter 15 to remove the jurisdiction of child support enforcement from the Department for Income Support and give that jurisdiction and responsibility to the Office of the Attorney General; repeal, reenact, and amend the following statutes as new sections in KRS Chapter 15: KRS 205.713, 205.720, 205.721, 205.725, 205.730, 205.735, 205,745, 205.750, 205.752, 205.755, 205.765, 205.767, 205.768, 205.7685, 205.769, 205.7695, 205.770, 205.772, 205.774, 205.776, 205.778, 205.7785, 205.780, 205.785, 205.792, 205.793, 205.795, 205.796, 205.7965, 205.798, 205.800, 205.802, 341.412, 405.411, 405.430, 405.435, 405.450, 405.460, 405.463, 405.465, 405.467, 405.480, 405.490, 405.520, 407.5102, 402.5201, 407.5308, 407.5310, 407.5602, 407.5703, 407.5704, 407.5705, and 407.5708 to conform; repeal and reenact KRS 205.715, 205.732, 205.766, 205.782, and 205.790 as new sections of KRS Chapter 15; amend KRS 151B.015 to place the Disability Determination Services program and Serve Kentucky under the jurisdiction of the Education and Labor Cabinet; amend KRS 151B.212 to remove a representative from the Department for Income Support from the Employment First Council and add to the council a representative from the Education and Labor Cabinet; amend KRS 207.200 to conform; repeal KRS 194A. 570 and reenact as a new section of KRS Chapter 151B and amend to establish Serve Kentucky in the Education and Labor Cabinet and to remove Serve Kentucky from the Cabinet for Health and Family Services; repeal and reenact 194A.572, 194A.575, and 194A.578 as a new chapter of KRS 151B; amend KRS 403.212, 405.405, 407.5201, 45A.550, 314.077, 403.090, 405.500, 205.172, 205.173, 205.191, 405.470, 131.672, 205.990, 70.325, 205.992 to conform; require the CHFS task force to continue through the interim of 2023; require the Department for Medicaid Services, Aging and Independent Living, and Behavioral Health, Developmental and Intellectual Disabilities to work together to identify and eliminate redundancies and barriers to administering Medicaid waivers; require the Office of Human Resource Management and the Personnel Cabinet to work together to identify systemic barriers; remove the Disability Determination Services program from the Cabinet for Health and Family Services and place it within the Education and Labor Cabinet; remove the Division of Adult Guardianship from the Department for Aging and Independent Living and place it within the Department for Community Based Services.</w:t>
        <w:br/>
      </w:r>
    </w:p>
    <w:p>
      <w:pPr>
        <w:pStyle w:val="RecordBaseCenter"/>
      </w:pPr>
      <w:r>
        <w:rPr>
          <w:b/>
        </w:rPr>
        <w:t xml:space="preserve">SB48 - AMENDMENTS</w:t>
      </w:r>
    </w:p>
    <w:p>
      <w:pPr>
        <w:pStyle w:val="RecordBase"/>
      </w:pPr>
      <w:r>
        <w:t xml:space="preserve">SCS1</w:t>
      </w:r>
      <w:r>
        <w:t xml:space="preserve"> - </w:t>
      </w:r>
      <w:r>
        <w:t xml:space="preserve">Keep original provisions; amend KRS 12.020 to remove the provisions placing Serve Kentucky within the Education and Labor Cabinet and dissolving the Department for Family Resource Centers and Volunteer Services within the Cabinet for Health and Family Services; dissolve the Department for Income Support but at a later effective date; keep the Office of Inspector General within the Office of the Secretary and remove the Office of the Ombudsman and Administrative Review from the Cabinet for Health and Family Services; create a new office, the Commonwealth Office of the Inspector General, and attach it to the Governor's Office; attach a newly formed office, the Commonwealth Office of the Ombudsman, to the Auditor of Public Accounts; amend KRS 194A.030 to remove the provision placing the Division of Family Resource and Youth Services Centers within the jurisdiction of the Department for Community Based Services and remove provisions dissolving the Department for Family Resource Centers and Volunteer Services, keep the Office of the Inspector General within the Office of the Secretary but change the responsibilities of the Office of the Inspector General, and remove the Office of the Ombudsman and Administrative Review from the Cabinet for Health and Family Services; amend KRS 151B.015 to remove the provision placing Serve Kentucky within the Education and Labor Cabinet; remove KRS 194A.570, 194A.572, 194A.575, and 194A.578 from the bill; no longer require the county attorney to administer the program of child support recovery but permit the county attorney to administer it; amend KRS 403.212 to require the Office of the Attorney General to promulgate administrative regulations establishing a child support obligation worksheet; create a new section of KRS Chapter 12 to establish the Commonwealth Office of the Inspector General and establish the office's responsibilities; amend KRS 205.8455, 205.8465, and 213.101 to replace the Office of Inspector General within the Cabinet for Health and Family Services with the newly created Commonwealth Office of the Inspector General; amend KRS 205.8483 to replace the Office of Inspector General within the Cabinet for Health and Family Services with the newly created Commonwealth Office of Inspector General and require the cabinet and the Commonwealth Office of Inspector General to work together to establish a single toll-free hotline; amend KRS 218A.202 to include the Commonwealth Office of Inspector General; amend KRS 216.510 and 216.535  to create a new definition; amend KRS 216.530, 216.555, 216.557, 216.560, 216.565, 216.573, 216.575, 216.577, 216.590, and 216.597  to replace the cabinet with the Commonwealth Office of Inspector General as the office in charge of survey, inspection, and investigations and the office in charge of issuing citations; create a new section of KRS Chapter 43 to establish the Commonwealth Office of the Ombudsman and to list its duties and responsibilities; amend KRS 209.005, 212.230, and 224.46-335 to conform; amend KRS 15.111 to require the Office of Attorney General to conduct and provide oversight of administrating hearings as it relates to the Cabinet for Health and Family Services and report to the Commonwealth Office of Inspector General any investigations, charges, or cases against employees of the Cabinet for Health and Family Services; amend KRS 12.020 and 194A.030 to include the changes made initially and to dissolve the Department for Income Support, effective July 1, 2025; amend KRS 43.030 to remove the Commonwealth Office of the Ombudsman from the direct supervision of the assistant auditor; require that all programmatic staff, resources, and administrative functions of the child support enforcement program be transferred from the Cabinet for Health and Family Services to the Office of the Attorney General; require the Office of the Attorney General and the Cabinet for Health and Family Services to issue a report; require the Cabinet for Health and Family Services and the Education and Labor Cabinet to issue a report; require all programmatic staff, resources, and administrative functions to be transferred with the department or program being reorganized and transferred; EFFECTIVE in parts, July 1, 2024, and July 1, 2025.</w:t>
      </w:r>
    </w:p>
    <w:p>
      <w:pPr>
        <w:pStyle w:val="RecordBase"/>
      </w:pPr>
      <w:r>
        <w:t xml:space="preserve">SFA1</w:t>
      </w:r>
      <w:r>
        <w:t xml:space="preserve">(B. Storm)</w:t>
      </w:r>
      <w:r>
        <w:t xml:space="preserve"> - </w:t>
      </w:r>
      <w:r>
        <w:t xml:space="preserve">	Require local county attorneys to be the designees of the Office of the Attorney General for purposes of administering the child support program and allow the county attorney to decline the designation.</w:t>
      </w:r>
    </w:p>
    <w:p>
      <w:pPr>
        <w:pStyle w:val="RecordBase"/>
      </w:pPr>
      <w:r>
        <w:t xml:space="preserve">HCS1</w:t>
      </w:r>
      <w:r>
        <w:t xml:space="preserve"> - </w:t>
      </w:r>
      <w:r>
        <w:t xml:space="preserve">Retain original provisions; amend KRS 194A.030 by redesignating responsibility of regulatory functions related to survey and enforcement of licensure requirements, determining penalties for any violation of licensure requirements, and reviewing of health facilities participating in transplant programs back to the Office of Inspector General within the Cabinet for Health and Family Services and removing that responsibility from the newly created Commonwealth Office of Investigations and Audits; allow the Commonwealth Office of Investigations and Audits to issue subpoenas, promulgate administrative regulations, and authorize its agents or representatives to enter facilities for inspection, investigation of complaints, and under the conditions set forth in administrative regulations and allow the office to conduct independent investigations in all cabinets of the executive branch; amend KRS 12.020, KRS 12.023, and KRS 15.111 to replace the Commonwealth Office of Inspector General with the Commonwealth Office of Investigations and Audits; delete changes made to KRS 216.597, 216.590, 216.577, 216.575, 216.573, 216.565, 216.560, 216.557, 216.555, 216.535, 216.530, 216.510; establish various special effective dates; include a severability clause.</w:t>
      </w:r>
    </w:p>
    <w:p>
      <w:pPr>
        <w:pStyle w:val="RecordBase"/>
      </w:pPr>
      <w:r>
        <w:t xml:space="preserve">HCA1</w:t>
      </w:r>
      <w:r>
        <w:t xml:space="preserve">(S. Heavrin)</w:t>
      </w:r>
      <w:r>
        <w:t xml:space="preserve"> - </w:t>
      </w:r>
      <w:r>
        <w:t xml:space="preserve">Make title amendment.</w:t>
      </w:r>
    </w:p>
    <w:p>
      <w:pPr>
        <w:pStyle w:val="RecordBase"/>
      </w:pPr>
      <w:r>
        <w:t xml:space="preserve">HFA1</w:t>
      </w:r>
      <w:r>
        <w:t xml:space="preserve">(D. Meade )</w:t>
      </w:r>
      <w:r>
        <w:t xml:space="preserve"> - </w:t>
      </w:r>
      <w:r>
        <w:t xml:space="preserve">Retain original provisions; delete all changes made to KRS 12.023, 205.8455, 205.8465, 205.8483, 218A.202, and 213.101; delete a new provision establishing the Commonwealth Office of Investigations and Audits; amend KRS 12.020  to remove the newly formed Commonwealth Office of Investigations and Audits; amend KRS 15.111 to remove any reference to the Commonwealth Office of Investigations and Audits and replace it with the Cabinet for Health and Family Services; amend 194A.030 to restore all duties and responsibilities back to the Cabinet for Health and Family Services, Office of Inspector General; amend a new provision establishing to Commonwealth Office of Ombudsman to no longer require the office to report to the Commonwealth Office of Investigations and Audits but require it to report to the Cabinet for Health and Family Services; remove the provision requiring all programmatic staff, personnel, records, files, equipment, resources, funding, and administrative functions of the Office of the Inspector General within the Cabinet for Health and Family Services to be transferred to the Commonwealth Office of Investigations and Audits.</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Families &amp; Children (S)</w:t>
      </w:r>
    </w:p>
    <w:p>
      <w:pPr>
        <w:pStyle w:val="RecordBase"/>
      </w:pPr>
      <w:r>
        <w:t xml:space="preserve">	Feb 14, 2023 - </w:t>
      </w:r>
      <w:r>
        <w:t xml:space="preserve">reported favorably, 1st reading, to Calendar with Committee Substitute (1)</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16, 2023 -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Feb 17, 2023 - </w:t>
      </w:r>
      <w:r>
        <w:t xml:space="preserve">passed over and retained in the Orders of the Day</w:t>
      </w:r>
      <w:r>
        <w:t xml:space="preserve"> </w:t>
      </w:r>
    </w:p>
    <w:p>
      <w:pPr>
        <w:pStyle w:val="RecordBase"/>
      </w:pPr>
      <w:r>
        <w:t xml:space="preserve">	Feb 21, 2023 - </w:t>
      </w:r>
      <w:r>
        <w:t xml:space="preserve">passed over and retained in the Orders of the Day</w:t>
      </w:r>
      <w:r>
        <w:t xml:space="preserve"> </w:t>
      </w:r>
    </w:p>
    <w:p>
      <w:pPr>
        <w:pStyle w:val="RecordBase"/>
      </w:pPr>
      <w:r>
        <w:t xml:space="preserve">	Feb 22, 2023 - </w:t>
      </w:r>
      <w:r>
        <w:t xml:space="preserve">3rd reading, passed 35-0 with  Committee Substitute (1) and  Floor Amendment (1)</w:t>
      </w:r>
      <w:r>
        <w:t xml:space="preserve"> </w:t>
      </w:r>
    </w:p>
    <w:p>
      <w:pPr>
        <w:pStyle w:val="RecordBase"/>
      </w:pPr>
      <w:r>
        <w:t xml:space="preserve">	Feb 23, 2023 - </w:t>
      </w:r>
      <w:r>
        <w:t xml:space="preserve">received in House</w:t>
      </w:r>
      <w:r>
        <w:t xml:space="preserve"> </w:t>
      </w:r>
      <w:r>
        <w:t xml:space="preserve">; </w:t>
      </w:r>
      <w:r>
        <w:t xml:space="preserve">to</w:t>
      </w:r>
      <w:r>
        <w:t xml:space="preserve"> Committee on Committees (H)</w:t>
      </w:r>
    </w:p>
    <w:p>
      <w:pPr>
        <w:pStyle w:val="RecordBase"/>
      </w:pPr>
      <w:r>
        <w:t xml:space="preserve">	Mar 03, 2023 - </w:t>
      </w:r>
      <w:r>
        <w:t xml:space="preserve">to</w:t>
      </w:r>
      <w:r>
        <w:t xml:space="preserve"> Families &amp; Children (H)</w:t>
      </w:r>
    </w:p>
    <w:p>
      <w:pPr>
        <w:pStyle w:val="RecordBase"/>
      </w:pPr>
      <w:r>
        <w:t xml:space="preserve">	Mar 09, 2023 - </w:t>
      </w:r>
      <w:r>
        <w:t xml:space="preserve">reported favorably, 1st reading, to Calendar with Committee Substitute (1) and Committee Amendment (1-title)</w:t>
      </w:r>
    </w:p>
    <w:p>
      <w:pPr>
        <w:pStyle w:val="RecordBase"/>
      </w:pPr>
      <w:r>
        <w:t xml:space="preserve">	Mar 10, 2023 - </w:t>
      </w:r>
      <w:r>
        <w:t xml:space="preserve">2nd reading, to Rules</w:t>
      </w:r>
      <w:r>
        <w:t xml:space="preserve"> </w:t>
      </w:r>
      <w:r>
        <w:t xml:space="preserve">; </w:t>
      </w:r>
      <w:r>
        <w:t xml:space="preserve">posted for passage in the Regular Orders of the Day for Monday, March 13, 2023</w:t>
      </w:r>
      <w:r>
        <w:t xml:space="preserve"> </w:t>
      </w:r>
    </w:p>
    <w:p>
      <w:pPr>
        <w:pStyle w:val="RecordBase"/>
      </w:pPr>
      <w:r>
        <w:t xml:space="preserve">	Mar 13, 2023 - </w:t>
      </w:r>
      <w:r>
        <w:t xml:space="preserve">floor amendment (1) filed to Committee Substitute </w:t>
      </w:r>
    </w:p>
    <w:p>
      <w:pPr>
        <w:pStyle w:val="RecordBase"/>
      </w:pPr>
      <w:r>
        <w:t xml:space="preserve">	Mar 14, 2023 - </w:t>
      </w:r>
      <w:r>
        <w:t xml:space="preserve">3rd reading, passed 80-20 with Committee Substitute (1),  Floor Amendment (1) and Committee Amendment (1-title)</w:t>
      </w:r>
      <w:r>
        <w:t xml:space="preserve"> </w:t>
      </w:r>
    </w:p>
    <w:p>
      <w:pPr>
        <w:pStyle w:val="RecordBase"/>
      </w:pPr>
      <w:r>
        <w:t xml:space="preserve">	Mar 15, 2023 - </w:t>
      </w:r>
      <w:r>
        <w:t xml:space="preserve">received in Senate</w:t>
      </w:r>
      <w:r>
        <w:t xml:space="preserve"> </w:t>
      </w:r>
      <w:r>
        <w:t xml:space="preserve">; </w:t>
      </w:r>
      <w:r>
        <w:t xml:space="preserve">to</w:t>
      </w:r>
      <w:r>
        <w:t xml:space="preserve"> Rules (S)</w:t>
      </w:r>
      <w:r>
        <w:t xml:space="preserve">; </w:t>
      </w:r>
      <w:r>
        <w:t xml:space="preserve">posted for passage for concurrence in Committee Substitute (1), House Floor Amendment (1),  and Committee Amendment (1-title)</w:t>
      </w:r>
      <w:r>
        <w:t xml:space="preserve"> </w:t>
      </w:r>
      <w:r>
        <w:t xml:space="preserve">; </w:t>
      </w:r>
      <w:r>
        <w:t xml:space="preserve">Senate concurred in House Committee Substitute (1),  Floor Amendment (1), and Committee Amendment (1-title) </w:t>
      </w:r>
      <w:r>
        <w:t xml:space="preserve"> </w:t>
      </w:r>
      <w:r>
        <w:t xml:space="preserve">; </w:t>
      </w:r>
      <w:r>
        <w:t xml:space="preserve">passed 30-6</w:t>
      </w:r>
      <w:r>
        <w:t xml:space="preserve"> </w:t>
      </w:r>
    </w:p>
    <w:p>
      <w:pPr>
        <w:pStyle w:val="RecordBase"/>
      </w:pPr>
      <w:r>
        <w:t xml:space="preserve">	Mar 16, 2023 -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2023 - </w:t>
      </w:r>
      <w:r>
        <w:t xml:space="preserve">filed without Governor's signature with the Secretary of State</w:t>
      </w:r>
    </w:p>
    <w:p>
      <w:pPr>
        <w:pStyle w:val="RecordBase"/>
      </w:pPr>
      <w:r>
        <w:t xml:space="preserve">	Mar 29, 2023 - </w:t>
      </w:r>
      <w:r>
        <w:t xml:space="preserve">became law without Governor's Signature</w:t>
        <w:br/>
      </w:r>
    </w:p>
    <w:p>
      <w:pPr>
        <w:pStyle w:val="RecordBase"/>
      </w:pPr>
      <w:r>
        <w:rPr>
          <w:b/>
        </w:rPr>
        <w:t xml:space="preserve">SB49 (BR844)</w:t>
      </w:r>
      <w:r>
        <w:rPr>
          <w:b/>
        </w:rPr>
        <w:t xml:space="preserve"/>
      </w:r>
      <w:r>
        <w:t xml:space="preserve"> - M. Deneen</w:t>
      </w:r>
      <w:r>
        <w:t xml:space="preserve">, G. Boswell</w:t>
      </w:r>
      <w:r>
        <w:t xml:space="preserve">, D. Carroll</w:t>
      </w:r>
      <w:r>
        <w:t xml:space="preserve">, R. Girdler</w:t>
      </w:r>
      <w:r>
        <w:t xml:space="preserve">, S. Meredith</w:t>
      </w:r>
      <w:r>
        <w:t xml:space="preserve">, J. Schickel</w:t>
      </w:r>
      <w:r>
        <w:t xml:space="preserve">, B. Storm</w:t>
        <w:br/>
      </w:r>
    </w:p>
    <w:p>
      <w:pPr>
        <w:pStyle w:val="RecordBase"/>
      </w:pPr>
      <w:r>
        <w:t xml:space="preserve">	AN ACT relating to teacher certification and declaring an emergency.</w:t>
      </w:r>
    </w:p>
    <w:p>
      <w:pPr>
        <w:pStyle w:val="RecordBase"/>
      </w:pPr>
      <w:r>
        <w:t xml:space="preserve">	Amend KRS 161.048, relating to alternative methods of teacher certification, to change the provisional certification period from two to four years for Option 6 and Option 7 for a total of five years; EMERGENCY.</w:t>
        <w:br/>
      </w:r>
    </w:p>
    <w:p>
      <w:pPr>
        <w:pStyle w:val="RecordBaseCenter"/>
      </w:pPr>
      <w:r>
        <w:rPr>
          <w:b/>
        </w:rPr>
        <w:t xml:space="preserve">SB49 - AMENDMENTS</w:t>
      </w:r>
    </w:p>
    <w:p>
      <w:pPr>
        <w:pStyle w:val="RecordBase"/>
      </w:pPr>
      <w:r>
        <w:t xml:space="preserve">HCS1</w:t>
      </w:r>
      <w:r>
        <w:t xml:space="preserve"> - </w:t>
      </w:r>
      <w:r>
        <w:t xml:space="preserve">Retain original provisions; allow any person receiving emergency teaching certification during the 2022-2023 school year to be eligible to renew that certification during the 2023-2024 school year.</w:t>
      </w:r>
    </w:p>
    <w:p>
      <w:pPr>
        <w:pStyle w:val="RecordBase"/>
      </w:pPr>
      <w:r>
        <w:t xml:space="preserve">HCA1</w:t>
      </w:r>
      <w:r>
        <w:t xml:space="preserve">(J. Tipton)</w:t>
      </w:r>
      <w:r>
        <w:t xml:space="preserve"> - </w:t>
      </w:r>
      <w:r>
        <w:t xml:space="preserve">Make title amendment.</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Education (S)</w:t>
      </w:r>
    </w:p>
    <w:p>
      <w:pPr>
        <w:pStyle w:val="RecordBase"/>
      </w:pPr>
      <w:r>
        <w:t xml:space="preserve">	Feb 09, 2023 - </w:t>
      </w:r>
      <w:r>
        <w:t xml:space="preserve">reported favorably, 1st reading, to Calendar</w:t>
      </w:r>
    </w:p>
    <w:p>
      <w:pPr>
        <w:pStyle w:val="RecordBase"/>
      </w:pPr>
      <w:r>
        <w:t xml:space="preserve">	Feb 10, 2023 - </w:t>
      </w:r>
      <w:r>
        <w:t xml:space="preserve">2nd reading, to Rules</w:t>
      </w:r>
      <w:r>
        <w:t xml:space="preserve"> </w:t>
      </w:r>
      <w:r>
        <w:t xml:space="preserve">; </w:t>
      </w:r>
      <w:r>
        <w:t xml:space="preserve">posted for passage in the Regular Orders of the Day for Tuesday, February 14, 2023</w:t>
      </w:r>
      <w:r>
        <w:t xml:space="preserve"> </w:t>
      </w:r>
    </w:p>
    <w:p>
      <w:pPr>
        <w:pStyle w:val="RecordBase"/>
      </w:pPr>
      <w:r>
        <w:t xml:space="preserve">	Feb 14, 2023 - </w:t>
      </w:r>
      <w:r>
        <w:t xml:space="preserve">3rd reading, passed 35-0</w:t>
      </w:r>
      <w:r>
        <w:t xml:space="preserve"> </w:t>
      </w:r>
    </w:p>
    <w:p>
      <w:pPr>
        <w:pStyle w:val="RecordBase"/>
      </w:pPr>
      <w:r>
        <w:t xml:space="preserve">	Feb 15, 2023 - </w:t>
      </w:r>
      <w:r>
        <w:t xml:space="preserve">received in House</w:t>
      </w:r>
      <w:r>
        <w:t xml:space="preserve">; </w:t>
      </w:r>
      <w:r>
        <w:t xml:space="preserve">to</w:t>
      </w:r>
      <w:r>
        <w:t xml:space="preserve"> Committee on Committees (H)</w:t>
      </w:r>
    </w:p>
    <w:p>
      <w:pPr>
        <w:pStyle w:val="RecordBase"/>
      </w:pPr>
      <w:r>
        <w:t xml:space="preserve">	Mar 02, 2023 - </w:t>
      </w:r>
      <w:r>
        <w:t xml:space="preserve">to</w:t>
      </w:r>
      <w:r>
        <w:t xml:space="preserve"> Education (H)</w:t>
      </w:r>
    </w:p>
    <w:p>
      <w:pPr>
        <w:pStyle w:val="RecordBase"/>
      </w:pPr>
      <w:r>
        <w:t xml:space="preserve">	Mar 07, 2023 - </w:t>
      </w:r>
      <w:r>
        <w:t xml:space="preserve">reported favorably, 1st reading, to Calendar with Committee Substitute (1) and Committee Amendment (1-title)</w:t>
      </w:r>
    </w:p>
    <w:p>
      <w:pPr>
        <w:pStyle w:val="RecordBase"/>
      </w:pPr>
      <w:r>
        <w:t xml:space="preserve">	Mar 08, 2023 - </w:t>
      </w:r>
      <w:r>
        <w:t xml:space="preserve">2nd reading, to Rules</w:t>
      </w:r>
      <w:r>
        <w:t xml:space="preserve"> </w:t>
      </w:r>
      <w:r>
        <w:t xml:space="preserve">; </w:t>
      </w:r>
      <w:r>
        <w:t xml:space="preserve">posted for passage in the Regular Orders of the Day for Thursday, March 09, 2023</w:t>
      </w:r>
      <w:r>
        <w:t xml:space="preserve"> </w:t>
      </w:r>
    </w:p>
    <w:p>
      <w:pPr>
        <w:pStyle w:val="RecordBase"/>
      </w:pPr>
      <w:r>
        <w:t xml:space="preserve">	Mar 10, 2023 - </w:t>
      </w:r>
      <w:r>
        <w:t xml:space="preserve">3rd reading, passed 92-0 with Committee Substitute (1) and  Committee Amendment (1-title)</w:t>
      </w:r>
      <w:r>
        <w:t xml:space="preserve"> </w:t>
      </w:r>
    </w:p>
    <w:p>
      <w:pPr>
        <w:pStyle w:val="RecordBase"/>
      </w:pPr>
      <w:r>
        <w:t xml:space="preserve">	Mar 13, 2023 - </w:t>
      </w:r>
      <w:r>
        <w:t xml:space="preserve">received in Senate</w:t>
      </w:r>
      <w:r>
        <w:t xml:space="preserve"> </w:t>
      </w:r>
      <w:r>
        <w:t xml:space="preserve">; </w:t>
      </w:r>
      <w:r>
        <w:t xml:space="preserve">to</w:t>
      </w:r>
      <w:r>
        <w:t xml:space="preserve"> Rules (S)</w:t>
      </w:r>
    </w:p>
    <w:p>
      <w:pPr>
        <w:pStyle w:val="RecordBase"/>
      </w:pPr>
      <w:r>
        <w:t xml:space="preserve">	Mar 14, 2023 - </w:t>
      </w:r>
      <w:r>
        <w:t xml:space="preserve">posted for passage for concurrence in House Committee Substitute (1) and Committee Amendment (1-title)</w:t>
      </w:r>
      <w:r>
        <w:t xml:space="preserve"> </w:t>
      </w:r>
    </w:p>
    <w:p>
      <w:pPr>
        <w:pStyle w:val="RecordBase"/>
      </w:pPr>
      <w:r>
        <w:t xml:space="preserve">	Mar 15, 2023 - </w:t>
      </w:r>
      <w:r>
        <w:t xml:space="preserve">Senate concurred in House Committee Substitute (1) and  Committee Amendment (1-title)</w:t>
      </w:r>
      <w:r>
        <w:t xml:space="preserve"> </w:t>
      </w:r>
      <w:r>
        <w:t xml:space="preserve">; </w:t>
      </w:r>
      <w:r>
        <w:t xml:space="preserve">passed 33 -0 </w:t>
      </w:r>
      <w:r>
        <w:t xml:space="preserve"> </w:t>
      </w:r>
    </w:p>
    <w:p>
      <w:pPr>
        <w:pStyle w:val="RecordBase"/>
      </w:pPr>
      <w:r>
        <w:t xml:space="preserve">	Mar 16, 2023 -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22, 2023 - </w:t>
      </w:r>
      <w:r>
        <w:t xml:space="preserve">signed by Governor (Acts Ch. 54)</w:t>
        <w:br/>
      </w:r>
    </w:p>
    <w:p>
      <w:pPr>
        <w:pStyle w:val="RecordBase"/>
      </w:pPr>
      <w:r>
        <w:rPr>
          <w:b/>
        </w:rPr>
        <w:t xml:space="preserve">SB50 (BR439)</w:t>
      </w:r>
      <w:r>
        <w:rPr>
          <w:b/>
        </w:rPr>
        <w:t xml:space="preserve">/LM</w:t>
      </w:r>
      <w:r>
        <w:t xml:space="preserve"> - D. Thayer</w:t>
      </w:r>
      <w:r>
        <w:t xml:space="preserve">, G. Boswell</w:t>
      </w:r>
      <w:r>
        <w:t xml:space="preserve">, P. Wheeler</w:t>
        <w:br/>
      </w:r>
    </w:p>
    <w:p>
      <w:pPr>
        <w:pStyle w:val="RecordBase"/>
      </w:pPr>
      <w:r>
        <w:t xml:space="preserve">	AN ACT relating to elections.</w:t>
      </w:r>
    </w:p>
    <w:p>
      <w:pPr>
        <w:pStyle w:val="RecordBase"/>
      </w:pPr>
      <w:r>
        <w:t xml:space="preserve">	Amend KRS 67.060 to require the office of county commissioner to have a partisan primary or partisan election; amend KRS 83A.040 to require the office of mayor and legislative body members to have a partisan primary or partisan election; amend KRS 83A.045 to require all city offices to have a partisan primary or partisan election; amend KRS 83A.100 to require the city ward to have a partisan primary or partisan election; amend KRS 160.200 to require the offices of boards of education to have a partisan primary or partisan election; amend KRS 160.210 to require school board candidates to have emblems of political party affiliation presented on the ballot; amend KRS 262.210 to require the offices of soil and water conservation officers to have a partisan primary or partisan election; amend various KRS sections to conform; and repeal KRS 83A.047, 83A.050, 83A.170, 83A.175, 160.250, and 160.260.</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State &amp; Local Government (S)</w:t>
        <w:br/>
      </w:r>
    </w:p>
    <w:p>
      <w:pPr>
        <w:pStyle w:val="RecordBase"/>
      </w:pPr>
      <w:r>
        <w:rPr>
          <w:b/>
        </w:rPr>
        <w:t xml:space="preserve">SB51 (BR1016)</w:t>
      </w:r>
      <w:r>
        <w:rPr>
          <w:b/>
        </w:rPr>
        <w:t xml:space="preserve">/CI/LM</w:t>
      </w:r>
      <w:r>
        <w:t xml:space="preserve"> - D. Yates</w:t>
        <w:br/>
      </w:r>
    </w:p>
    <w:p>
      <w:pPr>
        <w:pStyle w:val="RecordBase"/>
      </w:pPr>
      <w:r>
        <w:t xml:space="preserve">	AN ACT relating to the regulation of cannabis and making an appropriation therefor.</w:t>
      </w:r>
    </w:p>
    <w:p>
      <w:pPr>
        <w:pStyle w:val="RecordBase"/>
      </w:pPr>
      <w:r>
        <w:t xml:space="preserve">	Establish KRS Chapter 245, relating to cannabis, to administer its cultivation, processing, transportation, sale, use, taxation, and licensing; define terms; establish the Cannabis Control Board and its membership, procedures, powers, and duties; direct the board to promulgate administrative regulations for the administration and enforcement of the chapter; set up advisory committees appointed by the board; create the Department of Cannabis Control within the Public Protection Cabinet for the oversight of cannabis operations and to provide administrative support for the board; establish various one-year business licenses under the chapter; grant administrative hearings under KRS Chapter 13B to appeal a license denial or revocation; forbid an employer from discriminating against applicants or employees who use cannabis outside of working hours as long as the use does not affect job performance; prohibit a person under the age of 21 from purchasing, possessing, consuming, or using cannabis; establish a revolving account called the "cannabis fund" to collect cannabis licensing fees, fines, excise taxes, and any other funds; form the Social Impact Council as a public agency authorized to distribute moneys from the cannabis fund; set council membership, procedures, powers, and duties; create new sections of KRS Chapter 138 to define terms; impose an excise tax at a rate set by the Cannabis Control Board on the first sale or transfer of harvested cannabis; establish excise tax reporting, collection, and liability; amend KRS 139.472 to exempt medical cannabis and accessories from sales and use taxes; create a new section of KRS Chapter 65 to authorize local governments to levy up to a 5% license fee on the gross receipts of a retailer or microbusiness; allow overlapping local governments to agree to levy a combined license fee, with set fee amounts absent an agreement; amend KRS 2.015 to require a person to be 21 years of age or older to purchase cannabis and its products and accessories; create new sections of KRS 218A and amend KRS 218A.1421, 218A.1422, 218A.1423, and 218A.500 to exempt licensed cannabis activities from criminal marijuana offenses; create a new section of KRS Chapter 431 to allow a person to petition the court to expunge the person's misdemeanor marijuana offenses; amend KRS 431.079 to exclude the expungement petition from the certification of eligibility requirement; amend KRS 131.1815 to notify the Cannabis Control Board if a cannabis licensee is a delinquent taxpayer; amend KRS 600.020 to include cannabis offenses in the list of juvenile status offenses; amend KRS 12.020 to add the governmental entities created in KRS Chapter 245 to the list of executive branch government bodies; set initial terms for members of the Cannabis Control Board and Social Impact Council; apply the excise tax beginning on July 1, 2024, and allow cannabis sales beginning on July 1, 2025; Section 31 of Act RETROACTIVE; APPROPRIATION.</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Mar 01, 2023 - </w:t>
      </w:r>
      <w:r>
        <w:t xml:space="preserve">to</w:t>
      </w:r>
      <w:r>
        <w:t xml:space="preserve"> Appropriations &amp; Revenue (S)</w:t>
        <w:br/>
      </w:r>
    </w:p>
    <w:p>
      <w:pPr>
        <w:pStyle w:val="RecordBase"/>
      </w:pPr>
      <w:r>
        <w:rPr>
          <w:b/>
        </w:rPr>
        <w:t xml:space="preserve">SB52 (BR983)</w:t>
      </w:r>
      <w:r>
        <w:rPr>
          <w:b/>
        </w:rPr>
        <w:t xml:space="preserve">/LM</w:t>
      </w:r>
      <w:r>
        <w:t xml:space="preserve"> - M. Nemes</w:t>
        <w:br/>
      </w:r>
    </w:p>
    <w:p>
      <w:pPr>
        <w:pStyle w:val="RecordBase"/>
      </w:pPr>
      <w:r>
        <w:t xml:space="preserve">	AN ACT relating to the collection of fees in a county containing a consolidated local government.</w:t>
      </w:r>
    </w:p>
    <w:p>
      <w:pPr>
        <w:pStyle w:val="RecordBase"/>
      </w:pPr>
      <w:r>
        <w:t xml:space="preserve">	Amend KRS 64.012 to require the document storage fee to be held in a separate fund by the county clerk in a county containing a consolidated local government; specify uses for the fee revenue; and require reporting; amend KRS 137.115 to require in a county with a consolidated local government that specific license fees be payable to an agency of the consolidated local government as designated by its council.</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State &amp; Local Government (S)</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Tuesday, February 21, 2023</w:t>
      </w:r>
      <w:r>
        <w:t xml:space="preserve"> </w:t>
      </w:r>
    </w:p>
    <w:p>
      <w:pPr>
        <w:pStyle w:val="RecordBase"/>
      </w:pPr>
      <w:r>
        <w:t xml:space="preserve">	Feb 21, 2023 - </w:t>
      </w:r>
      <w:r>
        <w:t xml:space="preserve">3rd reading, passed 34-0</w:t>
      </w:r>
      <w:r>
        <w:t xml:space="preserve"> </w:t>
      </w:r>
    </w:p>
    <w:p>
      <w:pPr>
        <w:pStyle w:val="RecordBase"/>
      </w:pPr>
      <w:r>
        <w:t xml:space="preserve">	Feb 22, 2023 - </w:t>
      </w:r>
      <w:r>
        <w:t xml:space="preserve">received in House</w:t>
      </w:r>
      <w:r>
        <w:t xml:space="preserve"> </w:t>
      </w:r>
      <w:r>
        <w:t xml:space="preserve">; </w:t>
      </w:r>
      <w:r>
        <w:t xml:space="preserve">to</w:t>
      </w:r>
      <w:r>
        <w:t xml:space="preserve"> Committee on Committees (H)</w:t>
      </w:r>
    </w:p>
    <w:p>
      <w:pPr>
        <w:pStyle w:val="RecordBase"/>
      </w:pPr>
      <w:r>
        <w:t xml:space="preserve">	Mar 09, 2023 - </w:t>
      </w:r>
      <w:r>
        <w:t xml:space="preserve">to</w:t>
      </w:r>
      <w:r>
        <w:t xml:space="preserve"> Local Government (H)</w:t>
      </w:r>
    </w:p>
    <w:p>
      <w:pPr>
        <w:pStyle w:val="RecordBase"/>
      </w:pPr>
      <w:r>
        <w:t xml:space="preserve">	Mar 10, 2023 -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13, 2023 -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r>
    </w:p>
    <w:p>
      <w:pPr>
        <w:pStyle w:val="RecordBase"/>
      </w:pPr>
      <w:r>
        <w:t xml:space="preserve">	Mar 15, 2023 - </w:t>
      </w:r>
      <w:r>
        <w:t xml:space="preserve">reported favorably, to Rules</w:t>
      </w:r>
    </w:p>
    <w:p>
      <w:pPr>
        <w:pStyle w:val="RecordBase"/>
      </w:pPr>
      <w:r>
        <w:t xml:space="preserve">	Mar 16, 2023 - </w:t>
      </w:r>
      <w:r>
        <w:t xml:space="preserve">taken from Rules</w:t>
      </w:r>
      <w:r>
        <w:t xml:space="preserve"> </w:t>
      </w:r>
      <w:r>
        <w:t xml:space="preserve">; </w:t>
      </w:r>
      <w:r>
        <w:t xml:space="preserve">placed in the Orders of the Day</w:t>
      </w:r>
      <w:r>
        <w:t xml:space="preserve"> </w:t>
        <w:br/>
      </w:r>
    </w:p>
    <w:p>
      <w:pPr>
        <w:pStyle w:val="RecordBase"/>
      </w:pPr>
      <w:r>
        <w:rPr>
          <w:b/>
        </w:rPr>
        <w:t xml:space="preserve">SB53 (BR458)</w:t>
      </w:r>
      <w:r>
        <w:rPr>
          <w:b/>
        </w:rPr>
        <w:t xml:space="preserve"/>
      </w:r>
      <w:r>
        <w:t xml:space="preserve"> - D. Yates</w:t>
        <w:br/>
      </w:r>
    </w:p>
    <w:p>
      <w:pPr>
        <w:pStyle w:val="RecordBase"/>
      </w:pPr>
      <w:r>
        <w:t xml:space="preserve">	AN ACT relating to emergency medical services oversight.</w:t>
      </w:r>
    </w:p>
    <w:p>
      <w:pPr>
        <w:pStyle w:val="RecordBase"/>
      </w:pPr>
      <w:r>
        <w:t xml:space="preserve">	Amend KRS 311A.025 to remove emergency medical dispatcher, emergency medical dispatch instructor, emergency medical dispatch instructor trainer, and emergency medical dispatch center or public safety answering point from the authority of the Kentucky Emergency Services Medical Board's certification or licensure authority.</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Veterans, Military Affairs, &amp; Public Protection (S)</w:t>
        <w:br/>
      </w:r>
    </w:p>
    <w:p>
      <w:pPr>
        <w:pStyle w:val="RecordBase"/>
      </w:pPr>
      <w:r>
        <w:rPr>
          <w:b/>
        </w:rPr>
        <w:t xml:space="preserve">SB54 (BR995)</w:t>
      </w:r>
      <w:r>
        <w:rPr>
          <w:b/>
        </w:rPr>
        <w:t xml:space="preserve"/>
      </w:r>
      <w:r>
        <w:t xml:space="preserve"> - J. Carpenter</w:t>
      </w:r>
      <w:r>
        <w:t xml:space="preserve">, R. Girdler</w:t>
      </w:r>
      <w:r>
        <w:t xml:space="preserve">, J. Adams</w:t>
      </w:r>
      <w:r>
        <w:t xml:space="preserve">, G. Boswell</w:t>
      </w:r>
      <w:r>
        <w:t xml:space="preserve">, D. Carroll</w:t>
      </w:r>
      <w:r>
        <w:t xml:space="preserve">, M. Deneen</w:t>
      </w:r>
      <w:r>
        <w:t xml:space="preserve">, D. Douglas</w:t>
      </w:r>
      <w:r>
        <w:t xml:space="preserve">, S. Funke Frommeyer</w:t>
      </w:r>
      <w:r>
        <w:t xml:space="preserve">, A. Mays Bledsoe</w:t>
      </w:r>
      <w:r>
        <w:t xml:space="preserve">, C. McDaniel</w:t>
      </w:r>
      <w:r>
        <w:t xml:space="preserve">, M. Nemes</w:t>
      </w:r>
      <w:r>
        <w:t xml:space="preserve">, J. Schickel</w:t>
      </w:r>
      <w:r>
        <w:t xml:space="preserve">, B. Smith</w:t>
      </w:r>
      <w:r>
        <w:t xml:space="preserve">, D. Thayer</w:t>
      </w:r>
      <w:r>
        <w:t xml:space="preserve">, S. West</w:t>
      </w:r>
      <w:r>
        <w:t xml:space="preserve">, G. Williams</w:t>
      </w:r>
      <w:r>
        <w:t xml:space="preserve">, M. Wise</w:t>
        <w:br/>
      </w:r>
    </w:p>
    <w:p>
      <w:pPr>
        <w:pStyle w:val="RecordBase"/>
      </w:pPr>
      <w:r>
        <w:t xml:space="preserve">	AN ACT relating to Kentucky educational excellence scholarships.</w:t>
      </w:r>
    </w:p>
    <w:p>
      <w:pPr>
        <w:pStyle w:val="RecordBase"/>
      </w:pPr>
      <w:r>
        <w:t xml:space="preserve">	Amend KRS 164.7884 to define "proprietary school" and "qualified proprietary school program" and allow use of KEES funds for enrollment in a qualified proprietary school program; amend KRS 165.7879 to allow a student who attends an out-of-state high school or Department of Defense school due to a parent's military transfer to earn a KEES award if the student earned a base amount in a previous year at a Kentucky high school.</w:t>
        <w:br/>
      </w:r>
    </w:p>
    <w:p>
      <w:pPr>
        <w:pStyle w:val="RecordBaseCenter"/>
      </w:pPr>
      <w:r>
        <w:rPr>
          <w:b/>
        </w:rPr>
        <w:t xml:space="preserve">SB54 - AMENDMENTS</w:t>
      </w:r>
    </w:p>
    <w:p>
      <w:pPr>
        <w:pStyle w:val="RecordBase"/>
      </w:pPr>
      <w:r>
        <w:t xml:space="preserve">HCS1</w:t>
      </w:r>
      <w:r>
        <w:t xml:space="preserve"> - </w:t>
      </w:r>
      <w:r>
        <w:t xml:space="preserve">Retain original provisions; allow KEES to be used for a workforce solutions training program offered by the Kentucky Community and Technical College System and approved by the authority or at an eligible college of art and design; define "approved workforce solutions training program" and "eligible college of art and design."</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Education (S)</w:t>
      </w:r>
    </w:p>
    <w:p>
      <w:pPr>
        <w:pStyle w:val="RecordBase"/>
      </w:pPr>
      <w:r>
        <w:t xml:space="preserve">	Feb 22, 2023 -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23, 2023 - </w:t>
      </w:r>
      <w:r>
        <w:t xml:space="preserve">reported favorably, 2nd reading, to Rules</w:t>
      </w:r>
      <w:r>
        <w:t xml:space="preserve">; </w:t>
      </w:r>
      <w:r>
        <w:t xml:space="preserve">posted for passage in the Regular Orders of the Day for Friday, February 24, 2023</w:t>
      </w:r>
      <w:r>
        <w:t xml:space="preserve"> </w:t>
      </w:r>
    </w:p>
    <w:p>
      <w:pPr>
        <w:pStyle w:val="RecordBase"/>
      </w:pPr>
      <w:r>
        <w:t xml:space="preserve">	Feb 24, 2023 - </w:t>
      </w:r>
      <w:r>
        <w:t xml:space="preserve">3rd reading, passed 33-0</w:t>
      </w:r>
      <w:r>
        <w:t xml:space="preserve"> </w:t>
      </w:r>
    </w:p>
    <w:p>
      <w:pPr>
        <w:pStyle w:val="RecordBase"/>
      </w:pPr>
      <w:r>
        <w:t xml:space="preserve">	Feb 28, 2023 - </w:t>
      </w:r>
      <w:r>
        <w:t xml:space="preserve">received in House</w:t>
      </w:r>
      <w:r>
        <w:t xml:space="preserve"> </w:t>
      </w:r>
      <w:r>
        <w:t xml:space="preserve">; </w:t>
      </w:r>
      <w:r>
        <w:t xml:space="preserve">to</w:t>
      </w:r>
      <w:r>
        <w:t xml:space="preserve"> Committee on Committees (H)</w:t>
      </w:r>
    </w:p>
    <w:p>
      <w:pPr>
        <w:pStyle w:val="RecordBase"/>
      </w:pPr>
      <w:r>
        <w:t xml:space="preserve">	Mar 02, 2023 - </w:t>
      </w:r>
      <w:r>
        <w:t xml:space="preserve">to</w:t>
      </w:r>
      <w:r>
        <w:t xml:space="preserve"> Education (H)</w:t>
      </w:r>
    </w:p>
    <w:p>
      <w:pPr>
        <w:pStyle w:val="RecordBase"/>
      </w:pPr>
      <w:r>
        <w:t xml:space="preserve">	Mar 07, 2023 - </w:t>
      </w:r>
      <w:r>
        <w:t xml:space="preserve">reported favorably, 1st reading, to Calendar with Committee Substitute (1)</w:t>
      </w:r>
    </w:p>
    <w:p>
      <w:pPr>
        <w:pStyle w:val="RecordBase"/>
      </w:pPr>
      <w:r>
        <w:t xml:space="preserve">	Mar 08, 2023 - </w:t>
      </w:r>
      <w:r>
        <w:t xml:space="preserve">2nd reading, to Rules</w:t>
      </w:r>
      <w:r>
        <w:t xml:space="preserve"> </w:t>
      </w:r>
      <w:r>
        <w:t xml:space="preserve">; </w:t>
      </w:r>
      <w:r>
        <w:t xml:space="preserve">posted for passage in the Regular Orders of the Day for Thursday, March 09, 2023</w:t>
      </w:r>
      <w:r>
        <w:t xml:space="preserve"> </w:t>
      </w:r>
    </w:p>
    <w:p>
      <w:pPr>
        <w:pStyle w:val="RecordBase"/>
      </w:pPr>
      <w:r>
        <w:t xml:space="preserve">	Mar 10, 2023 - </w:t>
      </w:r>
      <w:r>
        <w:t xml:space="preserve">3rd reading, passed 93-0 with Committee Substitute (1)</w:t>
      </w:r>
      <w:r>
        <w:t xml:space="preserve"> </w:t>
      </w:r>
    </w:p>
    <w:p>
      <w:pPr>
        <w:pStyle w:val="RecordBase"/>
      </w:pPr>
      <w:r>
        <w:t xml:space="preserve">	Mar 13, 2023 - </w:t>
      </w:r>
      <w:r>
        <w:t xml:space="preserve">received in Senate</w:t>
      </w:r>
      <w:r>
        <w:t xml:space="preserve"> </w:t>
      </w:r>
      <w:r>
        <w:t xml:space="preserve">; </w:t>
      </w:r>
      <w:r>
        <w:t xml:space="preserve">to</w:t>
      </w:r>
      <w:r>
        <w:t xml:space="preserve"> Rules (S)</w:t>
      </w:r>
    </w:p>
    <w:p>
      <w:pPr>
        <w:pStyle w:val="RecordBase"/>
      </w:pPr>
      <w:r>
        <w:t xml:space="preserve">	Mar 14, 2023 - </w:t>
      </w:r>
      <w:r>
        <w:t xml:space="preserve">posted for passage for concurrence in House Committee Substitute (1)</w:t>
      </w:r>
      <w:r>
        <w:t xml:space="preserve"> </w:t>
      </w:r>
    </w:p>
    <w:p>
      <w:pPr>
        <w:pStyle w:val="RecordBase"/>
      </w:pPr>
      <w:r>
        <w:t xml:space="preserve">	Mar 15, 2023 - </w:t>
      </w:r>
      <w:r>
        <w:t xml:space="preserve">Senate concurred in House Committee Substitute (1)</w:t>
      </w:r>
      <w:r>
        <w:t xml:space="preserve"> </w:t>
      </w:r>
      <w:r>
        <w:t xml:space="preserve">; </w:t>
      </w:r>
      <w:r>
        <w:t xml:space="preserve">passed 32 -0 )</w:t>
      </w:r>
      <w:r>
        <w:t xml:space="preserve"> </w:t>
      </w:r>
    </w:p>
    <w:p>
      <w:pPr>
        <w:pStyle w:val="RecordBase"/>
      </w:pPr>
      <w:r>
        <w:t xml:space="preserve">	Mar 16, 2023 -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22, 2023 - </w:t>
      </w:r>
      <w:r>
        <w:t xml:space="preserve">signed by Governor (Acts Ch. 67)</w:t>
        <w:br/>
      </w:r>
    </w:p>
    <w:p>
      <w:pPr>
        <w:pStyle w:val="RecordBase"/>
      </w:pPr>
      <w:r>
        <w:rPr>
          <w:b/>
        </w:rPr>
        <w:t xml:space="preserve">SB55 (BR1048)</w:t>
      </w:r>
      <w:r>
        <w:rPr>
          <w:b/>
        </w:rPr>
        <w:t xml:space="preserve"/>
      </w:r>
      <w:r>
        <w:t xml:space="preserve"> - D. Harper Angel</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require each public school that includes any of grades four through 12 to provide free feminine hygiene products to female students; require each local board of education to adopt policies for the distribution of free feminine hygiene products; define feminine hygiene products.</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Appropriations &amp; Revenue (S)</w:t>
        <w:br/>
      </w:r>
    </w:p>
    <w:p>
      <w:pPr>
        <w:pStyle w:val="RecordBase"/>
      </w:pPr>
      <w:r>
        <w:rPr>
          <w:b/>
        </w:rPr>
        <w:t xml:space="preserve">SB56 (BR1049)</w:t>
      </w:r>
      <w:r>
        <w:rPr>
          <w:b/>
        </w:rPr>
        <w:t xml:space="preserve"/>
      </w:r>
      <w:r>
        <w:t xml:space="preserve"> - D. Harper Angel</w:t>
        <w:br/>
      </w:r>
    </w:p>
    <w:p>
      <w:pPr>
        <w:pStyle w:val="RecordBase"/>
      </w:pPr>
      <w:r>
        <w:t xml:space="preserve">	AN ACT relating to the sale of dogs, cats, and rabbits.</w:t>
      </w:r>
    </w:p>
    <w:p>
      <w:pPr>
        <w:pStyle w:val="RecordBase"/>
      </w:pPr>
      <w:r>
        <w:t xml:space="preserve">	Create a new section of KRS Chapter 258 to define "animal shelter," "breeder," "broker," and "retail pet shop"; prohibit retail pet shops from selling dogs, cats, and rabbits; allow retail pet shops to collaborate with animal shelters to showcase dogs, cats, or rabbits; require retail pet shops to maintain records documenting the source of each dog, cat, or rabbit it sells for at least one year; prohibit the sale or transfer of ownership of a dog, cat, or rabbit in a publicly accessible space; amend KRS 258.990 to include a penalty for retail pet shop operators who violate this Act.</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Agriculture (S)</w:t>
        <w:br/>
      </w:r>
    </w:p>
    <w:p>
      <w:pPr>
        <w:pStyle w:val="RecordBase"/>
      </w:pPr>
      <w:r>
        <w:rPr>
          <w:b/>
        </w:rPr>
        <w:t xml:space="preserve">SB57 (BR380)</w:t>
      </w:r>
      <w:r>
        <w:rPr>
          <w:b/>
        </w:rPr>
        <w:t xml:space="preserve"/>
      </w:r>
      <w:r>
        <w:t xml:space="preserve"> - A. Mays Bledsoe</w:t>
      </w:r>
      <w:r>
        <w:t xml:space="preserve">, J. Higdon</w:t>
      </w:r>
      <w:r>
        <w:t xml:space="preserve">, M. Nemes</w:t>
        <w:br/>
      </w:r>
    </w:p>
    <w:p>
      <w:pPr>
        <w:pStyle w:val="RecordBase"/>
      </w:pPr>
      <w:r>
        <w:t xml:space="preserve">	AN ACT relating to the Cosmetology Licensure Compact.</w:t>
      </w:r>
    </w:p>
    <w:p>
      <w:pPr>
        <w:pStyle w:val="RecordBase"/>
      </w:pPr>
      <w:r>
        <w:t xml:space="preserve">	Create a new section of KRS Chapter 317A to adopt the Cosmetology Licensure Compact; create definitions; establish requirements for member states; require licensees to apply to their home state for a multistate license; establish criteria for applicants to apply for a multistate license; limit a licensee from a home state to possessing a multistate license in only one member state at a time; require a member state's licensing authority to cooperate with the commission and with each entity exercising independent regulatory authority over the practice of cosmetology; authorize a home state to impose adverse actions against a licensees multistate license issued by the home state; establish powers of remote states participating in the compact; allow an active duty military service member or their spouse to retain their home state designation during any period of service when that individual is on active duty; create the Cosmetology Compact Commission; authorize the commission to establish an executive committee to act on behalf of the commission; establish the responsibilities of the commission and executive committee; require the commission to develop, maintain, operate, and utilize a coordinated database and reporting system that contains licensure, adverse actions, and the presence of current significant investigative information on all licensed individuals in member states; establish procedures for dispute resolution between the commission and licensees; establish withdrawal procedures for member states; provide for severability for any provision in the compact that is contrary to the constitution of any party state or of the United States of the applicability thereof to any government, agency, person, circumstance.</w:t>
        <w:br/>
      </w:r>
    </w:p>
    <w:p>
      <w:pPr>
        <w:pStyle w:val="RecordBaseCenter"/>
      </w:pPr>
      <w:r>
        <w:rPr>
          <w:b/>
        </w:rPr>
        <w:t xml:space="preserve">SB57 - AMENDMENTS</w:t>
      </w:r>
    </w:p>
    <w:p>
      <w:pPr>
        <w:pStyle w:val="RecordBase"/>
      </w:pPr>
      <w:r>
        <w:t xml:space="preserve">SCS1</w:t>
      </w:r>
      <w:r>
        <w:t xml:space="preserve"> - </w:t>
      </w:r>
      <w:r>
        <w:t xml:space="preserve">Retain original provisions; require active military members or their spouses to designate a home state where the individual has a current license in good standing; allow active military members or their spouses to retain their Home State designation during any period of service when that individual or their spouse is on active duty; amend the titles of each article to conform with agreed upon compact language; make technical corrections.</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Licensing &amp; Occupations (S)</w:t>
      </w:r>
    </w:p>
    <w:p>
      <w:pPr>
        <w:pStyle w:val="RecordBase"/>
      </w:pPr>
      <w:r>
        <w:t xml:space="preserve">	Feb 28, 2023 - </w:t>
      </w:r>
      <w:r>
        <w:t xml:space="preserve">reported favorably, 1st reading, to Consent Calendar with Committee Substitute (1)</w:t>
      </w:r>
    </w:p>
    <w:p>
      <w:pPr>
        <w:pStyle w:val="RecordBase"/>
      </w:pPr>
      <w:r>
        <w:t xml:space="preserve">	Mar 01, 2023 - </w:t>
      </w:r>
      <w:r>
        <w:t xml:space="preserve">2nd reading, to Rules</w:t>
      </w:r>
      <w:r>
        <w:t xml:space="preserve"> </w:t>
      </w:r>
      <w:r>
        <w:t xml:space="preserve">; </w:t>
      </w:r>
      <w:r>
        <w:t xml:space="preserve">posted for passage in the Consent Orders of the Day for Friday, March 03, 2023</w:t>
      </w:r>
      <w:r>
        <w:t xml:space="preserve"> </w:t>
      </w:r>
    </w:p>
    <w:p>
      <w:pPr>
        <w:pStyle w:val="RecordBase"/>
      </w:pPr>
      <w:r>
        <w:t xml:space="preserve">	Mar 03, 2023 - </w:t>
      </w:r>
      <w:r>
        <w:t xml:space="preserve">3rd reading, passed 33 -1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07, 2023 - </w:t>
      </w:r>
      <w:r>
        <w:t xml:space="preserve">to</w:t>
      </w:r>
      <w:r>
        <w:t xml:space="preserve"> Licensing, Occupations, &amp; Administrative Regulations (H)</w:t>
      </w:r>
    </w:p>
    <w:p>
      <w:pPr>
        <w:pStyle w:val="RecordBase"/>
      </w:pPr>
      <w:r>
        <w:t xml:space="preserve">	Mar 08, 2023 - </w:t>
      </w:r>
      <w:r>
        <w:t xml:space="preserve">reported favorably, 1st reading, to Calendar</w:t>
      </w:r>
    </w:p>
    <w:p>
      <w:pPr>
        <w:pStyle w:val="RecordBase"/>
      </w:pPr>
      <w:r>
        <w:t xml:space="preserve">	Mar 09, 2023 - </w:t>
      </w:r>
      <w:r>
        <w:t xml:space="preserve">2nd reading, to Rules</w:t>
      </w:r>
      <w:r>
        <w:t xml:space="preserve"> </w:t>
      </w:r>
    </w:p>
    <w:p>
      <w:pPr>
        <w:pStyle w:val="RecordBase"/>
      </w:pPr>
      <w:r>
        <w:t xml:space="preserve">	Mar 13, 2023 - </w:t>
      </w:r>
      <w:r>
        <w:t xml:space="preserve">posted for passage in the Regular Orders of the Day for Tuesday, March 14, 2023</w:t>
      </w:r>
      <w:r>
        <w:t xml:space="preserve"> </w:t>
      </w:r>
    </w:p>
    <w:p>
      <w:pPr>
        <w:pStyle w:val="RecordBase"/>
      </w:pPr>
      <w:r>
        <w:t xml:space="preserve">	Mar 14, 2023 - </w:t>
      </w:r>
      <w:r>
        <w:t xml:space="preserve">3rd reading, passed 100-0</w:t>
      </w:r>
      <w:r>
        <w:t xml:space="preserve"> </w:t>
      </w:r>
    </w:p>
    <w:p>
      <w:pPr>
        <w:pStyle w:val="RecordBase"/>
      </w:pPr>
      <w:r>
        <w:t xml:space="preserve">	Mar 15, 2023 -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22, 2023 - </w:t>
      </w:r>
      <w:r>
        <w:t xml:space="preserve">signed by Governor (Acts Ch. 64)</w:t>
        <w:br/>
      </w:r>
    </w:p>
    <w:p>
      <w:pPr>
        <w:pStyle w:val="RecordBase"/>
      </w:pPr>
      <w:r>
        <w:rPr>
          <w:b/>
        </w:rPr>
        <w:t xml:space="preserve">SB58 (BR941)</w:t>
      </w:r>
      <w:r>
        <w:rPr>
          <w:b/>
        </w:rPr>
        <w:t xml:space="preserve"/>
      </w:r>
      <w:r>
        <w:t xml:space="preserve"> - A. Mays Bledsoe</w:t>
        <w:br/>
      </w:r>
    </w:p>
    <w:p>
      <w:pPr>
        <w:pStyle w:val="RecordBase"/>
      </w:pPr>
      <w:r>
        <w:t xml:space="preserve">	AN ACT relating to professions assessing hearing and speech.</w:t>
      </w:r>
    </w:p>
    <w:p>
      <w:pPr>
        <w:pStyle w:val="RecordBase"/>
      </w:pPr>
      <w:r>
        <w:t xml:space="preserve">	Amend KRS 334.010 to update the definition of "practice of fitting hearing instruments;" replace the definition of "hearing instrument"  with "over-the-counter hearing aid;" define "prescription hearing aid"; amend KRS 334.200 eliminate requirements for individuals licensed under KRS Chapter 334 to sell or fit a hearing instrument; establish requirements for content included in a written agreement, offer to purchase, or receipt for a hearing instrument that is sold to a person; amend KRS 334A.020  to update definitions; create a new section of KRS Chapter 334A to specify tasks that a speech-language pathology assistant may and shall not do; amend KRS 334A.040 to conform.</w:t>
        <w:br/>
      </w:r>
    </w:p>
    <w:p>
      <w:pPr>
        <w:pStyle w:val="RecordBaseCenter"/>
      </w:pPr>
      <w:r>
        <w:rPr>
          <w:b/>
        </w:rPr>
        <w:t xml:space="preserve">SB58 - AMENDMENTS</w:t>
      </w:r>
    </w:p>
    <w:p>
      <w:pPr>
        <w:pStyle w:val="RecordBase"/>
      </w:pPr>
      <w:r>
        <w:t xml:space="preserve">SCS1</w:t>
      </w:r>
      <w:r>
        <w:t xml:space="preserve"> - </w:t>
      </w:r>
      <w:r>
        <w:t xml:space="preserve">Retain original provisions, except repeal and reenact rather than amend KRS 334.010, 334.200, and 334A.020 to define "practice of selling and fitting hearing instruments" and make technical corrections; amend KRS 334.040 and 334A.040 to conform; require those licensed under KRS Chapter 334 to adhere to the current federal labeling requirements of over-the-counter hearing aids; require those authorized under KRS Chapter 334 to abide by the federal age restriction requirements for over-the-counter hearing aids.</w:t>
      </w:r>
    </w:p>
    <w:p>
      <w:pPr>
        <w:pStyle w:val="RecordBase"/>
      </w:pPr>
      <w:r>
        <w:t xml:space="preserve">HFA1</w:t>
      </w:r>
      <w:r>
        <w:t xml:space="preserve">(D. Frazier Gordon)</w:t>
      </w:r>
      <w:r>
        <w:t xml:space="preserve"> - </w:t>
      </w:r>
      <w:r>
        <w:t xml:space="preserve">Retain original provisions, except remove new language which clarified that KRS Chapter 334 should not be construed to prevent a medical or osteopathic physician from selling hearing instruments to the human ear.</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Licensing &amp; Occupations (S)</w:t>
      </w:r>
    </w:p>
    <w:p>
      <w:pPr>
        <w:pStyle w:val="RecordBase"/>
      </w:pPr>
      <w:r>
        <w:t xml:space="preserve">	Feb 28, 2023 - </w:t>
      </w:r>
      <w:r>
        <w:t xml:space="preserve">reported favorably, 1st reading, to Consent Calendar with Committee Substitute (1)</w:t>
      </w:r>
    </w:p>
    <w:p>
      <w:pPr>
        <w:pStyle w:val="RecordBase"/>
      </w:pPr>
      <w:r>
        <w:t xml:space="preserve">	Mar 01, 2023 - </w:t>
      </w:r>
      <w:r>
        <w:t xml:space="preserve">2nd reading, to Rules</w:t>
      </w:r>
      <w:r>
        <w:t xml:space="preserve"> </w:t>
      </w:r>
      <w:r>
        <w:t xml:space="preserve">; </w:t>
      </w:r>
      <w:r>
        <w:t xml:space="preserve">posted for passage in the Consent Orders of the Day for Friday, March 03, 2023</w:t>
      </w:r>
      <w:r>
        <w:t xml:space="preserve"> </w:t>
      </w:r>
    </w:p>
    <w:p>
      <w:pPr>
        <w:pStyle w:val="RecordBase"/>
      </w:pPr>
      <w:r>
        <w:t xml:space="preserve">	Mar 03, 2023 - </w:t>
      </w:r>
      <w:r>
        <w:t xml:space="preserve">3rd reading, passed 34 -0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07, 2023 - </w:t>
      </w:r>
      <w:r>
        <w:t xml:space="preserve">to</w:t>
      </w:r>
      <w:r>
        <w:t xml:space="preserve"> Licensing, Occupations, &amp; Administrative Regulations (H)</w:t>
      </w:r>
    </w:p>
    <w:p>
      <w:pPr>
        <w:pStyle w:val="RecordBase"/>
      </w:pPr>
      <w:r>
        <w:t xml:space="preserve">	Mar 08, 2023 - </w:t>
      </w:r>
      <w:r>
        <w:t xml:space="preserve">reported favorably, 1st reading, to Calendar</w:t>
      </w:r>
      <w:r>
        <w:t xml:space="preserve">; </w:t>
      </w:r>
      <w:r>
        <w:t xml:space="preserve">floor amendment (1) filed</w:t>
      </w:r>
    </w:p>
    <w:p>
      <w:pPr>
        <w:pStyle w:val="RecordBase"/>
      </w:pPr>
      <w:r>
        <w:t xml:space="preserve">	Mar 09, 2023 - </w:t>
      </w:r>
      <w:r>
        <w:t xml:space="preserve">2nd reading, to Rules</w:t>
      </w:r>
      <w:r>
        <w:t xml:space="preserve"> </w:t>
      </w:r>
    </w:p>
    <w:p>
      <w:pPr>
        <w:pStyle w:val="RecordBase"/>
      </w:pPr>
      <w:r>
        <w:t xml:space="preserve">	Mar 10, 2023 - </w:t>
      </w:r>
      <w:r>
        <w:t xml:space="preserve">posted for passage in the Regular Orders of the Day for Monday, March 13, 2023</w:t>
      </w:r>
      <w:r>
        <w:t xml:space="preserve"> </w:t>
      </w:r>
    </w:p>
    <w:p>
      <w:pPr>
        <w:pStyle w:val="RecordBase"/>
      </w:pPr>
      <w:r>
        <w:t xml:space="preserve">	Mar 14, 2023 - </w:t>
      </w:r>
      <w:r>
        <w:t xml:space="preserve">3rd reading, passed 98-0 with Floor Amendment (1)</w:t>
      </w:r>
      <w:r>
        <w:t xml:space="preserve"> </w:t>
      </w:r>
    </w:p>
    <w:p>
      <w:pPr>
        <w:pStyle w:val="RecordBase"/>
      </w:pPr>
      <w:r>
        <w:t xml:space="preserve">	Mar 15, 2023 -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w:t>
      </w:r>
      <w:r>
        <w:t xml:space="preserve"> </w:t>
      </w:r>
      <w:r>
        <w:t xml:space="preserve">; </w:t>
      </w:r>
      <w:r>
        <w:t xml:space="preserve">Senate concurred in House Floor Amendment (1)</w:t>
      </w:r>
      <w:r>
        <w:t xml:space="preserve"> </w:t>
      </w:r>
      <w:r>
        <w:t xml:space="preserve">; </w:t>
      </w:r>
      <w:r>
        <w:t xml:space="preserve">passed 36 -0  </w:t>
      </w:r>
      <w:r>
        <w:t xml:space="preserve"> </w:t>
      </w:r>
    </w:p>
    <w:p>
      <w:pPr>
        <w:pStyle w:val="RecordBase"/>
      </w:pPr>
      <w:r>
        <w:t xml:space="preserve">	Mar 16, 2023 -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22, 2023 - </w:t>
      </w:r>
      <w:r>
        <w:t xml:space="preserve">signed by Governor (Acts Ch. 53)</w:t>
        <w:br/>
      </w:r>
    </w:p>
    <w:p>
      <w:pPr>
        <w:pStyle w:val="RecordBase"/>
      </w:pPr>
      <w:r>
        <w:rPr>
          <w:b/>
        </w:rPr>
        <w:t xml:space="preserve">SB59 (BR51)</w:t>
      </w:r>
      <w:r>
        <w:rPr>
          <w:b/>
        </w:rPr>
        <w:t xml:space="preserve"/>
      </w:r>
      <w:r>
        <w:t xml:space="preserve"> - D. Yates</w:t>
      </w:r>
      <w:r>
        <w:t xml:space="preserve">, D. Carroll</w:t>
      </w:r>
      <w:r>
        <w:t xml:space="preserve">, R. Thomas</w:t>
        <w:br/>
      </w:r>
    </w:p>
    <w:p>
      <w:pPr>
        <w:pStyle w:val="RecordBase"/>
      </w:pPr>
      <w:r>
        <w:t xml:space="preserve">	AN ACT relating to drug paraphernalia.</w:t>
      </w:r>
    </w:p>
    <w:p>
      <w:pPr>
        <w:pStyle w:val="RecordBase"/>
      </w:pPr>
      <w:r>
        <w:t xml:space="preserve">	Amend KRS 218A.500 to exclude testing equipment, including drug testing strips, used to determine the presence of fentanyl or a fentanyl-derivative from the definition of drug paraphernalia; allow local health departments to provide testing equipment, including drug testing strips, to determine the presence of fentanyl or a fentanyl derivative to participants; allow the retail sale of testing equipment, including drug testing strips, used to determine the presence of fentanyl or a fentanyl derivative; exclude testing equipment, including drug testing strips, used to determine the presence of fentanyl or a fentanyl-derivative in the inventory of a pharmacy from classification of drug paraphernalia.</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Health Services (S)</w:t>
        <w:br/>
      </w:r>
    </w:p>
    <w:p>
      <w:pPr>
        <w:pStyle w:val="RecordBase"/>
      </w:pPr>
      <w:r>
        <w:rPr>
          <w:b/>
        </w:rPr>
        <w:t xml:space="preserve">SB60 (BR1052)</w:t>
      </w:r>
      <w:r>
        <w:rPr>
          <w:b/>
        </w:rPr>
        <w:t xml:space="preserve"/>
      </w:r>
      <w:r>
        <w:t xml:space="preserve"> - M. Deneen</w:t>
      </w:r>
      <w:r>
        <w:t xml:space="preserve">, G. Boswell</w:t>
      </w:r>
      <w:r>
        <w:t xml:space="preserve">, D. Harper Angel</w:t>
      </w:r>
      <w:r>
        <w:t xml:space="preserve">, J. Schickel</w:t>
      </w:r>
      <w:r>
        <w:t xml:space="preserve">, B. Storm</w:t>
      </w:r>
      <w:r>
        <w:t xml:space="preserve">, G. Williams</w:t>
      </w:r>
      <w:r>
        <w:t xml:space="preserve">, D. Yates</w:t>
        <w:br/>
      </w:r>
    </w:p>
    <w:p>
      <w:pPr>
        <w:pStyle w:val="RecordBase"/>
      </w:pPr>
      <w:r>
        <w:t xml:space="preserve">	AN ACT relating to the operation of a motorcycle.</w:t>
      </w:r>
    </w:p>
    <w:p>
      <w:pPr>
        <w:pStyle w:val="RecordBase"/>
      </w:pPr>
      <w:r>
        <w:t xml:space="preserve">	Amend KRS 176.5062, regarding approved motorcycle safety education courses, to exempt applicants for a motorcycle operator's license who have passed such a course from written and skills testing required under KRS 186.480; amend KRS 186.480 to conform; amend KRS 186.450 to exempt who individuals who have passed an approved motorcycle safety education course from the requirement to obtain an motorcycle instruction permit prior to obtaining a motorcycle operator's license; amend KRS 186.416 to allow military personnel stationed outside the state to submit documentation to obtain a motorcycle endorsement on an existing operator's license either through mail or electronically; require the Transportation Cabinet to promulgate administrative regulations to establish forms and procedures to facilitate submission of documentation.</w:t>
        <w:br/>
      </w:r>
    </w:p>
    <w:p>
      <w:pPr>
        <w:pStyle w:val="RecordBaseCenter"/>
      </w:pPr>
      <w:r>
        <w:rPr>
          <w:b/>
        </w:rPr>
        <w:t xml:space="preserve">SB60 - AMENDMENTS</w:t>
      </w:r>
    </w:p>
    <w:p>
      <w:pPr>
        <w:pStyle w:val="RecordBase"/>
      </w:pPr>
      <w:r>
        <w:t xml:space="preserve">SFA1</w:t>
      </w:r>
      <w:r>
        <w:t xml:space="preserve">(G. Williams)</w:t>
      </w:r>
      <w:r>
        <w:t xml:space="preserve"> - </w:t>
      </w:r>
      <w:r>
        <w:t xml:space="preserve">	Allow electronic or mail application for motorcycle endorsement for spouses and dependents of members of the military stationed outside the Commonwealth.</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r>
    </w:p>
    <w:p>
      <w:pPr>
        <w:pStyle w:val="RecordBase"/>
      </w:pPr>
      <w:r>
        <w:t xml:space="preserve">	Feb 15, 2023 - </w:t>
      </w:r>
      <w:r>
        <w:t xml:space="preserve">reported favorably, 1st reading, to Calendar</w:t>
      </w:r>
      <w:r>
        <w:t xml:space="preserve">; </w:t>
      </w:r>
      <w:r>
        <w:t xml:space="preserve">floor amendment (1) filed</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Tuesday, February 21, 2023</w:t>
      </w:r>
      <w:r>
        <w:t xml:space="preserve"> </w:t>
      </w:r>
    </w:p>
    <w:p>
      <w:pPr>
        <w:pStyle w:val="RecordBase"/>
      </w:pPr>
      <w:r>
        <w:t xml:space="preserve">	Feb 21, 2023 - </w:t>
      </w:r>
      <w:r>
        <w:t xml:space="preserve">3rd reading, passed 34-0 with  Floor Amendment (1)</w:t>
      </w:r>
      <w:r>
        <w:t xml:space="preserve"> </w:t>
      </w:r>
    </w:p>
    <w:p>
      <w:pPr>
        <w:pStyle w:val="RecordBase"/>
      </w:pPr>
      <w:r>
        <w:t xml:space="preserve">	Feb 22, 2023 - </w:t>
      </w:r>
      <w:r>
        <w:t xml:space="preserve">received in House</w:t>
      </w:r>
      <w:r>
        <w:t xml:space="preserve"> </w:t>
      </w:r>
      <w:r>
        <w:t xml:space="preserve">; </w:t>
      </w:r>
      <w:r>
        <w:t xml:space="preserve">to</w:t>
      </w:r>
      <w:r>
        <w:t xml:space="preserve"> Committee on Committees (H)</w:t>
      </w:r>
    </w:p>
    <w:p>
      <w:pPr>
        <w:pStyle w:val="RecordBase"/>
      </w:pPr>
      <w:r>
        <w:t xml:space="preserve">	Mar 02, 2023 - </w:t>
      </w:r>
      <w:r>
        <w:t xml:space="preserve">to</w:t>
      </w:r>
      <w:r>
        <w:t xml:space="preserve"> Veterans, Military Affairs, &amp; Public Protection (H)</w:t>
      </w:r>
    </w:p>
    <w:p>
      <w:pPr>
        <w:pStyle w:val="RecordBase"/>
      </w:pPr>
      <w:r>
        <w:t xml:space="preserve">	Mar 07, 2023 - </w:t>
      </w:r>
      <w:r>
        <w:t xml:space="preserve">reported favorably, 1st reading, to Calendar</w:t>
      </w:r>
    </w:p>
    <w:p>
      <w:pPr>
        <w:pStyle w:val="RecordBase"/>
      </w:pPr>
      <w:r>
        <w:t xml:space="preserve">	Mar 08, 2023 - </w:t>
      </w:r>
      <w:r>
        <w:t xml:space="preserve">2nd reading, to Rules</w:t>
      </w:r>
      <w:r>
        <w:t xml:space="preserve"> </w:t>
      </w:r>
      <w:r>
        <w:t xml:space="preserve">; </w:t>
      </w:r>
      <w:r>
        <w:t xml:space="preserve">posted for passage in the Regular Orders of the Day for Thursday, March 09, 2023</w:t>
      </w:r>
      <w:r>
        <w:t xml:space="preserve"> </w:t>
      </w:r>
    </w:p>
    <w:p>
      <w:pPr>
        <w:pStyle w:val="RecordBase"/>
      </w:pPr>
      <w:r>
        <w:t xml:space="preserve">	Mar 14, 2023 - </w:t>
      </w:r>
      <w:r>
        <w:t xml:space="preserve">3rd reading, passed 98-0</w:t>
      </w:r>
      <w:r>
        <w:t xml:space="preserve"> </w:t>
      </w:r>
    </w:p>
    <w:p>
      <w:pPr>
        <w:pStyle w:val="RecordBase"/>
      </w:pPr>
      <w:r>
        <w:t xml:space="preserve">	Mar 15, 2023 -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17, 2023 - </w:t>
      </w:r>
      <w:r>
        <w:t xml:space="preserve">signed by Governor (Acts Ch. 17)</w:t>
        <w:br/>
      </w:r>
    </w:p>
    <w:p>
      <w:pPr>
        <w:pStyle w:val="RecordBase"/>
      </w:pPr>
      <w:r>
        <w:rPr>
          <w:b/>
        </w:rPr>
        <w:t xml:space="preserve">SB61 (BR387)</w:t>
      </w:r>
      <w:r>
        <w:rPr>
          <w:b/>
        </w:rPr>
        <w:t xml:space="preserve">/LM</w:t>
      </w:r>
      <w:r>
        <w:t xml:space="preserve"> - S. Meredith</w:t>
        <w:br/>
      </w:r>
    </w:p>
    <w:p>
      <w:pPr>
        <w:pStyle w:val="RecordBase"/>
      </w:pPr>
      <w:r>
        <w:t xml:space="preserve">	AN ACT relating to elections.</w:t>
      </w:r>
    </w:p>
    <w:p>
      <w:pPr>
        <w:pStyle w:val="RecordBase"/>
      </w:pPr>
      <w:r>
        <w:t xml:space="preserve">	Amend KRS 118.015 to define terms; create new sections of KRS Chapter 118 to require certain candidates for office to be elected by ranked-choice voting and establish the process relating thereto; amend KRS 117.125 to require voting machines be equipped to allow for ranked-choice voting; amend KRS 117.187 to require the county board of elections to provide ranked-choice voting training to election officers; amend KRS 118.425 to conform.</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SB62 (BR317)</w:t>
      </w:r>
      <w:r>
        <w:rPr>
          <w:b/>
        </w:rPr>
        <w:t xml:space="preserve">/CI/LM</w:t>
      </w:r>
      <w:r>
        <w:t xml:space="preserve"> - W. Westerfield</w:t>
        <w:br/>
      </w:r>
    </w:p>
    <w:p>
      <w:pPr>
        <w:pStyle w:val="RecordBase"/>
      </w:pPr>
      <w:r>
        <w:t xml:space="preserve">	AN ACT relating to privacy.</w:t>
      </w:r>
    </w:p>
    <w:p>
      <w:pPr>
        <w:pStyle w:val="RecordBase"/>
      </w:pPr>
      <w:r>
        <w:t xml:space="preserve">	Create new sections of KRS Chapter 61 to define terms; prohibit a public agency from requiring an individual or nonprofit organization to compel the release of personal information, release personal information in possession of the agency, or require a contractor or grantee with the public agency to provide a list of nonprofit organizations to which it provides financial support; create exceptions; create penalties; and include a severability clause; SHORT TITLE.</w:t>
        <w:br/>
      </w:r>
    </w:p>
    <w:p>
      <w:pPr>
        <w:pStyle w:val="RecordBaseCenter"/>
      </w:pPr>
      <w:r>
        <w:rPr>
          <w:b/>
        </w:rPr>
        <w:t xml:space="preserve">SB62 - AMENDMENTS</w:t>
      </w:r>
    </w:p>
    <w:p>
      <w:pPr>
        <w:pStyle w:val="RecordBase"/>
      </w:pPr>
      <w:r>
        <w:t xml:space="preserve">SCS1/CI/LM</w:t>
      </w:r>
      <w:r>
        <w:t xml:space="preserve"> - </w:t>
      </w:r>
      <w:r>
        <w:t xml:space="preserve">Retain the original provisions; add in Section 3 an exemption for disclosures, reports, or investigations pursuant to KRS 6.601 to 6.849 or KRS Chapter 11A, except that such information shall only be used in connection with the specific disclosures, reports, or investigations and for any related proceedings; add an exemption for review work conducted pursuant to KRS Chapter 43 by the Office of the Auditor of Public Accounts.</w:t>
      </w:r>
    </w:p>
    <w:p>
      <w:pPr>
        <w:pStyle w:val="RecordBase"/>
      </w:pPr>
      <w:r>
        <w:t xml:space="preserve">HFA1</w:t>
      </w:r>
      <w:r>
        <w:t xml:space="preserve">(K. Bratcher)</w:t>
      </w:r>
      <w:r>
        <w:t xml:space="preserve"> - </w:t>
      </w:r>
      <w:r>
        <w:t xml:space="preserve">Retain original provisions, except remove one condition for the response to a lawful request for discovery and permit a party to obtain a protective order barring disclosure of personal information to any person named in the litigation; clarify that the disclosure of personal information from a donation to a nonprofit organization that is affiliated with a public agency and required by statute includes the voluntary submission of personal information from a nonprofit to a public agency for verification purposes as a condition of receiving matching grant funding; make amendments for conformity to the KRS.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State &amp; Local Government (S)</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Wednesday, February 22, 2023</w:t>
      </w:r>
      <w:r>
        <w:t xml:space="preserve"> </w:t>
      </w:r>
    </w:p>
    <w:p>
      <w:pPr>
        <w:pStyle w:val="RecordBase"/>
      </w:pPr>
      <w:r>
        <w:t xml:space="preserve">	Feb 22, 2023 - </w:t>
      </w:r>
      <w:r>
        <w:t xml:space="preserve">3rd reading, passed 31-3-1 with  Committee Substitute (1)</w:t>
      </w:r>
      <w:r>
        <w:t xml:space="preserve"> </w:t>
      </w:r>
    </w:p>
    <w:p>
      <w:pPr>
        <w:pStyle w:val="RecordBase"/>
      </w:pPr>
      <w:r>
        <w:t xml:space="preserve">	Feb 23, 2023 - </w:t>
      </w:r>
      <w:r>
        <w:t xml:space="preserve">received in House</w:t>
      </w:r>
      <w:r>
        <w:t xml:space="preserve"> </w:t>
      </w:r>
      <w:r>
        <w:t xml:space="preserve">; </w:t>
      </w:r>
      <w:r>
        <w:t xml:space="preserve">to</w:t>
      </w:r>
      <w:r>
        <w:t xml:space="preserve"> Committee on Committees (H)</w:t>
      </w:r>
    </w:p>
    <w:p>
      <w:pPr>
        <w:pStyle w:val="RecordBase"/>
      </w:pPr>
      <w:r>
        <w:t xml:space="preserve">	Mar 08, 2023 - </w:t>
      </w:r>
      <w:r>
        <w:t xml:space="preserve">to</w:t>
      </w:r>
      <w:r>
        <w:t xml:space="preserve"> Elections, Const. Amendments &amp; Intergovernmental Affairs (H)</w:t>
      </w:r>
    </w:p>
    <w:p>
      <w:pPr>
        <w:pStyle w:val="RecordBase"/>
      </w:pPr>
      <w:r>
        <w:t xml:space="preserve">	Mar 09, 2023 - </w:t>
      </w:r>
      <w:r>
        <w:t xml:space="preserve">reported favorably, 1st reading, to Calendar</w:t>
      </w:r>
      <w:r>
        <w:t xml:space="preserve">; </w:t>
      </w:r>
      <w:r>
        <w:t xml:space="preserve">floor amendment (1) filed</w:t>
      </w:r>
    </w:p>
    <w:p>
      <w:pPr>
        <w:pStyle w:val="RecordBase"/>
      </w:pPr>
      <w:r>
        <w:t xml:space="preserve">	Mar 10, 2023 - </w:t>
      </w:r>
      <w:r>
        <w:t xml:space="preserve">2nd reading, to Rules</w:t>
      </w:r>
      <w:r>
        <w:t xml:space="preserve"> </w:t>
      </w:r>
      <w:r>
        <w:t xml:space="preserve">; </w:t>
      </w:r>
      <w:r>
        <w:t xml:space="preserve">posted for passage in the Regular Orders of the Day for Monday, March 13, 2023</w:t>
      </w:r>
      <w:r>
        <w:t xml:space="preserve"> </w:t>
      </w:r>
    </w:p>
    <w:p>
      <w:pPr>
        <w:pStyle w:val="RecordBase"/>
      </w:pPr>
      <w:r>
        <w:t xml:space="preserve">	Mar 14, 2023 - </w:t>
      </w:r>
      <w:r>
        <w:t xml:space="preserve">3rd reading, passed 93-6 with Floor Amendment (1)</w:t>
      </w:r>
      <w:r>
        <w:t xml:space="preserve"> </w:t>
      </w:r>
    </w:p>
    <w:p>
      <w:pPr>
        <w:pStyle w:val="RecordBase"/>
      </w:pPr>
      <w:r>
        <w:t xml:space="preserve">	Mar 15, 2023 -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w:t>
      </w:r>
      <w:r>
        <w:t xml:space="preserve"> </w:t>
      </w:r>
      <w:r>
        <w:t xml:space="preserve">; </w:t>
      </w:r>
      <w:r>
        <w:t xml:space="preserve">Senate concurred in House Floor Amendment (1)</w:t>
      </w:r>
      <w:r>
        <w:t xml:space="preserve"> </w:t>
      </w:r>
      <w:r>
        <w:t xml:space="preserve">; </w:t>
      </w:r>
      <w:r>
        <w:t xml:space="preserve">passed 27 -6  </w:t>
      </w:r>
      <w:r>
        <w:t xml:space="preserve"> </w:t>
      </w:r>
    </w:p>
    <w:p>
      <w:pPr>
        <w:pStyle w:val="RecordBase"/>
      </w:pPr>
      <w:r>
        <w:t xml:space="preserve">	Mar 16, 2023 -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28, 2023 - </w:t>
      </w:r>
      <w:r>
        <w:t xml:space="preserve">filed without Governor's signature with the Secretary of State</w:t>
      </w:r>
    </w:p>
    <w:p>
      <w:pPr>
        <w:pStyle w:val="RecordBase"/>
      </w:pPr>
      <w:r>
        <w:t xml:space="preserve">	Mar 29, 2023 - </w:t>
      </w:r>
      <w:r>
        <w:t xml:space="preserve">became law without Governor's Signature</w:t>
        <w:br/>
      </w:r>
    </w:p>
    <w:p>
      <w:pPr>
        <w:pStyle w:val="RecordBase"/>
      </w:pPr>
      <w:r>
        <w:rPr>
          <w:b/>
        </w:rPr>
        <w:t xml:space="preserve">SB63 (BR298)</w:t>
      </w:r>
      <w:r>
        <w:rPr>
          <w:b/>
        </w:rPr>
        <w:t xml:space="preserve"/>
      </w:r>
      <w:r>
        <w:t xml:space="preserve"> - W. Westerfield</w:t>
      </w:r>
      <w:r>
        <w:t xml:space="preserve">, D. Carroll</w:t>
      </w:r>
      <w:r>
        <w:t xml:space="preserve">, D. Harper Angel</w:t>
      </w:r>
      <w:r>
        <w:t xml:space="preserve">, G. Neal</w:t>
      </w:r>
      <w:r>
        <w:t xml:space="preserve">, R. Thomas</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establish the short title of C.R.O.W.N. Act.</w:t>
        <w:br/>
      </w:r>
    </w:p>
    <w:p>
      <w:pPr>
        <w:pStyle w:val="RecordBaseCenter"/>
      </w:pPr>
      <w:r>
        <w:rPr>
          <w:b/>
        </w:rPr>
        <w:t xml:space="preserve">SB63 - AMENDMENTS</w:t>
      </w:r>
    </w:p>
    <w:p>
      <w:pPr>
        <w:pStyle w:val="RecordBase"/>
      </w:pPr>
      <w:r>
        <w:t xml:space="preserve">SFA1</w:t>
      </w:r>
      <w:r>
        <w:t xml:space="preserve">(W. Westerfield)</w:t>
      </w:r>
      <w:r>
        <w:t xml:space="preserve"> - </w:t>
      </w:r>
      <w:r>
        <w:t xml:space="preserve">Retain original provisions; provide that hairstyles are natural in the definition of "protected hairstyles"; amend KRS 344.020 to provide that nothing in the chapter shall be construed to prohibit reasonable workplace policies; amend KRS 158.148 to provide that the prohibition of discrimination based on race shall not be interpreted to restrict the adoption of reasonable school safety policies.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Judiciary (S)</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passed over and retained in the Orders of the Day</w:t>
      </w:r>
      <w:r>
        <w:t xml:space="preserve"> </w:t>
      </w:r>
    </w:p>
    <w:p>
      <w:pPr>
        <w:pStyle w:val="RecordBase"/>
      </w:pPr>
      <w:r>
        <w:t xml:space="preserve">	Feb 24, 2023 - </w:t>
      </w:r>
      <w:r>
        <w:t xml:space="preserve">passed over and retained in the Orders of the Day</w:t>
      </w:r>
      <w:r>
        <w:t xml:space="preserve"> </w:t>
      </w:r>
    </w:p>
    <w:p>
      <w:pPr>
        <w:pStyle w:val="RecordBase"/>
      </w:pPr>
      <w:r>
        <w:t xml:space="preserve">	Feb 28, 2023 - </w:t>
      </w:r>
      <w:r>
        <w:t xml:space="preserve">floor amendment (1) filed</w:t>
      </w:r>
      <w:r>
        <w:t xml:space="preserve">; </w:t>
      </w:r>
      <w:r>
        <w:t xml:space="preserve">passed over and retained in the Orders of the Day</w:t>
      </w:r>
      <w:r>
        <w:t xml:space="preserve"> </w:t>
      </w:r>
    </w:p>
    <w:p>
      <w:pPr>
        <w:pStyle w:val="RecordBase"/>
      </w:pPr>
      <w:r>
        <w:t xml:space="preserve">	Mar 01, 2023 - </w:t>
      </w:r>
      <w:r>
        <w:t xml:space="preserve">passed over and retained in the Orders of the Day</w:t>
      </w:r>
      <w:r>
        <w:t xml:space="preserve"> </w:t>
      </w:r>
    </w:p>
    <w:p>
      <w:pPr>
        <w:pStyle w:val="RecordBase"/>
      </w:pPr>
      <w:r>
        <w:t xml:space="preserve">	Mar 02, 2023 - </w:t>
      </w:r>
      <w:r>
        <w:t xml:space="preserve">recommitted to</w:t>
      </w:r>
      <w:r>
        <w:t xml:space="preserve"> Judiciary (S)</w:t>
        <w:br/>
      </w:r>
    </w:p>
    <w:p>
      <w:pPr>
        <w:pStyle w:val="RecordBase"/>
      </w:pPr>
      <w:r>
        <w:rPr>
          <w:b/>
        </w:rPr>
        <w:t xml:space="preserve">SB64 (BR236)</w:t>
      </w:r>
      <w:r>
        <w:rPr>
          <w:b/>
        </w:rPr>
        <w:t xml:space="preserve"/>
      </w:r>
      <w:r>
        <w:t xml:space="preserve"> - W. Westerfield</w:t>
        <w:br/>
      </w:r>
    </w:p>
    <w:p>
      <w:pPr>
        <w:pStyle w:val="RecordBase"/>
      </w:pPr>
      <w:r>
        <w:t xml:space="preserve">	AN ACT relating to the Uniform Commercial Code.</w:t>
      </w:r>
    </w:p>
    <w:p>
      <w:pPr>
        <w:pStyle w:val="RecordBase"/>
      </w:pPr>
      <w:r>
        <w:t xml:space="preserve">	Repeal and reenact KRS 355.2-102 to establish transactions subject to provisions of article; amend various sections of Articles 2, 2A, 4A, and 9 of KRS Chapter 355 to remove writing requirements; amend KRS 355.2A-102 to establish when article applies to hybrid leases; amend definition of "negotiable instrument" in KRS 355.3-104; amend KRS 355.3-105 and 355.3-604 to accommodate electronic transactions; amend KRS 355.4A-201 to modify security procedure requirements relating to funds transfers; amend KRS 355.5-116 to establish governing law standards for letters of credit; amend KRS 355.7-106 and 355.8-106, repeal and reenact 355.9-105, and create new sections of Article 9 of KRS Chapter 355, to establish control requirements for electronic documents of title, security entitlements, records evidencing chattel paper, electronic money, controllable electronic records, controllable accounts, and controllable payment intangibles; amend governing law standards for certain securities transactions in KRS 355.8-110; amend KRS 355.9-104 to expand when a security party has control of a deposit account; amend KRS 355.9-204 to establish exception to after-acquired property clause limitation; amend governing law standards for banks and securities and commodity entities in KRS 355.9-304 and 355.9-305; create new sections of Article 9 of KRS Chapter 355 to establish certain perfection and priority jurisdictional rules for chattel paper, controllable electronic records, controllable accounts, and controllable payment intangibles; amend KRS 355.9-203, 355.9-207, 355.9-208, 355.9-209, 355.9-310, 355.9-312, 355.9-314, 355.9-316, 355.9-317, 355.9-330, 355.9-331, 355.9-332, 355.9-406, 355.9-408, 355.9-605, and 355.9-628, and create new sections of Article 9 of KRS Chapter 355, to govern security interests in controllable electronic records, electronic money, controllable accounts, controllable payment intangibles, electronic documents, and chattel paper; amend KRS 355.9-323 to remove exception for buyers and lessees in the ordinary course of business relating to certain future advances clauses; amend notification of disposition of collateral requirements in KRS 355.9-613 and 355.9-614; establish a new Article 12 of KRS Chapter 355, titled "Controllable Electronic Records"; establish definitions, scope, purchaser rights, control requirements, debtor discharge obligations, and jurisdictional rules relating to controllable electronic records, controllable accounts, and controllable payment intangibles; create a new section of Article 11 of KRS Chapter 355; title Article 11 "Transitional Provisions for Uniform Commercial Code Amendments (2022)"; establish definitions and transitional provisions for transactions, liens, and interests entered, created, or acquired before the effective date of this Act; amend various sections of Articles 1, 2, 2A, 3, 5, 7, 8, and 9 of KRS Chapter 355 to make definitional revisions and conforming amendments; amend KRS 367.976 and 369.116 to conform; make technical corrections throughout; EFFECTIVE January 1, 2024.</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Economic Development, Tourism, &amp; Labor (S)</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Tuesday, February 28, 2023</w:t>
      </w:r>
      <w:r>
        <w:t xml:space="preserve"> </w:t>
      </w:r>
      <w:r>
        <w:t xml:space="preserve">;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08, 2023 - </w:t>
      </w:r>
      <w:r>
        <w:t xml:space="preserve">to</w:t>
      </w:r>
      <w:r>
        <w:t xml:space="preserve"> Judiciary (H)</w:t>
      </w:r>
    </w:p>
    <w:p>
      <w:pPr>
        <w:pStyle w:val="RecordBase"/>
      </w:pPr>
      <w:r>
        <w:t xml:space="preserve">	Mar 13, 2023 -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14, 2023 -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br/>
      </w:r>
    </w:p>
    <w:p>
      <w:pPr>
        <w:pStyle w:val="RecordBase"/>
      </w:pPr>
      <w:r>
        <w:rPr>
          <w:b/>
        </w:rPr>
        <w:t xml:space="preserve">SB65 (BR910)</w:t>
      </w:r>
      <w:r>
        <w:rPr>
          <w:b/>
        </w:rPr>
        <w:t xml:space="preserve"/>
      </w:r>
      <w:r>
        <w:t xml:space="preserve"> - S. West</w:t>
        <w:br/>
      </w:r>
    </w:p>
    <w:p>
      <w:pPr>
        <w:pStyle w:val="RecordBase"/>
      </w:pPr>
      <w:r>
        <w:t xml:space="preserve">	AN ACT relating to deficient administrative regulations and declaring an emergency.</w:t>
      </w:r>
    </w:p>
    <w:p>
      <w:pPr>
        <w:pStyle w:val="RecordBase"/>
      </w:pPr>
      <w:r>
        <w:t xml:space="preserve">	Create a new section of KRS Chapter 13A to nullify an administrative regulation and any subsequently filed amendments after that administrative regulation was found deficient during the 2022 legislative interim; EMERGENCY.</w:t>
        <w:br/>
      </w:r>
    </w:p>
    <w:p>
      <w:pPr>
        <w:pStyle w:val="RecordBaseCenter"/>
      </w:pPr>
      <w:r>
        <w:rPr>
          <w:b/>
        </w:rPr>
        <w:t xml:space="preserve">SB65 - AMENDMENTS</w:t>
      </w:r>
    </w:p>
    <w:p>
      <w:pPr>
        <w:pStyle w:val="RecordBase"/>
      </w:pPr>
      <w:r>
        <w:t xml:space="preserve">SCS1</w:t>
      </w:r>
      <w:r>
        <w:t xml:space="preserve"> - </w:t>
      </w:r>
      <w:r>
        <w:t xml:space="preserve">Retain original provisions; create a new section of KRS Chapter 13A to nullify both the emergency and ordinary versions of three administrative regulations relating to Medicaid services after those administrative regulations were found deficient during the 2023 Regular Session of the General Assembly.</w:t>
      </w:r>
    </w:p>
    <w:p>
      <w:pPr>
        <w:pStyle w:val="RecordBase"/>
      </w:pPr>
      <w:r>
        <w:t xml:space="preserve">HCS1</w:t>
      </w:r>
      <w:r>
        <w:t xml:space="preserve"> - </w:t>
      </w:r>
      <w:r>
        <w:t xml:space="preserve">Retain original provisions; create a new section of KRS 13A to nullify the emergency version of the administrative regulation, 201 KAR 2:380 on Board Authorized Protocols.</w:t>
      </w:r>
    </w:p>
    <w:p>
      <w:pPr>
        <w:pStyle w:val="RecordBase"/>
      </w:pPr>
      <w:r>
        <w:t xml:space="preserve">CCR1</w:t>
      </w:r>
      <w:r>
        <w:t xml:space="preserve"> - </w:t>
      </w:r>
      <w:r>
        <w:t xml:space="preserve">	Cannot agree.</w:t>
      </w:r>
    </w:p>
    <w:p>
      <w:pPr>
        <w:pStyle w:val="RecordBase"/>
      </w:pPr>
      <w:r>
        <w:t xml:space="preserve">FCCR1</w:t>
      </w:r>
      <w:r>
        <w:t xml:space="preserve"> - </w:t>
      </w:r>
      <w:r>
        <w:t xml:space="preserve">Adopt the provisions of SB 65/HCS1; require the Department for Medicaid Services to reimburse providers under the fee schedule in effect as of January 1, 2023, for services rendered or initiated prior to the effective date of the Act; confirm that voided administrative regulations relating to Medicaid providers do not prevent the department from covering services initiated prior to the effective date of the Act; authorize the department to increase reimbursement rates after the effective date of the Act for dental, hearing, and vision services that were covered before January 1, 2023.</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State &amp; Local Government (S)</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Tuesday, February 21, 2023</w:t>
      </w:r>
      <w:r>
        <w:t xml:space="preserve"> </w:t>
      </w:r>
    </w:p>
    <w:p>
      <w:pPr>
        <w:pStyle w:val="RecordBase"/>
      </w:pPr>
      <w:r>
        <w:t xml:space="preserve">	Feb 21, 2023 - </w:t>
      </w:r>
      <w:r>
        <w:t xml:space="preserve">3rd reading, passed 29-5 with  Committee Substitute (1)</w:t>
      </w:r>
      <w:r>
        <w:t xml:space="preserve"> </w:t>
      </w:r>
    </w:p>
    <w:p>
      <w:pPr>
        <w:pStyle w:val="RecordBase"/>
      </w:pPr>
      <w:r>
        <w:t xml:space="preserve">	Feb 22, 2023 - </w:t>
      </w:r>
      <w:r>
        <w:t xml:space="preserve">received in House</w:t>
      </w:r>
      <w:r>
        <w:t xml:space="preserve"> </w:t>
      </w:r>
      <w:r>
        <w:t xml:space="preserve">; </w:t>
      </w:r>
      <w:r>
        <w:t xml:space="preserve">to</w:t>
      </w:r>
      <w:r>
        <w:t xml:space="preserve"> Committee on Committees (H)</w:t>
      </w:r>
    </w:p>
    <w:p>
      <w:pPr>
        <w:pStyle w:val="RecordBase"/>
      </w:pPr>
      <w:r>
        <w:t xml:space="preserve">	Feb 24, 2023 - </w:t>
      </w:r>
      <w:r>
        <w:t xml:space="preserve">to</w:t>
      </w:r>
      <w:r>
        <w:t xml:space="preserve"> Licensing, Occupations, &amp; Administrative Regulations (H)</w:t>
      </w:r>
    </w:p>
    <w:p>
      <w:pPr>
        <w:pStyle w:val="RecordBase"/>
      </w:pPr>
      <w:r>
        <w:t xml:space="preserve">	Mar 08, 2023 - </w:t>
      </w:r>
      <w:r>
        <w:t xml:space="preserve">reported favorably, 1st reading, to Calendar with Committee Substitute (1)</w:t>
      </w:r>
    </w:p>
    <w:p>
      <w:pPr>
        <w:pStyle w:val="RecordBase"/>
      </w:pPr>
      <w:r>
        <w:t xml:space="preserve">	Mar 09,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10, 2023 - </w:t>
      </w:r>
      <w:r>
        <w:t xml:space="preserve">3rd reading, passed 72-19 with Committee Substitute (1)</w:t>
      </w:r>
      <w:r>
        <w:t xml:space="preserve"> </w:t>
      </w:r>
    </w:p>
    <w:p>
      <w:pPr>
        <w:pStyle w:val="RecordBase"/>
      </w:pPr>
      <w:r>
        <w:t xml:space="preserve">	Mar 13, 2023 - </w:t>
      </w:r>
      <w:r>
        <w:t xml:space="preserve">received in Senate</w:t>
      </w:r>
      <w:r>
        <w:t xml:space="preserve"> </w:t>
      </w:r>
      <w:r>
        <w:t xml:space="preserve">; </w:t>
      </w:r>
      <w:r>
        <w:t xml:space="preserve">to</w:t>
      </w:r>
      <w:r>
        <w:t xml:space="preserve"> Rules (S)</w:t>
      </w:r>
    </w:p>
    <w:p>
      <w:pPr>
        <w:pStyle w:val="RecordBase"/>
      </w:pPr>
      <w:r>
        <w:t xml:space="preserve">	Mar 14, 2023 - </w:t>
      </w:r>
      <w:r>
        <w:t xml:space="preserve">posted for passage for concurrence in House Committee Substitute (1)</w:t>
      </w:r>
      <w:r>
        <w:t xml:space="preserve"> </w:t>
      </w:r>
      <w:r>
        <w:t xml:space="preserve">; </w:t>
      </w:r>
      <w:r>
        <w:t xml:space="preserve">Senate refused to concur in House Committee Substitute (1)</w:t>
      </w:r>
      <w:r>
        <w:t xml:space="preserve"> </w:t>
      </w:r>
    </w:p>
    <w:p>
      <w:pPr>
        <w:pStyle w:val="RecordBase"/>
      </w:pPr>
      <w:r>
        <w:t xml:space="preserve">	Mar 15, 2023 -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passage for receding from House Committee Substitute (1)</w:t>
      </w:r>
      <w:r>
        <w:t xml:space="preserve"> </w:t>
      </w:r>
      <w:r>
        <w:t xml:space="preserve">; </w:t>
      </w:r>
      <w:r>
        <w:t xml:space="preserve">House refused to recede from Committee Substitute (1)</w:t>
      </w:r>
      <w:r>
        <w:t xml:space="preserve">; </w:t>
      </w:r>
      <w:r>
        <w:t xml:space="preserve">Conference Committee appointed in House and Senate</w:t>
      </w:r>
      <w:r>
        <w:t xml:space="preserve">; </w:t>
      </w:r>
      <w:r>
        <w:t xml:space="preserve">Conference Committee report filed in House and Senate</w:t>
      </w:r>
      <w:r>
        <w:t xml:space="preserve"> </w:t>
      </w:r>
      <w:r>
        <w:t xml:space="preserve">; </w:t>
      </w:r>
      <w:r>
        <w:t xml:space="preserve">Conference Committee report adopted in House and Senate</w:t>
      </w:r>
      <w:r>
        <w:t xml:space="preserve"> </w:t>
      </w:r>
      <w:r>
        <w:t xml:space="preserve">; </w:t>
      </w:r>
      <w:r>
        <w:t xml:space="preserve">Free Conference Committee appointed in House and Senate</w:t>
      </w:r>
      <w:r>
        <w:t xml:space="preserve">; </w:t>
      </w:r>
      <w:r>
        <w:t xml:space="preserve">Free Conference Committee report filed in House</w:t>
      </w:r>
    </w:p>
    <w:p>
      <w:pPr>
        <w:pStyle w:val="RecordBase"/>
      </w:pPr>
      <w:r>
        <w:t xml:space="preserve">	Mar 16, 2023 - </w:t>
      </w:r>
      <w:r>
        <w:t xml:space="preserve">to</w:t>
      </w:r>
      <w:r>
        <w:t xml:space="preserve"> Rules (H)</w:t>
      </w:r>
      <w:r>
        <w:t xml:space="preserve">; </w:t>
      </w:r>
      <w:r>
        <w:t xml:space="preserve">posted for passage for consideration of Free Conference Committee Report</w:t>
      </w:r>
      <w:r>
        <w:t xml:space="preserve">; </w:t>
      </w:r>
      <w:r>
        <w:t xml:space="preserve">Free Conference Committee report adopted in House</w:t>
      </w:r>
      <w:r>
        <w:t xml:space="preserve"> </w:t>
      </w:r>
      <w:r>
        <w:t xml:space="preserve">; </w:t>
      </w:r>
      <w:r>
        <w:t xml:space="preserve">passed 70-19</w:t>
      </w:r>
      <w:r>
        <w:t xml:space="preserve"> </w:t>
      </w:r>
      <w:r>
        <w:t xml:space="preserve">; </w:t>
      </w:r>
      <w:r>
        <w:t xml:space="preserve">received in Senate</w:t>
      </w:r>
      <w:r>
        <w:t xml:space="preserve"> </w:t>
      </w:r>
      <w:r>
        <w:t xml:space="preserve">; </w:t>
      </w:r>
      <w:r>
        <w:t xml:space="preserve">Free Conference Committee report filed in Senate</w:t>
      </w:r>
      <w:r>
        <w:t xml:space="preserve">; </w:t>
      </w:r>
      <w:r>
        <w:t xml:space="preserve">to</w:t>
      </w:r>
      <w:r>
        <w:t xml:space="preserve"> Rules (S)</w:t>
      </w:r>
      <w:r>
        <w:t xml:space="preserve">; </w:t>
      </w:r>
      <w:r>
        <w:t xml:space="preserve">posted for passage for consideration of Free Conference Committee Report (1)</w:t>
      </w:r>
      <w:r>
        <w:t xml:space="preserve"> </w:t>
      </w:r>
      <w:r>
        <w:t xml:space="preserve">; </w:t>
      </w:r>
      <w:r>
        <w:t xml:space="preserve">Free Conference Committee report adopted in Senate</w:t>
      </w:r>
      <w:r>
        <w:t xml:space="preserve"> </w:t>
      </w:r>
      <w:r>
        <w:t xml:space="preserve">; </w:t>
      </w:r>
      <w:r>
        <w:t xml:space="preserve">passed 31 -6</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2023 - </w:t>
      </w:r>
      <w:r>
        <w:t xml:space="preserve">Vetoed</w:t>
        <w:br/>
      </w:r>
    </w:p>
    <w:p>
      <w:pPr>
        <w:pStyle w:val="RecordBase"/>
      </w:pPr>
      <w:r>
        <w:rPr>
          <w:b/>
        </w:rPr>
        <w:t xml:space="preserve">SB66 (BR1099)</w:t>
      </w:r>
      <w:r>
        <w:rPr>
          <w:b/>
        </w:rPr>
        <w:t xml:space="preserve"/>
      </w:r>
      <w:r>
        <w:t xml:space="preserve"> - S. Meredith</w:t>
        <w:br/>
      </w:r>
    </w:p>
    <w:p>
      <w:pPr>
        <w:pStyle w:val="RecordBase"/>
      </w:pPr>
      <w:r>
        <w:t xml:space="preserve">	AN ACT relating to state-funded data.</w:t>
      </w:r>
    </w:p>
    <w:p>
      <w:pPr>
        <w:pStyle w:val="RecordBase"/>
      </w:pPr>
      <w:r>
        <w:t xml:space="preserve">	Create a new section of KRS Chapter 164 requiring public universities to provide data provided by or paid for by the state to a state agency or eligible non-state entity upon request.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Education (S)</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p>
    <w:p>
      <w:pPr>
        <w:pStyle w:val="RecordBase"/>
      </w:pPr>
      <w:r>
        <w:t xml:space="preserve">	Mar 03, 2023 - </w:t>
      </w:r>
      <w:r>
        <w:t xml:space="preserve">recommitted to</w:t>
      </w:r>
      <w:r>
        <w:t xml:space="preserve"> Education (S)</w:t>
        <w:br/>
      </w:r>
    </w:p>
    <w:p>
      <w:pPr>
        <w:pStyle w:val="RecordBase"/>
      </w:pPr>
      <w:r>
        <w:rPr>
          <w:b/>
        </w:rPr>
        <w:t xml:space="preserve">SB67 (BR1326)</w:t>
      </w:r>
      <w:r>
        <w:rPr>
          <w:b/>
        </w:rPr>
        <w:t xml:space="preserve"/>
      </w:r>
      <w:r>
        <w:t xml:space="preserve"> - S. Funke Frommeyer</w:t>
      </w:r>
      <w:r>
        <w:t xml:space="preserve">, J. Schickel</w:t>
      </w:r>
      <w:r>
        <w:t xml:space="preserve">, J. Adams</w:t>
      </w:r>
      <w:r>
        <w:t xml:space="preserve">, C. Armstrong</w:t>
      </w:r>
      <w:r>
        <w:t xml:space="preserve">, M. Deneen</w:t>
      </w:r>
      <w:r>
        <w:t xml:space="preserve">, D. Harper Angel</w:t>
      </w:r>
      <w:r>
        <w:t xml:space="preserve">, G. Neal</w:t>
      </w:r>
      <w:r>
        <w:t xml:space="preserve">, A. Southworth</w:t>
      </w:r>
      <w:r>
        <w:t xml:space="preserve">, L. Tichenor</w:t>
      </w:r>
      <w:r>
        <w:t xml:space="preserve">, G. Williams</w:t>
      </w:r>
      <w:r>
        <w:t xml:space="preserve">, D. Yates</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updated administrative regulations to establish licensure standards for freestanding birthing centers, including requiring accreditation by the Commission for the Accreditation of Birth Centers, compliance with the American Association of Birth Centers (AABC) Standards for Birth Centers, and consistent plans for transfer and safe transport to a hospital as needed; exempt a center from certificate-of-need requirements for establishing and licensing a freestanding birthing center; limit liability of center; amend KRS 216B.020, 196.173, 211.647, 211.660, 213.046, 216.2920, and 216.2970 to conform; provide that the Act may be cited as the Mary Carol Akers Birth Centers Act.</w:t>
        <w:br/>
      </w:r>
    </w:p>
    <w:p>
      <w:pPr>
        <w:pStyle w:val="RecordBaseCenter"/>
      </w:pPr>
      <w:r>
        <w:rPr>
          <w:b/>
        </w:rPr>
        <w:t xml:space="preserve">SB67 - AMENDMENTS</w:t>
      </w:r>
    </w:p>
    <w:p>
      <w:pPr>
        <w:pStyle w:val="RecordBase"/>
      </w:pPr>
      <w:r>
        <w:t xml:space="preserve">SCS1</w:t>
      </w:r>
      <w:r>
        <w:t xml:space="preserve"> - </w:t>
      </w:r>
      <w:r>
        <w:t xml:space="preserve">Retain original provisions; add requirement for medical malpractice insurance for freestanding birthing centers; amend KRS 216B.015 to include freestanding birthing centers in the definition of "health facility"; make conforming amendments.</w:t>
      </w:r>
    </w:p>
    <w:p>
      <w:pPr>
        <w:pStyle w:val="RecordBase"/>
      </w:pPr>
      <w:r>
        <w:t xml:space="preserve">SFA1</w:t>
      </w:r>
      <w:r>
        <w:t xml:space="preserve">(S. Funke Frommeyer)</w:t>
      </w:r>
      <w:r>
        <w:t xml:space="preserve"> - </w:t>
      </w:r>
      <w:r>
        <w:t xml:space="preserve">Retain original provisions, except to limit the exclusion from certificate of need for freestanding birthing centers to no more than four beds.</w:t>
      </w:r>
    </w:p>
    <w:p>
      <w:pPr>
        <w:pStyle w:val="RecordBase"/>
      </w:pPr>
      <w:r>
        <w:t xml:space="preserve">SFA2</w:t>
      </w:r>
      <w:r>
        <w:t xml:space="preserve">(S. Meredith)</w:t>
      </w:r>
      <w:r>
        <w:t xml:space="preserve"> - </w:t>
      </w:r>
      <w:r>
        <w:t xml:space="preserve">Retain original provisions of the bill except to require a birthing center to be located within five miles of a hospital offering obstetric services.</w:t>
      </w:r>
    </w:p>
    <w:p>
      <w:pPr>
        <w:pStyle w:val="RecordBase"/>
      </w:pPr>
      <w:r>
        <w:t xml:space="preserve">SFA3</w:t>
      </w:r>
      <w:r>
        <w:t xml:space="preserve">(S. Meredith)</w:t>
      </w:r>
      <w:r>
        <w:t xml:space="preserve"> - </w:t>
      </w:r>
      <w:r>
        <w:t xml:space="preserve">Retain original provisions of the bill except to require a birthing center to have written agreements with other medical providers.</w:t>
      </w:r>
    </w:p>
    <w:p>
      <w:pPr>
        <w:pStyle w:val="RecordBase"/>
      </w:pPr>
      <w:r>
        <w:t xml:space="preserve">SFA4</w:t>
      </w:r>
      <w:r>
        <w:t xml:space="preserve">(S. Meredith)</w:t>
      </w:r>
      <w:r>
        <w:t xml:space="preserve"> - </w:t>
      </w:r>
      <w:r>
        <w:t xml:space="preserve">Retain original provisions of the bill except to require a birthing center to have written agreements with a licensed obstetrician.</w:t>
      </w:r>
    </w:p>
    <w:p>
      <w:pPr>
        <w:pStyle w:val="RecordBase"/>
      </w:pPr>
      <w:r>
        <w:t xml:space="preserve">SFA5</w:t>
      </w:r>
      <w:r>
        <w:t xml:space="preserve">(S. Meredith)</w:t>
      </w:r>
      <w:r>
        <w:t xml:space="preserve"> - </w:t>
      </w:r>
      <w:r>
        <w:t xml:space="preserve">Retain original provisions of the bill except to require a birthing center and any asoociated health care provider to have medical liability insurance.</w:t>
      </w:r>
    </w:p>
    <w:p>
      <w:pPr>
        <w:pStyle w:val="RecordBase"/>
      </w:pPr>
      <w:r>
        <w:t xml:space="preserve">SFA6</w:t>
      </w:r>
      <w:r>
        <w:t xml:space="preserve">(S. Meredith)</w:t>
      </w:r>
      <w:r>
        <w:t xml:space="preserve"> - </w:t>
      </w:r>
      <w:r>
        <w:t xml:space="preserve">Retain original provisions of the bill except to remove language relating to at least 40 births per year for providing auditory screenings for infants.</w:t>
      </w:r>
    </w:p>
    <w:p>
      <w:pPr>
        <w:pStyle w:val="RecordBase"/>
      </w:pPr>
      <w:r>
        <w:t xml:space="preserve">SFA7</w:t>
      </w:r>
      <w:r>
        <w:t xml:space="preserve">(S. Meredith)</w:t>
      </w:r>
      <w:r>
        <w:t xml:space="preserve"> - </w:t>
      </w:r>
      <w:r>
        <w:t xml:space="preserve">Retain original provisions of the bill except to add reporting requirements to be met by birthing centers.</w:t>
      </w:r>
    </w:p>
    <w:p>
      <w:pPr>
        <w:pStyle w:val="RecordBase"/>
      </w:pPr>
      <w:r>
        <w:t xml:space="preserve">SFA8</w:t>
      </w:r>
      <w:r>
        <w:t xml:space="preserve">(S. Meredith)</w:t>
      </w:r>
      <w:r>
        <w:t xml:space="preserve"> - </w:t>
      </w:r>
      <w:r>
        <w:t xml:space="preserve">Retain original provisions of the bill except to add an amendment to KRS 216B.015 to include freestanding birthing centers in the definition of "health facility."</w:t>
      </w:r>
    </w:p>
    <w:p>
      <w:pPr>
        <w:pStyle w:val="RecordBase"/>
      </w:pPr>
      <w:r>
        <w:t xml:space="preserve">SFA9</w:t>
      </w:r>
      <w:r>
        <w:t xml:space="preserve">(S. Meredith)</w:t>
      </w:r>
      <w:r>
        <w:t xml:space="preserve"> - </w:t>
      </w:r>
      <w:r>
        <w:t xml:space="preserve">Retain original provisions of the bill except to require a birthing center to be located within five miles of a hospital offering obstetric services; require a birthing center to have written agreements with other medical providers; require a birthing center to have written agreements with a licensed obstetrician;  require a birthing center and any asoociated health care provider to have medical liability insurance; remove language relating to at least 40 births per year for providing auditory screenings for infants; add reporting requirements to be met by birthing centers; amend KRS 216B.015 include freestanding birthing centers in the definition of "health facility."</w:t>
      </w:r>
    </w:p>
    <w:p>
      <w:pPr>
        <w:pStyle w:val="RecordBase"/>
      </w:pPr>
      <w:r>
        <w:t xml:space="preserve">SFA10</w:t>
      </w:r>
      <w:r>
        <w:t xml:space="preserve">(S. Meredith)</w:t>
      </w:r>
      <w:r>
        <w:t xml:space="preserve"> - </w:t>
      </w:r>
      <w:r>
        <w:t xml:space="preserve">Retain original provisions of the bill except to require a birthing center to be located more than a 60 minute ambulance drive from a Kentucky hospital offering obstetric services.</w:t>
      </w:r>
    </w:p>
    <w:p>
      <w:pPr>
        <w:pStyle w:val="RecordBase"/>
      </w:pPr>
      <w:r>
        <w:t xml:space="preserve">SFA11</w:t>
      </w:r>
      <w:r>
        <w:t xml:space="preserve">(S. Meredith)</w:t>
      </w:r>
      <w:r>
        <w:t xml:space="preserve"> - </w:t>
      </w:r>
      <w:r>
        <w:t xml:space="preserve">Retain original provisions of the bill except to require to require a birthing center to be located more than a 60 minute ambulance drive from a Kentucky hospital offering obstetric; require a birthing center to have written agreements with other medical providers; require a birthing center to have written agreements with a licensed obstetrician;  require a birthing center and any asoociated health care provider to have medical liability insurance; remove language relating to at least 40 births per year for providing auditory screenings for infants; add reporting requirements to be met by birthing centers; amend KRS 216B.015 include freestanding birthing centers in the definition of "health facility."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Licensing &amp; Occupations (S)</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p>
    <w:p>
      <w:pPr>
        <w:pStyle w:val="RecordBase"/>
      </w:pPr>
      <w:r>
        <w:t xml:space="preserve">	Feb 28, 2023 - </w:t>
      </w:r>
      <w:r>
        <w:t xml:space="preserve">floor amendment (1) filed</w:t>
      </w:r>
    </w:p>
    <w:p>
      <w:pPr>
        <w:pStyle w:val="RecordBase"/>
      </w:pPr>
      <w:r>
        <w:t xml:space="preserve">	Mar 01, 2023 - </w:t>
      </w:r>
      <w:r>
        <w:t xml:space="preserve">floor amendments (2), (3), (4), (5), (6), (7), (8), (9), (10) and (11) filed</w:t>
      </w:r>
    </w:p>
    <w:p>
      <w:pPr>
        <w:pStyle w:val="RecordBase"/>
      </w:pPr>
      <w:r>
        <w:t xml:space="preserve">	Mar 03, 2023 - </w:t>
      </w:r>
      <w:r>
        <w:t xml:space="preserve">recommitted to</w:t>
      </w:r>
      <w:r>
        <w:t xml:space="preserve"> Licensing &amp; Occupations (S)</w:t>
      </w:r>
    </w:p>
    <w:p>
      <w:pPr>
        <w:pStyle w:val="RecordBase"/>
      </w:pPr>
      <w:r>
        <w:t xml:space="preserve">	Mar 07, 2023 - </w:t>
      </w:r>
      <w:r>
        <w:t xml:space="preserve">reported favorably, to Rules with Committee Substitute (1)</w:t>
        <w:br/>
      </w:r>
    </w:p>
    <w:p>
      <w:pPr>
        <w:pStyle w:val="RecordBase"/>
      </w:pPr>
      <w:r>
        <w:rPr>
          <w:b/>
        </w:rPr>
        <w:t xml:space="preserve">SB68 (BR388)</w:t>
      </w:r>
      <w:r>
        <w:rPr>
          <w:b/>
        </w:rPr>
        <w:t xml:space="preserve">/HM</w:t>
      </w:r>
      <w:r>
        <w:t xml:space="preserve"> - S. Meredith</w:t>
      </w:r>
      <w:r>
        <w:t xml:space="preserve">, L. Tichenor</w:t>
        <w:br/>
      </w:r>
    </w:p>
    <w:p>
      <w:pPr>
        <w:pStyle w:val="RecordBase"/>
      </w:pPr>
      <w:r>
        <w:t xml:space="preserve">	AN ACT relating to prescription drugs.</w:t>
      </w:r>
    </w:p>
    <w:p>
      <w:pPr>
        <w:pStyle w:val="RecordBase"/>
      </w:pPr>
      <w:r>
        <w:t xml:space="preserve">	Amend KRS 304.17A-164 to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the prescription drugs cost-sharing and rebate requirements shall not be in violation of the Uniform Trade Secrets Act; create a new section of Subtitle 17C of KRS Chapter 304 to apply the cost-sharing and rebate requirements for prescription drugs to limited health service benefit plans and limited health service contracts; create a new section of Subtitle 38A of KRS Chapter 304 and amend KRS 18A.225 and 164.2871 to require limited health service organizations, the state employee health plan, and self-insured employer group health plans provided by the governing board of a state postsecondary education institution to comply with the cost-sharing and rebate requirements for prescription drugs; apply provisions to health plans issued or renewed on or after January 1, 2024; EFFECTIVE January 1, 2024.</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Banking &amp; Insurance (S)</w:t>
        <w:br/>
      </w:r>
    </w:p>
    <w:p>
      <w:pPr>
        <w:pStyle w:val="RecordBase"/>
      </w:pPr>
      <w:r>
        <w:rPr>
          <w:b/>
        </w:rPr>
        <w:t xml:space="preserve">SB69 (BR896)</w:t>
      </w:r>
      <w:r>
        <w:rPr>
          <w:b/>
        </w:rPr>
        <w:t xml:space="preserve"/>
      </w:r>
      <w:r>
        <w:t xml:space="preserve"> - J. Adams</w:t>
      </w:r>
      <w:r>
        <w:t xml:space="preserve">, D. Carroll</w:t>
      </w:r>
      <w:r>
        <w:t xml:space="preserve">, B. Storm</w:t>
      </w:r>
      <w:r>
        <w:t xml:space="preserve">, R. Thomas</w:t>
        <w:br/>
      </w:r>
    </w:p>
    <w:p>
      <w:pPr>
        <w:pStyle w:val="RecordBase"/>
      </w:pPr>
      <w:r>
        <w:t xml:space="preserve">	AN ACT relating to adult-size changing tables.</w:t>
      </w:r>
    </w:p>
    <w:p>
      <w:pPr>
        <w:pStyle w:val="RecordBase"/>
      </w:pPr>
      <w:r>
        <w:t xml:space="preserve">	Create a new section of KRS 198B.010 to 198B.290 to define terms and require the Department of Housing, Buildings and Construction to promulgate administrative regulations to require certain public buildings, structures, and facilities constructed on or after January 1, 2025, to contain and provide access to at least one powered, height-adjustable, adult-size changing table; provide that the Act may be cited as Trayton's Bill.</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Appropriations &amp; Revenue (S)</w:t>
        <w:br/>
      </w:r>
    </w:p>
    <w:p>
      <w:pPr>
        <w:pStyle w:val="RecordBase"/>
      </w:pPr>
      <w:r>
        <w:rPr>
          <w:b/>
        </w:rPr>
        <w:t xml:space="preserve">SB70 (BR810)</w:t>
      </w:r>
      <w:r>
        <w:rPr>
          <w:b/>
        </w:rPr>
        <w:t xml:space="preserve"/>
      </w:r>
      <w:r>
        <w:t xml:space="preserve"> - D. Givens</w:t>
      </w:r>
      <w:r>
        <w:t xml:space="preserve">, D. Douglas</w:t>
        <w:br/>
      </w:r>
    </w:p>
    <w:p>
      <w:pPr>
        <w:pStyle w:val="RecordBase"/>
      </w:pPr>
      <w:r>
        <w:t xml:space="preserve">	AN ACT relating to a pilot program for performance-based professional development.</w:t>
      </w:r>
    </w:p>
    <w:p>
      <w:pPr>
        <w:pStyle w:val="RecordBase"/>
      </w:pPr>
      <w:r>
        <w:t xml:space="preserve">	Amend KRS 156.560 to implement the performance-based professional development pilot project from the 2023-2024 school year through the 2025-2026 school year; require the Kentucky Department of Education to report on the project by August 1, 2027.</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Education (S)</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3rd reading, passed 35-0</w:t>
      </w:r>
      <w:r>
        <w:t xml:space="preserve"> </w:t>
      </w:r>
    </w:p>
    <w:p>
      <w:pPr>
        <w:pStyle w:val="RecordBase"/>
      </w:pPr>
      <w:r>
        <w:t xml:space="preserve">	Feb 24, 2023 - </w:t>
      </w:r>
      <w:r>
        <w:t xml:space="preserve">received in House</w:t>
      </w:r>
      <w:r>
        <w:t xml:space="preserve"> </w:t>
      </w:r>
      <w:r>
        <w:t xml:space="preserve">; </w:t>
      </w:r>
      <w:r>
        <w:t xml:space="preserve">to</w:t>
      </w:r>
      <w:r>
        <w:t xml:space="preserve"> Committee on Committees (H)</w:t>
      </w:r>
    </w:p>
    <w:p>
      <w:pPr>
        <w:pStyle w:val="RecordBase"/>
      </w:pPr>
      <w:r>
        <w:t xml:space="preserve">	Mar 02, 2023 - </w:t>
      </w:r>
      <w:r>
        <w:t xml:space="preserve">to</w:t>
      </w:r>
      <w:r>
        <w:t xml:space="preserve"> Education (H)</w:t>
      </w:r>
    </w:p>
    <w:p>
      <w:pPr>
        <w:pStyle w:val="RecordBase"/>
      </w:pPr>
      <w:r>
        <w:t xml:space="preserve">	Mar 07, 2023 - </w:t>
      </w:r>
      <w:r>
        <w:t xml:space="preserve">reported favorably, 1st reading, to Calendar</w:t>
      </w:r>
    </w:p>
    <w:p>
      <w:pPr>
        <w:pStyle w:val="RecordBase"/>
      </w:pPr>
      <w:r>
        <w:t xml:space="preserve">	Mar 08, 2023 - </w:t>
      </w:r>
      <w:r>
        <w:t xml:space="preserve">2nd reading, to Rules</w:t>
      </w:r>
      <w:r>
        <w:t xml:space="preserve"> </w:t>
      </w:r>
      <w:r>
        <w:t xml:space="preserve">; </w:t>
      </w:r>
      <w:r>
        <w:t xml:space="preserve">posted for passage in the Regular Orders of the Day for Thursday, March 09, 2023</w:t>
      </w:r>
      <w:r>
        <w:t xml:space="preserve"> </w:t>
      </w:r>
    </w:p>
    <w:p>
      <w:pPr>
        <w:pStyle w:val="RecordBase"/>
      </w:pPr>
      <w:r>
        <w:t xml:space="preserve">	Mar 14, 2023 - </w:t>
      </w:r>
      <w:r>
        <w:t xml:space="preserve">3rd reading, passed 100-0</w:t>
      </w:r>
      <w:r>
        <w:t xml:space="preserve"> </w:t>
      </w:r>
    </w:p>
    <w:p>
      <w:pPr>
        <w:pStyle w:val="RecordBase"/>
      </w:pPr>
      <w:r>
        <w:t xml:space="preserve">	Mar 15, 2023 -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21, 2023 - </w:t>
      </w:r>
      <w:r>
        <w:t xml:space="preserve">signed by Governor (Acts Ch. 40)</w:t>
        <w:br/>
      </w:r>
    </w:p>
    <w:p>
      <w:pPr>
        <w:pStyle w:val="RecordBase"/>
      </w:pPr>
      <w:r>
        <w:rPr>
          <w:b/>
        </w:rPr>
        <w:t xml:space="preserve">SB71 (BR1072)</w:t>
      </w:r>
      <w:r>
        <w:rPr>
          <w:b/>
        </w:rPr>
        <w:t xml:space="preserve"/>
      </w:r>
      <w:r>
        <w:t xml:space="preserve"> - B. Storm</w:t>
      </w:r>
      <w:r>
        <w:t xml:space="preserve">, L. Tichenor</w:t>
        <w:br/>
      </w:r>
    </w:p>
    <w:p>
      <w:pPr>
        <w:pStyle w:val="RecordBase"/>
      </w:pPr>
      <w:r>
        <w:t xml:space="preserve">	AN ACT relating to organ donation.</w:t>
      </w:r>
    </w:p>
    <w:p>
      <w:pPr>
        <w:pStyle w:val="RecordBase"/>
      </w:pPr>
      <w:r>
        <w:t xml:space="preserve">	Amend KRS 311.1925 to add other related adults and hospital administrators to the hierarchy of those who can authorize an anatomical gift; amend KRS 311.1929 to add research for the advancement of donation and transplantation science as an acceptable use; amend KRS 311.1935 to specify the examination period and to allow a hospital to conduct a standard medical evaluation to ensure medical stability of a part; amend KRS 311.1943 to conform; amend KRS 311.1947 to add donation for therapy, education, and research for advancement of donation and transplantation science to the statewide electronic registry.</w:t>
        <w:br/>
      </w:r>
    </w:p>
    <w:p>
      <w:pPr>
        <w:pStyle w:val="RecordBaseCenter"/>
      </w:pPr>
      <w:r>
        <w:rPr>
          <w:b/>
        </w:rPr>
        <w:t xml:space="preserve">SB71 - AMENDMENTS</w:t>
      </w:r>
    </w:p>
    <w:p>
      <w:pPr>
        <w:pStyle w:val="RecordBase"/>
      </w:pPr>
      <w:r>
        <w:t xml:space="preserve">SCS1</w:t>
      </w:r>
      <w:r>
        <w:t xml:space="preserve"> - </w:t>
      </w:r>
      <w:r>
        <w:t xml:space="preserve">Retain original provisions, except to delete the reference to hospital administrators in the hierarchy of those who can authorize an anatomical gift of a decedent.</w:t>
      </w:r>
    </w:p>
    <w:p>
      <w:pPr>
        <w:pStyle w:val="RecordBase"/>
      </w:pPr>
      <w:r>
        <w:t xml:space="preserve">HFA1</w:t>
      </w:r>
      <w:r>
        <w:t xml:space="preserve">(D. Frazier Gordon)</w:t>
      </w:r>
      <w:r>
        <w:t xml:space="preserve"> - </w:t>
      </w:r>
      <w:r>
        <w:t xml:space="preserve">Retain original provisions, except to delete non-relatives from making anatomical gift donations on behalf of the deceased.</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Health Services (S)</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Wednesday, February 22, 2023</w:t>
      </w:r>
      <w:r>
        <w:t xml:space="preserve"> </w:t>
      </w:r>
    </w:p>
    <w:p>
      <w:pPr>
        <w:pStyle w:val="RecordBase"/>
      </w:pPr>
      <w:r>
        <w:t xml:space="preserve">	Feb 22, 2023 - </w:t>
      </w:r>
      <w:r>
        <w:t xml:space="preserve">3rd reading, passed 34-0 with  Committee Substitute (1)</w:t>
      </w:r>
      <w:r>
        <w:t xml:space="preserve"> </w:t>
      </w:r>
    </w:p>
    <w:p>
      <w:pPr>
        <w:pStyle w:val="RecordBase"/>
      </w:pPr>
      <w:r>
        <w:t xml:space="preserve">	Feb 23, 2023 - </w:t>
      </w:r>
      <w:r>
        <w:t xml:space="preserve">received in House</w:t>
      </w:r>
      <w:r>
        <w:t xml:space="preserve"> </w:t>
      </w:r>
      <w:r>
        <w:t xml:space="preserve">; </w:t>
      </w:r>
      <w:r>
        <w:t xml:space="preserve">to</w:t>
      </w:r>
      <w:r>
        <w:t xml:space="preserve"> Committee on Committees (H)</w:t>
      </w:r>
    </w:p>
    <w:p>
      <w:pPr>
        <w:pStyle w:val="RecordBase"/>
      </w:pPr>
      <w:r>
        <w:t xml:space="preserve">	Mar 01, 2023 - </w:t>
      </w:r>
      <w:r>
        <w:t xml:space="preserve">to</w:t>
      </w:r>
      <w:r>
        <w:t xml:space="preserve"> Health Services (H)</w:t>
      </w:r>
    </w:p>
    <w:p>
      <w:pPr>
        <w:pStyle w:val="RecordBase"/>
      </w:pPr>
      <w:r>
        <w:t xml:space="preserve">	Mar 09, 2023 - </w:t>
      </w:r>
      <w:r>
        <w:t xml:space="preserve">reported favorably, 1st reading, to Calendar</w:t>
      </w:r>
    </w:p>
    <w:p>
      <w:pPr>
        <w:pStyle w:val="RecordBase"/>
      </w:pPr>
      <w:r>
        <w:t xml:space="preserve">	Mar 10, 2023 - </w:t>
      </w:r>
      <w:r>
        <w:t xml:space="preserve">2nd reading, to Rules</w:t>
      </w:r>
      <w:r>
        <w:t xml:space="preserve"> </w:t>
      </w:r>
    </w:p>
    <w:p>
      <w:pPr>
        <w:pStyle w:val="RecordBase"/>
      </w:pPr>
      <w:r>
        <w:t xml:space="preserve">	Mar 13, 2023 - </w:t>
      </w:r>
      <w:r>
        <w:t xml:space="preserve">floor amendment (1) filed</w:t>
      </w:r>
      <w:r>
        <w:t xml:space="preserve">; </w:t>
      </w:r>
      <w:r>
        <w:t xml:space="preserve">posted for passage in the Regular Orders of the Day for Tuesday, March 14, 2023</w:t>
      </w:r>
      <w:r>
        <w:t xml:space="preserve"> </w:t>
      </w:r>
    </w:p>
    <w:p>
      <w:pPr>
        <w:pStyle w:val="RecordBase"/>
      </w:pPr>
      <w:r>
        <w:t xml:space="preserve">	Mar 14, 2023 - </w:t>
      </w:r>
      <w:r>
        <w:t xml:space="preserve">3rd reading, passed 98-1 with Floor Amendment (1)</w:t>
      </w:r>
      <w:r>
        <w:t xml:space="preserve"> </w:t>
      </w:r>
    </w:p>
    <w:p>
      <w:pPr>
        <w:pStyle w:val="RecordBase"/>
      </w:pPr>
      <w:r>
        <w:t xml:space="preserve">	Mar 15, 2023 -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w:t>
      </w:r>
      <w:r>
        <w:t xml:space="preserve"> </w:t>
      </w:r>
      <w:r>
        <w:t xml:space="preserve">; </w:t>
      </w:r>
      <w:r>
        <w:t xml:space="preserve">Senate concurred in House Floor Amendment (1)</w:t>
      </w:r>
      <w:r>
        <w:t xml:space="preserve"> </w:t>
      </w:r>
      <w:r>
        <w:t xml:space="preserve">; </w:t>
      </w:r>
      <w:r>
        <w:t xml:space="preserve">passed 34 -0 </w:t>
      </w:r>
      <w:r>
        <w:t xml:space="preserve"> </w:t>
      </w:r>
    </w:p>
    <w:p>
      <w:pPr>
        <w:pStyle w:val="RecordBase"/>
      </w:pPr>
      <w:r>
        <w:t xml:space="preserve">	Mar 16, 2023 -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22, 2023 - </w:t>
      </w:r>
      <w:r>
        <w:t xml:space="preserve">signed by Governor (Acts Ch. 52)</w:t>
        <w:br/>
      </w:r>
    </w:p>
    <w:p>
      <w:pPr>
        <w:pStyle w:val="RecordBase"/>
      </w:pPr>
      <w:r>
        <w:rPr>
          <w:b/>
        </w:rPr>
        <w:t xml:space="preserve">SB72 (BR1073)</w:t>
      </w:r>
      <w:r>
        <w:rPr>
          <w:b/>
        </w:rPr>
        <w:t xml:space="preserve"/>
      </w:r>
      <w:r>
        <w:t xml:space="preserve"> - B. Storm</w:t>
        <w:br/>
      </w:r>
    </w:p>
    <w:p>
      <w:pPr>
        <w:pStyle w:val="RecordBase"/>
      </w:pPr>
      <w:r>
        <w:t xml:space="preserve">	AN ACT relating to motor vehicle titles.</w:t>
      </w:r>
    </w:p>
    <w:p>
      <w:pPr>
        <w:pStyle w:val="RecordBase"/>
      </w:pPr>
      <w:r>
        <w:t xml:space="preserve">	Amend KRS 186A.170, regarding the Department of Vehicle Regulation's processing of titles, to restrict the department's ability to make exemptions from the speed title process for rebuilt and salvage vehicles.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Wednesday, February 22, 2023</w:t>
      </w:r>
      <w:r>
        <w:t xml:space="preserve"> </w:t>
      </w:r>
    </w:p>
    <w:p>
      <w:pPr>
        <w:pStyle w:val="RecordBase"/>
      </w:pPr>
      <w:r>
        <w:t xml:space="preserve">	Feb 22, 2023 - </w:t>
      </w:r>
      <w:r>
        <w:t xml:space="preserve">3rd reading, passed 35-0</w:t>
      </w:r>
      <w:r>
        <w:t xml:space="preserve"> </w:t>
      </w:r>
    </w:p>
    <w:p>
      <w:pPr>
        <w:pStyle w:val="RecordBase"/>
      </w:pPr>
      <w:r>
        <w:t xml:space="preserve">	Feb 23, 2023 - </w:t>
      </w:r>
      <w:r>
        <w:t xml:space="preserve">received in House</w:t>
      </w:r>
      <w:r>
        <w:t xml:space="preserve"> </w:t>
      </w:r>
      <w:r>
        <w:t xml:space="preserve">; </w:t>
      </w:r>
      <w:r>
        <w:t xml:space="preserve">to</w:t>
      </w:r>
      <w:r>
        <w:t xml:space="preserve"> Committee on Committees (H)</w:t>
      </w:r>
    </w:p>
    <w:p>
      <w:pPr>
        <w:pStyle w:val="RecordBase"/>
      </w:pPr>
      <w:r>
        <w:t xml:space="preserve">	Mar 02, 2023 - </w:t>
      </w:r>
      <w:r>
        <w:t xml:space="preserve">to</w:t>
      </w:r>
      <w:r>
        <w:t xml:space="preserve"> Transportation (H)</w:t>
      </w:r>
    </w:p>
    <w:p>
      <w:pPr>
        <w:pStyle w:val="RecordBase"/>
      </w:pPr>
      <w:r>
        <w:t xml:space="preserve">	Mar 07, 2023 - </w:t>
      </w:r>
      <w:r>
        <w:t xml:space="preserve">reported favorably, 1st reading, to Calendar</w:t>
      </w:r>
    </w:p>
    <w:p>
      <w:pPr>
        <w:pStyle w:val="RecordBase"/>
      </w:pPr>
      <w:r>
        <w:t xml:space="preserve">	Mar 08, 2023 - </w:t>
      </w:r>
      <w:r>
        <w:t xml:space="preserve">2nd reading, to Rules</w:t>
      </w:r>
      <w:r>
        <w:t xml:space="preserve"> </w:t>
      </w:r>
      <w:r>
        <w:t xml:space="preserve">; </w:t>
      </w:r>
      <w:r>
        <w:t xml:space="preserve">posted for passage in the Regular Orders of the Day for Thursday, March 09, 2023</w:t>
      </w:r>
      <w:r>
        <w:t xml:space="preserve"> </w:t>
      </w:r>
    </w:p>
    <w:p>
      <w:pPr>
        <w:pStyle w:val="RecordBase"/>
      </w:pPr>
      <w:r>
        <w:t xml:space="preserve">	Mar 13, 2023 - </w:t>
      </w:r>
      <w:r>
        <w:t xml:space="preserve">3rd reading, passed 98-0</w:t>
      </w:r>
      <w:r>
        <w:t xml:space="preserve"> </w:t>
      </w:r>
    </w:p>
    <w:p>
      <w:pPr>
        <w:pStyle w:val="RecordBase"/>
      </w:pPr>
      <w:r>
        <w:t xml:space="preserve">	Mar 14, 2023 -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16, 2023 - </w:t>
      </w:r>
      <w:r>
        <w:t xml:space="preserve">signed by Governor (Acts Ch. 5)</w:t>
        <w:br/>
      </w:r>
    </w:p>
    <w:p>
      <w:pPr>
        <w:pStyle w:val="RecordBase"/>
      </w:pPr>
      <w:r>
        <w:rPr>
          <w:b/>
        </w:rPr>
        <w:t xml:space="preserve">SB73 (BR1103)</w:t>
      </w:r>
      <w:r>
        <w:rPr>
          <w:b/>
        </w:rPr>
        <w:t xml:space="preserve">/AA/CI/LM</w:t>
      </w:r>
      <w:r>
        <w:t xml:space="preserve"> - D. Yates</w:t>
        <w:br/>
      </w:r>
    </w:p>
    <w:p>
      <w:pPr>
        <w:pStyle w:val="RecordBase"/>
      </w:pPr>
      <w:r>
        <w:t xml:space="preserve">	AN ACT relating to wagering and making an appropriation therefor.</w:t>
      </w:r>
    </w:p>
    <w:p>
      <w:pPr>
        <w:pStyle w:val="RecordBase"/>
      </w:pPr>
      <w:r>
        <w:t xml:space="preserve">	Establish KRS Chapter 239 and create new sections to define terms related to online poker and fantasy contests; establish requirements for registration as a fantasy contest operator; require the Public Protection Cabinet to promulgate administrative regulations for the operation of fantasy contests; establish the wagering administration fund and direct the uses of that fund; require an annual audit of fantasy contest registrants; establish requirements for fantasy contest procedures; require any person offering online poker to have a license from the cabinet and require the cabinet to promulgate administrative regulations prescribing requirements for licensure including geolocation software, age verification, and security and accounting standards; amend KRS 230.210 to define "sports wagering"; create new sections of KRS Chapter 230 to require the racing commission to institute a system of sports wagering at tracks; limit the types of events upon which wagers may be placed; amend KRS 230.215 to declare the intent to allow citizens to enjoy sports wagering and allow the racing commission to promulgate administrative regulations prescribing conditions under which sports wagering is to be conducted; amend KRS 230.225, 230.240, and 230.260 to include sports wagering; create a new section of KRS Chapter 230 to establish sports wagering licensure requirements; amend KRS 68.182, 91.202, 92.282, 230.320, 230.361, and 230.3615 to conform; create a new section of KRS Chapter 138 to define “adjusted gross income” and impose a tax on sports wagering; amend KRS 230.362, 230.363, 230.364, 230.365, 230.366, 230.369, 230.371, 230.372, 230.373, 230.374, and 230.750 to conform; create a new section of KRS Chapter 230 to prohibit participants from wagering on events in which they participate and to prohibit tampering with the outcome of a sporting event; amend KRS 230.990 to establish penalties; amend KRS 243.500 and KRS 525.090 to exempt sports wagering; amend KRS 528.010 to exempt fantasy contests, sports wagering, and online poker and the devices used in the conduct of those forms of wagering; amend KRS 528.020, 528.070, and 528.080 to exempt fantasy contests, sports wagering, and online poker; provide that the provisions of the Act are severable; APPROPRIATION.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Licensing &amp; Occupations (S)</w:t>
        <w:br/>
      </w:r>
    </w:p>
    <w:p>
      <w:pPr>
        <w:pStyle w:val="RecordBase"/>
      </w:pPr>
      <w:r>
        <w:rPr>
          <w:b/>
        </w:rPr>
        <w:t xml:space="preserve">SB74 (BR251)</w:t>
      </w:r>
      <w:r>
        <w:rPr>
          <w:b/>
        </w:rPr>
        <w:t xml:space="preserve">/CI</w:t>
      </w:r>
      <w:r>
        <w:t xml:space="preserve"> - A. Southworth</w:t>
        <w:br/>
      </w:r>
    </w:p>
    <w:p>
      <w:pPr>
        <w:pStyle w:val="RecordBase"/>
      </w:pPr>
      <w:r>
        <w:t xml:space="preserve">	AN ACT relating to parole for violent offenders.</w:t>
      </w:r>
    </w:p>
    <w:p>
      <w:pPr>
        <w:pStyle w:val="RecordBase"/>
      </w:pPr>
      <w:r>
        <w:t xml:space="preserve">	Amend KRS 439.3401 to change requirements for parole or credit on sentences for violent offenders; create a new section of KRS Chapter 197 to establish a specialized treatment program for violent offenders.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Judiciary (S)</w:t>
        <w:br/>
      </w:r>
    </w:p>
    <w:p>
      <w:pPr>
        <w:pStyle w:val="RecordBase"/>
      </w:pPr>
      <w:r>
        <w:rPr>
          <w:b/>
        </w:rPr>
        <w:t xml:space="preserve">SB75 (BR1603)</w:t>
      </w:r>
      <w:r>
        <w:rPr>
          <w:b/>
        </w:rPr>
        <w:t xml:space="preserve">/LM</w:t>
      </w:r>
      <w:r>
        <w:t xml:space="preserve"> - D. Thayer</w:t>
        <w:br/>
      </w:r>
    </w:p>
    <w:p>
      <w:pPr>
        <w:pStyle w:val="RecordBase"/>
      </w:pPr>
      <w:r>
        <w:t xml:space="preserve">	AN ACT relating to motor vehicle parking authorities.</w:t>
      </w:r>
    </w:p>
    <w:p>
      <w:pPr>
        <w:pStyle w:val="RecordBase"/>
      </w:pPr>
      <w:r>
        <w:t xml:space="preserve">	Create a new section of KRS Chapter 67A to require a parking authority in an urban-county government to submit fees, rates, budgets, and budget amendments to the governing body of the urban-county government; establish administrative guidelines for implementation.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r>
    </w:p>
    <w:p>
      <w:pPr>
        <w:pStyle w:val="RecordBase"/>
      </w:pPr>
      <w:r>
        <w:t xml:space="preserve">	Feb 24, 2023 -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01, 2023 - </w:t>
      </w:r>
      <w:r>
        <w:t xml:space="preserve">reported favorably, 2nd reading, to Rules</w:t>
      </w:r>
    </w:p>
    <w:p>
      <w:pPr>
        <w:pStyle w:val="RecordBase"/>
      </w:pPr>
      <w:r>
        <w:t xml:space="preserve">	Mar 08, 2023 - </w:t>
      </w:r>
      <w:r>
        <w:t xml:space="preserve">posted for passage in the Regular Orders of the Day for Friday, March 10, 2023</w:t>
      </w:r>
      <w:r>
        <w:t xml:space="preserve"> </w:t>
      </w:r>
    </w:p>
    <w:p>
      <w:pPr>
        <w:pStyle w:val="RecordBase"/>
      </w:pPr>
      <w:r>
        <w:t xml:space="preserve">	Mar 10, 2023 - </w:t>
      </w:r>
      <w:r>
        <w:t xml:space="preserve">3rd reading, passed 27 -6</w:t>
      </w:r>
      <w:r>
        <w:t xml:space="preserve"> </w:t>
      </w:r>
    </w:p>
    <w:p>
      <w:pPr>
        <w:pStyle w:val="RecordBase"/>
      </w:pPr>
      <w:r>
        <w:t xml:space="preserve">	Mar 13, 2023 - </w:t>
      </w:r>
      <w:r>
        <w:t xml:space="preserve">received in House</w:t>
      </w:r>
      <w:r>
        <w:t xml:space="preserve"> </w:t>
      </w:r>
      <w:r>
        <w:t xml:space="preserve">; </w:t>
      </w:r>
      <w:r>
        <w:t xml:space="preserve">to</w:t>
      </w:r>
      <w:r>
        <w:t xml:space="preserve"> Committee on Committees (H)</w:t>
      </w:r>
    </w:p>
    <w:p>
      <w:pPr>
        <w:pStyle w:val="RecordBase"/>
      </w:pPr>
      <w:r>
        <w:t xml:space="preserve">	Mar 14,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Local Government (H)</w:t>
      </w:r>
    </w:p>
    <w:p>
      <w:pPr>
        <w:pStyle w:val="RecordBase"/>
      </w:pPr>
      <w:r>
        <w:t xml:space="preserve">	Mar 15, 2023 - </w:t>
      </w:r>
      <w:r>
        <w:t xml:space="preserve">reported favorably, 2nd reading, to Rules</w:t>
      </w:r>
    </w:p>
    <w:p>
      <w:pPr>
        <w:pStyle w:val="RecordBase"/>
      </w:pPr>
      <w:r>
        <w:t xml:space="preserve">	Mar 16, 2023 - </w:t>
      </w:r>
      <w:r>
        <w:t xml:space="preserve">taken from Rules</w:t>
      </w:r>
      <w:r>
        <w:t xml:space="preserve"> </w:t>
      </w:r>
      <w:r>
        <w:t xml:space="preserve">; </w:t>
      </w:r>
      <w:r>
        <w:t xml:space="preserve">placed in the Orders of the Day</w:t>
      </w:r>
      <w:r>
        <w:t xml:space="preserve"> </w:t>
      </w:r>
      <w:r>
        <w:t xml:space="preserve">; </w:t>
      </w:r>
      <w:r>
        <w:t xml:space="preserve">3rd reading, passed 81-15</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2023 - </w:t>
      </w:r>
      <w:r>
        <w:t xml:space="preserve">filed without Governor's signature with the Secretary of State</w:t>
      </w:r>
    </w:p>
    <w:p>
      <w:pPr>
        <w:pStyle w:val="RecordBase"/>
      </w:pPr>
      <w:r>
        <w:t xml:space="preserve">	Mar 29, 2023 - </w:t>
      </w:r>
      <w:r>
        <w:t xml:space="preserve">became law without Governor's Signature</w:t>
        <w:br/>
      </w:r>
    </w:p>
    <w:p>
      <w:pPr>
        <w:pStyle w:val="RecordBase"/>
      </w:pPr>
      <w:r>
        <w:rPr>
          <w:b/>
        </w:rPr>
        <w:t xml:space="preserve">SB76 (BR478)</w:t>
      </w:r>
      <w:r>
        <w:rPr>
          <w:b/>
        </w:rPr>
        <w:t xml:space="preserve"/>
      </w:r>
      <w:r>
        <w:t xml:space="preserve"> - D. Yates</w:t>
      </w:r>
      <w:r>
        <w:t xml:space="preserve">, M. Deneen</w:t>
      </w:r>
      <w:r>
        <w:t xml:space="preserve">, J. Schickel</w:t>
      </w:r>
      <w:r>
        <w:t xml:space="preserve">, G. Williams</w:t>
        <w:br/>
      </w:r>
    </w:p>
    <w:p>
      <w:pPr>
        <w:pStyle w:val="RecordBase"/>
      </w:pPr>
      <w:r>
        <w:t xml:space="preserve">	AN ACT relating to special license plates.</w:t>
      </w:r>
    </w:p>
    <w:p>
      <w:pPr>
        <w:pStyle w:val="RecordBase"/>
      </w:pPr>
      <w:r>
        <w:t xml:space="preserve">	Amend KRS 186.162 to require the Transportation Cabinet to  produce motorcycle versions of all military-related special license plates identified in KRS 186.162; subject applicants for these plates to the same fees as those for motor vehicles; EFFECTIVE January 1, 2024.</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br/>
      </w:r>
    </w:p>
    <w:p>
      <w:pPr>
        <w:pStyle w:val="RecordBase"/>
      </w:pPr>
      <w:r>
        <w:rPr>
          <w:b/>
        </w:rPr>
        <w:t xml:space="preserve">SB77 (BR1170)</w:t>
      </w:r>
      <w:r>
        <w:rPr>
          <w:b/>
        </w:rPr>
        <w:t xml:space="preserve"/>
      </w:r>
      <w:r>
        <w:t xml:space="preserve"> - D. Yates</w:t>
        <w:br/>
      </w:r>
    </w:p>
    <w:p>
      <w:pPr>
        <w:pStyle w:val="RecordBase"/>
      </w:pPr>
      <w:r>
        <w:t xml:space="preserve">	AN ACT relating to bus safety.</w:t>
      </w:r>
    </w:p>
    <w:p>
      <w:pPr>
        <w:pStyle w:val="RecordBase"/>
      </w:pPr>
      <w:r>
        <w:t xml:space="preserve">	Amend KRS 156.153 to define "danger zone"; direct the Department of Education to consider requiring the installation of school bus sensors and interior cameras on new school buses purchased on or after July 1, 2024; direct the Department of Education to promulgate administrative regulations; require the Department of Education to report on the availability and effectiveness of school bus sensors to the Interim Joint Committee on Education by June 30, 2024; amend KRS 189.540 to conform; amend KRS 281.635 to encourage cities to install safety sensors in city buses; establish the short title of Ally's Law.</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br/>
      </w:r>
    </w:p>
    <w:p>
      <w:pPr>
        <w:pStyle w:val="RecordBase"/>
      </w:pPr>
      <w:r>
        <w:rPr>
          <w:b/>
        </w:rPr>
        <w:t xml:space="preserve">SB78 (BR1037)</w:t>
      </w:r>
      <w:r>
        <w:rPr>
          <w:b/>
        </w:rPr>
        <w:t xml:space="preserve">/LM</w:t>
      </w:r>
      <w:r>
        <w:t xml:space="preserve"> - D. Yates</w:t>
        <w:br/>
      </w:r>
    </w:p>
    <w:p>
      <w:pPr>
        <w:pStyle w:val="RecordBase"/>
      </w:pPr>
      <w:r>
        <w:t xml:space="preserve">	AN ACT proposing to create a new section of the Constitution of Kentucky relating to medical cannabis.</w:t>
      </w:r>
    </w:p>
    <w:p>
      <w:pPr>
        <w:pStyle w:val="RecordBase"/>
      </w:pPr>
      <w:r>
        <w:t xml:space="preserve">	Propose to create a new section of the Constitution of Kentucky to legalize the possession, sale, distribution, dispensing, use, and prescribing of cannabis for medical purposes as regulated and controlled by the General Assembly; direct the 2025 General Assembly to propose an additional new section of the Constitution of Kentucky to legalize recreational cannabis if medical cannabis is approved by the voters; provide ballot language; submit to voters for their ratification or rejection.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SB79 (BR950)</w:t>
      </w:r>
      <w:r>
        <w:rPr>
          <w:b/>
        </w:rPr>
        <w:t xml:space="preserve">/LM</w:t>
      </w:r>
      <w:r>
        <w:t xml:space="preserve"> - J. Adams</w:t>
      </w:r>
      <w:r>
        <w:t xml:space="preserve">, M. Deneen</w:t>
      </w:r>
      <w:r>
        <w:t xml:space="preserve">, B. Storm</w:t>
        <w:br/>
      </w:r>
    </w:p>
    <w:p>
      <w:pPr>
        <w:pStyle w:val="RecordBase"/>
      </w:pPr>
      <w:r>
        <w:t xml:space="preserve">	AN ACT relating to the Safe at Home Program.</w:t>
      </w:r>
    </w:p>
    <w:p>
      <w:pPr>
        <w:pStyle w:val="RecordBase"/>
      </w:pPr>
      <w:r>
        <w:t xml:space="preserve">	Amend KRS 14.260 to change the name of the address protection program to the Safe at Home Program; amend KRS 14.300 to include definitions of "application assistant" and "human trafficking"; amend KRS 14.302 to set forth the intentions of the Safe at Home Program; amend KRS 14.304 to specify who may apply to be a part of the Safe at Home Program; establish additional information that must be contained in an application for the Safe at Home Program and allow applicants to consult with application assistants; extend the certification of applicants from two years to four years and allow the applicant to request that state and local agencies be notified of participation in the Safe at Home Program; restrict the disclosure of a program participant's participation in the program by anyone who is aware of the participation absent written consent from the program participant; allow individuals who participate in a similar program in another state to be approved for the program in Kentucky; amend KRS 23A.208 and 24A.178 to conform.</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Veterans, Military Affairs, &amp; Public Protection (S)</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3rd reading, passed 36-0</w:t>
      </w:r>
      <w:r>
        <w:t xml:space="preserve"> </w:t>
      </w:r>
    </w:p>
    <w:p>
      <w:pPr>
        <w:pStyle w:val="RecordBase"/>
      </w:pPr>
      <w:r>
        <w:t xml:space="preserve">	Mar 02, 2023 - </w:t>
      </w:r>
      <w:r>
        <w:t xml:space="preserve">received in House</w:t>
      </w:r>
      <w:r>
        <w:t xml:space="preserve"> </w:t>
      </w:r>
      <w:r>
        <w:t xml:space="preserve">; </w:t>
      </w:r>
      <w:r>
        <w:t xml:space="preserve">to</w:t>
      </w:r>
      <w:r>
        <w:t xml:space="preserve"> Committee on Committees (H)</w:t>
      </w:r>
    </w:p>
    <w:p>
      <w:pPr>
        <w:pStyle w:val="RecordBase"/>
      </w:pPr>
      <w:r>
        <w:t xml:space="preserve">	Mar 09, 2023 - </w:t>
      </w:r>
      <w:r>
        <w:t xml:space="preserve">to</w:t>
      </w:r>
      <w:r>
        <w:t xml:space="preserve"> Veterans, Military Affairs, &amp; Public Protection (H)</w:t>
      </w:r>
    </w:p>
    <w:p>
      <w:pPr>
        <w:pStyle w:val="RecordBase"/>
      </w:pPr>
      <w:r>
        <w:t xml:space="preserve">	Mar 14, 2023 - </w:t>
      </w:r>
      <w:r>
        <w:t xml:space="preserve">reported favorably, 1st reading, to Calendar</w:t>
      </w:r>
    </w:p>
    <w:p>
      <w:pPr>
        <w:pStyle w:val="RecordBase"/>
      </w:pPr>
      <w:r>
        <w:t xml:space="preserve">	Mar 15, 2023 - </w:t>
      </w:r>
      <w:r>
        <w:t xml:space="preserve">2nd reading, to Rules</w:t>
      </w:r>
      <w:r>
        <w:t xml:space="preserve"> </w:t>
      </w:r>
    </w:p>
    <w:p>
      <w:pPr>
        <w:pStyle w:val="RecordBase"/>
      </w:pPr>
      <w:r>
        <w:t xml:space="preserve">	Mar 16, 2023 - </w:t>
      </w:r>
      <w:r>
        <w:t xml:space="preserve">taken from Rules</w:t>
      </w:r>
      <w:r>
        <w:t xml:space="preserve"> </w:t>
      </w:r>
      <w:r>
        <w:t xml:space="preserve">; </w:t>
      </w:r>
      <w:r>
        <w:t xml:space="preserve">placed in the Orders of the Day</w:t>
      </w:r>
      <w:r>
        <w:t xml:space="preserve"> </w:t>
        <w:br/>
      </w:r>
    </w:p>
    <w:p>
      <w:pPr>
        <w:pStyle w:val="RecordBase"/>
      </w:pPr>
      <w:r>
        <w:rPr>
          <w:b/>
        </w:rPr>
        <w:t xml:space="preserve">SB80 (BR395)</w:t>
      </w:r>
      <w:r>
        <w:rPr>
          <w:b/>
        </w:rPr>
        <w:t xml:space="preserve">/CI/LM</w:t>
      </w:r>
      <w:r>
        <w:t xml:space="preserve"> - D. Carroll</w:t>
        <w:br/>
      </w:r>
    </w:p>
    <w:p>
      <w:pPr>
        <w:pStyle w:val="RecordBase"/>
      </w:pPr>
      <w:r>
        <w:t xml:space="preserve">	AN ACT relating to public safety.</w:t>
      </w:r>
    </w:p>
    <w:p>
      <w:pPr>
        <w:pStyle w:val="RecordBase"/>
      </w:pPr>
      <w:r>
        <w:t xml:space="preserve">	Amend KRS 17.545 to prohibit a registered sex offender from loitering within 1,000 feet of the clearly defined grounds of a school, playground, or day care; amend KRS 508.025 to include healthcare providers working in an emergency room to the list of protected workers for the offense of assault in the third degree.</w:t>
        <w:br/>
      </w:r>
    </w:p>
    <w:p>
      <w:pPr>
        <w:pStyle w:val="RecordBaseCenter"/>
      </w:pPr>
      <w:r>
        <w:rPr>
          <w:b/>
        </w:rPr>
        <w:t xml:space="preserve">SB80 - AMENDMENTS</w:t>
      </w:r>
    </w:p>
    <w:p>
      <w:pPr>
        <w:pStyle w:val="RecordBase"/>
      </w:pPr>
      <w:r>
        <w:t xml:space="preserve">SCS1/CI/LM</w:t>
      </w:r>
      <w:r>
        <w:t xml:space="preserve"> - </w:t>
      </w:r>
      <w:r>
        <w:t xml:space="preserve">Retain original provisions; add publicly owned or leased swimming pools and splash pads to the list of locations where a sex offender is prohibited from loitering within 1,000 feet of the clearly defined grounds; define "loiter."</w:t>
      </w:r>
    </w:p>
    <w:p>
      <w:pPr>
        <w:pStyle w:val="RecordBase"/>
      </w:pPr>
      <w:r>
        <w:t xml:space="preserve">SCA1</w:t>
      </w:r>
      <w:r>
        <w:t xml:space="preserve">(D. Carroll)</w:t>
      </w:r>
      <w:r>
        <w:t xml:space="preserve"> - </w:t>
      </w:r>
      <w:r>
        <w:t xml:space="preserve">Retain original provisions; add that a registrant shall not work as the sole operator or occupant of any mobile business within 1,000 feet of the clearly defined grounds of various locations; define "mobile business."</w:t>
      </w:r>
    </w:p>
    <w:p>
      <w:pPr>
        <w:pStyle w:val="RecordBase"/>
      </w:pPr>
      <w:r>
        <w:t xml:space="preserve">SFA1</w:t>
      </w:r>
      <w:r>
        <w:t xml:space="preserve">(D. Carroll)</w:t>
      </w:r>
      <w:r>
        <w:t xml:space="preserve"> - </w:t>
      </w:r>
      <w:r>
        <w:t xml:space="preserve">	Retain original provisions; add that a registrant shall not work in or operate any mobile business within 1,000 feet of the clearly defined grounds of various locations; define "mobile business;" working in or operating a mobile business within 1,000 feet of the clearly defined grounds of various locations shall not operate retroactively</w:t>
      </w:r>
    </w:p>
    <w:p>
      <w:pPr>
        <w:pStyle w:val="RecordBase"/>
      </w:pPr>
      <w:r>
        <w:t xml:space="preserve">HFA1</w:t>
      </w:r>
      <w:r>
        <w:t xml:space="preserve">(J. Blanton)</w:t>
      </w:r>
      <w:r>
        <w:t xml:space="preserve"> - </w:t>
      </w:r>
      <w:r>
        <w:t xml:space="preserve">Retain original provisions; amend KRS 17.510 to provide registrants who do not have an established and fixed residence of regular return to report in person to his or her local probation and parole office every 30 days; amend KRS 403.720 to add adults siblings to the definition of "family member"; amend KRS 532.100 to conform; Section 2 of this Act takes effect on January 1, 2024.</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Judiciary (S)</w:t>
      </w:r>
    </w:p>
    <w:p>
      <w:pPr>
        <w:pStyle w:val="RecordBase"/>
      </w:pPr>
      <w:r>
        <w:t xml:space="preserve">	Feb 16, 2023 - </w:t>
      </w:r>
      <w:r>
        <w:t xml:space="preserve">reported favorably, 1st reading, to Calendar with Committee Substitute (1) and Committee Amendment (1)</w:t>
      </w:r>
    </w:p>
    <w:p>
      <w:pPr>
        <w:pStyle w:val="RecordBase"/>
      </w:pPr>
      <w:r>
        <w:t xml:space="preserve">	Feb 17, 2023 - </w:t>
      </w:r>
      <w:r>
        <w:t xml:space="preserve">2nd reading, to Rules</w:t>
      </w:r>
      <w:r>
        <w:t xml:space="preserve"> </w:t>
      </w:r>
    </w:p>
    <w:p>
      <w:pPr>
        <w:pStyle w:val="RecordBase"/>
      </w:pPr>
      <w:r>
        <w:t xml:space="preserve">	Feb 21, 2023 - </w:t>
      </w:r>
      <w:r>
        <w:t xml:space="preserve">floor amendment (1) filed to Committee Substitute </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3rd reading, passed 32-2 with  Committee Substitute (1) and  Floor Amendment (1)</w:t>
      </w:r>
      <w:r>
        <w:t xml:space="preserve"> </w:t>
      </w:r>
    </w:p>
    <w:p>
      <w:pPr>
        <w:pStyle w:val="RecordBase"/>
      </w:pPr>
      <w:r>
        <w:t xml:space="preserve">	Feb 24, 2023 - </w:t>
      </w:r>
      <w:r>
        <w:t xml:space="preserve">received in House</w:t>
      </w:r>
      <w:r>
        <w:t xml:space="preserve"> </w:t>
      </w:r>
      <w:r>
        <w:t xml:space="preserve">; </w:t>
      </w:r>
      <w:r>
        <w:t xml:space="preserve">to</w:t>
      </w:r>
      <w:r>
        <w:t xml:space="preserve"> Committee on Committees (H)</w:t>
      </w:r>
    </w:p>
    <w:p>
      <w:pPr>
        <w:pStyle w:val="RecordBase"/>
      </w:pPr>
      <w:r>
        <w:t xml:space="preserve">	Mar 02, 2023 - </w:t>
      </w:r>
      <w:r>
        <w:t xml:space="preserve">to</w:t>
      </w:r>
      <w:r>
        <w:t xml:space="preserve"> Judiciary (H)</w:t>
      </w:r>
    </w:p>
    <w:p>
      <w:pPr>
        <w:pStyle w:val="RecordBase"/>
      </w:pPr>
      <w:r>
        <w:t xml:space="preserve">	Mar 08, 2023 - </w:t>
      </w:r>
      <w:r>
        <w:t xml:space="preserve">reported favorably, 1st reading, to Calendar</w:t>
      </w:r>
      <w:r>
        <w:t xml:space="preserve">; </w:t>
      </w:r>
      <w:r>
        <w:t xml:space="preserve">floor amendment (1) filed</w:t>
      </w:r>
    </w:p>
    <w:p>
      <w:pPr>
        <w:pStyle w:val="RecordBase"/>
      </w:pPr>
      <w:r>
        <w:t xml:space="preserve">	Mar 09,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13, 2023 - </w:t>
      </w:r>
      <w:r>
        <w:t xml:space="preserve">3rd reading, passed 93-3 with Floor Amendment (1)</w:t>
      </w:r>
      <w:r>
        <w:t xml:space="preserve"> </w:t>
      </w:r>
    </w:p>
    <w:p>
      <w:pPr>
        <w:pStyle w:val="RecordBase"/>
      </w:pPr>
      <w:r>
        <w:t xml:space="preserve">	Mar 14, 2023 - </w:t>
      </w:r>
      <w:r>
        <w:t xml:space="preserve">received in Senate</w:t>
      </w:r>
      <w:r>
        <w:t xml:space="preserve"> </w:t>
      </w:r>
      <w:r>
        <w:t xml:space="preserve">; </w:t>
      </w:r>
      <w:r>
        <w:t xml:space="preserve">to</w:t>
      </w:r>
      <w:r>
        <w:t xml:space="preserve"> Rules (S)</w:t>
      </w:r>
    </w:p>
    <w:p>
      <w:pPr>
        <w:pStyle w:val="RecordBase"/>
      </w:pPr>
      <w:r>
        <w:t xml:space="preserve">	Mar 15, 2023 - </w:t>
      </w:r>
      <w:r>
        <w:t xml:space="preserve">posted for passage for concurrence in House Floor Amendment (1)</w:t>
      </w:r>
      <w:r>
        <w:t xml:space="preserve"> </w:t>
      </w:r>
      <w:r>
        <w:t xml:space="preserve">; </w:t>
      </w:r>
      <w:r>
        <w:t xml:space="preserve">Senate concurred in House Floor Amendment (1)</w:t>
      </w:r>
      <w:r>
        <w:t xml:space="preserve"> </w:t>
      </w:r>
      <w:r>
        <w:t xml:space="preserve">; </w:t>
      </w:r>
      <w:r>
        <w:t xml:space="preserve">passed 32 -2 </w:t>
      </w:r>
      <w:r>
        <w:t xml:space="preserve"> </w:t>
      </w:r>
    </w:p>
    <w:p>
      <w:pPr>
        <w:pStyle w:val="RecordBase"/>
      </w:pPr>
      <w:r>
        <w:t xml:space="preserve">	Mar 16, 2023 -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2023 - </w:t>
      </w:r>
      <w:r>
        <w:t xml:space="preserve">signed by Governor</w:t>
        <w:br/>
      </w:r>
    </w:p>
    <w:p>
      <w:pPr>
        <w:pStyle w:val="RecordBase"/>
      </w:pPr>
      <w:r>
        <w:rPr>
          <w:b/>
        </w:rPr>
        <w:t xml:space="preserve">SB81 (BR1140)</w:t>
      </w:r>
      <w:r>
        <w:rPr>
          <w:b/>
        </w:rPr>
        <w:t xml:space="preserve"/>
      </w:r>
      <w:r>
        <w:t xml:space="preserve"> - A. Mays Bledsoe</w:t>
      </w:r>
      <w:r>
        <w:t xml:space="preserve">, D. Thayer</w:t>
      </w:r>
      <w:r>
        <w:t xml:space="preserve">, G. Boswell</w:t>
      </w:r>
      <w:r>
        <w:t xml:space="preserve">, D. Douglas</w:t>
      </w:r>
      <w:r>
        <w:t xml:space="preserve">, J. Howell</w:t>
      </w:r>
      <w:r>
        <w:t xml:space="preserve">, L. Tichenor</w:t>
        <w:br/>
      </w:r>
    </w:p>
    <w:p>
      <w:pPr>
        <w:pStyle w:val="RecordBase"/>
      </w:pPr>
      <w:r>
        <w:t xml:space="preserve">	AN ACT relating to private and parochial school calendars.</w:t>
      </w:r>
    </w:p>
    <w:p>
      <w:pPr>
        <w:pStyle w:val="RecordBase"/>
      </w:pPr>
      <w:r>
        <w:t xml:space="preserve">	Amend KRS 158.080 to require private and parochial schools to operate on a school calendar with a minimum school term and student instructional year as defined in KRS 158.070 instead of for a term not less than the public school district in which the child resides.</w:t>
        <w:br/>
      </w:r>
    </w:p>
    <w:p>
      <w:pPr>
        <w:pStyle w:val="RecordBaseCenter"/>
      </w:pPr>
      <w:r>
        <w:rPr>
          <w:b/>
        </w:rPr>
        <w:t xml:space="preserve">SB81 - AMENDMENTS</w:t>
      </w:r>
    </w:p>
    <w:p>
      <w:pPr>
        <w:pStyle w:val="RecordBase"/>
      </w:pPr>
      <w:r>
        <w:t xml:space="preserve">SFA1</w:t>
      </w:r>
      <w:r>
        <w:t xml:space="preserve">(G. Williams)</w:t>
      </w:r>
      <w:r>
        <w:t xml:space="preserve"> - </w:t>
      </w:r>
      <w:r>
        <w:t xml:space="preserve">Require that a private or parochial school provide instruction on a minimum of one hundred seventy days.</w:t>
      </w:r>
    </w:p>
    <w:p>
      <w:pPr>
        <w:pStyle w:val="RecordBase"/>
      </w:pPr>
      <w:r>
        <w:t xml:space="preserve">SFA2</w:t>
      </w:r>
      <w:r>
        <w:t xml:space="preserve">(A. Mays Bledsoe)</w:t>
      </w:r>
      <w:r>
        <w:t xml:space="preserve"> - </w:t>
      </w:r>
      <w:r>
        <w:t xml:space="preserve">Specify for private and parochial schools certified in accordance with KRS 156.160(3).</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Education (S)</w:t>
      </w:r>
    </w:p>
    <w:p>
      <w:pPr>
        <w:pStyle w:val="RecordBase"/>
      </w:pPr>
      <w:r>
        <w:t xml:space="preserve">	Feb 23, 2023 - </w:t>
      </w:r>
      <w:r>
        <w:t xml:space="preserve">reported favorably, 1st reading, to Calendar</w:t>
      </w:r>
      <w:r>
        <w:t xml:space="preserve">; </w:t>
      </w:r>
      <w:r>
        <w:t xml:space="preserve">floor amendment (1) filed</w:t>
      </w:r>
    </w:p>
    <w:p>
      <w:pPr>
        <w:pStyle w:val="RecordBase"/>
      </w:pPr>
      <w:r>
        <w:t xml:space="preserve">	Feb 24, 2023 - </w:t>
      </w:r>
      <w:r>
        <w:t xml:space="preserve">2nd reading, to Rules</w:t>
      </w:r>
      <w:r>
        <w:t xml:space="preserve"> </w:t>
      </w:r>
      <w:r>
        <w:t xml:space="preserve">; </w:t>
      </w:r>
      <w:r>
        <w:t xml:space="preserve">floor amendment (2) filed</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floor amendment withdrawn Floor Amendment (1)</w:t>
      </w:r>
      <w:r>
        <w:t xml:space="preserve">; </w:t>
      </w:r>
      <w:r>
        <w:t xml:space="preserve">3rd reading, passed 35 -1 with Floor Amendment (2)</w:t>
      </w:r>
      <w:r>
        <w:t xml:space="preserve"> </w:t>
      </w:r>
    </w:p>
    <w:p>
      <w:pPr>
        <w:pStyle w:val="RecordBase"/>
      </w:pPr>
      <w:r>
        <w:t xml:space="preserve">	Mar 02, 2023 -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Education (H)</w:t>
      </w:r>
    </w:p>
    <w:p>
      <w:pPr>
        <w:pStyle w:val="RecordBase"/>
      </w:pPr>
      <w:r>
        <w:t xml:space="preserve">	Mar 13, 2023 - </w:t>
      </w:r>
      <w:r>
        <w:t xml:space="preserve">reported favorably, 1st reading, to Calendar</w:t>
      </w:r>
    </w:p>
    <w:p>
      <w:pPr>
        <w:pStyle w:val="RecordBase"/>
      </w:pPr>
      <w:r>
        <w:t xml:space="preserve">	Mar 14, 2023 - </w:t>
      </w:r>
      <w:r>
        <w:t xml:space="preserve">2nd reading, to Rules</w:t>
      </w:r>
      <w:r>
        <w:t xml:space="preserve"> </w:t>
      </w:r>
      <w:r>
        <w:t xml:space="preserve">; </w:t>
      </w:r>
      <w:r>
        <w:t xml:space="preserve">posted for passage in the Regular Orders of the Day for Wednesday, March 15, 2023</w:t>
      </w:r>
      <w:r>
        <w:t xml:space="preserve"> </w:t>
        <w:br/>
      </w:r>
    </w:p>
    <w:p>
      <w:pPr>
        <w:pStyle w:val="RecordBase"/>
      </w:pPr>
      <w:r>
        <w:rPr>
          <w:b/>
        </w:rPr>
        <w:t xml:space="preserve">SB82 (BR1067)</w:t>
      </w:r>
      <w:r>
        <w:rPr>
          <w:b/>
        </w:rPr>
        <w:t xml:space="preserve"/>
      </w:r>
      <w:r>
        <w:t xml:space="preserve"> - R. Girdler</w:t>
        <w:br/>
      </w:r>
    </w:p>
    <w:p>
      <w:pPr>
        <w:pStyle w:val="RecordBase"/>
      </w:pPr>
      <w:r>
        <w:t xml:space="preserve">	AN ACT relating to temporary elevator mechanic licenses.</w:t>
      </w:r>
    </w:p>
    <w:p>
      <w:pPr>
        <w:pStyle w:val="RecordBase"/>
      </w:pPr>
      <w:r>
        <w:t xml:space="preserve">	Amend KRS 198B.4021 to include specific military occupational specialties as applicable experience toward gaining a temporary elevator mechanic license.</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Licensing &amp; Occupations (S)</w:t>
      </w:r>
    </w:p>
    <w:p>
      <w:pPr>
        <w:pStyle w:val="RecordBase"/>
      </w:pPr>
      <w:r>
        <w:t xml:space="preserve">	Mar 13, 2023 -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br/>
      </w:r>
    </w:p>
    <w:p>
      <w:pPr>
        <w:pStyle w:val="RecordBase"/>
      </w:pPr>
      <w:r>
        <w:rPr>
          <w:b/>
        </w:rPr>
        <w:t xml:space="preserve">SB83 (BR1146)</w:t>
      </w:r>
      <w:r>
        <w:rPr>
          <w:b/>
        </w:rPr>
        <w:t xml:space="preserve"/>
      </w:r>
      <w:r>
        <w:t xml:space="preserve"> - R. Girdler</w:t>
        <w:br/>
      </w:r>
    </w:p>
    <w:p>
      <w:pPr>
        <w:pStyle w:val="RecordBase"/>
      </w:pPr>
      <w:r>
        <w:t xml:space="preserve">	AN ACT relating to training fees.</w:t>
      </w:r>
    </w:p>
    <w:p>
      <w:pPr>
        <w:pStyle w:val="RecordBase"/>
      </w:pPr>
      <w:r>
        <w:t xml:space="preserve">	Amend KRS 243.025 to set cap for Department of Alcoholic Beverage Control's server training in alcohol regulations (STAR) education program at $10 per person per certification period.</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Licensing &amp; Occupations (S)</w:t>
        <w:br/>
      </w:r>
    </w:p>
    <w:p>
      <w:pPr>
        <w:pStyle w:val="RecordBase"/>
      </w:pPr>
      <w:r>
        <w:rPr>
          <w:b/>
        </w:rPr>
        <w:t xml:space="preserve">SB84 (BR1283)</w:t>
      </w:r>
      <w:r>
        <w:rPr>
          <w:b/>
        </w:rPr>
        <w:t xml:space="preserve"/>
      </w:r>
      <w:r>
        <w:t xml:space="preserve"> - R. Thomas</w:t>
        <w:br/>
      </w:r>
    </w:p>
    <w:p>
      <w:pPr>
        <w:pStyle w:val="RecordBase"/>
      </w:pPr>
      <w:r>
        <w:t xml:space="preserve">	AN ACT relating to the regulation of firearms and ammunition by local governments.</w:t>
      </w:r>
    </w:p>
    <w:p>
      <w:pPr>
        <w:pStyle w:val="RecordBase"/>
      </w:pPr>
      <w:r>
        <w:t xml:space="preserve">	Create a new section of KRS Chapter 65 to allow urban-county governments and consolidated local governments to regulate firearms and ammunition to reduce gun violence except when state or federal law preemepts local governance; amend KRS 65.870 to conform.</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Veterans, Military Affairs, &amp; Public Protection (S)</w:t>
        <w:br/>
      </w:r>
    </w:p>
    <w:p>
      <w:pPr>
        <w:pStyle w:val="RecordBase"/>
      </w:pPr>
      <w:r>
        <w:rPr>
          <w:b/>
        </w:rPr>
        <w:t xml:space="preserve">SB85 (BR1097)</w:t>
      </w:r>
      <w:r>
        <w:rPr>
          <w:b/>
        </w:rPr>
        <w:t xml:space="preserve"/>
      </w:r>
      <w:r>
        <w:t xml:space="preserve"> - R. Thomas</w:t>
        <w:br/>
      </w:r>
    </w:p>
    <w:p>
      <w:pPr>
        <w:pStyle w:val="RecordBase"/>
      </w:pPr>
      <w:r>
        <w:t xml:space="preserve">	AN ACT relating to guardianship proceedings.</w:t>
      </w:r>
    </w:p>
    <w:p>
      <w:pPr>
        <w:pStyle w:val="RecordBase"/>
      </w:pPr>
      <w:r>
        <w:t xml:space="preserve">	Amend various sections of KRS 387.500 to 387.770 to change the term "ward" to "protected person"; allow the respondent the right to retain private counsel; set out the respondent's right to an attorney who does not act as a guardian ad litem; increase maximum allowable hourly rate for court-appointed attorneys; create new sections of KRS 387.500 to 387.770 to allow the court to address the needs of marital parties after the appointment of a guardian or conservator; allow the court to appoint a guardian ad litem for the respondent in certain circumstances.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Families &amp; Children (S)</w:t>
        <w:br/>
      </w:r>
    </w:p>
    <w:p>
      <w:pPr>
        <w:pStyle w:val="RecordBase"/>
      </w:pPr>
      <w:r>
        <w:rPr>
          <w:b/>
        </w:rPr>
        <w:t xml:space="preserve">SB86 (BR1096)</w:t>
      </w:r>
      <w:r>
        <w:rPr>
          <w:b/>
        </w:rPr>
        <w:t xml:space="preserve">/LM</w:t>
      </w:r>
      <w:r>
        <w:t xml:space="preserve"> - R. Thomas</w:t>
        <w:br/>
      </w:r>
    </w:p>
    <w:p>
      <w:pPr>
        <w:pStyle w:val="RecordBase"/>
      </w:pPr>
      <w:r>
        <w:t xml:space="preserve">	AN ACT relating to heirs property and making an appropriation therefor.</w:t>
      </w:r>
    </w:p>
    <w:p>
      <w:pPr>
        <w:pStyle w:val="RecordBase"/>
      </w:pPr>
      <w:r>
        <w:t xml:space="preserve">	Create new sections of KRS Chapter 381 to define term,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extra funds to the heirs property research fund; amend KRS 381.135 and 389A.030 to conform; APPROPRIATION.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Appropriations &amp; Revenue (S)</w:t>
        <w:br/>
      </w:r>
    </w:p>
    <w:p>
      <w:pPr>
        <w:pStyle w:val="RecordBase"/>
      </w:pPr>
      <w:r>
        <w:rPr>
          <w:b/>
        </w:rPr>
        <w:t xml:space="preserve">SB87 (BR1098)</w:t>
      </w:r>
      <w:r>
        <w:rPr>
          <w:b/>
        </w:rPr>
        <w:t xml:space="preserve">/CI/LM</w:t>
      </w:r>
      <w:r>
        <w:t xml:space="preserve"> - G. Neal</w:t>
        <w:br/>
      </w:r>
    </w:p>
    <w:p>
      <w:pPr>
        <w:pStyle w:val="RecordBase"/>
      </w:pPr>
      <w:r>
        <w:t xml:space="preserve">	AN ACT relating to gun safety for children.</w:t>
      </w:r>
    </w:p>
    <w:p>
      <w:pPr>
        <w:pStyle w:val="RecordBase"/>
      </w:pPr>
      <w:r>
        <w:t xml:space="preserve">	Create a new section of KRS Chapter 527 to make it a crime to unlawfully store a firearm; establish elements of the crime for recklessly allowing access to an unsecured firearm by a minor; establish the crime as a Class A misdemeanor unless a physical injury or death results, in which case it is a Class D felony; establish a short title of Baby Dre Gun Safety Act.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Veterans, Military Affairs, &amp; Public Protection (S)</w:t>
        <w:br/>
      </w:r>
    </w:p>
    <w:p>
      <w:pPr>
        <w:pStyle w:val="RecordBase"/>
      </w:pPr>
      <w:r>
        <w:rPr>
          <w:b/>
        </w:rPr>
        <w:t xml:space="preserve">SB88 (BR1128)</w:t>
      </w:r>
      <w:r>
        <w:rPr>
          <w:b/>
        </w:rPr>
        <w:t xml:space="preserve"/>
      </w:r>
      <w:r>
        <w:t xml:space="preserve"> - D. Douglas</w:t>
      </w:r>
      <w:r>
        <w:t xml:space="preserve">, J. Howell</w:t>
      </w:r>
      <w:r>
        <w:t xml:space="preserve">, S. Meredith</w:t>
        <w:br/>
      </w:r>
    </w:p>
    <w:p>
      <w:pPr>
        <w:pStyle w:val="RecordBase"/>
      </w:pPr>
      <w:r>
        <w:t xml:space="preserve">	AN ACT relating to Medicaid coverage for assisted living.</w:t>
      </w:r>
    </w:p>
    <w:p>
      <w:pPr>
        <w:pStyle w:val="RecordBase"/>
      </w:pPr>
      <w:r>
        <w:t xml:space="preserve">	Direct the Department for Medicaid Services to submit a state plan amendment application to the federal Centers for Medicare and Medicaid Services no later than November 1, 2023, to establish an assisted living community services option in the Commonwealth's Medicaid state plan.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Health Services (S)</w:t>
        <w:br/>
      </w:r>
    </w:p>
    <w:p>
      <w:pPr>
        <w:pStyle w:val="RecordBase"/>
      </w:pPr>
      <w:r>
        <w:rPr>
          <w:b/>
        </w:rPr>
        <w:t xml:space="preserve">SB89 (BR1035)</w:t>
      </w:r>
      <w:r>
        <w:rPr>
          <w:b/>
        </w:rPr>
        <w:t xml:space="preserve"/>
      </w:r>
      <w:r>
        <w:t xml:space="preserve"> - D. Douglas</w:t>
      </w:r>
      <w:r>
        <w:t xml:space="preserve">, A. Mays Bledsoe</w:t>
        <w:br/>
      </w:r>
    </w:p>
    <w:p>
      <w:pPr>
        <w:pStyle w:val="RecordBase"/>
      </w:pPr>
      <w:r>
        <w:t xml:space="preserve">	AN ACT relating to the reemployment of retired urban-county government police officers and declaring an emergency.</w:t>
      </w:r>
    </w:p>
    <w:p>
      <w:pPr>
        <w:pStyle w:val="RecordBase"/>
      </w:pPr>
      <w:r>
        <w:t xml:space="preserve">	Create a new section of KRS Chapter 67A to authorize urban-county governments to reemploy police officers who have retired from the urban-county government Police and Fire Fund provided the retiree participated in the Law Enforcement Foundation Program, was a service retiree, had separated from employment for at least 30 days with no prearranged agreement to return to work for the urban-county government, and had no administrative charges pending at retirement; provide that retired police officers reemployed under this section shall be hired for a one-year term subject to annual renewal by the employing urban-county government; provide that individuals employed under this section shall continue to receive all retirement and retiree health insurance benefits to which they are entitled but shall not accrue additional retirement and health benefits as a result of reemployment; specify that no retirement contributions shall be made to the retirement funds during the period of reemployment; limit the number of retired police officers under this section to the greater of 25 or a number equal to 10% of the police officers employed by the urban-county government in the preceding year.</w:t>
        <w:br/>
      </w:r>
    </w:p>
    <w:p>
      <w:pPr>
        <w:pStyle w:val="RecordBaseCenter"/>
      </w:pPr>
      <w:r>
        <w:rPr>
          <w:b/>
        </w:rPr>
        <w:t xml:space="preserve">SB89 - AMENDMENTS</w:t>
      </w:r>
    </w:p>
    <w:p>
      <w:pPr>
        <w:pStyle w:val="RecordBase"/>
      </w:pPr>
      <w:r>
        <w:t xml:space="preserve">SCS1</w:t>
      </w:r>
      <w:r>
        <w:t xml:space="preserve"> - </w:t>
      </w:r>
      <w:r>
        <w:t xml:space="preserve">Retain original provisions, except remove references to other pension plans besides KRS Chapter 67A; EMERGENCY.</w:t>
      </w:r>
    </w:p>
    <w:p>
      <w:pPr>
        <w:pStyle w:val="RecordBase"/>
      </w:pPr>
      <w:r>
        <w:t xml:space="preserve">SCA1</w:t>
      </w:r>
      <w:r>
        <w:t xml:space="preserve">(D. Douglas)</w:t>
      </w:r>
      <w:r>
        <w:t xml:space="preserve"> - </w:t>
      </w:r>
      <w:r>
        <w:t xml:space="preserve">Make title amendment.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State &amp; Local Government (S)</w:t>
      </w:r>
    </w:p>
    <w:p>
      <w:pPr>
        <w:pStyle w:val="RecordBase"/>
      </w:pPr>
      <w:r>
        <w:t xml:space="preserve">	Feb 22, 2023 - </w:t>
      </w:r>
      <w:r>
        <w:t xml:space="preserve">reported favorably, 1st reading, to Calendar with Committee Substitute (1) and Committee Amendment (1-title)</w:t>
      </w:r>
    </w:p>
    <w:p>
      <w:pPr>
        <w:pStyle w:val="RecordBase"/>
      </w:pPr>
      <w:r>
        <w:t xml:space="preserve">	Feb 23, 2023 - </w:t>
      </w:r>
      <w:r>
        <w:t xml:space="preserve">2nd reading, to Rules</w:t>
      </w:r>
      <w:r>
        <w:t xml:space="preserve"> </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3rd reading, passed 36 -0 with Committee Substitute (1) and  Committee Amendment (1-title)</w:t>
      </w:r>
      <w:r>
        <w:t xml:space="preserve"> </w:t>
      </w:r>
    </w:p>
    <w:p>
      <w:pPr>
        <w:pStyle w:val="RecordBase"/>
      </w:pPr>
      <w:r>
        <w:t xml:space="preserve">	Mar 02, 2023 - </w:t>
      </w:r>
      <w:r>
        <w:t xml:space="preserve">received in House</w:t>
      </w:r>
      <w:r>
        <w:t xml:space="preserve"> </w:t>
      </w:r>
      <w:r>
        <w:t xml:space="preserve">; </w:t>
      </w:r>
      <w:r>
        <w:t xml:space="preserve">to</w:t>
      </w:r>
      <w:r>
        <w:t xml:space="preserve"> Committee on Committees (H)</w:t>
      </w:r>
    </w:p>
    <w:p>
      <w:pPr>
        <w:pStyle w:val="RecordBase"/>
      </w:pPr>
      <w:r>
        <w:t xml:space="preserve">	Mar 09, 2023 - </w:t>
      </w:r>
      <w:r>
        <w:t xml:space="preserve">to</w:t>
      </w:r>
      <w:r>
        <w:t xml:space="preserve"> Local Government (H)</w:t>
      </w:r>
    </w:p>
    <w:p>
      <w:pPr>
        <w:pStyle w:val="RecordBase"/>
      </w:pPr>
      <w:r>
        <w:t xml:space="preserve">	Mar 10, 2023 -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13, 2023 -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r>
    </w:p>
    <w:p>
      <w:pPr>
        <w:pStyle w:val="RecordBase"/>
      </w:pPr>
      <w:r>
        <w:t xml:space="preserve">	Mar 15,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16, 2023 - </w:t>
      </w:r>
      <w:r>
        <w:t xml:space="preserve">3rd reading, passed 91-0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2023 - </w:t>
      </w:r>
      <w:r>
        <w:t xml:space="preserve">signed by Governor (Acts Ch. 102)</w:t>
        <w:br/>
      </w:r>
    </w:p>
    <w:p>
      <w:pPr>
        <w:pStyle w:val="RecordBase"/>
      </w:pPr>
      <w:r>
        <w:rPr>
          <w:b/>
        </w:rPr>
        <w:t xml:space="preserve">SB90 (BR899)</w:t>
      </w:r>
      <w:r>
        <w:rPr>
          <w:b/>
        </w:rPr>
        <w:t xml:space="preserve"/>
      </w:r>
      <w:r>
        <w:t xml:space="preserve"> - J. Higdon</w:t>
        <w:br/>
      </w:r>
    </w:p>
    <w:p>
      <w:pPr>
        <w:pStyle w:val="RecordBase"/>
      </w:pPr>
      <w:r>
        <w:t xml:space="preserve">	AN ACT relating to chemical dependency treatment services.</w:t>
      </w:r>
    </w:p>
    <w:p>
      <w:pPr>
        <w:pStyle w:val="RecordBase"/>
      </w:pPr>
      <w:r>
        <w:t xml:space="preserve">	Create a new section of KRS Chapter 222 to require treatment centers licensed as a chemical dependency treatment service to provide transportation services or access to transportation services to residents who wish to leave the program; outline transportation service responsibilities.</w:t>
        <w:br/>
      </w:r>
    </w:p>
    <w:p>
      <w:pPr>
        <w:pStyle w:val="RecordBaseCenter"/>
      </w:pPr>
      <w:r>
        <w:rPr>
          <w:b/>
        </w:rPr>
        <w:t xml:space="preserve">SB90 - AMENDMENTS</w:t>
      </w:r>
    </w:p>
    <w:p>
      <w:pPr>
        <w:pStyle w:val="RecordBase"/>
      </w:pPr>
      <w:r>
        <w:t xml:space="preserve">SCS1</w:t>
      </w:r>
      <w:r>
        <w:t xml:space="preserve"> - </w:t>
      </w:r>
      <w:r>
        <w:t xml:space="preserve">Retain original provisions, except to require treatment centers or programs licensed as a chemical dependency treatment service to provide transportation services to residents who wish to leave the program if the resident's family, guardian, or emergency contact does not agree to transport them; outline transportation service responsibilities; prohibit facilities and law enforcement officers from taking the residents to any location other than public transportation locations, locations to meet the driver of a ride-sharing service, or the resident's home; require that the facilities conduct a search of any outstanding warrants; and exempt all facilities not licensed as a chemical dependency treatment service pursuant to KRS 216B.042.</w:t>
      </w:r>
    </w:p>
    <w:p>
      <w:pPr>
        <w:pStyle w:val="RecordBase"/>
      </w:pPr>
      <w:r>
        <w:t xml:space="preserve">SFA1</w:t>
      </w:r>
      <w:r>
        <w:t xml:space="preserve">(P. Wheeler)</w:t>
      </w:r>
      <w:r>
        <w:t xml:space="preserve"> - </w:t>
      </w:r>
      <w:r>
        <w:t xml:space="preserve">Retain original provisions; require the facility to notify family members, the county attorney, local law enforcement, and the court that a resident left the treatment facility in violation of a court order; allow a peace officer or a probation officer to arrest a resident without a warrant for violating the terms of the resident's conditional discharge or court order.</w:t>
      </w:r>
    </w:p>
    <w:p>
      <w:pPr>
        <w:pStyle w:val="RecordBase"/>
      </w:pPr>
      <w:r>
        <w:t xml:space="preserve">SFA2</w:t>
      </w:r>
      <w:r>
        <w:t xml:space="preserve">(J. Higdon)</w:t>
      </w:r>
      <w:r>
        <w:t xml:space="preserve"> - </w:t>
      </w:r>
      <w:r>
        <w:t xml:space="preserve">Retain original provisions; define a new term; renumber subsections accordingly.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Health Services (S)</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floor amendment (1) filed to Committee Substitute </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floor amendment (2) filed to Committee Substitute </w:t>
      </w:r>
      <w:r>
        <w:t xml:space="preserve">; </w:t>
      </w:r>
      <w:r>
        <w:t xml:space="preserve">passed over and retained in the Orders of the Day</w:t>
      </w:r>
      <w:r>
        <w:t xml:space="preserve"> </w:t>
      </w:r>
    </w:p>
    <w:p>
      <w:pPr>
        <w:pStyle w:val="RecordBase"/>
      </w:pPr>
      <w:r>
        <w:t xml:space="preserve">	Mar 02, 2023 - </w:t>
      </w:r>
      <w:r>
        <w:t xml:space="preserve">3rd reading, passed 35-0 with Committee Substitute (1) and  Floor Amendments (1) and (2)</w:t>
      </w:r>
      <w:r>
        <w:t xml:space="preserve"> </w:t>
      </w:r>
    </w:p>
    <w:p>
      <w:pPr>
        <w:pStyle w:val="RecordBase"/>
      </w:pPr>
      <w:r>
        <w:t xml:space="preserve">	Mar 03, 2023 -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Transportation (H)</w:t>
        <w:br/>
      </w:r>
    </w:p>
    <w:p>
      <w:pPr>
        <w:pStyle w:val="RecordBase"/>
      </w:pPr>
      <w:r>
        <w:rPr>
          <w:b/>
        </w:rPr>
        <w:t xml:space="preserve">SB91 (BR1143)</w:t>
      </w:r>
      <w:r>
        <w:rPr>
          <w:b/>
        </w:rPr>
        <w:t xml:space="preserve">/CI/LM</w:t>
      </w:r>
      <w:r>
        <w:t xml:space="preserve"> - D. Harper Angel</w:t>
        <w:br/>
      </w:r>
    </w:p>
    <w:p>
      <w:pPr>
        <w:pStyle w:val="RecordBase"/>
      </w:pPr>
      <w:r>
        <w:t xml:space="preserve">	AN ACT relating to abortion.</w:t>
      </w:r>
    </w:p>
    <w:p>
      <w:pPr>
        <w:pStyle w:val="RecordBase"/>
      </w:pPr>
      <w:r>
        <w:t xml:space="preserve">	Amend KRS 156.496, 211.603, and 216B.400 to remove restrictions on providing abortion counseling or referral services; amend various sections of KRS Chapter 311 to create exceptions for a woman believed to be pregnant as the result of rape or incest.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Veterans, Military Affairs, &amp; Public Protection (S)</w:t>
        <w:br/>
      </w:r>
    </w:p>
    <w:p>
      <w:pPr>
        <w:pStyle w:val="RecordBase"/>
      </w:pPr>
      <w:r>
        <w:rPr>
          <w:b/>
        </w:rPr>
        <w:t xml:space="preserve">SB92 (BR882)</w:t>
      </w:r>
      <w:r>
        <w:rPr>
          <w:b/>
        </w:rPr>
        <w:t xml:space="preserve">/LM</w:t>
      </w:r>
      <w:r>
        <w:t xml:space="preserve"> - J. Higdon</w:t>
        <w:br/>
      </w:r>
    </w:p>
    <w:p>
      <w:pPr>
        <w:pStyle w:val="RecordBase"/>
      </w:pPr>
      <w:r>
        <w:t xml:space="preserve">	AN ACT relating to animals and making an appropriation therefor.</w:t>
      </w:r>
    </w:p>
    <w:p>
      <w:pPr>
        <w:pStyle w:val="RecordBase"/>
      </w:pPr>
      <w:r>
        <w:t xml:space="preserve">	Amend KRS 258.119 to allow the animal care assistance fund to receive fines; amend KRS 258.500 to define "person" as a person with a disability who has an ongoing therapeutic relationship with a health care provider and stipulate who can be a health care provider under the definition; exclude from therapeutic relationship fee-based transactions for disability documentation absent a face-to-face consultation with a health care provider; establish requirements for an assistance dog to be granted public accommodation; affirm certain rights and privileges of public establishments as nondiscriminatory and allow additional rights for those providing accommodation in situations of tenancy; amend KRS 258.335 to make unlawful the misrepresentation of a dog as an assistance dog to obtain public accommodation; amend KRS 258.991 to set penalty for interference with use of an assistance dog at $500 to $1,000 and delete jail time; make the misrepresentation of a dog as an assistance dog to obtain public accommodations unlawful and provide for a fine of up to $1,000; require that fines be paid into the animal control and care fund with 50% for spay and neuter clinics and 50% for county animal shelter block grants; amend KRS 525.010 to clarify the definition of "assistance dog"; APPROPRIATION.</w:t>
        <w:br/>
      </w:r>
    </w:p>
    <w:p>
      <w:pPr>
        <w:pStyle w:val="RecordBaseCenter"/>
      </w:pPr>
      <w:r>
        <w:rPr>
          <w:b/>
        </w:rPr>
        <w:t xml:space="preserve">SB92 - AMENDMENTS</w:t>
      </w:r>
    </w:p>
    <w:p>
      <w:pPr>
        <w:pStyle w:val="RecordBase"/>
      </w:pPr>
      <w:r>
        <w:t xml:space="preserve">SCS1/LM</w:t>
      </w:r>
      <w:r>
        <w:t xml:space="preserve"> - </w:t>
      </w:r>
      <w:r>
        <w:t xml:space="preserve">Retain original provisions; add definitions for "assistance dog" and "emotional support animal"; specify that emotional support animals are not required to be admitted where assistance dog are allowed; specify that the rights, privileges, and exemptions afforded to assistance dogs do not extend to emotional support animals.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Agriculture (S)</w:t>
      </w:r>
    </w:p>
    <w:p>
      <w:pPr>
        <w:pStyle w:val="RecordBase"/>
      </w:pPr>
      <w:r>
        <w:t xml:space="preserve">	Feb 28, 2023 - </w:t>
      </w:r>
      <w:r>
        <w:t xml:space="preserve">reported favorably, 1st reading, to Calendar with Committee Substitute (1)</w:t>
      </w:r>
    </w:p>
    <w:p>
      <w:pPr>
        <w:pStyle w:val="RecordBase"/>
      </w:pPr>
      <w:r>
        <w:t xml:space="preserve">	Mar 01,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03, 2023 - </w:t>
      </w:r>
      <w:r>
        <w:t xml:space="preserve">3rd reading, passed 34 -0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16,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SB93 (BR1007)</w:t>
      </w:r>
      <w:r>
        <w:rPr>
          <w:b/>
        </w:rPr>
        <w:t xml:space="preserve"/>
      </w:r>
      <w:r>
        <w:t xml:space="preserve"> - R. Webb</w:t>
        <w:br/>
      </w:r>
    </w:p>
    <w:p>
      <w:pPr>
        <w:pStyle w:val="RecordBase"/>
      </w:pPr>
      <w:r>
        <w:t xml:space="preserve">	AN ACT relating to school property in Lewis County.</w:t>
      </w:r>
    </w:p>
    <w:p>
      <w:pPr>
        <w:pStyle w:val="RecordBase"/>
      </w:pPr>
      <w:r>
        <w:t xml:space="preserve">	Remove the restrictions on the use and sale of property now held by the Lewis County Board of Education that were placed on the lot of ground in 1881-1882 Ky. Acts ch. 701.</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Education (S)</w:t>
      </w:r>
    </w:p>
    <w:p>
      <w:pPr>
        <w:pStyle w:val="RecordBase"/>
      </w:pPr>
      <w:r>
        <w:t xml:space="preserve">	Mar 09, 2023 - </w:t>
      </w:r>
      <w:r>
        <w:t xml:space="preserve">reported favorably, 1st reading, to Consent Calendar</w:t>
      </w:r>
    </w:p>
    <w:p>
      <w:pPr>
        <w:pStyle w:val="RecordBase"/>
      </w:pPr>
      <w:r>
        <w:t xml:space="preserve">	Mar 10, 2023 - </w:t>
      </w:r>
      <w:r>
        <w:t xml:space="preserve">2nd reading, to Rules</w:t>
      </w:r>
      <w:r>
        <w:t xml:space="preserve"> as a consent bill</w:t>
      </w:r>
    </w:p>
    <w:p>
      <w:pPr>
        <w:pStyle w:val="RecordBase"/>
      </w:pPr>
      <w:r>
        <w:t xml:space="preserve">	Mar 14, 2023 - </w:t>
      </w:r>
      <w:r>
        <w:t xml:space="preserve">posted for passage in the Consent Orders of the Day for Tuesday, March 14, 2023</w:t>
      </w:r>
      <w:r>
        <w:t xml:space="preserve"> </w:t>
      </w:r>
      <w:r>
        <w:t xml:space="preserve">; </w:t>
      </w:r>
      <w:r>
        <w:t xml:space="preserve">3rd reading, passed 36-0 </w:t>
      </w:r>
      <w:r>
        <w:t xml:space="preserve"> </w:t>
      </w:r>
    </w:p>
    <w:p>
      <w:pPr>
        <w:pStyle w:val="RecordBase"/>
      </w:pPr>
      <w:r>
        <w:t xml:space="preserve">	Mar 15, 2023 -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Education (H)</w:t>
      </w:r>
    </w:p>
    <w:p>
      <w:pPr>
        <w:pStyle w:val="RecordBase"/>
      </w:pPr>
      <w:r>
        <w:t xml:space="preserve">	Mar 16, 2023 - </w:t>
      </w:r>
      <w:r>
        <w:t xml:space="preserve">reported favorably, 2nd reading, to Rules</w:t>
        <w:br/>
      </w:r>
    </w:p>
    <w:p>
      <w:pPr>
        <w:pStyle w:val="RecordBase"/>
      </w:pPr>
      <w:r>
        <w:rPr>
          <w:b/>
        </w:rPr>
        <w:t xml:space="preserve">SB94 (BR936)</w:t>
      </w:r>
      <w:r>
        <w:rPr>
          <w:b/>
        </w:rPr>
        <w:t xml:space="preserve"/>
      </w:r>
      <w:r>
        <w:t xml:space="preserve"> - J. Adams</w:t>
      </w:r>
      <w:r>
        <w:t xml:space="preserve">, K. Berg</w:t>
      </w:r>
      <w:r>
        <w:t xml:space="preserve">, R. Thomas</w:t>
      </w:r>
      <w:r>
        <w:t xml:space="preserve">, D. Yates</w:t>
        <w:br/>
      </w:r>
    </w:p>
    <w:p>
      <w:pPr>
        <w:pStyle w:val="RecordBase"/>
      </w:pPr>
      <w:r>
        <w:t xml:space="preserve">	AN ACT relating to prescriptive authority.</w:t>
      </w:r>
    </w:p>
    <w:p>
      <w:pPr>
        <w:pStyle w:val="RecordBase"/>
      </w:pPr>
      <w:r>
        <w:t xml:space="preserve">	Amend KRS 314.042 to establish requirements related to "Collaborative Agreement for the Advanced Practice Registered Nurse's Prescriptive Authority for Nonscheduled Legend Drugs" (CAPA-NS) and "Collaborative Agreement for the Advanced Practice Registered Nurse's Prescriptive Authority for Controlled Substances" (CAPA-CS); establish the CAPA-CS Committee; establish membership and duties of the committee; create a new section of KRS Chapter 218A to establish the Controlled Substances Prescribing Council; establish membership, duties, and reporting requirements of the council.</w:t>
        <w:br/>
      </w:r>
    </w:p>
    <w:p>
      <w:pPr>
        <w:pStyle w:val="RecordBaseCenter"/>
      </w:pPr>
      <w:r>
        <w:rPr>
          <w:b/>
        </w:rPr>
        <w:t xml:space="preserve">SB94 - AMENDMENTS</w:t>
      </w:r>
    </w:p>
    <w:p>
      <w:pPr>
        <w:pStyle w:val="RecordBase"/>
      </w:pPr>
      <w:r>
        <w:t xml:space="preserve">SFA1</w:t>
      </w:r>
      <w:r>
        <w:t xml:space="preserve">(J. Adams)</w:t>
      </w:r>
      <w:r>
        <w:t xml:space="preserve"> - </w:t>
      </w:r>
      <w:r>
        <w:t xml:space="preserve">	Insert statute reference for the prescription drug monitoring program currently in use in Kentucky.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Licensing &amp; Occupations (S)</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24, 2023</w:t>
      </w:r>
      <w:r>
        <w:t xml:space="preserve"> </w:t>
      </w:r>
    </w:p>
    <w:p>
      <w:pPr>
        <w:pStyle w:val="RecordBase"/>
      </w:pPr>
      <w:r>
        <w:t xml:space="preserve">	Feb 24, 2023 - </w:t>
      </w:r>
      <w:r>
        <w:t xml:space="preserve">3rd reading, passed 30 -2 -1 with  Floor Amendment (1)</w:t>
      </w:r>
      <w:r>
        <w:t xml:space="preserve"> </w:t>
      </w:r>
    </w:p>
    <w:p>
      <w:pPr>
        <w:pStyle w:val="RecordBase"/>
      </w:pPr>
      <w:r>
        <w:t xml:space="preserve">	Feb 28, 2023 - </w:t>
      </w:r>
      <w:r>
        <w:t xml:space="preserve">received in House</w:t>
      </w:r>
      <w:r>
        <w:t xml:space="preserve"> </w:t>
      </w:r>
      <w:r>
        <w:t xml:space="preserve">; </w:t>
      </w:r>
      <w:r>
        <w:t xml:space="preserve">to</w:t>
      </w:r>
      <w:r>
        <w:t xml:space="preserve"> Committee on Committees (H)</w:t>
      </w:r>
    </w:p>
    <w:p>
      <w:pPr>
        <w:pStyle w:val="RecordBase"/>
      </w:pPr>
      <w:r>
        <w:t xml:space="preserve">	Mar 02, 2023 - </w:t>
      </w:r>
      <w:r>
        <w:t xml:space="preserve">to</w:t>
      </w:r>
      <w:r>
        <w:t xml:space="preserve"> Licensing, Occupations, &amp; Administrative Regulations (H)</w:t>
      </w:r>
    </w:p>
    <w:p>
      <w:pPr>
        <w:pStyle w:val="RecordBase"/>
      </w:pPr>
      <w:r>
        <w:t xml:space="preserve">	Mar 08, 2023 - </w:t>
      </w:r>
      <w:r>
        <w:t xml:space="preserve">reported favorably, 1st reading, to Calendar</w:t>
      </w:r>
    </w:p>
    <w:p>
      <w:pPr>
        <w:pStyle w:val="RecordBase"/>
      </w:pPr>
      <w:r>
        <w:t xml:space="preserve">	Mar 09,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10, 2023 - </w:t>
      </w:r>
      <w:r>
        <w:t xml:space="preserve">3rd reading, passed 92-1</w:t>
      </w:r>
      <w:r>
        <w:t xml:space="preserve"> </w:t>
      </w:r>
    </w:p>
    <w:p>
      <w:pPr>
        <w:pStyle w:val="RecordBase"/>
      </w:pPr>
      <w:r>
        <w:t xml:space="preserve">	Mar 13, 2023 -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23, 2023 - </w:t>
      </w:r>
      <w:r>
        <w:t xml:space="preserve">signed by Governor (Acts Ch. 73)</w:t>
        <w:br/>
      </w:r>
    </w:p>
    <w:p>
      <w:pPr>
        <w:pStyle w:val="RecordBase"/>
      </w:pPr>
      <w:r>
        <w:rPr>
          <w:b/>
        </w:rPr>
        <w:t xml:space="preserve">SB95 (BR1249)</w:t>
      </w:r>
      <w:r>
        <w:rPr>
          <w:b/>
        </w:rPr>
        <w:t xml:space="preserve"/>
      </w:r>
      <w:r>
        <w:t xml:space="preserve"> - J. Adams</w:t>
        <w:br/>
      </w:r>
    </w:p>
    <w:p>
      <w:pPr>
        <w:pStyle w:val="RecordBase"/>
      </w:pPr>
      <w:r>
        <w:t xml:space="preserve">	AN ACT relating to the Kentucky Board of Pharmacy.</w:t>
      </w:r>
    </w:p>
    <w:p>
      <w:pPr>
        <w:pStyle w:val="RecordBase"/>
      </w:pPr>
      <w:r>
        <w:t xml:space="preserve">	Amend KRS 315.150, relating to the Board of Pharmacy, to change the membership qualifications and appointments; make board appointments subject to confirmation by the Senate; amend KRS 315.160 to permit a person who is not a pharmacist to be the executive director and only permit a pharmacist whose license is inactive and who is not affiliated with any organization nominating members of the board to serve as executive director.</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Health Services (S)</w:t>
      </w:r>
    </w:p>
    <w:p>
      <w:pPr>
        <w:pStyle w:val="RecordBase"/>
      </w:pPr>
      <w:r>
        <w:t xml:space="preserve">	Feb 21, 2023 -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Feb 22, 2023 -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br/>
      </w:r>
    </w:p>
    <w:p>
      <w:pPr>
        <w:pStyle w:val="RecordBase"/>
      </w:pPr>
      <w:r>
        <w:rPr>
          <w:b/>
        </w:rPr>
        <w:t xml:space="preserve">SB96 (BR1057)</w:t>
      </w:r>
      <w:r>
        <w:rPr>
          <w:b/>
        </w:rPr>
        <w:t xml:space="preserve"/>
      </w:r>
      <w:r>
        <w:t xml:space="preserve"> - B. Smith</w:t>
      </w:r>
      <w:r>
        <w:t xml:space="preserve">, B. Storm</w:t>
        <w:br/>
      </w:r>
    </w:p>
    <w:p>
      <w:pPr>
        <w:pStyle w:val="RecordBase"/>
      </w:pPr>
      <w:r>
        <w:t xml:space="preserve">	AN ACT relating to motor vehicle racing.</w:t>
      </w:r>
    </w:p>
    <w:p>
      <w:pPr>
        <w:pStyle w:val="RecordBase"/>
      </w:pPr>
      <w:r>
        <w:t xml:space="preserve">	Create a new section of KRS Chapter 189 to allow a local government to issue permits for racing events; and set forth the requirements for permits and operation of a racing event.</w:t>
        <w:br/>
      </w:r>
    </w:p>
    <w:p>
      <w:pPr>
        <w:pStyle w:val="RecordBaseCenter"/>
      </w:pPr>
      <w:r>
        <w:rPr>
          <w:b/>
        </w:rPr>
        <w:t xml:space="preserve">SB96 - AMENDMENTS</w:t>
      </w:r>
    </w:p>
    <w:p>
      <w:pPr>
        <w:pStyle w:val="RecordBase"/>
      </w:pPr>
      <w:r>
        <w:t xml:space="preserve">SCS1</w:t>
      </w:r>
      <w:r>
        <w:t xml:space="preserve"> - </w:t>
      </w:r>
      <w:r>
        <w:t xml:space="preserve">Retain original provisions except prohibit racing events from crossing or using any state-maintained highway.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Transportation (S)</w:t>
      </w:r>
    </w:p>
    <w:p>
      <w:pPr>
        <w:pStyle w:val="RecordBase"/>
      </w:pPr>
      <w:r>
        <w:t xml:space="preserve">	Mar 08, 2023 - </w:t>
      </w:r>
      <w:r>
        <w:t xml:space="preserve">reported favorably, 1st reading, to Calendar with Committee Substitute (1)</w:t>
      </w:r>
    </w:p>
    <w:p>
      <w:pPr>
        <w:pStyle w:val="RecordBase"/>
      </w:pPr>
      <w:r>
        <w:t xml:space="preserve">	Mar 09,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10, 2023 - </w:t>
      </w:r>
      <w:r>
        <w:t xml:space="preserve">passed over and retained in the Orders of the Day</w:t>
      </w:r>
      <w:r>
        <w:t xml:space="preserve"> </w:t>
      </w:r>
    </w:p>
    <w:p>
      <w:pPr>
        <w:pStyle w:val="RecordBase"/>
      </w:pPr>
      <w:r>
        <w:t xml:space="preserve">	Mar 13, 2023 - </w:t>
      </w:r>
      <w:r>
        <w:t xml:space="preserve">passed over and retained in the Orders of the Day</w:t>
      </w:r>
      <w:r>
        <w:t xml:space="preserve"> </w:t>
      </w:r>
    </w:p>
    <w:p>
      <w:pPr>
        <w:pStyle w:val="RecordBase"/>
      </w:pPr>
      <w:r>
        <w:t xml:space="preserve">	Mar 14, 2023 - </w:t>
      </w:r>
      <w:r>
        <w:t xml:space="preserve">3rd reading, passed 36-0 with Committee Substitute (1)</w:t>
      </w:r>
      <w:r>
        <w:t xml:space="preserve"> </w:t>
      </w:r>
    </w:p>
    <w:p>
      <w:pPr>
        <w:pStyle w:val="RecordBase"/>
      </w:pPr>
      <w:r>
        <w:t xml:space="preserve">	Mar 15, 2023 -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Transportation (H)</w:t>
      </w:r>
    </w:p>
    <w:p>
      <w:pPr>
        <w:pStyle w:val="RecordBase"/>
      </w:pPr>
      <w:r>
        <w:t xml:space="preserve">	Mar 16, 2023 - </w:t>
      </w:r>
      <w:r>
        <w:t xml:space="preserve">taken from</w:t>
      </w:r>
      <w:r>
        <w:t xml:space="preserve"> Transportation (H)</w:t>
      </w:r>
      <w:r>
        <w:t xml:space="preserve">; </w:t>
      </w:r>
      <w:r>
        <w:t xml:space="preserve">2nd reading</w:t>
      </w:r>
      <w:r>
        <w:t xml:space="preserve"> </w:t>
      </w:r>
      <w:r>
        <w:t xml:space="preserve">; </w:t>
      </w:r>
      <w:r>
        <w:t xml:space="preserve">returned to</w:t>
      </w:r>
      <w:r>
        <w:t xml:space="preserve"> Transportation (H)</w:t>
        <w:br/>
      </w:r>
    </w:p>
    <w:p>
      <w:pPr>
        <w:pStyle w:val="RecordBase"/>
      </w:pPr>
      <w:r>
        <w:rPr>
          <w:b/>
        </w:rPr>
        <w:t xml:space="preserve">SB97 (BR294)</w:t>
      </w:r>
      <w:r>
        <w:rPr>
          <w:b/>
        </w:rPr>
        <w:t xml:space="preserve"/>
      </w:r>
      <w:r>
        <w:t xml:space="preserve"> - P. Wheeler</w:t>
        <w:br/>
      </w:r>
    </w:p>
    <w:p>
      <w:pPr>
        <w:pStyle w:val="RecordBase"/>
      </w:pPr>
      <w:r>
        <w:t xml:space="preserve">	AN ACT relating to lasers.</w:t>
      </w:r>
    </w:p>
    <w:p>
      <w:pPr>
        <w:pStyle w:val="RecordBase"/>
      </w:pPr>
      <w:r>
        <w:t xml:space="preserve">	Amend KRS 500.080 to define" laser," and to modify the definition of "dangerous instrument."</w:t>
        <w:br/>
      </w:r>
    </w:p>
    <w:p>
      <w:pPr>
        <w:pStyle w:val="RecordBaseCenter"/>
      </w:pPr>
      <w:r>
        <w:rPr>
          <w:b/>
        </w:rPr>
        <w:t xml:space="preserve">SB97 - AMENDMENTS</w:t>
      </w:r>
    </w:p>
    <w:p>
      <w:pPr>
        <w:pStyle w:val="RecordBase"/>
      </w:pPr>
      <w:r>
        <w:t xml:space="preserve">SCS1</w:t>
      </w:r>
      <w:r>
        <w:t xml:space="preserve"> - </w:t>
      </w:r>
      <w:r>
        <w:t xml:space="preserve">Retain original provisions; modify definition of "laser," and to modify the definition of "serious physical injury."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Judiciary (S)</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Thursday, March 02, 2023</w:t>
      </w:r>
      <w:r>
        <w:t xml:space="preserve"> </w:t>
      </w:r>
    </w:p>
    <w:p>
      <w:pPr>
        <w:pStyle w:val="RecordBase"/>
      </w:pPr>
      <w:r>
        <w:t xml:space="preserve">	Mar 02, 2023 - </w:t>
      </w:r>
      <w:r>
        <w:t xml:space="preserve">3rd reading, passed 35-0 with Committee Substitute (1)</w:t>
      </w:r>
      <w:r>
        <w:t xml:space="preserve"> </w:t>
      </w:r>
    </w:p>
    <w:p>
      <w:pPr>
        <w:pStyle w:val="RecordBase"/>
      </w:pPr>
      <w:r>
        <w:t xml:space="preserve">	Mar 03,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SB98 (BR1161)</w:t>
      </w:r>
      <w:r>
        <w:rPr>
          <w:b/>
        </w:rPr>
        <w:t xml:space="preserve">/LM</w:t>
      </w:r>
      <w:r>
        <w:t xml:space="preserve"> - L. Tichenor</w:t>
      </w:r>
      <w:r>
        <w:t xml:space="preserve">, A. Southworth</w:t>
      </w:r>
      <w:r>
        <w:t xml:space="preserve">, B. Storm</w:t>
        <w:br/>
      </w:r>
    </w:p>
    <w:p>
      <w:pPr>
        <w:pStyle w:val="RecordBase"/>
      </w:pPr>
      <w:r>
        <w:t xml:space="preserve">	AN ACT relating to prohibiting the enforcement of a federal ban or regulation of firearms and declaring an emergency.</w:t>
      </w:r>
    </w:p>
    <w:p>
      <w:pPr>
        <w:pStyle w:val="RecordBase"/>
      </w:pPr>
      <w:r>
        <w:t xml:space="preserve">	Create new sections of KRS Chapter 237 to define terms; prohibit identified entities from enforcing federal firearm bans; prohibit identified entities from adopting rules, regulations, or ordinances that require enforcement of federal firearm bans; prohibit identified entities from allocating public resources or moneys in the enforcement of federal firearm bans; establish that federal laws, orders, or regulations that infringe upon Second Amendment rights shall be invalid and not recognized in the Commonwealth of Kentucky; create liability for enforcement of federal bans that infringe on law-abiding citizens' rights; establish a civil penalty for violations; waive sovereign immunity; provide that the Act may be cited as the Kentucky Second Amendment Preservation Act; EMERGENCY.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Veterans, Military Affairs, &amp; Public Protection (S)</w:t>
        <w:br/>
      </w:r>
    </w:p>
    <w:p>
      <w:pPr>
        <w:pStyle w:val="RecordBase"/>
      </w:pPr>
      <w:r>
        <w:rPr>
          <w:b/>
        </w:rPr>
        <w:t xml:space="preserve">SB99 (BR1278)</w:t>
      </w:r>
      <w:r>
        <w:rPr>
          <w:b/>
        </w:rPr>
        <w:t xml:space="preserve">/FN</w:t>
      </w:r>
      <w:r>
        <w:t xml:space="preserve"> - W. Westerfield</w:t>
      </w:r>
      <w:r>
        <w:t xml:space="preserve">, J. Howell</w:t>
      </w:r>
      <w:r>
        <w:t xml:space="preserve">, D. Carroll</w:t>
      </w:r>
      <w:r>
        <w:t xml:space="preserve">, D. Givens</w:t>
        <w:br/>
      </w:r>
    </w:p>
    <w:p>
      <w:pPr>
        <w:pStyle w:val="RecordBase"/>
      </w:pPr>
      <w:r>
        <w:t xml:space="preserve">	AN ACT relating to disaster relief funding and declaring an emergency.</w:t>
      </w:r>
    </w:p>
    <w:p>
      <w:pPr>
        <w:pStyle w:val="RecordBase"/>
      </w:pPr>
      <w:r>
        <w:t xml:space="preserve">	Create a new section of KRS Chapter 12 to define "relief fund"; direct government agency head, cabinet secretary, or appointed official to provide a report and analysis of all relief funds created to accept and expend funds recieved from any source to provide assistance to entities impacted by an emergency; direct report to be submitted to the Legislative Research Commission by the end of each fiscal year; EMERGENCY.</w:t>
        <w:br/>
      </w:r>
    </w:p>
    <w:p>
      <w:pPr>
        <w:pStyle w:val="RecordBaseCenter"/>
      </w:pPr>
      <w:r>
        <w:rPr>
          <w:b/>
        </w:rPr>
        <w:t xml:space="preserve">SB99 - AMENDMENTS</w:t>
      </w:r>
    </w:p>
    <w:p>
      <w:pPr>
        <w:pStyle w:val="RecordBase"/>
      </w:pPr>
      <w:r>
        <w:t xml:space="preserve">SCS1</w:t>
      </w:r>
      <w:r>
        <w:t xml:space="preserve"> - </w:t>
      </w:r>
      <w:r>
        <w:t xml:space="preserve">Retain original provisions; clarify authority under Section 230 of the Kentucky Constitution; EMERGENCY.</w:t>
      </w:r>
    </w:p>
    <w:p>
      <w:pPr>
        <w:pStyle w:val="RecordBase"/>
      </w:pPr>
      <w:r>
        <w:t xml:space="preserve">HCS1</w:t>
      </w:r>
      <w:r>
        <w:t xml:space="preserve"> - </w:t>
      </w:r>
      <w:r>
        <w:t xml:space="preserve">Retain original provisions; amend KRS 39A.303 and 39A.305 to allow moneys in the EKSAFE fund and the WKSAFE fund, respectively, to be used as loans for the replacement, renovation, or expansion of certain police, fire, and ambulance stations; create a new section of KRS Chapter 45 to establish the Kentucky contribution fund; require the Public Protection Cabinet to develop a process to review and accept or deny applications for grant moneys from the fund and ensure delivery of the moneys to the applicant or the direct payment for funeral expenses; establish eligibility for applicants and criteria for the use of moneys in the fund; amend KRS 12.270 to conform; amend 2022 (1st Extra. Sess.) Ky. Acts ch. 1, sec. 5, to delete language for the lapsing of certain Restricted Funds if the appropriation balance has not been awarded as of January 7, 2023; APPROPRIATION; EMERGENCY.</w:t>
      </w:r>
    </w:p>
    <w:p>
      <w:pPr>
        <w:pStyle w:val="RecordBase"/>
      </w:pPr>
      <w:r>
        <w:t xml:space="preserve">HCA1</w:t>
      </w:r>
      <w:r>
        <w:t xml:space="preserve">(J. Petrie)</w:t>
      </w:r>
      <w:r>
        <w:t xml:space="preserve"> - </w:t>
      </w:r>
      <w:r>
        <w:t xml:space="preserve">Make title amendment.</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Appropriations &amp; Revenue (S)</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Wednesday, February 22, 2023</w:t>
      </w:r>
      <w:r>
        <w:t xml:space="preserve"> </w:t>
      </w:r>
    </w:p>
    <w:p>
      <w:pPr>
        <w:pStyle w:val="RecordBase"/>
      </w:pPr>
      <w:r>
        <w:t xml:space="preserve">	Feb 22, 2023 - </w:t>
      </w:r>
      <w:r>
        <w:t xml:space="preserve">3rd reading, passed 33-2 with  Committee Substitute (1)</w:t>
      </w:r>
      <w:r>
        <w:t xml:space="preserve"> </w:t>
      </w:r>
    </w:p>
    <w:p>
      <w:pPr>
        <w:pStyle w:val="RecordBase"/>
      </w:pPr>
      <w:r>
        <w:t xml:space="preserve">	Feb 23, 2023 - </w:t>
      </w:r>
      <w:r>
        <w:t xml:space="preserve">received in House</w:t>
      </w:r>
      <w:r>
        <w:t xml:space="preserve"> </w:t>
      </w:r>
      <w:r>
        <w:t xml:space="preserve">; </w:t>
      </w:r>
      <w:r>
        <w:t xml:space="preserve">to</w:t>
      </w:r>
      <w:r>
        <w:t xml:space="preserve"> Committee on Committees (H)</w:t>
      </w:r>
    </w:p>
    <w:p>
      <w:pPr>
        <w:pStyle w:val="RecordBase"/>
      </w:pPr>
      <w:r>
        <w:t xml:space="preserve">	Mar 13,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14,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16, 2023 -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96-0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  Committee Amendment (1-title)</w:t>
      </w:r>
      <w:r>
        <w:t xml:space="preserve">; </w:t>
      </w:r>
      <w:r>
        <w:t xml:space="preserve">Senate concurred in House Committee Substitute (1) and  Committee Amendment (1-title)</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2023 - </w:t>
      </w:r>
      <w:r>
        <w:t xml:space="preserve">signed by Governor(Acts Ch. 91)</w:t>
        <w:br/>
      </w:r>
    </w:p>
    <w:p>
      <w:pPr>
        <w:pStyle w:val="RecordBase"/>
      </w:pPr>
      <w:r>
        <w:rPr>
          <w:b/>
        </w:rPr>
        <w:t xml:space="preserve">SB100 (BR927)</w:t>
      </w:r>
      <w:r>
        <w:rPr>
          <w:b/>
        </w:rPr>
        <w:t xml:space="preserve"/>
      </w:r>
      <w:r>
        <w:t xml:space="preserve"> - D. Thayer</w:t>
        <w:br/>
      </w:r>
    </w:p>
    <w:p>
      <w:pPr>
        <w:pStyle w:val="RecordBase"/>
      </w:pPr>
      <w:r>
        <w:t xml:space="preserve">	AN ACT relating to equine within Kentucky.</w:t>
      </w:r>
    </w:p>
    <w:p>
      <w:pPr>
        <w:pStyle w:val="RecordBase"/>
      </w:pPr>
      <w:r>
        <w:t xml:space="preserve">	Amend KRS 138.510 to grant the Tourism, Arts and Heritage Cabinet a race title sponsorship at a two-day international horse racing event and at an international harness racing event; and amend KRS 230.770 to change the fund distribution.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Licensing &amp; Occupations (S)</w:t>
        <w:br/>
      </w:r>
    </w:p>
    <w:p>
      <w:pPr>
        <w:pStyle w:val="RecordBase"/>
      </w:pPr>
      <w:r>
        <w:rPr>
          <w:b/>
        </w:rPr>
        <w:t xml:space="preserve">SB101 (BR1174)</w:t>
      </w:r>
      <w:r>
        <w:rPr>
          <w:b/>
        </w:rPr>
        <w:t xml:space="preserve">/LM</w:t>
      </w:r>
      <w:r>
        <w:t xml:space="preserve"> - J. Turner</w:t>
      </w:r>
      <w:r>
        <w:t xml:space="preserve">, P. Wheeler</w:t>
      </w:r>
      <w:r>
        <w:t xml:space="preserve">, M. Deneen</w:t>
      </w:r>
      <w:r>
        <w:t xml:space="preserve">, J. Higdon</w:t>
      </w:r>
      <w:r>
        <w:t xml:space="preserve">, J. Howell</w:t>
      </w:r>
      <w:r>
        <w:t xml:space="preserve">, S. Meredith</w:t>
      </w:r>
      <w:r>
        <w:t xml:space="preserve">, M. Nemes</w:t>
      </w:r>
      <w:r>
        <w:t xml:space="preserve">, J. Schickel</w:t>
      </w:r>
      <w:r>
        <w:t xml:space="preserve">, B. Storm</w:t>
      </w:r>
      <w:r>
        <w:t xml:space="preserve">, L. Tichenor</w:t>
      </w:r>
      <w:r>
        <w:t xml:space="preserve">, G. Williams</w:t>
        <w:br/>
      </w:r>
    </w:p>
    <w:p>
      <w:pPr>
        <w:pStyle w:val="RecordBase"/>
      </w:pPr>
      <w:r>
        <w:t xml:space="preserve">	AN ACT relating to peace officer contracts.</w:t>
      </w:r>
    </w:p>
    <w:p>
      <w:pPr>
        <w:pStyle w:val="RecordBase"/>
      </w:pPr>
      <w:r>
        <w:t xml:space="preserve">	Amend KRS 16.050 to extend contracts subject to reimbursement for training costs to five years for state police officers; amend KRS 70.290 to extend contracts subject to reimbursement for training costs to five years for law enforcement officers employed by cities and counties; amend KRS 183.881 to allow public airport boards to condition employment of a safety and security officer to contract to repay the airport board for training costs if the officer accepts a similar position within five years, and require the firing entity to repay costs under certain circumstances.</w:t>
        <w:br/>
      </w:r>
    </w:p>
    <w:p>
      <w:pPr>
        <w:pStyle w:val="RecordBaseCenter"/>
      </w:pPr>
      <w:r>
        <w:rPr>
          <w:b/>
        </w:rPr>
        <w:t xml:space="preserve">SB101 - AMENDMENTS</w:t>
      </w:r>
    </w:p>
    <w:p>
      <w:pPr>
        <w:pStyle w:val="RecordBase"/>
      </w:pPr>
      <w:r>
        <w:t xml:space="preserve">SCS1</w:t>
      </w:r>
      <w:r>
        <w:t xml:space="preserve"> - </w:t>
      </w:r>
      <w:r>
        <w:t xml:space="preserve">Retain original provisions; amend KRS 150.090 to include conservation officers; amend KRS 158.477 to include local boards of education which employ their own peace officers; define police departments to include local school boards with their own peace officers as local law enforcement agencies.</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Veterans, Military Affairs, &amp; Public Protection (S)</w:t>
      </w:r>
    </w:p>
    <w:p>
      <w:pPr>
        <w:pStyle w:val="RecordBase"/>
      </w:pPr>
      <w:r>
        <w:t xml:space="preserve">	Mar 02, 2023 - </w:t>
      </w:r>
      <w:r>
        <w:t xml:space="preserve">reported favorably, 1st reading, to Consent Calendar with Committee Substitute (1)</w:t>
      </w:r>
    </w:p>
    <w:p>
      <w:pPr>
        <w:pStyle w:val="RecordBase"/>
      </w:pPr>
      <w:r>
        <w:t xml:space="preserve">	Mar 03, 2023 - </w:t>
      </w:r>
      <w:r>
        <w:t xml:space="preserve">2nd reading, to Rules</w:t>
      </w:r>
      <w:r>
        <w:t xml:space="preserve"> as a consent bill</w:t>
      </w:r>
    </w:p>
    <w:p>
      <w:pPr>
        <w:pStyle w:val="RecordBase"/>
      </w:pPr>
      <w:r>
        <w:t xml:space="preserve">	Mar 07, 2023 - </w:t>
      </w:r>
      <w:r>
        <w:t xml:space="preserve">posted for passage in the Consent Orders of the Day for Wednesday, March 08, 2023</w:t>
      </w:r>
      <w:r>
        <w:t xml:space="preserve"> </w:t>
      </w:r>
    </w:p>
    <w:p>
      <w:pPr>
        <w:pStyle w:val="RecordBase"/>
      </w:pPr>
      <w:r>
        <w:t xml:space="preserve">	Mar 08, 2023 - </w:t>
      </w:r>
      <w:r>
        <w:t xml:space="preserve">3rd reading, passed 36 -0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Veterans, Military Affairs, &amp; Public Protection (H)</w:t>
      </w:r>
    </w:p>
    <w:p>
      <w:pPr>
        <w:pStyle w:val="RecordBase"/>
      </w:pPr>
      <w:r>
        <w:t xml:space="preserve">	Mar 14, 2023 - </w:t>
      </w:r>
      <w:r>
        <w:t xml:space="preserve">reported favorably, 1st reading, to Calendar</w:t>
      </w:r>
    </w:p>
    <w:p>
      <w:pPr>
        <w:pStyle w:val="RecordBase"/>
      </w:pPr>
      <w:r>
        <w:t xml:space="preserve">	Mar 15, 2023 - </w:t>
      </w:r>
      <w:r>
        <w:t xml:space="preserve">2nd reading, to Rules</w:t>
      </w:r>
      <w:r>
        <w:t xml:space="preserve"> </w:t>
      </w:r>
    </w:p>
    <w:p>
      <w:pPr>
        <w:pStyle w:val="RecordBase"/>
      </w:pPr>
      <w:r>
        <w:t xml:space="preserve">	Mar 16, 2023 - </w:t>
      </w:r>
      <w:r>
        <w:t xml:space="preserve">taken from Rules</w:t>
      </w:r>
      <w:r>
        <w:t xml:space="preserve"> </w:t>
      </w:r>
      <w:r>
        <w:t xml:space="preserve">; </w:t>
      </w:r>
      <w:r>
        <w:t xml:space="preserve">placed in the Orders of the Day</w:t>
      </w:r>
      <w:r>
        <w:t xml:space="preserve"> </w:t>
      </w:r>
      <w:r>
        <w:t xml:space="preserve">; </w:t>
      </w:r>
      <w:r>
        <w:t xml:space="preserve">3rd reading, passed 87-5</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23, 2023 - </w:t>
      </w:r>
      <w:r>
        <w:t xml:space="preserve">signed by Governor (Acts Ch. 69)</w:t>
        <w:br/>
      </w:r>
    </w:p>
    <w:p>
      <w:pPr>
        <w:pStyle w:val="RecordBase"/>
      </w:pPr>
      <w:r>
        <w:rPr>
          <w:b/>
        </w:rPr>
        <w:t xml:space="preserve">SB102 (BR1276)</w:t>
      </w:r>
      <w:r>
        <w:rPr>
          <w:b/>
        </w:rPr>
        <w:t xml:space="preserve"/>
      </w:r>
      <w:r>
        <w:t xml:space="preserve"> - L. Tichenor</w:t>
      </w:r>
      <w:r>
        <w:t xml:space="preserve">, S. Funke Frommeyer</w:t>
      </w:r>
      <w:r>
        <w:t xml:space="preserve">, G. Boswell</w:t>
      </w:r>
      <w:r>
        <w:t xml:space="preserve">, R. Girdler</w:t>
      </w:r>
      <w:r>
        <w:t xml:space="preserve">, R. Mills</w:t>
      </w:r>
      <w:r>
        <w:t xml:space="preserve">, A. Southworth</w:t>
      </w:r>
      <w:r>
        <w:t xml:space="preserve">, J. Turner</w:t>
      </w:r>
      <w:r>
        <w:t xml:space="preserve">, G. Williams</w:t>
        <w:br/>
      </w:r>
    </w:p>
    <w:p>
      <w:pPr>
        <w:pStyle w:val="RecordBase"/>
      </w:pPr>
      <w:r>
        <w:t xml:space="preserve">	AN ACT relating to education.</w:t>
      </w:r>
    </w:p>
    <w:p>
      <w:pPr>
        <w:pStyle w:val="RecordBase"/>
      </w:pPr>
      <w:r>
        <w:t xml:space="preserve">	Create new sections of KRS Chapter 158 to define terms; make legislative findings and declarations on the rights of parents as it relates to public schools and establish a standard to protect those rights; require public schools to establish a process to receive complaints of violations; create a cause of action for violations and establish limitations; establish specific parental rights as related to public schools; require public schools to adopt policies to protect those rights; require the Kentucky Department of Education to eliminate administrative regulations in violation and develop recommended policies to public schools for compliance; make findings and declarations related to privacy of parents and children and require public schools to adopt policies to safeguard those rights; establish a cause of action for a child encountering a person of the opposite biological sex while in a location where there is a reasonable expectation of bodily privacy; create a cause of action for those who are forced by a public school to share private quarters with specific people of the opposite biological sex and provide exclusions; make findings and declarations relating to controversial subject matter in common schools; establish a parental right of not having a child indoctrinated into any political position or being involved in advocacy in a controversial subject matter; establish limitations on school personnel related to instruction and discussion on sexual orientation, sexual preference, or gender expression; establish limitations on school personnel advocacy in the scope of employment and actions based on the immutable characteristics of students; prohibit compelling school personnel to advocate for or against anything in opposition to sincerely held beliefs and convictions; require public schools to adopt enforcement policies; establish limitations; establish a parental right to expect a child not be exposed to or given access to harmful to minors, pervasively vulgar, or obscene matter or performance or obscene imagery representing minors; require that public schools adopt policies to protect that right by making those materials and performances inaccessible and prohibit matters and performances harmful to minors, drag performances, pervasively vulgar performances, obscene performances, and any performance involving sexual conduct, nudity, or stripping; provide that none of the materials identified shall be deemed to have educational value for minors; establish limitations; amend KRS 158.148 to establish a parental right to expect a child will not be bulled at school and require public schools adopt policies to ensure notification and support of bullying victims, require an order of reporting to staff, require specific time requirements for investigations; provide for an appeal and review of incidents; require identification of actions to prevent future acts of bullying or retaliation; require procedures for supporting victims; establish a short title of the Childhood Protection in Education Act.</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Education (S)</w:t>
        <w:br/>
      </w:r>
    </w:p>
    <w:p>
      <w:pPr>
        <w:pStyle w:val="RecordBase"/>
      </w:pPr>
      <w:r>
        <w:rPr>
          <w:b/>
        </w:rPr>
        <w:t xml:space="preserve">SB103 (BR1047)</w:t>
      </w:r>
      <w:r>
        <w:rPr>
          <w:b/>
        </w:rPr>
        <w:t xml:space="preserve">/CI/LM</w:t>
      </w:r>
      <w:r>
        <w:t xml:space="preserve"> - D. Harper Angel</w:t>
      </w:r>
      <w:r>
        <w:t xml:space="preserve">, R. Thomas</w:t>
        <w:br/>
      </w:r>
    </w:p>
    <w:p>
      <w:pPr>
        <w:pStyle w:val="RecordBase"/>
      </w:pPr>
      <w:r>
        <w:t xml:space="preserve">	AN ACT relating to sexual offenses.</w:t>
      </w:r>
    </w:p>
    <w:p>
      <w:pPr>
        <w:pStyle w:val="RecordBase"/>
      </w:pPr>
      <w:r>
        <w:t xml:space="preserve">	Amend KRS 510.010 to include alcohol in the definition of "physically helpless"; amend KRS 510.060 to create an additional element of rape in the third degree; amend KRS 510.090 to create an additional element of sodomy in the third degree.</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Judiciary (S)</w:t>
        <w:br/>
      </w:r>
    </w:p>
    <w:p>
      <w:pPr>
        <w:pStyle w:val="RecordBase"/>
      </w:pPr>
      <w:r>
        <w:rPr>
          <w:b/>
        </w:rPr>
        <w:t xml:space="preserve">SB104 (BR838)</w:t>
      </w:r>
      <w:r>
        <w:rPr>
          <w:b/>
        </w:rPr>
        <w:t xml:space="preserve"/>
      </w:r>
      <w:r>
        <w:t xml:space="preserve"> - S. Meredith</w:t>
        <w:br/>
      </w:r>
    </w:p>
    <w:p>
      <w:pPr>
        <w:pStyle w:val="RecordBase"/>
      </w:pPr>
      <w:r>
        <w:t xml:space="preserve">	AN ACT relating to the Kentucky Authority for Educational Television and declaring an emergency.</w:t>
      </w:r>
    </w:p>
    <w:p>
      <w:pPr>
        <w:pStyle w:val="RecordBase"/>
      </w:pPr>
      <w:r>
        <w:t xml:space="preserve">	Amend KRS 168.040 to revise the membership requirements of the Kentucky Authority for Educational Television; provide that terms of current members appointed by the Governor and the term of the Council on Postsecondary Education member representing the University of Kentucky shall expire upon the effective date of the Act; amend KRS 168.050 to prescribe the term lengths for newly appointed members; amend KRS 168.060 and KRS 168.070 to conform; EMERGENCY.</w:t>
        <w:br/>
      </w:r>
    </w:p>
    <w:p>
      <w:pPr>
        <w:pStyle w:val="RecordBaseCenter"/>
      </w:pPr>
      <w:r>
        <w:rPr>
          <w:b/>
        </w:rPr>
        <w:t xml:space="preserve">SB104 - AMENDMENTS</w:t>
      </w:r>
    </w:p>
    <w:p>
      <w:pPr>
        <w:pStyle w:val="RecordBase"/>
      </w:pPr>
      <w:r>
        <w:t xml:space="preserve">SCS1</w:t>
      </w:r>
      <w:r>
        <w:t xml:space="preserve"> - </w:t>
      </w:r>
      <w:r>
        <w:t xml:space="preserve">Retain original provisions, except add the president of the Council on Postsecondary Education as an ex officio member; add a staff member of the Council on Postsecondary Education elected by the council; delete the representative of the University of Kentucky elected by the University of Kentucky board of trustees; delete the representative of universities elected by the council; delete the early childhood, elementary, secondary, and adult education representation requirements.</w:t>
      </w:r>
    </w:p>
    <w:p>
      <w:pPr>
        <w:pStyle w:val="RecordBase"/>
      </w:pPr>
      <w:r>
        <w:t xml:space="preserve">SFA1</w:t>
      </w:r>
      <w:r>
        <w:t xml:space="preserve">(J. Schickel)</w:t>
      </w:r>
      <w:r>
        <w:t xml:space="preserve"> - </w:t>
      </w:r>
      <w:r>
        <w:t xml:space="preserve">	Delete the requirements that the appointments reflect equal representation of the two sexes and the minority racial composition of the Commonwealth.</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r>
    </w:p>
    <w:p>
      <w:pPr>
        <w:pStyle w:val="RecordBase"/>
      </w:pPr>
      <w:r>
        <w:t xml:space="preserve">	Feb 22, 2023 - </w:t>
      </w:r>
      <w:r>
        <w:t xml:space="preserve">reported favorably, 1st reading, to Calendar with Committee Substitute (1)</w:t>
      </w:r>
      <w:r>
        <w:t xml:space="preserve">; </w:t>
      </w:r>
      <w:r>
        <w:t xml:space="preserve">floor amendment (1) filed to Committee Substitute </w:t>
      </w:r>
    </w:p>
    <w:p>
      <w:pPr>
        <w:pStyle w:val="RecordBase"/>
      </w:pPr>
      <w:r>
        <w:t xml:space="preserve">	Feb 23, 2023 - </w:t>
      </w:r>
      <w:r>
        <w:t xml:space="preserve">2nd reading, to Rules</w:t>
      </w:r>
      <w:r>
        <w:t xml:space="preserve"> </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floor amendment withdrawn Floor Amendment (1)</w:t>
      </w:r>
      <w:r>
        <w:t xml:space="preserve">; </w:t>
      </w:r>
      <w:r>
        <w:t xml:space="preserve">3rd reading, passed 30-6 with Committee Substitute (1)</w:t>
      </w:r>
      <w:r>
        <w:t xml:space="preserve"> </w:t>
      </w:r>
    </w:p>
    <w:p>
      <w:pPr>
        <w:pStyle w:val="RecordBase"/>
      </w:pPr>
      <w:r>
        <w:t xml:space="preserve">	Mar 02, 2023 - </w:t>
      </w:r>
      <w:r>
        <w:t xml:space="preserve">received in House</w:t>
      </w:r>
      <w:r>
        <w:t xml:space="preserve"> </w:t>
      </w:r>
      <w:r>
        <w:t xml:space="preserve">; </w:t>
      </w:r>
      <w:r>
        <w:t xml:space="preserve">to</w:t>
      </w:r>
      <w:r>
        <w:t xml:space="preserve"> Committee on Committees (H)</w:t>
      </w:r>
    </w:p>
    <w:p>
      <w:pPr>
        <w:pStyle w:val="RecordBase"/>
      </w:pPr>
      <w:r>
        <w:t xml:space="preserve">	Mar 07, 2023 - </w:t>
      </w:r>
      <w:r>
        <w:t xml:space="preserve">to</w:t>
      </w:r>
      <w:r>
        <w:t xml:space="preserve"> State Government (H)</w:t>
      </w:r>
    </w:p>
    <w:p>
      <w:pPr>
        <w:pStyle w:val="RecordBase"/>
      </w:pPr>
      <w:r>
        <w:t xml:space="preserve">	Mar 13, 2023 -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15, 2023 -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br/>
      </w:r>
    </w:p>
    <w:p>
      <w:pPr>
        <w:pStyle w:val="RecordBase"/>
      </w:pPr>
      <w:r>
        <w:rPr>
          <w:b/>
        </w:rPr>
        <w:t xml:space="preserve">SB105 (BR1365)</w:t>
      </w:r>
      <w:r>
        <w:rPr>
          <w:b/>
        </w:rPr>
        <w:t xml:space="preserve"/>
      </w:r>
      <w:r>
        <w:t xml:space="preserve"> - S. Meredith</w:t>
        <w:br/>
      </w:r>
    </w:p>
    <w:p>
      <w:pPr>
        <w:pStyle w:val="RecordBase"/>
      </w:pPr>
      <w:r>
        <w:t xml:space="preserve">	AN ACT relating to the healthcare workforce, making an appropriation therefor, and declaring an emergency.</w:t>
      </w:r>
    </w:p>
    <w:p>
      <w:pPr>
        <w:pStyle w:val="RecordBase"/>
      </w:pPr>
      <w:r>
        <w:t xml:space="preserve">	Create new sections of KRS 164 to define terms; establish the Kentucky healthcare workforce investment fund to enable the Council on Postsecondary Education (CPE), healthcare programs, and healthcare providers and facilities to match public and private dollars for the purpose of awarding scholarships to eligible students and healthcare incentives to eligible healthcare programs; provide that the moneys in the fund appropriated by the General Assembly shall lapse after the second year in a biennium budget; direct CPE to promulgate regulations to administer the Act; require at least 65% of all net moneys in the fund to be used to fund partnership proposals between healthcare programs and healthcare partners to issue scholarships to students enrolled in the healthcare program; require CPE to establish a process to prioritize certain partnership proposals; require a written partnership contract and establish the minimum contents; require that scholarships be issued directly to students and establish employment requirements for recipients; permit a healthcare partner to contract for additional employment restrictions; provide that individuals on the nurse aide abuse registry are not eligible for scholarships; require that up to 35% of moneys in the fund shall be reserved for healthcare program incentives to award excellence in healthcare programs; establish the criteria for CPE to consider in awarding healthcare program incentives; require that the healthcare program incentives be competitive; restrict the use of healthcare program incentive awards; require CPE to report to specific interim joint committees annually; establish the minimum contents of the report; require public postsecondary educational institution to report to specific committees annually; establish the minimum contents of the report; APPROPRIATION; EMERGENCY.</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Appropriations &amp; Revenue (S)</w:t>
        <w:br/>
      </w:r>
    </w:p>
    <w:p>
      <w:pPr>
        <w:pStyle w:val="RecordBase"/>
      </w:pPr>
      <w:r>
        <w:rPr>
          <w:b/>
        </w:rPr>
        <w:t xml:space="preserve">SB106 (BR1364)</w:t>
      </w:r>
      <w:r>
        <w:rPr>
          <w:b/>
        </w:rPr>
        <w:t xml:space="preserve"/>
      </w:r>
      <w:r>
        <w:t xml:space="preserve"> - S. West</w:t>
        <w:br/>
      </w:r>
    </w:p>
    <w:p>
      <w:pPr>
        <w:pStyle w:val="RecordBase"/>
      </w:pPr>
      <w:r>
        <w:t xml:space="preserve">	AN ACT relating to chief executive officers of colleges within the Kentucky Community and Technical College System.</w:t>
      </w:r>
    </w:p>
    <w:p>
      <w:pPr>
        <w:pStyle w:val="RecordBase"/>
      </w:pPr>
      <w:r>
        <w:t xml:space="preserve">	Amend KRS 164.350 to require the board of regents for the Kentucky Community and Technical College System to develop an evaluation process to be used by the local board of directors to evaluate a college chief executive officer; amend KRS 164.600 to require the local board of directors of a community or technical college to select and evaluate the college chief executive officer.</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Education (S)</w:t>
        <w:br/>
      </w:r>
    </w:p>
    <w:p>
      <w:pPr>
        <w:pStyle w:val="RecordBase"/>
      </w:pPr>
      <w:r>
        <w:rPr>
          <w:b/>
        </w:rPr>
        <w:t xml:space="preserve">SB107 (BR340)</w:t>
      </w:r>
      <w:r>
        <w:rPr>
          <w:b/>
        </w:rPr>
        <w:t xml:space="preserve"/>
      </w:r>
      <w:r>
        <w:t xml:space="preserve"> - M. Wilson</w:t>
      </w:r>
      <w:r>
        <w:t xml:space="preserve">, D. Carroll</w:t>
      </w:r>
      <w:r>
        <w:t xml:space="preserve">, M. Deneen</w:t>
      </w:r>
      <w:r>
        <w:t xml:space="preserve">, R. Mills</w:t>
      </w:r>
      <w:r>
        <w:t xml:space="preserve">, M. Wise</w:t>
        <w:br/>
      </w:r>
    </w:p>
    <w:p>
      <w:pPr>
        <w:pStyle w:val="RecordBase"/>
      </w:pPr>
      <w:r>
        <w:t xml:space="preserve">	AN ACT relating to the state management of education and declaring an emergency.</w:t>
      </w:r>
    </w:p>
    <w:p>
      <w:pPr>
        <w:pStyle w:val="RecordBase"/>
      </w:pPr>
      <w:r>
        <w:t xml:space="preserve">	Create a new section of KRS Chapter 156 to establish the Board of Education Nomination Committee, set requirements for appointees, and term limitations; amend KRS 156.148 to require the commissioner of education to be subject to Senate confirmation in accordance with KRS 11.160; require the commissioner of education to be subject to an annual review by the Kentucky Board of Education; provide that the commissioner of education shall serve for a defined employment contract term not to exceed 4 years; amend KRS 156.029 to prohibit ex officio and nonvoting members of the Board of Education from being represented by proxy at any meeting.</w:t>
        <w:br/>
      </w:r>
    </w:p>
    <w:p>
      <w:pPr>
        <w:pStyle w:val="RecordBaseCenter"/>
      </w:pPr>
      <w:r>
        <w:rPr>
          <w:b/>
        </w:rPr>
        <w:t xml:space="preserve">SB107 - AMENDMENTS</w:t>
      </w:r>
    </w:p>
    <w:p>
      <w:pPr>
        <w:pStyle w:val="RecordBase"/>
      </w:pPr>
      <w:r>
        <w:t xml:space="preserve">SCS1</w:t>
      </w:r>
      <w:r>
        <w:t xml:space="preserve"> - </w:t>
      </w:r>
      <w:r>
        <w:t xml:space="preserve">Retain all original provisions; EMERGENCY.</w:t>
      </w:r>
    </w:p>
    <w:p>
      <w:pPr>
        <w:pStyle w:val="RecordBase"/>
      </w:pPr>
      <w:r>
        <w:t xml:space="preserve">SCA1</w:t>
      </w:r>
      <w:r>
        <w:t xml:space="preserve">(M. Wilson)</w:t>
      </w:r>
      <w:r>
        <w:t xml:space="preserve"> - </w:t>
      </w:r>
      <w:r>
        <w:t xml:space="preserve">Make title amendment.</w:t>
      </w:r>
    </w:p>
    <w:p>
      <w:pPr>
        <w:pStyle w:val="RecordBase"/>
      </w:pPr>
      <w:r>
        <w:t xml:space="preserve">SFA1</w:t>
      </w:r>
      <w:r>
        <w:t xml:space="preserve">(M. Wilson)</w:t>
      </w:r>
      <w:r>
        <w:t xml:space="preserve"> - </w:t>
      </w:r>
      <w:r>
        <w:t xml:space="preserve">Retain original provisions; amend to reduce the term of Board of Education Nominating Committee members from six to four years.</w:t>
      </w:r>
    </w:p>
    <w:p>
      <w:pPr>
        <w:pStyle w:val="RecordBase"/>
      </w:pPr>
      <w:r>
        <w:t xml:space="preserve">HCS1</w:t>
      </w:r>
      <w:r>
        <w:t xml:space="preserve"> - </w:t>
      </w:r>
      <w:r>
        <w:t xml:space="preserve">Retain original provisions; prohibit ex officio and nonvoting members of the Board of Education from being represented by proxy at any meeting; amend KRS 156.148 to require the appointment of the commissioner of education to be subject to Senate confirmation in accordance with KRS 11.160; set a four year term limit for the commissioner of education.</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Education (S)</w:t>
      </w:r>
    </w:p>
    <w:p>
      <w:pPr>
        <w:pStyle w:val="RecordBase"/>
      </w:pPr>
      <w:r>
        <w:t xml:space="preserve">	Feb 16, 2023 - </w:t>
      </w:r>
      <w:r>
        <w:t xml:space="preserve">reported favorably, 1st reading, to Calendar with Committee Substitute (1) and Committee Amendment (1-title)</w:t>
      </w:r>
    </w:p>
    <w:p>
      <w:pPr>
        <w:pStyle w:val="RecordBase"/>
      </w:pPr>
      <w:r>
        <w:t xml:space="preserve">	Feb 17, 2023 - </w:t>
      </w:r>
      <w:r>
        <w:t xml:space="preserve">2nd reading, to Rules</w:t>
      </w:r>
      <w:r>
        <w:t xml:space="preserve"> </w:t>
      </w:r>
    </w:p>
    <w:p>
      <w:pPr>
        <w:pStyle w:val="RecordBase"/>
      </w:pPr>
      <w:r>
        <w:t xml:space="preserve">	Feb 22, 2023 - </w:t>
      </w:r>
      <w:r>
        <w:t xml:space="preserve">floor amendment (1) filed to Committee Substitute </w:t>
      </w:r>
      <w:r>
        <w:t xml:space="preserve">; </w:t>
      </w:r>
      <w:r>
        <w:t xml:space="preserve">posted for passage in the Regular Orders of the Day for Thursday, February 23, 2023</w:t>
      </w:r>
      <w:r>
        <w:t xml:space="preserve"> </w:t>
      </w:r>
    </w:p>
    <w:p>
      <w:pPr>
        <w:pStyle w:val="RecordBase"/>
      </w:pPr>
      <w:r>
        <w:t xml:space="preserve">	Feb 23, 2023 - </w:t>
      </w:r>
      <w:r>
        <w:t xml:space="preserve">3rd reading, passed 29-4 with Committee Substitute (1), floor amendment (1),</w:t>
      </w:r>
      <w:r>
        <w:t xml:space="preserve"> and committee amendment (1-title)</w:t>
      </w:r>
    </w:p>
    <w:p>
      <w:pPr>
        <w:pStyle w:val="RecordBase"/>
      </w:pPr>
      <w:r>
        <w:t xml:space="preserve">	Feb 24, 2023 - </w:t>
      </w:r>
      <w:r>
        <w:t xml:space="preserve">received in House</w:t>
      </w:r>
      <w:r>
        <w:t xml:space="preserve"> </w:t>
      </w:r>
      <w:r>
        <w:t xml:space="preserve">; </w:t>
      </w:r>
      <w:r>
        <w:t xml:space="preserve">to</w:t>
      </w:r>
      <w:r>
        <w:t xml:space="preserve"> Committee on Committees (H)</w:t>
      </w:r>
    </w:p>
    <w:p>
      <w:pPr>
        <w:pStyle w:val="RecordBase"/>
      </w:pPr>
      <w:r>
        <w:t xml:space="preserve">	Mar 02, 2023 - </w:t>
      </w:r>
      <w:r>
        <w:t xml:space="preserve">to</w:t>
      </w:r>
      <w:r>
        <w:t xml:space="preserve"> Education (H)</w:t>
      </w:r>
    </w:p>
    <w:p>
      <w:pPr>
        <w:pStyle w:val="RecordBase"/>
      </w:pPr>
      <w:r>
        <w:t xml:space="preserve">	Mar 09, 2023 -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r>
    </w:p>
    <w:p>
      <w:pPr>
        <w:pStyle w:val="RecordBase"/>
      </w:pPr>
      <w:r>
        <w:t xml:space="preserve">	Mar 10, 2023 - </w:t>
      </w:r>
      <w:r>
        <w:t xml:space="preserve">taken from</w:t>
      </w:r>
      <w:r>
        <w:t xml:space="preserve"> Education (H)</w:t>
      </w:r>
      <w:r>
        <w:t xml:space="preserve">; </w:t>
      </w:r>
      <w:r>
        <w:t xml:space="preserve">2nd reading</w:t>
      </w:r>
      <w:r>
        <w:t xml:space="preserve"> </w:t>
      </w:r>
      <w:r>
        <w:t xml:space="preserve">; </w:t>
      </w:r>
      <w:r>
        <w:t xml:space="preserve">returned to</w:t>
      </w:r>
      <w:r>
        <w:t xml:space="preserve"> Education (H)</w:t>
      </w:r>
    </w:p>
    <w:p>
      <w:pPr>
        <w:pStyle w:val="RecordBase"/>
      </w:pPr>
      <w:r>
        <w:t xml:space="preserve">	Mar 13, 2023 - </w:t>
      </w:r>
      <w:r>
        <w:t xml:space="preserve">reported favorably, to Rules with Committee Substitute (1)</w:t>
      </w:r>
      <w:r>
        <w:t xml:space="preserve">; </w:t>
      </w:r>
      <w:r>
        <w:t xml:space="preserve">posted for passage in the Regular Orders of the Day for Tuesday, March 14, 2023</w:t>
      </w:r>
      <w:r>
        <w:t xml:space="preserve"> </w:t>
      </w:r>
    </w:p>
    <w:p>
      <w:pPr>
        <w:pStyle w:val="RecordBase"/>
      </w:pPr>
      <w:r>
        <w:t xml:space="preserve">	Mar 14, 2023 - </w:t>
      </w:r>
      <w:r>
        <w:t xml:space="preserve">3rd reading, passed 80-20 with Committee Substitute (1)</w:t>
      </w:r>
      <w:r>
        <w:t xml:space="preserve"> </w:t>
      </w:r>
    </w:p>
    <w:p>
      <w:pPr>
        <w:pStyle w:val="RecordBase"/>
      </w:pPr>
      <w:r>
        <w:t xml:space="preserve">	Mar 15, 2023 -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29 -6</w:t>
      </w:r>
      <w:r>
        <w:t xml:space="preserve"> </w:t>
      </w:r>
    </w:p>
    <w:p>
      <w:pPr>
        <w:pStyle w:val="RecordBase"/>
      </w:pPr>
      <w:r>
        <w:t xml:space="preserve">	Mar 16, 2023 -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2023 - </w:t>
      </w:r>
      <w:r>
        <w:t xml:space="preserve">Vetoed</w:t>
        <w:br/>
      </w:r>
    </w:p>
    <w:p>
      <w:pPr>
        <w:pStyle w:val="RecordBase"/>
      </w:pPr>
      <w:r>
        <w:rPr>
          <w:b/>
        </w:rPr>
        <w:t xml:space="preserve">SB108 (BR1163)</w:t>
      </w:r>
      <w:r>
        <w:rPr>
          <w:b/>
        </w:rPr>
        <w:t xml:space="preserve"/>
      </w:r>
      <w:r>
        <w:t xml:space="preserve"> - J. Turner</w:t>
      </w:r>
      <w:r>
        <w:t xml:space="preserve">, P. Wheeler</w:t>
      </w:r>
      <w:r>
        <w:t xml:space="preserve">, M. Deneen</w:t>
      </w:r>
      <w:r>
        <w:t xml:space="preserve">, A. Southworth</w:t>
      </w:r>
      <w:r>
        <w:t xml:space="preserve">, B. Storm</w:t>
      </w:r>
      <w:r>
        <w:t xml:space="preserve">, L. Tichenor</w:t>
      </w:r>
      <w:r>
        <w:t xml:space="preserve">, G. Williams</w:t>
        <w:br/>
      </w:r>
    </w:p>
    <w:p>
      <w:pPr>
        <w:pStyle w:val="RecordBase"/>
      </w:pPr>
      <w:r>
        <w:t xml:space="preserve">	AN ACT relating to motor vehicles.</w:t>
      </w:r>
    </w:p>
    <w:p>
      <w:pPr>
        <w:pStyle w:val="RecordBase"/>
      </w:pPr>
      <w:r>
        <w:t xml:space="preserve">	Amend KRS 189.394 to eliminate all fines for speeding violations five miles per hour or less over the limit and require that a courtesy warning be given instead; amend KRS 189.725 to provide that the owner or attendant of a  privately owned parking lot shall wait 24 hours before having a vehicle towed if a person experiences an incident on the property authorizing the removal of the vehicle; amend KRS 189.990 to establish that for violations of subsections (1) or (2) of KRS 189.040, subsection (1) of KRS 189.050, KRS 189.055, KRS 189.060, or KRS 189.380 a courtesy warning shall be issued for a first offense; for a subsequent offense occurring within 10 days, the operator of the vehicle shall be fined $25; allow dismissal of fine if proof of repair is shown.</w:t>
        <w:br/>
      </w:r>
    </w:p>
    <w:p>
      <w:pPr>
        <w:pStyle w:val="RecordBaseCenter"/>
      </w:pPr>
      <w:r>
        <w:rPr>
          <w:b/>
        </w:rPr>
        <w:t xml:space="preserve">SB108 - AMENDMENTS</w:t>
      </w:r>
    </w:p>
    <w:p>
      <w:pPr>
        <w:pStyle w:val="RecordBase"/>
      </w:pPr>
      <w:r>
        <w:t xml:space="preserve">SCS1</w:t>
      </w:r>
      <w:r>
        <w:t xml:space="preserve"> - </w:t>
      </w:r>
      <w:r>
        <w:t xml:space="preserve">Retain original provisions; create a new section of KRS Chapter 281 authorizing towing and storage companies to assess applicable and reasonable charges; amend KRS 281.920 to define "contents" and "reasonable charges"; amend KRS 67.592 to require a jailer return a valid operator's license upon a person's release, unless needed for evidentiary purposes; amend KRS 186.400 to require a notation in the operator's license database when a license is issued, renewed, suspended, or revoked; amend KRS 186A.010 to require a notation in AVIS when a motor vehicle's registration is issued, renewed, or revoked; amend KRS 186A.145 to conform; amend KRS 186.170, effective January 1, 2024, to allow for proof of a registration receipt in an electronic format; require peace officers with access to AVIS to check it at the time of a stop; amend KRS 186.510 to require a peace officer to check the operator's license database; allow a person to provide proof of a valid operator's license prior to the court date; allows for proof of an operator's license in an electronic format; amend KRS 186.990 to allow the dismissal of a charge with proof the vehicle is properly registered; amend KRS 189.450 to conform; amend KRS 189.725 to eliminate the right of a towing and storage company to have a lien on a vehicle and its contents; amend KRS 24A.175, 138.465, 186.574, 189.271,189.370, 376.268, and 431.452  to conform; repeal KRS 376.275, which established a towing or storage companies lien on a motor vehicle and its contents; effective in part January 1, 2024.</w:t>
      </w:r>
    </w:p>
    <w:p>
      <w:pPr>
        <w:pStyle w:val="RecordBase"/>
      </w:pPr>
      <w:r>
        <w:t xml:space="preserve">SFA1</w:t>
      </w:r>
      <w:r>
        <w:t xml:space="preserve">(J. Turner)</w:t>
      </w:r>
      <w:r>
        <w:t xml:space="preserve"> - </w:t>
      </w:r>
      <w:r>
        <w:t xml:space="preserve">Eliminate the repeal of KRS 376.275; amend KRS 376.275 to provide that a towing or storage company does not have a lien on a motor vehicle's contents; remove sections that were conforming amendments and are no longer needed.</w:t>
      </w:r>
    </w:p>
    <w:p>
      <w:pPr>
        <w:pStyle w:val="RecordBase"/>
      </w:pPr>
      <w:r>
        <w:t xml:space="preserve">SFA2</w:t>
      </w:r>
      <w:r>
        <w:t xml:space="preserve">(D. Carroll)</w:t>
      </w:r>
      <w:r>
        <w:t xml:space="preserve"> - </w:t>
      </w:r>
      <w:r>
        <w:t xml:space="preserve">Remove sections relating to penalties for speeding 5 mph or less over the limit and defective equipment; remove language requiring a 24 hour wait before a vehicle may be towed under certain circumstances.</w:t>
      </w:r>
    </w:p>
    <w:p>
      <w:pPr>
        <w:pStyle w:val="RecordBase"/>
      </w:pPr>
      <w:r>
        <w:t xml:space="preserve">SFA3</w:t>
      </w:r>
      <w:r>
        <w:t xml:space="preserve">(J. Turner)</w:t>
      </w:r>
      <w:r>
        <w:t xml:space="preserve"> - </w:t>
      </w:r>
      <w:r>
        <w:t xml:space="preserve">Remove section relating to penalties for speeding 5 mph or less over the limit; remove language requiring privately owned and business owned parking lots wait 24 hours before a vehicle may be towed under certain circumstances; provide that a courtesy warning or a uniform citation may be issued for certain defective equipment violations.</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Transportation (S)</w:t>
      </w:r>
    </w:p>
    <w:p>
      <w:pPr>
        <w:pStyle w:val="RecordBase"/>
      </w:pPr>
      <w:r>
        <w:t xml:space="preserve">	Mar 08, 2023 - </w:t>
      </w:r>
      <w:r>
        <w:t xml:space="preserve">reported favorably, 1st reading, to Calendar with Committee Substitute (1)</w:t>
      </w:r>
    </w:p>
    <w:p>
      <w:pPr>
        <w:pStyle w:val="RecordBase"/>
      </w:pPr>
      <w:r>
        <w:t xml:space="preserve">	Mar 09,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10, 2023 - </w:t>
      </w:r>
      <w:r>
        <w:t xml:space="preserve">floor amendment filed Floor Amendments (1) and (2)</w:t>
      </w:r>
      <w:r>
        <w:t xml:space="preserve">; </w:t>
      </w:r>
      <w:r>
        <w:t xml:space="preserve">passed over and retained in the Orders of the Day</w:t>
      </w:r>
      <w:r>
        <w:t xml:space="preserve"> </w:t>
      </w:r>
    </w:p>
    <w:p>
      <w:pPr>
        <w:pStyle w:val="RecordBase"/>
      </w:pPr>
      <w:r>
        <w:t xml:space="preserve">	Mar 13, 2023 - </w:t>
      </w:r>
      <w:r>
        <w:t xml:space="preserve">passed over and retained in the Orders of the Day</w:t>
      </w:r>
      <w:r>
        <w:t xml:space="preserve"> </w:t>
      </w:r>
      <w:r>
        <w:t xml:space="preserve">; </w:t>
      </w:r>
      <w:r>
        <w:t xml:space="preserve">floor amendment (3) filed to Committee Substitute </w:t>
      </w:r>
    </w:p>
    <w:p>
      <w:pPr>
        <w:pStyle w:val="RecordBase"/>
      </w:pPr>
      <w:r>
        <w:t xml:space="preserve">	Mar 14, 2023 - </w:t>
      </w:r>
      <w:r>
        <w:t xml:space="preserve">3rd reading</w:t>
      </w:r>
      <w:r>
        <w:t xml:space="preserve"> </w:t>
      </w:r>
      <w:r>
        <w:t xml:space="preserve">; </w:t>
      </w:r>
      <w:r>
        <w:t xml:space="preserve">Floor Amendments (1) and (2) withdrawn</w:t>
      </w:r>
      <w:r>
        <w:t xml:space="preserve"> </w:t>
      </w:r>
      <w:r>
        <w:t xml:space="preserve">; </w:t>
      </w:r>
      <w:r>
        <w:t xml:space="preserve">passed 35-0 with Committee Substitute (1) and Floor Amendment (3)</w:t>
      </w:r>
      <w:r>
        <w:t xml:space="preserve"> </w:t>
      </w:r>
    </w:p>
    <w:p>
      <w:pPr>
        <w:pStyle w:val="RecordBase"/>
      </w:pPr>
      <w:r>
        <w:t xml:space="preserve">	Mar 15,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SB109 (BR1127)</w:t>
      </w:r>
      <w:r>
        <w:rPr>
          <w:b/>
        </w:rPr>
        <w:t xml:space="preserve"/>
      </w:r>
      <w:r>
        <w:t xml:space="preserve"> - C. McDaniel</w:t>
      </w:r>
      <w:r>
        <w:t xml:space="preserve">, M. Deneen</w:t>
        <w:br/>
      </w:r>
    </w:p>
    <w:p>
      <w:pPr>
        <w:pStyle w:val="RecordBase"/>
      </w:pPr>
      <w:r>
        <w:t xml:space="preserve">	AN ACT relating to investment advisers.</w:t>
      </w:r>
    </w:p>
    <w:p>
      <w:pPr>
        <w:pStyle w:val="RecordBase"/>
      </w:pPr>
      <w:r>
        <w:t xml:space="preserve">	Amend KRS 292.330 to establish registration exemptions for investment advisers; create a new section of KRS Chapter 292 to establish a registration exemption for private fund advisers; establish requirements for the exemption; direct where filings shall be made; require investment advisers to comply with registration requirements within 90 days of becoming ineligible for exemption; permit the commissioner of the Department of Financial Institutions to waive certain provisions.</w:t>
        <w:br/>
      </w:r>
    </w:p>
    <w:p>
      <w:pPr>
        <w:pStyle w:val="RecordBaseCenter"/>
      </w:pPr>
      <w:r>
        <w:rPr>
          <w:b/>
        </w:rPr>
        <w:t xml:space="preserve">SB109 - AMENDMENTS</w:t>
      </w:r>
    </w:p>
    <w:p>
      <w:pPr>
        <w:pStyle w:val="RecordBase"/>
      </w:pPr>
      <w:r>
        <w:t xml:space="preserve">SCS1</w:t>
      </w:r>
      <w:r>
        <w:t xml:space="preserve"> - </w:t>
      </w:r>
      <w:r>
        <w:t xml:space="preserve">Retain original provisions, except restore existing law relating to exemption of investment advisers with no place of business in this state.</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Banking &amp; Insurance (S)</w:t>
      </w:r>
    </w:p>
    <w:p>
      <w:pPr>
        <w:pStyle w:val="RecordBase"/>
      </w:pPr>
      <w:r>
        <w:t xml:space="preserve">	Feb 28, 2023 - </w:t>
      </w:r>
      <w:r>
        <w:t xml:space="preserve">reported favorably, 1st reading, to Consent Calendar with Committee Substitute (1)</w:t>
      </w:r>
    </w:p>
    <w:p>
      <w:pPr>
        <w:pStyle w:val="RecordBase"/>
      </w:pPr>
      <w:r>
        <w:t xml:space="preserve">	Mar 01, 2023 - </w:t>
      </w:r>
      <w:r>
        <w:t xml:space="preserve">2nd reading, to Rules</w:t>
      </w:r>
      <w:r>
        <w:t xml:space="preserve"> </w:t>
      </w:r>
      <w:r>
        <w:t xml:space="preserve">; </w:t>
      </w:r>
      <w:r>
        <w:t xml:space="preserve">posted for passage in the Consent Orders of the Day for Friday, March 03, 2023</w:t>
      </w:r>
      <w:r>
        <w:t xml:space="preserve"> </w:t>
      </w:r>
    </w:p>
    <w:p>
      <w:pPr>
        <w:pStyle w:val="RecordBase"/>
      </w:pPr>
      <w:r>
        <w:t xml:space="preserve">	Mar 03, 2023 - </w:t>
      </w:r>
      <w:r>
        <w:t xml:space="preserve">3rd reading, passed 34 -0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07, 2023 - </w:t>
      </w:r>
      <w:r>
        <w:t xml:space="preserve">to</w:t>
      </w:r>
      <w:r>
        <w:t xml:space="preserve"> Banking &amp; Insurance (H)</w:t>
      </w:r>
    </w:p>
    <w:p>
      <w:pPr>
        <w:pStyle w:val="RecordBase"/>
      </w:pPr>
      <w:r>
        <w:t xml:space="preserve">	Mar 13, 2023 -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Mar 14, 2023 -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15, 2023 - </w:t>
      </w:r>
      <w:r>
        <w:t xml:space="preserve">reported favorably, to Rules</w:t>
      </w:r>
    </w:p>
    <w:p>
      <w:pPr>
        <w:pStyle w:val="RecordBase"/>
      </w:pPr>
      <w:r>
        <w:t xml:space="preserve">	Mar 16, 2023 - </w:t>
      </w:r>
      <w:r>
        <w:t xml:space="preserve">taken from Rules</w:t>
      </w:r>
      <w:r>
        <w:t xml:space="preserve"> </w:t>
      </w:r>
      <w:r>
        <w:t xml:space="preserve">; </w:t>
      </w:r>
      <w:r>
        <w:t xml:space="preserve">placed in the Orders of the Day</w:t>
      </w:r>
      <w:r>
        <w:t xml:space="preserve"> </w:t>
        <w:br/>
      </w:r>
    </w:p>
    <w:p>
      <w:pPr>
        <w:pStyle w:val="RecordBase"/>
      </w:pPr>
      <w:r>
        <w:rPr>
          <w:b/>
        </w:rPr>
        <w:t xml:space="preserve">SB110 (BR1234)</w:t>
      </w:r>
      <w:r>
        <w:rPr>
          <w:b/>
        </w:rPr>
        <w:t xml:space="preserve"/>
      </w:r>
      <w:r>
        <w:t xml:space="preserve"> - L. Tichenor</w:t>
        <w:br/>
      </w:r>
    </w:p>
    <w:p>
      <w:pPr>
        <w:pStyle w:val="RecordBase"/>
      </w:pPr>
      <w:r>
        <w:t xml:space="preserve">	AN ACT relating to health care.</w:t>
      </w:r>
    </w:p>
    <w:p>
      <w:pPr>
        <w:pStyle w:val="RecordBase"/>
      </w:pPr>
      <w:r>
        <w:t xml:space="preserve">	Amend KRS 314.091 to expand when the Kentucky Board of Nursing can suspend or reprimand a licensed nurse; amend KRS 314.101 to allow licensed nurses from another state who are in the state on a nonroutine basis to practice; amend KRS 314.121 to limit the nurse educators on the Kentucky Board of Nursing to no more than three.</w:t>
        <w:br/>
      </w:r>
    </w:p>
    <w:p>
      <w:pPr>
        <w:pStyle w:val="RecordBaseCenter"/>
      </w:pPr>
      <w:r>
        <w:rPr>
          <w:b/>
        </w:rPr>
        <w:t xml:space="preserve">SB110 - AMENDMENTS</w:t>
      </w:r>
    </w:p>
    <w:p>
      <w:pPr>
        <w:pStyle w:val="RecordBase"/>
      </w:pPr>
      <w:r>
        <w:t xml:space="preserve">SCS1</w:t>
      </w:r>
      <w:r>
        <w:t xml:space="preserve"> - </w:t>
      </w:r>
      <w:r>
        <w:t xml:space="preserve">Retain original provisions; amend KRS 314.121 to require that the number of nurse educators on the Kentucky Board of Nursing be no less than three and no more than six.</w:t>
      </w:r>
    </w:p>
    <w:p>
      <w:pPr>
        <w:pStyle w:val="RecordBase"/>
      </w:pPr>
      <w:r>
        <w:t xml:space="preserve">HCS1</w:t>
      </w:r>
      <w:r>
        <w:t xml:space="preserve"> - </w:t>
      </w:r>
      <w:r>
        <w:t xml:space="preserve">Retain original provisions; create a new section of KRS Chapter 314 to require the Kentucky Board of Nursing to promulgate administrative regulations to establish requirements for the credentialling of medication aides; amend KRS 194A.705 to permit medication aids to administer oral or topical medication, or preloaded injectable insulin to a resident of an assisted living facility under the authority of an available licensed practical nurse, registered nurse, or advanced practice registered nurse; amend KRS 194A.710 to create a basic health care and health-related  licensure category of assisted living facilities; require the Office of the Inspector General to promulgate administrative regulations to establish the licensure categories for assisted living facilities.</w:t>
      </w:r>
    </w:p>
    <w:p>
      <w:pPr>
        <w:pStyle w:val="RecordBase"/>
      </w:pPr>
      <w:r>
        <w:t xml:space="preserve">HFA1</w:t>
      </w:r>
      <w:r>
        <w:t xml:space="preserve">(K. Moser)</w:t>
      </w:r>
      <w:r>
        <w:t xml:space="preserve"> - </w:t>
      </w:r>
      <w:r>
        <w:t xml:space="preserve">Make title amendment.</w:t>
      </w:r>
    </w:p>
    <w:p>
      <w:pPr>
        <w:pStyle w:val="RecordBase"/>
      </w:pPr>
      <w:r>
        <w:t xml:space="preserve">HFA2</w:t>
      </w:r>
      <w:r>
        <w:t xml:space="preserve">(K. Moser)</w:t>
      </w:r>
      <w:r>
        <w:t xml:space="preserve"> - </w:t>
      </w:r>
      <w:r>
        <w:t xml:space="preserve">Retain original provisions; amend KRS 194A.705 to correct reference and expand the provision to include long-term care facilities.</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Health Services (S)</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3rd reading, passed 35 -0-1 with Committee Substitute (1)</w:t>
      </w:r>
      <w:r>
        <w:t xml:space="preserve"> </w:t>
      </w:r>
    </w:p>
    <w:p>
      <w:pPr>
        <w:pStyle w:val="RecordBase"/>
      </w:pPr>
      <w:r>
        <w:t xml:space="preserve">	Mar 02, 2023 - </w:t>
      </w:r>
      <w:r>
        <w:t xml:space="preserve">received in House</w:t>
      </w:r>
      <w:r>
        <w:t xml:space="preserve"> </w:t>
      </w:r>
      <w:r>
        <w:t xml:space="preserve">; </w:t>
      </w:r>
      <w:r>
        <w:t xml:space="preserve">to</w:t>
      </w:r>
      <w:r>
        <w:t xml:space="preserve"> Committee on Committees (H)</w:t>
      </w:r>
    </w:p>
    <w:p>
      <w:pPr>
        <w:pStyle w:val="RecordBase"/>
      </w:pPr>
      <w:r>
        <w:t xml:space="preserve">	Mar 07, 2023 - </w:t>
      </w:r>
      <w:r>
        <w:t xml:space="preserve">to</w:t>
      </w:r>
      <w:r>
        <w:t xml:space="preserve"> Health Services (H)</w:t>
      </w:r>
    </w:p>
    <w:p>
      <w:pPr>
        <w:pStyle w:val="RecordBase"/>
      </w:pPr>
      <w:r>
        <w:t xml:space="preserve">	Mar 13, 2023 -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r>
    </w:p>
    <w:p>
      <w:pPr>
        <w:pStyle w:val="RecordBase"/>
      </w:pPr>
      <w:r>
        <w:t xml:space="preserve">	Mar 14, 2023 - </w:t>
      </w:r>
      <w:r>
        <w:t xml:space="preserve">reported favorably, 2nd reading, to Rules with Committee Substitute (1)</w:t>
      </w:r>
      <w:r>
        <w:t xml:space="preserve">; </w:t>
      </w:r>
      <w:r>
        <w:t xml:space="preserve">floor amendment (1-title) filed</w:t>
      </w:r>
      <w:r>
        <w:t xml:space="preserve">; </w:t>
      </w:r>
      <w:r>
        <w:t xml:space="preserve">posted for passage in the Regular Orders of the Day for Wednesday, March 15, 2023</w:t>
      </w:r>
      <w:r>
        <w:t xml:space="preserve"> </w:t>
      </w:r>
    </w:p>
    <w:p>
      <w:pPr>
        <w:pStyle w:val="RecordBase"/>
      </w:pPr>
      <w:r>
        <w:t xml:space="preserve">	Mar 15, 2023 - </w:t>
      </w:r>
      <w:r>
        <w:t xml:space="preserve">floor amendment (2) filed to Committee Substitute </w:t>
      </w:r>
    </w:p>
    <w:p>
      <w:pPr>
        <w:pStyle w:val="RecordBase"/>
      </w:pPr>
      <w:r>
        <w:t xml:space="preserve">	Mar 16, 2023 - </w:t>
      </w:r>
      <w:r>
        <w:t xml:space="preserve">3rd reading, passed 91-0 with Committee Substitute (1),  Floor Amendment (2) and  Floor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 Floor Amendments (1-title) and (2)</w:t>
      </w:r>
      <w:r>
        <w:t xml:space="preserve"> </w:t>
      </w:r>
      <w:r>
        <w:t xml:space="preserve">; </w:t>
      </w:r>
      <w:r>
        <w:t xml:space="preserve">Senate concurred in House Committee Substitute (1),  Floor Amendment (2) and  Floor Amendment (1-title)</w:t>
      </w:r>
      <w:r>
        <w:t xml:space="preserve"> </w:t>
      </w:r>
      <w:r>
        <w:t xml:space="preserve">; </w:t>
      </w:r>
      <w:r>
        <w:t xml:space="preserve">passed 33-3</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22, 2023 - </w:t>
      </w:r>
      <w:r>
        <w:t xml:space="preserve">signed by Governor (Acts Ch. 51)</w:t>
        <w:br/>
      </w:r>
    </w:p>
    <w:p>
      <w:pPr>
        <w:pStyle w:val="RecordBase"/>
      </w:pPr>
      <w:r>
        <w:rPr>
          <w:b/>
        </w:rPr>
        <w:t xml:space="preserve">SB111 (BR1199)</w:t>
      </w:r>
      <w:r>
        <w:rPr>
          <w:b/>
        </w:rPr>
        <w:t xml:space="preserve"/>
      </w:r>
      <w:r>
        <w:t xml:space="preserve"> - A. Mays Bledsoe</w:t>
        <w:br/>
      </w:r>
    </w:p>
    <w:p>
      <w:pPr>
        <w:pStyle w:val="RecordBase"/>
      </w:pPr>
      <w:r>
        <w:t xml:space="preserve">	AN ACT relating to directors and commissioners of public health departments.</w:t>
      </w:r>
    </w:p>
    <w:p>
      <w:pPr>
        <w:pStyle w:val="RecordBase"/>
      </w:pPr>
      <w:r>
        <w:t xml:space="preserve">	Amend KRS 212.420 to expand the requirements to serve as the director of health in counties containing a city of the first class; amend KRS 212.635 to expand the requirements to serve as the commissioner of health for an urban-county health department; amend KRS 212.790 to expand the requirements to serve as the director of an independent district board of health; amend KRS 212.350 to clarify that KRS 212.420 applies to consolidated local governments.</w:t>
        <w:br/>
      </w:r>
    </w:p>
    <w:p>
      <w:pPr>
        <w:pStyle w:val="RecordBaseCenter"/>
      </w:pPr>
      <w:r>
        <w:rPr>
          <w:b/>
        </w:rPr>
        <w:t xml:space="preserve">SB111 - AMENDMENTS</w:t>
      </w:r>
    </w:p>
    <w:p>
      <w:pPr>
        <w:pStyle w:val="RecordBase"/>
      </w:pPr>
      <w:r>
        <w:t xml:space="preserve">SCS1</w:t>
      </w:r>
      <w:r>
        <w:t xml:space="preserve"> - </w:t>
      </w:r>
      <w:r>
        <w:t xml:space="preserve">Retain original provisions, except require that a director or commissioner of health who is a nonphysician have at least a master's degree.</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Health Services (S)</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3rd reading, passed 35 -1 with Committee Substitute (1)</w:t>
      </w:r>
      <w:r>
        <w:t xml:space="preserve"> </w:t>
      </w:r>
    </w:p>
    <w:p>
      <w:pPr>
        <w:pStyle w:val="RecordBase"/>
      </w:pPr>
      <w:r>
        <w:t xml:space="preserve">	Mar 02, 2023 - </w:t>
      </w:r>
      <w:r>
        <w:t xml:space="preserve">received in House</w:t>
      </w:r>
      <w:r>
        <w:t xml:space="preserve"> </w:t>
      </w:r>
      <w:r>
        <w:t xml:space="preserve">; </w:t>
      </w:r>
      <w:r>
        <w:t xml:space="preserve">to</w:t>
      </w:r>
      <w:r>
        <w:t xml:space="preserve"> Committee on Committees (H)</w:t>
      </w:r>
    </w:p>
    <w:p>
      <w:pPr>
        <w:pStyle w:val="RecordBase"/>
      </w:pPr>
      <w:r>
        <w:t xml:space="preserve">	Mar 07, 2023 - </w:t>
      </w:r>
      <w:r>
        <w:t xml:space="preserve">to</w:t>
      </w:r>
      <w:r>
        <w:t xml:space="preserve"> Health Services (H)</w:t>
      </w:r>
    </w:p>
    <w:p>
      <w:pPr>
        <w:pStyle w:val="RecordBase"/>
      </w:pPr>
      <w:r>
        <w:t xml:space="preserve">	Mar 13, 2023 -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r>
    </w:p>
    <w:p>
      <w:pPr>
        <w:pStyle w:val="RecordBase"/>
      </w:pPr>
      <w:r>
        <w:t xml:space="preserve">	Mar 14, 2023 - </w:t>
      </w:r>
      <w:r>
        <w:t xml:space="preserve">reported favorably, 2nd reading, to Rules</w:t>
      </w:r>
      <w:r>
        <w:t xml:space="preserve">; </w:t>
      </w:r>
      <w:r>
        <w:t xml:space="preserve">posted for passage in the Regular Orders of the Day for Wednesday, March 15, 2023</w:t>
      </w:r>
      <w:r>
        <w:t xml:space="preserve"> </w:t>
        <w:br/>
      </w:r>
    </w:p>
    <w:p>
      <w:pPr>
        <w:pStyle w:val="RecordBase"/>
      </w:pPr>
      <w:r>
        <w:rPr>
          <w:b/>
        </w:rPr>
        <w:t xml:space="preserve">SB112 (BR1218)</w:t>
      </w:r>
      <w:r>
        <w:rPr>
          <w:b/>
        </w:rPr>
        <w:t xml:space="preserve">/CI/FN/LM</w:t>
      </w:r>
      <w:r>
        <w:t xml:space="preserve"> - C. McDaniel</w:t>
        <w:br/>
      </w:r>
    </w:p>
    <w:p>
      <w:pPr>
        <w:pStyle w:val="RecordBase"/>
      </w:pPr>
      <w:r>
        <w:t xml:space="preserve">	AN ACT relating to the confidentiality of tax information. </w:t>
      </w:r>
    </w:p>
    <w:p>
      <w:pPr>
        <w:pStyle w:val="RecordBase"/>
      </w:pPr>
      <w:r>
        <w:t xml:space="preserve">	Amend KRS 67.790 to allow counties to divulge tax information to taxing jurisdictions when requested for audit purposes; make technical changes.</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Appropriations &amp; Revenue (S)</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Wednesday, February 22, 2023</w:t>
      </w:r>
      <w:r>
        <w:t xml:space="preserve"> </w:t>
      </w:r>
    </w:p>
    <w:p>
      <w:pPr>
        <w:pStyle w:val="RecordBase"/>
      </w:pPr>
      <w:r>
        <w:t xml:space="preserve">	Feb 22, 2023 - </w:t>
      </w:r>
      <w:r>
        <w:t xml:space="preserve">3rd reading, passed 35-0</w:t>
      </w:r>
      <w:r>
        <w:t xml:space="preserve"> </w:t>
      </w:r>
    </w:p>
    <w:p>
      <w:pPr>
        <w:pStyle w:val="RecordBase"/>
      </w:pPr>
      <w:r>
        <w:t xml:space="preserve">	Feb 23, 2023 - </w:t>
      </w:r>
      <w:r>
        <w:t xml:space="preserve">received in House</w:t>
      </w:r>
      <w:r>
        <w:t xml:space="preserve"> </w:t>
      </w:r>
      <w:r>
        <w:t xml:space="preserve">; </w:t>
      </w:r>
      <w:r>
        <w:t xml:space="preserve">to</w:t>
      </w:r>
      <w:r>
        <w:t xml:space="preserve"> Committee on Committees (H)</w:t>
      </w:r>
    </w:p>
    <w:p>
      <w:pPr>
        <w:pStyle w:val="RecordBase"/>
      </w:pPr>
      <w:r>
        <w:t xml:space="preserve">	Mar 03, 2023 - </w:t>
      </w:r>
      <w:r>
        <w:t xml:space="preserve">to</w:t>
      </w:r>
      <w:r>
        <w:t xml:space="preserve"> Local Government (H)</w:t>
      </w:r>
    </w:p>
    <w:p>
      <w:pPr>
        <w:pStyle w:val="RecordBase"/>
      </w:pPr>
      <w:r>
        <w:t xml:space="preserve">	Mar 10, 2023 -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13, 2023 -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r>
    </w:p>
    <w:p>
      <w:pPr>
        <w:pStyle w:val="RecordBase"/>
      </w:pPr>
      <w:r>
        <w:t xml:space="preserve">	Mar 15,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16, 2023 - </w:t>
      </w:r>
      <w:r>
        <w:t xml:space="preserve">3rd reading, passed 85-1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20, 2023 - </w:t>
      </w:r>
      <w:r>
        <w:t xml:space="preserve">signed by Governor (Acts Ch. 29)</w:t>
        <w:br/>
      </w:r>
    </w:p>
    <w:p>
      <w:pPr>
        <w:pStyle w:val="RecordBase"/>
      </w:pPr>
      <w:r>
        <w:rPr>
          <w:b/>
        </w:rPr>
        <w:t xml:space="preserve">SB113 (BR319)</w:t>
      </w:r>
      <w:r>
        <w:rPr>
          <w:b/>
        </w:rPr>
        <w:t xml:space="preserve">/LM</w:t>
      </w:r>
      <w:r>
        <w:t xml:space="preserve"> - B. Storm</w:t>
        <w:br/>
      </w:r>
    </w:p>
    <w:p>
      <w:pPr>
        <w:pStyle w:val="RecordBase"/>
      </w:pPr>
      <w:r>
        <w:t xml:space="preserve">	AN ACT relating to vehicle recyclers.</w:t>
      </w:r>
    </w:p>
    <w:p>
      <w:pPr>
        <w:pStyle w:val="RecordBase"/>
      </w:pPr>
      <w:r>
        <w:t xml:space="preserve">	Amend KRS 177.905 to change the definition of "road" to include only those highways which are a part of the national highway system, define "commission" as the Motor Vehicle Commission, and delete the existing definitions for "department" and "commissioner" ; amend KRS 177.910 to conform; amend KRS 177.912 to require any auto recycler to comply with all local ordinances, rules, and regulations, regardless if the auto recycler is required to be permitted under KRS 177.910; specify that for any auto recycler required to be permitted under KRS 177.910, the Motor Vehicle Commission may exempt the auto recycler from the permit process if the local government certifies the auto recycler's compliance as a conforming use in an industrially zoned area under the applicable zoning ordinances and regulations; allow recyclers permitted on the effective date of the Act, but no longer subject to state oversight, to continue operation on the same site for which they were permitted; keep screening, site, and use restrictions imposed by the state in place unless removed by a planning and zoning body, city, or county; give responsibility for enforcement at the local level to county attorneys; amend KRS 177.915, 177.920, 177.925, 177.935 and 177.950 to conform; repeal KRS 177.940, which relates to hearings.</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Transportation (S)</w:t>
        <w:br/>
      </w:r>
    </w:p>
    <w:p>
      <w:pPr>
        <w:pStyle w:val="RecordBase"/>
      </w:pPr>
      <w:r>
        <w:rPr>
          <w:b/>
        </w:rPr>
        <w:t xml:space="preserve">SB114 (BR848)</w:t>
      </w:r>
      <w:r>
        <w:rPr>
          <w:b/>
        </w:rPr>
        <w:t xml:space="preserve"/>
      </w:r>
      <w:r>
        <w:t xml:space="preserve"> - L. Tichenor</w:t>
      </w:r>
      <w:r>
        <w:t xml:space="preserve">, R. Girdler</w:t>
      </w:r>
      <w:r>
        <w:t xml:space="preserve">, S. Meredith</w:t>
      </w:r>
      <w:r>
        <w:t xml:space="preserve">, J. Schickel</w:t>
      </w:r>
      <w:r>
        <w:t xml:space="preserve">, A. Southworth</w:t>
      </w:r>
      <w:r>
        <w:t xml:space="preserve">, B. Storm</w:t>
      </w:r>
      <w:r>
        <w:t xml:space="preserve">, J. Turner</w:t>
      </w:r>
      <w:r>
        <w:t xml:space="preserve">, S. West</w:t>
      </w:r>
      <w:r>
        <w:t xml:space="preserve">, G. Williams</w:t>
        <w:br/>
      </w:r>
    </w:p>
    <w:p>
      <w:pPr>
        <w:pStyle w:val="RecordBase"/>
      </w:pPr>
      <w:r>
        <w:t xml:space="preserve">	AN ACT relating to information on emergency use drugs and declaring an emergency.</w:t>
      </w:r>
    </w:p>
    <w:p>
      <w:pPr>
        <w:pStyle w:val="RecordBase"/>
      </w:pPr>
      <w:r>
        <w:t xml:space="preserve">	Create a new section of KRS 217.005 to 217.215 to require that any individual who administers an unapproved drug that has been approved for emergency use by the commissioner of the United States Food and Drug Administration provides information; prohibit any person from being required to have an unapproved drug administered; EMERGENCY.</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Health Services (S)</w:t>
        <w:br/>
      </w:r>
    </w:p>
    <w:p>
      <w:pPr>
        <w:pStyle w:val="RecordBase"/>
      </w:pPr>
      <w:r>
        <w:rPr>
          <w:b/>
        </w:rPr>
        <w:t xml:space="preserve">SB115 (BR1286)</w:t>
      </w:r>
      <w:r>
        <w:rPr>
          <w:b/>
        </w:rPr>
        <w:t xml:space="preserve">/CI/LM</w:t>
      </w:r>
      <w:r>
        <w:t xml:space="preserve"> - L. Tichenor</w:t>
      </w:r>
      <w:r>
        <w:t xml:space="preserve">, G. Williams</w:t>
      </w:r>
      <w:r>
        <w:t xml:space="preserve">, G. Boswell</w:t>
      </w:r>
      <w:r>
        <w:t xml:space="preserve">, A. Southworth</w:t>
      </w:r>
      <w:r>
        <w:t xml:space="preserve">, P. Wheeler</w:t>
      </w:r>
      <w:r>
        <w:t xml:space="preserve">, M. Wilson</w:t>
        <w:br/>
      </w:r>
    </w:p>
    <w:p>
      <w:pPr>
        <w:pStyle w:val="RecordBase"/>
      </w:pPr>
      <w:r>
        <w:t xml:space="preserve">	AN ACT relating to adult performances.</w:t>
      </w:r>
    </w:p>
    <w:p>
      <w:pPr>
        <w:pStyle w:val="RecordBase"/>
      </w:pPr>
      <w:r>
        <w:t xml:space="preserve">	Create new sections of KRS Chapter 231 to express the findings of the General Assembly relating to adult-oriented businesses and the need for regulation; define terms; establish distance parameters for the location of adult-oriented businesses in proximity to identified entities and locations; establish transition provisions for existing businesses; affirm the authority of local governmental units to supplement regulation of adult-oriented businesses.</w:t>
        <w:br/>
      </w:r>
    </w:p>
    <w:p>
      <w:pPr>
        <w:pStyle w:val="RecordBaseCenter"/>
      </w:pPr>
      <w:r>
        <w:rPr>
          <w:b/>
        </w:rPr>
        <w:t xml:space="preserve">SB115 - AMENDMENTS</w:t>
      </w:r>
    </w:p>
    <w:p>
      <w:pPr>
        <w:pStyle w:val="RecordBase"/>
      </w:pPr>
      <w:r>
        <w:t xml:space="preserve">SCS1/CI/LM</w:t>
      </w:r>
      <w:r>
        <w:t xml:space="preserve"> - </w:t>
      </w:r>
      <w:r>
        <w:t xml:space="preserve">Remove original provisions; create a new section of KRS Chapter 525 to define "adult performance"; establish the offense of engaging in an adult performance; establish penalties; create a new section of KRS Chapter 231 to establish available sanctions for allowing an adult performance at a business when minors are present.</w:t>
      </w:r>
    </w:p>
    <w:p>
      <w:pPr>
        <w:pStyle w:val="RecordBase"/>
      </w:pPr>
      <w:r>
        <w:t xml:space="preserve">SCA1</w:t>
      </w:r>
      <w:r>
        <w:t xml:space="preserve">(L. Tichenor)</w:t>
      </w:r>
      <w:r>
        <w:t xml:space="preserve"> - </w:t>
      </w:r>
      <w:r>
        <w:t xml:space="preserve">Make title amendment.</w:t>
      </w:r>
    </w:p>
    <w:p>
      <w:pPr>
        <w:pStyle w:val="RecordBase"/>
      </w:pPr>
      <w:r>
        <w:t xml:space="preserve">SFA1</w:t>
      </w:r>
      <w:r>
        <w:t xml:space="preserve">(R. Thomas)</w:t>
      </w:r>
      <w:r>
        <w:t xml:space="preserve"> - </w:t>
      </w:r>
      <w:r>
        <w:t xml:space="preserve">Establish that participants in a public performance offered by an established theatre or dance program may portray a gender different than the participant's gender at birth with impunity.</w:t>
      </w:r>
    </w:p>
    <w:p>
      <w:pPr>
        <w:pStyle w:val="RecordBase"/>
      </w:pPr>
      <w:r>
        <w:t xml:space="preserve">SFA2</w:t>
      </w:r>
      <w:r>
        <w:t xml:space="preserve">(L. Tichenor)</w:t>
      </w:r>
      <w:r>
        <w:t xml:space="preserve"> - </w:t>
      </w:r>
      <w:r>
        <w:t xml:space="preserve">Amend the definition of "adult performance" to establish the performance appeals to a prurient interest in sexual conduct and lacks serious literary, artistic, political, or scientific value.</w:t>
      </w:r>
    </w:p>
    <w:p>
      <w:pPr>
        <w:pStyle w:val="RecordBase"/>
      </w:pPr>
      <w:r>
        <w:t xml:space="preserve">SFA3</w:t>
      </w:r>
      <w:r>
        <w:t xml:space="preserve">(R. Thomas)</w:t>
      </w:r>
      <w:r>
        <w:t xml:space="preserve"> - </w:t>
      </w:r>
      <w:r>
        <w:t xml:space="preserve">Establish that conduct consisting solely of touching, embracing, or kissing is not a sex act or sexual conduct.</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Veterans, Military Affairs, &amp; Public Protection (S)</w:t>
      </w:r>
    </w:p>
    <w:p>
      <w:pPr>
        <w:pStyle w:val="RecordBase"/>
      </w:pPr>
      <w:r>
        <w:t xml:space="preserve">	Mar 02, 2023 - </w:t>
      </w:r>
      <w:r>
        <w:t xml:space="preserve">reported favorably, 1st reading, to Calendar with Committee Substitute (1) and Committee Amendment (1-title)</w:t>
      </w:r>
    </w:p>
    <w:p>
      <w:pPr>
        <w:pStyle w:val="RecordBase"/>
      </w:pPr>
      <w:r>
        <w:t xml:space="preserve">	Mar 03, 2023 - </w:t>
      </w:r>
      <w:r>
        <w:t xml:space="preserve">2nd reading, to Rules</w:t>
      </w:r>
      <w:r>
        <w:t xml:space="preserve"> </w:t>
      </w:r>
    </w:p>
    <w:p>
      <w:pPr>
        <w:pStyle w:val="RecordBase"/>
      </w:pPr>
      <w:r>
        <w:t xml:space="preserve">	Mar 08, 2023 - </w:t>
      </w:r>
      <w:r>
        <w:t xml:space="preserve">floor amendment (1) filed to Committee Substitute </w:t>
      </w:r>
    </w:p>
    <w:p>
      <w:pPr>
        <w:pStyle w:val="RecordBase"/>
      </w:pPr>
      <w:r>
        <w:t xml:space="preserve">	Mar 09, 2023 - </w:t>
      </w:r>
      <w:r>
        <w:t xml:space="preserve">floor amendments (2) and (3) filed to Committee Substitute </w:t>
      </w:r>
      <w:r>
        <w:t xml:space="preserve">; </w:t>
      </w:r>
      <w:r>
        <w:t xml:space="preserve">posted for passage in the Regular Orders of the Day for Friday, March 10, 2023</w:t>
      </w:r>
      <w:r>
        <w:t xml:space="preserve"> </w:t>
      </w:r>
    </w:p>
    <w:p>
      <w:pPr>
        <w:pStyle w:val="RecordBase"/>
      </w:pPr>
      <w:r>
        <w:t xml:space="preserve">	Mar 10, 2023 - </w:t>
      </w:r>
      <w:r>
        <w:t xml:space="preserve">3rd reading</w:t>
      </w:r>
      <w:r>
        <w:t xml:space="preserve"> </w:t>
      </w:r>
      <w:r>
        <w:t xml:space="preserve">; </w:t>
      </w:r>
      <w:r>
        <w:t xml:space="preserve">floor amendment defeated Floor Amendments (1) and (3)</w:t>
      </w:r>
      <w:r>
        <w:t xml:space="preserve"> </w:t>
      </w:r>
      <w:r>
        <w:t xml:space="preserve">; </w:t>
      </w:r>
      <w:r>
        <w:t xml:space="preserve">passed 26 -6 -1 with Committee Substitute (1),  Floor Amendment (2) and  Committee Amendment (1-title)</w:t>
      </w:r>
      <w:r>
        <w:t xml:space="preserve"> </w:t>
      </w:r>
    </w:p>
    <w:p>
      <w:pPr>
        <w:pStyle w:val="RecordBase"/>
      </w:pPr>
      <w:r>
        <w:t xml:space="preserve">	Mar 13, 2023 - </w:t>
      </w:r>
      <w:r>
        <w:t xml:space="preserve">received in House</w:t>
      </w:r>
      <w:r>
        <w:t xml:space="preserve"> </w:t>
      </w:r>
      <w:r>
        <w:t xml:space="preserve">; </w:t>
      </w:r>
      <w:r>
        <w:t xml:space="preserve">to</w:t>
      </w:r>
      <w:r>
        <w:t xml:space="preserve"> Committee on Committees (H)</w:t>
      </w:r>
    </w:p>
    <w:p>
      <w:pPr>
        <w:pStyle w:val="RecordBase"/>
      </w:pPr>
      <w:r>
        <w:t xml:space="preserve">	Mar 16,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SB116 (BR1339)</w:t>
      </w:r>
      <w:r>
        <w:rPr>
          <w:b/>
        </w:rPr>
        <w:t xml:space="preserve"/>
      </w:r>
      <w:r>
        <w:t xml:space="preserve"> - S. Meredith</w:t>
        <w:br/>
      </w:r>
    </w:p>
    <w:p>
      <w:pPr>
        <w:pStyle w:val="RecordBase"/>
      </w:pPr>
      <w:r>
        <w:t xml:space="preserve">	AN ACT relating to online auctions.</w:t>
      </w:r>
    </w:p>
    <w:p>
      <w:pPr>
        <w:pStyle w:val="RecordBase"/>
      </w:pPr>
      <w:r>
        <w:t xml:space="preserve">	Amend KRS 330.020 and KRS 330.040 to exempt any person conducting an online auction with a fixed price or timed listing from being required to be licensed as an auctioneer under KRS 330.030.</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Licensing &amp; Occupations (S)</w:t>
        <w:br/>
      </w:r>
    </w:p>
    <w:p>
      <w:pPr>
        <w:pStyle w:val="RecordBase"/>
      </w:pPr>
      <w:r>
        <w:rPr>
          <w:b/>
        </w:rPr>
        <w:t xml:space="preserve">SB117 (BR1353)</w:t>
      </w:r>
      <w:r>
        <w:rPr>
          <w:b/>
        </w:rPr>
        <w:t xml:space="preserve">/LM</w:t>
      </w:r>
      <w:r>
        <w:t xml:space="preserve"> - B. Storm</w:t>
        <w:br/>
      </w:r>
    </w:p>
    <w:p>
      <w:pPr>
        <w:pStyle w:val="RecordBase"/>
      </w:pPr>
      <w:r>
        <w:t xml:space="preserve">	AN ACT relating to the Firefighters Foundation Program fund.</w:t>
      </w:r>
    </w:p>
    <w:p>
      <w:pPr>
        <w:pStyle w:val="RecordBase"/>
      </w:pPr>
      <w:r>
        <w:t xml:space="preserve">	Amend KRS 95A.230, 95A.240, and 95A.262 to decrease the maximum required basic training hours for firefighters and volunteer firefighters needed for a local government to be eligible for funds from the Firefighters Foundation Program fund, while retaining the Kentucky Fire Commission's power to set a lower number of hours.</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Veterans, Military Affairs, &amp; Public Protection (S)</w:t>
        <w:br/>
      </w:r>
    </w:p>
    <w:p>
      <w:pPr>
        <w:pStyle w:val="RecordBase"/>
      </w:pPr>
      <w:r>
        <w:rPr>
          <w:b/>
        </w:rPr>
        <w:t xml:space="preserve">SB118 (BR427)</w:t>
      </w:r>
      <w:r>
        <w:rPr>
          <w:b/>
        </w:rPr>
        <w:t xml:space="preserve">/LM</w:t>
      </w:r>
      <w:r>
        <w:t xml:space="preserve"> - W. Westerfield</w:t>
      </w:r>
      <w:r>
        <w:t xml:space="preserve">, D. Carroll</w:t>
      </w:r>
      <w:r>
        <w:t xml:space="preserve">, L. Tichenor</w:t>
        <w:br/>
      </w:r>
    </w:p>
    <w:p>
      <w:pPr>
        <w:pStyle w:val="RecordBase"/>
      </w:pPr>
      <w:r>
        <w:t xml:space="preserve">	AN ACT proposing to create a new section of the Constitution of Kentucky relating to abortion.</w:t>
      </w:r>
    </w:p>
    <w:p>
      <w:pPr>
        <w:pStyle w:val="RecordBase"/>
      </w:pPr>
      <w:r>
        <w:t xml:space="preserve">	Propose to create a new section of the Constitution of Kentucky to state that Kentucky's Constitution does not secure or protect a right to abortion or funding of abortion, retaining the right of the people, through their elected representatives and senators, to enact laws regarding abortion including circumstances of pregnancy resulting from rape or incest or saving the life of the mother; provide ballot language; submit to voters for their ratification or rejection.</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State &amp; Local Government (S)</w:t>
        <w:br/>
      </w:r>
    </w:p>
    <w:p>
      <w:pPr>
        <w:pStyle w:val="RecordBase"/>
      </w:pPr>
      <w:r>
        <w:rPr>
          <w:b/>
        </w:rPr>
        <w:t xml:space="preserve">SB119 (BR1243)</w:t>
      </w:r>
      <w:r>
        <w:rPr>
          <w:b/>
        </w:rPr>
        <w:t xml:space="preserve">/CI/LM</w:t>
      </w:r>
      <w:r>
        <w:t xml:space="preserve"> - M. Deneen</w:t>
      </w:r>
      <w:r>
        <w:t xml:space="preserve">, D. Carroll</w:t>
        <w:br/>
      </w:r>
    </w:p>
    <w:p>
      <w:pPr>
        <w:pStyle w:val="RecordBase"/>
      </w:pPr>
      <w:r>
        <w:t xml:space="preserve">	AN ACT relating to sex offenses.</w:t>
      </w:r>
    </w:p>
    <w:p>
      <w:pPr>
        <w:pStyle w:val="RecordBase"/>
      </w:pPr>
      <w:r>
        <w:t xml:space="preserve">	Amend KRS 403.720 to remove "sexual abuse" from the definition of "domestic violence and abuse" and replace with "sexual assault"; define "sexual assault"; amend KRS 510.010 to redefine "sexual contact."</w:t>
        <w:br/>
      </w:r>
    </w:p>
    <w:p>
      <w:pPr>
        <w:pStyle w:val="RecordBaseCenter"/>
      </w:pPr>
      <w:r>
        <w:rPr>
          <w:b/>
        </w:rPr>
        <w:t xml:space="preserve">SB119 - AMENDMENTS</w:t>
      </w:r>
    </w:p>
    <w:p>
      <w:pPr>
        <w:pStyle w:val="RecordBase"/>
      </w:pPr>
      <w:r>
        <w:t xml:space="preserve">SCS1/CI/LM</w:t>
      </w:r>
      <w:r>
        <w:t xml:space="preserve"> - </w:t>
      </w:r>
      <w:r>
        <w:t xml:space="preserve">Retain original provisions; provide that the intentional touching is construed by a reasonable person as being for the purpose of sexual arousal or gratification, done for a sexual purpose, or in a sexual manner; make technical corrections.</w:t>
      </w:r>
    </w:p>
    <w:p>
      <w:pPr>
        <w:pStyle w:val="RecordBase"/>
      </w:pPr>
      <w:r>
        <w:t xml:space="preserve">SFA1</w:t>
      </w:r>
      <w:r>
        <w:t xml:space="preserve">(M. Deneen)</w:t>
      </w:r>
      <w:r>
        <w:t xml:space="preserve"> - </w:t>
      </w:r>
      <w:r>
        <w:t xml:space="preserve">Retain original provisions; amend KRS 510.010 to add material intended to cover the immediate area of a person's intimate parts in the definition of "sexual contact":  make technical corrections.</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Judiciary (S)</w:t>
      </w:r>
    </w:p>
    <w:p>
      <w:pPr>
        <w:pStyle w:val="RecordBase"/>
      </w:pPr>
      <w:r>
        <w:t xml:space="preserve">	Feb 23, 2023 - </w:t>
      </w:r>
      <w:r>
        <w:t xml:space="preserve">reported favorably, 1st reading, to Calendar with Committee Substitute (1)</w:t>
      </w:r>
      <w:r>
        <w:t xml:space="preserve">; </w:t>
      </w:r>
      <w:r>
        <w:t xml:space="preserve">floor amendment (1) filed to Committee Substitute </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Thursday, March 02, 2023</w:t>
      </w:r>
      <w:r>
        <w:t xml:space="preserve"> </w:t>
      </w:r>
    </w:p>
    <w:p>
      <w:pPr>
        <w:pStyle w:val="RecordBase"/>
      </w:pPr>
      <w:r>
        <w:t xml:space="preserve">	Mar 02, 2023 - </w:t>
      </w:r>
      <w:r>
        <w:t xml:space="preserve">3rd reading, passed 32-0 with Committee Substitute (1) and Floor Amendment (1)</w:t>
      </w:r>
      <w:r>
        <w:t xml:space="preserve"> </w:t>
      </w:r>
    </w:p>
    <w:p>
      <w:pPr>
        <w:pStyle w:val="RecordBase"/>
      </w:pPr>
      <w:r>
        <w:t xml:space="preserve">	Mar 03, 2023 - </w:t>
      </w:r>
      <w:r>
        <w:t xml:space="preserve">received in House</w:t>
      </w:r>
      <w:r>
        <w:t xml:space="preserve"> </w:t>
      </w:r>
      <w:r>
        <w:t xml:space="preserve">; </w:t>
      </w:r>
      <w:r>
        <w:t xml:space="preserve">to</w:t>
      </w:r>
      <w:r>
        <w:t xml:space="preserve"> Committee on Committees (H)</w:t>
      </w:r>
    </w:p>
    <w:p>
      <w:pPr>
        <w:pStyle w:val="RecordBase"/>
      </w:pPr>
      <w:r>
        <w:t xml:space="preserve">	Mar 09, 2023 - </w:t>
      </w:r>
      <w:r>
        <w:t xml:space="preserve">to</w:t>
      </w:r>
      <w:r>
        <w:t xml:space="preserve"> Veterans, Military Affairs, &amp; Public Protection (H)</w:t>
      </w:r>
    </w:p>
    <w:p>
      <w:pPr>
        <w:pStyle w:val="RecordBase"/>
      </w:pPr>
      <w:r>
        <w:t xml:space="preserve">	Mar 14, 2023 - </w:t>
      </w:r>
      <w:r>
        <w:t xml:space="preserve">reported favorably, 1st reading, to Calendar</w:t>
      </w:r>
    </w:p>
    <w:p>
      <w:pPr>
        <w:pStyle w:val="RecordBase"/>
      </w:pPr>
      <w:r>
        <w:t xml:space="preserve">	Mar 15, 2023 - </w:t>
      </w:r>
      <w:r>
        <w:t xml:space="preserve">2nd reading, to Rules</w:t>
      </w:r>
      <w:r>
        <w:t xml:space="preserve"> </w:t>
      </w:r>
    </w:p>
    <w:p>
      <w:pPr>
        <w:pStyle w:val="RecordBase"/>
      </w:pPr>
      <w:r>
        <w:t xml:space="preserve">	Mar 16, 2023 - </w:t>
      </w:r>
      <w:r>
        <w:t xml:space="preserve">taken from Rules</w:t>
      </w:r>
      <w:r>
        <w:t xml:space="preserve"> </w:t>
      </w:r>
      <w:r>
        <w:t xml:space="preserve">; </w:t>
      </w:r>
      <w:r>
        <w:t xml:space="preserve">placed in the Orders of the Day</w:t>
      </w:r>
      <w:r>
        <w:t xml:space="preserve"> </w:t>
      </w:r>
      <w:r>
        <w:t xml:space="preserve">; </w:t>
      </w:r>
      <w:r>
        <w:t xml:space="preserve">3rd reading, passed 97-0</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20, 2023 - </w:t>
      </w:r>
      <w:r>
        <w:t xml:space="preserve">signed by Governor (Acts Ch. 34)</w:t>
        <w:br/>
      </w:r>
    </w:p>
    <w:p>
      <w:pPr>
        <w:pStyle w:val="RecordBase"/>
      </w:pPr>
      <w:r>
        <w:rPr>
          <w:b/>
        </w:rPr>
        <w:t xml:space="preserve">SB120 (BR1308)</w:t>
      </w:r>
      <w:r>
        <w:rPr>
          <w:b/>
        </w:rPr>
        <w:t xml:space="preserve">/LM</w:t>
      </w:r>
      <w:r>
        <w:t xml:space="preserve"> - P. Wheeler</w:t>
        <w:br/>
      </w:r>
    </w:p>
    <w:p>
      <w:pPr>
        <w:pStyle w:val="RecordBase"/>
      </w:pPr>
      <w:r>
        <w:t xml:space="preserve">	AN ACT relating to residential communities.</w:t>
      </w:r>
    </w:p>
    <w:p>
      <w:pPr>
        <w:pStyle w:val="RecordBase"/>
      </w:pPr>
      <w:r>
        <w:t xml:space="preserve">	Create new sections of KRS Chapter 381 to define terms related to planned communities; require newly organized planned communities to file a declaration in the office of the county clerk or clerks where the planned community is located; provide how an association shall be organized by declaration accompanied by bylaws that organize a board of directors and day to day functions of the board; provide the time period for periods of declarant control of the associations; provide for the duties and responsibilities of associations and their boards; provide for a process to amend declarations; provide requirements for declarations or bylaws of associations and for their board meetings; provide for rights and responsibilities of associations; require associations to keep certain financial records; provide owners the right to examine and copy certain records of associations; allow associations to assess lot owners for certain expenses; provide for annual assessments of each lot unless established otherwise in the declaration or the governing documents of the association and for an annual budget to be adopted by the association's board; require all owners, residents, tenants, and other persons to comply with any covenants, conditions, and restrictions of planned communities and associations; provide for associations to have a continuing lien for non-payment of levied assessments; provide that an association shall not prohibit the outdoor display of political yard signs from 30 days before any primary; regular election, or special election until seven days after that election; provide that the Act may be cited as the Planned Community Act.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Judiciary (S)</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Tuesday, February 28, 2023</w:t>
      </w:r>
      <w:r>
        <w:t xml:space="preserve"> </w:t>
      </w:r>
      <w:r>
        <w:t xml:space="preserve">;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02, 2023 - </w:t>
      </w:r>
      <w:r>
        <w:t xml:space="preserve">to</w:t>
      </w:r>
      <w:r>
        <w:t xml:space="preserve"> Judiciary (H)</w:t>
      </w:r>
    </w:p>
    <w:p>
      <w:pPr>
        <w:pStyle w:val="RecordBase"/>
      </w:pPr>
      <w:r>
        <w:t xml:space="preserve">	Mar 08, 2023 - </w:t>
      </w:r>
      <w:r>
        <w:t xml:space="preserve">reported favorably, 1st reading, to Calendar</w:t>
      </w:r>
    </w:p>
    <w:p>
      <w:pPr>
        <w:pStyle w:val="RecordBase"/>
      </w:pPr>
      <w:r>
        <w:t xml:space="preserve">	Mar 09,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14, 2023 - </w:t>
      </w:r>
      <w:r>
        <w:t xml:space="preserve">3rd reading, passed 96-2</w:t>
      </w:r>
      <w:r>
        <w:t xml:space="preserve"> </w:t>
      </w:r>
    </w:p>
    <w:p>
      <w:pPr>
        <w:pStyle w:val="RecordBase"/>
      </w:pPr>
      <w:r>
        <w:t xml:space="preserve">	Mar 15, 2023 -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20, 2023 - </w:t>
      </w:r>
      <w:r>
        <w:t xml:space="preserve">signed by Governor (Acts Ch. 23)</w:t>
        <w:br/>
      </w:r>
    </w:p>
    <w:p>
      <w:pPr>
        <w:pStyle w:val="RecordBase"/>
      </w:pPr>
      <w:r>
        <w:rPr>
          <w:b/>
        </w:rPr>
        <w:t xml:space="preserve">SB121 (BR494)</w:t>
      </w:r>
      <w:r>
        <w:rPr>
          <w:b/>
        </w:rPr>
        <w:t xml:space="preserve">/AA</w:t>
      </w:r>
      <w:r>
        <w:t xml:space="preserve"> - R. Mills</w:t>
      </w:r>
      <w:r>
        <w:t xml:space="preserve">, J. Higdon</w:t>
        <w:br/>
      </w:r>
    </w:p>
    <w:p>
      <w:pPr>
        <w:pStyle w:val="RecordBase"/>
      </w:pPr>
      <w:r>
        <w:t xml:space="preserve">	AN ACT relating to the Kentucky Fire Commission.</w:t>
      </w:r>
    </w:p>
    <w:p>
      <w:pPr>
        <w:pStyle w:val="RecordBase"/>
      </w:pPr>
      <w:r>
        <w:t xml:space="preserve">	Create a new section of KRS Chapter 39G to attach the Kentucky Fire Commission to the Office of Homeland Security for administrative purposes; create a new section of KRS Chapter 95A to transfer employees of the Kentucky Community and Technical College System engaged in the full-time provision of instructional and support services for the mission of the Kentucky Fire Commission to the Office of Homeland Security; set forth provisions for transfer of salaries, leave balances, and other benefits; amend various statutes to conform.</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Veterans, Military Affairs, &amp; Public Protection (S)</w:t>
        <w:br/>
      </w:r>
    </w:p>
    <w:p>
      <w:pPr>
        <w:pStyle w:val="RecordBase"/>
      </w:pPr>
      <w:r>
        <w:rPr>
          <w:b/>
        </w:rPr>
        <w:t xml:space="preserve">SB122 (BR1296)</w:t>
      </w:r>
      <w:r>
        <w:rPr>
          <w:b/>
        </w:rPr>
        <w:t xml:space="preserve">/FN</w:t>
      </w:r>
      <w:r>
        <w:t xml:space="preserve"> - R. Mills</w:t>
      </w:r>
      <w:r>
        <w:t xml:space="preserve">, J. Schickel</w:t>
        <w:br/>
      </w:r>
    </w:p>
    <w:p>
      <w:pPr>
        <w:pStyle w:val="RecordBase"/>
      </w:pPr>
      <w:r>
        <w:t xml:space="preserve">	AN ACT relating to the Finance and Administration Cabinet and declaring an emergency.</w:t>
      </w:r>
    </w:p>
    <w:p>
      <w:pPr>
        <w:pStyle w:val="RecordBase"/>
      </w:pPr>
      <w:r>
        <w:t xml:space="preserve">	Amend KRS 56.463 to designate the areas of the Capitol Annex and the parking spaces adjacent to the Capitol and Capitol Annex that are allocated to the General Assembly and the Legislative Research Commission.</w:t>
        <w:br/>
      </w:r>
    </w:p>
    <w:p>
      <w:pPr>
        <w:pStyle w:val="RecordBaseCenter"/>
      </w:pPr>
      <w:r>
        <w:rPr>
          <w:b/>
        </w:rPr>
        <w:t xml:space="preserve">SB122 - AMENDMENTS</w:t>
      </w:r>
    </w:p>
    <w:p>
      <w:pPr>
        <w:pStyle w:val="RecordBase"/>
      </w:pPr>
      <w:r>
        <w:t xml:space="preserve">SFA1</w:t>
      </w:r>
      <w:r>
        <w:t xml:space="preserve">(G. Williams)</w:t>
      </w:r>
      <w:r>
        <w:t xml:space="preserve"> - </w:t>
      </w:r>
      <w:r>
        <w:t xml:space="preserve">	Add the parking space allocated to the Lieutenant Governor to those parking spaces not allocated to the  Legislative Research Commission.</w:t>
      </w:r>
    </w:p>
    <w:p>
      <w:pPr>
        <w:pStyle w:val="RecordBase"/>
      </w:pPr>
      <w:r>
        <w:t xml:space="preserve">HCS1</w:t>
      </w:r>
      <w:r>
        <w:t xml:space="preserve"> - </w:t>
      </w:r>
      <w:r>
        <w:t xml:space="preserve">Retain original provisions; amend KRS 56.100, 56.120, and 56.160 to increase the self-insured retention amounts of the state fire and tornado insurance fund from $1 million to $10 million; amend KRS 56.180 to raise the fund balance threshold for when moneys will be transferred to the general fund from $10 million to $100 million until June 30, 2025; EMERGENCY.</w:t>
      </w:r>
    </w:p>
    <w:p>
      <w:pPr>
        <w:pStyle w:val="RecordBase"/>
      </w:pPr>
      <w:r>
        <w:t xml:space="preserve">HCA1</w:t>
      </w:r>
      <w:r>
        <w:t xml:space="preserve">(J. Petrie)</w:t>
      </w:r>
      <w:r>
        <w:t xml:space="preserve"> - </w:t>
      </w:r>
      <w:r>
        <w:t xml:space="preserve">Make title amendment.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r>
    </w:p>
    <w:p>
      <w:pPr>
        <w:pStyle w:val="RecordBase"/>
      </w:pPr>
      <w:r>
        <w:t xml:space="preserve">	Feb 22, 2023 - </w:t>
      </w:r>
      <w:r>
        <w:t xml:space="preserve">reported favorably, 1st reading, to Calendar</w:t>
      </w:r>
      <w:r>
        <w:t xml:space="preserve">; </w:t>
      </w:r>
      <w:r>
        <w:t xml:space="preserve">floor amendment (1) filed</w:t>
      </w:r>
    </w:p>
    <w:p>
      <w:pPr>
        <w:pStyle w:val="RecordBase"/>
      </w:pPr>
      <w:r>
        <w:t xml:space="preserve">	Feb 23, 2023 - </w:t>
      </w:r>
      <w:r>
        <w:t xml:space="preserve">2nd reading, to Rules</w:t>
      </w:r>
      <w:r>
        <w:t xml:space="preserve"> </w:t>
      </w:r>
    </w:p>
    <w:p>
      <w:pPr>
        <w:pStyle w:val="RecordBase"/>
      </w:pPr>
      <w:r>
        <w:t xml:space="preserve">	Feb 28, 2023 - </w:t>
      </w:r>
      <w:r>
        <w:t xml:space="preserve">posted for passage in the Regular Orders of the Day for Tuesday, February 28, 2023</w:t>
      </w:r>
      <w:r>
        <w:t xml:space="preserve"> </w:t>
      </w:r>
      <w:r>
        <w:t xml:space="preserve">; </w:t>
      </w:r>
      <w:r>
        <w:t xml:space="preserve">3rd reading, passed 29-5-1 with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13,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14,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16, 2023 -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74-20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 Committee Amendment (1-title)</w:t>
      </w:r>
      <w:r>
        <w:t xml:space="preserve"> </w:t>
      </w:r>
      <w:r>
        <w:t xml:space="preserve">; </w:t>
      </w:r>
      <w:r>
        <w:t xml:space="preserve">Senate concurred in House Committee Substitute (1) and  Committee Amendment (1-title)</w:t>
      </w:r>
      <w:r>
        <w:t xml:space="preserve"> </w:t>
      </w:r>
      <w:r>
        <w:t xml:space="preserve">; </w:t>
      </w:r>
      <w:r>
        <w:t xml:space="preserve">passed 27-8</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2023 - </w:t>
      </w:r>
      <w:r>
        <w:t xml:space="preserve">Vetoed</w:t>
        <w:br/>
      </w:r>
    </w:p>
    <w:p>
      <w:pPr>
        <w:pStyle w:val="RecordBase"/>
      </w:pPr>
      <w:r>
        <w:rPr>
          <w:b/>
        </w:rPr>
        <w:t xml:space="preserve">SB123 (BR1269)</w:t>
      </w:r>
      <w:r>
        <w:rPr>
          <w:b/>
        </w:rPr>
        <w:t xml:space="preserve"/>
      </w:r>
      <w:r>
        <w:t xml:space="preserve"> - J. Turner</w:t>
      </w:r>
      <w:r>
        <w:t xml:space="preserve">, P. Wheeler</w:t>
        <w:br/>
      </w:r>
    </w:p>
    <w:p>
      <w:pPr>
        <w:pStyle w:val="RecordBase"/>
      </w:pPr>
      <w:r>
        <w:t xml:space="preserve">	AN ACT relating to notarial acts.</w:t>
      </w:r>
    </w:p>
    <w:p>
      <w:pPr>
        <w:pStyle w:val="RecordBase"/>
      </w:pPr>
      <w:r>
        <w:t xml:space="preserve">	Amend KRS 423.345 to allow notaries to perform notarial acts in another state if the notarial act is performed in a civil action or legal proceeding originating in the Commonwealth.</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r>
    </w:p>
    <w:p>
      <w:pPr>
        <w:pStyle w:val="RecordBase"/>
      </w:pPr>
      <w:r>
        <w:t xml:space="preserve">	Mar 01, 2023 - </w:t>
      </w:r>
      <w:r>
        <w:t xml:space="preserve">reported favorably, 1st reading, to Consent Calendar</w:t>
      </w:r>
    </w:p>
    <w:p>
      <w:pPr>
        <w:pStyle w:val="RecordBase"/>
      </w:pPr>
      <w:r>
        <w:t xml:space="preserve">	Mar 02, 2023 - </w:t>
      </w:r>
      <w:r>
        <w:t xml:space="preserve">2nd reading, to Rules</w:t>
      </w:r>
      <w:r>
        <w:t xml:space="preserve"> </w:t>
      </w:r>
    </w:p>
    <w:p>
      <w:pPr>
        <w:pStyle w:val="RecordBase"/>
      </w:pPr>
      <w:r>
        <w:t xml:space="preserve">	Mar 03, 2023 - </w:t>
      </w:r>
      <w:r>
        <w:t xml:space="preserve">posted for passage in the Consent Orders of the Day for Tuesday, March 07, 2023</w:t>
      </w:r>
      <w:r>
        <w:t xml:space="preserve"> </w:t>
      </w:r>
    </w:p>
    <w:p>
      <w:pPr>
        <w:pStyle w:val="RecordBase"/>
      </w:pPr>
      <w:r>
        <w:t xml:space="preserve">	Mar 07, 2023 -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Judiciary (H)</w:t>
      </w:r>
    </w:p>
    <w:p>
      <w:pPr>
        <w:pStyle w:val="RecordBase"/>
      </w:pPr>
      <w:r>
        <w:t xml:space="preserve">	Mar 13, 2023 -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14, 2023 -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r>
    </w:p>
    <w:p>
      <w:pPr>
        <w:pStyle w:val="RecordBase"/>
      </w:pPr>
      <w:r>
        <w:t xml:space="preserve">	Mar 15, 2023 - </w:t>
      </w:r>
      <w:r>
        <w:t xml:space="preserve">reported favorably, to Rules</w:t>
      </w:r>
    </w:p>
    <w:p>
      <w:pPr>
        <w:pStyle w:val="RecordBase"/>
      </w:pPr>
      <w:r>
        <w:t xml:space="preserve">	Mar 16, 2023 - </w:t>
      </w:r>
      <w:r>
        <w:t xml:space="preserve">taken from Rules</w:t>
      </w:r>
      <w:r>
        <w:t xml:space="preserve"> </w:t>
      </w:r>
      <w:r>
        <w:t xml:space="preserve">; </w:t>
      </w:r>
      <w:r>
        <w:t xml:space="preserve">placed in the Orders of the Day</w:t>
      </w:r>
      <w:r>
        <w:t xml:space="preserve"> </w:t>
        <w:br/>
      </w:r>
    </w:p>
    <w:p>
      <w:pPr>
        <w:pStyle w:val="RecordBase"/>
      </w:pPr>
      <w:r>
        <w:rPr>
          <w:b/>
        </w:rPr>
        <w:t xml:space="preserve">SB124 (BR1262)</w:t>
      </w:r>
      <w:r>
        <w:rPr>
          <w:b/>
        </w:rPr>
        <w:t xml:space="preserve">/LM</w:t>
      </w:r>
      <w:r>
        <w:t xml:space="preserve"> - J. Turner</w:t>
        <w:br/>
      </w:r>
    </w:p>
    <w:p>
      <w:pPr>
        <w:pStyle w:val="RecordBase"/>
      </w:pPr>
      <w:r>
        <w:t xml:space="preserve">	AN ACT relating to public agency telecommunications.</w:t>
      </w:r>
    </w:p>
    <w:p>
      <w:pPr>
        <w:pStyle w:val="RecordBase"/>
      </w:pPr>
      <w:r>
        <w:t xml:space="preserve">	Create a new section of KRS Chapter 61 to define "public agency"'; require public agencies to establish procedures for incoming calls; require the procedures to include a public agency's telephone lines be answered within 10 rings and any public agency's telephone system software allow for callers to speak to a live person during regular business hours; require the procedures to be met unless compliance would require overtime or compensatory time; allow the judicial branch of state government to establish procedures for incoming telephone calls.</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br/>
      </w:r>
    </w:p>
    <w:p>
      <w:pPr>
        <w:pStyle w:val="RecordBase"/>
      </w:pPr>
      <w:r>
        <w:rPr>
          <w:b/>
        </w:rPr>
        <w:t xml:space="preserve">SB125 (BR1359)</w:t>
      </w:r>
      <w:r>
        <w:rPr>
          <w:b/>
        </w:rPr>
        <w:t xml:space="preserve">/LM</w:t>
      </w:r>
      <w:r>
        <w:t xml:space="preserve"> - D. Harper Angel</w:t>
        <w:br/>
      </w:r>
    </w:p>
    <w:p>
      <w:pPr>
        <w:pStyle w:val="RecordBase"/>
      </w:pPr>
      <w:r>
        <w:t xml:space="preserve">	AN ACT relating to elections.</w:t>
      </w:r>
    </w:p>
    <w:p>
      <w:pPr>
        <w:pStyle w:val="RecordBase"/>
      </w:pPr>
      <w:r>
        <w:t xml:space="preserve">	Amend KRS 116.013 to define terms; amend 116.045 to require the State Board of Elections to create and make available multilingual voter registration forms, which are to be posted on the board's website and provided to the county clerk; require the board to promulgate administrative regulations to create, furnish, and process multilingual voter registration forms; amend KRS 117.001 to define terms; amend KRS 117.025 to require the State Board of Elections to establish a multilingual ballot hotline to be used for elections with requirements prescribed; amend KRS 117.030 to require the State Board of elections to give notice of the availability of the multilingual ballot hotline and other multilingual voter materials; amend KRS 117.085 to include availability of a  multilingual mail-in absentee ballot; amend KRS 117.125 to require voting machines and voting systems to have the ability to accept multilingual ballots; amend KRS 117.145 to require the readiness of multilingual ballots and absentee ballots for an election; amend KRS 117.175 to require multilingual voter instruction cards for use during an election with requirements prescribed; amend KRS 117.187 to require the county board of elections to provide special training to election officials regarding multilingual ballots and information relating to the multilingual ballot hotline; amend KRS 117.195 to require the availability of multilingual ballots; amend KRS 117.245 to require translation assistance with a voter's oath; amend 117.383 to require the State Board of Elections to promulgate administrative regulations to create and administer the multilingual ballot hotline; amend KRS 118.015, 118A.010, 119.005, and 120.005, to define terms; amend KRS 117.255, 117.235, and 117.228 to conform; and provide that the act may be cited as the Ballot Access for All Citizens Act.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br/>
      </w:r>
    </w:p>
    <w:p>
      <w:pPr>
        <w:pStyle w:val="RecordBase"/>
      </w:pPr>
      <w:r>
        <w:rPr>
          <w:b/>
        </w:rPr>
        <w:t xml:space="preserve">SB126 (BR898)</w:t>
      </w:r>
      <w:r>
        <w:rPr>
          <w:b/>
        </w:rPr>
        <w:t xml:space="preserve"/>
      </w:r>
      <w:r>
        <w:t xml:space="preserve"> - J. Howell</w:t>
        <w:br/>
      </w:r>
    </w:p>
    <w:p>
      <w:pPr>
        <w:pStyle w:val="RecordBase"/>
      </w:pPr>
      <w:r>
        <w:t xml:space="preserve">	AN ACT relating to venue and declaring an emergency.</w:t>
      </w:r>
    </w:p>
    <w:p>
      <w:pPr>
        <w:pStyle w:val="RecordBase"/>
      </w:pPr>
      <w:r>
        <w:t xml:space="preserve">	Amend KRS 452.005 to establish the method for obtaining a change of venue in specified civil actions; EMERGENCY.</w:t>
        <w:br/>
      </w:r>
    </w:p>
    <w:p>
      <w:pPr>
        <w:pStyle w:val="RecordBaseCenter"/>
      </w:pPr>
      <w:r>
        <w:rPr>
          <w:b/>
        </w:rPr>
        <w:t xml:space="preserve">SB126 - AMENDMENTS</w:t>
      </w:r>
    </w:p>
    <w:p>
      <w:pPr>
        <w:pStyle w:val="RecordBase"/>
      </w:pPr>
      <w:r>
        <w:t xml:space="preserve">SFA1</w:t>
      </w:r>
      <w:r>
        <w:t xml:space="preserve">(W. Westerfield)</w:t>
      </w:r>
      <w:r>
        <w:t xml:space="preserve"> - </w:t>
      </w:r>
      <w:r>
        <w:t xml:space="preserve">Retain original provisions; establish that the Attorney General, as an intervening defendant, may seek a change of venue within 30 days of intervention.</w:t>
      </w:r>
    </w:p>
    <w:p>
      <w:pPr>
        <w:pStyle w:val="RecordBase"/>
      </w:pPr>
      <w:r>
        <w:t xml:space="preserve">HCS1</w:t>
      </w:r>
      <w:r>
        <w:t xml:space="preserve"> - </w:t>
      </w:r>
      <w:r>
        <w:t xml:space="preserve">Retain original provisions; establish venue for a claim against an agency of the state or a state officer;  make technical correction; EMERGENCY.</w:t>
      </w:r>
    </w:p>
    <w:p>
      <w:pPr>
        <w:pStyle w:val="RecordBase"/>
      </w:pPr>
      <w:r>
        <w:t xml:space="preserve">HFA1</w:t>
      </w:r>
      <w:r>
        <w:t xml:space="preserve">(J. Nemes)</w:t>
      </w:r>
      <w:r>
        <w:t xml:space="preserve"> - </w:t>
      </w:r>
      <w:r>
        <w:t xml:space="preserve">Amend the time during which a change of venue may be requested from 30 days to 90 days after the return of service on all defendants and include the Attorney General as an intervening defendant within that time period; establish that the random selection shall be made from counties that are contiguous to the county from which the change of venue is sought, provided the county selected is not within the same judicial circuit.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Judiciary (S)</w:t>
      </w:r>
    </w:p>
    <w:p>
      <w:pPr>
        <w:pStyle w:val="RecordBase"/>
      </w:pPr>
      <w:r>
        <w:t xml:space="preserve">	Feb 23, 2023 - </w:t>
      </w:r>
      <w:r>
        <w:t xml:space="preserve">reported favorably, 1st reading, to Calendar</w:t>
      </w:r>
      <w:r>
        <w:t xml:space="preserve">; </w:t>
      </w:r>
      <w:r>
        <w:t xml:space="preserve">floor amendment (1) filed</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Tuesday, February 28, 2023</w:t>
      </w:r>
      <w:r>
        <w:t xml:space="preserve"> </w:t>
      </w:r>
      <w:r>
        <w:t xml:space="preserve">; </w:t>
      </w:r>
      <w:r>
        <w:t xml:space="preserve">3rd reading, passed 29-5 with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02, 2023 - </w:t>
      </w:r>
      <w:r>
        <w:t xml:space="preserve">to</w:t>
      </w:r>
      <w:r>
        <w:t xml:space="preserve"> Judiciary (H)</w:t>
      </w:r>
    </w:p>
    <w:p>
      <w:pPr>
        <w:pStyle w:val="RecordBase"/>
      </w:pPr>
      <w:r>
        <w:t xml:space="preserve">	Mar 08, 2023 - </w:t>
      </w:r>
      <w:r>
        <w:t xml:space="preserve">reported favorably, 1st reading, to Calendar with Committee Substitute (1)</w:t>
      </w:r>
    </w:p>
    <w:p>
      <w:pPr>
        <w:pStyle w:val="RecordBase"/>
      </w:pPr>
      <w:r>
        <w:t xml:space="preserve">	Mar 09,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10, 2023 - </w:t>
      </w:r>
      <w:r>
        <w:t xml:space="preserve">floor amendment (1) filed to Committee Substitute </w:t>
      </w:r>
    </w:p>
    <w:p>
      <w:pPr>
        <w:pStyle w:val="RecordBase"/>
      </w:pPr>
      <w:r>
        <w:t xml:space="preserve">	Mar 13, 2023 - </w:t>
      </w:r>
      <w:r>
        <w:t xml:space="preserve">floor amendment (1) withdrawn </w:t>
      </w:r>
      <w:r>
        <w:t xml:space="preserve"> </w:t>
      </w:r>
      <w:r>
        <w:t xml:space="preserve">; </w:t>
      </w:r>
      <w:r>
        <w:t xml:space="preserve">3rd reading, passed 79-19 with Committee Substitute (1)</w:t>
      </w:r>
      <w:r>
        <w:t xml:space="preserve"> </w:t>
      </w:r>
    </w:p>
    <w:p>
      <w:pPr>
        <w:pStyle w:val="RecordBase"/>
      </w:pPr>
      <w:r>
        <w:t xml:space="preserve">	Mar 14, 2023 - </w:t>
      </w:r>
      <w:r>
        <w:t xml:space="preserve">received in Senate</w:t>
      </w:r>
      <w:r>
        <w:t xml:space="preserve"> </w:t>
      </w:r>
      <w:r>
        <w:t xml:space="preserve">; </w:t>
      </w:r>
      <w:r>
        <w:t xml:space="preserve">to</w:t>
      </w:r>
      <w:r>
        <w:t xml:space="preserve"> Rules (S)</w:t>
      </w:r>
    </w:p>
    <w:p>
      <w:pPr>
        <w:pStyle w:val="RecordBase"/>
      </w:pPr>
      <w:r>
        <w:t xml:space="preserve">	Mar 15, 2023 -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28 -7 </w:t>
      </w:r>
      <w:r>
        <w:t xml:space="preserve"> </w:t>
      </w:r>
    </w:p>
    <w:p>
      <w:pPr>
        <w:pStyle w:val="RecordBase"/>
      </w:pPr>
      <w:r>
        <w:t xml:space="preserve">	Mar 16, 2023 -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2023 - </w:t>
      </w:r>
      <w:r>
        <w:t xml:space="preserve">Vetoed</w:t>
        <w:br/>
      </w:r>
    </w:p>
    <w:p>
      <w:pPr>
        <w:pStyle w:val="RecordBase"/>
      </w:pPr>
      <w:r>
        <w:rPr>
          <w:b/>
        </w:rPr>
        <w:t xml:space="preserve">SB127 (BR1417)</w:t>
      </w:r>
      <w:r>
        <w:rPr>
          <w:b/>
        </w:rPr>
        <w:t xml:space="preserve"/>
      </w:r>
      <w:r>
        <w:t xml:space="preserve"> - S. West</w:t>
      </w:r>
      <w:r>
        <w:t xml:space="preserve">, J. Schickel</w:t>
      </w:r>
      <w:r>
        <w:t xml:space="preserve">, A. Southworth</w:t>
      </w:r>
      <w:r>
        <w:t xml:space="preserve">, B. Storm</w:t>
      </w:r>
      <w:r>
        <w:t xml:space="preserve">, L. Tichenor</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Health Services (S)</w:t>
        <w:br/>
      </w:r>
    </w:p>
    <w:p>
      <w:pPr>
        <w:pStyle w:val="RecordBase"/>
      </w:pPr>
      <w:r>
        <w:rPr>
          <w:b/>
        </w:rPr>
        <w:t xml:space="preserve">SB128 (BR1484)</w:t>
      </w:r>
      <w:r>
        <w:rPr>
          <w:b/>
        </w:rPr>
        <w:t xml:space="preserve">/AA</w:t>
      </w:r>
      <w:r>
        <w:t xml:space="preserve"> - J. Higdon</w:t>
        <w:br/>
      </w:r>
    </w:p>
    <w:p>
      <w:pPr>
        <w:pStyle w:val="RecordBase"/>
      </w:pPr>
      <w:r>
        <w:t xml:space="preserve">	AN ACT relating to sick leave reporting for the Teachers' Retirement System.</w:t>
      </w:r>
    </w:p>
    <w:p>
      <w:pPr>
        <w:pStyle w:val="RecordBase"/>
      </w:pPr>
      <w:r>
        <w:t xml:space="preserve">	Amend KRS 161.155 to require each school district to annually report sick leave balances to the Teachers' Retirement System, beginning with the fiscal year ending June 30, 2023; specify contents of the report; amend KRS 161.400 to require TRS to report in the annual actuarial valuation the total liabilities and costs of the sick leave program created by KRS 161.155; amend KRS 161.643 to conform.</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r>
    </w:p>
    <w:p>
      <w:pPr>
        <w:pStyle w:val="RecordBase"/>
      </w:pPr>
      <w:r>
        <w:t xml:space="preserve">	Feb 22, 2023 - </w:t>
      </w:r>
      <w:r>
        <w:t xml:space="preserve">reported favorably, 1st reading, to Calendar</w:t>
      </w:r>
    </w:p>
    <w:p>
      <w:pPr>
        <w:pStyle w:val="RecordBase"/>
      </w:pPr>
      <w:r>
        <w:t xml:space="preserve">	Feb 23, 2023 - </w:t>
      </w:r>
      <w:r>
        <w:t xml:space="preserve">2nd reading, to Rules</w:t>
      </w:r>
      <w:r>
        <w:t xml:space="preserve"> </w:t>
      </w:r>
    </w:p>
    <w:p>
      <w:pPr>
        <w:pStyle w:val="RecordBase"/>
      </w:pPr>
      <w:r>
        <w:t xml:space="preserve">	Feb 28, 2023 - </w:t>
      </w:r>
      <w:r>
        <w:t xml:space="preserve">posted for passage in the Regular Orders of the Day for Tuesday, February 28, 2023</w:t>
      </w:r>
      <w:r>
        <w:t xml:space="preserve"> </w:t>
      </w:r>
      <w:r>
        <w:t xml:space="preserve">;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13,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br/>
      </w:r>
    </w:p>
    <w:p>
      <w:pPr>
        <w:pStyle w:val="RecordBase"/>
      </w:pPr>
      <w:r>
        <w:rPr>
          <w:b/>
        </w:rPr>
        <w:t xml:space="preserve">SB129 (BR489)</w:t>
      </w:r>
      <w:r>
        <w:rPr>
          <w:b/>
        </w:rPr>
        <w:t xml:space="preserve"/>
      </w:r>
      <w:r>
        <w:t xml:space="preserve"> - J. Higdon</w:t>
        <w:br/>
      </w:r>
    </w:p>
    <w:p>
      <w:pPr>
        <w:pStyle w:val="RecordBase"/>
      </w:pPr>
      <w:r>
        <w:t xml:space="preserve">	AN ACT relating to automated license plate readers.</w:t>
      </w:r>
    </w:p>
    <w:p>
      <w:pPr>
        <w:pStyle w:val="RecordBase"/>
      </w:pPr>
      <w:r>
        <w:t xml:space="preserve">	Create new sections of KRS Chapter 189 to define terms and establish limitations on use; prohibit the selling of data obtained by Automated license plate readers (ALPR) systems.</w:t>
        <w:br/>
      </w:r>
    </w:p>
    <w:p>
      <w:pPr>
        <w:pStyle w:val="RecordBaseCenter"/>
      </w:pPr>
      <w:r>
        <w:rPr>
          <w:b/>
        </w:rPr>
        <w:t xml:space="preserve">SB129 - AMENDMENTS</w:t>
      </w:r>
    </w:p>
    <w:p>
      <w:pPr>
        <w:pStyle w:val="RecordBase"/>
      </w:pPr>
      <w:r>
        <w:t xml:space="preserve">SCS1</w:t>
      </w:r>
      <w:r>
        <w:t xml:space="preserve"> - </w:t>
      </w:r>
      <w:r>
        <w:t xml:space="preserve">Maintain original provisions; add in an exception for ALPR data retention for toll collection activities on highways and bridges; make technical corrections.</w:t>
      </w:r>
    </w:p>
    <w:p>
      <w:pPr>
        <w:pStyle w:val="RecordBase"/>
      </w:pPr>
      <w:r>
        <w:t xml:space="preserve">SFA1</w:t>
      </w:r>
      <w:r>
        <w:t xml:space="preserve">(A. Mays Bledsoe)</w:t>
      </w:r>
      <w:r>
        <w:t xml:space="preserve"> - </w:t>
      </w:r>
      <w:r>
        <w:t xml:space="preserve">Replace language allowing data captured by ALPRs to be retained for more than 90 days for felony prosecution, and insert language to allow for retaining the data for more than 90 days to all criminal prosecutions and administrative investigations.</w:t>
      </w:r>
    </w:p>
    <w:p>
      <w:pPr>
        <w:pStyle w:val="RecordBase"/>
      </w:pPr>
      <w:r>
        <w:t xml:space="preserve">SFA2</w:t>
      </w:r>
      <w:r>
        <w:t xml:space="preserve">(J. Higdon)</w:t>
      </w:r>
      <w:r>
        <w:t xml:space="preserve"> - </w:t>
      </w:r>
      <w:r>
        <w:t xml:space="preserve">Delete original provision; create new sections of KRS Chapter 189 to define terms; establish that automated license plate readers (ALPRs) shall only be used by law enforcement and the Kentucky Transportation Cabinet; establish a 90 day data storage limit unless being used for criminal prosecutions or toll collection; prohibit the selling of data obtained by ALPRs and prohibit sharing of data except with law enforcement officers or agencies.</w:t>
      </w:r>
    </w:p>
    <w:p>
      <w:pPr>
        <w:pStyle w:val="RecordBase"/>
      </w:pPr>
      <w:r>
        <w:t xml:space="preserve">SFA3</w:t>
      </w:r>
      <w:r>
        <w:t xml:space="preserve">(J. Higdon)</w:t>
      </w:r>
      <w:r>
        <w:t xml:space="preserve"> - </w:t>
      </w:r>
      <w:r>
        <w:t xml:space="preserve">Delete original provision; create new sections of KRS Chapter 189 to define terms; establish that automated license plate readers (ALPRs) shall only be used for the purposes of protecting public safety, conducting criminal investigations, and ensuring compliance with law, and the Kentucky Transportation Cabinet for toll collection activites; establish a 90 day data storage limit unless being used for criminal prosecutions or toll collection; prohibit the selling of data obtained by ALPRs and prohibit sharing of data except with law enforcement officers or agencies.</w:t>
      </w:r>
    </w:p>
    <w:p>
      <w:pPr>
        <w:pStyle w:val="RecordBase"/>
      </w:pPr>
      <w:r>
        <w:t xml:space="preserve">HCS1</w:t>
      </w:r>
      <w:r>
        <w:t xml:space="preserve"> - </w:t>
      </w:r>
      <w:r>
        <w:t xml:space="preserve">Retain original provisions, except delineate which schools fall under the definition of "entity"; include exceptions for ALPR data retention when the data is subject of a subpoena duces tecum or preservation of evidence notification; add additional language to ensure usage of data for toll collection activities on highways and bridges and by the National Insurance Crime Bureau.</w:t>
      </w:r>
    </w:p>
    <w:p>
      <w:pPr>
        <w:pStyle w:val="RecordBase"/>
      </w:pPr>
      <w:r>
        <w:t xml:space="preserve">HFA1</w:t>
      </w:r>
      <w:r>
        <w:t xml:space="preserve">(J. Blanton)</w:t>
      </w:r>
      <w:r>
        <w:t xml:space="preserve"> - </w:t>
      </w:r>
      <w:r>
        <w:t xml:space="preserve">Retain original provisions; insert new subsection so that the provisions do not apply when an ALPR is used by an entity for a permissible purpose enumerated in the Driver's Privacy Protection Act of 1994.</w:t>
      </w:r>
    </w:p>
    <w:p>
      <w:pPr>
        <w:pStyle w:val="RecordBase"/>
      </w:pPr>
      <w:r>
        <w:t xml:space="preserve">HFA2</w:t>
      </w:r>
      <w:r>
        <w:t xml:space="preserve">(D. Meade )</w:t>
      </w:r>
      <w:r>
        <w:t xml:space="preserve"> - </w:t>
      </w:r>
      <w:r>
        <w:t xml:space="preserve">Create various sections of KRS Chapter 186 to establish a regulatory framework for the operation of fully autonomous vehicles on public highways; define terms; establish requirements for autonomous vehicles and automated driving systems; require submission of a law enforcement interaction plan with the Transportation Cabinet and the Kentucky State Police; establish requirements for proof of insurance or self-insurance of at least one million dollars for personal and commercial motor vehicles; require titling and registration of fully autonomous vehicles; establish the Transportation Cabinet as the sole agency responsible for administering statutes and regulations regarding fully autonomous vehicles; set limits on the regulatory authority of local governments in regard to the operation of autonomous vehicles; amend KRS 186.410 to establish that when an automated driving system is installed and engaged on a motor vehicle, the automated driving system is considered to be the operator of the vehicle and licensed to operate the vehicle and establish that the vehicle owner is considered the operator for compliance with traffic and motor laws; create a new section of KRS Chapter 189 to exempt fully autonomous vehicles designed to be operated exclusively by an automated driving system from any vehicle equipment requirements of KRS 189.020 to 189.205 that relate to vehicle operation by a human driver; amend KRS 189.635 to establish responsibility for the filing of accident reports and notification of law enforcement after accidents involving fully autonomous vehicles; amend KRS 281.010 to define terms relating to the operation of fully autonomous vehicles as motor carriers; amend KRS 281.630 to establish that any administrative regulations promulgated by the department that apply only to a human driver shall not apply to a fully autonomous vehicle; amend KRS 281.764 to require only the lead vehicle in a truck platoon to have a human driver behind the wheel of their vehicle; amend KRS 281.655 to conform.</w:t>
      </w:r>
    </w:p>
    <w:p>
      <w:pPr>
        <w:pStyle w:val="RecordBase"/>
      </w:pPr>
      <w:r>
        <w:t xml:space="preserve">HFA3</w:t>
      </w:r>
      <w:r>
        <w:t xml:space="preserve">(D. Meade )</w:t>
      </w:r>
      <w:r>
        <w:t xml:space="preserve"> - </w:t>
      </w:r>
      <w:r>
        <w:t xml:space="preserve">Make title amendment.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Transportation (S)</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r>
        <w:t xml:space="preserve">; </w:t>
      </w:r>
      <w:r>
        <w:t xml:space="preserve">floor amendment (1) filed to Committee Substitute </w:t>
      </w:r>
    </w:p>
    <w:p>
      <w:pPr>
        <w:pStyle w:val="RecordBase"/>
      </w:pPr>
      <w:r>
        <w:t xml:space="preserve">	Feb 28, 2023 - </w:t>
      </w:r>
      <w:r>
        <w:t xml:space="preserve">floor amendment (2) filed to Committee Substitute </w:t>
      </w:r>
    </w:p>
    <w:p>
      <w:pPr>
        <w:pStyle w:val="RecordBase"/>
      </w:pPr>
      <w:r>
        <w:t xml:space="preserve">	Mar 01, 2023 - </w:t>
      </w:r>
      <w:r>
        <w:t xml:space="preserve">posted for passage in the Regular Orders of the Day for Friday, March 03, 2023</w:t>
      </w:r>
      <w:r>
        <w:t xml:space="preserve"> </w:t>
      </w:r>
    </w:p>
    <w:p>
      <w:pPr>
        <w:pStyle w:val="RecordBase"/>
      </w:pPr>
      <w:r>
        <w:t xml:space="preserve">	Mar 02, 2023 - </w:t>
      </w:r>
      <w:r>
        <w:t xml:space="preserve">floor amendment (3) filed to Committee Substitute </w:t>
      </w:r>
    </w:p>
    <w:p>
      <w:pPr>
        <w:pStyle w:val="RecordBase"/>
      </w:pPr>
      <w:r>
        <w:t xml:space="preserve">	Mar 03, 2023 - </w:t>
      </w:r>
      <w:r>
        <w:t xml:space="preserve">3rd reading</w:t>
      </w:r>
      <w:r>
        <w:t xml:space="preserve"> </w:t>
      </w:r>
      <w:r>
        <w:t xml:space="preserve">; </w:t>
      </w:r>
      <w:r>
        <w:t xml:space="preserve">floor amendment withdrawn Floor Amendments (1) and (2)</w:t>
      </w:r>
      <w:r>
        <w:t xml:space="preserve">; </w:t>
      </w:r>
      <w:r>
        <w:t xml:space="preserve">passed 27 -6 with Committee Substitute (1) and  Floor Amendment (3)</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2023 - </w:t>
      </w:r>
      <w:r>
        <w:t xml:space="preserve">to</w:t>
      </w:r>
      <w:r>
        <w:t xml:space="preserve"> Transportation (H)</w:t>
      </w:r>
    </w:p>
    <w:p>
      <w:pPr>
        <w:pStyle w:val="RecordBase"/>
      </w:pPr>
      <w:r>
        <w:t xml:space="preserve">	Mar 14, 2023 - </w:t>
      </w:r>
      <w:r>
        <w:t xml:space="preserve">reported favorably, 1st reading, to Calendar with Committee Substitute (1)</w:t>
      </w:r>
    </w:p>
    <w:p>
      <w:pPr>
        <w:pStyle w:val="RecordBase"/>
      </w:pPr>
      <w:r>
        <w:t xml:space="preserve">	Mar 15, 2023 - </w:t>
      </w:r>
      <w:r>
        <w:t xml:space="preserve">2nd reading, to Rules</w:t>
      </w:r>
      <w:r>
        <w:t xml:space="preserve"> </w:t>
      </w:r>
      <w:r>
        <w:t xml:space="preserve">; </w:t>
      </w:r>
      <w:r>
        <w:t xml:space="preserve">floor amendment (1) filed to Committee Substitute </w:t>
      </w:r>
    </w:p>
    <w:p>
      <w:pPr>
        <w:pStyle w:val="RecordBase"/>
      </w:pPr>
      <w:r>
        <w:t xml:space="preserve">	Mar 16, 2023 - </w:t>
      </w:r>
      <w:r>
        <w:t xml:space="preserve">taken from Rules</w:t>
      </w:r>
      <w:r>
        <w:t xml:space="preserve"> </w:t>
      </w:r>
      <w:r>
        <w:t xml:space="preserve">; </w:t>
      </w:r>
      <w:r>
        <w:t xml:space="preserve">placed in the Orders of the Day</w:t>
      </w:r>
      <w:r>
        <w:t xml:space="preserve"> </w:t>
      </w:r>
      <w:r>
        <w:t xml:space="preserve">; </w:t>
      </w:r>
      <w:r>
        <w:t xml:space="preserve">floor amendment (2) filed to Committee Substitute, floor amendment (3-title) filed</w:t>
      </w:r>
      <w:r>
        <w:t xml:space="preserve">; </w:t>
      </w:r>
      <w:r>
        <w:t xml:space="preserve">3rd reading, passed 52-35 with Committee Substitute (1),  Floor Amendments (1) and (2) and  Floor Amendment (3-title)</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SB130 (BR1400)</w:t>
      </w:r>
      <w:r>
        <w:rPr>
          <w:b/>
        </w:rPr>
        <w:t xml:space="preserve">/LM</w:t>
      </w:r>
      <w:r>
        <w:t xml:space="preserve"> - G. Neal</w:t>
      </w:r>
      <w:r>
        <w:t xml:space="preserve">, R. Thomas</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Mar 10, 2023 - </w:t>
      </w:r>
      <w:r>
        <w:t xml:space="preserve">to</w:t>
      </w:r>
      <w:r>
        <w:t xml:space="preserve"> Judiciary (S)</w:t>
        <w:br/>
      </w:r>
    </w:p>
    <w:p>
      <w:pPr>
        <w:pStyle w:val="RecordBase"/>
      </w:pPr>
      <w:r>
        <w:rPr>
          <w:b/>
        </w:rPr>
        <w:t xml:space="preserve">SB131 (BR1215)</w:t>
      </w:r>
      <w:r>
        <w:rPr>
          <w:b/>
        </w:rPr>
        <w:t xml:space="preserve"/>
      </w:r>
      <w:r>
        <w:t xml:space="preserve"> - G. Neal</w:t>
        <w:br/>
      </w:r>
    </w:p>
    <w:p>
      <w:pPr>
        <w:pStyle w:val="RecordBase"/>
      </w:pPr>
      <w:r>
        <w:t xml:space="preserve">	AN ACT relating to the Boxing and Wrestling Commission.</w:t>
      </w:r>
    </w:p>
    <w:p>
      <w:pPr>
        <w:pStyle w:val="RecordBase"/>
      </w:pPr>
      <w:r>
        <w:t xml:space="preserve">	Amend KRS 229.011, relating to boxing and wrestling, to change the definition of "exhibition"; amend KRS 229.045 to require sanctioning bodies to provide notice to the Kentucky Boxing and Wrestling commission of all combat sports exhibitions not regulated by KRS Chapter 229 to allow for publication in a calendar of events by the commission; amend KRS 229.171 to allow the Kentucky Boxing and Wrestling Commission to promulgate administrative regulations governing the publishing of a calendar of events describing combat exhibitions taking place in the Commonwealth.</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Licensing &amp; Occupations (S)</w:t>
        <w:br/>
      </w:r>
    </w:p>
    <w:p>
      <w:pPr>
        <w:pStyle w:val="RecordBase"/>
      </w:pPr>
      <w:r>
        <w:rPr>
          <w:b/>
        </w:rPr>
        <w:t xml:space="preserve">SB132 (BR1134)</w:t>
      </w:r>
      <w:r>
        <w:rPr>
          <w:b/>
        </w:rPr>
        <w:t xml:space="preserve"/>
      </w:r>
      <w:r>
        <w:t xml:space="preserve"> - G. Neal</w:t>
        <w:br/>
      </w:r>
    </w:p>
    <w:p>
      <w:pPr>
        <w:pStyle w:val="RecordBase"/>
      </w:pPr>
      <w:r>
        <w:t xml:space="preserve">	AN ACT relating to student journalist freedom.</w:t>
      </w:r>
    </w:p>
    <w:p>
      <w:pPr>
        <w:pStyle w:val="RecordBase"/>
      </w:pPr>
      <w:r>
        <w:t xml:space="preserve">	Create a new section of KRS Chapter 158 to state legislative findings; establish definitions; provide additional free speech protections for student journalists; place limitations on additional protections; provide protection for student media advisors; require each district to adopt a written policy for time, place, and manner restrictions, and for an appeals procedure; provide that student speech not be considered school speech; provide that a student journalist or student media advisor may seek injunctive relief; establish the short title of New Voices Act.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Education (S)</w:t>
        <w:br/>
      </w:r>
    </w:p>
    <w:p>
      <w:pPr>
        <w:pStyle w:val="RecordBase"/>
      </w:pPr>
      <w:r>
        <w:rPr>
          <w:b/>
        </w:rPr>
        <w:t xml:space="preserve">SB133 (BR1009)</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br/>
      </w:r>
    </w:p>
    <w:p>
      <w:pPr>
        <w:pStyle w:val="RecordBase"/>
      </w:pPr>
      <w:r>
        <w:rPr>
          <w:b/>
        </w:rPr>
        <w:t xml:space="preserve">SB134 (BR347)</w:t>
      </w:r>
      <w:r>
        <w:t xml:space="preserve"> - J. Adams</w:t>
      </w:r>
    </w:p>
    <w:p>
      <w:pPr>
        <w:pStyle w:val="RecordBase"/>
      </w:pPr>
      <w:r>
        <w:t xml:space="preserve">Mar 13-WITHDRAWN</w:t>
        <w:br/>
      </w:r>
    </w:p>
    <w:p>
      <w:pPr>
        <w:pStyle w:val="RecordBase"/>
      </w:pPr>
      <w:r>
        <w:rPr>
          <w:b/>
        </w:rPr>
        <w:t xml:space="preserve">SB135 (BR1302)</w:t>
      </w:r>
      <w:r>
        <w:rPr>
          <w:b/>
        </w:rPr>
        <w:t xml:space="preserve"/>
      </w:r>
      <w:r>
        <w:t xml:space="preserve"> - S. Funke Frommeyer</w:t>
      </w:r>
      <w:r>
        <w:t xml:space="preserve">, C. Armstrong</w:t>
      </w:r>
      <w:r>
        <w:t xml:space="preserve">, K. Berg</w:t>
      </w:r>
      <w:r>
        <w:t xml:space="preserve">, D. Harper Angel</w:t>
      </w:r>
      <w:r>
        <w:t xml:space="preserve">, G. Neal</w:t>
      </w:r>
      <w:r>
        <w:t xml:space="preserve">, A. Southworth</w:t>
      </w:r>
      <w:r>
        <w:t xml:space="preserve">, R. Stivers</w:t>
      </w:r>
      <w:r>
        <w:t xml:space="preserve">, L. Tichenor</w:t>
      </w:r>
      <w:r>
        <w:t xml:space="preserve">, R. Webb</w:t>
        <w:br/>
      </w:r>
    </w:p>
    <w:p>
      <w:pPr>
        <w:pStyle w:val="RecordBase"/>
      </w:pPr>
      <w:r>
        <w:t xml:space="preserve">	AN ACT relating to the Cabinet for Health and Family Services.</w:t>
      </w:r>
    </w:p>
    <w:p>
      <w:pPr>
        <w:pStyle w:val="RecordBase"/>
      </w:pPr>
      <w:r>
        <w:t xml:space="preserve">	Create a new section of KRS Chapter 211 to require the Cabinet for Health and Family Services to make information on postpartum depression and a postpartum assessment tool available on its website; require the Cabinet for Health and Family Services to develop and implement a collaborative program aimed at improving the quality of prevention and treatment of postpartum depression.</w:t>
        <w:br/>
      </w:r>
    </w:p>
    <w:p>
      <w:pPr>
        <w:pStyle w:val="RecordBaseCenter"/>
      </w:pPr>
      <w:r>
        <w:rPr>
          <w:b/>
        </w:rPr>
        <w:t xml:space="preserve">SB135 - AMENDMENTS</w:t>
      </w:r>
    </w:p>
    <w:p>
      <w:pPr>
        <w:pStyle w:val="RecordBase"/>
      </w:pPr>
      <w:r>
        <w:t xml:space="preserve">SCS1</w:t>
      </w:r>
      <w:r>
        <w:t xml:space="preserve"> - </w:t>
      </w:r>
      <w:r>
        <w:t xml:space="preserve">Retain original provisions, except to replace references to postpartum depression with perinatal mental health disorders; delete the requirement for the Cabinet for Health and Family Services to promulgate administrative regulations that all birthing centers and hospitals provide evidence-based treatment for postpartum depression and other related mental health disorders; replace the collaborate program with a panel; expand the scope of the panel to identify gaps in perinatal mental health disorders and to explore grants and other funding opportunities; require the panel to submit an annual report.</w:t>
      </w:r>
    </w:p>
    <w:p>
      <w:pPr>
        <w:pStyle w:val="RecordBase"/>
      </w:pPr>
      <w:r>
        <w:t xml:space="preserve">SCA1</w:t>
      </w:r>
      <w:r>
        <w:t xml:space="preserve">(S. Funke Frommeyer)</w:t>
      </w:r>
      <w:r>
        <w:t xml:space="preserve"> - </w:t>
      </w:r>
      <w:r>
        <w:t xml:space="preserve">Make title amendment.</w:t>
      </w:r>
    </w:p>
    <w:p>
      <w:pPr>
        <w:pStyle w:val="RecordBase"/>
      </w:pPr>
      <w:r>
        <w:t xml:space="preserve">HFA1</w:t>
      </w:r>
      <w:r>
        <w:t xml:space="preserve">(M. Lockett)</w:t>
      </w:r>
      <w:r>
        <w:t xml:space="preserve"> - </w:t>
      </w:r>
      <w:r>
        <w:t xml:space="preserve">Direct the Cabinet for Health and Family Services to submit a state plan amendment application to the federal Centers for Medicare and Medicaid Services no later than November 1, 2023, to provide medical assistance for inpatient and outpatient services provided by a residential pediatric recovery center.</w:t>
      </w:r>
    </w:p>
    <w:p>
      <w:pPr>
        <w:pStyle w:val="RecordBase"/>
      </w:pPr>
      <w:r>
        <w:t xml:space="preserve">HFA2</w:t>
      </w:r>
      <w:r>
        <w:t xml:space="preserve">(M. Lockett)</w:t>
      </w:r>
      <w:r>
        <w:t xml:space="preserve"> - </w:t>
      </w:r>
      <w:r>
        <w:t xml:space="preserve">Make title amendment.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Families &amp; Children (S)</w:t>
      </w:r>
    </w:p>
    <w:p>
      <w:pPr>
        <w:pStyle w:val="RecordBase"/>
      </w:pPr>
      <w:r>
        <w:t xml:space="preserve">	Feb 21, 2023 - </w:t>
      </w:r>
      <w:r>
        <w:t xml:space="preserve">reported favorably, 1st reading, to Calendar with Committee Substitute (1) and Committee Amendment (1-title)</w:t>
      </w:r>
    </w:p>
    <w:p>
      <w:pPr>
        <w:pStyle w:val="RecordBase"/>
      </w:pPr>
      <w:r>
        <w:t xml:space="preserve">	Feb 22, 2023 - </w:t>
      </w:r>
      <w:r>
        <w:t xml:space="preserve">2nd reading, to Rules</w:t>
      </w:r>
      <w:r>
        <w:t xml:space="preserve"> </w:t>
      </w:r>
      <w:r>
        <w:t xml:space="preserve">; </w:t>
      </w:r>
      <w:r>
        <w:t xml:space="preserve">posted for passage in the Regular Orders of the Day for Friday, February 24, 2023</w:t>
      </w:r>
      <w:r>
        <w:t xml:space="preserve"> </w:t>
      </w:r>
    </w:p>
    <w:p>
      <w:pPr>
        <w:pStyle w:val="RecordBase"/>
      </w:pPr>
      <w:r>
        <w:t xml:space="preserve">	Feb 24, 2023 - </w:t>
      </w:r>
      <w:r>
        <w:t xml:space="preserve">3rd reading, passed 33-0 with  Committee Substitute (1) and  Committee Amendment (1-title)</w:t>
      </w:r>
      <w:r>
        <w:t xml:space="preserve"> </w:t>
      </w:r>
    </w:p>
    <w:p>
      <w:pPr>
        <w:pStyle w:val="RecordBase"/>
      </w:pPr>
      <w:r>
        <w:t xml:space="preserve">	Feb 28, 2023 - </w:t>
      </w:r>
      <w:r>
        <w:t xml:space="preserve">received in House</w:t>
      </w:r>
      <w:r>
        <w:t xml:space="preserve"> </w:t>
      </w:r>
      <w:r>
        <w:t xml:space="preserve">; </w:t>
      </w:r>
      <w:r>
        <w:t xml:space="preserve">to</w:t>
      </w:r>
      <w:r>
        <w:t xml:space="preserve"> Committee on Committees (H)</w:t>
      </w:r>
    </w:p>
    <w:p>
      <w:pPr>
        <w:pStyle w:val="RecordBase"/>
      </w:pPr>
      <w:r>
        <w:t xml:space="preserve">	Mar 03, 2023 - </w:t>
      </w:r>
      <w:r>
        <w:t xml:space="preserve">to</w:t>
      </w:r>
      <w:r>
        <w:t xml:space="preserve"> Families &amp; Children (H)</w:t>
      </w:r>
    </w:p>
    <w:p>
      <w:pPr>
        <w:pStyle w:val="RecordBase"/>
      </w:pPr>
      <w:r>
        <w:t xml:space="preserve">	Mar 09, 2023 - </w:t>
      </w:r>
      <w:r>
        <w:t xml:space="preserve">reported favorably, 1st reading, to Calendar</w:t>
      </w:r>
    </w:p>
    <w:p>
      <w:pPr>
        <w:pStyle w:val="RecordBase"/>
      </w:pPr>
      <w:r>
        <w:t xml:space="preserve">	Mar 10, 2023 - </w:t>
      </w:r>
      <w:r>
        <w:t xml:space="preserve">2nd reading, to Rules</w:t>
      </w:r>
      <w:r>
        <w:t xml:space="preserve"> </w:t>
      </w:r>
    </w:p>
    <w:p>
      <w:pPr>
        <w:pStyle w:val="RecordBase"/>
      </w:pPr>
      <w:r>
        <w:t xml:space="preserve">	Mar 13, 2023 - </w:t>
      </w:r>
      <w:r>
        <w:t xml:space="preserve">posted for passage in the Regular Orders of the Day for Tuesday, March 14, 2023</w:t>
      </w:r>
      <w:r>
        <w:t xml:space="preserve"> </w:t>
      </w:r>
    </w:p>
    <w:p>
      <w:pPr>
        <w:pStyle w:val="RecordBase"/>
      </w:pPr>
      <w:r>
        <w:t xml:space="preserve">	Mar 14, 2023 - </w:t>
      </w:r>
      <w:r>
        <w:t xml:space="preserve">floor amendments (1) and (2-title) filed</w:t>
      </w:r>
    </w:p>
    <w:p>
      <w:pPr>
        <w:pStyle w:val="RecordBase"/>
      </w:pPr>
      <w:r>
        <w:t xml:space="preserve">	Mar 15, 2023 - </w:t>
      </w:r>
      <w:r>
        <w:t xml:space="preserve">3rd reading, passed 100-0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Amendments (1) and (2-title)</w:t>
      </w:r>
      <w:r>
        <w:t xml:space="preserve"> </w:t>
      </w:r>
    </w:p>
    <w:p>
      <w:pPr>
        <w:pStyle w:val="RecordBase"/>
      </w:pPr>
      <w:r>
        <w:t xml:space="preserve">	Mar 16, 2023 - </w:t>
      </w:r>
      <w:r>
        <w:t xml:space="preserve">Senate concurred in House Floor Amendment (1) and  Floor Amendment (2-title)</w:t>
      </w:r>
      <w:r>
        <w:t xml:space="preserve"> </w:t>
      </w:r>
      <w:r>
        <w:t xml:space="preserve">; </w:t>
      </w:r>
      <w:r>
        <w:t xml:space="preserve">passed 34 -0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22, 2023 - </w:t>
      </w:r>
      <w:r>
        <w:t xml:space="preserve">signed by Governor (Acts Ch. 57)</w:t>
        <w:br/>
      </w:r>
    </w:p>
    <w:p>
      <w:pPr>
        <w:pStyle w:val="RecordBase"/>
      </w:pPr>
      <w:r>
        <w:rPr>
          <w:b/>
        </w:rPr>
        <w:t xml:space="preserve">SB136 (BR847)</w:t>
      </w:r>
      <w:r>
        <w:rPr>
          <w:b/>
        </w:rPr>
        <w:t xml:space="preserve"/>
      </w:r>
      <w:r>
        <w:t xml:space="preserve"> - A. Southworth</w:t>
        <w:br/>
      </w:r>
    </w:p>
    <w:p>
      <w:pPr>
        <w:pStyle w:val="RecordBase"/>
      </w:pPr>
      <w:r>
        <w:t xml:space="preserve">	AN ACT relating to the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United States Constitution and has satisfied any outstanding balance to the Kentucky National Guard; establish a short title of Defend the Guard Act.</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Veterans, Military Affairs, &amp; Public Protection (S)</w:t>
        <w:br/>
      </w:r>
    </w:p>
    <w:p>
      <w:pPr>
        <w:pStyle w:val="RecordBase"/>
      </w:pPr>
      <w:r>
        <w:rPr>
          <w:b/>
        </w:rPr>
        <w:t xml:space="preserve">SB137 (BR470)</w:t>
      </w:r>
      <w:r>
        <w:rPr>
          <w:b/>
        </w:rPr>
        <w:t xml:space="preserve"/>
      </w:r>
      <w:r>
        <w:t xml:space="preserve"> - W. Westerfield</w:t>
        <w:br/>
      </w:r>
    </w:p>
    <w:p>
      <w:pPr>
        <w:pStyle w:val="RecordBase"/>
      </w:pPr>
      <w:r>
        <w:t xml:space="preserve">	AN ACT relating to recovery of medical costs in tort actions.</w:t>
      </w:r>
    </w:p>
    <w:p>
      <w:pPr>
        <w:pStyle w:val="RecordBase"/>
      </w:pPr>
      <w:r>
        <w:t xml:space="preserve">	Amend KRS 411.182 to limit recoverable medical costs to amounts owed in tort actions.</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Mar 01, 2023 - </w:t>
      </w:r>
      <w:r>
        <w:t xml:space="preserve">to</w:t>
      </w:r>
      <w:r>
        <w:t xml:space="preserve"> Judiciary (S)</w:t>
        <w:br/>
      </w:r>
    </w:p>
    <w:p>
      <w:pPr>
        <w:pStyle w:val="RecordBase"/>
      </w:pPr>
      <w:r>
        <w:rPr>
          <w:b/>
        </w:rPr>
        <w:t xml:space="preserve">SB138 (BR1412)</w:t>
      </w:r>
      <w:r>
        <w:rPr>
          <w:b/>
        </w:rPr>
        <w:t xml:space="preserve"/>
      </w:r>
      <w:r>
        <w:t xml:space="preserve"> - L. Tichenor</w:t>
        <w:br/>
      </w:r>
    </w:p>
    <w:p>
      <w:pPr>
        <w:pStyle w:val="RecordBase"/>
      </w:pPr>
      <w:r>
        <w:t xml:space="preserve">	AN ACT relating to substitute teacher certification.</w:t>
      </w:r>
    </w:p>
    <w:p>
      <w:pPr>
        <w:pStyle w:val="RecordBase"/>
      </w:pPr>
      <w:r>
        <w:t xml:space="preserve">	Amend KRS 161.102 to require the Education Professional Standards Board to issue substitute teacher certificates based on education attained; specify what type of employment the certificates are valid for.</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Education (S)</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p>
    <w:p>
      <w:pPr>
        <w:pStyle w:val="RecordBase"/>
      </w:pPr>
      <w:r>
        <w:t xml:space="preserve">	Mar 07, 2023 - </w:t>
      </w:r>
      <w:r>
        <w:t xml:space="preserve">posted for passage in the Regular Orders of the Day for Wednesday, March 08, 2023</w:t>
      </w:r>
      <w:r>
        <w:t xml:space="preserve"> </w:t>
      </w:r>
    </w:p>
    <w:p>
      <w:pPr>
        <w:pStyle w:val="RecordBase"/>
      </w:pPr>
      <w:r>
        <w:t xml:space="preserve">	Mar 08, 2023 - </w:t>
      </w:r>
      <w:r>
        <w:t xml:space="preserve">3rd reading, passed 36 -0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Education (H)</w:t>
        <w:br/>
      </w:r>
    </w:p>
    <w:p>
      <w:pPr>
        <w:pStyle w:val="RecordBase"/>
      </w:pPr>
      <w:r>
        <w:rPr>
          <w:b/>
        </w:rPr>
        <w:t xml:space="preserve">SB139 (BR1362)</w:t>
      </w:r>
      <w:r>
        <w:rPr>
          <w:b/>
        </w:rPr>
        <w:t xml:space="preserve"/>
      </w:r>
      <w:r>
        <w:t xml:space="preserve"> - S. West</w:t>
      </w:r>
      <w:r>
        <w:t xml:space="preserve">, S. Meredith</w:t>
      </w:r>
      <w:r>
        <w:t xml:space="preserve">, A. Southworth</w:t>
        <w:br/>
      </w:r>
    </w:p>
    <w:p>
      <w:pPr>
        <w:pStyle w:val="RecordBase"/>
      </w:pPr>
      <w:r>
        <w:t xml:space="preserve">	AN ACT relating to employers.</w:t>
      </w:r>
    </w:p>
    <w:p>
      <w:pPr>
        <w:pStyle w:val="RecordBase"/>
      </w:pPr>
      <w:r>
        <w:t xml:space="preserve">	Create a new section of KRS Chapter 344 to require employers that mandate employee immunization to allow exceptions based on religious belief or conscientious objection to immunizations; provide sample form for employee affirmation; amend KRS 344.040 to make it an unlawful practice for employers to require immunizations as a condition of employment from employees who hold sincere religious beliefs against or conscientiously object to immunization.</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Health Services (S)</w:t>
        <w:br/>
      </w:r>
    </w:p>
    <w:p>
      <w:pPr>
        <w:pStyle w:val="RecordBase"/>
      </w:pPr>
      <w:r>
        <w:rPr>
          <w:b/>
        </w:rPr>
        <w:t xml:space="preserve">SB140 (BR914)</w:t>
      </w:r>
      <w:r>
        <w:rPr>
          <w:b/>
        </w:rPr>
        <w:t xml:space="preserve"/>
      </w:r>
      <w:r>
        <w:t xml:space="preserve"> - L. Tichenor</w:t>
      </w:r>
      <w:r>
        <w:t xml:space="preserve">, J. Schickel</w:t>
      </w:r>
      <w:r>
        <w:t xml:space="preserve">, D. Douglas</w:t>
      </w:r>
      <w:r>
        <w:t xml:space="preserve">, S. Meredith</w:t>
      </w:r>
      <w:r>
        <w:t xml:space="preserve">, A. Southworth</w:t>
      </w:r>
      <w:r>
        <w:t xml:space="preserve">, G. Williams</w:t>
        <w:br/>
      </w:r>
    </w:p>
    <w:p>
      <w:pPr>
        <w:pStyle w:val="RecordBase"/>
      </w:pPr>
      <w:r>
        <w:t xml:space="preserve">	AN ACT relating to restricting the use of tax dollars for promotional items.</w:t>
      </w:r>
    </w:p>
    <w:p>
      <w:pPr>
        <w:pStyle w:val="RecordBase"/>
      </w:pPr>
      <w:r>
        <w:t xml:space="preserve">	Create a new section of KRS Chapter 48 to prohibit any agency, department, division, cabinet, or branch of state government from using appropriated funds for purchases of personal gifts, novelty items, souvenirs, trinkets, or promotional items that market, advertise, or promote any administrative body of the Commonwealth.</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State &amp; Local Government (S)</w:t>
        <w:br/>
      </w:r>
    </w:p>
    <w:p>
      <w:pPr>
        <w:pStyle w:val="RecordBase"/>
      </w:pPr>
      <w:r>
        <w:rPr>
          <w:b/>
        </w:rPr>
        <w:t xml:space="preserve">SB141 (BR1375)</w:t>
      </w:r>
      <w:r>
        <w:rPr>
          <w:b/>
        </w:rPr>
        <w:t xml:space="preserve"/>
      </w:r>
      <w:r>
        <w:t xml:space="preserve"> - A. Mays Bledsoe</w:t>
        <w:br/>
      </w:r>
    </w:p>
    <w:p>
      <w:pPr>
        <w:pStyle w:val="RecordBase"/>
      </w:pPr>
      <w:r>
        <w:t xml:space="preserve">	AN ACT relating to local governments and declaring an emergency.</w:t>
      </w:r>
    </w:p>
    <w:p>
      <w:pPr>
        <w:pStyle w:val="RecordBase"/>
      </w:pPr>
      <w:r>
        <w:t xml:space="preserve">	Create a new section of KRS 65.8801 to KRS 65.8839  to allow cities that have chosen to use their own collection procedure for the collection of property taxes to place unpaid code enforcement liens on the property tax bill; establish certain requirements for the lien and make provisions for the collection of the unpaid or delinquent lien; amend KRS 91.481 to include any city adopting these provisions within the definition of "collector."</w:t>
        <w:br/>
      </w:r>
    </w:p>
    <w:p>
      <w:pPr>
        <w:pStyle w:val="RecordBaseCenter"/>
      </w:pPr>
      <w:r>
        <w:rPr>
          <w:b/>
        </w:rPr>
        <w:t xml:space="preserve">SB141 - AMENDMENTS</w:t>
      </w:r>
    </w:p>
    <w:p>
      <w:pPr>
        <w:pStyle w:val="RecordBase"/>
      </w:pPr>
      <w:r>
        <w:t xml:space="preserve">HCS1</w:t>
      </w:r>
      <w:r>
        <w:t xml:space="preserve"> - </w:t>
      </w:r>
      <w:r>
        <w:t xml:space="preserve">Retain new sections placing a moratorium on city annexations until July 1, 2024; provide for conditions under which annexation may occur; provide standing for a challenge to annexations occurring within prescribed time limits; create the Task Force on Local Government Annexation; establish duties, membership, and reporting timelines of the task force; EMERGENCY; APPROPRIATION.</w:t>
      </w:r>
    </w:p>
    <w:p>
      <w:pPr>
        <w:pStyle w:val="RecordBase"/>
      </w:pPr>
      <w:r>
        <w:t xml:space="preserve">HCA1</w:t>
      </w:r>
      <w:r>
        <w:t xml:space="preserve">(R. Bridges)</w:t>
      </w:r>
      <w:r>
        <w:t xml:space="preserve"> - </w:t>
      </w:r>
      <w:r>
        <w:t xml:space="preserve">Make title amendment.</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State &amp; Local Government (S)</w:t>
      </w:r>
    </w:p>
    <w:p>
      <w:pPr>
        <w:pStyle w:val="RecordBase"/>
      </w:pPr>
      <w:r>
        <w:t xml:space="preserve">	Mar 01, 2023 - </w:t>
      </w:r>
      <w:r>
        <w:t xml:space="preserve">reported favorably, 1st reading, to Consent Calendar</w:t>
      </w:r>
    </w:p>
    <w:p>
      <w:pPr>
        <w:pStyle w:val="RecordBase"/>
      </w:pPr>
      <w:r>
        <w:t xml:space="preserve">	Mar 02, 2023 - </w:t>
      </w:r>
      <w:r>
        <w:t xml:space="preserve">2nd reading, to Rules</w:t>
      </w:r>
      <w:r>
        <w:t xml:space="preserve"> </w:t>
      </w:r>
    </w:p>
    <w:p>
      <w:pPr>
        <w:pStyle w:val="RecordBase"/>
      </w:pPr>
      <w:r>
        <w:t xml:space="preserve">	Mar 03, 2023 - </w:t>
      </w:r>
      <w:r>
        <w:t xml:space="preserve">posted for passage in the Consent Orders of the Day for Tuesday, March 07, 2023</w:t>
      </w:r>
      <w:r>
        <w:t xml:space="preserve"> </w:t>
      </w:r>
    </w:p>
    <w:p>
      <w:pPr>
        <w:pStyle w:val="RecordBase"/>
      </w:pPr>
      <w:r>
        <w:t xml:space="preserve">	Mar 07, 2023 - </w:t>
      </w:r>
      <w:r>
        <w:t xml:space="preserve">3rd reading, passed 35-2</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2023 - </w:t>
      </w:r>
      <w:r>
        <w:t xml:space="preserve">to</w:t>
      </w:r>
      <w:r>
        <w:t xml:space="preserve"> Local Government (H)</w:t>
      </w:r>
    </w:p>
    <w:p>
      <w:pPr>
        <w:pStyle w:val="RecordBase"/>
      </w:pPr>
      <w:r>
        <w:t xml:space="preserve">	Mar 10, 2023 -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13, 2023 -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r>
    </w:p>
    <w:p>
      <w:pPr>
        <w:pStyle w:val="RecordBase"/>
      </w:pPr>
      <w:r>
        <w:t xml:space="preserve">	Mar 15, 2023 -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16, 2023 - </w:t>
      </w:r>
      <w:r>
        <w:t xml:space="preserve">3rd reading, passed 83-8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 Committee Amendment (1-title)</w:t>
      </w:r>
      <w:r>
        <w:t xml:space="preserve"> </w:t>
      </w:r>
      <w:r>
        <w:t xml:space="preserve">; </w:t>
      </w:r>
      <w:r>
        <w:t xml:space="preserve">Senate concurred in House Committee Substitute (1) and  Committee Amendment (1-title)</w:t>
      </w:r>
      <w:r>
        <w:t xml:space="preserve"> </w:t>
      </w:r>
      <w:r>
        <w:t xml:space="preserve">; </w:t>
      </w:r>
      <w:r>
        <w:t xml:space="preserve">passed 33-0-3</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28, 2023 - </w:t>
      </w:r>
      <w:r>
        <w:t xml:space="preserve">filed without Governor's signature with the Secretary of State</w:t>
      </w:r>
    </w:p>
    <w:p>
      <w:pPr>
        <w:pStyle w:val="RecordBase"/>
      </w:pPr>
      <w:r>
        <w:t xml:space="preserve">	Mar 29, 2023 - </w:t>
      </w:r>
      <w:r>
        <w:t xml:space="preserve">became law without Governor's Signature</w:t>
        <w:br/>
      </w:r>
    </w:p>
    <w:p>
      <w:pPr>
        <w:pStyle w:val="RecordBase"/>
      </w:pPr>
      <w:r>
        <w:rPr>
          <w:b/>
        </w:rPr>
        <w:t xml:space="preserve">SB142 (BR1117)</w:t>
      </w:r>
      <w:r>
        <w:rPr>
          <w:b/>
        </w:rPr>
        <w:t xml:space="preserve">/CI/LM</w:t>
      </w:r>
      <w:r>
        <w:t xml:space="preserve"> - M. Deneen</w:t>
        <w:br/>
      </w:r>
    </w:p>
    <w:p>
      <w:pPr>
        <w:pStyle w:val="RecordBase"/>
      </w:pPr>
      <w:r>
        <w:t xml:space="preserve">	AN ACT relating to driving under the influence.</w:t>
      </w:r>
    </w:p>
    <w:p>
      <w:pPr>
        <w:pStyle w:val="RecordBase"/>
      </w:pPr>
      <w:r>
        <w:t xml:space="preserve">	Amend KRS 189A.010 to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189A.110 to require a person arrested for a violation of driving under the influence to remain in custody for 8 hours prior to release; amend KRS 189A.040, 189A.200, 189A.240, and 281A.2102 to conform.</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Judiciary (S)</w:t>
        <w:br/>
      </w:r>
    </w:p>
    <w:p>
      <w:pPr>
        <w:pStyle w:val="RecordBase"/>
      </w:pPr>
      <w:r>
        <w:rPr>
          <w:b/>
        </w:rPr>
        <w:t xml:space="preserve">SB143 (BR1499)</w:t>
      </w:r>
      <w:r>
        <w:rPr>
          <w:b/>
        </w:rPr>
        <w:t xml:space="preserve"/>
      </w:r>
      <w:r>
        <w:t xml:space="preserve"> - J. Adams</w:t>
      </w:r>
      <w:r>
        <w:t xml:space="preserve">, D. Carroll</w:t>
        <w:br/>
      </w:r>
    </w:p>
    <w:p>
      <w:pPr>
        <w:pStyle w:val="RecordBase"/>
      </w:pPr>
      <w:r>
        <w:t xml:space="preserve">	AN ACT relating to transitional living support for foster youth.</w:t>
      </w:r>
    </w:p>
    <w:p>
      <w:pPr>
        <w:pStyle w:val="RecordBase"/>
      </w:pPr>
      <w:r>
        <w:t xml:space="preserve">	Amend KRS 620.140 to remove the 90 day grace period between a foster youth’s exit from state care and the opportunity for the foster youth to return to state care before reaching the age of 20.</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Families &amp; Children (S)</w:t>
        <w:br/>
      </w:r>
    </w:p>
    <w:p>
      <w:pPr>
        <w:pStyle w:val="RecordBase"/>
      </w:pPr>
      <w:r>
        <w:rPr>
          <w:b/>
        </w:rPr>
        <w:t xml:space="preserve">SB144 (BR1476)</w:t>
      </w:r>
      <w:r>
        <w:rPr>
          <w:b/>
        </w:rPr>
        <w:t xml:space="preserve"/>
      </w:r>
      <w:r>
        <w:t xml:space="preserve"> - R. Girdler</w:t>
        <w:br/>
      </w:r>
    </w:p>
    <w:p>
      <w:pPr>
        <w:pStyle w:val="RecordBase"/>
      </w:pPr>
      <w:r>
        <w:t xml:space="preserve">	AN ACT relating to the Kentucky battlefield preservation fund.</w:t>
      </w:r>
    </w:p>
    <w:p>
      <w:pPr>
        <w:pStyle w:val="RecordBase"/>
      </w:pPr>
      <w:r>
        <w:t xml:space="preserve">	Amend KRS 171.394 to require that matching nonstate funds from nonprofit organizations be dollar for dollar for Civil War sites and one dollar to each three dollars for Revolutionary War sites in order to receive funds from the Kentucky battlefield preservation fund; require approval of the state historic preservation officer for grants exceeding 50% of the appraised value of the land or permanent protective interests.</w:t>
        <w:br/>
      </w:r>
    </w:p>
    <w:p>
      <w:pPr>
        <w:pStyle w:val="RecordBaseCenter"/>
      </w:pPr>
      <w:r>
        <w:rPr>
          <w:b/>
        </w:rPr>
        <w:t xml:space="preserve">SB144 - AMENDMENTS</w:t>
      </w:r>
    </w:p>
    <w:p>
      <w:pPr>
        <w:pStyle w:val="RecordBase"/>
      </w:pPr>
      <w:r>
        <w:t xml:space="preserve">SCS1</w:t>
      </w:r>
      <w:r>
        <w:t xml:space="preserve"> - </w:t>
      </w:r>
      <w:r>
        <w:t xml:space="preserve">Retain original provisions, except include Underground Railroad sites; require grants be based on the appraised value of the land or permanent protective interests and the matching fund ratios.</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Economic Development, Tourism, &amp; Labor (S)</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Thursday, March 02, 2023</w:t>
      </w:r>
      <w:r>
        <w:t xml:space="preserve"> </w:t>
      </w:r>
    </w:p>
    <w:p>
      <w:pPr>
        <w:pStyle w:val="RecordBase"/>
      </w:pPr>
      <w:r>
        <w:t xml:space="preserve">	Mar 02, 2023 - </w:t>
      </w:r>
      <w:r>
        <w:t xml:space="preserve">3rd reading, passed 33-0 with Committee Substitute (1)</w:t>
      </w:r>
      <w:r>
        <w:t xml:space="preserve"> </w:t>
      </w:r>
    </w:p>
    <w:p>
      <w:pPr>
        <w:pStyle w:val="RecordBase"/>
      </w:pPr>
      <w:r>
        <w:t xml:space="preserve">	Mar 03, 2023 - </w:t>
      </w:r>
      <w:r>
        <w:t xml:space="preserve">received in House</w:t>
      </w:r>
      <w:r>
        <w:t xml:space="preserve"> </w:t>
      </w:r>
      <w:r>
        <w:t xml:space="preserve">; </w:t>
      </w:r>
      <w:r>
        <w:t xml:space="preserve">to</w:t>
      </w:r>
      <w:r>
        <w:t xml:space="preserve"> Committee on Committees (H)</w:t>
      </w:r>
    </w:p>
    <w:p>
      <w:pPr>
        <w:pStyle w:val="RecordBase"/>
      </w:pPr>
      <w:r>
        <w:t xml:space="preserve">	Mar 07, 2023 - </w:t>
      </w:r>
      <w:r>
        <w:t xml:space="preserve">to</w:t>
      </w:r>
      <w:r>
        <w:t xml:space="preserve"> Tourism &amp; Outdoor Recreation (H)</w:t>
      </w:r>
    </w:p>
    <w:p>
      <w:pPr>
        <w:pStyle w:val="RecordBase"/>
      </w:pPr>
      <w:r>
        <w:t xml:space="preserve">	Mar 09, 2023 - </w:t>
      </w:r>
      <w:r>
        <w:t xml:space="preserve">reported favorably, 1st reading, to Calendar</w:t>
      </w:r>
    </w:p>
    <w:p>
      <w:pPr>
        <w:pStyle w:val="RecordBase"/>
      </w:pPr>
      <w:r>
        <w:t xml:space="preserve">	Mar 10, 2023 - </w:t>
      </w:r>
      <w:r>
        <w:t xml:space="preserve">2nd reading, to Rules</w:t>
      </w:r>
      <w:r>
        <w:t xml:space="preserve"> </w:t>
      </w:r>
      <w:r>
        <w:t xml:space="preserve">; </w:t>
      </w:r>
      <w:r>
        <w:t xml:space="preserve">posted for passage in the Regular Orders of the Day for Monday, March 13, 2023</w:t>
      </w:r>
      <w:r>
        <w:t xml:space="preserve"> </w:t>
      </w:r>
    </w:p>
    <w:p>
      <w:pPr>
        <w:pStyle w:val="RecordBase"/>
      </w:pPr>
      <w:r>
        <w:t xml:space="preserve">	Mar 13, 2023 - </w:t>
      </w:r>
      <w:r>
        <w:t xml:space="preserve">3rd reading, passed 97-0</w:t>
      </w:r>
      <w:r>
        <w:t xml:space="preserve"> </w:t>
      </w:r>
    </w:p>
    <w:p>
      <w:pPr>
        <w:pStyle w:val="RecordBase"/>
      </w:pPr>
      <w:r>
        <w:t xml:space="preserve">	Mar 14, 2023 -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17, 2023 - </w:t>
      </w:r>
      <w:r>
        <w:t xml:space="preserve">signed by Governor (Acts Ch. 13)</w:t>
        <w:br/>
      </w:r>
    </w:p>
    <w:p>
      <w:pPr>
        <w:pStyle w:val="RecordBase"/>
      </w:pPr>
      <w:r>
        <w:rPr>
          <w:b/>
        </w:rPr>
        <w:t xml:space="preserve">SB145 (BR1219)</w:t>
      </w:r>
      <w:r>
        <w:rPr>
          <w:b/>
        </w:rPr>
        <w:t xml:space="preserve"/>
      </w:r>
      <w:r>
        <w:t xml:space="preserve"> - S. Funke Frommeyer</w:t>
        <w:br/>
      </w:r>
    </w:p>
    <w:p>
      <w:pPr>
        <w:pStyle w:val="RecordBase"/>
      </w:pPr>
      <w:r>
        <w:t xml:space="preserve">	AN ACT relating to interscholastic athletics.</w:t>
      </w:r>
    </w:p>
    <w:p>
      <w:pPr>
        <w:pStyle w:val="RecordBase"/>
      </w:pPr>
      <w:r>
        <w:t xml:space="preserve">	Amend KRS 156.070  to remove the statutory eligibility restriction for nonresident student participation in interscholastic athletics; retain eligibility authority with the agency designated to manage interscholastic athletics.</w:t>
        <w:br/>
      </w:r>
    </w:p>
    <w:p>
      <w:pPr>
        <w:pStyle w:val="RecordBaseCenter"/>
      </w:pPr>
      <w:r>
        <w:rPr>
          <w:b/>
        </w:rPr>
        <w:t xml:space="preserve">SB145 - AMENDMENTS</w:t>
      </w:r>
    </w:p>
    <w:p>
      <w:pPr>
        <w:pStyle w:val="RecordBase"/>
      </w:pPr>
      <w:r>
        <w:t xml:space="preserve">HCS1</w:t>
      </w:r>
      <w:r>
        <w:t xml:space="preserve"> - </w:t>
      </w:r>
      <w:r>
        <w:t xml:space="preserve">Retain original provisions, except restore deleted language and provide that nonresident students enrolled pursuant to KRS 157.350(4)(b) that enroll after grade 9 and participate in a varsity sport shall be ineligible to participate in interscholastic athletics for one year unless participation is permitted pursuant to a transfer rule adopted by the Kentucky Board of Education or the agency designated to manage interscholastic athletics; authorize the board or designated agency to promulgate administrative regulations necessary to carry out the paragraph.</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Education (S)</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p>
    <w:p>
      <w:pPr>
        <w:pStyle w:val="RecordBase"/>
      </w:pPr>
      <w:r>
        <w:t xml:space="preserve">	Mar 07, 2023 - </w:t>
      </w:r>
      <w:r>
        <w:t xml:space="preserve">posted for passage in the Regular Orders of the Day for Wednesday, March 08, 2023</w:t>
      </w:r>
      <w:r>
        <w:t xml:space="preserve"> </w:t>
      </w:r>
    </w:p>
    <w:p>
      <w:pPr>
        <w:pStyle w:val="RecordBase"/>
      </w:pPr>
      <w:r>
        <w:t xml:space="preserve">	Mar 08, 2023 - </w:t>
      </w:r>
      <w:r>
        <w:t xml:space="preserve">3rd reading, passed 35 -0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Education (H)</w:t>
      </w:r>
    </w:p>
    <w:p>
      <w:pPr>
        <w:pStyle w:val="RecordBase"/>
      </w:pPr>
      <w:r>
        <w:t xml:space="preserve">	Mar 14, 2023 - </w:t>
      </w:r>
      <w:r>
        <w:t xml:space="preserve">reported favorably, 1st reading, to Calendar with Committee Substitute (1)</w:t>
      </w:r>
    </w:p>
    <w:p>
      <w:pPr>
        <w:pStyle w:val="RecordBase"/>
      </w:pPr>
      <w:r>
        <w:t xml:space="preserve">	Mar 15, 2023 - </w:t>
      </w:r>
      <w:r>
        <w:t xml:space="preserve">2nd reading, to Rules</w:t>
      </w:r>
      <w:r>
        <w:t xml:space="preserve"> </w:t>
      </w:r>
    </w:p>
    <w:p>
      <w:pPr>
        <w:pStyle w:val="RecordBase"/>
      </w:pPr>
      <w:r>
        <w:t xml:space="preserve">	Mar 16, 2023 - </w:t>
      </w:r>
      <w:r>
        <w:t xml:space="preserve">taken from Rules</w:t>
      </w:r>
      <w:r>
        <w:t xml:space="preserve"> </w:t>
      </w:r>
      <w:r>
        <w:t xml:space="preserve">; </w:t>
      </w:r>
      <w:r>
        <w:t xml:space="preserve">placed in the Orders of the Day</w:t>
      </w:r>
      <w:r>
        <w:t xml:space="preserve"> </w:t>
      </w:r>
      <w:r>
        <w:t xml:space="preserve">; </w:t>
      </w:r>
      <w:r>
        <w:t xml:space="preserve">3rd reading, passed 80-17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2023 - </w:t>
      </w:r>
      <w:r>
        <w:t xml:space="preserve">signed by Governor (Acts Ch. 93)</w:t>
        <w:br/>
      </w:r>
    </w:p>
    <w:p>
      <w:pPr>
        <w:pStyle w:val="RecordBase"/>
      </w:pPr>
      <w:r>
        <w:rPr>
          <w:b/>
        </w:rPr>
        <w:t xml:space="preserve">SB146 (BR1338)</w:t>
      </w:r>
      <w:r>
        <w:rPr>
          <w:b/>
        </w:rPr>
        <w:t xml:space="preserve"/>
      </w:r>
      <w:r>
        <w:t xml:space="preserve"> - G. Williams</w:t>
        <w:br/>
      </w:r>
    </w:p>
    <w:p>
      <w:pPr>
        <w:pStyle w:val="RecordBase"/>
      </w:pPr>
      <w:r>
        <w:t xml:space="preserve">	AN ACT relating to the authority of local governments and declaring an emergency.</w:t>
      </w:r>
    </w:p>
    <w:p>
      <w:pPr>
        <w:pStyle w:val="RecordBase"/>
      </w:pPr>
      <w:r>
        <w:t xml:space="preserve">	Create a new section of KRS Chapter 65 to permit a local government to exempt a health facility or health service from the certificate of need requirement if a need is demonstrated; require an exemption to be granted for the useful lifetime of any health facility established or equipment purchased; require health services provided under KRS Chapter 205 to be eligible for reimbursement for facilities or services under an exemption; exempt pain management, long-term care, abortion facilities, and ambulance services; limit opposition to an application for certificate of need; exempt facilities granted an exemption from application consideration; EMERGENCY.</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Health Services (S)</w:t>
        <w:br/>
      </w:r>
    </w:p>
    <w:p>
      <w:pPr>
        <w:pStyle w:val="RecordBase"/>
      </w:pPr>
      <w:r>
        <w:rPr>
          <w:b/>
        </w:rPr>
        <w:t xml:space="preserve">SB147 (BR1486)</w:t>
      </w:r>
      <w:r>
        <w:rPr>
          <w:b/>
        </w:rPr>
        <w:t xml:space="preserve"/>
      </w:r>
      <w:r>
        <w:t xml:space="preserve"> - D. Yates</w:t>
        <w:br/>
      </w:r>
    </w:p>
    <w:p>
      <w:pPr>
        <w:pStyle w:val="RecordBase"/>
      </w:pPr>
      <w:r>
        <w:t xml:space="preserve">	AN ACT relating to creation of the Office of Safer Communities in the Department for Public Health and making an appropriation therefor.</w:t>
      </w:r>
    </w:p>
    <w:p>
      <w:pPr>
        <w:pStyle w:val="RecordBase"/>
      </w:pPr>
      <w:r>
        <w:t xml:space="preserve">	Amend KRS 194A.030 to place the Office of Safer Communities under the oversight of the Department for Public Health; create a new section of KRS Chapter 194A to establish the Office of Safer Communities; appropriate $3,000,000 in fiscal year 2023-2024 to fund the office; APPROPRIATION.</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Appropriations &amp; Revenue (S)</w:t>
        <w:br/>
      </w:r>
    </w:p>
    <w:p>
      <w:pPr>
        <w:pStyle w:val="RecordBase"/>
      </w:pPr>
      <w:r>
        <w:rPr>
          <w:b/>
        </w:rPr>
        <w:t xml:space="preserve">SB148 (BR1172)</w:t>
      </w:r>
      <w:r>
        <w:rPr>
          <w:b/>
        </w:rPr>
        <w:t xml:space="preserve">/LM</w:t>
      </w:r>
      <w:r>
        <w:t xml:space="preserve"> - J. Turner</w:t>
      </w:r>
      <w:r>
        <w:t xml:space="preserve">, P. Wheeler</w:t>
      </w:r>
      <w:r>
        <w:t xml:space="preserve">, L. Tichenor</w:t>
        <w:br/>
      </w:r>
    </w:p>
    <w:p>
      <w:pPr>
        <w:pStyle w:val="RecordBase"/>
      </w:pPr>
      <w:r>
        <w:t xml:space="preserve">	AN ACT establishing the Government Teleworking Task Force.</w:t>
      </w:r>
    </w:p>
    <w:p>
      <w:pPr>
        <w:pStyle w:val="RecordBase"/>
      </w:pPr>
      <w:r>
        <w:t xml:space="preserve">	Create a new section of KRS Chapter 61 to prohibit employees of public agencies and the Administrative Office of the Courts from engaging in telework unless the Governor declares an emergency; define "public agency" and "telework"; exempt certain agencies and professions; exempt employees whose primary job responsibilities require them to be away from their primary work station at least 50 percent of the time.</w:t>
        <w:br/>
      </w:r>
    </w:p>
    <w:p>
      <w:pPr>
        <w:pStyle w:val="RecordBaseCenter"/>
      </w:pPr>
      <w:r>
        <w:rPr>
          <w:b/>
        </w:rPr>
        <w:t xml:space="preserve">SB148 - AMENDMENTS</w:t>
      </w:r>
    </w:p>
    <w:p>
      <w:pPr>
        <w:pStyle w:val="RecordBase"/>
      </w:pPr>
      <w:r>
        <w:t xml:space="preserve">SCS1</w:t>
      </w:r>
      <w:r>
        <w:t xml:space="preserve"> - </w:t>
      </w:r>
      <w:r>
        <w:t xml:space="preserve">Delete original provisions; establish the Government Teleworking Task Force; establish membership and areas of study; require report of findings by December 1, 2023.</w:t>
      </w:r>
    </w:p>
    <w:p>
      <w:pPr>
        <w:pStyle w:val="RecordBase"/>
      </w:pPr>
      <w:r>
        <w:t xml:space="preserve">SCA1</w:t>
      </w:r>
      <w:r>
        <w:t xml:space="preserve">(R. Mills)</w:t>
      </w:r>
      <w:r>
        <w:t xml:space="preserve"> - </w:t>
      </w:r>
      <w:r>
        <w:t xml:space="preserve">Make title amendment.</w:t>
      </w:r>
    </w:p>
    <w:p>
      <w:pPr>
        <w:pStyle w:val="RecordBase"/>
      </w:pPr>
      <w:r>
        <w:t xml:space="preserve">SFA1</w:t>
      </w:r>
      <w:r>
        <w:t xml:space="preserve">(P. Wheeler)</w:t>
      </w:r>
      <w:r>
        <w:t xml:space="preserve"> - </w:t>
      </w:r>
      <w:r>
        <w:t xml:space="preserve">	Retain original provisions, except remove the definitions of "public agency" and "telework"; delete language prohibiting public employees from teleworking unless an emergency is declared; require that all governmental bodies and the Administrative Office of the Courts maintain sufficient personnel on-site to answer phone calls from the public; define "governmental body"; require governmental bodies to have live persons answer the phones during regular business hours; permit governmental bodies and the Administrative Office of the Courts to reduce staffing if the Governor declares an emergency, but shall not exceed 30 days unless approved by the General Assembly.</w:t>
      </w:r>
    </w:p>
    <w:p>
      <w:pPr>
        <w:pStyle w:val="RecordBase"/>
      </w:pPr>
      <w:r>
        <w:t xml:space="preserve">SFA2</w:t>
      </w:r>
      <w:r>
        <w:t xml:space="preserve">(A. Southworth)</w:t>
      </w:r>
      <w:r>
        <w:t xml:space="preserve"> - </w:t>
      </w:r>
      <w:r>
        <w:t xml:space="preserve">Retain original provisions; direct the task force to study to what extent public service has suffered or improved due to an increase in teleworking.</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State &amp; Local Government (S)</w:t>
      </w:r>
    </w:p>
    <w:p>
      <w:pPr>
        <w:pStyle w:val="RecordBase"/>
      </w:pPr>
      <w:r>
        <w:t xml:space="preserve">	Feb 22, 2023 - </w:t>
      </w:r>
      <w:r>
        <w:t xml:space="preserve">floor amendment (1) filed</w:t>
      </w:r>
    </w:p>
    <w:p>
      <w:pPr>
        <w:pStyle w:val="RecordBase"/>
      </w:pPr>
      <w:r>
        <w:t xml:space="preserve">	Mar 08, 2023 - </w:t>
      </w:r>
      <w:r>
        <w:t xml:space="preserve">reported favorably, 1st reading, to Calendar with Committee Substitute (1) and Committee Amendment (1-title)</w:t>
      </w:r>
    </w:p>
    <w:p>
      <w:pPr>
        <w:pStyle w:val="RecordBase"/>
      </w:pPr>
      <w:r>
        <w:t xml:space="preserve">	Mar 09, 2023 -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Friday, March 10, 2023</w:t>
      </w:r>
      <w:r>
        <w:t xml:space="preserve"> </w:t>
      </w:r>
    </w:p>
    <w:p>
      <w:pPr>
        <w:pStyle w:val="RecordBase"/>
      </w:pPr>
      <w:r>
        <w:t xml:space="preserve">	Mar 10, 2023 - </w:t>
      </w:r>
      <w:r>
        <w:t xml:space="preserve">3rd reading</w:t>
      </w:r>
      <w:r>
        <w:t xml:space="preserve"> </w:t>
      </w:r>
      <w:r>
        <w:t xml:space="preserve">; </w:t>
      </w:r>
      <w:r>
        <w:t xml:space="preserve">floor amendment withdrawn Floor Amendments (1) and (2)</w:t>
      </w:r>
      <w:r>
        <w:t xml:space="preserve"> </w:t>
      </w:r>
      <w:r>
        <w:t xml:space="preserve">; </w:t>
      </w:r>
      <w:r>
        <w:t xml:space="preserve">passed 34 -0 with Committee Substitute (1) and  Committee Amendment (1-title)</w:t>
      </w:r>
      <w:r>
        <w:t xml:space="preserve"> </w:t>
      </w:r>
    </w:p>
    <w:p>
      <w:pPr>
        <w:pStyle w:val="RecordBase"/>
      </w:pPr>
      <w:r>
        <w:t xml:space="preserve">	Mar 13, 2023 - </w:t>
      </w:r>
      <w:r>
        <w:t xml:space="preserve">received in House</w:t>
      </w:r>
      <w:r>
        <w:t xml:space="preserve"> </w:t>
      </w:r>
      <w:r>
        <w:t xml:space="preserve">; </w:t>
      </w:r>
      <w:r>
        <w:t xml:space="preserve">to</w:t>
      </w:r>
      <w:r>
        <w:t xml:space="preserve"> Committee on Committees (H)</w:t>
      </w:r>
    </w:p>
    <w:p>
      <w:pPr>
        <w:pStyle w:val="RecordBase"/>
      </w:pPr>
      <w:r>
        <w:t xml:space="preserve">	Mar 14,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15, 2023 -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SB149 (BR1506)</w:t>
      </w:r>
      <w:r>
        <w:rPr>
          <w:b/>
        </w:rPr>
        <w:t xml:space="preserve">/HM</w:t>
      </w:r>
      <w:r>
        <w:t xml:space="preserve"> - D. Douglas</w:t>
      </w:r>
      <w:r>
        <w:t xml:space="preserve">, M. Wilson</w:t>
        <w:br/>
      </w:r>
    </w:p>
    <w:p>
      <w:pPr>
        <w:pStyle w:val="RecordBase"/>
      </w:pPr>
      <w:r>
        <w:t xml:space="preserve">	AN ACT relating to patient access to pharmacy benefits.</w:t>
      </w:r>
    </w:p>
    <w:p>
      <w:pPr>
        <w:pStyle w:val="RecordBase"/>
      </w:pPr>
      <w:r>
        <w:t xml:space="preserve">	Amend KRS 304.17A-164 to prohibit insurers, pharmacy benefit managers, and other administrators of pharmacy benefits from imposing certain requirements on health plan insureds; create a new section of Subtitle 17A of KRS Chapter 304 to establish prohibited practices for pharmacy benefit managers; create new sections of Subtitles 17C and 38A of KRS Chapter 304 to apply provisions of legislation to limited health service benefit plans, including limited health service contracts, and limited health service organizations; establish when legislation applies to health plans and contracts; provide that provisions of this Act shall be severable; EFFECTIVE, in part, January 1, 2024.</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Banking &amp; Insurance (S)</w:t>
        <w:br/>
      </w:r>
    </w:p>
    <w:p>
      <w:pPr>
        <w:pStyle w:val="RecordBase"/>
      </w:pPr>
      <w:r>
        <w:rPr>
          <w:b/>
        </w:rPr>
        <w:t xml:space="preserve">SB150 (BR65)</w:t>
      </w:r>
      <w:r>
        <w:rPr>
          <w:b/>
        </w:rPr>
        <w:t xml:space="preserve"/>
      </w:r>
      <w:r>
        <w:t xml:space="preserve"> - M. Wise</w:t>
      </w:r>
      <w:r>
        <w:t xml:space="preserve">, G. Boswell</w:t>
      </w:r>
      <w:r>
        <w:t xml:space="preserve">, D. Carroll</w:t>
      </w:r>
      <w:r>
        <w:t xml:space="preserve">, S. Funke Frommeyer</w:t>
      </w:r>
      <w:r>
        <w:t xml:space="preserve">, R. Girdler</w:t>
      </w:r>
      <w:r>
        <w:t xml:space="preserve">, S. Meredith</w:t>
      </w:r>
      <w:r>
        <w:t xml:space="preserve">, R. Mills</w:t>
      </w:r>
      <w:r>
        <w:t xml:space="preserve">, J. Schickel</w:t>
      </w:r>
      <w:r>
        <w:t xml:space="preserve">, B. Storm</w:t>
      </w:r>
      <w:r>
        <w:t xml:space="preserve">, L. Tichenor</w:t>
      </w:r>
      <w:r>
        <w:t xml:space="preserve">, P. Wheeler</w:t>
      </w:r>
      <w:r>
        <w:t xml:space="preserve">, G. Williams</w:t>
      </w:r>
      <w:r>
        <w:t xml:space="preserve">, M. Wilson</w:t>
        <w:br/>
      </w:r>
    </w:p>
    <w:p>
      <w:pPr>
        <w:pStyle w:val="RecordBase"/>
      </w:pPr>
      <w:r>
        <w:t xml:space="preserve">	AN ACT relating to children.</w:t>
      </w:r>
    </w:p>
    <w:p>
      <w:pPr>
        <w:pStyle w:val="RecordBase"/>
      </w:pPr>
      <w:r>
        <w:t xml:space="preserve">	Create a new section of KRS Chapter 158 to establish definitions; require specific parental notifications from public schools; require school districts to adopt specific procedures related to parental rights; limit authority of the Kentucky Board of Education and Kentucky Department of Education in relation to parental rights and a student's use of pronouns; prohibit district or school policies with the intent of keeping student information confidential for parents; prohibit a school district from requiring school personnel or pupils to use pronouns for students that do not conform to that student's biological sex; provide school districts and district personnel authority to seek emergency medical services for a student; provide conditions for student confidentiality; amend KRS 158.1415 to establish requirements for any public school's course, curriculum, or program on the subject of human sexuality.</w:t>
        <w:br/>
      </w:r>
    </w:p>
    <w:p>
      <w:pPr>
        <w:pStyle w:val="RecordBaseCenter"/>
      </w:pPr>
      <w:r>
        <w:rPr>
          <w:b/>
        </w:rPr>
        <w:t xml:space="preserve">SB150 - AMENDMENTS</w:t>
      </w:r>
    </w:p>
    <w:p>
      <w:pPr>
        <w:pStyle w:val="RecordBase"/>
      </w:pPr>
      <w:r>
        <w:t xml:space="preserve">SCS1</w:t>
      </w:r>
      <w:r>
        <w:t xml:space="preserve"> - </w:t>
      </w:r>
      <w:r>
        <w:t xml:space="preserve">Retain original provisions; exclude academic and career counseling from "mental health services;", provide that notification relating to services be focused on human sexuality, contraception, or family planning; include requirement that specific questionnaires or screening forms given to a child receive parental consent and review and forbid general consent; allow district personnel to seek or provide emergency medical or mental health services pursuant to district policy; and specify that nothing in Section 1 shall remove the duty to report a dependent child or abused or neglected child due to risk of physical or emotional injury.</w:t>
      </w:r>
    </w:p>
    <w:p>
      <w:pPr>
        <w:pStyle w:val="RecordBase"/>
      </w:pPr>
      <w:r>
        <w:t xml:space="preserve">SFA1</w:t>
      </w:r>
      <w:r>
        <w:t xml:space="preserve">(R. Thomas)</w:t>
      </w:r>
      <w:r>
        <w:t xml:space="preserve"> - </w:t>
      </w:r>
      <w:r>
        <w:t xml:space="preserve">Provide the right for a student to change teachers when the teacher violates the student's or the student's parents' sincerely-held principles.</w:t>
      </w:r>
    </w:p>
    <w:p>
      <w:pPr>
        <w:pStyle w:val="RecordBase"/>
      </w:pPr>
      <w:r>
        <w:t xml:space="preserve">SFA2</w:t>
      </w:r>
      <w:r>
        <w:t xml:space="preserve">(R. Thomas)</w:t>
      </w:r>
      <w:r>
        <w:t xml:space="preserve"> - </w:t>
      </w:r>
      <w:r>
        <w:t xml:space="preserve">Prohibit a school policy from forcing a teacher to violate his or her principles.</w:t>
      </w:r>
    </w:p>
    <w:p>
      <w:pPr>
        <w:pStyle w:val="RecordBase"/>
      </w:pPr>
      <w:r>
        <w:t xml:space="preserve">SFA3</w:t>
      </w:r>
      <w:r>
        <w:t xml:space="preserve">(K. Berg)</w:t>
      </w:r>
      <w:r>
        <w:t xml:space="preserve"> - </w:t>
      </w:r>
      <w:r>
        <w:t xml:space="preserve">	Provide that a parent has the right to require school personnel to address his or her child by a specific name or pronoun.</w:t>
      </w:r>
    </w:p>
    <w:p>
      <w:pPr>
        <w:pStyle w:val="RecordBase"/>
      </w:pPr>
      <w:r>
        <w:t xml:space="preserve">SFA4</w:t>
      </w:r>
      <w:r>
        <w:t xml:space="preserve">(K. Berg)</w:t>
      </w:r>
      <w:r>
        <w:t xml:space="preserve"> - </w:t>
      </w:r>
      <w:r>
        <w:t xml:space="preserve">Delete the requirement that a student's birth certificate be the original, unedited birth certificate.</w:t>
      </w:r>
    </w:p>
    <w:p>
      <w:pPr>
        <w:pStyle w:val="RecordBase"/>
      </w:pPr>
      <w:r>
        <w:t xml:space="preserve">SFA5</w:t>
      </w:r>
      <w:r>
        <w:t xml:space="preserve">(K. Berg)</w:t>
      </w:r>
      <w:r>
        <w:t xml:space="preserve"> - </w:t>
      </w:r>
      <w:r>
        <w:t xml:space="preserve">	Provide that if a parent or guardian refuses a district mental health service and the child poses a threat the themselves or someone else, then district personnel shall report the child as dependent, neglected, or abused under KRS 620.030.</w:t>
      </w:r>
    </w:p>
    <w:p>
      <w:pPr>
        <w:pStyle w:val="RecordBase"/>
      </w:pPr>
      <w:r>
        <w:t xml:space="preserve">SFA6</w:t>
      </w:r>
      <w:r>
        <w:t xml:space="preserve">(K. Berg)</w:t>
      </w:r>
      <w:r>
        <w:t xml:space="preserve"> - </w:t>
      </w:r>
      <w:r>
        <w:t xml:space="preserve">Provide that a parent or guardian has the right to require school personnel to address his or her child by a specific name or pronoun.</w:t>
      </w:r>
    </w:p>
    <w:p>
      <w:pPr>
        <w:pStyle w:val="RecordBase"/>
      </w:pPr>
      <w:r>
        <w:t xml:space="preserve">SFA7</w:t>
      </w:r>
      <w:r>
        <w:t xml:space="preserve">(K. Berg)</w:t>
      </w:r>
      <w:r>
        <w:t xml:space="preserve"> - </w:t>
      </w:r>
      <w:r>
        <w:t xml:space="preserve">Delete provision forbidding local school district from requiring the use of pronouns that do not conform and replace with a provision requiring school personnel use names and pronouns requested by a parent or guardian.</w:t>
      </w:r>
    </w:p>
    <w:p>
      <w:pPr>
        <w:pStyle w:val="RecordBase"/>
      </w:pPr>
      <w:r>
        <w:t xml:space="preserve">HCS1</w:t>
      </w:r>
      <w:r>
        <w:t xml:space="preserve"> - </w:t>
      </w:r>
      <w:r>
        <w:t xml:space="preserve">Retain original provisions; specify parental notifications and prior parental consent for changes to, or provision of health or mental health services, related to human sexuality, contraception, or family planning; require parental notification and parental consent for any referral to an external health care provider; require school councils or principals to adopt policies ensuring that children in grade five and below do not receive any instruction on human sexuality or sexually transmitted diseases or that any child does not receive instruction or presentation that has a goal or purpose of students studying or exploring gender identity, gender expression, or sexual orientation; require school councils to adopt policies to notify parents in advance and obtain parental consent for any instruction in grade six or above on human sexuality or sexually transmitted diseases; create a new section of KRS Chapter 158 to establish definitions, make findings related to the privacy rights of students, and require a local board of education to adopt policies to protect those privacy rights that include restrictions for the use of restrooms, locker rooms, or shower rooms that are reserved for students of a different biological sex; create a new section of KRS Chapter 311 to define "minor" and "sex"; prohibit a health care provider from providing services to a minor for the purpose of attempting to alter the appearance or perception of the minor's sex with certain exceptions; require a licensing or certifying agency to revoke a health care provider's licensure or certification for finding of violation; permit civil  action for injury suffered as a result of a violation by the age of 30 years or within 3 years of discovering that damages were caused by the violation; permit treatment of a minor to taper off treatments; EMERGENCY.</w:t>
      </w:r>
    </w:p>
    <w:p>
      <w:pPr>
        <w:pStyle w:val="RecordBase"/>
      </w:pPr>
      <w:r>
        <w:t xml:space="preserve">HCA1</w:t>
      </w:r>
      <w:r>
        <w:t xml:space="preserve">(S. Riley)</w:t>
      </w:r>
      <w:r>
        <w:t xml:space="preserve"> - </w:t>
      </w:r>
      <w:r>
        <w:t xml:space="preserve">Make title amendment.</w:t>
      </w:r>
    </w:p>
    <w:p>
      <w:pPr>
        <w:pStyle w:val="RecordBase"/>
      </w:pPr>
      <w:r>
        <w:t xml:space="preserve">HFA1</w:t>
      </w:r>
      <w:r>
        <w:t xml:space="preserve">(T. Bojanowski)</w:t>
      </w:r>
      <w:r>
        <w:t xml:space="preserve"> - </w:t>
      </w:r>
      <w:r>
        <w:t xml:space="preserve">Delete provision forbidding local school district from requiring the use of pronouns that do not conform and replace with a provision requiring school personnel use names and pronouns requested by a parent or guardian.</w:t>
      </w:r>
    </w:p>
    <w:p>
      <w:pPr>
        <w:pStyle w:val="RecordBase"/>
      </w:pPr>
      <w:r>
        <w:t xml:space="preserve">HFA2</w:t>
      </w:r>
      <w:r>
        <w:t xml:space="preserve">(D. Grossberg)</w:t>
      </w:r>
      <w:r>
        <w:t xml:space="preserve"> - </w:t>
      </w:r>
      <w:r>
        <w:t xml:space="preserve">Require the Kentucky Department of Education to develop protocols for the student information system to track the number of students for whom public schools have received a request to use pronouns that do not conform to the student's biological sex and the number of those students the public school is aware that have attempted or committed suicide; require the department to compile data into an annual, statewide report; grant parents of children in public schools the right to obtain a copy of the report upon request.</w:t>
      </w:r>
    </w:p>
    <w:p>
      <w:pPr>
        <w:pStyle w:val="RecordBase"/>
      </w:pPr>
      <w:r>
        <w:t xml:space="preserve">HFA3/P</w:t>
      </w:r>
      <w:r>
        <w:t xml:space="preserve">(J. Calloway)</w:t>
      </w:r>
      <w:r>
        <w:t xml:space="preserve"> - </w:t>
      </w:r>
      <w:r>
        <w:t xml:space="preserve">Retain some provisions of original bill; create new sections of KRS Chapter 158 to define terms; make legislative findings and declarations on the rights of parents as they relate to public schools and establish a standard to protect those rights; require public schools to establish a process to receive complaints of violations and to review appeals; establish specific parental rights as related to public schools; require public schools to adopt policies to protect those rights; establish limitations of applicability; require the Kentucky Department of Education to eliminate regulations in violation and develop recommended policies to public schools for compliance; make findings and declarations relating to controversial subject matter in common schools; establish a parental right of not having a child indoctrinated into any political position or being involved in advocacy in a controversial subject matter; establish limitations on school personnel related to instruction and discussion on sexual orientation, sexual preference, or gender expression, advocacy in the scope of employment, and actions based on the immutable characteristics of students; prohibit compelling school personnel to advocate for or against anything in opposition to sincerely held beliefs and convictions; require public schools to adopt enforcement policies; establish limitations; forbid student access to material, events, or programs that are obscene, harmful to minors, or contain obscene imagery representing minors; establish a parental right to expect that a child not be exposed to or given access to material, events, or programs that are not educationally suitable; require that public schools adopt policies to protect that right, including a complaint review and appeals process; allow a parent to require a school to limit their child's access to material, programs, or events that the parent believes are not educationally suitable; amend KRS 158.148 to establish a parental right to expect a child will not be bullied at school and require public schools to adopt policies to ensure notification and support of bullying victims, require an order of reporting to staff, and require specific time requirements for investigations; provide for an appeal and review of incidents; require identification of actions to prevent future acts of bullying or retaliation; require procedures for supporting victims; establish a parental right for their child to not be discriminated upon the basis of parental choice of school type in participation in a public school's extracurricular activities; establish conditions on that child's participation in public school extracurriculars; establish a short title of the Parents Have the Say in Education Act.</w:t>
      </w:r>
    </w:p>
    <w:p>
      <w:pPr>
        <w:pStyle w:val="RecordBase"/>
      </w:pPr>
      <w:r>
        <w:t xml:space="preserve">HFA4</w:t>
      </w:r>
      <w:r>
        <w:t xml:space="preserve">(D. Grossberg)</w:t>
      </w:r>
      <w:r>
        <w:t xml:space="preserve"> - </w:t>
      </w:r>
      <w:r>
        <w:t xml:space="preserve">Require the Kentucky Department of Education to develop protocols for the student information system to track the number of students for whom public schools have received a request to use pronouns that do not conform to the student's biological sex and the number of those students the public school is aware of who have attempted or committed suicide; require the department to compile data into an annual, statewide report; grant parents of children in public schools the right to obtain a copy of the report upon request.</w:t>
        <w:br/>
      </w:r>
    </w:p>
    <w:p>
      <w:pPr>
        <w:pStyle w:val="RecordBase"/>
      </w:pPr>
      <w:r>
        <w:t xml:space="preserve">	Feb 08, 2023 - </w:t>
      </w:r>
      <w:r>
        <w:t xml:space="preserve">introduced in Senate</w:t>
      </w:r>
      <w:r>
        <w:t xml:space="preserve">; </w:t>
      </w:r>
      <w:r>
        <w:t xml:space="preserve">to</w:t>
      </w:r>
      <w:r>
        <w:t xml:space="preserve"> Committee on Committees (S)</w:t>
      </w:r>
      <w:r>
        <w:t xml:space="preserve">; </w:t>
      </w:r>
      <w:r>
        <w:t xml:space="preserve">to</w:t>
      </w:r>
      <w:r>
        <w:t xml:space="preserve"> Education (S)</w:t>
      </w:r>
    </w:p>
    <w:p>
      <w:pPr>
        <w:pStyle w:val="RecordBase"/>
      </w:pPr>
      <w:r>
        <w:t xml:space="preserve">	Feb 09, 2023 - </w:t>
      </w:r>
      <w:r>
        <w:t xml:space="preserve">reported favorably, 1st reading, to Calendar</w:t>
      </w:r>
      <w:r>
        <w:t xml:space="preserve">; </w:t>
      </w:r>
      <w:r>
        <w:t xml:space="preserve">floor amendments (1), (2), (3) and (4) filed </w:t>
      </w:r>
    </w:p>
    <w:p>
      <w:pPr>
        <w:pStyle w:val="RecordBase"/>
      </w:pPr>
      <w:r>
        <w:t xml:space="preserve">	Feb 10, 2023 - </w:t>
      </w:r>
      <w:r>
        <w:t xml:space="preserve">2nd reading, to Rules</w:t>
      </w:r>
      <w:r>
        <w:t xml:space="preserve"> </w:t>
      </w:r>
      <w:r>
        <w:t xml:space="preserve">; </w:t>
      </w:r>
      <w:r>
        <w:t xml:space="preserve">floor amendments (5) and (6) filed</w:t>
      </w:r>
    </w:p>
    <w:p>
      <w:pPr>
        <w:pStyle w:val="RecordBase"/>
      </w:pPr>
      <w:r>
        <w:t xml:space="preserve">	Feb 15, 2023 - </w:t>
      </w:r>
      <w:r>
        <w:t xml:space="preserve">recommitted to</w:t>
      </w:r>
      <w:r>
        <w:t xml:space="preserve"> Education (S)</w:t>
      </w:r>
    </w:p>
    <w:p>
      <w:pPr>
        <w:pStyle w:val="RecordBase"/>
      </w:pPr>
      <w:r>
        <w:t xml:space="preserve">	Feb 16, 2023 - </w:t>
      </w:r>
      <w:r>
        <w:t xml:space="preserve">reported favorably, to Rules with Committee Substitute (1)</w:t>
      </w:r>
      <w:r>
        <w:t xml:space="preserve">; </w:t>
      </w:r>
      <w:r>
        <w:t xml:space="preserve">posted for passage in the Regular Orders of the Day for Thursday, February 16, 2023</w:t>
      </w:r>
      <w:r>
        <w:t xml:space="preserve"> </w:t>
      </w:r>
      <w:r>
        <w:t xml:space="preserve">; </w:t>
      </w:r>
      <w:r>
        <w:t xml:space="preserve">floor amendment (7) filed to Committee Substitute</w:t>
      </w:r>
      <w:r>
        <w:t xml:space="preserve">; </w:t>
      </w:r>
      <w:r>
        <w:t xml:space="preserve">3rd reading</w:t>
      </w:r>
      <w:r>
        <w:t xml:space="preserve">; </w:t>
      </w:r>
      <w:r>
        <w:t xml:space="preserve">floor amendments (1), (2), (3), (4), (5) and (6) ruled out of order</w:t>
      </w:r>
      <w:r>
        <w:t xml:space="preserve">; </w:t>
      </w:r>
      <w:r>
        <w:t xml:space="preserve">passed 29-6 with Committee Substitute (1)</w:t>
      </w:r>
    </w:p>
    <w:p>
      <w:pPr>
        <w:pStyle w:val="RecordBase"/>
      </w:pPr>
      <w:r>
        <w:t xml:space="preserve">	Feb 17, 2023 - </w:t>
      </w:r>
      <w:r>
        <w:t xml:space="preserve">received in House</w:t>
      </w:r>
      <w:r>
        <w:t xml:space="preserve"> </w:t>
      </w:r>
      <w:r>
        <w:t xml:space="preserve">; </w:t>
      </w:r>
      <w:r>
        <w:t xml:space="preserve">to</w:t>
      </w:r>
      <w:r>
        <w:t xml:space="preserve"> Committee on Committees (H)</w:t>
      </w:r>
      <w:r>
        <w:t xml:space="preserve">; </w:t>
      </w:r>
      <w:r>
        <w:t xml:space="preserve">floor amendment (1) filed</w:t>
      </w:r>
    </w:p>
    <w:p>
      <w:pPr>
        <w:pStyle w:val="RecordBase"/>
      </w:pPr>
      <w:r>
        <w:t xml:space="preserve">	Mar 02, 2023 - </w:t>
      </w:r>
      <w:r>
        <w:t xml:space="preserve">to</w:t>
      </w:r>
      <w:r>
        <w:t xml:space="preserve"> Education (H)</w:t>
      </w:r>
    </w:p>
    <w:p>
      <w:pPr>
        <w:pStyle w:val="RecordBase"/>
      </w:pPr>
      <w:r>
        <w:t xml:space="preserve">	Mar 09, 2023 -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r>
    </w:p>
    <w:p>
      <w:pPr>
        <w:pStyle w:val="RecordBase"/>
      </w:pPr>
      <w:r>
        <w:t xml:space="preserve">	Mar 10, 2023 - </w:t>
      </w:r>
      <w:r>
        <w:t xml:space="preserve">taken from</w:t>
      </w:r>
      <w:r>
        <w:t xml:space="preserve"> Education (H)</w:t>
      </w:r>
      <w:r>
        <w:t xml:space="preserve">; </w:t>
      </w:r>
      <w:r>
        <w:t xml:space="preserve">2nd reading</w:t>
      </w:r>
      <w:r>
        <w:t xml:space="preserve"> </w:t>
      </w:r>
      <w:r>
        <w:t xml:space="preserve">; </w:t>
      </w:r>
      <w:r>
        <w:t xml:space="preserve">returned to</w:t>
      </w:r>
      <w:r>
        <w:t xml:space="preserve"> Education (H)</w:t>
      </w:r>
      <w:r>
        <w:t xml:space="preserve">; </w:t>
      </w:r>
      <w:r>
        <w:t xml:space="preserve">floor amendment (2) filed</w:t>
      </w:r>
    </w:p>
    <w:p>
      <w:pPr>
        <w:pStyle w:val="RecordBase"/>
      </w:pPr>
      <w:r>
        <w:t xml:space="preserve">	Mar 14, 2023 - </w:t>
      </w:r>
      <w:r>
        <w:t xml:space="preserve">floor amendment (3) filed</w:t>
      </w:r>
    </w:p>
    <w:p>
      <w:pPr>
        <w:pStyle w:val="RecordBase"/>
      </w:pPr>
      <w:r>
        <w:t xml:space="preserve">	Mar 16, 2023 - </w:t>
      </w:r>
      <w:r>
        <w:t xml:space="preserve">reported favorably, to Rules with Committee Substitute (1) and Committee Amendment (1-title)</w:t>
      </w:r>
      <w:r>
        <w:t xml:space="preserve">; </w:t>
      </w:r>
      <w:r>
        <w:t xml:space="preserve">floor amendment (4) filed to Committee Substitute </w:t>
      </w:r>
      <w:r>
        <w:t xml:space="preserve">; </w:t>
      </w:r>
      <w:r>
        <w:t xml:space="preserve">posted for passage in the Regular Orders of the Day for Thursday, March 16</w:t>
      </w:r>
      <w:r>
        <w:t xml:space="preserve"> </w:t>
      </w:r>
      <w:r>
        <w:t xml:space="preserve">; </w:t>
      </w:r>
      <w:r>
        <w:t xml:space="preserve">3rd reading, passed 75-22-1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w:t>
      </w:r>
      <w:r>
        <w:t xml:space="preserve"> Rules (H)</w:t>
      </w:r>
      <w:r>
        <w:t xml:space="preserve">; </w:t>
      </w:r>
      <w:r>
        <w:t xml:space="preserve">posted for passage for concurrence in House Committee Substitute (1) and Committee Amendment (1-title)</w:t>
      </w:r>
      <w:r>
        <w:t xml:space="preserve"> </w:t>
      </w:r>
      <w:r>
        <w:t xml:space="preserve">; </w:t>
      </w:r>
      <w:r>
        <w:t xml:space="preserve">Senate concurred in House Committee Substitute (1) and  Committee Amendment (1-title)</w:t>
      </w:r>
      <w:r>
        <w:t xml:space="preserve"> </w:t>
      </w:r>
      <w:r>
        <w:t xml:space="preserve">; </w:t>
      </w:r>
      <w:r>
        <w:t xml:space="preserve">passed 30-7</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2023 - </w:t>
      </w:r>
      <w:r>
        <w:t xml:space="preserve">Vetoed</w:t>
        <w:br/>
      </w:r>
    </w:p>
    <w:p>
      <w:pPr>
        <w:pStyle w:val="RecordBase"/>
      </w:pPr>
      <w:r>
        <w:rPr>
          <w:b/>
        </w:rPr>
        <w:t xml:space="preserve">SB151 (BR1403)</w:t>
      </w:r>
      <w:r>
        <w:rPr>
          <w:b/>
        </w:rPr>
        <w:t xml:space="preserve"/>
      </w:r>
      <w:r>
        <w:t xml:space="preserve"> - G. Williams</w:t>
        <w:br/>
      </w:r>
    </w:p>
    <w:p>
      <w:pPr>
        <w:pStyle w:val="RecordBase"/>
      </w:pPr>
      <w:r>
        <w:t xml:space="preserve">	AN ACT relating to medical assistance payments.</w:t>
      </w:r>
    </w:p>
    <w:p>
      <w:pPr>
        <w:pStyle w:val="RecordBase"/>
      </w:pPr>
      <w:r>
        <w:t xml:space="preserve">	Amend KRS 205.634 to remove restriction on medical assistance payments to out-of-state health facilities or health services.</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Health Services (S)</w:t>
        <w:br/>
      </w:r>
    </w:p>
    <w:p>
      <w:pPr>
        <w:pStyle w:val="RecordBase"/>
      </w:pPr>
      <w:r>
        <w:rPr>
          <w:b/>
        </w:rPr>
        <w:t xml:space="preserve">SB152 (BR1520)</w:t>
      </w:r>
      <w:r>
        <w:rPr>
          <w:b/>
        </w:rPr>
        <w:t xml:space="preserve"/>
      </w:r>
      <w:r>
        <w:t xml:space="preserve"> - R. Mills</w:t>
        <w:br/>
      </w:r>
    </w:p>
    <w:p>
      <w:pPr>
        <w:pStyle w:val="RecordBase"/>
      </w:pPr>
      <w:r>
        <w:t xml:space="preserve">	AN ACT relating to state government.</w:t>
      </w:r>
    </w:p>
    <w:p>
      <w:pPr>
        <w:pStyle w:val="RecordBase"/>
      </w:pPr>
      <w:r>
        <w:t xml:space="preserve">	Amend KRS 18A.035 to add gender-neutral language.</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State &amp; Local Government (S)</w:t>
        <w:br/>
      </w:r>
    </w:p>
    <w:p>
      <w:pPr>
        <w:pStyle w:val="RecordBase"/>
      </w:pPr>
      <w:r>
        <w:rPr>
          <w:b/>
        </w:rPr>
        <w:t xml:space="preserve">SB153 (BR1519)</w:t>
      </w:r>
      <w:r>
        <w:rPr>
          <w:b/>
        </w:rPr>
        <w:t xml:space="preserve"/>
      </w:r>
      <w:r>
        <w:t xml:space="preserve"> - C. McDaniel</w:t>
        <w:br/>
      </w:r>
    </w:p>
    <w:p>
      <w:pPr>
        <w:pStyle w:val="RecordBase"/>
      </w:pPr>
      <w:r>
        <w:t xml:space="preserve">	AN ACT relating to state government.</w:t>
      </w:r>
    </w:p>
    <w:p>
      <w:pPr>
        <w:pStyle w:val="RecordBase"/>
      </w:pPr>
      <w:r>
        <w:t xml:space="preserve">	Amend KRS 18A.070 to make a technical correction.</w:t>
        <w:br/>
      </w:r>
    </w:p>
    <w:p>
      <w:pPr>
        <w:pStyle w:val="RecordBaseCenter"/>
      </w:pPr>
      <w:r>
        <w:rPr>
          <w:b/>
        </w:rPr>
        <w:t xml:space="preserve">SB153 - AMENDMENTS</w:t>
      </w:r>
    </w:p>
    <w:p>
      <w:pPr>
        <w:pStyle w:val="RecordBase"/>
      </w:pPr>
      <w:r>
        <w:t xml:space="preserve">SCS1</w:t>
      </w:r>
      <w:r>
        <w:t xml:space="preserve"> - </w:t>
      </w:r>
      <w:r>
        <w:t xml:space="preserve">Delete origional provisions; amend KRS 18.005 to change the definition of "career employee" and "classified employee" and delete the definition of "penalization"; amend KRS 18A.030 to require the secretary of the Personnel Cabinet to perform a classification and compensation study at least once every five years; amend KRS 18A.032 to add erratic, unsafe, threatening behavior as a reason an eligible may be removed from a register; amend KRS 18A.0551 allow electronic notification of Personnel Board elections to classified employees; change the responsibility of notifying classified employees of Personnel Board elections, providing ballots for voting, and tabulating the results from the Personnel Board to the Personnel Cabinet; allow the secretary of the Personnel Cabinet to promulgate administrative regulations to implement the changes to voting; amend KRS 18A.095 to remove "penalization"; provide a listing of items that can be appealed to the Personnel Board; modify appeal periods from 60 days to 30 days; change the reviewer from the Personnel Board to the Personnel Cabinet for those employees whose name is removed from a register and request a review; amend KRS 18A.110 to change the number of days for posting registers from ten days to five days; remove references to examinations, eligibles, and scores; repeal and reenact KRS 18A.113 to define "furlough", "reduction in hours", and "layoff"; allow an appointing authority to layoff or furlough employees under certain circumstances; require the secretary of the Personnel Cabinet to approve furloughs and layoffs; require consideration of certain factors when determining which employees may be laid off; require a classified employee with status be provided a written notice of a layoff, furlough, or reduction in hours 30 days in advance; allow a classified employee with status who is laid off to be eligible as a reemployment applicant; allow the Personnel Cabinet to promulgate administrative regulations governing layoffs, furloughs, and reduction in hours; provide that  furloughs, layoffs, or reductions in hours shall not be appealable to the Personnel Board; amend KRS 48.130, 18A.025, 18A.0751, 18A.100, 18A.355, 61.371, 61.373, 61.375 to conform; repeal KRS 61.379, 18A.1131, and 18A.1132.</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State &amp; Local Government (S)</w:t>
      </w:r>
    </w:p>
    <w:p>
      <w:pPr>
        <w:pStyle w:val="RecordBase"/>
      </w:pPr>
      <w:r>
        <w:t xml:space="preserve">	Mar 08, 2023 - </w:t>
      </w:r>
      <w:r>
        <w:t xml:space="preserve">reported favorably, 1st reading, to Consent Calendar with Committee Substitute (1)</w:t>
      </w:r>
    </w:p>
    <w:p>
      <w:pPr>
        <w:pStyle w:val="RecordBase"/>
      </w:pPr>
      <w:r>
        <w:t xml:space="preserve">	Mar 09, 2023 - </w:t>
      </w:r>
      <w:r>
        <w:t xml:space="preserve">2nd reading, to Rules</w:t>
      </w:r>
      <w:r>
        <w:t xml:space="preserve"> as a consent bill</w:t>
      </w:r>
      <w:r>
        <w:t xml:space="preserve">; </w:t>
      </w:r>
      <w:r>
        <w:t xml:space="preserve">posted for passage in the Consent Orders of the Day for Friday, March 10, 2023</w:t>
      </w:r>
      <w:r>
        <w:t xml:space="preserve"> </w:t>
      </w:r>
    </w:p>
    <w:p>
      <w:pPr>
        <w:pStyle w:val="RecordBase"/>
      </w:pPr>
      <w:r>
        <w:t xml:space="preserve">	Mar 10, 2023 - </w:t>
      </w:r>
      <w:r>
        <w:t xml:space="preserve">3rd reading, passed 35 -0 with Committee Substitute (1)</w:t>
      </w:r>
      <w:r>
        <w:t xml:space="preserve"> </w:t>
      </w:r>
    </w:p>
    <w:p>
      <w:pPr>
        <w:pStyle w:val="RecordBase"/>
      </w:pPr>
      <w:r>
        <w:t xml:space="preserve">	Mar 13, 2023 - </w:t>
      </w:r>
      <w:r>
        <w:t xml:space="preserve">received in House</w:t>
      </w:r>
      <w:r>
        <w:t xml:space="preserve"> </w:t>
      </w:r>
      <w:r>
        <w:t xml:space="preserve">; </w:t>
      </w:r>
      <w:r>
        <w:t xml:space="preserve">to</w:t>
      </w:r>
      <w:r>
        <w:t xml:space="preserve"> Committee on Committees (H)</w:t>
      </w:r>
    </w:p>
    <w:p>
      <w:pPr>
        <w:pStyle w:val="RecordBase"/>
      </w:pPr>
      <w:r>
        <w:t xml:space="preserve">	Mar 14,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15, 2023 - </w:t>
      </w:r>
      <w:r>
        <w:t xml:space="preserve">reported favorably, 2nd reading, to Rules</w:t>
      </w:r>
    </w:p>
    <w:p>
      <w:pPr>
        <w:pStyle w:val="RecordBase"/>
      </w:pPr>
      <w:r>
        <w:t xml:space="preserve">	Mar 16, 2023 - </w:t>
      </w:r>
      <w:r>
        <w:t xml:space="preserve">taken from Rules</w:t>
      </w:r>
      <w:r>
        <w:t xml:space="preserve"> </w:t>
      </w:r>
      <w:r>
        <w:t xml:space="preserve">; </w:t>
      </w:r>
      <w:r>
        <w:t xml:space="preserve">placed in the Orders of the Day</w:t>
      </w:r>
      <w:r>
        <w:t xml:space="preserve"> </w:t>
      </w:r>
      <w:r>
        <w:t xml:space="preserve">; </w:t>
      </w:r>
      <w:r>
        <w:t xml:space="preserve">3rd reading, passed 93-0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20, 2023 - </w:t>
      </w:r>
      <w:r>
        <w:t xml:space="preserve">signed by Governor (Acts Ch. 35)</w:t>
        <w:br/>
      </w:r>
    </w:p>
    <w:p>
      <w:pPr>
        <w:pStyle w:val="RecordBase"/>
      </w:pPr>
      <w:r>
        <w:rPr>
          <w:b/>
        </w:rPr>
        <w:t xml:space="preserve">SB154 (BR1521)</w:t>
      </w:r>
      <w:r>
        <w:rPr>
          <w:b/>
        </w:rPr>
        <w:t xml:space="preserve"/>
      </w:r>
      <w:r>
        <w:t xml:space="preserve"> - R. Mills</w:t>
        <w:br/>
      </w:r>
    </w:p>
    <w:p>
      <w:pPr>
        <w:pStyle w:val="RecordBase"/>
      </w:pPr>
      <w:r>
        <w:t xml:space="preserve">	AN ACT relating to state government.</w:t>
      </w:r>
    </w:p>
    <w:p>
      <w:pPr>
        <w:pStyle w:val="RecordBase"/>
      </w:pPr>
      <w:r>
        <w:t xml:space="preserve">	Amend KRS 12.100 to add a technical correction.</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State &amp; Local Government (S)</w:t>
        <w:br/>
      </w:r>
    </w:p>
    <w:p>
      <w:pPr>
        <w:pStyle w:val="RecordBase"/>
      </w:pPr>
      <w:r>
        <w:rPr>
          <w:b/>
        </w:rPr>
        <w:t xml:space="preserve">SB155 (BR1363)</w:t>
      </w:r>
      <w:r>
        <w:rPr>
          <w:b/>
        </w:rPr>
        <w:t xml:space="preserve"/>
      </w:r>
      <w:r>
        <w:t xml:space="preserve"> - S. West</w:t>
      </w:r>
      <w:r>
        <w:t xml:space="preserve">, A. Southworth</w:t>
      </w:r>
      <w:r>
        <w:t xml:space="preserve">, L. Tichenor</w:t>
        <w:br/>
      </w:r>
    </w:p>
    <w:p>
      <w:pPr>
        <w:pStyle w:val="RecordBase"/>
      </w:pPr>
      <w:r>
        <w:t xml:space="preserve">	AN ACT relating to employer liability.</w:t>
      </w:r>
    </w:p>
    <w:p>
      <w:pPr>
        <w:pStyle w:val="RecordBase"/>
      </w:pPr>
      <w:r>
        <w:t xml:space="preserve">	Create a new section of KRS Chapter 336 to prohibit a private employer from receiving statutory liability protection if that employer institutes a mandatory workplace vaccination policy; create a civil cause of action.</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Economic Development, Tourism, &amp; Labor (S)</w:t>
        <w:br/>
      </w:r>
    </w:p>
    <w:p>
      <w:pPr>
        <w:pStyle w:val="RecordBase"/>
      </w:pPr>
      <w:r>
        <w:rPr>
          <w:b/>
        </w:rPr>
        <w:t xml:space="preserve">SB156 (BR1126)</w:t>
      </w:r>
      <w:r>
        <w:rPr>
          <w:b/>
        </w:rPr>
        <w:t xml:space="preserve"/>
      </w:r>
      <w:r>
        <w:t xml:space="preserve"> - S. West</w:t>
      </w:r>
      <w:r>
        <w:t xml:space="preserve">, L. Tichenor</w:t>
        <w:br/>
      </w:r>
    </w:p>
    <w:p>
      <w:pPr>
        <w:pStyle w:val="RecordBase"/>
      </w:pPr>
      <w:r>
        <w:t xml:space="preserve">	AN ACT relating to a statewide reading research center.</w:t>
      </w:r>
    </w:p>
    <w:p>
      <w:pPr>
        <w:pStyle w:val="RecordBase"/>
      </w:pPr>
      <w:r>
        <w:t xml:space="preserve">	Amend KRS 164.0207 to establish a statewide reading research center; direct the center and the Kentucky Department of Education to establish annual goals and performance objectives; require KDE to make annual programming and funding recommendations for the center; require KDE to select the center through a competitive proposal process by July 1, 2024, for a five-year contract; amend KRS 151B.406, 151B.409, 154A.130, 156.553, 158.305, 158.792, 158.840, and 164.035 to conform; make Sections 1 through 9 of the Act take effect July 1, 2024.</w:t>
        <w:br/>
      </w:r>
    </w:p>
    <w:p>
      <w:pPr>
        <w:pStyle w:val="RecordBaseCenter"/>
      </w:pPr>
      <w:r>
        <w:rPr>
          <w:b/>
        </w:rPr>
        <w:t xml:space="preserve">SB156 - AMENDMENTS</w:t>
      </w:r>
    </w:p>
    <w:p>
      <w:pPr>
        <w:pStyle w:val="RecordBase"/>
      </w:pPr>
      <w:r>
        <w:t xml:space="preserve">SCS1</w:t>
      </w:r>
      <w:r>
        <w:t xml:space="preserve"> - </w:t>
      </w:r>
      <w:r>
        <w:t xml:space="preserve">Retain original provisions, except amend KRS 158.305 to require superintendents and public charter school boards to adopt a common comprehensive reading program that is determined by the department to be reliable, valid, and aligned to required reading and writing standards.</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Education (S)</w:t>
      </w:r>
    </w:p>
    <w:p>
      <w:pPr>
        <w:pStyle w:val="RecordBase"/>
      </w:pPr>
      <w:r>
        <w:t xml:space="preserve">	Mar 02, 2023 - </w:t>
      </w:r>
      <w:r>
        <w:t xml:space="preserve">reported favorably, 1st reading, to Calendar with Committee Substitute (1)</w:t>
      </w:r>
    </w:p>
    <w:p>
      <w:pPr>
        <w:pStyle w:val="RecordBase"/>
      </w:pPr>
      <w:r>
        <w:t xml:space="preserve">	Mar 03, 2023 - </w:t>
      </w:r>
      <w:r>
        <w:t xml:space="preserve">2nd reading, to Rules</w:t>
      </w:r>
      <w:r>
        <w:t xml:space="preserve"> </w:t>
      </w:r>
    </w:p>
    <w:p>
      <w:pPr>
        <w:pStyle w:val="RecordBase"/>
      </w:pPr>
      <w:r>
        <w:t xml:space="preserve">	Mar 07, 2023 - </w:t>
      </w:r>
      <w:r>
        <w:t xml:space="preserve">posted for passage in the Regular Orders of the Day for Wednesday, March 08, 2023</w:t>
      </w:r>
      <w:r>
        <w:t xml:space="preserve"> </w:t>
      </w:r>
    </w:p>
    <w:p>
      <w:pPr>
        <w:pStyle w:val="RecordBase"/>
      </w:pPr>
      <w:r>
        <w:t xml:space="preserve">	Mar 08, 2023 - </w:t>
      </w:r>
      <w:r>
        <w:t xml:space="preserve">3rd reading, passed 35 -0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Education (H)</w:t>
      </w:r>
    </w:p>
    <w:p>
      <w:pPr>
        <w:pStyle w:val="RecordBase"/>
      </w:pPr>
      <w:r>
        <w:t xml:space="preserve">	Mar 13, 2023 - </w:t>
      </w:r>
      <w:r>
        <w:t xml:space="preserve">reported favorably, 1st reading, to Calendar</w:t>
      </w:r>
      <w:r>
        <w:t xml:space="preserve">; </w:t>
      </w:r>
      <w:r>
        <w:t xml:space="preserve">recommitted to</w:t>
      </w:r>
      <w:r>
        <w:t xml:space="preserve"> Education (H)</w:t>
      </w:r>
    </w:p>
    <w:p>
      <w:pPr>
        <w:pStyle w:val="RecordBase"/>
      </w:pPr>
      <w:r>
        <w:t xml:space="preserve">	Mar 14, 2023 - </w:t>
      </w:r>
      <w:r>
        <w:t xml:space="preserve">reported favorably, 2nd reading, to Rules</w:t>
      </w:r>
      <w:r>
        <w:t xml:space="preserve">; </w:t>
      </w:r>
      <w:r>
        <w:t xml:space="preserve">posted for passage in the Regular Orders of the Day for Wednesday, March 15, 2023</w:t>
      </w:r>
      <w:r>
        <w:t xml:space="preserve"> </w:t>
      </w:r>
    </w:p>
    <w:p>
      <w:pPr>
        <w:pStyle w:val="RecordBase"/>
      </w:pPr>
      <w:r>
        <w:t xml:space="preserve">	Mar 15, 2023 - </w:t>
      </w:r>
      <w:r>
        <w:t xml:space="preserve">3rd reading, passed 100-0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22, 2023 - </w:t>
      </w:r>
      <w:r>
        <w:t xml:space="preserve">signed by Governor (Acts Ch. 55)</w:t>
        <w:br/>
      </w:r>
    </w:p>
    <w:p>
      <w:pPr>
        <w:pStyle w:val="RecordBase"/>
      </w:pPr>
      <w:r>
        <w:rPr>
          <w:b/>
        </w:rPr>
        <w:t xml:space="preserve">SB157 (BR436)</w:t>
      </w:r>
      <w:r>
        <w:rPr>
          <w:b/>
        </w:rPr>
        <w:t xml:space="preserve">/CI/LM</w:t>
      </w:r>
      <w:r>
        <w:t xml:space="preserve"> - J. Turner</w:t>
        <w:br/>
      </w:r>
    </w:p>
    <w:p>
      <w:pPr>
        <w:pStyle w:val="RecordBase"/>
      </w:pPr>
      <w:r>
        <w:t xml:space="preserve">	AN ACT relating to the regulation of motor vehicles.</w:t>
      </w:r>
    </w:p>
    <w:p>
      <w:pPr>
        <w:pStyle w:val="RecordBase"/>
      </w:pPr>
      <w:r>
        <w:t xml:space="preserve">	Amend KRS 186A.040 to establish insurance notification requirements and conditions for when an individual's motor vehicle registration must be revoked or a license plate surrendered; establish circumstances for when an affidavit may be submitted in lieu of proof of insurance; repeal notifications to the county attorney; require the Transportation Cabinet to prepare forms and provide a vehicle sticker under certain circumstances; prohibit towing by city, county, or local governments under certain circumstances; provide reinstatement fee; create a new section of KRS Chapter 186A to establish administrative requirements for county clerks and the Department for Vehicle Regulation; amend KRS 186A.042 to allow submission of an affidavit; require county clerks to provide a notice when processing motor vehicle registration renewals; amend KRS 186A.990 to provide penalties for failure to surrender motor vehicle license plate; amend KRS 186.180 to conform; delete fee for revocations under KRS 186.290; amend various statutes requiring proof of insurance to allow submission of an affidavit; amend KRS 304.39-080 to establish exceptions to the requirement to maintain continuous motor vehicle insurance; amend KRS 304.39-110 to require insurers to offer, upon request, 12 month policy periods; amend KRS 304.39-117 to modify requirements for evidence of compliance with minimum insurance requirements; amend KRS 304.99-060 to modify penalties; amend KRS 431.078 to create expungement rights for motor vehicle owners and operators that fail to have minimum motor vehicle insurance; make technical corrections throughout; RETROACTIVE, in part.</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Transportation (S)</w:t>
        <w:br/>
      </w:r>
    </w:p>
    <w:p>
      <w:pPr>
        <w:pStyle w:val="RecordBase"/>
      </w:pPr>
      <w:r>
        <w:rPr>
          <w:b/>
        </w:rPr>
        <w:t xml:space="preserve">SB158 (BR1335)</w:t>
      </w:r>
      <w:r>
        <w:rPr>
          <w:b/>
        </w:rPr>
        <w:t xml:space="preserve">/FN</w:t>
      </w:r>
      <w:r>
        <w:t xml:space="preserve"> - D. Givens</w:t>
      </w:r>
      <w:r>
        <w:t xml:space="preserve">, D. Carroll</w:t>
      </w:r>
      <w:r>
        <w:t xml:space="preserve">, B. Storm</w:t>
        <w:br/>
      </w:r>
    </w:p>
    <w:p>
      <w:pPr>
        <w:pStyle w:val="RecordBase"/>
      </w:pPr>
      <w:r>
        <w:t xml:space="preserve">	AN ACT relating to juvenile justice and making an appropriation therefor.</w:t>
      </w:r>
    </w:p>
    <w:p>
      <w:pPr>
        <w:pStyle w:val="RecordBase"/>
      </w:pPr>
      <w:r>
        <w:t xml:space="preserve">	Direct the office of the Auditor of Public Accounts to enter into a contract with a third party to conduct a performance review of the Department of Juvenile Justice within the Justice and Public Safety Cabinet; establish the authority of the third-party entity and the scope of the review; APPROPRIATION.</w:t>
        <w:br/>
      </w:r>
    </w:p>
    <w:p>
      <w:pPr>
        <w:pStyle w:val="RecordBaseCenter"/>
      </w:pPr>
      <w:r>
        <w:rPr>
          <w:b/>
        </w:rPr>
        <w:t xml:space="preserve">SB158 - AMENDMENTS</w:t>
      </w:r>
    </w:p>
    <w:p>
      <w:pPr>
        <w:pStyle w:val="RecordBase"/>
      </w:pPr>
      <w:r>
        <w:t xml:space="preserve">SCA1</w:t>
      </w:r>
      <w:r>
        <w:t xml:space="preserve">(C. McDaniel)</w:t>
      </w:r>
      <w:r>
        <w:t xml:space="preserve"> - </w:t>
      </w:r>
      <w:r>
        <w:t xml:space="preserve">Make title amendment.</w:t>
      </w:r>
    </w:p>
    <w:p>
      <w:pPr>
        <w:pStyle w:val="RecordBase"/>
      </w:pPr>
      <w:r>
        <w:t xml:space="preserve">SFA1</w:t>
      </w:r>
      <w:r>
        <w:t xml:space="preserve">(J. Schickel)</w:t>
      </w:r>
      <w:r>
        <w:t xml:space="preserve"> - </w:t>
      </w:r>
      <w:r>
        <w:t xml:space="preserve">Require local law enforcement agencies to be included in the scope of the performance review.</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Appropriations &amp; Revenue (S)</w:t>
      </w:r>
    </w:p>
    <w:p>
      <w:pPr>
        <w:pStyle w:val="RecordBase"/>
      </w:pPr>
      <w:r>
        <w:t xml:space="preserve">	Mar 01, 2023 - </w:t>
      </w:r>
      <w:r>
        <w:t xml:space="preserve">reported favorably, 1st reading, to Calendar with Committee Amendment (1-title)</w:t>
      </w:r>
      <w:r>
        <w:t xml:space="preserve">; </w:t>
      </w:r>
      <w:r>
        <w:t xml:space="preserve">floor amendment (1) filed</w:t>
      </w:r>
    </w:p>
    <w:p>
      <w:pPr>
        <w:pStyle w:val="RecordBase"/>
      </w:pPr>
      <w:r>
        <w:t xml:space="preserve">	Mar 02, 2023 - </w:t>
      </w:r>
      <w:r>
        <w:t xml:space="preserve">2nd reading, to Rules</w:t>
      </w:r>
      <w:r>
        <w:t xml:space="preserve"> </w:t>
      </w:r>
    </w:p>
    <w:p>
      <w:pPr>
        <w:pStyle w:val="RecordBase"/>
      </w:pPr>
      <w:r>
        <w:t xml:space="preserve">	Mar 03, 2023 - </w:t>
      </w:r>
      <w:r>
        <w:t xml:space="preserve">posted for passage in the Regular Orders of the Day for Tuesday, March 07, 2023</w:t>
      </w:r>
      <w:r>
        <w:t xml:space="preserve"> </w:t>
      </w:r>
    </w:p>
    <w:p>
      <w:pPr>
        <w:pStyle w:val="RecordBase"/>
      </w:pPr>
      <w:r>
        <w:t xml:space="preserve">	Mar 07, 2023 - </w:t>
      </w:r>
      <w:r>
        <w:t xml:space="preserve">3rd reading, passed 36-0 with Floor Amendment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10, 2023 -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SB159 (BR1058)</w:t>
      </w:r>
      <w:r>
        <w:rPr>
          <w:b/>
        </w:rPr>
        <w:t xml:space="preserve"/>
      </w:r>
      <w:r>
        <w:t xml:space="preserve"> - B. Smith</w:t>
        <w:br/>
      </w:r>
    </w:p>
    <w:p>
      <w:pPr>
        <w:pStyle w:val="RecordBase"/>
      </w:pPr>
      <w:r>
        <w:t xml:space="preserve">	AN ACT relating to building codes.</w:t>
      </w:r>
    </w:p>
    <w:p>
      <w:pPr>
        <w:pStyle w:val="RecordBase"/>
      </w:pPr>
      <w:r>
        <w:t xml:space="preserve">	Permit the use of safe refrigerant alternatives if used in equipment listed and installed in accordance with safety standards.</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Mar 02, 2023 - </w:t>
      </w:r>
      <w:r>
        <w:t xml:space="preserve">to</w:t>
      </w:r>
      <w:r>
        <w:t xml:space="preserve"> Licensing &amp; Occupations (S)</w:t>
        <w:br/>
      </w:r>
    </w:p>
    <w:p>
      <w:pPr>
        <w:pStyle w:val="RecordBase"/>
      </w:pPr>
      <w:r>
        <w:rPr>
          <w:b/>
        </w:rPr>
        <w:t xml:space="preserve">SB160 (BR1396)</w:t>
      </w:r>
      <w:r>
        <w:rPr>
          <w:b/>
        </w:rPr>
        <w:t xml:space="preserve"/>
      </w:r>
      <w:r>
        <w:t xml:space="preserve"> - D. Carroll</w:t>
        <w:br/>
      </w:r>
    </w:p>
    <w:p>
      <w:pPr>
        <w:pStyle w:val="RecordBase"/>
      </w:pPr>
      <w:r>
        <w:t xml:space="preserve">	AN ACT relating to STABLE Kentucky accounts.</w:t>
      </w:r>
    </w:p>
    <w:p>
      <w:pPr>
        <w:pStyle w:val="RecordBase"/>
      </w:pPr>
      <w:r>
        <w:t xml:space="preserve">	Amend KRS 41.415 to make technical corrections and to conform; amend KRS 164A.260 to exempt moneys in a STABLE Kentucky accounts from attachment, execution, or garnishment; to require that moneys in a STABLE Kentucky account to be disregarded for the purpose of determining eligibility for or the amount of public assistance; and to require that moneys in a STABLE Kentucky account be transferred to the estate of the designated beneficiary upon the death of the designated beneficiary.</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Families &amp; Children (S)</w:t>
      </w:r>
    </w:p>
    <w:p>
      <w:pPr>
        <w:pStyle w:val="RecordBase"/>
      </w:pPr>
      <w:r>
        <w:t xml:space="preserve">	Feb 28, 2023 - </w:t>
      </w:r>
      <w:r>
        <w:t xml:space="preserve">reported favorably, 1st reading, to Consent Calendar</w:t>
      </w:r>
    </w:p>
    <w:p>
      <w:pPr>
        <w:pStyle w:val="RecordBase"/>
      </w:pPr>
      <w:r>
        <w:t xml:space="preserve">	Mar 01, 2023 - </w:t>
      </w:r>
      <w:r>
        <w:t xml:space="preserve">2nd reading, to Rules</w:t>
      </w:r>
      <w:r>
        <w:t xml:space="preserve"> </w:t>
      </w:r>
      <w:r>
        <w:t xml:space="preserve">; </w:t>
      </w:r>
      <w:r>
        <w:t xml:space="preserve">posted for passage in the Consent Orders of the Day for Friday, March 03, 2023</w:t>
      </w:r>
      <w:r>
        <w:t xml:space="preserve"> </w:t>
      </w:r>
    </w:p>
    <w:p>
      <w:pPr>
        <w:pStyle w:val="RecordBase"/>
      </w:pPr>
      <w:r>
        <w:t xml:space="preserve">	Mar 03, 2023 - </w:t>
      </w:r>
      <w:r>
        <w:t xml:space="preserve">3rd reading, passed 34 -0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Families &amp; Children (H)</w:t>
      </w:r>
    </w:p>
    <w:p>
      <w:pPr>
        <w:pStyle w:val="RecordBase"/>
      </w:pPr>
      <w:r>
        <w:t xml:space="preserve">	Mar 13, 2023 -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r>
    </w:p>
    <w:p>
      <w:pPr>
        <w:pStyle w:val="RecordBase"/>
      </w:pPr>
      <w:r>
        <w:t xml:space="preserve">	Mar 14, 2023 - </w:t>
      </w:r>
      <w:r>
        <w:t xml:space="preserve">reported favorably, 2nd reading, to Rules</w:t>
      </w:r>
      <w:r>
        <w:t xml:space="preserve">; </w:t>
      </w:r>
      <w:r>
        <w:t xml:space="preserve">posted for passage in the Regular Orders of the Day for Wednesday, March 15, 2023</w:t>
      </w:r>
      <w:r>
        <w:t xml:space="preserve"> </w:t>
        <w:br/>
      </w:r>
    </w:p>
    <w:p>
      <w:pPr>
        <w:pStyle w:val="RecordBase"/>
      </w:pPr>
      <w:r>
        <w:rPr>
          <w:b/>
        </w:rPr>
        <w:t xml:space="preserve">SB161 (BR1526)</w:t>
      </w:r>
      <w:r>
        <w:rPr>
          <w:b/>
        </w:rPr>
        <w:t xml:space="preserve"/>
      </w:r>
      <w:r>
        <w:t xml:space="preserve"> - R. Webb</w:t>
      </w:r>
      <w:r>
        <w:t xml:space="preserve">, G. Williams</w:t>
      </w:r>
      <w:r>
        <w:t xml:space="preserve">, J. Carpenter</w:t>
      </w:r>
      <w:r>
        <w:t xml:space="preserve">, D. Douglas</w:t>
      </w:r>
      <w:r>
        <w:t xml:space="preserve">, A. Mays Bledsoe</w:t>
      </w:r>
      <w:r>
        <w:t xml:space="preserve">, B. Smith</w:t>
      </w:r>
      <w:r>
        <w:t xml:space="preserve">, A. Southworth</w:t>
      </w:r>
      <w:r>
        <w:t xml:space="preserve">, B. Storm</w:t>
      </w:r>
      <w:r>
        <w:t xml:space="preserve">, R. Thomas</w:t>
      </w:r>
      <w:r>
        <w:t xml:space="preserve">, J. Turner</w:t>
      </w:r>
      <w:r>
        <w:t xml:space="preserve">, S. West</w:t>
        <w:br/>
      </w:r>
    </w:p>
    <w:p>
      <w:pPr>
        <w:pStyle w:val="RecordBase"/>
      </w:pPr>
      <w:r>
        <w:t xml:space="preserve">	AN ACT relating to the Kentucky River Authority.</w:t>
      </w:r>
    </w:p>
    <w:p>
      <w:pPr>
        <w:pStyle w:val="RecordBase"/>
      </w:pPr>
      <w:r>
        <w:t xml:space="preserve">	Create a new section of KRS Chapter 151 to establish definitions for KRS 151.700 to 151.730, regarding the Kentucky River Authority; amend KRS 151.710 to clarify requirements for members of the Kentucky River Authority.</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Natural Resources &amp; Energy (S)</w:t>
      </w:r>
    </w:p>
    <w:p>
      <w:pPr>
        <w:pStyle w:val="RecordBase"/>
      </w:pPr>
      <w:r>
        <w:t xml:space="preserve">	Mar 14, 2023 -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15, 2023 - </w:t>
      </w:r>
      <w:r>
        <w:t xml:space="preserve">reported favorably, 2nd reading, to Rules</w:t>
      </w:r>
      <w:r>
        <w:t xml:space="preserve"> as a consent bill</w:t>
        <w:br/>
      </w:r>
    </w:p>
    <w:p>
      <w:pPr>
        <w:pStyle w:val="RecordBase"/>
      </w:pPr>
      <w:r>
        <w:rPr>
          <w:b/>
        </w:rPr>
        <w:t xml:space="preserve">SB162 (BR1104)</w:t>
      </w:r>
      <w:r>
        <w:rPr>
          <w:b/>
        </w:rPr>
        <w:t xml:space="preserve">/FN/LM</w:t>
      </w:r>
      <w:r>
        <w:t xml:space="preserve"> - D. Carroll</w:t>
      </w:r>
      <w:r>
        <w:t xml:space="preserve">, B. Storm</w:t>
      </w:r>
      <w:r>
        <w:t xml:space="preserve">, L. Tichenor</w:t>
        <w:br/>
      </w:r>
    </w:p>
    <w:p>
      <w:pPr>
        <w:pStyle w:val="RecordBase"/>
      </w:pPr>
      <w:r>
        <w:t xml:space="preserve">	AN ACT relating to public safety, making an appropriation therefor, and declaring an emergency.</w:t>
      </w:r>
    </w:p>
    <w:p>
      <w:pPr>
        <w:pStyle w:val="RecordBase"/>
      </w:pPr>
      <w:r>
        <w:t xml:space="preserve">	Amend KRS 15A.061 to require the Justice and Public Safety Cabinet to maintain a comprehensive data system for the Department of Juvenile Justice; amend KRS 15A.305 to provide additional requirements for facilities operated under the statewide juvenile detention plan; require the Department for Medicaid Services to apply for an amendment to the submitted waiver to allow Medicaid coverage for youth incarcerated in DJJ facilities; direct the Justice and Public Safety Cabinet to promulgate regulations expediting the investigation of complaints; and require the Justice and Public Safety Cabinet to submit and implement various plans within specified time frames with reporting to the Legislative Research Commission.</w:t>
        <w:br/>
      </w:r>
    </w:p>
    <w:p>
      <w:pPr>
        <w:pStyle w:val="RecordBaseCenter"/>
      </w:pPr>
      <w:r>
        <w:rPr>
          <w:b/>
        </w:rPr>
        <w:t xml:space="preserve">SB162 - AMENDMENTS</w:t>
      </w:r>
    </w:p>
    <w:p>
      <w:pPr>
        <w:pStyle w:val="RecordBase"/>
      </w:pPr>
      <w:r>
        <w:t xml:space="preserve">SCS1/FN/LM</w:t>
      </w:r>
      <w:r>
        <w:t xml:space="preserve"> - </w:t>
      </w:r>
      <w:r>
        <w:t xml:space="preserve">Retain original provisions, except amend KRS 15A.020 to reorganize the Department of Juvenile Justice; amend KRS 15A.063 to add a member of the Senate and a member of the House of Representatives as ex officio nonvoting members of the council; establish additional matters for review; move the council from the Justice and Public Safety Cabinet to the Legislative Research Commission for administrative purposes; amend KRS 15A.305 to provide appropriate defensive equipment to staff; require a return to a uniform requirement for correctional officers within juvenile detention facilities; require the reinstatement of a management training program; APPROPRIATION; EMERGENCY.</w:t>
      </w:r>
    </w:p>
    <w:p>
      <w:pPr>
        <w:pStyle w:val="RecordBase"/>
      </w:pPr>
      <w:r>
        <w:t xml:space="preserve">SCA1</w:t>
      </w:r>
      <w:r>
        <w:t xml:space="preserve">(C. McDaniel)</w:t>
      </w:r>
      <w:r>
        <w:t xml:space="preserve"> - </w:t>
      </w:r>
      <w:r>
        <w:t xml:space="preserve">Make title amendment.</w:t>
      </w:r>
    </w:p>
    <w:p>
      <w:pPr>
        <w:pStyle w:val="RecordBase"/>
      </w:pPr>
      <w:r>
        <w:t xml:space="preserve">SFA1</w:t>
      </w:r>
      <w:r>
        <w:t xml:space="preserve">(G. Neal)</w:t>
      </w:r>
      <w:r>
        <w:t xml:space="preserve"> - </w:t>
      </w:r>
      <w:r>
        <w:t xml:space="preserve">Amend KRS 15A.063 to add a member of the minority party in the Senate and a member of the minority party in the House of Representatives as ex officio, nonvoting members of the Juvenile Justice Oversight Council.</w:t>
      </w:r>
    </w:p>
    <w:p>
      <w:pPr>
        <w:pStyle w:val="RecordBase"/>
      </w:pPr>
      <w:r>
        <w:t xml:space="preserve">SFA2</w:t>
      </w:r>
      <w:r>
        <w:t xml:space="preserve">(R. Webb)</w:t>
      </w:r>
      <w:r>
        <w:t xml:space="preserve"> - </w:t>
      </w:r>
      <w:r>
        <w:t xml:space="preserve">Designate staff provided with defensive equipment as "appropriate" staff.</w:t>
      </w:r>
    </w:p>
    <w:p>
      <w:pPr>
        <w:pStyle w:val="RecordBase"/>
      </w:pPr>
      <w:r>
        <w:t xml:space="preserve">SFA3</w:t>
      </w:r>
      <w:r>
        <w:t xml:space="preserve">(D. Carroll)</w:t>
      </w:r>
      <w:r>
        <w:t xml:space="preserve"> - </w:t>
      </w:r>
      <w:r>
        <w:t xml:space="preserve">Retain original provisions; amend KRS 610.340 to provide that confidentiality of records does not apply to local law enforcement agencies, the Department of State Police, or the FBI engaged in background checks to identify potentially disqualifying juvenile records of public offense actions resulting in adjudication; establish that an adjudication for a public offense is a conviction for limited purposes.</w:t>
      </w:r>
    </w:p>
    <w:p>
      <w:pPr>
        <w:pStyle w:val="RecordBase"/>
      </w:pPr>
      <w:r>
        <w:t xml:space="preserve">SFA4</w:t>
      </w:r>
      <w:r>
        <w:t xml:space="preserve">(D. Carroll)</w:t>
      </w:r>
      <w:r>
        <w:t xml:space="preserve"> - </w:t>
      </w:r>
      <w:r>
        <w:t xml:space="preserve">Retain original provisions; establish reimbursement for transportation costs incurred by local law enforcement agencies for transport of youth detained by the Department of Juvenile Justice; establish source of reimbursement payment available through June 30, 2024 or until a return to the regional model of detention.</w:t>
      </w:r>
    </w:p>
    <w:p>
      <w:pPr>
        <w:pStyle w:val="RecordBase"/>
      </w:pPr>
      <w:r>
        <w:t xml:space="preserve">SFA5</w:t>
      </w:r>
      <w:r>
        <w:t xml:space="preserve">(D. Carroll)</w:t>
      </w:r>
      <w:r>
        <w:t xml:space="preserve"> - </w:t>
      </w:r>
      <w:r>
        <w:t xml:space="preserve">Make title amendment.</w:t>
      </w:r>
    </w:p>
    <w:p>
      <w:pPr>
        <w:pStyle w:val="RecordBase"/>
      </w:pPr>
      <w:r>
        <w:t xml:space="preserve">HCS1/LM</w:t>
      </w:r>
      <w:r>
        <w:t xml:space="preserve"> - </w:t>
      </w:r>
      <w:r>
        <w:t xml:space="preserve">Retain original provisions, except establish authority for the transfer of a juvenile to another facility when necessary due to lack of available beds or a staffing shortage; change the payment for transportation costs from a necessary government expense to be paid from the general fund surplus account or budget reserve trust fund account to a General Fund appropriation in the amount of $250,000; direct the office of the Auditor of Public Accounts to enter into a contract with a third party to conduct a performance review of the Department of Juvenile Justice within the Justice and Public Safety Cabinet; establish the authority of the third-party entity, the review period of January 1, 2016, to December 31, 2022, and the scope of the review; establish that the contract is required to be procured through noncompetitive negotiation; require the contracting party to enter into a memorandum of understanding with the Legislative Oversight and Investigations Committee of the Legislative Research Commission regarding confidentiality provisions and release of information; APPROPRIATION; EMERGENCY.</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Appropriations &amp; Revenue (S)</w:t>
      </w:r>
    </w:p>
    <w:p>
      <w:pPr>
        <w:pStyle w:val="RecordBase"/>
      </w:pPr>
      <w:r>
        <w:t xml:space="preserve">	Mar 01, 2023 - </w:t>
      </w:r>
      <w:r>
        <w:t xml:space="preserve">reported favorably, 1st reading, to Calendar with Committee Substitute (1) and Committee Amendment (1-title)</w:t>
      </w:r>
    </w:p>
    <w:p>
      <w:pPr>
        <w:pStyle w:val="RecordBase"/>
      </w:pPr>
      <w:r>
        <w:t xml:space="preserve">	Mar 02, 2023 - </w:t>
      </w:r>
      <w:r>
        <w:t xml:space="preserve">2nd reading, to Rules</w:t>
      </w:r>
      <w:r>
        <w:t xml:space="preserve"> </w:t>
      </w:r>
      <w:r>
        <w:t xml:space="preserve">; </w:t>
      </w:r>
      <w:r>
        <w:t xml:space="preserve">Floor Amendments (1), (2) and (3) filed</w:t>
      </w:r>
    </w:p>
    <w:p>
      <w:pPr>
        <w:pStyle w:val="RecordBase"/>
      </w:pPr>
      <w:r>
        <w:t xml:space="preserve">	Mar 03, 2023 - </w:t>
      </w:r>
      <w:r>
        <w:t xml:space="preserve">floor amendment (4) filed to Committee Substitute , floor amendment (5-title) filed to bill</w:t>
      </w:r>
      <w:r>
        <w:t xml:space="preserve">; </w:t>
      </w:r>
      <w:r>
        <w:t xml:space="preserve">posted for passage in the Regular Orders of the Day for Tuesday, March 07, 2023</w:t>
      </w:r>
      <w:r>
        <w:t xml:space="preserve"> </w:t>
      </w:r>
    </w:p>
    <w:p>
      <w:pPr>
        <w:pStyle w:val="RecordBase"/>
      </w:pPr>
      <w:r>
        <w:t xml:space="preserve">	Mar 07, 2023 - </w:t>
      </w:r>
      <w:r>
        <w:t xml:space="preserve">3rd reading</w:t>
      </w:r>
      <w:r>
        <w:t xml:space="preserve">; </w:t>
      </w:r>
      <w:r>
        <w:t xml:space="preserve">committee amendment (1-title) withdrawn</w:t>
      </w:r>
      <w:r>
        <w:t xml:space="preserve"> </w:t>
      </w:r>
      <w:r>
        <w:t xml:space="preserve">; </w:t>
      </w:r>
      <w:r>
        <w:t xml:space="preserve">passed 37-0 with Committee Substitute (1), Floor Amendments (1), (2), (3), and (4) and Floor Amendment (5-title)</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10,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16, 2023 -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98-0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2023 - </w:t>
      </w:r>
      <w:r>
        <w:t xml:space="preserve">signed by Governor</w:t>
        <w:br/>
      </w:r>
    </w:p>
    <w:p>
      <w:pPr>
        <w:pStyle w:val="RecordBase"/>
      </w:pPr>
      <w:r>
        <w:rPr>
          <w:b/>
        </w:rPr>
        <w:t xml:space="preserve">SB163 (BR1529)</w:t>
      </w:r>
      <w:r>
        <w:rPr>
          <w:b/>
        </w:rPr>
        <w:t xml:space="preserve"/>
      </w:r>
      <w:r>
        <w:t xml:space="preserve"> - P. Wheeler</w:t>
      </w:r>
      <w:r>
        <w:t xml:space="preserve">, J. Higdon</w:t>
      </w:r>
      <w:r>
        <w:t xml:space="preserve">, G. Boswell</w:t>
      </w:r>
      <w:r>
        <w:t xml:space="preserve">, D. Carroll</w:t>
      </w:r>
      <w:r>
        <w:t xml:space="preserve">, M. Deneen</w:t>
      </w:r>
      <w:r>
        <w:t xml:space="preserve">, D. Douglas</w:t>
      </w:r>
      <w:r>
        <w:t xml:space="preserve">, S. Funke Frommeyer</w:t>
      </w:r>
      <w:r>
        <w:t xml:space="preserve">, J. Howell</w:t>
      </w:r>
      <w:r>
        <w:t xml:space="preserve">, R. Mills</w:t>
      </w:r>
      <w:r>
        <w:t xml:space="preserve">, J. Schickel</w:t>
      </w:r>
      <w:r>
        <w:t xml:space="preserve">, B. Storm</w:t>
      </w:r>
      <w:r>
        <w:t xml:space="preserve">, D. Thayer</w:t>
      </w:r>
      <w:r>
        <w:t xml:space="preserve">, L. Tichenor</w:t>
      </w:r>
      <w:r>
        <w:t xml:space="preserve">, J. Turner</w:t>
      </w:r>
      <w:r>
        <w:t xml:space="preserve">, S. West</w:t>
      </w:r>
      <w:r>
        <w:t xml:space="preserve">, G. Williams</w:t>
      </w:r>
      <w:r>
        <w:t xml:space="preserve">, M. Wilson</w:t>
      </w:r>
      <w:r>
        <w:t xml:space="preserve">, M. Wise</w:t>
        <w:br/>
      </w:r>
    </w:p>
    <w:p>
      <w:pPr>
        <w:pStyle w:val="RecordBase"/>
      </w:pPr>
      <w:r>
        <w:t xml:space="preserve">	AN ACT relating to transportation and declaring an emergency.</w:t>
      </w:r>
    </w:p>
    <w:p>
      <w:pPr>
        <w:pStyle w:val="RecordBase"/>
      </w:pPr>
      <w:r>
        <w:t xml:space="preserve">	Amend KRS 177.074 to require the Transportation Cabinet Secretary, upon passage of a joint resolution of the General Assembly, to direct the placement of signs denoting inclusion of an artist as an honoree on the Country Music Highway on United States Route 23; amend KRS 186.240 to identify the mottos and slogans that may appear on a standard issue motor vehicle license plate; amend KRS 186.240 (Effective January 1, 2024) to conform.</w:t>
        <w:br/>
      </w:r>
    </w:p>
    <w:p>
      <w:pPr>
        <w:pStyle w:val="RecordBaseCenter"/>
      </w:pPr>
      <w:r>
        <w:rPr>
          <w:b/>
        </w:rPr>
        <w:t xml:space="preserve">SB163 - AMENDMENTS</w:t>
      </w:r>
    </w:p>
    <w:p>
      <w:pPr>
        <w:pStyle w:val="RecordBase"/>
      </w:pPr>
      <w:r>
        <w:t xml:space="preserve">HFA1</w:t>
      </w:r>
      <w:r>
        <w:t xml:space="preserve">(R. Bridges)</w:t>
      </w:r>
      <w:r>
        <w:t xml:space="preserve"> - </w:t>
      </w:r>
      <w:r>
        <w:t xml:space="preserve">Amend KRS 186A.120 to prohibit the Transportation Cabinet from requiring that a member of the Armed Forces stationed in Kentucky obtain a Kentucky operator's license in order to register a motor vehicle in the Commonwealth; EMERGENCY.</w:t>
      </w:r>
    </w:p>
    <w:p>
      <w:pPr>
        <w:pStyle w:val="RecordBase"/>
      </w:pPr>
      <w:r>
        <w:t xml:space="preserve">HFA2</w:t>
      </w:r>
      <w:r>
        <w:t xml:space="preserve">(R. Bridges)</w:t>
      </w:r>
      <w:r>
        <w:t xml:space="preserve"> - </w:t>
      </w:r>
      <w:r>
        <w:t xml:space="preserve">Make title amendment.</w:t>
      </w:r>
    </w:p>
    <w:p>
      <w:pPr>
        <w:pStyle w:val="RecordBase"/>
      </w:pPr>
      <w:r>
        <w:t xml:space="preserve">HFA3</w:t>
      </w:r>
      <w:r>
        <w:t xml:space="preserve">(K. Upchurch)</w:t>
      </w:r>
      <w:r>
        <w:t xml:space="preserve"> - </w:t>
      </w:r>
      <w:r>
        <w:t xml:space="preserve">Maintain provisions; insert section to amend KRS 190.070 to prohibit manufacturers and other licensees from requiring remodeling of a dealership within 10 years of a previously required improvement, using motor vehicles in transit in any sales formula to the detriment of the dealer, offering the sale of new motor vehicles outside a franchised dealer, or failing to assign reservations and purchase requests received by a manufacturer to a dealer.</w:t>
      </w:r>
    </w:p>
    <w:p>
      <w:pPr>
        <w:pStyle w:val="RecordBase"/>
      </w:pPr>
      <w:r>
        <w:t xml:space="preserve">HFA4</w:t>
      </w:r>
      <w:r>
        <w:t xml:space="preserve">(K. Upchurch)</w:t>
      </w:r>
      <w:r>
        <w:t xml:space="preserve"> - </w:t>
      </w:r>
      <w:r>
        <w:t xml:space="preserve">Make title amendment.</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Transportation (S)</w:t>
      </w:r>
    </w:p>
    <w:p>
      <w:pPr>
        <w:pStyle w:val="RecordBase"/>
      </w:pPr>
      <w:r>
        <w:t xml:space="preserve">	Feb 22, 2023 - </w:t>
      </w:r>
      <w:r>
        <w:t xml:space="preserve">reported favorably, 1st reading, to Calendar</w:t>
      </w:r>
    </w:p>
    <w:p>
      <w:pPr>
        <w:pStyle w:val="RecordBase"/>
      </w:pPr>
      <w:r>
        <w:t xml:space="preserve">	Feb 23, 2023 - </w:t>
      </w:r>
      <w:r>
        <w:t xml:space="preserve">2nd reading, to Rules</w:t>
      </w:r>
      <w:r>
        <w:t xml:space="preserve"> </w:t>
      </w:r>
    </w:p>
    <w:p>
      <w:pPr>
        <w:pStyle w:val="RecordBase"/>
      </w:pPr>
      <w:r>
        <w:t xml:space="preserve">	Feb 28, 2023 - </w:t>
      </w:r>
      <w:r>
        <w:t xml:space="preserve">posted for passage in the Regular Orders of the Day for Tuesday, February 28, 2023</w:t>
      </w:r>
      <w:r>
        <w:t xml:space="preserve"> </w:t>
      </w:r>
      <w:r>
        <w:t xml:space="preserve">;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02, 2023 - </w:t>
      </w:r>
      <w:r>
        <w:t xml:space="preserve">to</w:t>
      </w:r>
      <w:r>
        <w:t xml:space="preserve"> Transportation (H)</w:t>
      </w:r>
    </w:p>
    <w:p>
      <w:pPr>
        <w:pStyle w:val="RecordBase"/>
      </w:pPr>
      <w:r>
        <w:t xml:space="preserve">	Mar 07, 2023 - </w:t>
      </w:r>
      <w:r>
        <w:t xml:space="preserve">reported favorably, 1st reading, to Calendar</w:t>
      </w:r>
    </w:p>
    <w:p>
      <w:pPr>
        <w:pStyle w:val="RecordBase"/>
      </w:pPr>
      <w:r>
        <w:t xml:space="preserve">	Mar 08, 2023 - </w:t>
      </w:r>
      <w:r>
        <w:t xml:space="preserve">2nd reading, to Rules</w:t>
      </w:r>
      <w:r>
        <w:t xml:space="preserve"> </w:t>
      </w:r>
      <w:r>
        <w:t xml:space="preserve">; </w:t>
      </w:r>
      <w:r>
        <w:t xml:space="preserve">posted for passage in the Regular Orders of the Day for Thursday, March 09, 2023</w:t>
      </w:r>
      <w:r>
        <w:t xml:space="preserve"> </w:t>
      </w:r>
    </w:p>
    <w:p>
      <w:pPr>
        <w:pStyle w:val="RecordBase"/>
      </w:pPr>
      <w:r>
        <w:t xml:space="preserve">	Mar 13, 2023 - </w:t>
      </w:r>
      <w:r>
        <w:t xml:space="preserve">floor amendments (1) and (2-title) filed</w:t>
      </w:r>
    </w:p>
    <w:p>
      <w:pPr>
        <w:pStyle w:val="RecordBase"/>
      </w:pPr>
      <w:r>
        <w:t xml:space="preserve">	Mar 14, 2023 - </w:t>
      </w:r>
      <w:r>
        <w:t xml:space="preserve">floor amendments (3) and (4-title) filed</w:t>
      </w:r>
    </w:p>
    <w:p>
      <w:pPr>
        <w:pStyle w:val="RecordBase"/>
      </w:pPr>
      <w:r>
        <w:t xml:space="preserve">	Mar 15, 2023 - </w:t>
      </w:r>
      <w:r>
        <w:t xml:space="preserve">3rd reading, passed 87-12 with Floor Amendments (1) and (3) and  Floor Amendment (4-title)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Amendments (1), (3) and (4-title)</w:t>
      </w:r>
      <w:r>
        <w:t xml:space="preserve"> </w:t>
      </w:r>
    </w:p>
    <w:p>
      <w:pPr>
        <w:pStyle w:val="RecordBase"/>
      </w:pPr>
      <w:r>
        <w:t xml:space="preserve">	Mar 16, 2023 - </w:t>
      </w:r>
      <w:r>
        <w:t xml:space="preserve">Senate concurred in House floor amendments (1), (3) and (4-title)</w:t>
      </w:r>
      <w:r>
        <w:t xml:space="preserve"> </w:t>
      </w:r>
      <w:r>
        <w:t xml:space="preserve">; </w:t>
      </w:r>
      <w:r>
        <w:t xml:space="preserve">passed 32-2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28, 2023 - </w:t>
      </w:r>
      <w:r>
        <w:t xml:space="preserve">filed without Governor's signature with the Secretary of State</w:t>
      </w:r>
    </w:p>
    <w:p>
      <w:pPr>
        <w:pStyle w:val="RecordBase"/>
      </w:pPr>
      <w:r>
        <w:t xml:space="preserve">	Mar 29, 2023 - </w:t>
      </w:r>
      <w:r>
        <w:t xml:space="preserve">became law without Governor's Signature</w:t>
        <w:br/>
      </w:r>
    </w:p>
    <w:p>
      <w:pPr>
        <w:pStyle w:val="RecordBase"/>
      </w:pPr>
      <w:r>
        <w:rPr>
          <w:b/>
        </w:rPr>
        <w:t xml:space="preserve">SB164 (BR1380)</w:t>
      </w:r>
      <w:r>
        <w:rPr>
          <w:b/>
        </w:rPr>
        <w:t xml:space="preserve">/LM</w:t>
      </w:r>
      <w:r>
        <w:t xml:space="preserve"> - B. Storm</w:t>
      </w:r>
      <w:r>
        <w:t xml:space="preserve">, D. Harper Angel</w:t>
      </w:r>
      <w:r>
        <w:t xml:space="preserve">, J. Higdon</w:t>
      </w:r>
      <w:r>
        <w:t xml:space="preserve">, G. Neal</w:t>
      </w:r>
      <w:r>
        <w:t xml:space="preserve">, R. Webb</w:t>
      </w:r>
      <w:r>
        <w:t xml:space="preserve">, D. Yates</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three years after completion of their imprisonment, probation, or parole; provide ballot language; submit to voters for ratification or rejection.</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State &amp; Local Government (S)</w:t>
        <w:br/>
      </w:r>
    </w:p>
    <w:p>
      <w:pPr>
        <w:pStyle w:val="RecordBase"/>
      </w:pPr>
      <w:r>
        <w:rPr>
          <w:b/>
        </w:rPr>
        <w:t xml:space="preserve">SB165 (BR1159)</w:t>
      </w:r>
      <w:r>
        <w:rPr>
          <w:b/>
        </w:rPr>
        <w:t xml:space="preserve"/>
      </w:r>
      <w:r>
        <w:t xml:space="preserve"> - J. Howell</w:t>
        <w:br/>
      </w:r>
    </w:p>
    <w:p>
      <w:pPr>
        <w:pStyle w:val="RecordBase"/>
      </w:pPr>
      <w:r>
        <w:t xml:space="preserve">	AN ACT relating to consumer loan companies.</w:t>
      </w:r>
    </w:p>
    <w:p>
      <w:pPr>
        <w:pStyle w:val="RecordBase"/>
      </w:pPr>
      <w:r>
        <w:t xml:space="preserve">	Amend KRS 286.4-530 and 286.4-533 to modify permitted loan charges for consumer loan companies; make technical corrections.</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Banking &amp; Insurance (S)</w:t>
      </w:r>
    </w:p>
    <w:p>
      <w:pPr>
        <w:pStyle w:val="RecordBase"/>
      </w:pPr>
      <w:r>
        <w:t xml:space="preserve">	Feb 28, 2023 - </w:t>
      </w:r>
      <w:r>
        <w:t xml:space="preserve">reported favorably, 1st reading, to Consent Calendar</w:t>
      </w:r>
    </w:p>
    <w:p>
      <w:pPr>
        <w:pStyle w:val="RecordBase"/>
      </w:pPr>
      <w:r>
        <w:t xml:space="preserve">	Mar 01, 2023 - </w:t>
      </w:r>
      <w:r>
        <w:t xml:space="preserve">2nd reading, to Rules</w:t>
      </w:r>
      <w:r>
        <w:t xml:space="preserve"> </w:t>
      </w:r>
      <w:r>
        <w:t xml:space="preserve">; </w:t>
      </w:r>
      <w:r>
        <w:t xml:space="preserve">posted for passage in the Consent Orders of the Day for Friday, March 03, 2023</w:t>
      </w:r>
      <w:r>
        <w:t xml:space="preserve"> </w:t>
      </w:r>
    </w:p>
    <w:p>
      <w:pPr>
        <w:pStyle w:val="RecordBase"/>
      </w:pPr>
      <w:r>
        <w:t xml:space="preserve">	Mar 03, 2023 - </w:t>
      </w:r>
      <w:r>
        <w:t xml:space="preserve">3rd reading, passed 34 -0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07, 2023 - </w:t>
      </w:r>
      <w:r>
        <w:t xml:space="preserve">to</w:t>
      </w:r>
      <w:r>
        <w:t xml:space="preserve"> Banking &amp; Insurance (H)</w:t>
      </w:r>
    </w:p>
    <w:p>
      <w:pPr>
        <w:pStyle w:val="RecordBase"/>
      </w:pPr>
      <w:r>
        <w:t xml:space="preserve">	Mar 09, 2023 -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Mar 10, 2023 -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15,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16, 2023 - </w:t>
      </w:r>
      <w:r>
        <w:t xml:space="preserve">3rd reading, passed 88-0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2023 - </w:t>
      </w:r>
      <w:r>
        <w:t xml:space="preserve">filed without Governor's signature with the Secretary of State</w:t>
      </w:r>
    </w:p>
    <w:p>
      <w:pPr>
        <w:pStyle w:val="RecordBase"/>
      </w:pPr>
      <w:r>
        <w:t xml:space="preserve">	Mar 29, 2023 - </w:t>
      </w:r>
      <w:r>
        <w:t xml:space="preserve">became law without Governor's Signature</w:t>
        <w:br/>
      </w:r>
    </w:p>
    <w:p>
      <w:pPr>
        <w:pStyle w:val="RecordBase"/>
      </w:pPr>
      <w:r>
        <w:rPr>
          <w:b/>
        </w:rPr>
        <w:t xml:space="preserve">SB166 (BR473)</w:t>
      </w:r>
      <w:r>
        <w:rPr>
          <w:b/>
        </w:rPr>
        <w:t xml:space="preserve">/AA</w:t>
      </w:r>
      <w:r>
        <w:t xml:space="preserve"> - R. Mills</w:t>
      </w:r>
      <w:r>
        <w:t xml:space="preserve">, J. Higdon</w:t>
        <w:br/>
      </w:r>
    </w:p>
    <w:p>
      <w:pPr>
        <w:pStyle w:val="RecordBase"/>
      </w:pPr>
      <w:r>
        <w:t xml:space="preserve">	AN ACT relating to the fiduciary duties owed to the state-administered retirement systems.</w:t>
      </w:r>
    </w:p>
    <w:p>
      <w:pPr>
        <w:pStyle w:val="RecordBase"/>
      </w:pPr>
      <w:r>
        <w:t xml:space="preserve">	Amend KRS 21.450, 61.650, 78.790, and 161.430 to expand scope of persons owing a fiduciary duty to the respective state-administered retirement systems, provide that fiduciaries consider solely the interest of the members and beneficiaries of the retirement systems using only pecuniary factors and prohibit the consideration of or actions on nonpecuniary interests, including environmental, social, political, and ideological interests, and prohibit any contract or agreement from voiding such fiduciary duties; amend KRS 21.450, 61.650, and 78.790 to require third-party fiduciaries to acknowledge their fiduciary duties in writing; amend KRS 21.540, 61.650, 78.790, and 161.430 to require the boards of the state-administered retirement systems to adopt their own proxy guidelines, prevent the boards from following the recommendations of a proxy voting service or proxy adviser unless the proxy adviser acknowledges its fiduciary duties in writing, and require the boards to either vote their own shares or have the proxy voting service or proxy adviser voting the system's shares commit to follow the board's proxy guidelines; amend KRS 21.540, 61.645, 78.782, and 161.250 to require the quarterly reporting of proxy votes to the boards of the state-administered retirement systems; make technical changes.</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State &amp; Local Government (S)</w:t>
        <w:br/>
      </w:r>
    </w:p>
    <w:p>
      <w:pPr>
        <w:pStyle w:val="RecordBase"/>
      </w:pPr>
      <w:r>
        <w:rPr>
          <w:b/>
        </w:rPr>
        <w:t xml:space="preserve">SB167 (BR263)</w:t>
      </w:r>
      <w:r>
        <w:rPr>
          <w:b/>
        </w:rPr>
        <w:t xml:space="preserve">/CI</w:t>
      </w:r>
      <w:r>
        <w:t xml:space="preserve"> - A. Southworth</w:t>
      </w:r>
      <w:r>
        <w:t xml:space="preserve">, D. Harper Angel</w:t>
        <w:br/>
      </w:r>
    </w:p>
    <w:p>
      <w:pPr>
        <w:pStyle w:val="RecordBase"/>
      </w:pPr>
      <w:r>
        <w:t xml:space="preserve">	AN ACT relating to home incarceration.</w:t>
      </w:r>
    </w:p>
    <w:p>
      <w:pPr>
        <w:pStyle w:val="RecordBase"/>
      </w:pPr>
      <w:r>
        <w:t xml:space="preserve">	Amend KRS 532.260 to create new requirements for eligibility to serve the remainder of a sentence under home incarceration or conditional release; require the Department of Corrections to immediately transfer a person if he or she are being held on a detainer; allow a victim or concerned citizen to appeal the decision that a person may serve the remainder of his or her sentence under home incarceration or conditional release.</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Judiciary (S)</w:t>
        <w:br/>
      </w:r>
    </w:p>
    <w:p>
      <w:pPr>
        <w:pStyle w:val="RecordBase"/>
      </w:pPr>
      <w:r>
        <w:rPr>
          <w:b/>
        </w:rPr>
        <w:t xml:space="preserve">SB168 (BR1475)</w:t>
      </w:r>
      <w:r>
        <w:rPr>
          <w:b/>
        </w:rPr>
        <w:t xml:space="preserve"/>
      </w:r>
      <w:r>
        <w:t xml:space="preserve"> - K. Berg</w:t>
      </w:r>
      <w:r>
        <w:t xml:space="preserve">, R. Thomas</w:t>
        <w:br/>
      </w:r>
    </w:p>
    <w:p>
      <w:pPr>
        <w:pStyle w:val="RecordBase"/>
      </w:pPr>
      <w:r>
        <w:t xml:space="preserve">	AN ACT relating to firearms.</w:t>
      </w:r>
    </w:p>
    <w:p>
      <w:pPr>
        <w:pStyle w:val="RecordBase"/>
      </w:pPr>
      <w:r>
        <w:t xml:space="preserve">	Amend KRS 16.220 to require the destruction of confiscated firearms; amend various sections to conform.</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Veterans, Military Affairs, &amp; Public Protection (S)</w:t>
        <w:br/>
      </w:r>
    </w:p>
    <w:p>
      <w:pPr>
        <w:pStyle w:val="RecordBase"/>
      </w:pPr>
      <w:r>
        <w:rPr>
          <w:b/>
        </w:rPr>
        <w:t xml:space="preserve">SB169 (BR1527)</w:t>
      </w:r>
      <w:r>
        <w:rPr>
          <w:b/>
        </w:rPr>
        <w:t xml:space="preserve"/>
      </w:r>
      <w:r>
        <w:t xml:space="preserve"> - M. Wise</w:t>
      </w:r>
      <w:r>
        <w:t xml:space="preserve">, S. Funke Frommeyer</w:t>
        <w:br/>
      </w:r>
    </w:p>
    <w:p>
      <w:pPr>
        <w:pStyle w:val="RecordBase"/>
      </w:pPr>
      <w:r>
        <w:t xml:space="preserve">	AN ACT relating to public-private partnerships.</w:t>
      </w:r>
    </w:p>
    <w:p>
      <w:pPr>
        <w:pStyle w:val="RecordBase"/>
      </w:pPr>
      <w:r>
        <w:t xml:space="preserve">	Amend KRS 65.028, relating to public-private partnerships, to redefine "local government" to include local school district; and grant a local board of education the authority to enter into public-private partnerships on behalf of a local school district.</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Economic Development, Tourism, &amp; Labor (S)</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Thursday, March 02, 2023</w:t>
      </w:r>
      <w:r>
        <w:t xml:space="preserve"> </w:t>
      </w:r>
    </w:p>
    <w:p>
      <w:pPr>
        <w:pStyle w:val="RecordBase"/>
      </w:pPr>
      <w:r>
        <w:t xml:space="preserve">	Mar 02, 2023 - </w:t>
      </w:r>
      <w:r>
        <w:t xml:space="preserve">3rd reading, passed 30-6</w:t>
      </w:r>
      <w:r>
        <w:t xml:space="preserve"> </w:t>
      </w:r>
    </w:p>
    <w:p>
      <w:pPr>
        <w:pStyle w:val="RecordBase"/>
      </w:pPr>
      <w:r>
        <w:t xml:space="preserve">	Mar 03, 2023 - </w:t>
      </w:r>
      <w:r>
        <w:t xml:space="preserve">received in House</w:t>
      </w:r>
      <w:r>
        <w:t xml:space="preserve"> </w:t>
      </w:r>
      <w:r>
        <w:t xml:space="preserve">; </w:t>
      </w:r>
      <w:r>
        <w:t xml:space="preserve">to</w:t>
      </w:r>
      <w:r>
        <w:t xml:space="preserve"> Committee on Committees (H)</w:t>
      </w:r>
    </w:p>
    <w:p>
      <w:pPr>
        <w:pStyle w:val="RecordBase"/>
      </w:pPr>
      <w:r>
        <w:t xml:space="preserve">	Mar 07, 2023 - </w:t>
      </w:r>
      <w:r>
        <w:t xml:space="preserve">to</w:t>
      </w:r>
      <w:r>
        <w:t xml:space="preserve"> Economic Development &amp; Workforce Investment (H)</w:t>
      </w:r>
    </w:p>
    <w:p>
      <w:pPr>
        <w:pStyle w:val="RecordBase"/>
      </w:pPr>
      <w:r>
        <w:t xml:space="preserve">	Mar 09, 2023 - </w:t>
      </w:r>
      <w:r>
        <w:t xml:space="preserve">reported favorably, 1st reading, to Calendar</w:t>
      </w:r>
    </w:p>
    <w:p>
      <w:pPr>
        <w:pStyle w:val="RecordBase"/>
      </w:pPr>
      <w:r>
        <w:t xml:space="preserve">	Mar 10, 2023 - </w:t>
      </w:r>
      <w:r>
        <w:t xml:space="preserve">2nd reading, to Rules</w:t>
      </w:r>
      <w:r>
        <w:t xml:space="preserve"> </w:t>
      </w:r>
      <w:r>
        <w:t xml:space="preserve">; </w:t>
      </w:r>
      <w:r>
        <w:t xml:space="preserve">posted for passage in the Regular Orders of the Day for Monday, March 13, 2023</w:t>
      </w:r>
      <w:r>
        <w:t xml:space="preserve"> </w:t>
      </w:r>
    </w:p>
    <w:p>
      <w:pPr>
        <w:pStyle w:val="RecordBase"/>
      </w:pPr>
      <w:r>
        <w:t xml:space="preserve">	Mar 14, 2023 - </w:t>
      </w:r>
      <w:r>
        <w:t xml:space="preserve">3rd reading, passed 98-1</w:t>
      </w:r>
      <w:r>
        <w:t xml:space="preserve"> </w:t>
      </w:r>
    </w:p>
    <w:p>
      <w:pPr>
        <w:pStyle w:val="RecordBase"/>
      </w:pPr>
      <w:r>
        <w:t xml:space="preserve">	Mar 15, 2023 -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21, 2023 - </w:t>
      </w:r>
      <w:r>
        <w:t xml:space="preserve">signed by Governor (Acts Ch. 41)</w:t>
        <w:br/>
      </w:r>
    </w:p>
    <w:p>
      <w:pPr>
        <w:pStyle w:val="RecordBase"/>
      </w:pPr>
      <w:r>
        <w:rPr>
          <w:b/>
        </w:rPr>
        <w:t xml:space="preserve">SB170 (BR1409)</w:t>
      </w:r>
      <w:r>
        <w:rPr>
          <w:b/>
        </w:rPr>
        <w:t xml:space="preserve"/>
      </w:r>
      <w:r>
        <w:t xml:space="preserve"> - D. Douglas</w:t>
      </w:r>
      <w:r>
        <w:t xml:space="preserve">, J. Adams</w:t>
        <w:br/>
      </w:r>
    </w:p>
    <w:p>
      <w:pPr>
        <w:pStyle w:val="RecordBase"/>
      </w:pPr>
      <w:r>
        <w:t xml:space="preserve">	AN ACT relating to pharmacy.</w:t>
      </w:r>
    </w:p>
    <w:p>
      <w:pPr>
        <w:pStyle w:val="RecordBase"/>
      </w:pPr>
      <w:r>
        <w:t xml:space="preserve">	Amend KRS 315.010 to remove reference to protocols authorized by the Kentucky Board of Pharmacy from the definition of "prescription drug order."</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Health Services (S)</w:t>
        <w:br/>
      </w:r>
    </w:p>
    <w:p>
      <w:pPr>
        <w:pStyle w:val="RecordBase"/>
      </w:pPr>
      <w:r>
        <w:rPr>
          <w:b/>
        </w:rPr>
        <w:t xml:space="preserve">SB171 (BR1542)</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Education (S)</w:t>
        <w:br/>
      </w:r>
    </w:p>
    <w:p>
      <w:pPr>
        <w:pStyle w:val="RecordBase"/>
      </w:pPr>
      <w:r>
        <w:rPr>
          <w:b/>
        </w:rPr>
        <w:t xml:space="preserve">SB172 (BR1543)</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Education (S)</w:t>
        <w:br/>
      </w:r>
    </w:p>
    <w:p>
      <w:pPr>
        <w:pStyle w:val="RecordBase"/>
      </w:pPr>
      <w:r>
        <w:rPr>
          <w:b/>
        </w:rPr>
        <w:t xml:space="preserve">SB173 (BR1544)</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Education (S)</w:t>
        <w:br/>
      </w:r>
    </w:p>
    <w:p>
      <w:pPr>
        <w:pStyle w:val="RecordBase"/>
      </w:pPr>
      <w:r>
        <w:rPr>
          <w:b/>
        </w:rPr>
        <w:t xml:space="preserve">SB174 (BR1445)</w:t>
      </w:r>
      <w:r>
        <w:rPr>
          <w:b/>
        </w:rPr>
        <w:t xml:space="preserve"/>
      </w:r>
      <w:r>
        <w:t xml:space="preserve"> - D. Thayer</w:t>
        <w:br/>
      </w:r>
    </w:p>
    <w:p>
      <w:pPr>
        <w:pStyle w:val="RecordBase"/>
      </w:pPr>
      <w:r>
        <w:t xml:space="preserve">	AN ACT relating to health services.</w:t>
      </w:r>
    </w:p>
    <w:p>
      <w:pPr>
        <w:pStyle w:val="RecordBase"/>
      </w:pPr>
      <w:r>
        <w:t xml:space="preserve">	Amend KRS 216.350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Health Services (S)</w:t>
        <w:br/>
      </w:r>
    </w:p>
    <w:p>
      <w:pPr>
        <w:pStyle w:val="RecordBase"/>
      </w:pPr>
      <w:r>
        <w:rPr>
          <w:b/>
        </w:rPr>
        <w:t xml:space="preserve">SB175 (BR1432)</w:t>
      </w:r>
      <w:r>
        <w:rPr>
          <w:b/>
        </w:rPr>
        <w:t xml:space="preserve"/>
      </w:r>
      <w:r>
        <w:t xml:space="preserve"> - D. Thayer</w:t>
        <w:br/>
      </w:r>
    </w:p>
    <w:p>
      <w:pPr>
        <w:pStyle w:val="RecordBase"/>
      </w:pPr>
      <w:r>
        <w:t xml:space="preserve">	AN ACT relating to the Department of Revenue.</w:t>
      </w:r>
    </w:p>
    <w:p>
      <w:pPr>
        <w:pStyle w:val="RecordBase"/>
      </w:pPr>
      <w:r>
        <w:t xml:space="preserve">	Amend KRS 131.205 to make technical corrections.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br/>
      </w:r>
    </w:p>
    <w:p>
      <w:pPr>
        <w:pStyle w:val="RecordBase"/>
      </w:pPr>
      <w:r>
        <w:rPr>
          <w:b/>
        </w:rPr>
        <w:t xml:space="preserve">SB176 (BR1453)</w:t>
      </w:r>
      <w:r>
        <w:rPr>
          <w:b/>
        </w:rPr>
        <w:t xml:space="preserve"/>
      </w:r>
      <w:r>
        <w:t xml:space="preserve"> - D. Thayer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SB177 (BR1452)</w:t>
      </w:r>
      <w:r>
        <w:rPr>
          <w:b/>
        </w:rPr>
        <w:t xml:space="preserve"/>
      </w:r>
      <w:r>
        <w:t xml:space="preserve"> - D. Thayer</w:t>
        <w:br/>
      </w:r>
    </w:p>
    <w:p>
      <w:pPr>
        <w:pStyle w:val="RecordBase"/>
      </w:pPr>
      <w:r>
        <w:t xml:space="preserve">	AN ACT relating to tourism.</w:t>
      </w:r>
    </w:p>
    <w:p>
      <w:pPr>
        <w:pStyle w:val="RecordBase"/>
      </w:pPr>
      <w:r>
        <w:t xml:space="preserve">	Amend KRS 148.0211 to include gender-neutral pronouns.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SB178 (BR1441)</w:t>
      </w:r>
      <w:r>
        <w:rPr>
          <w:b/>
        </w:rPr>
        <w:t xml:space="preserve"/>
      </w:r>
      <w:r>
        <w:t xml:space="preserve"> - D. Thayer</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SB179 (BR1443)</w:t>
      </w:r>
      <w:r>
        <w:rPr>
          <w:b/>
        </w:rPr>
        <w:t xml:space="preserve"/>
      </w:r>
      <w:r>
        <w:t xml:space="preserve"> - D. Thayer</w:t>
        <w:br/>
      </w:r>
    </w:p>
    <w:p>
      <w:pPr>
        <w:pStyle w:val="RecordBase"/>
      </w:pPr>
      <w:r>
        <w:t xml:space="preserve">	AN ACT relating to public protection.</w:t>
      </w:r>
    </w:p>
    <w:p>
      <w:pPr>
        <w:pStyle w:val="RecordBase"/>
      </w:pPr>
      <w:r>
        <w:t xml:space="preserve">	Amend KRS 75.160, relating to fire chiefs,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SB180 (BR1425)</w:t>
      </w:r>
      <w:r>
        <w:rPr>
          <w:b/>
        </w:rPr>
        <w:t xml:space="preserve"/>
      </w:r>
      <w:r>
        <w:t xml:space="preserve"> - D. Thayer</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Education (S)</w:t>
        <w:br/>
      </w:r>
    </w:p>
    <w:p>
      <w:pPr>
        <w:pStyle w:val="RecordBase"/>
      </w:pPr>
      <w:r>
        <w:rPr>
          <w:b/>
        </w:rPr>
        <w:t xml:space="preserve">SB181 (BR1427)</w:t>
      </w:r>
      <w:r>
        <w:rPr>
          <w:b/>
        </w:rPr>
        <w:t xml:space="preserve"/>
      </w:r>
      <w:r>
        <w:t xml:space="preserve"> - D. Thayer</w:t>
        <w:br/>
      </w:r>
    </w:p>
    <w:p>
      <w:pPr>
        <w:pStyle w:val="RecordBase"/>
      </w:pPr>
      <w:r>
        <w:t xml:space="preserve">	AN ACT relating to education.</w:t>
      </w:r>
    </w:p>
    <w:p>
      <w:pPr>
        <w:pStyle w:val="RecordBase"/>
      </w:pPr>
      <w:r>
        <w:t xml:space="preserve">	Amend KRS 156.690, relating to contracts for personal computers for teachers, to insert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Education (S)</w:t>
        <w:br/>
      </w:r>
    </w:p>
    <w:p>
      <w:pPr>
        <w:pStyle w:val="RecordBase"/>
      </w:pPr>
      <w:r>
        <w:rPr>
          <w:b/>
        </w:rPr>
        <w:t xml:space="preserve">SB182 (BR1454)</w:t>
      </w:r>
      <w:r>
        <w:rPr>
          <w:b/>
        </w:rPr>
        <w:t xml:space="preserve"/>
      </w:r>
      <w:r>
        <w:t xml:space="preserve"> - R. Stivers</w:t>
        <w:br/>
      </w:r>
    </w:p>
    <w:p>
      <w:pPr>
        <w:pStyle w:val="RecordBase"/>
      </w:pPr>
      <w:r>
        <w:t xml:space="preserve">	AN ACT relating to local government.</w:t>
      </w:r>
    </w:p>
    <w:p>
      <w:pPr>
        <w:pStyle w:val="RecordBase"/>
      </w:pPr>
      <w:r>
        <w:t xml:space="preserve">	Amend KRS 67.410, relating to the fiscal court appointment of building inspectors, to make technical change.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SB183 (BR1450)</w:t>
      </w:r>
      <w:r>
        <w:rPr>
          <w:b/>
        </w:rPr>
        <w:t xml:space="preserve"/>
      </w:r>
      <w:r>
        <w:t xml:space="preserve"> - D. Thayer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Banking &amp; Insurance (S)</w:t>
        <w:br/>
      </w:r>
    </w:p>
    <w:p>
      <w:pPr>
        <w:pStyle w:val="RecordBase"/>
      </w:pPr>
      <w:r>
        <w:rPr>
          <w:b/>
        </w:rPr>
        <w:t xml:space="preserve">SB184 (BR1430)</w:t>
      </w:r>
      <w:r>
        <w:rPr>
          <w:b/>
        </w:rPr>
        <w:t xml:space="preserve"/>
      </w:r>
      <w:r>
        <w:t xml:space="preserve"> - D. Thayer</w:t>
        <w:br/>
      </w:r>
    </w:p>
    <w:p>
      <w:pPr>
        <w:pStyle w:val="RecordBase"/>
      </w:pPr>
      <w:r>
        <w:t xml:space="preserve">	AN ACT relating to natural resources.</w:t>
      </w:r>
    </w:p>
    <w:p>
      <w:pPr>
        <w:pStyle w:val="RecordBase"/>
      </w:pPr>
      <w:r>
        <w:t xml:space="preserve">	Amend KRS 350.028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br/>
      </w:r>
    </w:p>
    <w:p>
      <w:pPr>
        <w:pStyle w:val="RecordBase"/>
      </w:pPr>
      <w:r>
        <w:rPr>
          <w:b/>
        </w:rPr>
        <w:t xml:space="preserve">SB185 (BR1428)</w:t>
      </w:r>
      <w:r>
        <w:rPr>
          <w:b/>
        </w:rPr>
        <w:t xml:space="preserve"/>
      </w:r>
      <w:r>
        <w:t xml:space="preserve"> - D. Thayer</w:t>
        <w:br/>
      </w:r>
    </w:p>
    <w:p>
      <w:pPr>
        <w:pStyle w:val="RecordBase"/>
      </w:pPr>
      <w:r>
        <w:t xml:space="preserve">	AN ACT relating to agriculture.</w:t>
      </w:r>
    </w:p>
    <w:p>
      <w:pPr>
        <w:pStyle w:val="RecordBase"/>
      </w:pPr>
      <w:r>
        <w:t xml:space="preserve">	Amend KRS 247.493 to insert gender-neutral references.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br/>
      </w:r>
    </w:p>
    <w:p>
      <w:pPr>
        <w:pStyle w:val="RecordBase"/>
      </w:pPr>
      <w:r>
        <w:rPr>
          <w:b/>
        </w:rPr>
        <w:t xml:space="preserve">SB186 (BR1437)</w:t>
      </w:r>
      <w:r>
        <w:rPr>
          <w:b/>
        </w:rPr>
        <w:t xml:space="preserve"/>
      </w:r>
      <w:r>
        <w:t xml:space="preserve"> - D. Thayer</w:t>
        <w:br/>
      </w:r>
    </w:p>
    <w:p>
      <w:pPr>
        <w:pStyle w:val="RecordBase"/>
      </w:pPr>
      <w:r>
        <w:t xml:space="preserve">	AN ACT relating to local government.</w:t>
      </w:r>
    </w:p>
    <w:p>
      <w:pPr>
        <w:pStyle w:val="RecordBase"/>
      </w:pPr>
      <w:r>
        <w:t xml:space="preserve">	Amend KRS 67.160 to make technical change.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SB187 (BR1431)</w:t>
      </w:r>
      <w:r>
        <w:rPr>
          <w:b/>
        </w:rPr>
        <w:t xml:space="preserve"/>
      </w:r>
      <w:r>
        <w:t xml:space="preserve"> - D. Thayer</w:t>
        <w:br/>
      </w:r>
    </w:p>
    <w:p>
      <w:pPr>
        <w:pStyle w:val="RecordBase"/>
      </w:pPr>
      <w:r>
        <w:t xml:space="preserve">	AN ACT relating to natural resources.</w:t>
      </w:r>
    </w:p>
    <w:p>
      <w:pPr>
        <w:pStyle w:val="RecordBase"/>
      </w:pPr>
      <w:r>
        <w:t xml:space="preserve">	Amend KRS 151.210 to make grammatical and technical corrections, improve readability, and remove arcane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br/>
      </w:r>
    </w:p>
    <w:p>
      <w:pPr>
        <w:pStyle w:val="RecordBase"/>
      </w:pPr>
      <w:r>
        <w:rPr>
          <w:b/>
        </w:rPr>
        <w:t xml:space="preserve">SB188 (BR1429)</w:t>
      </w:r>
      <w:r>
        <w:rPr>
          <w:b/>
        </w:rPr>
        <w:t xml:space="preserve"/>
      </w:r>
      <w:r>
        <w:t xml:space="preserve"> - D. Thayer</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br/>
      </w:r>
    </w:p>
    <w:p>
      <w:pPr>
        <w:pStyle w:val="RecordBase"/>
      </w:pPr>
      <w:r>
        <w:rPr>
          <w:b/>
        </w:rPr>
        <w:t xml:space="preserve">SB189 (BR1439)</w:t>
      </w:r>
      <w:r>
        <w:rPr>
          <w:b/>
        </w:rPr>
        <w:t xml:space="preserve"/>
      </w:r>
      <w:r>
        <w:t xml:space="preserve"> - D. Thayer</w:t>
        <w:br/>
      </w:r>
    </w:p>
    <w:p>
      <w:pPr>
        <w:pStyle w:val="RecordBase"/>
      </w:pPr>
      <w:r>
        <w:t xml:space="preserve">	AN ACT relating to local government.</w:t>
      </w:r>
    </w:p>
    <w:p>
      <w:pPr>
        <w:pStyle w:val="RecordBase"/>
      </w:pPr>
      <w:r>
        <w:t xml:space="preserve">	Amend KRS 67.170 to make technical change.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SB190 (BR1619)</w:t>
      </w:r>
      <w:r>
        <w:rPr>
          <w:b/>
        </w:rPr>
        <w:t xml:space="preserve">/LM</w:t>
      </w:r>
      <w:r>
        <w:t xml:space="preserve"> - R. Mills</w:t>
        <w:br/>
      </w:r>
    </w:p>
    <w:p>
      <w:pPr>
        <w:pStyle w:val="RecordBase"/>
      </w:pPr>
      <w:r>
        <w:t xml:space="preserve">	AN ACT relating to actions of government officials.</w:t>
      </w:r>
    </w:p>
    <w:p>
      <w:pPr>
        <w:pStyle w:val="RecordBase"/>
      </w:pPr>
      <w:r>
        <w:t xml:space="preserve">	Amend KRS 83A.030 to establish guidelines for changing the number of legislative body members in mayor-council form of government; amend KRS 83A.040 to allow submission of resignation via electronic mail, establish effective date of resignation if none is provided by the resignation itself; amend KRS 83A.045 to require that any ordinance eliminating a nonpartisan primary or repealing an ordinance eliminating a nonpartisan primary be filed with the county clerk in the year prior to the year in which city elections are to be held; amend KRS 83A.100 to require that any redistricting be accomplished no later than November in the year preceding elections.</w:t>
        <w:br/>
      </w:r>
    </w:p>
    <w:p>
      <w:pPr>
        <w:pStyle w:val="RecordBaseCenter"/>
      </w:pPr>
      <w:r>
        <w:rPr>
          <w:b/>
        </w:rPr>
        <w:t xml:space="preserve">SB190 - AMENDMENTS</w:t>
      </w:r>
    </w:p>
    <w:p>
      <w:pPr>
        <w:pStyle w:val="RecordBase"/>
      </w:pPr>
      <w:r>
        <w:t xml:space="preserve">HCS1/LM</w:t>
      </w:r>
      <w:r>
        <w:t xml:space="preserve"> - </w:t>
      </w:r>
      <w:r>
        <w:t xml:space="preserve">Retain original provisions; create a new section of KRS Chapter 12 prohibiting local governments and the Commonwealth from granting subpoena powers to other bodies without statutory authority to do so.</w:t>
      </w:r>
    </w:p>
    <w:p>
      <w:pPr>
        <w:pStyle w:val="RecordBase"/>
      </w:pPr>
      <w:r>
        <w:t xml:space="preserve">HCA1</w:t>
      </w:r>
      <w:r>
        <w:t xml:space="preserve">(E. Callaway)</w:t>
      </w:r>
      <w:r>
        <w:t xml:space="preserve"> - </w:t>
      </w:r>
      <w:r>
        <w:t xml:space="preserve">Make title amendment.</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r>
    </w:p>
    <w:p>
      <w:pPr>
        <w:pStyle w:val="RecordBase"/>
      </w:pPr>
      <w:r>
        <w:t xml:space="preserve">	Mar 01, 2023 - </w:t>
      </w:r>
      <w:r>
        <w:t xml:space="preserve">reported favorably, 1st reading, to Calendar</w:t>
      </w:r>
    </w:p>
    <w:p>
      <w:pPr>
        <w:pStyle w:val="RecordBase"/>
      </w:pPr>
      <w:r>
        <w:t xml:space="preserve">	Mar 02, 2023 - </w:t>
      </w:r>
      <w:r>
        <w:t xml:space="preserve">2nd reading, to Rules</w:t>
      </w:r>
      <w:r>
        <w:t xml:space="preserve"> </w:t>
      </w:r>
    </w:p>
    <w:p>
      <w:pPr>
        <w:pStyle w:val="RecordBase"/>
      </w:pPr>
      <w:r>
        <w:t xml:space="preserve">	Mar 03, 2023 - </w:t>
      </w:r>
      <w:r>
        <w:t xml:space="preserve">posted for passage in the Regular Orders of the Day for Tuesday, March 07, 2023</w:t>
      </w:r>
      <w:r>
        <w:t xml:space="preserve"> </w:t>
      </w:r>
    </w:p>
    <w:p>
      <w:pPr>
        <w:pStyle w:val="RecordBase"/>
      </w:pPr>
      <w:r>
        <w:t xml:space="preserve">	Mar 07, 2023 -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2023 - </w:t>
      </w:r>
      <w:r>
        <w:t xml:space="preserve">to</w:t>
      </w:r>
      <w:r>
        <w:t xml:space="preserve"> Local Government (H)</w:t>
      </w:r>
    </w:p>
    <w:p>
      <w:pPr>
        <w:pStyle w:val="RecordBase"/>
      </w:pPr>
      <w:r>
        <w:t xml:space="preserve">	Mar 10, 2023 -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13, 2023 -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r>
    </w:p>
    <w:p>
      <w:pPr>
        <w:pStyle w:val="RecordBase"/>
      </w:pPr>
      <w:r>
        <w:t xml:space="preserve">	Mar 15, 2023 -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16, 2023 - </w:t>
      </w:r>
      <w:r>
        <w:t xml:space="preserve">3rd reading, passed 96-1 with Committee Substitute (1) and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 Committee Amendment (1-title)</w:t>
      </w:r>
      <w:r>
        <w:t xml:space="preserve"> </w:t>
      </w:r>
      <w:r>
        <w:t xml:space="preserve">; </w:t>
      </w:r>
      <w:r>
        <w:t xml:space="preserve">Senate concurred in House Committee Substitute (1) and  Committee Amendment (1-title)</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2023 - </w:t>
      </w:r>
      <w:r>
        <w:t xml:space="preserve">signed by Governor</w:t>
        <w:br/>
      </w:r>
    </w:p>
    <w:p>
      <w:pPr>
        <w:pStyle w:val="RecordBase"/>
      </w:pPr>
      <w:r>
        <w:rPr>
          <w:b/>
        </w:rPr>
        <w:t xml:space="preserve">SB191 (BR1303)</w:t>
      </w:r>
      <w:r>
        <w:rPr>
          <w:b/>
        </w:rPr>
        <w:t xml:space="preserve"/>
      </w:r>
      <w:r>
        <w:t xml:space="preserve"> - R. Girdler</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SB192 (BR446)</w:t>
      </w:r>
      <w:r>
        <w:rPr>
          <w:b/>
        </w:rPr>
        <w:t xml:space="preserve"/>
      </w:r>
      <w:r>
        <w:t xml:space="preserve"> - P. Wheeler</w:t>
        <w:br/>
      </w:r>
    </w:p>
    <w:p>
      <w:pPr>
        <w:pStyle w:val="RecordBase"/>
      </w:pPr>
      <w:r>
        <w:t xml:space="preserve">	AN ACT relating to investor-owned electric utilities.</w:t>
      </w:r>
    </w:p>
    <w:p>
      <w:pPr>
        <w:pStyle w:val="RecordBase"/>
      </w:pPr>
      <w:r>
        <w:t xml:space="preserve">	Create new sections of KRS Chapter 278 to define terms; give permissive authorization to an investor-owned electric utility to apply to the Public Service Commission to finance though securitization both extraordinary costs and costs associated with the retirement of electric generation of more than $200 million dollars for a single regulatory asset or more than $275 million for multiple regulatory assets; prescribe the contents of an application for a financing order; prescribe the way proceedings of the commission will handle applications for financing orders; require a decision of the commission on securitization to be predicated on fair, just, and reasonable and the public interest of the utility customers; allow for securitization of deferred costs, judicial review, obtaining advisors and other consultants; require the commission to make a decision in 180 days; establish an issuance advice letter process; prescribe the contents of a financing order; establish the method for the utility to put a securitization surcharge on customer bills and make the charge irrevocable; establish a formula-based true-up mechanism for reconciling over collection or under collection of the surcharge; establish a method of tracing funds; allow the commission to issue a disapproval letter to stop the issuance of securitized bonds; make the financing order effective regardless of reorganization, bankruptcy, or other insolvency proceedings of an electric utility; allow for refunding bonds through a subsequent financing order; allow for the transfer of securitized property and interests in the property to others and maintain the property right and interest until the securitized bonds are paid in full; allow for sequestration of payment by a court and create a priority of liens, perfection, and enforcement; require the lien to be recorded in the Office of the Secretary of State and allow for a right to sue; state that securitized bonds are not a debt of the Commonwealth or any other agency of the state and there is no requirement to levy taxes or make appropriations to pay off securitized bonds; require that the bonds are not a debt of the electric utility; create a list of prohibited actions by state agencies; identify agents that are not allowed to invest in the bonds; clarify that an assignee of financing party is not an electric utility; allow severability if any provision is invalidated.</w:t>
        <w:br/>
      </w:r>
    </w:p>
    <w:p>
      <w:pPr>
        <w:pStyle w:val="RecordBaseCenter"/>
      </w:pPr>
      <w:r>
        <w:rPr>
          <w:b/>
        </w:rPr>
        <w:t xml:space="preserve">SB192 - AMENDMENTS</w:t>
      </w:r>
    </w:p>
    <w:p>
      <w:pPr>
        <w:pStyle w:val="RecordBase"/>
      </w:pPr>
      <w:r>
        <w:t xml:space="preserve">SFA1</w:t>
      </w:r>
      <w:r>
        <w:t xml:space="preserve">(P. Wheeler)</w:t>
      </w:r>
      <w:r>
        <w:t xml:space="preserve"> - </w:t>
      </w:r>
      <w:r>
        <w:t xml:space="preserve">Delete language pertaining to early retirement and abandonment of a facility; add clarifying language requiring the surcharge and other rates be fair, just, and reasonable; create a submission deadline for filing applications for a financing order; allow for the financing order to contain authorization to change the method of tracing funds received by the utility under securitization; change the monthly review of the surcharge to a semiannual review; add lien to language dealing with security interests in securitized property; clarify the value of the securitized property is from a grant of security interest; clarify that the transfer of securitized property is a transaction free and clear; bind the Public Commission and the Commonwealth to the final order regarding the financing order; make grammatical and technical corrections.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r>
    </w:p>
    <w:p>
      <w:pPr>
        <w:pStyle w:val="RecordBase"/>
      </w:pPr>
      <w:r>
        <w:t xml:space="preserve">	Mar 01, 2023 - </w:t>
      </w:r>
      <w:r>
        <w:t xml:space="preserve">reported favorably, 1st reading, to Calendar</w:t>
      </w:r>
    </w:p>
    <w:p>
      <w:pPr>
        <w:pStyle w:val="RecordBase"/>
      </w:pPr>
      <w:r>
        <w:t xml:space="preserve">	Mar 02, 2023 - </w:t>
      </w:r>
      <w:r>
        <w:t xml:space="preserve">2nd reading, to Rules</w:t>
      </w:r>
      <w:r>
        <w:t xml:space="preserve"> </w:t>
      </w:r>
    </w:p>
    <w:p>
      <w:pPr>
        <w:pStyle w:val="RecordBase"/>
      </w:pPr>
      <w:r>
        <w:t xml:space="preserve">	Mar 03, 2023 - </w:t>
      </w:r>
      <w:r>
        <w:t xml:space="preserve">posted for passage in the Regular Orders of the Day for Tuesday, March 07, 2023</w:t>
      </w:r>
      <w:r>
        <w:t xml:space="preserve"> </w:t>
      </w:r>
    </w:p>
    <w:p>
      <w:pPr>
        <w:pStyle w:val="RecordBase"/>
      </w:pPr>
      <w:r>
        <w:t xml:space="preserve">	Mar 07, 2023 - </w:t>
      </w:r>
      <w:r>
        <w:t xml:space="preserve">floor amendment (1) filed</w:t>
      </w:r>
      <w:r>
        <w:t xml:space="preserve">; </w:t>
      </w:r>
      <w:r>
        <w:t xml:space="preserve">passed over and retained in the Orders of the Day</w:t>
      </w:r>
      <w:r>
        <w:t xml:space="preserve"> </w:t>
      </w:r>
    </w:p>
    <w:p>
      <w:pPr>
        <w:pStyle w:val="RecordBase"/>
      </w:pPr>
      <w:r>
        <w:t xml:space="preserve">	Mar 08, 2023 - </w:t>
      </w:r>
      <w:r>
        <w:t xml:space="preserve">3rd reading, passed 35 -0 with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Natural Resources &amp; Energy (H)</w:t>
      </w:r>
    </w:p>
    <w:p>
      <w:pPr>
        <w:pStyle w:val="RecordBase"/>
      </w:pPr>
      <w:r>
        <w:t xml:space="preserve">	Mar 13, 2023 -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14, 2023 -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Mar 15,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16, 2023 - </w:t>
      </w:r>
      <w:r>
        <w:t xml:space="preserve">3rd reading, passed 97-0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delivered to Governor</w:t>
      </w:r>
      <w:r>
        <w:t xml:space="preserve"> </w:t>
      </w:r>
    </w:p>
    <w:p>
      <w:pPr>
        <w:pStyle w:val="RecordBase"/>
      </w:pPr>
      <w:r>
        <w:t xml:space="preserve">	Mar 23, 2023 - </w:t>
      </w:r>
      <w:r>
        <w:t xml:space="preserve">signed by Governor (Acts Ch. 72)</w:t>
        <w:br/>
      </w:r>
    </w:p>
    <w:p>
      <w:pPr>
        <w:pStyle w:val="RecordBase"/>
      </w:pPr>
      <w:r>
        <w:rPr>
          <w:b/>
        </w:rPr>
        <w:t xml:space="preserve">SB193 (BR1039)</w:t>
      </w:r>
      <w:r>
        <w:rPr>
          <w:b/>
        </w:rPr>
        <w:t xml:space="preserve"/>
      </w:r>
      <w:r>
        <w:t xml:space="preserve"> - W. Westerfield</w:t>
        <w:br/>
      </w:r>
    </w:p>
    <w:p>
      <w:pPr>
        <w:pStyle w:val="RecordBase"/>
      </w:pPr>
      <w:r>
        <w:t xml:space="preserve">	AN ACT relating to restitution for driving under the influence.</w:t>
      </w:r>
    </w:p>
    <w:p>
      <w:pPr>
        <w:pStyle w:val="RecordBase"/>
      </w:pPr>
      <w:r>
        <w:t xml:space="preserve">	Create a new section of KRS Chapter 532 allowing restitution in the form of child support to be ordered after a violation of KRS 189A.010 if the violation caused the death of a person who was a parent or guardian of a minor child.</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SB194 (BR1304)</w:t>
      </w:r>
      <w:r>
        <w:rPr>
          <w:b/>
        </w:rPr>
        <w:t xml:space="preserve"/>
      </w:r>
      <w:r>
        <w:t xml:space="preserve"> - R. Girdler</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SB195 (BR1305)</w:t>
      </w:r>
      <w:r>
        <w:rPr>
          <w:b/>
        </w:rPr>
        <w:t xml:space="preserve"/>
      </w:r>
      <w:r>
        <w:t xml:space="preserve"> - R. Girdler</w:t>
        <w:br/>
      </w:r>
    </w:p>
    <w:p>
      <w:pPr>
        <w:pStyle w:val="RecordBase"/>
      </w:pPr>
      <w:r>
        <w:t xml:space="preserve">	AN ACT relating to public protection.</w:t>
      </w:r>
    </w:p>
    <w:p>
      <w:pPr>
        <w:pStyle w:val="RecordBase"/>
      </w:pPr>
      <w:r>
        <w:t xml:space="preserve">	Amend KRS 75.160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SB196 (BR1706)</w:t>
      </w:r>
      <w:r>
        <w:rPr>
          <w:b/>
        </w:rPr>
        <w:t xml:space="preserve"/>
      </w:r>
      <w:r>
        <w:t xml:space="preserve"> - R. Stivers</w:t>
        <w:br/>
      </w:r>
    </w:p>
    <w:p>
      <w:pPr>
        <w:pStyle w:val="RecordBase"/>
      </w:pPr>
      <w:r>
        <w:t xml:space="preserve">	AN ACT relating to the Kentucky affordable housing trust fund.</w:t>
      </w:r>
    </w:p>
    <w:p>
      <w:pPr>
        <w:pStyle w:val="RecordBase"/>
      </w:pPr>
      <w:r>
        <w:t xml:space="preserve">	Amend KRS 198A.705 to make technical corrections.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SB197 (BR1705)</w:t>
      </w:r>
      <w:r>
        <w:rPr>
          <w:b/>
        </w:rPr>
        <w:t xml:space="preserve"/>
      </w:r>
      <w:r>
        <w:t xml:space="preserve"> - R. Stivers</w:t>
        <w:br/>
      </w:r>
    </w:p>
    <w:p>
      <w:pPr>
        <w:pStyle w:val="RecordBase"/>
      </w:pPr>
      <w:r>
        <w:t xml:space="preserve">	AN ACT relating to disaster response.</w:t>
      </w:r>
    </w:p>
    <w:p>
      <w:pPr>
        <w:pStyle w:val="RecordBase"/>
      </w:pPr>
      <w:r>
        <w:t xml:space="preserve">	Amend 39A.030 to make a technical correction.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Feb 24, 2023 -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br/>
      </w:r>
    </w:p>
    <w:p>
      <w:pPr>
        <w:pStyle w:val="RecordBase"/>
      </w:pPr>
      <w:r>
        <w:rPr>
          <w:b/>
        </w:rPr>
        <w:t xml:space="preserve">SB198 (BR1646)</w:t>
      </w:r>
      <w:r>
        <w:rPr>
          <w:b/>
        </w:rPr>
        <w:t xml:space="preserve"/>
      </w:r>
      <w:r>
        <w:t xml:space="preserve"> - M. Nemes</w:t>
        <w:br/>
      </w:r>
    </w:p>
    <w:p>
      <w:pPr>
        <w:pStyle w:val="RecordBase"/>
      </w:pPr>
      <w:r>
        <w:t xml:space="preserve">	AN ACT relating to issuance of operator's licenses and other identity documents.</w:t>
      </w:r>
    </w:p>
    <w:p>
      <w:pPr>
        <w:pStyle w:val="RecordBase"/>
      </w:pPr>
      <w:r>
        <w:t xml:space="preserve">	Amend KRS 186.531, 186.510, and 27A.052 to eliminate references to circuit clerk issuance of operator's licenses and personal identification cards; repeal KRS 189.490, regarding duties of the circuit clerk in regard to the issuance of identity documents.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SB199 (BR925)</w:t>
      </w:r>
      <w:r>
        <w:rPr>
          <w:b/>
        </w:rPr>
        <w:t xml:space="preserve">/CI/LM</w:t>
      </w:r>
      <w:r>
        <w:t xml:space="preserve"> - R. Girdler</w:t>
        <w:br/>
      </w:r>
    </w:p>
    <w:p>
      <w:pPr>
        <w:pStyle w:val="RecordBase"/>
      </w:pPr>
      <w:r>
        <w:t xml:space="preserve">	AN ACT relating to crimes and punishments.</w:t>
      </w:r>
    </w:p>
    <w:p>
      <w:pPr>
        <w:pStyle w:val="RecordBase"/>
      </w:pPr>
      <w:r>
        <w:t xml:space="preserve">	Create a new section of KRS Chapter 508 to define terms; criminalize the use of tracking devices on motor vehicles without the consent of the owner or lessee; establish penalty; provide exceptions.</w:t>
        <w:br/>
      </w:r>
    </w:p>
    <w:p>
      <w:pPr>
        <w:pStyle w:val="RecordBaseCenter"/>
      </w:pPr>
      <w:r>
        <w:rPr>
          <w:b/>
        </w:rPr>
        <w:t xml:space="preserve">SB199 - AMENDMENTS</w:t>
      </w:r>
    </w:p>
    <w:p>
      <w:pPr>
        <w:pStyle w:val="RecordBase"/>
      </w:pPr>
      <w:r>
        <w:t xml:space="preserve">HCS1/CI/LM</w:t>
      </w:r>
      <w:r>
        <w:t xml:space="preserve"> - </w:t>
      </w:r>
      <w:r>
        <w:t xml:space="preserve">Retain original provisions; amend KRS 189A.105 to require a qualified medical professional to withdraw a blood sample when presented with a search warrant or court order to withdraw the blood; provide criminal and civil immunity to qualified medical professionals and medical care facilities that withdraw blood when presented with a search warrant or court order.</w:t>
      </w:r>
    </w:p>
    <w:p>
      <w:pPr>
        <w:pStyle w:val="RecordBase"/>
      </w:pPr>
      <w:r>
        <w:t xml:space="preserve">HFA1</w:t>
      </w:r>
      <w:r>
        <w:t xml:space="preserve">(P. Flannery)</w:t>
      </w:r>
      <w:r>
        <w:t xml:space="preserve"> - </w:t>
      </w:r>
      <w:r>
        <w:t xml:space="preserve">Retain original provisions; remove Section 2 of house committee substitute.</w:t>
      </w:r>
    </w:p>
    <w:p>
      <w:pPr>
        <w:pStyle w:val="RecordBase"/>
      </w:pPr>
      <w:r>
        <w:t xml:space="preserve">HFA2</w:t>
      </w:r>
      <w:r>
        <w:t xml:space="preserve">(P. Flannery)</w:t>
      </w:r>
      <w:r>
        <w:t xml:space="preserve"> - </w:t>
      </w:r>
      <w:r>
        <w:t xml:space="preserve">Retain original provisions; amend KRS 189A.105 to provide that criminal and civil immunity is solely for administering a required blood test.</w:t>
      </w:r>
    </w:p>
    <w:p>
      <w:pPr>
        <w:pStyle w:val="RecordBase"/>
      </w:pPr>
      <w:r>
        <w:t xml:space="preserve">HFA3</w:t>
      </w:r>
      <w:r>
        <w:t xml:space="preserve">(P. Flannery)</w:t>
      </w:r>
      <w:r>
        <w:t xml:space="preserve"> - </w:t>
      </w:r>
      <w:r>
        <w:t xml:space="preserve">Retain original provisions; amend KRS 189A.105 to provide that criminal and civil immunity is solely for administering a requested blood test.</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r>
    </w:p>
    <w:p>
      <w:pPr>
        <w:pStyle w:val="RecordBase"/>
      </w:pPr>
      <w:r>
        <w:t xml:space="preserve">	Mar 02, 2023 - </w:t>
      </w:r>
      <w:r>
        <w:t xml:space="preserve">reported favorably, 1st reading, to Consent Calendar</w:t>
      </w:r>
    </w:p>
    <w:p>
      <w:pPr>
        <w:pStyle w:val="RecordBase"/>
      </w:pPr>
      <w:r>
        <w:t xml:space="preserve">	Mar 03, 2023 - </w:t>
      </w:r>
      <w:r>
        <w:t xml:space="preserve">2nd reading, to Rules</w:t>
      </w:r>
      <w:r>
        <w:t xml:space="preserve"> as a consent bill</w:t>
      </w:r>
    </w:p>
    <w:p>
      <w:pPr>
        <w:pStyle w:val="RecordBase"/>
      </w:pPr>
      <w:r>
        <w:t xml:space="preserve">	Mar 07, 2023 - </w:t>
      </w:r>
      <w:r>
        <w:t xml:space="preserve">posted for passage in the Consent Orders of the Day for Wednesday, March 08, 2023</w:t>
      </w:r>
      <w:r>
        <w:t xml:space="preserve"> </w:t>
      </w:r>
    </w:p>
    <w:p>
      <w:pPr>
        <w:pStyle w:val="RecordBase"/>
      </w:pPr>
      <w:r>
        <w:t xml:space="preserve">	Mar 08, 2023 - </w:t>
      </w:r>
      <w:r>
        <w:t xml:space="preserve">3rd reading, passed 36 -0 </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Judiciary (H)</w:t>
      </w:r>
    </w:p>
    <w:p>
      <w:pPr>
        <w:pStyle w:val="RecordBase"/>
      </w:pPr>
      <w:r>
        <w:t xml:space="preserve">	Mar 13, 2023 -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14, 2023 -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r>
    </w:p>
    <w:p>
      <w:pPr>
        <w:pStyle w:val="RecordBase"/>
      </w:pPr>
      <w:r>
        <w:t xml:space="preserve">	Mar 15, 2023 - </w:t>
      </w:r>
      <w:r>
        <w:t xml:space="preserve">reported favorably, to Rules with Committee Substitute (1)</w:t>
      </w:r>
      <w:r>
        <w:t xml:space="preserve">; </w:t>
      </w:r>
      <w:r>
        <w:t xml:space="preserve">floor amendments (1), (2) and (3) filed to Committee Substitute </w:t>
      </w:r>
    </w:p>
    <w:p>
      <w:pPr>
        <w:pStyle w:val="RecordBase"/>
      </w:pPr>
      <w:r>
        <w:t xml:space="preserve">	Mar 16, 2023 - </w:t>
      </w:r>
      <w:r>
        <w:t xml:space="preserve">taken from Rules</w:t>
      </w:r>
      <w:r>
        <w:t xml:space="preserve"> </w:t>
      </w:r>
      <w:r>
        <w:t xml:space="preserve">; </w:t>
      </w:r>
      <w:r>
        <w:t xml:space="preserve">placed in the Orders of the Day</w:t>
      </w:r>
      <w:r>
        <w:t xml:space="preserve"> </w:t>
        <w:br/>
      </w:r>
    </w:p>
    <w:p>
      <w:pPr>
        <w:pStyle w:val="RecordBase"/>
      </w:pPr>
      <w:r>
        <w:rPr>
          <w:b/>
        </w:rPr>
        <w:t xml:space="preserve">SB200 (BR216)</w:t>
      </w:r>
      <w:r>
        <w:rPr>
          <w:b/>
        </w:rPr>
        <w:t xml:space="preserve"/>
      </w:r>
      <w:r>
        <w:t xml:space="preserve"> - J. Schickel</w:t>
        <w:br/>
      </w:r>
    </w:p>
    <w:p>
      <w:pPr>
        <w:pStyle w:val="RecordBase"/>
      </w:pPr>
      <w:r>
        <w:t xml:space="preserve">	AN ACT relating to long-term care insurance.</w:t>
      </w:r>
    </w:p>
    <w:p>
      <w:pPr>
        <w:pStyle w:val="RecordBase"/>
      </w:pPr>
      <w:r>
        <w:t xml:space="preserve">	Create new sections of Subtitle 14 of KRS Chapter 304 to define terms; establish requirements for long-term care insurance premium rates; require the Governor to appoint a long-term care insurance ombudsman; require the commissioner of insurance to create a consumer-driven process for escalating complaints relating to long-term care insurance; establish the Long-term Care Insurance Consumer Advisory Council; amend KRS 304.14-642 to allow long-term care insurance policies to be exchanged for long-term care partnership insurance regardless of issue date; establish terms for initial appointments to the Long-term Care Insurance Consumer Advisory Council; require the Cabinet for Health and Family Services to seek federal approval, if necessary, to implement provisions on long-term care partnership insurance; provide that the requirement to mitigate rate increases by a program of cross-subsidization supersedes any Department of Insurance policy, practice, or understanding used to approve or disapprove a rate increase filing prior to the effective date of the Act.</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Banking &amp; Insurance (S)</w:t>
        <w:br/>
      </w:r>
    </w:p>
    <w:p>
      <w:pPr>
        <w:pStyle w:val="RecordBase"/>
      </w:pPr>
      <w:r>
        <w:rPr>
          <w:b/>
        </w:rPr>
        <w:t xml:space="preserve">SB201 (BR1653)</w:t>
      </w:r>
      <w:r>
        <w:rPr>
          <w:b/>
        </w:rPr>
        <w:t xml:space="preserve"/>
      </w:r>
      <w:r>
        <w:t xml:space="preserve"> - J. Schickel</w:t>
        <w:br/>
      </w:r>
    </w:p>
    <w:p>
      <w:pPr>
        <w:pStyle w:val="RecordBase"/>
      </w:pPr>
      <w:r>
        <w:t xml:space="preserve">	AN ACT relating to the licensing of real estate brokers.</w:t>
      </w:r>
    </w:p>
    <w:p>
      <w:pPr>
        <w:pStyle w:val="RecordBase"/>
      </w:pPr>
      <w:r>
        <w:t xml:space="preserve">	Amend KRS 324.020 to make technical corrections.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Licensing &amp; Occupations (S)</w:t>
        <w:br/>
      </w:r>
    </w:p>
    <w:p>
      <w:pPr>
        <w:pStyle w:val="RecordBase"/>
      </w:pPr>
      <w:r>
        <w:rPr>
          <w:b/>
        </w:rPr>
        <w:t xml:space="preserve">SB202 (BR1545)</w:t>
      </w:r>
      <w:r>
        <w:rPr>
          <w:b/>
        </w:rPr>
        <w:t xml:space="preserve"/>
      </w:r>
      <w:r>
        <w:t xml:space="preserve"> - S. West</w:t>
      </w:r>
      <w:r>
        <w:t xml:space="preserve">, B. Storm</w:t>
        <w:br/>
      </w:r>
    </w:p>
    <w:p>
      <w:pPr>
        <w:pStyle w:val="RecordBase"/>
      </w:pPr>
      <w:r>
        <w:t xml:space="preserve">	AN ACT relating to discipline of students.</w:t>
      </w:r>
    </w:p>
    <w:p>
      <w:pPr>
        <w:pStyle w:val="RecordBase"/>
      </w:pPr>
      <w:r>
        <w:t xml:space="preserve">	Amend KRS 158.150 to provide a local school board the option to place a student in an alternative program or setting in lieu of expulsion; provide that students placed in an alternative program or setting shall be counted in attendance and membership for school funding purposes; require an annual review of the student's alternative placement; require a local school board to to review an expulsion 30 days prior to end date to determine if an expulsion shall end or continue.</w:t>
        <w:br/>
      </w:r>
    </w:p>
    <w:p>
      <w:pPr>
        <w:pStyle w:val="RecordBaseCenter"/>
      </w:pPr>
      <w:r>
        <w:rPr>
          <w:b/>
        </w:rPr>
        <w:t xml:space="preserve">SB202 - AMENDMENTS</w:t>
      </w:r>
    </w:p>
    <w:p>
      <w:pPr>
        <w:pStyle w:val="RecordBase"/>
      </w:pPr>
      <w:r>
        <w:t xml:space="preserve">SCS1</w:t>
      </w:r>
      <w:r>
        <w:t xml:space="preserve"> - </w:t>
      </w:r>
      <w:r>
        <w:t xml:space="preserve">Retain original provisions, except designate the superintendent to determine if a student should be placed in an alternative program instead of the board.</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Education (S)</w:t>
      </w:r>
    </w:p>
    <w:p>
      <w:pPr>
        <w:pStyle w:val="RecordBase"/>
      </w:pPr>
      <w:r>
        <w:t xml:space="preserve">	Mar 02, 2023 - </w:t>
      </w:r>
      <w:r>
        <w:t xml:space="preserve">reported favorably, 1st reading, to Calendar with Committee Substitute (1)</w:t>
      </w:r>
    </w:p>
    <w:p>
      <w:pPr>
        <w:pStyle w:val="RecordBase"/>
      </w:pPr>
      <w:r>
        <w:t xml:space="preserve">	Mar 03, 2023 - </w:t>
      </w:r>
      <w:r>
        <w:t xml:space="preserve">2nd reading, to Rules</w:t>
      </w:r>
      <w:r>
        <w:t xml:space="preserve"> </w:t>
      </w:r>
    </w:p>
    <w:p>
      <w:pPr>
        <w:pStyle w:val="RecordBase"/>
      </w:pPr>
      <w:r>
        <w:t xml:space="preserve">	Mar 07, 2023 - </w:t>
      </w:r>
      <w:r>
        <w:t xml:space="preserve">posted for passage in the Regular Orders of the Day for Wednesday, March 08, 2023</w:t>
      </w:r>
      <w:r>
        <w:t xml:space="preserve"> </w:t>
      </w:r>
    </w:p>
    <w:p>
      <w:pPr>
        <w:pStyle w:val="RecordBase"/>
      </w:pPr>
      <w:r>
        <w:t xml:space="preserve">	Mar 08, 2023 - </w:t>
      </w:r>
      <w:r>
        <w:t xml:space="preserve">3rd reading, passed 36 -0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Education (H)</w:t>
        <w:br/>
      </w:r>
    </w:p>
    <w:p>
      <w:pPr>
        <w:pStyle w:val="RecordBase"/>
      </w:pPr>
      <w:r>
        <w:rPr>
          <w:b/>
        </w:rPr>
        <w:t xml:space="preserve">SB203 (BR1001)</w:t>
      </w:r>
      <w:r>
        <w:rPr>
          <w:b/>
        </w:rPr>
        <w:t xml:space="preserve"/>
      </w:r>
      <w:r>
        <w:t xml:space="preserve"> - R. Stivers</w:t>
        <w:br/>
      </w:r>
    </w:p>
    <w:p>
      <w:pPr>
        <w:pStyle w:val="RecordBase"/>
      </w:pPr>
      <w:r>
        <w:t xml:space="preserve">	AN ACT relating to privacy.</w:t>
      </w:r>
    </w:p>
    <w:p>
      <w:pPr>
        <w:pStyle w:val="RecordBase"/>
      </w:pPr>
      <w:r>
        <w:t xml:space="preserve">	Create a new section of KRS Chapter 403 to place additional safeguards on medical and mental health records to protect the confidential nature.</w:t>
        <w:br/>
      </w:r>
    </w:p>
    <w:p>
      <w:pPr>
        <w:pStyle w:val="RecordBaseCenter"/>
      </w:pPr>
      <w:r>
        <w:rPr>
          <w:b/>
        </w:rPr>
        <w:t xml:space="preserve">SB203 - AMENDMENTS</w:t>
      </w:r>
    </w:p>
    <w:p>
      <w:pPr>
        <w:pStyle w:val="RecordBase"/>
      </w:pPr>
      <w:r>
        <w:t xml:space="preserve">HCS1</w:t>
      </w:r>
      <w:r>
        <w:t xml:space="preserve"> - </w:t>
      </w:r>
      <w:r>
        <w:t xml:space="preserve">Retain original provisions; include medical records along with mental health records.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(P. Flannery)</w:t>
      </w:r>
      <w:r>
        <w:t xml:space="preserve"> - </w:t>
      </w:r>
      <w:r>
        <w:t xml:space="preserve">Make a technical correction to provisions relating to nondisclosure of personal information in 2023 RS SB 62/EN.</w:t>
      </w:r>
    </w:p>
    <w:p>
      <w:pPr>
        <w:pStyle w:val="RecordBase"/>
      </w:pPr>
      <w:r>
        <w:t xml:space="preserve">HFA2</w:t>
      </w:r>
      <w:r>
        <w:t xml:space="preserve">(P. Flannery)</w:t>
      </w:r>
      <w:r>
        <w:t xml:space="preserve"> - </w:t>
      </w:r>
      <w:r>
        <w:t xml:space="preserve">Make title amendment.</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p>
    <w:p>
      <w:pPr>
        <w:pStyle w:val="RecordBase"/>
      </w:pPr>
      <w:r>
        <w:t xml:space="preserve">	Mar 07, 2023 - </w:t>
      </w:r>
      <w:r>
        <w:t xml:space="preserve">posted for passage in the Regular Orders of the Day for Wednesday, March 08, 2023</w:t>
      </w:r>
      <w:r>
        <w:t xml:space="preserve"> </w:t>
      </w:r>
    </w:p>
    <w:p>
      <w:pPr>
        <w:pStyle w:val="RecordBase"/>
      </w:pPr>
      <w:r>
        <w:t xml:space="preserve">	Mar 08, 2023 - </w:t>
      </w:r>
      <w:r>
        <w:t xml:space="preserve">3rd reading, passed 36 -0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Judiciary (H)</w:t>
      </w:r>
    </w:p>
    <w:p>
      <w:pPr>
        <w:pStyle w:val="RecordBase"/>
      </w:pPr>
      <w:r>
        <w:t xml:space="preserve">	Mar 13, 2023 -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14, 2023 -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r>
    </w:p>
    <w:p>
      <w:pPr>
        <w:pStyle w:val="RecordBase"/>
      </w:pPr>
      <w:r>
        <w:t xml:space="preserve">	Mar 15, 2023 - </w:t>
      </w:r>
      <w:r>
        <w:t xml:space="preserve">reported favorably, to Rules with Committee Substitute (1) and Committee Amendment (1-title)</w:t>
      </w:r>
    </w:p>
    <w:p>
      <w:pPr>
        <w:pStyle w:val="RecordBase"/>
      </w:pPr>
      <w:r>
        <w:t xml:space="preserve">	Mar 16, 2023 - </w:t>
      </w:r>
      <w:r>
        <w:t xml:space="preserve">taken from Rules</w:t>
      </w:r>
      <w:r>
        <w:t xml:space="preserve"> </w:t>
      </w:r>
      <w:r>
        <w:t xml:space="preserve">; </w:t>
      </w:r>
      <w:r>
        <w:t xml:space="preserve">placed in the Orders of the Day</w:t>
      </w:r>
      <w:r>
        <w:t xml:space="preserve"> </w:t>
      </w:r>
      <w:r>
        <w:t xml:space="preserve">; </w:t>
      </w:r>
      <w:r>
        <w:t xml:space="preserve">floor amendment (1) filed to Committee Substitute , floor amendment (2-title) filed to bill</w:t>
      </w:r>
      <w:r>
        <w:t xml:space="preserve">; </w:t>
      </w:r>
      <w:r>
        <w:t xml:space="preserve">3rd reading, passed 78-20 with Committee Substitute (1),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  Floor Amendments (1) and (2-title)</w:t>
      </w:r>
      <w:r>
        <w:t xml:space="preserve"> </w:t>
      </w:r>
      <w:r>
        <w:t xml:space="preserve">; </w:t>
      </w:r>
      <w:r>
        <w:t xml:space="preserve">Senate concurred in House Committee Substitute (1),  Floor Amendment (1) and  Floor Amendment (2-title)</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22, 2023 - </w:t>
      </w:r>
      <w:r>
        <w:t xml:space="preserve">signed by Governor (Acts Ch. 59)</w:t>
        <w:br/>
      </w:r>
    </w:p>
    <w:p>
      <w:pPr>
        <w:pStyle w:val="RecordBase"/>
      </w:pPr>
      <w:r>
        <w:rPr>
          <w:b/>
        </w:rPr>
        <w:t xml:space="preserve">SB204 (BR1655)</w:t>
      </w:r>
      <w:r>
        <w:rPr>
          <w:b/>
        </w:rPr>
        <w:t xml:space="preserve"/>
      </w:r>
      <w:r>
        <w:t xml:space="preserve"> - G. Williams</w:t>
        <w:br/>
      </w:r>
    </w:p>
    <w:p>
      <w:pPr>
        <w:pStyle w:val="RecordBase"/>
      </w:pPr>
      <w:r>
        <w:t xml:space="preserve">	AN ACT relating to lending limits.</w:t>
      </w:r>
    </w:p>
    <w:p>
      <w:pPr>
        <w:pStyle w:val="RecordBase"/>
      </w:pPr>
      <w:r>
        <w:t xml:space="preserve">	Amend KRS 286.3-280 to limit the security requirement; permit a state bank or trust company to elect to comply with lending limits applicable to national banks; make technical corrections.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Banking &amp; Insurance (S)</w:t>
        <w:br/>
      </w:r>
    </w:p>
    <w:p>
      <w:pPr>
        <w:pStyle w:val="RecordBase"/>
      </w:pPr>
      <w:r>
        <w:rPr>
          <w:b/>
        </w:rPr>
        <w:t xml:space="preserve">SB205 (BR1657)</w:t>
      </w:r>
      <w:r>
        <w:rPr>
          <w:b/>
        </w:rPr>
        <w:t xml:space="preserve"/>
      </w:r>
      <w:r>
        <w:t xml:space="preserve"> - G. Williams</w:t>
        <w:br/>
      </w:r>
    </w:p>
    <w:p>
      <w:pPr>
        <w:pStyle w:val="RecordBase"/>
      </w:pPr>
      <w:r>
        <w:t xml:space="preserve">	AN ACT relating to health services.</w:t>
      </w:r>
    </w:p>
    <w:p>
      <w:pPr>
        <w:pStyle w:val="RecordBase"/>
      </w:pPr>
      <w:r>
        <w:t xml:space="preserve">	Create a new section of KRS Chapter 216B to require that when a certificate of need for a health service is considered orphaned the need for the health service shall be presumed, an application by a new entity must be granted a nonsubstantive review, and the application may not receive consideration of opposition by the Cabinet for Health and Family Services.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Health Services (S)</w:t>
        <w:br/>
      </w:r>
    </w:p>
    <w:p>
      <w:pPr>
        <w:pStyle w:val="RecordBase"/>
      </w:pPr>
      <w:r>
        <w:rPr>
          <w:b/>
        </w:rPr>
        <w:t xml:space="preserve">SB206 (BR1615)</w:t>
      </w:r>
      <w:r>
        <w:rPr>
          <w:b/>
        </w:rPr>
        <w:t xml:space="preserve">/LM</w:t>
      </w:r>
      <w:r>
        <w:t xml:space="preserve"> - A. Mays Bledsoe</w:t>
        <w:br/>
      </w:r>
    </w:p>
    <w:p>
      <w:pPr>
        <w:pStyle w:val="RecordBase"/>
      </w:pPr>
      <w:r>
        <w:t xml:space="preserve">	AN ACT relating to retirement funds of urban-county governments.</w:t>
      </w:r>
    </w:p>
    <w:p>
      <w:pPr>
        <w:pStyle w:val="RecordBase"/>
      </w:pPr>
      <w:r>
        <w:t xml:space="preserve">	Amend KRS 67A.430 to increase the minimum monthly annuity from the Police and Fire Retirement Fund of urban-county governments to $1,500 per month effective July 1, 2023, except for those individuals receiving a non-occupational disability; make technical changes.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r>
    </w:p>
    <w:p>
      <w:pPr>
        <w:pStyle w:val="RecordBase"/>
      </w:pPr>
      <w:r>
        <w:t xml:space="preserve">	Mar 01, 2023 - </w:t>
      </w:r>
      <w:r>
        <w:t xml:space="preserve">reported favorably, 1st reading, to Consent Calendar</w:t>
      </w:r>
    </w:p>
    <w:p>
      <w:pPr>
        <w:pStyle w:val="RecordBase"/>
      </w:pPr>
      <w:r>
        <w:t xml:space="preserve">	Mar 02, 2023 - </w:t>
      </w:r>
      <w:r>
        <w:t xml:space="preserve">2nd reading, to Rules</w:t>
      </w:r>
      <w:r>
        <w:t xml:space="preserve"> </w:t>
      </w:r>
    </w:p>
    <w:p>
      <w:pPr>
        <w:pStyle w:val="RecordBase"/>
      </w:pPr>
      <w:r>
        <w:t xml:space="preserve">	Mar 03, 2023 - </w:t>
      </w:r>
      <w:r>
        <w:t xml:space="preserve">posted for passage in the Consent Orders of the Day for Tuesday, March 07, 2023</w:t>
      </w:r>
      <w:r>
        <w:t xml:space="preserve"> </w:t>
      </w:r>
    </w:p>
    <w:p>
      <w:pPr>
        <w:pStyle w:val="RecordBase"/>
      </w:pPr>
      <w:r>
        <w:t xml:space="preserve">	Mar 07, 2023 -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2023 - </w:t>
      </w:r>
      <w:r>
        <w:t xml:space="preserve">to</w:t>
      </w:r>
      <w:r>
        <w:t xml:space="preserve"> Local Government (H)</w:t>
      </w:r>
    </w:p>
    <w:p>
      <w:pPr>
        <w:pStyle w:val="RecordBase"/>
      </w:pPr>
      <w:r>
        <w:t xml:space="preserve">	Mar 10, 2023 -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13, 2023 -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r>
    </w:p>
    <w:p>
      <w:pPr>
        <w:pStyle w:val="RecordBase"/>
      </w:pPr>
      <w:r>
        <w:t xml:space="preserve">	Mar 15, 2023 - </w:t>
      </w:r>
      <w:r>
        <w:t xml:space="preserve">reported favorably, to Rules</w:t>
      </w:r>
    </w:p>
    <w:p>
      <w:pPr>
        <w:pStyle w:val="RecordBase"/>
      </w:pPr>
      <w:r>
        <w:t xml:space="preserve">	Mar 16, 2023 - </w:t>
      </w:r>
      <w:r>
        <w:t xml:space="preserve">taken from Rules</w:t>
      </w:r>
      <w:r>
        <w:t xml:space="preserve"> </w:t>
      </w:r>
      <w:r>
        <w:t xml:space="preserve">; </w:t>
      </w:r>
      <w:r>
        <w:t xml:space="preserve">placed in the Orders of the Day</w:t>
      </w:r>
      <w:r>
        <w:t xml:space="preserve"> </w:t>
        <w:br/>
      </w:r>
    </w:p>
    <w:p>
      <w:pPr>
        <w:pStyle w:val="RecordBase"/>
      </w:pPr>
      <w:r>
        <w:rPr>
          <w:b/>
        </w:rPr>
        <w:t xml:space="preserve">SB207 (BR1404)</w:t>
      </w:r>
      <w:r>
        <w:rPr>
          <w:b/>
        </w:rPr>
        <w:t xml:space="preserve"/>
      </w:r>
      <w:r>
        <w:t xml:space="preserve"> - G. Williams</w:t>
        <w:br/>
      </w:r>
    </w:p>
    <w:p>
      <w:pPr>
        <w:pStyle w:val="RecordBase"/>
      </w:pPr>
      <w:r>
        <w:t xml:space="preserve">	AN ACT relating to deed restrictions attached to the transfer of property by a health facility.</w:t>
      </w:r>
    </w:p>
    <w:p>
      <w:pPr>
        <w:pStyle w:val="RecordBase"/>
      </w:pPr>
      <w:r>
        <w:t xml:space="preserve">	Create a new section of KRS Chapter 381 to prohibit a health facility holding a certificate of need from requiring as a condition precedent to the sale of property it owns that the purchaser shall not use the property as a health facility or for health services following the sale.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Health Services (S)</w:t>
        <w:br/>
      </w:r>
    </w:p>
    <w:p>
      <w:pPr>
        <w:pStyle w:val="RecordBase"/>
      </w:pPr>
      <w:r>
        <w:rPr>
          <w:b/>
        </w:rPr>
        <w:t xml:space="preserve">SB208 (BR54)</w:t>
      </w:r>
      <w:r>
        <w:rPr>
          <w:b/>
        </w:rPr>
        <w:t xml:space="preserve">/LM</w:t>
      </w:r>
      <w:r>
        <w:t xml:space="preserve"> - J. Schickel</w:t>
        <w:br/>
      </w:r>
    </w:p>
    <w:p>
      <w:pPr>
        <w:pStyle w:val="RecordBase"/>
      </w:pPr>
      <w:r>
        <w:t xml:space="preserve">	AN ACT relating to the transfer of property 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transfer occurs at the time of the transferor’s death; specify that the transferor retains the power to revoke a transfer on death deed; enumerate that a transfer on deed is nontestmentary; establish requirements for a transfer on death deed and specify the process of recording a transfer on death deed; specify that a transfer on death deed is effective without notice to or acceptance by the beneficiary during the transferor’s lifetime; establish provisions for the revocation of a transfer on death deed by instrument or act; enumerate the effect of a transfer on death deed during transferor’s life; allow a beneficiary to disclaim all or part of the beneficiary’s interests; specify the impact of transfer on death deed on claims when an estate is insufficient; enumerate that a beneficiary of a transfer on death deed may disclaim the property interest in the deed; create the form for creating a transfer on death deed; create the form for revocation of a transfer on death deed; require that the provisions of KRS Chapter 391 be applied and construed so as to promote uniformity; conform to federal requirements related to electronic signatures and records; specify the applicability of KRS Chapter 391 to current law; amend KRS 64.012 to provide the recording fee for a transfer on death deed or revocation; specify that Sections 1 to 13 of this Act may be cited as the Uniform Real Property Transfer on Death Act; amend KRS 381.280, 382.110, 382.135, 391.360, 392.020, and 403.190 to conform; create a new section of KRS Chapter 186A to define terms; establish requirements for a transfer of a vehicle's title to a named beneficiary upon the death of the owner; direct the Transportation Cabinet to develop a form for transfer.</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SB209 (BR1515)</w:t>
      </w:r>
      <w:r>
        <w:rPr>
          <w:b/>
        </w:rPr>
        <w:t xml:space="preserve"/>
      </w:r>
      <w:r>
        <w:t xml:space="preserve"> - J. Carpenter</w:t>
        <w:br/>
      </w:r>
    </w:p>
    <w:p>
      <w:pPr>
        <w:pStyle w:val="RecordBase"/>
      </w:pPr>
      <w:r>
        <w:t xml:space="preserve">	AN ACT relating to health care.</w:t>
      </w:r>
    </w:p>
    <w:p>
      <w:pPr>
        <w:pStyle w:val="RecordBase"/>
      </w:pPr>
      <w:r>
        <w:t xml:space="preserve">	Amend KRS 304.5-150, relating to reinsurance treaties and contracts, to include gender-neutral language.</w:t>
        <w:br/>
      </w:r>
    </w:p>
    <w:p>
      <w:pPr>
        <w:pStyle w:val="RecordBaseCenter"/>
      </w:pPr>
      <w:r>
        <w:rPr>
          <w:b/>
        </w:rPr>
        <w:t xml:space="preserve">SB209 - AMENDMENTS</w:t>
      </w:r>
    </w:p>
    <w:p>
      <w:pPr>
        <w:pStyle w:val="RecordBase"/>
      </w:pPr>
      <w:r>
        <w:t xml:space="preserve">SCS1</w:t>
      </w:r>
      <w:r>
        <w:t xml:space="preserve"> - </w:t>
      </w:r>
      <w:r>
        <w:t xml:space="preserve">Delete original provisions; amend KRS 304.17A-164 to add exemption for health savings account-qualified high deductible health plans; make technical corrections.</w:t>
      </w:r>
    </w:p>
    <w:p>
      <w:pPr>
        <w:pStyle w:val="RecordBase"/>
      </w:pPr>
      <w:r>
        <w:t xml:space="preserve">HFA1</w:t>
      </w:r>
      <w:r>
        <w:t xml:space="preserve">(D. Osborne)</w:t>
      </w:r>
      <w:r>
        <w:t xml:space="preserve"> - </w:t>
      </w:r>
      <w:r>
        <w:t xml:space="preserve">Amend KRS 205.532 to direct the Department for Medicaid Services to designate a single credentialing verification organization for all managed care organizations if the managed care organizations do not establish a credentialing alliance by December 31, 2023.</w:t>
      </w:r>
    </w:p>
    <w:p>
      <w:pPr>
        <w:pStyle w:val="RecordBase"/>
      </w:pPr>
      <w:r>
        <w:t xml:space="preserve">HFA2</w:t>
      </w:r>
      <w:r>
        <w:t xml:space="preserve">(D. Osborne)</w:t>
      </w:r>
      <w:r>
        <w:t xml:space="preserve"> - </w:t>
      </w:r>
      <w:r>
        <w:t xml:space="preserve">Make title amendment.</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Banking &amp; Insurance (S)</w:t>
      </w:r>
    </w:p>
    <w:p>
      <w:pPr>
        <w:pStyle w:val="RecordBase"/>
      </w:pPr>
      <w:r>
        <w:t xml:space="preserve">	Feb 28, 2023 - </w:t>
      </w:r>
      <w:r>
        <w:t xml:space="preserve">reported favorably, 1st reading, to Consent Calendar with Committee Substitute (1)</w:t>
      </w:r>
    </w:p>
    <w:p>
      <w:pPr>
        <w:pStyle w:val="RecordBase"/>
      </w:pPr>
      <w:r>
        <w:t xml:space="preserve">	Mar 01, 2023 - </w:t>
      </w:r>
      <w:r>
        <w:t xml:space="preserve">2nd reading, to Rules</w:t>
      </w:r>
      <w:r>
        <w:t xml:space="preserve"> </w:t>
      </w:r>
      <w:r>
        <w:t xml:space="preserve">; </w:t>
      </w:r>
      <w:r>
        <w:t xml:space="preserve">posted for passage in the Consent Orders of the Day for Friday, March 03, 2023</w:t>
      </w:r>
      <w:r>
        <w:t xml:space="preserve"> </w:t>
      </w:r>
    </w:p>
    <w:p>
      <w:pPr>
        <w:pStyle w:val="RecordBase"/>
      </w:pPr>
      <w:r>
        <w:t xml:space="preserve">	Mar 03, 2023 - </w:t>
      </w:r>
      <w:r>
        <w:t xml:space="preserve">3rd reading, passed 34 -0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07, 2023 - </w:t>
      </w:r>
      <w:r>
        <w:t xml:space="preserve">to</w:t>
      </w:r>
      <w:r>
        <w:t xml:space="preserve"> Banking &amp; Insurance (H)</w:t>
      </w:r>
    </w:p>
    <w:p>
      <w:pPr>
        <w:pStyle w:val="RecordBase"/>
      </w:pPr>
      <w:r>
        <w:t xml:space="preserve">	Mar 09, 2023 -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Mar 10, 2023 -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15,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(1) and (2-title) filed</w:t>
      </w:r>
    </w:p>
    <w:p>
      <w:pPr>
        <w:pStyle w:val="RecordBase"/>
      </w:pPr>
      <w:r>
        <w:t xml:space="preserve">	Mar 16, 2023 - </w:t>
      </w:r>
      <w:r>
        <w:t xml:space="preserve">3rd reading, passed 91-0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Amendments (1) and (2-title)</w:t>
      </w:r>
      <w:r>
        <w:t xml:space="preserve"> </w:t>
      </w:r>
      <w:r>
        <w:t xml:space="preserve">; </w:t>
      </w:r>
      <w:r>
        <w:t xml:space="preserve">Senate concurred in House Floor Amendment (1) and  Floor Amendment (2-title)</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28, 2023 - </w:t>
      </w:r>
      <w:r>
        <w:t xml:space="preserve">filed without Governor's signature with the Secretary of State</w:t>
      </w:r>
    </w:p>
    <w:p>
      <w:pPr>
        <w:pStyle w:val="RecordBase"/>
      </w:pPr>
      <w:r>
        <w:t xml:space="preserve">	Mar 29, 2023 - </w:t>
      </w:r>
      <w:r>
        <w:t xml:space="preserve">became law without Governor's Signature</w:t>
        <w:br/>
      </w:r>
    </w:p>
    <w:p>
      <w:pPr>
        <w:pStyle w:val="RecordBase"/>
      </w:pPr>
      <w:r>
        <w:rPr>
          <w:b/>
        </w:rPr>
        <w:t xml:space="preserve">SB210 (BR1656)</w:t>
      </w:r>
      <w:r>
        <w:rPr>
          <w:b/>
        </w:rPr>
        <w:t xml:space="preserve"/>
      </w:r>
      <w:r>
        <w:t xml:space="preserve"> - J. Higdon</w:t>
        <w:br/>
      </w:r>
    </w:p>
    <w:p>
      <w:pPr>
        <w:pStyle w:val="RecordBase"/>
      </w:pPr>
      <w:r>
        <w:t xml:space="preserve">	AN ACT relating to child welfare.</w:t>
      </w:r>
    </w:p>
    <w:p>
      <w:pPr>
        <w:pStyle w:val="RecordBase"/>
      </w:pPr>
      <w:r>
        <w:t xml:space="preserve">	Amend KRS 620.060, 620.090, and 620.140 to establish new requirements related to action the cabinet shall take before the court determines the custody placement of the child.</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Families &amp; Children (S)</w:t>
        <w:br/>
      </w:r>
    </w:p>
    <w:p>
      <w:pPr>
        <w:pStyle w:val="RecordBase"/>
      </w:pPr>
      <w:r>
        <w:rPr>
          <w:b/>
        </w:rPr>
        <w:t xml:space="preserve">SB211 (BR1624)</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collected during criminal investigations.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SB212 (BR1229)</w:t>
      </w:r>
      <w:r>
        <w:rPr>
          <w:b/>
        </w:rPr>
        <w:t xml:space="preserve"/>
      </w:r>
      <w:r>
        <w:t xml:space="preserve"> - K. Berg</w:t>
        <w:br/>
      </w:r>
    </w:p>
    <w:p>
      <w:pPr>
        <w:pStyle w:val="RecordBase"/>
      </w:pPr>
      <w:r>
        <w:t xml:space="preserve">	AN ACT relating to peace officer training.</w:t>
      </w:r>
    </w:p>
    <w:p>
      <w:pPr>
        <w:pStyle w:val="RecordBase"/>
      </w:pPr>
      <w:r>
        <w:t xml:space="preserve">	Amend KRS 15.334 to require law enforcement training on suicide prevention and intervention.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SB213 (BR331)</w:t>
      </w:r>
      <w:r>
        <w:rPr>
          <w:b/>
        </w:rPr>
        <w:t xml:space="preserve">/LM</w:t>
      </w:r>
      <w:r>
        <w:t xml:space="preserve"> - J. Higdon</w:t>
        <w:br/>
      </w:r>
    </w:p>
    <w:p>
      <w:pPr>
        <w:pStyle w:val="RecordBase"/>
      </w:pPr>
      <w:r>
        <w:t xml:space="preserve">	AN ACT relating to biosolids.</w:t>
      </w:r>
    </w:p>
    <w:p>
      <w:pPr>
        <w:pStyle w:val="RecordBase"/>
      </w:pPr>
      <w:r>
        <w:t xml:space="preserve">	Create a new section of Subchapter 50 of KRS Chapter 224 to require the Energy and Environment Cabinet to promulgate new administrative regulations to regulate biosolids from wastewater treatment at a publicly owned treatment works in conformity with and no more stringent than federal standards under 40 C.F.R. pt. 503.</w:t>
        <w:br/>
      </w:r>
    </w:p>
    <w:p>
      <w:pPr>
        <w:pStyle w:val="RecordBaseCenter"/>
      </w:pPr>
      <w:r>
        <w:rPr>
          <w:b/>
        </w:rPr>
        <w:t xml:space="preserve">SB213 - AMENDMENTS</w:t>
      </w:r>
    </w:p>
    <w:p>
      <w:pPr>
        <w:pStyle w:val="RecordBase"/>
      </w:pPr>
      <w:r>
        <w:t xml:space="preserve">SCS1/LM</w:t>
      </w:r>
      <w:r>
        <w:t xml:space="preserve"> - </w:t>
      </w:r>
      <w:r>
        <w:t xml:space="preserve">Retain original provisions, except extend date by which the cabinet is required to promulgate administrative regulations from thirty days to sixty days after the effective date of the Act; specify that the administrative regulations shall be in conformance with 40 C.F.R. pt. 503 regarding to siting criteria and permitting conditions necessary to regulate the disposal of biosolids.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r>
    </w:p>
    <w:p>
      <w:pPr>
        <w:pStyle w:val="RecordBase"/>
      </w:pPr>
      <w:r>
        <w:t xml:space="preserve">	Feb 28, 2023 - </w:t>
      </w:r>
      <w:r>
        <w:t xml:space="preserve">reported favorably, 1st reading, to Consent Calendar with Committee Substitute (1)</w:t>
      </w:r>
    </w:p>
    <w:p>
      <w:pPr>
        <w:pStyle w:val="RecordBase"/>
      </w:pPr>
      <w:r>
        <w:t xml:space="preserve">	Mar 01, 2023 - </w:t>
      </w:r>
      <w:r>
        <w:t xml:space="preserve">2nd reading, to Rules</w:t>
      </w:r>
      <w:r>
        <w:t xml:space="preserve"> </w:t>
      </w:r>
      <w:r>
        <w:t xml:space="preserve">; </w:t>
      </w:r>
      <w:r>
        <w:t xml:space="preserve">posted for passage in the Consent Orders of the Day for Friday, March 03, 2023</w:t>
      </w:r>
      <w:r>
        <w:t xml:space="preserve"> </w:t>
      </w:r>
    </w:p>
    <w:p>
      <w:pPr>
        <w:pStyle w:val="RecordBase"/>
      </w:pPr>
      <w:r>
        <w:t xml:space="preserve">	Mar 03, 2023 - </w:t>
      </w:r>
      <w:r>
        <w:t xml:space="preserve">3rd reading, passed 34 -0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07, 2023 - </w:t>
      </w:r>
      <w:r>
        <w:t xml:space="preserve">to</w:t>
      </w:r>
      <w:r>
        <w:t xml:space="preserve"> Natural Resources &amp; Energy (H)</w:t>
      </w:r>
    </w:p>
    <w:p>
      <w:pPr>
        <w:pStyle w:val="RecordBase"/>
      </w:pPr>
      <w:r>
        <w:t xml:space="preserve">	Mar 09, 2023 - </w:t>
      </w:r>
      <w:r>
        <w:t xml:space="preserve">reported favorably, 1st reading, to Calendar</w:t>
      </w:r>
    </w:p>
    <w:p>
      <w:pPr>
        <w:pStyle w:val="RecordBase"/>
      </w:pPr>
      <w:r>
        <w:t xml:space="preserve">	Mar 10, 2023 - </w:t>
      </w:r>
      <w:r>
        <w:t xml:space="preserve">2nd reading, to Rules</w:t>
      </w:r>
      <w:r>
        <w:t xml:space="preserve"> </w:t>
      </w:r>
      <w:r>
        <w:t xml:space="preserve">; </w:t>
      </w:r>
      <w:r>
        <w:t xml:space="preserve">posted for passage in the Regular Orders of the Day for Monday, March 13, 2023</w:t>
      </w:r>
      <w:r>
        <w:t xml:space="preserve"> </w:t>
      </w:r>
    </w:p>
    <w:p>
      <w:pPr>
        <w:pStyle w:val="RecordBase"/>
      </w:pPr>
      <w:r>
        <w:t xml:space="preserve">	Mar 13, 2023 - </w:t>
      </w:r>
      <w:r>
        <w:t xml:space="preserve">3rd reading, passed 98-0</w:t>
      </w:r>
      <w:r>
        <w:t xml:space="preserve"> </w:t>
      </w:r>
    </w:p>
    <w:p>
      <w:pPr>
        <w:pStyle w:val="RecordBase"/>
      </w:pPr>
      <w:r>
        <w:t xml:space="preserve">	Mar 14, 2023 -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20, 2023 - </w:t>
      </w:r>
      <w:r>
        <w:t xml:space="preserve">signed by Governor (Acts Ch. 22)</w:t>
        <w:br/>
      </w:r>
    </w:p>
    <w:p>
      <w:pPr>
        <w:pStyle w:val="RecordBase"/>
      </w:pPr>
      <w:r>
        <w:rPr>
          <w:b/>
        </w:rPr>
        <w:t xml:space="preserve">SB214 (BR1592)</w:t>
      </w:r>
      <w:r>
        <w:rPr>
          <w:b/>
        </w:rPr>
        <w:t xml:space="preserve"/>
      </w:r>
      <w:r>
        <w:t xml:space="preserve"> - R. Webb</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br/>
      </w:r>
    </w:p>
    <w:p>
      <w:pPr>
        <w:pStyle w:val="RecordBase"/>
      </w:pPr>
      <w:r>
        <w:rPr>
          <w:b/>
        </w:rPr>
        <w:t xml:space="preserve">SB215 (BR56)</w:t>
      </w:r>
      <w:r>
        <w:rPr>
          <w:b/>
        </w:rPr>
        <w:t xml:space="preserve"/>
      </w:r>
      <w:r>
        <w:t xml:space="preserve"> - S. Funke Frommeyer</w:t>
      </w:r>
      <w:r>
        <w:t xml:space="preserve">, J. Adams</w:t>
      </w:r>
      <w:r>
        <w:t xml:space="preserve">, D. Carroll</w:t>
        <w:br/>
      </w:r>
    </w:p>
    <w:p>
      <w:pPr>
        <w:pStyle w:val="RecordBase"/>
      </w:pPr>
      <w:r>
        <w:t xml:space="preserve">	AN ACT relating to maternal health.</w:t>
      </w:r>
    </w:p>
    <w:p>
      <w:pPr>
        <w:pStyle w:val="RecordBase"/>
      </w:pPr>
      <w:r>
        <w:t xml:space="preserve">	Create a new section of KRS Chapter 211 to require all health care facilities to provide information on perinatal mood disorders; amend KRS 211.684 to define "state child and maternal fatality review team"; require the Department for Public Health to establish a state child and maternal fatality review team; modify required annual reporting requirements; amend KRS 216.2929 to require the Cabinet for Health and Family Services to report methods of delivery by hospital annually on its website beginning December 1, 2023.</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Families &amp; Children (S)</w:t>
        <w:br/>
      </w:r>
    </w:p>
    <w:p>
      <w:pPr>
        <w:pStyle w:val="RecordBase"/>
      </w:pPr>
      <w:r>
        <w:rPr>
          <w:b/>
        </w:rPr>
        <w:t xml:space="preserve">SB216 (BR1563)</w:t>
      </w:r>
      <w:r>
        <w:rPr>
          <w:b/>
        </w:rPr>
        <w:t xml:space="preserve"/>
      </w:r>
      <w:r>
        <w:t xml:space="preserve"> - R. Thomas</w:t>
        <w:br/>
      </w:r>
    </w:p>
    <w:p>
      <w:pPr>
        <w:pStyle w:val="RecordBase"/>
      </w:pPr>
      <w:r>
        <w:t xml:space="preserve">	AN ACT relating to education on the Holocaust.</w:t>
      </w:r>
    </w:p>
    <w:p>
      <w:pPr>
        <w:pStyle w:val="RecordBase"/>
      </w:pPr>
      <w:r>
        <w:t xml:space="preserve">	Amend KRS 156.160 to require regulations adopted by the Board of Education to direct the commissioner of education to conduct a survey of school districts regarding Holocaust education every three years beginning with the 2023-2024 school year; require the commissioner to report the results of the survey to the Interim Joint Committee on Education.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Education (S)</w:t>
        <w:br/>
      </w:r>
    </w:p>
    <w:p>
      <w:pPr>
        <w:pStyle w:val="RecordBase"/>
      </w:pPr>
      <w:r>
        <w:rPr>
          <w:b/>
        </w:rPr>
        <w:t xml:space="preserve">SB217 (BR1680)</w:t>
      </w:r>
      <w:r>
        <w:rPr>
          <w:b/>
        </w:rPr>
        <w:t xml:space="preserve"/>
      </w:r>
      <w:r>
        <w:t xml:space="preserve"> - R. Thomas</w:t>
        <w:br/>
      </w:r>
    </w:p>
    <w:p>
      <w:pPr>
        <w:pStyle w:val="RecordBase"/>
      </w:pPr>
      <w:r>
        <w:t xml:space="preserve">	AN ACT relating to state government.</w:t>
      </w:r>
    </w:p>
    <w:p>
      <w:pPr>
        <w:pStyle w:val="RecordBase"/>
      </w:pPr>
      <w:r>
        <w:t xml:space="preserve">	Amend KRS 61.101, relating to government employment, to insert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SB218 (BR1682)</w:t>
      </w:r>
      <w:r>
        <w:rPr>
          <w:b/>
        </w:rPr>
        <w:t xml:space="preserve"/>
      </w:r>
      <w:r>
        <w:t xml:space="preserve"> - C. Armstrong</w:t>
        <w:br/>
      </w:r>
    </w:p>
    <w:p>
      <w:pPr>
        <w:pStyle w:val="RecordBase"/>
      </w:pPr>
      <w:r>
        <w:t xml:space="preserve">	AN ACT relating to appropriations.</w:t>
      </w:r>
    </w:p>
    <w:p>
      <w:pPr>
        <w:pStyle w:val="RecordBase"/>
      </w:pPr>
      <w:r>
        <w:t xml:space="preserve">	Amend KRS 45.111 to conform to gender-neutral language.</w:t>
        <w:br/>
      </w:r>
    </w:p>
    <w:p>
      <w:pPr>
        <w:pStyle w:val="RecordBaseCenter"/>
      </w:pPr>
      <w:r>
        <w:rPr>
          <w:b/>
        </w:rPr>
        <w:t xml:space="preserve">SB218 - AMENDMENTS</w:t>
      </w:r>
    </w:p>
    <w:p>
      <w:pPr>
        <w:pStyle w:val="RecordBase"/>
      </w:pPr>
      <w:r>
        <w:t xml:space="preserve">SFA1</w:t>
      </w:r>
      <w:r>
        <w:t xml:space="preserve">(C. Armstrong)</w:t>
      </w:r>
      <w:r>
        <w:t xml:space="preserve"> - </w:t>
      </w:r>
      <w:r>
        <w:t xml:space="preserve">Make title amendment.</w:t>
      </w:r>
    </w:p>
    <w:p>
      <w:pPr>
        <w:pStyle w:val="RecordBase"/>
      </w:pPr>
      <w:r>
        <w:t xml:space="preserve">SFA2</w:t>
      </w:r>
      <w:r>
        <w:t xml:space="preserve">(C. Armstrong)</w:t>
      </w:r>
      <w:r>
        <w:t xml:space="preserve"> - </w:t>
      </w:r>
      <w:r>
        <w:t xml:space="preserve">Remove original bill language; amend KRS 139.010 to define "clothing" and "diapers; amend KRS 139.480 to exempt all diapers.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r>
    </w:p>
    <w:p>
      <w:pPr>
        <w:pStyle w:val="RecordBase"/>
      </w:pPr>
      <w:r>
        <w:t xml:space="preserve">	Mar 07, 2023 - </w:t>
      </w:r>
      <w:r>
        <w:t xml:space="preserve">floor amendments (1-title) and (2) filed</w:t>
        <w:br/>
      </w:r>
    </w:p>
    <w:p>
      <w:pPr>
        <w:pStyle w:val="RecordBase"/>
      </w:pPr>
      <w:r>
        <w:rPr>
          <w:b/>
        </w:rPr>
        <w:t xml:space="preserve">SB219 (BR1671)</w:t>
      </w:r>
      <w:r>
        <w:rPr>
          <w:b/>
        </w:rPr>
        <w:t xml:space="preserve"/>
      </w:r>
      <w:r>
        <w:t xml:space="preserve"> - M. Wise</w:t>
        <w:br/>
      </w:r>
    </w:p>
    <w:p>
      <w:pPr>
        <w:pStyle w:val="RecordBase"/>
      </w:pPr>
      <w:r>
        <w:t xml:space="preserve">	AN ACT relating to tourism.</w:t>
      </w:r>
    </w:p>
    <w:p>
      <w:pPr>
        <w:pStyle w:val="RecordBase"/>
      </w:pPr>
      <w:r>
        <w:t xml:space="preserve">	Amend KRS 148.0211 to include gender-neutral pronouns.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SB220 (BR1668)</w:t>
      </w:r>
      <w:r>
        <w:rPr>
          <w:b/>
        </w:rPr>
        <w:t xml:space="preserve"/>
      </w:r>
      <w:r>
        <w:t xml:space="preserve"> - M. Wise</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SB221 (BR1667)</w:t>
      </w:r>
      <w:r>
        <w:rPr>
          <w:b/>
        </w:rPr>
        <w:t xml:space="preserve"/>
      </w:r>
      <w:r>
        <w:t xml:space="preserve"> - M. Wise</w:t>
        <w:br/>
      </w:r>
    </w:p>
    <w:p>
      <w:pPr>
        <w:pStyle w:val="RecordBase"/>
      </w:pPr>
      <w:r>
        <w:t xml:space="preserve">	AN ACT relating to economic development.</w:t>
      </w:r>
    </w:p>
    <w:p>
      <w:pPr>
        <w:pStyle w:val="RecordBase"/>
      </w:pPr>
      <w:r>
        <w:t xml:space="preserve">	Amend KRS 154.10-020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SB222 (BR1669)</w:t>
      </w:r>
      <w:r>
        <w:rPr>
          <w:b/>
        </w:rPr>
        <w:t xml:space="preserve"/>
      </w:r>
      <w:r>
        <w:t xml:space="preserve"> - M. Wise</w:t>
        <w:br/>
      </w:r>
    </w:p>
    <w:p>
      <w:pPr>
        <w:pStyle w:val="RecordBase"/>
      </w:pPr>
      <w:r>
        <w:t xml:space="preserve">	AN ACT relating to tourism.</w:t>
      </w:r>
    </w:p>
    <w:p>
      <w:pPr>
        <w:pStyle w:val="RecordBase"/>
      </w:pPr>
      <w:r>
        <w:t xml:space="preserve">	Amend KRS 148.056 to add gender 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SB223 (BR1666)</w:t>
      </w:r>
      <w:r>
        <w:rPr>
          <w:b/>
        </w:rPr>
        <w:t xml:space="preserve"/>
      </w:r>
      <w:r>
        <w:t xml:space="preserve"> - M. Wise</w:t>
        <w:br/>
      </w:r>
    </w:p>
    <w:p>
      <w:pPr>
        <w:pStyle w:val="RecordBase"/>
      </w:pPr>
      <w:r>
        <w:t xml:space="preserve">	AN ACT relating to economic development.</w:t>
      </w:r>
    </w:p>
    <w:p>
      <w:pPr>
        <w:pStyle w:val="RecordBase"/>
      </w:pPr>
      <w:r>
        <w:t xml:space="preserve">	Amend KRS 154.26-050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SB224 (BR1670)</w:t>
      </w:r>
      <w:r>
        <w:rPr>
          <w:b/>
        </w:rPr>
        <w:t xml:space="preserve"/>
      </w:r>
      <w:r>
        <w:t xml:space="preserve"> - M. Wise</w:t>
        <w:br/>
      </w:r>
    </w:p>
    <w:p>
      <w:pPr>
        <w:pStyle w:val="RecordBase"/>
      </w:pPr>
      <w:r>
        <w:t xml:space="preserve">	AN ACT relating to tourism.</w:t>
      </w:r>
    </w:p>
    <w:p>
      <w:pPr>
        <w:pStyle w:val="RecordBase"/>
      </w:pPr>
      <w:r>
        <w:t xml:space="preserve">	Amend KRS 148.026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SB225 (BR1618)</w:t>
      </w:r>
      <w:r>
        <w:rPr>
          <w:b/>
        </w:rPr>
        <w:t xml:space="preserve">/CI/LM</w:t>
      </w:r>
      <w:r>
        <w:t xml:space="preserve"> - B. Storm</w:t>
        <w:br/>
      </w:r>
    </w:p>
    <w:p>
      <w:pPr>
        <w:pStyle w:val="RecordBase"/>
      </w:pPr>
      <w:r>
        <w:t xml:space="preserve">	AN ACT relating to persistent felony offenders. </w:t>
      </w:r>
    </w:p>
    <w:p>
      <w:pPr>
        <w:pStyle w:val="RecordBase"/>
      </w:pPr>
      <w:r>
        <w:t xml:space="preserve">	Amend KRS 532.080 to define "violent act against a person"; provide that a jury may fix an enhanced term of imprisonment when they find a defendant to be a persistent felony offender; remove the condition that an offender completed service of the sentence they were imposed within five years prior to the date of the felony that he or she now stands convicted; allow a person who is found to be a persistent felony offender in the first degree who is presently convicted of a Class A, B, or C felony to be eligible for parole if the offense was not violent or a sex crime; prohibit the conviction of possession of a controlled substance in the first degree as a prior felony; amend KRS 439.3405 to conform; RETROACTIVE.</w:t>
        <w:br/>
      </w:r>
    </w:p>
    <w:p>
      <w:pPr>
        <w:pStyle w:val="RecordBaseCenter"/>
      </w:pPr>
      <w:r>
        <w:rPr>
          <w:b/>
        </w:rPr>
        <w:t xml:space="preserve">SB225 - AMENDMENTS</w:t>
      </w:r>
    </w:p>
    <w:p>
      <w:pPr>
        <w:pStyle w:val="RecordBase"/>
      </w:pPr>
      <w:r>
        <w:t xml:space="preserve">SCS1/CI/LM</w:t>
      </w:r>
      <w:r>
        <w:t xml:space="preserve"> - </w:t>
      </w:r>
      <w:r>
        <w:t xml:space="preserve">Retain original provisions; remove definition of "violent act against a person"; remove conforming amendment.</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r>
    </w:p>
    <w:p>
      <w:pPr>
        <w:pStyle w:val="RecordBase"/>
      </w:pPr>
      <w:r>
        <w:t xml:space="preserve">	Mar 02, 2023 - </w:t>
      </w:r>
      <w:r>
        <w:t xml:space="preserve">reported favorably, 1st reading, to Calendar with Committee Substitute (1)</w:t>
      </w:r>
    </w:p>
    <w:p>
      <w:pPr>
        <w:pStyle w:val="RecordBase"/>
      </w:pPr>
      <w:r>
        <w:t xml:space="preserve">	Mar 03, 2023 - </w:t>
      </w:r>
      <w:r>
        <w:t xml:space="preserve">2nd reading, to Rules</w:t>
      </w:r>
      <w:r>
        <w:t xml:space="preserve"> </w:t>
        <w:br/>
      </w:r>
    </w:p>
    <w:p>
      <w:pPr>
        <w:pStyle w:val="RecordBase"/>
      </w:pPr>
      <w:r>
        <w:rPr>
          <w:b/>
        </w:rPr>
        <w:t xml:space="preserve">SB226 (BR437)</w:t>
      </w:r>
      <w:r>
        <w:rPr>
          <w:b/>
        </w:rPr>
        <w:t xml:space="preserve"/>
      </w:r>
      <w:r>
        <w:t xml:space="preserve"> - J. Turner</w:t>
        <w:br/>
      </w:r>
    </w:p>
    <w:p>
      <w:pPr>
        <w:pStyle w:val="RecordBase"/>
      </w:pPr>
      <w:r>
        <w:t xml:space="preserve">	AN ACT relating to environmental permitting.</w:t>
      </w:r>
    </w:p>
    <w:p>
      <w:pPr>
        <w:pStyle w:val="RecordBase"/>
      </w:pPr>
      <w:r>
        <w:t xml:space="preserve">	Create a new section of Subchapter 16 of KRS Chapter 224 to require the Energy and Environment Cabinet, when issuing permits under the Clean Water Act for discharges into outstanding state resource waters, to presume that water quality will be maintained if the permittee complies with technology-based effluent limitations for its industry or with species-specific protection measures imposed on its operations by another state or federal agency, give substantial weight to evidence that discharges from similar operations have not impacted the same or similar threatened or endangered species, not impose conditions that are more stringent than United States Fish and Wildlife Service requirements to protect a threatened or endangered aquatic organism or habitat, presume that compliance with numeric water quality standards applicable to the discharge shall constitute compliance with narrative water quality standards applicable to outstanding state resources waters that support threatened or endangered species; require the Energy and Environment Cabinet to clearly document its compliance with the requirements of the section in the fact sheet for the permit; provide that failure to clearly and adequately document compliance with the requirements of the section shall result in a stay in permit conditions for permits based on a narrative water quality standard for an outstanding state resource water upon the filing of a petition for an administrative hearing; amend KRS 224.10-225 to allow an applicant for a surface coal mining and reclamation operation to request for one stop shopping for environmental permits; provide that failure of the Energy and Environment Cabinet to adhere to the timelines for Clean Water Act permitting issuances shall constitute the making of a final determination, which shall allow the applicant to initiate an action in the Circuit Court for the county where the surface coal mining and reclamation operation is located or initiate an administrative hearing; define surface coal mining operations; amend KRS 224.16-050 to require the Energy and Environment Cabinet, when making a Clean Water Act Section 401 certification, to notify an applicant within 30 days of receiving an application if the application is incomplete; provide that if the application is incomplete, allow the applicant an additional 30 days to complete the application; provide that after receiving a complete application, the Energy and Environment Cabinet shall make a certification determination within 60 days; provide that if the certification determination is not made within 60 days, then the certification requirements are waived unless a time extension is otherwise agreed upon; provide that Clean Water Act Section 401 certifications shall be limited to water quality impacts from the discharge only; strike the requirement that the Governor must make a finding that the permitted activity would be in the best interests of the Commonwealth before the Energy and Environment Cabinet could engage in permitting and certification for the activity; prohibit the Energy and Environment Cabinet from delaying the issuance of a Clean Water Act permit based on the need or receipt of any other federal, state, or local permit or certification.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r>
    </w:p>
    <w:p>
      <w:pPr>
        <w:pStyle w:val="RecordBase"/>
      </w:pPr>
      <w:r>
        <w:t xml:space="preserve">	Mar 01, 2023 - </w:t>
      </w:r>
      <w:r>
        <w:t xml:space="preserve">reported favorably, 1st reading, to Calendar</w:t>
      </w:r>
    </w:p>
    <w:p>
      <w:pPr>
        <w:pStyle w:val="RecordBase"/>
      </w:pPr>
      <w:r>
        <w:t xml:space="preserve">	Mar 02, 2023 - </w:t>
      </w:r>
      <w:r>
        <w:t xml:space="preserve">2nd reading, to Rules</w:t>
      </w:r>
      <w:r>
        <w:t xml:space="preserve"> </w:t>
      </w:r>
    </w:p>
    <w:p>
      <w:pPr>
        <w:pStyle w:val="RecordBase"/>
      </w:pPr>
      <w:r>
        <w:t xml:space="preserve">	Mar 03, 2023 - </w:t>
      </w:r>
      <w:r>
        <w:t xml:space="preserve">posted for passage in the Regular Orders of the Day for Tuesday, March 07, 2023</w:t>
      </w:r>
      <w:r>
        <w:t xml:space="preserve"> </w:t>
      </w:r>
    </w:p>
    <w:p>
      <w:pPr>
        <w:pStyle w:val="RecordBase"/>
      </w:pPr>
      <w:r>
        <w:t xml:space="preserve">	Mar 07, 2023 - </w:t>
      </w:r>
      <w:r>
        <w:t xml:space="preserve">3rd reading, passed 30-6</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08, 2023 - </w:t>
      </w:r>
      <w:r>
        <w:t xml:space="preserve">to</w:t>
      </w:r>
      <w:r>
        <w:t xml:space="preserve"> Natural Resources &amp; Energy (H)</w:t>
      </w:r>
    </w:p>
    <w:p>
      <w:pPr>
        <w:pStyle w:val="RecordBase"/>
      </w:pPr>
      <w:r>
        <w:t xml:space="preserve">	Mar 09, 2023 - </w:t>
      </w:r>
      <w:r>
        <w:t xml:space="preserve">reported favorably, 1st reading, to Calendar</w:t>
      </w:r>
    </w:p>
    <w:p>
      <w:pPr>
        <w:pStyle w:val="RecordBase"/>
      </w:pPr>
      <w:r>
        <w:t xml:space="preserve">	Mar 10, 2023 - </w:t>
      </w:r>
      <w:r>
        <w:t xml:space="preserve">2nd reading, to Rules</w:t>
      </w:r>
      <w:r>
        <w:t xml:space="preserve"> </w:t>
      </w:r>
      <w:r>
        <w:t xml:space="preserve">; </w:t>
      </w:r>
      <w:r>
        <w:t xml:space="preserve">posted for passage in the Regular Orders of the Day for Monday, March 13, 2023</w:t>
      </w:r>
      <w:r>
        <w:t xml:space="preserve"> </w:t>
      </w:r>
    </w:p>
    <w:p>
      <w:pPr>
        <w:pStyle w:val="RecordBase"/>
      </w:pPr>
      <w:r>
        <w:t xml:space="preserve">	Mar 13, 2023 - </w:t>
      </w:r>
      <w:r>
        <w:t xml:space="preserve">3rd reading, passed 78-20</w:t>
      </w:r>
      <w:r>
        <w:t xml:space="preserve"> </w:t>
      </w:r>
    </w:p>
    <w:p>
      <w:pPr>
        <w:pStyle w:val="RecordBase"/>
      </w:pPr>
      <w:r>
        <w:t xml:space="preserve">	Mar 14, 2023 -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2023 - </w:t>
      </w:r>
      <w:r>
        <w:t xml:space="preserve">Vetoed</w:t>
        <w:br/>
      </w:r>
    </w:p>
    <w:p>
      <w:pPr>
        <w:pStyle w:val="RecordBase"/>
      </w:pPr>
      <w:r>
        <w:rPr>
          <w:b/>
        </w:rPr>
        <w:t xml:space="preserve">SB227 (BR1658)</w:t>
      </w:r>
      <w:r>
        <w:rPr>
          <w:b/>
        </w:rPr>
        <w:t xml:space="preserve"/>
      </w:r>
      <w:r>
        <w:t xml:space="preserve"> - J. Turner</w:t>
        <w:br/>
      </w:r>
    </w:p>
    <w:p>
      <w:pPr>
        <w:pStyle w:val="RecordBase"/>
      </w:pPr>
      <w:r>
        <w:t xml:space="preserve">	AN ACT relating to driving under the influence.</w:t>
      </w:r>
    </w:p>
    <w:p>
      <w:pPr>
        <w:pStyle w:val="RecordBase"/>
      </w:pPr>
      <w:r>
        <w:t xml:space="preserve">	Amend KRS 189A.010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SB228 (BR1264)</w:t>
      </w:r>
      <w:r>
        <w:rPr>
          <w:b/>
        </w:rPr>
        <w:t xml:space="preserve">/CI/LM</w:t>
      </w:r>
      <w:r>
        <w:t xml:space="preserve"> - J. Turner</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Center"/>
      </w:pPr>
      <w:r>
        <w:rPr>
          <w:b/>
        </w:rPr>
        <w:t xml:space="preserve">SB228 - AMENDMENTS</w:t>
      </w:r>
    </w:p>
    <w:p>
      <w:pPr>
        <w:pStyle w:val="RecordBase"/>
      </w:pPr>
      <w:r>
        <w:t xml:space="preserve">SCS1/CI/LM</w:t>
      </w:r>
      <w:r>
        <w:t xml:space="preserve"> - </w:t>
      </w:r>
      <w:r>
        <w:t xml:space="preserve">Retain original provisions; add a presumption that a person is not under the influence of marijuana for a marijuana concentration below four.</w:t>
      </w:r>
    </w:p>
    <w:p>
      <w:pPr>
        <w:pStyle w:val="RecordBase"/>
      </w:pPr>
      <w:r>
        <w:t xml:space="preserve">SFA1</w:t>
      </w:r>
      <w:r>
        <w:t xml:space="preserve">(J. Turner)</w:t>
      </w:r>
      <w:r>
        <w:t xml:space="preserve"> - </w:t>
      </w:r>
      <w:r>
        <w:t xml:space="preserve">Clarify forms of testing for marijuana concentration.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r>
    </w:p>
    <w:p>
      <w:pPr>
        <w:pStyle w:val="RecordBase"/>
      </w:pPr>
      <w:r>
        <w:t xml:space="preserve">	Mar 09, 2023 - </w:t>
      </w:r>
      <w:r>
        <w:t xml:space="preserve">reported favorably, 1st reading, to Calendar with Committee Substitute (1)</w:t>
      </w:r>
    </w:p>
    <w:p>
      <w:pPr>
        <w:pStyle w:val="RecordBase"/>
      </w:pPr>
      <w:r>
        <w:t xml:space="preserve">	Mar 10, 2023 -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March 13, 2023</w:t>
      </w:r>
      <w:r>
        <w:t xml:space="preserve"> </w:t>
      </w:r>
    </w:p>
    <w:p>
      <w:pPr>
        <w:pStyle w:val="RecordBase"/>
      </w:pPr>
      <w:r>
        <w:t xml:space="preserve">	Mar 13, 2023 - </w:t>
      </w:r>
      <w:r>
        <w:t xml:space="preserve">3rd reading, passed 33 -0 -3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14,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15, 2023 -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SB229 (BR1107)</w:t>
      </w:r>
      <w:r>
        <w:rPr>
          <w:b/>
        </w:rPr>
        <w:t xml:space="preserve">/CI/LM</w:t>
      </w:r>
      <w:r>
        <w:t xml:space="preserve"> - J. Adams</w:t>
      </w:r>
      <w:r>
        <w:t xml:space="preserve">, D. Yates</w:t>
      </w:r>
      <w:r>
        <w:t xml:space="preserve">, D. Carroll</w:t>
      </w:r>
      <w:r>
        <w:t xml:space="preserve">, M. Deneen</w:t>
        <w:br/>
      </w:r>
    </w:p>
    <w:p>
      <w:pPr>
        <w:pStyle w:val="RecordBase"/>
      </w:pPr>
      <w:r>
        <w:t xml:space="preserve">	AN ACT relating to child abuse.</w:t>
      </w:r>
    </w:p>
    <w:p>
      <w:pPr>
        <w:pStyle w:val="RecordBase"/>
      </w:pPr>
      <w:r>
        <w:t xml:space="preserve">	Amend KRS 620.030 to remove the requirement that a supervisor make an additional report to the proper authorities regarding a report made to them of suspected abuse; require an oral report of child abuse and notification of a supervisor; add the requirement that a supervisor cooperate with the investigation of a report; amend KRS 620.040 to require an agency that is the reporting source to notify other involved agencies; amend KRS 620.072 to allow the cabinet to choose announced or unannounced visits following alleged child abuse reports.</w:t>
        <w:br/>
      </w:r>
    </w:p>
    <w:p>
      <w:pPr>
        <w:pStyle w:val="RecordBaseCenter"/>
      </w:pPr>
      <w:r>
        <w:rPr>
          <w:b/>
        </w:rPr>
        <w:t xml:space="preserve">SB229 - AMENDMENTS</w:t>
      </w:r>
    </w:p>
    <w:p>
      <w:pPr>
        <w:pStyle w:val="RecordBase"/>
      </w:pPr>
      <w:r>
        <w:t xml:space="preserve">HCS1/CI/LM</w:t>
      </w:r>
      <w:r>
        <w:t xml:space="preserve"> - </w:t>
      </w:r>
      <w:r>
        <w:t xml:space="preserve">Retain original provisions; amend KRS 69.210 to allow attorneys for the Cabinet for Health and Family Services to attend to the prosecution of any case under KRS Chapter 620, relating to dependency, neglect, and abuse, upon written notice to the county attorney and judge; amend KRS 620.072 to restore the requirement that the cabinet make unannounced visits under certain circumstances.</w:t>
      </w:r>
    </w:p>
    <w:p>
      <w:pPr>
        <w:pStyle w:val="RecordBase"/>
      </w:pPr>
      <w:r>
        <w:t xml:space="preserve">HFA1</w:t>
      </w:r>
      <w:r>
        <w:t xml:space="preserve">(S. Heavrin)</w:t>
      </w:r>
      <w:r>
        <w:t xml:space="preserve"> - </w:t>
      </w:r>
      <w:r>
        <w:t xml:space="preserve">Retain original provisions; amend KRS 620.072 to provide that if an assessment requires a visit by the cabinet, it shall be announced or unannounced.</w:t>
      </w:r>
    </w:p>
    <w:p>
      <w:pPr>
        <w:pStyle w:val="RecordBase"/>
      </w:pPr>
      <w:r>
        <w:t xml:space="preserve">HFA2</w:t>
      </w:r>
      <w:r>
        <w:t xml:space="preserve">(L. Willner)</w:t>
      </w:r>
      <w:r>
        <w:t xml:space="preserve"> - </w:t>
      </w:r>
      <w:r>
        <w:t xml:space="preserve">Retain original provisions; amend KRS 413.249 to remove the statute of limitations for civil actions arising from childhood sexual assault or abuse; require every civil action arising from childhood sexual assault or abuse to be accompanied by a motion to seal the record.</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Families &amp; Children (S)</w:t>
      </w:r>
    </w:p>
    <w:p>
      <w:pPr>
        <w:pStyle w:val="RecordBase"/>
      </w:pPr>
      <w:r>
        <w:t xml:space="preserve">	Feb 28, 2023 - </w:t>
      </w:r>
      <w:r>
        <w:t xml:space="preserve">reported favorably, 1st reading, to Calendar</w:t>
      </w:r>
    </w:p>
    <w:p>
      <w:pPr>
        <w:pStyle w:val="RecordBase"/>
      </w:pPr>
      <w:r>
        <w:t xml:space="preserve">	Mar 01,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03, 2023 - </w:t>
      </w:r>
      <w:r>
        <w:t xml:space="preserve">3rd reading, passed 34 -0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Families &amp; Children (H)</w:t>
      </w:r>
    </w:p>
    <w:p>
      <w:pPr>
        <w:pStyle w:val="RecordBase"/>
      </w:pPr>
      <w:r>
        <w:t xml:space="preserve">	Mar 13, 2023 -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r>
    </w:p>
    <w:p>
      <w:pPr>
        <w:pStyle w:val="RecordBase"/>
      </w:pPr>
      <w:r>
        <w:t xml:space="preserve">	Mar 14, 2023 - </w:t>
      </w:r>
      <w:r>
        <w:t xml:space="preserve">reported favorably, 2nd reading, to Rules with Committee Substitute (1)</w:t>
      </w:r>
      <w:r>
        <w:t xml:space="preserve">; </w:t>
      </w:r>
      <w:r>
        <w:t xml:space="preserve">floor amendment (1) filed to Committee Substitute </w:t>
      </w:r>
      <w:r>
        <w:t xml:space="preserve">; </w:t>
      </w:r>
      <w:r>
        <w:t xml:space="preserve">posted for passage in the Regular Orders of the Day for Wednesday, March 15, 2023</w:t>
      </w:r>
      <w:r>
        <w:t xml:space="preserve"> </w:t>
      </w:r>
    </w:p>
    <w:p>
      <w:pPr>
        <w:pStyle w:val="RecordBase"/>
      </w:pPr>
      <w:r>
        <w:t xml:space="preserve">	Mar 15, 2023 - </w:t>
      </w:r>
      <w:r>
        <w:t xml:space="preserve">floor amendment (2) filed to Committee Substitute </w:t>
      </w:r>
      <w:r>
        <w:t xml:space="preserve">; </w:t>
      </w:r>
      <w:r>
        <w:t xml:space="preserve">3rd reading, passed 91-6 with Committee Substitute (1) and  Floor Amendment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16, 2023 - </w:t>
      </w:r>
      <w:r>
        <w:t xml:space="preserve">posted for passage for concurrence in House Floor Amendments (1) and (2) and Committee Substitute (1)</w:t>
      </w:r>
      <w:r>
        <w:t xml:space="preserve"> </w:t>
      </w:r>
      <w:r>
        <w:t xml:space="preserve">; </w:t>
      </w:r>
      <w:r>
        <w:t xml:space="preserve">passed over and retained in the Orders of the Day</w:t>
      </w:r>
      <w:r>
        <w:t xml:space="preserve"> </w:t>
      </w:r>
      <w:r>
        <w:t xml:space="preserve">; </w:t>
      </w:r>
      <w:r>
        <w:t xml:space="preserve">Senate concurred in House Committee Substitute (1) and  Floor Amendment (1)</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2023 - </w:t>
      </w:r>
      <w:r>
        <w:t xml:space="preserve">signed by Governor</w:t>
        <w:br/>
      </w:r>
    </w:p>
    <w:p>
      <w:pPr>
        <w:pStyle w:val="RecordBase"/>
      </w:pPr>
      <w:r>
        <w:rPr>
          <w:b/>
        </w:rPr>
        <w:t xml:space="preserve">SB230 (BR1416)</w:t>
      </w:r>
      <w:r>
        <w:rPr>
          <w:b/>
        </w:rPr>
        <w:t xml:space="preserve">/LM</w:t>
      </w:r>
      <w:r>
        <w:t xml:space="preserve"> - J. Adams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payment of animal care costs by owner; establish penalties; prohibit the destruction of seized animals, except for humane reasons determined by veterinarian; amend KRS 258.215 to require owners to be responsible for cost of care of an impounded animal.</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br/>
      </w:r>
    </w:p>
    <w:p>
      <w:pPr>
        <w:pStyle w:val="RecordBase"/>
      </w:pPr>
      <w:r>
        <w:rPr>
          <w:b/>
        </w:rPr>
        <w:t xml:space="preserve">SB231 (BR1659)</w:t>
      </w:r>
      <w:r>
        <w:rPr>
          <w:b/>
        </w:rPr>
        <w:t xml:space="preserve"/>
      </w:r>
      <w:r>
        <w:t xml:space="preserve"> - J. Adams</w:t>
        <w:br/>
      </w:r>
    </w:p>
    <w:p>
      <w:pPr>
        <w:pStyle w:val="RecordBase"/>
      </w:pPr>
      <w:r>
        <w:t xml:space="preserve">	AN ACT relating to tourist and convention commissions in counties containing a city of the first class or a consolidated local government and declaring an emergency.</w:t>
      </w:r>
    </w:p>
    <w:p>
      <w:pPr>
        <w:pStyle w:val="RecordBase"/>
      </w:pPr>
      <w:r>
        <w:t xml:space="preserve">	Amend KRS 91A.370 to add the president and chief executive officer of the Kentucky State Fair Board to the tourist and convention commission in counties containing a city of the first class or consolidated local government; EMERGENCY.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r>
    </w:p>
    <w:p>
      <w:pPr>
        <w:pStyle w:val="RecordBase"/>
      </w:pPr>
      <w:r>
        <w:t xml:space="preserve">	Mar 01, 2023 -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02, 2023 - </w:t>
      </w:r>
      <w:r>
        <w:t xml:space="preserve">reported favorably, 2nd reading, to Rules</w:t>
      </w:r>
      <w:r>
        <w:t xml:space="preserve"> as a consent bill</w:t>
      </w:r>
    </w:p>
    <w:p>
      <w:pPr>
        <w:pStyle w:val="RecordBase"/>
      </w:pPr>
      <w:r>
        <w:t xml:space="preserve">	Mar 03, 2023 - </w:t>
      </w:r>
      <w:r>
        <w:t xml:space="preserve">posted for passage in the Consent Orders of the Day for Tuesday, March 07, 2023</w:t>
      </w:r>
      <w:r>
        <w:t xml:space="preserve"> </w:t>
      </w:r>
    </w:p>
    <w:p>
      <w:pPr>
        <w:pStyle w:val="RecordBase"/>
      </w:pPr>
      <w:r>
        <w:t xml:space="preserve">	Mar 07, 2023 -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10, 2023 -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SB232 (BR346)</w:t>
      </w:r>
      <w:r>
        <w:rPr>
          <w:b/>
        </w:rPr>
        <w:t xml:space="preserve">/LM</w:t>
      </w:r>
      <w:r>
        <w:t xml:space="preserve"> - A. Southworth</w:t>
        <w:br/>
      </w:r>
    </w:p>
    <w:p>
      <w:pPr>
        <w:pStyle w:val="RecordBase"/>
      </w:pPr>
      <w:r>
        <w:t xml:space="preserve">	AN ACT relating to elections.</w:t>
      </w:r>
    </w:p>
    <w:p>
      <w:pPr>
        <w:pStyle w:val="RecordBase"/>
      </w:pPr>
      <w:r>
        <w:t xml:space="preserve">	Amend KRS 120.015 to insert gender-neutral language; amend KRS 120.055 to make technical corrections; amend KRS 120.065 to insert gender-neutral language and make technical corrections; amend KRS 120.075 to remove the requirement for a supersedeas bond; amend KRS 120.095 to revise procedures on recounts for primary elections; amend KRS 120.185 to revise procedures on recounts for regular elections.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SB233 (BR249)</w:t>
      </w:r>
      <w:r>
        <w:rPr>
          <w:b/>
        </w:rPr>
        <w:t xml:space="preserve"/>
      </w:r>
      <w:r>
        <w:t xml:space="preserve"> - A. Southworth</w:t>
        <w:br/>
      </w:r>
    </w:p>
    <w:p>
      <w:pPr>
        <w:pStyle w:val="RecordBase"/>
      </w:pPr>
      <w:r>
        <w:t xml:space="preserve">	AN ACT relating to neglect and abuse.</w:t>
      </w:r>
    </w:p>
    <w:p>
      <w:pPr>
        <w:pStyle w:val="RecordBase"/>
      </w:pPr>
      <w:r>
        <w:t xml:space="preserve">	Amend KRS 600.020 to separate the definitions of "abused child" and "neglected child"; amend the definition of "physical injury" to include the requirement that it is likely to cause death or disfigurement or impairment of an organ; amend KRS 620.040 to conform; amend KRS 620.072 to remove "neglect"; amend KRS 620.080 to change the standard of proof from a preponderance to clear and convincing evidence; amend KRS 620.090 to make the removal of a child after a temporary removal hearing discretionary; amend KRS 625.090 to remove "neglect" as a basis for a termination of parental rights; amend KRS 620.600, 15.900, 214.160, 199.473 to conform.</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SB234 (BR1247)</w:t>
      </w:r>
      <w:r>
        <w:rPr>
          <w:b/>
        </w:rPr>
        <w:t xml:space="preserve"/>
      </w:r>
      <w:r>
        <w:t xml:space="preserve"> - A. Southworth</w:t>
        <w:br/>
      </w:r>
    </w:p>
    <w:p>
      <w:pPr>
        <w:pStyle w:val="RecordBase"/>
      </w:pPr>
      <w:r>
        <w:t xml:space="preserve">	AN ACT relating to poultry sales.</w:t>
      </w:r>
    </w:p>
    <w:p>
      <w:pPr>
        <w:pStyle w:val="RecordBase"/>
      </w:pPr>
      <w:r>
        <w:t xml:space="preserve">	Amend KRS 217.125 to exempt poultry producers that slaughter and process less than 20,000 birds per year from permit and processing requirements.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br/>
      </w:r>
    </w:p>
    <w:p>
      <w:pPr>
        <w:pStyle w:val="RecordBase"/>
      </w:pPr>
      <w:r>
        <w:rPr>
          <w:b/>
        </w:rPr>
        <w:t xml:space="preserve">SB235 (BR1647)</w:t>
      </w:r>
      <w:r>
        <w:rPr>
          <w:b/>
        </w:rPr>
        <w:t xml:space="preserve"/>
      </w:r>
      <w:r>
        <w:t xml:space="preserve"> - A. Southworth</w:t>
        <w:br/>
      </w:r>
    </w:p>
    <w:p>
      <w:pPr>
        <w:pStyle w:val="RecordBase"/>
      </w:pPr>
      <w:r>
        <w:t xml:space="preserve">	AN ACT relating to campaign finance.</w:t>
      </w:r>
    </w:p>
    <w:p>
      <w:pPr>
        <w:pStyle w:val="RecordBase"/>
      </w:pPr>
      <w:r>
        <w:t xml:space="preserve">	Amend KRS 121.015 to add that the definition of "contribution" shall not be construed to include news stories, commentary, or editorials by a person or group of persons.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SB236 (BR1248)</w:t>
      </w:r>
      <w:r>
        <w:rPr>
          <w:b/>
        </w:rPr>
        <w:t xml:space="preserve"/>
      </w:r>
      <w:r>
        <w:t xml:space="preserve"> - A. Southworth</w:t>
        <w:br/>
      </w:r>
    </w:p>
    <w:p>
      <w:pPr>
        <w:pStyle w:val="RecordBase"/>
      </w:pPr>
      <w:r>
        <w:t xml:space="preserve">	AN ACT relating to local boards of education.</w:t>
      </w:r>
    </w:p>
    <w:p>
      <w:pPr>
        <w:pStyle w:val="RecordBase"/>
      </w:pPr>
      <w:r>
        <w:t xml:space="preserve">	Amend KRS 160.440 to specify that a local board of education cannot appoint the superintendent as secretary to the board.</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Education (S)</w:t>
        <w:br/>
      </w:r>
    </w:p>
    <w:p>
      <w:pPr>
        <w:pStyle w:val="RecordBase"/>
      </w:pPr>
      <w:r>
        <w:rPr>
          <w:b/>
        </w:rPr>
        <w:t xml:space="preserve">SB237 (BR845)</w:t>
      </w:r>
      <w:r>
        <w:rPr>
          <w:b/>
        </w:rPr>
        <w:t xml:space="preserve"/>
      </w:r>
      <w:r>
        <w:t xml:space="preserve"> - A. Southworth</w:t>
        <w:br/>
      </w:r>
    </w:p>
    <w:p>
      <w:pPr>
        <w:pStyle w:val="RecordBase"/>
      </w:pPr>
      <w:r>
        <w:t xml:space="preserve">	AN ACT relating to drugs and medicines and declaring an emergency.</w:t>
      </w:r>
    </w:p>
    <w:p>
      <w:pPr>
        <w:pStyle w:val="RecordBase"/>
      </w:pPr>
      <w:r>
        <w:t xml:space="preserve">	Create a new section of KRS Chapter 164 to provide that an independent institution or postsecondary education institution that requires a student to receive an immunization for disease must allow exemptions; establish a cause of action related to any violations of the requirement; amend KRS 209.552 to allow vaccine requirement exemptions at long-term care facilities; create a new section of KRS Chapter 216B to provide that a health facility that requires an employee to receive an immunization for disease must allow exemptions; establish a cause of action related to any violations of the requirement; create a new section of KRS Chapter 338 to provide that an employer that requires an employee to receive an immunization for disease must allow exemptions; establish a cause of action related to any violations of the requirement; EMERGENCY.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Health Services (S)</w:t>
        <w:br/>
      </w:r>
    </w:p>
    <w:p>
      <w:pPr>
        <w:pStyle w:val="RecordBase"/>
      </w:pPr>
      <w:r>
        <w:rPr>
          <w:b/>
        </w:rPr>
        <w:t xml:space="preserve">SB238 (BR326)</w:t>
      </w:r>
      <w:r>
        <w:rPr>
          <w:b/>
        </w:rPr>
        <w:t xml:space="preserve"/>
      </w:r>
      <w:r>
        <w:t xml:space="preserve"> - A. Southworth</w:t>
        <w:br/>
      </w:r>
    </w:p>
    <w:p>
      <w:pPr>
        <w:pStyle w:val="RecordBase"/>
      </w:pPr>
      <w:r>
        <w:t xml:space="preserve">	AN ACT relating to the siting of cellular antenna towers.</w:t>
      </w:r>
    </w:p>
    <w:p>
      <w:pPr>
        <w:pStyle w:val="RecordBase"/>
      </w:pPr>
      <w:r>
        <w:t xml:space="preserve">	Amend KRS 100.987 to prohibit a planning unit, legislative body, or fiscal court that has adopted planning and zoning regulations from approving the siting of a cellular antenna tower capable of providing fifth generation mobile communications service if it is within 1,640 of any inhabitable building or any outdoor space where 10 or more people gather; amend KRS 278.650 to prohibit the commission from approving the siting of a cellular antenna tower capable of providing fifth generation mobile communication service if it is within 1,640 of any inhabitable building or any outdoor space where 10 or more people gather.</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br/>
      </w:r>
    </w:p>
    <w:p>
      <w:pPr>
        <w:pStyle w:val="RecordBase"/>
      </w:pPr>
      <w:r>
        <w:rPr>
          <w:b/>
        </w:rPr>
        <w:t xml:space="preserve">SB239 (BR850)</w:t>
      </w:r>
      <w:r>
        <w:rPr>
          <w:b/>
        </w:rPr>
        <w:t xml:space="preserve"/>
      </w:r>
      <w:r>
        <w:t xml:space="preserve"> - A. Southworth</w:t>
        <w:br/>
      </w:r>
    </w:p>
    <w:p>
      <w:pPr>
        <w:pStyle w:val="RecordBase"/>
      </w:pPr>
      <w:r>
        <w:t xml:space="preserve">	AN ACT relating to violations of privacy.</w:t>
      </w:r>
    </w:p>
    <w:p>
      <w:pPr>
        <w:pStyle w:val="RecordBase"/>
      </w:pPr>
      <w:r>
        <w:t xml:space="preserve">	Create new section of KRS Chapter 411 to create a cause of action for introduction of an identification device; create new section of KRS Chapter 454 to restrict use of facial recognition technology and biometric identifiers; create new section of KRS Chapter 411 to create a cause of action for use of facial recognition technology or biometric identifiers; create new sections of KRS Chapters 6, 13B, 23A, 24A, and 29A to prohibit use of facial recognition technology as evidence; propose a new rule of evidence to make evidence gained from use of facial regnition inadmissible.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SB240 (BR1514)</w:t>
      </w:r>
      <w:r>
        <w:rPr>
          <w:b/>
        </w:rPr>
        <w:t xml:space="preserve"/>
      </w:r>
      <w:r>
        <w:t xml:space="preserve"> - J. Carpenter</w:t>
        <w:br/>
      </w:r>
    </w:p>
    <w:p>
      <w:pPr>
        <w:pStyle w:val="RecordBase"/>
      </w:pPr>
      <w:r>
        <w:t xml:space="preserve">	AN ACT relating to financial institutions.</w:t>
      </w:r>
    </w:p>
    <w:p>
      <w:pPr>
        <w:pStyle w:val="RecordBase"/>
      </w:pPr>
      <w:r>
        <w:t xml:space="preserve">	Amend KRS 286.1-440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Banking &amp; Insurance (S)</w:t>
        <w:br/>
      </w:r>
    </w:p>
    <w:p>
      <w:pPr>
        <w:pStyle w:val="RecordBase"/>
      </w:pPr>
      <w:r>
        <w:rPr>
          <w:b/>
        </w:rPr>
        <w:t xml:space="preserve">SB241 (BR1382)</w:t>
      </w:r>
      <w:r>
        <w:rPr>
          <w:b/>
        </w:rPr>
        <w:t xml:space="preserve">/FN</w:t>
      </w:r>
      <w:r>
        <w:t xml:space="preserve"> - R. Webb</w:t>
      </w:r>
      <w:r>
        <w:t xml:space="preserve">, S. Meredith</w:t>
      </w:r>
      <w:r>
        <w:t xml:space="preserve">, J. Carpenter</w:t>
      </w:r>
      <w:r>
        <w:t xml:space="preserve">, J. Schickel</w:t>
      </w:r>
      <w:r>
        <w:t xml:space="preserve">, D. Thayer</w:t>
      </w:r>
      <w:r>
        <w:t xml:space="preserve">, J. Turner</w:t>
        <w:br/>
      </w:r>
    </w:p>
    <w:p>
      <w:pPr>
        <w:pStyle w:val="RecordBase"/>
      </w:pPr>
      <w:r>
        <w:t xml:space="preserve">	AN ACT relating to the Department of Fish and Wildlife Resources, making an appropriation therefor, and declaring an emergency.</w:t>
      </w:r>
    </w:p>
    <w:p>
      <w:pPr>
        <w:pStyle w:val="RecordBase"/>
      </w:pPr>
      <w:r>
        <w:t xml:space="preserve">	Amend 2022 Ky. Acts ch. 197, sec. 11, to direct the Department of Fish and Wildlife Resources to make the conservation easement acquisitions required to be made under the section instead of the Finance and Administration Cabinet; delete the provision requiring the Finance and Administration Cabinet to procure outside counsel; provide that the conservation easement transfers not be subject to KRS 382.850 provided that the conservation easements stipulate that they will not inhibit coal mining operations; allow the Department of Fish and Wildlife Resources to work with third parties, contractors, and partners to perform the due diligence necessary to complete the transactions; move the closing date for the acquisitions back to June 30, 2024; provide that notwithstanding KRS 56.040, surveys for the lands involved in the transactions directed by the section may be completed after closing; require funds to be held in escrow to reconcile any differences in acreage of the lands once the surveys are completed; authorize the Department of Fish and Wildlife Resources to sign all necessary documents to complete the transactions; require the Finance and Administration Cabinet to deliver all documents relating to the due diligence it has already performed to the Department of Fish and Wildlife Resources on the effective date of the Act; allow the Department of Fish and Wildlife Resources to accept, via assignment, contracts that the Finance and Administration Cabinet has already entered into in the course of performing its due diligence; amend 2022 Kentucky Acts Chapter 199, Part I, Operating Budget, L. Tourism, Arts and Heritage Cabinet, 7. Fish and Wildlife Resources, (4) Kentucky Cumberland Forest Conservation Program, to provide that the $3,875,000 one-time allocation in fiscal year 2022-2023 to support the Kentucky Cumberland Forest Conservation Program shall not lapse and shall carry forward; amend KRS 45A.800 to add the Department of Fish and Wildlife Resources to several definitions for KRS Chapter 45A; amend KRS 45A.810 to create one or more engineering and engineering-related services section committees in the Department of Fish and Wildlife Resources and provide for the selection process for the members of the committees; amend KRS 45A.815, 45A.825, 45A.830, 45A.837 to conform; amend KRS 56.040 to require the Department of Fish and Wildlife Resources to provide for the examination and certification of title when acquiring an interest in land from state funds; amend KRS 150.022 to remove language relating to the removal of a member of the Fish and Wildlife Commission by the Governor; amend KRS 150.0242 to provide that the department shall not be subject to any provision of KRS Chapter 45A that requires Finance and Administration Cabinet approval for any part of its procurement process; require the department to promulgate administrative regulations on or before January 1, 2024 implementing procedures for the procurement of engineering services; amend KRS 150.120 to remove the requirement that the Governor and the Finance and Administration Cabinet approve of the department's sale of contraband; subject sales of contraband to audit by the Auditor of Public Accounts; amend KRS 150.152 to specify certain aspects of the audit of the department by the Auditor of Public Accounts; amend KRS 150.170 to provide for a five acre minimum for a resident owner of farmlands to be hunting and fishing license-exempt when fishing or hunting on their own lands; amend KRS 150.175 to change some department-issued license names and to remove the requirement that an applicant under the age of 16 get written consent from a parent before applying for a youth statewide hunting license; amend KRS 150.195 to remove the requirement that county clerks sell licenses and permits issued by the department; specify other entities authorized to sell licenses and permits issued by the department; make conforming changes; amend KRS 150.250 to remove the requirement that the Governor and the secretary of the Finance and Administration Cabinet approve before thedepartment can enter into a contract with the federal government; amend KRS 150.990 to conform; provide that the requirements of the Act apply to all procurements and acquisitions of interests in land undertaken by the department, including those commenced prior to the effective date of the Act; APPROPRIATION; EMERGENCY.</w:t>
        <w:br/>
      </w:r>
    </w:p>
    <w:p>
      <w:pPr>
        <w:pStyle w:val="RecordBaseCenter"/>
      </w:pPr>
      <w:r>
        <w:rPr>
          <w:b/>
        </w:rPr>
        <w:t xml:space="preserve">SB241 - AMENDMENTS</w:t>
      </w:r>
    </w:p>
    <w:p>
      <w:pPr>
        <w:pStyle w:val="RecordBase"/>
      </w:pPr>
      <w:r>
        <w:t xml:space="preserve">SCS1</w:t>
      </w:r>
      <w:r>
        <w:t xml:space="preserve"> - </w:t>
      </w:r>
      <w:r>
        <w:t xml:space="preserve">Retain original provisions; amend KRS 45A.295 to include the Department of Fish and Wildlife Resources in the definition of "state public purchasing unit"; amend KRS 45A.300 to prohibit the Finance and Administration Cabinet from excluding the Department of Fish and Wildlife Resources from any contracts available to multiple state agencies for the procurement of goods or services; require that appointees for vacancies for unexpired terms for the Fish and Wildlife Resources Commission be subject to Senate confirmation; reinstate requirement that county clerks sell Department of Fish and Wildlife Resources' licenses and permits.</w:t>
      </w:r>
    </w:p>
    <w:p>
      <w:pPr>
        <w:pStyle w:val="RecordBase"/>
      </w:pPr>
      <w:r>
        <w:t xml:space="preserve">SFA1</w:t>
      </w:r>
      <w:r>
        <w:t xml:space="preserve">(R. Webb)</w:t>
      </w:r>
      <w:r>
        <w:t xml:space="preserve"> - </w:t>
      </w:r>
      <w:r>
        <w:t xml:space="preserve">Provide that the conservation easement transfers directed by the Act shall not be subject to KRS 382.850, provided that the conservation easements stipulate that they will not inhibit oil and gas exploration or production activities.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r>
    </w:p>
    <w:p>
      <w:pPr>
        <w:pStyle w:val="RecordBase"/>
      </w:pPr>
      <w:r>
        <w:t xml:space="preserve">	Mar 01, 2023 - </w:t>
      </w:r>
      <w:r>
        <w:t xml:space="preserve">reported favorably, 1st reading, to Calendar with Committee Substitute (1)</w:t>
      </w:r>
      <w:r>
        <w:t xml:space="preserve">; </w:t>
      </w:r>
      <w:r>
        <w:t xml:space="preserve">floor amendment (1) filed to Committee Substitute </w:t>
      </w:r>
    </w:p>
    <w:p>
      <w:pPr>
        <w:pStyle w:val="RecordBase"/>
      </w:pPr>
      <w:r>
        <w:t xml:space="preserve">	Mar 02, 2023 - </w:t>
      </w:r>
      <w:r>
        <w:t xml:space="preserve">2nd reading, to Rules</w:t>
      </w:r>
      <w:r>
        <w:t xml:space="preserve"> </w:t>
      </w:r>
    </w:p>
    <w:p>
      <w:pPr>
        <w:pStyle w:val="RecordBase"/>
      </w:pPr>
      <w:r>
        <w:t xml:space="preserve">	Mar 03, 2023 - </w:t>
      </w:r>
      <w:r>
        <w:t xml:space="preserve">posted for passage in the Regular Orders of the Day for Tuesday, March 07, 2023</w:t>
      </w:r>
      <w:r>
        <w:t xml:space="preserve"> </w:t>
      </w:r>
    </w:p>
    <w:p>
      <w:pPr>
        <w:pStyle w:val="RecordBase"/>
      </w:pPr>
      <w:r>
        <w:t xml:space="preserve">	Mar 07, 2023 - </w:t>
      </w:r>
      <w:r>
        <w:t xml:space="preserve">3rd reading, passed 34-1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10, 2023 -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16,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83-13</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delivered to Governor</w:t>
      </w:r>
      <w:r>
        <w:t xml:space="preserve"> </w:t>
      </w:r>
    </w:p>
    <w:p>
      <w:pPr>
        <w:pStyle w:val="RecordBase"/>
      </w:pPr>
      <w:r>
        <w:t xml:space="preserve">	Mar 24, 2023 - </w:t>
      </w:r>
      <w:r>
        <w:t xml:space="preserve">Vetoed</w:t>
        <w:br/>
      </w:r>
    </w:p>
    <w:p>
      <w:pPr>
        <w:pStyle w:val="RecordBase"/>
      </w:pPr>
      <w:r>
        <w:rPr>
          <w:b/>
        </w:rPr>
        <w:t xml:space="preserve">SB242 (BR1681)</w:t>
      </w:r>
      <w:r>
        <w:rPr>
          <w:b/>
        </w:rPr>
        <w:t xml:space="preserve"/>
      </w:r>
      <w:r>
        <w:t xml:space="preserve"> - C. Armstrong</w:t>
        <w:br/>
      </w:r>
    </w:p>
    <w:p>
      <w:pPr>
        <w:pStyle w:val="RecordBase"/>
      </w:pPr>
      <w:r>
        <w:t xml:space="preserve">	AN ACT relating to labor.</w:t>
      </w:r>
    </w:p>
    <w:p>
      <w:pPr>
        <w:pStyle w:val="RecordBase"/>
      </w:pPr>
      <w:r>
        <w:t xml:space="preserve">	Amend KRS 338.031 to add gender neutral-language.</w:t>
        <w:br/>
      </w:r>
    </w:p>
    <w:p>
      <w:pPr>
        <w:pStyle w:val="RecordBaseCenter"/>
      </w:pPr>
      <w:r>
        <w:rPr>
          <w:b/>
        </w:rPr>
        <w:t xml:space="preserve">SB242 - AMENDMENTS</w:t>
      </w:r>
    </w:p>
    <w:p>
      <w:pPr>
        <w:pStyle w:val="RecordBase"/>
      </w:pPr>
      <w:r>
        <w:t xml:space="preserve">SFA1</w:t>
      </w:r>
      <w:r>
        <w:t xml:space="preserve">(C. Armstrong)</w:t>
      </w:r>
      <w:r>
        <w:t xml:space="preserve"> - </w:t>
      </w:r>
      <w:r>
        <w:t xml:space="preserve">Delete original provisions; create a new section of Subtitle 17A of KRS Chapter 304 to require health benefit plans to provide coverage for the treatment of lead poisoning in children; amend KRS 205.522, 205.6485, 164.2871, and 18A.225 to require Medicaid, the Kentucky Children's Health Insurance Program, state postsecondary education institutions, and the state employee health plan to comply with the lead poisoning treatment coverage requirement; apply provisions to health benefit plans issued or renewed on or after January 1, 2024; require the Cabinet for Health and Family Services to request a federal waiver under certain circumstances; EFFECTIVE January 1, 2024.</w:t>
      </w:r>
    </w:p>
    <w:p>
      <w:pPr>
        <w:pStyle w:val="RecordBase"/>
      </w:pPr>
      <w:r>
        <w:t xml:space="preserve">SFA2</w:t>
      </w:r>
      <w:r>
        <w:t xml:space="preserve">(C. Armstrong)</w:t>
      </w:r>
      <w:r>
        <w:t xml:space="preserve"> - </w:t>
      </w:r>
      <w:r>
        <w:t xml:space="preserve">Make title amendment.</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r>
    </w:p>
    <w:p>
      <w:pPr>
        <w:pStyle w:val="RecordBase"/>
      </w:pPr>
      <w:r>
        <w:t xml:space="preserve">	Mar 07, 2023 - </w:t>
      </w:r>
      <w:r>
        <w:t xml:space="preserve">floor amendments (1) and (2-title) filed</w:t>
        <w:br/>
      </w:r>
    </w:p>
    <w:p>
      <w:pPr>
        <w:pStyle w:val="RecordBase"/>
      </w:pPr>
      <w:r>
        <w:rPr>
          <w:b/>
        </w:rPr>
        <w:t xml:space="preserve">SB243 (BR1708)</w:t>
      </w:r>
      <w:r>
        <w:rPr>
          <w:b/>
        </w:rPr>
        <w:t xml:space="preserve"/>
      </w:r>
      <w:r>
        <w:t xml:space="preserve"> - J. Higdon</w:t>
        <w:br/>
      </w:r>
    </w:p>
    <w:p>
      <w:pPr>
        <w:pStyle w:val="RecordBase"/>
      </w:pPr>
      <w:r>
        <w:t xml:space="preserve">	AN ACT relating to extended warranties.</w:t>
      </w:r>
    </w:p>
    <w:p>
      <w:pPr>
        <w:pStyle w:val="RecordBase"/>
      </w:pPr>
      <w:r>
        <w:t xml:space="preserve">	Amend KRS 139.330, relating to use tax levied on the purchase of tangible personal property, digital property, and extended warranty services, to make technical corrections.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br/>
      </w:r>
    </w:p>
    <w:p>
      <w:pPr>
        <w:pStyle w:val="RecordBase"/>
      </w:pPr>
      <w:r>
        <w:rPr>
          <w:b/>
        </w:rPr>
        <w:t xml:space="preserve">SB244 (BR1285)</w:t>
      </w:r>
      <w:r>
        <w:rPr>
          <w:b/>
        </w:rPr>
        <w:t xml:space="preserve"/>
      </w:r>
      <w:r>
        <w:t xml:space="preserve"> - K. Berg</w:t>
        <w:br/>
      </w:r>
    </w:p>
    <w:p>
      <w:pPr>
        <w:pStyle w:val="RecordBase"/>
      </w:pPr>
      <w:r>
        <w:t xml:space="preserve">	AN ACT relating to radon safety and making an appropriation therefor.</w:t>
      </w:r>
    </w:p>
    <w:p>
      <w:pPr>
        <w:pStyle w:val="RecordBase"/>
      </w:pPr>
      <w:r>
        <w:t xml:space="preserve">	Repeal, reenact, and amend various sections of KRS Chapter 309 as new sections of KRS Chapter 198B to redefine terms; define new terms; attach the Kentucky Radon Safety Board to the Department of Housing, Buildings, and Construction; increase members of the board and establish new criteria for board members; require board members to comply with KRS Chapter 11A in the conduct of their duties as board members; limit reimbursement amount for the board members; require the board to make available group general liability and workers' compensation insurance to registrants; require the board to issue a measurement or mitigation contractor registration certificate to any person who is certified by a recognized radon certification entity; require registration to be valid for not less than five years; decrease general liability coverage amount from two hundred fifty thousand dollars to one hundred thousand dollars; require a radon laboratory to maintain certification with a recognized radon certification program; allow the board to issue a show cause order; require the board to reimburse for requested copies of records from contractors and laboratories; require registrants to retain records for three years; repeal KRS 309.434 and reenact as a new section of KRS Chapter 138B to establish requirements of the board; require the board to implement procedures for obtaining an accurate count of radon tested, mitigated, and resistant housing, provide for annual increases in public awareness of the hazard of radon and the benefits of radon safety, coordinate with state agencies to promote the control of radon, promote education programs to assist in the management of radon safety in dwellings, and publish an annual report detailing progress made in radon safety; APPROPRIATION; EFFECTIVE, in part, January 1, 2024.</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br/>
      </w:r>
    </w:p>
    <w:p>
      <w:pPr>
        <w:pStyle w:val="RecordBase"/>
      </w:pPr>
      <w:r>
        <w:rPr>
          <w:b/>
        </w:rPr>
        <w:t xml:space="preserve">SB245 (BR1611)</w:t>
      </w:r>
      <w:r>
        <w:rPr>
          <w:b/>
        </w:rPr>
        <w:t xml:space="preserve"/>
      </w:r>
      <w:r>
        <w:t xml:space="preserve"> - S. Funke Frommeyer</w:t>
      </w:r>
      <w:r>
        <w:t xml:space="preserve">, G. Williams</w:t>
        <w:br/>
      </w:r>
    </w:p>
    <w:p>
      <w:pPr>
        <w:pStyle w:val="RecordBase"/>
      </w:pPr>
      <w:r>
        <w:t xml:space="preserve">	AN ACT relating to affordable and reliable energy for Kentucky.</w:t>
      </w:r>
    </w:p>
    <w:p>
      <w:pPr>
        <w:pStyle w:val="RecordBase"/>
      </w:pPr>
      <w:r>
        <w:t xml:space="preserve">	Create new sections of KRS Chapter 278 to define terms; allow an investor-owned electric utility to apply for a financing order to securitize deferred costs associated with retired or abandoned electric generating facilities and extraordinary storm costs; clarify that the electric utility may retire and replace the electric generation facility without matching the capacity or the technology of the retired or abandoned unit; establish the contents of an application for a financing order; exclude accumulated depreciation from the rate base; require the Public Service Commission to establish the process for a proceeding to review and render a decision on a financing order application; provide a 120-day time frame for the Public Service Commission to render a decision and issue an order; require the decision to be just and reasonable; clarify the process for judicial review; stipulate and conscribe the powers of the Public Service Commission when reviewing the application and the surcharge placed on customer bills for recovery of the securitized costs; allow the electric utility to cause the issuance of securitized bonds after an order has been approved by the Public Service Commission; specify the contents of the financing order; set the expiration date for the financing order after which the electric utility cannot cause securitized bonds to be issued; predicate the issuance of securitized bonds on a true sale of securitized property; allow for transfer and assignment of securitized property; require the utility to submit a formula for a true-up mechanism to reconcile amounts collected from ratepayers through a surcharge; allow the Public Service Commission to review clerical and mathematical aspects of the formula; specify the process and requirements for an issuance advice letter process and the parameters for the Public Service Commission to participate; provide that the interest in securitized property and the securitized surcharge are irrevocable; allow for the Public Service Commission to submit a disapproval order to stop the issuance of securitized bonds; allow for refinancing and refunding of securitized bonds; establish priority and perfection of lien and require the lien to be recorded in the Secretary of State office; specify prohibited actions to be undertaken by the Public Service Commission; specify the billing requirements when a financing is approved; establish a property right and interest in securitized property that can be transferred, pledged, or assigned; clarify nonrecourse to assets of the utility in the instance of default and that the securitized surcharge remains in cases of bankruptcy or insolvency; clarify that any person acquiring a utility under a financing order obtains the responsibility of performing the duties under the financing order regarding the securitized surcharge; establish the absolute transfer and clarify the factors that do not limit the true sale; clarify how to determine priority when there are conflicting interests; stipulate that the law of the Commonwealth regarding securitization of utility assets are these provisions and that securitization does not create a debt of the Commonwealth or its political subdivisions; create a severability clause if any provision is invalidated; create definitions for biogas and syngas affecting natural gas utilities regulated by the Public Service Commission; authorize the natural gas utility to file an application for a recovery mechanism for using innovative natural gas resources to establish needed infrastructure; require the Public Service Commission to allow recovery for an electric utility to recover reasonable expenses associated with obtaining an early site permit from the United States Nuclear Regulatory Commission; amend KRS 65A.050, 278.021, and 278.516 to conform; amend KRS 278.020 to require the Public Service Commission to consider the policy of the Commonwealth for electric utilities to own their own renewable electric generation when granting a certificate of convenience and necessity for the utility to construct renewable facilities; establish a rebuttable presumption that constructing a plant or facility with a projected cost of less than 3 percent of the utility's total net plant to be an ordinary extension of the system; require the final decision to be made in 120 days and if no action is taken the application is deemed approved; and amend KRS 355.9-109 to exempt securitized interests in securitized property from the Uniform Commercial Code dealing with secured transactions.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br/>
      </w:r>
    </w:p>
    <w:p>
      <w:pPr>
        <w:pStyle w:val="RecordBase"/>
      </w:pPr>
      <w:r>
        <w:rPr>
          <w:b/>
        </w:rPr>
        <w:t xml:space="preserve">SB246 (BR304)</w:t>
      </w:r>
      <w:r>
        <w:rPr>
          <w:b/>
        </w:rPr>
        <w:t xml:space="preserve"/>
      </w:r>
      <w:r>
        <w:t xml:space="preserve"> - D. Givens</w:t>
        <w:br/>
      </w:r>
    </w:p>
    <w:p>
      <w:pPr>
        <w:pStyle w:val="RecordBase"/>
      </w:pPr>
      <w:r>
        <w:t xml:space="preserve">	AN ACT relating to public contracts.</w:t>
      </w:r>
    </w:p>
    <w:p>
      <w:pPr>
        <w:pStyle w:val="RecordBase"/>
      </w:pPr>
      <w:r>
        <w:t xml:space="preserve">	Create new sections of KRS Chapter 45A to require the Finance and Administration Cabinet to collect and maintain race and ethnicity data for certain contracts; establish standards for race and ethnicity data collection; require a business to self-report race and ethnicity data; prohibit race and data collected from being used in the process to award state contracts listed under KRS 45A.075; require that race and data collected from businesses shall only be used for reporting requirements; require the Finance and Administration Cabinet to submit an annual report to the Commission on Race and Access to Opportunity; outline report requirements; EFFECTIVE in part July 1, 2024.</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SB247 (BR383)</w:t>
      </w:r>
      <w:r>
        <w:rPr>
          <w:b/>
        </w:rPr>
        <w:t xml:space="preserve"/>
      </w:r>
      <w:r>
        <w:t xml:space="preserve"> - D. Givens</w:t>
        <w:br/>
      </w:r>
    </w:p>
    <w:p>
      <w:pPr>
        <w:pStyle w:val="RecordBase"/>
      </w:pPr>
      <w:r>
        <w:t xml:space="preserve">	AN ACT relating to transient public school students.</w:t>
      </w:r>
    </w:p>
    <w:p>
      <w:pPr>
        <w:pStyle w:val="RecordBase"/>
      </w:pPr>
      <w:r>
        <w:t xml:space="preserve">	Create a new section of KRS Chapter 158 requiring eligible students to have the option to remain in the same school when changing residence within the same school district; define "eligible student"; require the school district to provide transportation to the school from the student's new residence.</w:t>
        <w:br/>
      </w:r>
    </w:p>
    <w:p>
      <w:pPr>
        <w:pStyle w:val="RecordBaseCenter"/>
      </w:pPr>
      <w:r>
        <w:rPr>
          <w:b/>
        </w:rPr>
        <w:t xml:space="preserve">SB247 - AMENDMENTS</w:t>
      </w:r>
    </w:p>
    <w:p>
      <w:pPr>
        <w:pStyle w:val="RecordBase"/>
      </w:pPr>
      <w:r>
        <w:t xml:space="preserve">SFA1</w:t>
      </w:r>
      <w:r>
        <w:t xml:space="preserve">(D. Givens)</w:t>
      </w:r>
      <w:r>
        <w:t xml:space="preserve"> - </w:t>
      </w:r>
      <w:r>
        <w:t xml:space="preserve">Authorize the superintendent to deny the transportation request if deemed impracticable.</w:t>
      </w:r>
    </w:p>
    <w:p>
      <w:pPr>
        <w:pStyle w:val="RecordBase"/>
      </w:pPr>
      <w:r>
        <w:t xml:space="preserve">HFA1</w:t>
      </w:r>
      <w:r>
        <w:t xml:space="preserve">(E. Callaway)</w:t>
      </w:r>
      <w:r>
        <w:t xml:space="preserve"> - </w:t>
      </w:r>
      <w:r>
        <w:t xml:space="preserve">Add kindergarten as an eligible grade; allow an eligible student's siblings enrolled in the same school to remain in the same school; provide that the school's transportation decision does not impact eligibility.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Education (S)</w:t>
      </w:r>
    </w:p>
    <w:p>
      <w:pPr>
        <w:pStyle w:val="RecordBase"/>
      </w:pPr>
      <w:r>
        <w:t xml:space="preserve">	Mar 02, 2023 - </w:t>
      </w:r>
      <w:r>
        <w:t xml:space="preserve">reported favorably, 1st reading, to Consent Calendar</w:t>
      </w:r>
    </w:p>
    <w:p>
      <w:pPr>
        <w:pStyle w:val="RecordBase"/>
      </w:pPr>
      <w:r>
        <w:t xml:space="preserve">	Mar 03, 2023 - </w:t>
      </w:r>
      <w:r>
        <w:t xml:space="preserve">2nd reading, to Rules</w:t>
      </w:r>
      <w:r>
        <w:t xml:space="preserve"> as a consent bill</w:t>
      </w:r>
    </w:p>
    <w:p>
      <w:pPr>
        <w:pStyle w:val="RecordBase"/>
      </w:pPr>
      <w:r>
        <w:t xml:space="preserve">	Mar 07, 2023 - </w:t>
      </w:r>
      <w:r>
        <w:t xml:space="preserve">floor amendment (1) filed</w:t>
      </w:r>
    </w:p>
    <w:p>
      <w:pPr>
        <w:pStyle w:val="RecordBase"/>
      </w:pPr>
      <w:r>
        <w:t xml:space="preserve">	Mar 08, 2023 - </w:t>
      </w:r>
      <w:r>
        <w:t xml:space="preserve">posted for passage in the Regular Orders of the Day for Thursday, March 09, 2023</w:t>
      </w:r>
      <w:r>
        <w:t xml:space="preserve"> </w:t>
      </w:r>
    </w:p>
    <w:p>
      <w:pPr>
        <w:pStyle w:val="RecordBase"/>
      </w:pPr>
      <w:r>
        <w:t xml:space="preserve">	Mar 09, 2023 - </w:t>
      </w:r>
      <w:r>
        <w:t xml:space="preserve">passed 36-0 with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Education (H)</w:t>
      </w:r>
    </w:p>
    <w:p>
      <w:pPr>
        <w:pStyle w:val="RecordBase"/>
      </w:pPr>
      <w:r>
        <w:t xml:space="preserve">	Mar 14, 2023 - </w:t>
      </w:r>
      <w:r>
        <w:t xml:space="preserve">reported favorably, 1st reading, to Calendar</w:t>
      </w:r>
    </w:p>
    <w:p>
      <w:pPr>
        <w:pStyle w:val="RecordBase"/>
      </w:pPr>
      <w:r>
        <w:t xml:space="preserve">	Mar 15, 2023 - </w:t>
      </w:r>
      <w:r>
        <w:t xml:space="preserve">2nd reading, to Rules</w:t>
      </w:r>
      <w:r>
        <w:t xml:space="preserve"> </w:t>
      </w:r>
      <w:r>
        <w:t xml:space="preserve">; </w:t>
      </w:r>
      <w:r>
        <w:t xml:space="preserve">floor amendment (1) filed</w:t>
      </w:r>
    </w:p>
    <w:p>
      <w:pPr>
        <w:pStyle w:val="RecordBase"/>
      </w:pPr>
      <w:r>
        <w:t xml:space="preserve">	Mar 16, 2023 - </w:t>
      </w:r>
      <w:r>
        <w:t xml:space="preserve">taken from Rules</w:t>
      </w:r>
      <w:r>
        <w:t xml:space="preserve"> </w:t>
      </w:r>
      <w:r>
        <w:t xml:space="preserve">; </w:t>
      </w:r>
      <w:r>
        <w:t xml:space="preserve">placed in the Orders of the Day</w:t>
      </w:r>
      <w:r>
        <w:t xml:space="preserve"> </w:t>
      </w:r>
      <w:r>
        <w:t xml:space="preserve">; </w:t>
      </w:r>
      <w:r>
        <w:t xml:space="preserve">3rd reading, passed 98-0 with Floor Amendment (1)</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SB248 (BR1435)</w:t>
      </w:r>
      <w:r>
        <w:rPr>
          <w:b/>
        </w:rPr>
        <w:t xml:space="preserve"/>
      </w:r>
      <w:r>
        <w:t xml:space="preserve"> - D. Givens</w:t>
        <w:br/>
      </w:r>
    </w:p>
    <w:p>
      <w:pPr>
        <w:pStyle w:val="RecordBase"/>
      </w:pPr>
      <w:r>
        <w:t xml:space="preserve">	AN ACT relating to state government.</w:t>
      </w:r>
    </w:p>
    <w:p>
      <w:pPr>
        <w:pStyle w:val="RecordBase"/>
      </w:pPr>
      <w:r>
        <w:t xml:space="preserve">	Amend KRS 61.101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SB249 (BR1434)</w:t>
      </w:r>
      <w:r>
        <w:rPr>
          <w:b/>
        </w:rPr>
        <w:t xml:space="preserve"/>
      </w:r>
      <w:r>
        <w:t xml:space="preserve"> - D. Givens</w:t>
        <w:br/>
      </w:r>
    </w:p>
    <w:p>
      <w:pPr>
        <w:pStyle w:val="RecordBase"/>
      </w:pPr>
      <w:r>
        <w:t xml:space="preserve">	AN ACT relating to state government.</w:t>
      </w:r>
    </w:p>
    <w:p>
      <w:pPr>
        <w:pStyle w:val="RecordBase"/>
      </w:pPr>
      <w:r>
        <w:t xml:space="preserve">	Amend KRS 18A.060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SB250 (BR252)</w:t>
      </w:r>
      <w:r>
        <w:rPr>
          <w:b/>
        </w:rPr>
        <w:t xml:space="preserve"/>
      </w:r>
      <w:r>
        <w:t xml:space="preserve"> - A. Southworth</w:t>
      </w:r>
      <w:r>
        <w:t xml:space="preserve">, L. Tichenor</w:t>
        <w:br/>
      </w:r>
    </w:p>
    <w:p>
      <w:pPr>
        <w:pStyle w:val="RecordBase"/>
      </w:pPr>
      <w:r>
        <w:t xml:space="preserve">	AN ACT relating to elections.</w:t>
      </w:r>
    </w:p>
    <w:p>
      <w:pPr>
        <w:pStyle w:val="RecordBase"/>
      </w:pPr>
      <w:r>
        <w:t xml:space="preserve">	Amend KRS 117.125 to require that voting systems contain components and subcomponents that are only manufactured, integrated, and assembled in the United States; require that the suppliers of components and subcomponents be accredited by the Defense Microelectronics Activity of the United States Department of Defense.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SB251 (BR1436)</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SB252 (BR1088)</w:t>
      </w:r>
      <w:r>
        <w:rPr>
          <w:b/>
        </w:rPr>
        <w:t xml:space="preserve"/>
      </w:r>
      <w:r>
        <w:t xml:space="preserve"> - D. Carroll</w:t>
        <w:br/>
      </w:r>
    </w:p>
    <w:p>
      <w:pPr>
        <w:pStyle w:val="RecordBase"/>
      </w:pPr>
      <w:r>
        <w:t xml:space="preserve">	AN ACT relating to motor vehicles.</w:t>
      </w:r>
    </w:p>
    <w:p>
      <w:pPr>
        <w:pStyle w:val="RecordBase"/>
      </w:pPr>
      <w:r>
        <w:t xml:space="preserve">	Create a new section of KRS 186A to require an owner of a motor vehicle that has been determined by an ASE certified mechanic to be unsafe to drive or inoperable give notice to any potential buyer of this determination.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r>
    </w:p>
    <w:p>
      <w:pPr>
        <w:pStyle w:val="RecordBase"/>
      </w:pPr>
      <w:r>
        <w:t xml:space="preserve">	Mar 08, 2023 - </w:t>
      </w:r>
      <w:r>
        <w:t xml:space="preserve">reported favorably, 1st reading, to Consent Calendar</w:t>
      </w:r>
    </w:p>
    <w:p>
      <w:pPr>
        <w:pStyle w:val="RecordBase"/>
      </w:pPr>
      <w:r>
        <w:t xml:space="preserve">	Mar 09, 2023 - </w:t>
      </w:r>
      <w:r>
        <w:t xml:space="preserve">2nd reading, to Rules</w:t>
      </w:r>
      <w:r>
        <w:t xml:space="preserve"> as a consent bill</w:t>
      </w:r>
      <w:r>
        <w:t xml:space="preserve">; </w:t>
      </w:r>
      <w:r>
        <w:t xml:space="preserve">posted for passage in the Consent Orders of the Day for Friday, March 10, 2023</w:t>
      </w:r>
      <w:r>
        <w:t xml:space="preserve"> </w:t>
      </w:r>
    </w:p>
    <w:p>
      <w:pPr>
        <w:pStyle w:val="RecordBase"/>
      </w:pPr>
      <w:r>
        <w:t xml:space="preserve">	Mar 10, 2023 - </w:t>
      </w:r>
      <w:r>
        <w:t xml:space="preserve">3rd reading, passed 35 -0 </w:t>
      </w:r>
      <w:r>
        <w:t xml:space="preserve"> </w:t>
      </w:r>
    </w:p>
    <w:p>
      <w:pPr>
        <w:pStyle w:val="RecordBase"/>
      </w:pPr>
      <w:r>
        <w:t xml:space="preserve">	Mar 13, 2023 - </w:t>
      </w:r>
      <w:r>
        <w:t xml:space="preserve">received in House</w:t>
      </w:r>
      <w:r>
        <w:t xml:space="preserve"> </w:t>
      </w:r>
      <w:r>
        <w:t xml:space="preserve">; </w:t>
      </w:r>
      <w:r>
        <w:t xml:space="preserve">to</w:t>
      </w:r>
      <w:r>
        <w:t xml:space="preserve"> Committee on Committees (H)</w:t>
      </w:r>
    </w:p>
    <w:p>
      <w:pPr>
        <w:pStyle w:val="RecordBase"/>
      </w:pPr>
      <w:r>
        <w:t xml:space="preserve">	Mar 14,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15, 2023 -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SB253 (BR1679)</w:t>
      </w:r>
      <w:r>
        <w:rPr>
          <w:b/>
        </w:rPr>
        <w:t xml:space="preserve"/>
      </w:r>
      <w:r>
        <w:t xml:space="preserve"> - D. Harper Angel</w:t>
        <w:br/>
      </w:r>
    </w:p>
    <w:p>
      <w:pPr>
        <w:pStyle w:val="RecordBase"/>
      </w:pPr>
      <w:r>
        <w:t xml:space="preserve">	AN ACT relating to state employees.</w:t>
      </w:r>
    </w:p>
    <w:p>
      <w:pPr>
        <w:pStyle w:val="RecordBase"/>
      </w:pPr>
      <w:r>
        <w:t xml:space="preserve">	Create a new section of KRS Chapter 18A to require the Personnel Cabinet to study the enhanced opportunities of  allowing state employees to telework; require the cabinet to submit a report to the Legislative Research Commission by December 1 each year.</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SB254 (BR1678)</w:t>
      </w:r>
      <w:r>
        <w:rPr>
          <w:b/>
        </w:rPr>
        <w:t xml:space="preserve"/>
      </w:r>
      <w:r>
        <w:t xml:space="preserve"> - D. Harper Angel</w:t>
        <w:br/>
      </w:r>
    </w:p>
    <w:p>
      <w:pPr>
        <w:pStyle w:val="RecordBase"/>
      </w:pPr>
      <w:r>
        <w:t xml:space="preserve">	AN ACT relating to state employees.</w:t>
      </w:r>
    </w:p>
    <w:p>
      <w:pPr>
        <w:pStyle w:val="RecordBase"/>
      </w:pPr>
      <w:r>
        <w:t xml:space="preserve">	Amend KRS 18A.110 to allow the secretary of the Personnel Cabinet to promulgate administrative regulations permitting telework to classified and unclassified employees.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SB255 (BR1438)</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SB256 (BR1702)</w:t>
      </w:r>
      <w:r>
        <w:rPr>
          <w:b/>
        </w:rPr>
        <w:t xml:space="preserve"/>
      </w:r>
      <w:r>
        <w:t xml:space="preserve"> - A. Southworth</w:t>
        <w:br/>
      </w:r>
    </w:p>
    <w:p>
      <w:pPr>
        <w:pStyle w:val="RecordBase"/>
      </w:pPr>
      <w:r>
        <w:t xml:space="preserve">	AN ACT relating to federal law enforcement officers as peace officers in this state and declaring an emergency.</w:t>
      </w:r>
    </w:p>
    <w:p>
      <w:pPr>
        <w:pStyle w:val="RecordBase"/>
      </w:pPr>
      <w:r>
        <w:t xml:space="preserve">	Amend KRS 61.365 to remove the authority of delineated federal law enforcement officers to act as peace officers in this state; EMERGENCY.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SB257 (BR1685)</w:t>
      </w:r>
      <w:r>
        <w:rPr>
          <w:b/>
        </w:rPr>
        <w:t xml:space="preserve">/LM</w:t>
      </w:r>
      <w:r>
        <w:t xml:space="preserve"> - A. Southworth</w:t>
        <w:br/>
      </w:r>
    </w:p>
    <w:p>
      <w:pPr>
        <w:pStyle w:val="RecordBase"/>
      </w:pPr>
      <w:r>
        <w:t xml:space="preserve">	AN ACT relating to acceptance of cash by public and private businesses and government agencies.</w:t>
      </w:r>
    </w:p>
    <w:p>
      <w:pPr>
        <w:pStyle w:val="RecordBase"/>
      </w:pPr>
      <w:r>
        <w:t xml:space="preserve">	Create a new section of KRS Chapter 365 to prohibit a person who sells goods and services at any public or private business from a physical location in a face-to-face sale to require the use of credit or to refuse to accept cash from a buyer; prohibit a governmental agency that collects fees for licenses, certificates, and other services from requiring payment by credit or from refusing to accept cash during a face-to-face transaction; amend KRS 365.990 to create a penalty.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SB258 (BR849)</w:t>
      </w:r>
      <w:r>
        <w:rPr>
          <w:b/>
        </w:rPr>
        <w:t xml:space="preserve"/>
      </w:r>
      <w:r>
        <w:t xml:space="preserve"> - A. Southworth</w:t>
        <w:br/>
      </w:r>
    </w:p>
    <w:p>
      <w:pPr>
        <w:pStyle w:val="RecordBase"/>
      </w:pPr>
      <w:r>
        <w:t xml:space="preserve">	AN ACT relating to discriminatory practices by state agencies.</w:t>
      </w:r>
    </w:p>
    <w:p>
      <w:pPr>
        <w:pStyle w:val="RecordBase"/>
      </w:pPr>
      <w:r>
        <w:t xml:space="preserve">	Create new sections of KRS Chapter 344 to make it unlawful for a state agency to discriminate against a person based on his or her access to electronic means to obtain benefits or gain access to public buildings; cite as the Digital Identification Act.</w:t>
        <w:br/>
      </w:r>
    </w:p>
    <w:p>
      <w:pPr>
        <w:pStyle w:val="RecordBaseCenter"/>
      </w:pPr>
      <w:r>
        <w:rPr>
          <w:b/>
        </w:rPr>
        <w:t xml:space="preserve">SB258 - AMENDMENTS</w:t>
      </w:r>
    </w:p>
    <w:p>
      <w:pPr>
        <w:pStyle w:val="RecordBase"/>
      </w:pPr>
      <w:r>
        <w:t xml:space="preserve">SCS1</w:t>
      </w:r>
      <w:r>
        <w:t xml:space="preserve"> - </w:t>
      </w:r>
      <w:r>
        <w:t xml:space="preserve">Retain original provisions; remove the definition of "social credit score" and all references thereto.</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r>
    </w:p>
    <w:p>
      <w:pPr>
        <w:pStyle w:val="RecordBase"/>
      </w:pPr>
      <w:r>
        <w:t xml:space="preserve">	Mar 09, 2023 - </w:t>
      </w:r>
      <w:r>
        <w:t xml:space="preserve">reported favorably, 1st reading, to Consent Calendar with Committee Substitute (1)</w:t>
      </w:r>
    </w:p>
    <w:p>
      <w:pPr>
        <w:pStyle w:val="RecordBase"/>
      </w:pPr>
      <w:r>
        <w:t xml:space="preserve">	Mar 10, 2023 - </w:t>
      </w:r>
      <w:r>
        <w:t xml:space="preserve">2nd reading, to Rules</w:t>
      </w:r>
      <w:r>
        <w:t xml:space="preserve"> as a consent bill</w:t>
      </w:r>
      <w:r>
        <w:t xml:space="preserve">; </w:t>
      </w:r>
      <w:r>
        <w:t xml:space="preserve">posted for passage in the Consent Orders of the Day for Monday, March 13, 2023</w:t>
      </w:r>
      <w:r>
        <w:t xml:space="preserve"> </w:t>
      </w:r>
    </w:p>
    <w:p>
      <w:pPr>
        <w:pStyle w:val="RecordBase"/>
      </w:pPr>
      <w:r>
        <w:t xml:space="preserve">	Mar 13, 2023 - </w:t>
      </w:r>
      <w:r>
        <w:t xml:space="preserve">3rd reading, passed 37 -0 with Committee Substitute (1)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SB259 (BR260)</w:t>
      </w:r>
      <w:r>
        <w:rPr>
          <w:b/>
        </w:rPr>
        <w:t xml:space="preserve"/>
      </w:r>
      <w:r>
        <w:t xml:space="preserve"> - A. Southworth</w:t>
        <w:br/>
      </w:r>
    </w:p>
    <w:p>
      <w:pPr>
        <w:pStyle w:val="RecordBase"/>
      </w:pPr>
      <w:r>
        <w:t xml:space="preserve">	AN ACT relating to jury sentencing.</w:t>
      </w:r>
    </w:p>
    <w:p>
      <w:pPr>
        <w:pStyle w:val="RecordBase"/>
      </w:pPr>
      <w:r>
        <w:t xml:space="preserve">	Repeal KRS 532.055, relating to verdicts and sentencing by juries in felony cases; amend KRS 421.500 to conform.</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SB260 (BR1637)</w:t>
      </w:r>
      <w:r>
        <w:rPr>
          <w:b/>
        </w:rPr>
        <w:t xml:space="preserve"/>
      </w:r>
      <w:r>
        <w:t xml:space="preserve"> - P. Wheeler</w:t>
        <w:br/>
      </w:r>
    </w:p>
    <w:p>
      <w:pPr>
        <w:pStyle w:val="RecordBase"/>
      </w:pPr>
      <w:r>
        <w:t xml:space="preserve">	AN ACT relating to workers' compensation.</w:t>
      </w:r>
    </w:p>
    <w:p>
      <w:pPr>
        <w:pStyle w:val="RecordBase"/>
      </w:pPr>
      <w:r>
        <w:t xml:space="preserve">	Amend KRS 342.0011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SB261 (BR1675)</w:t>
      </w:r>
      <w:r>
        <w:rPr>
          <w:b/>
        </w:rPr>
        <w:t xml:space="preserve"/>
      </w:r>
      <w:r>
        <w:t xml:space="preserve"> - J. Turner</w:t>
        <w:br/>
      </w:r>
    </w:p>
    <w:p>
      <w:pPr>
        <w:pStyle w:val="RecordBase"/>
      </w:pPr>
      <w:r>
        <w:t xml:space="preserve">	AN ACT relating to natural resources and energy.</w:t>
      </w:r>
    </w:p>
    <w:p>
      <w:pPr>
        <w:pStyle w:val="RecordBase"/>
      </w:pPr>
      <w:r>
        <w:t xml:space="preserve">	Amend KRS 278.050 to correct the reference to the Interim Joint Committee on Natural Resources and Energy.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br/>
      </w:r>
    </w:p>
    <w:p>
      <w:pPr>
        <w:pStyle w:val="RecordBase"/>
      </w:pPr>
      <w:r>
        <w:rPr>
          <w:b/>
        </w:rPr>
        <w:t xml:space="preserve">SB262 (BR1672)</w:t>
      </w:r>
      <w:r>
        <w:t xml:space="preserve"> - J. Turner</w:t>
      </w:r>
    </w:p>
    <w:p>
      <w:pPr>
        <w:pStyle w:val="RecordBase"/>
      </w:pPr>
      <w:r>
        <w:t xml:space="preserve">Feb 23-WITHDRAWN</w:t>
        <w:br/>
      </w:r>
    </w:p>
    <w:p>
      <w:pPr>
        <w:pStyle w:val="RecordBase"/>
      </w:pPr>
      <w:r>
        <w:rPr>
          <w:b/>
        </w:rPr>
        <w:t xml:space="preserve">SB263 (BR1715)</w:t>
      </w:r>
      <w:r>
        <w:rPr>
          <w:b/>
        </w:rPr>
        <w:t xml:space="preserve"/>
      </w:r>
      <w:r>
        <w:t xml:space="preserve"> - P. Wheeler</w:t>
      </w:r>
      <w:r>
        <w:t xml:space="preserve">, S. West</w:t>
      </w:r>
      <w:r>
        <w:t xml:space="preserve">, B. Storm</w:t>
        <w:br/>
      </w:r>
    </w:p>
    <w:p>
      <w:pPr>
        <w:pStyle w:val="RecordBase"/>
      </w:pPr>
      <w:r>
        <w:t xml:space="preserve">	AN ACT relating to the regionalization of public water and wastewater systems.</w:t>
      </w:r>
    </w:p>
    <w:p>
      <w:pPr>
        <w:pStyle w:val="RecordBase"/>
      </w:pPr>
      <w:r>
        <w:t xml:space="preserve">	Amend KRS 224A.011 to define "asset management plan" and "merger"; amend KRS 224A.300 to clarify the goal of offering secure water and adding managerial and technical resources as needed resources for the improvement of infrastructure for the security and safety of water systems; require the Energy and Environment cabinet to provide technical support to the Kentucky Infrastructure Authority; amend KRS 224A.302 to make technical corrections; amend KRS 224.304 to rename an account in the infrastructure revolving fund and add to the purpose of the account to encourage regionalization, merger and consolidation of water and wastewater systems; amend KRS 224A.306 to make technical corrections, delete the requirement for one governmental agency water system be a partner in the merger, or consolidation; amend KRS 224A.308 to require the Kentucky Infrastructure Authority to help water systems develop or maintain asset management plans; amend KRS 224A.310 to conform and add wastewater to an incentive program targeting water systems with high debt and other problems; amend KRS 224A.312 to conform and make technical corrections; amend KRS 224A.316 to identify resiliency as a goal for the water systems and upgrade systems to prevent inflow and infiltration; give priority to funding projects that are regional; amend KRS 224A.318 to make technical corrections; amend KRS 151.603 to establish planning cycles in 5 year increments beginning in 2025; amend KRS 151.601 and 151.605 to make technical corrections; amend KRS 151.607 to make technical corrections and clarify projects that are regional have priority ranking and the goals are to consolidate or merge management and operations; repeal KRS 224A.314, relating to the study of water resource potential.</w:t>
        <w:br/>
      </w:r>
    </w:p>
    <w:p>
      <w:pPr>
        <w:pStyle w:val="RecordBaseCenter"/>
      </w:pPr>
      <w:r>
        <w:rPr>
          <w:b/>
        </w:rPr>
        <w:t xml:space="preserve">SB263 - AMENDMENTS</w:t>
      </w:r>
    </w:p>
    <w:p>
      <w:pPr>
        <w:pStyle w:val="RecordBase"/>
      </w:pPr>
      <w:r>
        <w:t xml:space="preserve">SFA1</w:t>
      </w:r>
      <w:r>
        <w:t xml:space="preserve">(A. Southworth)</w:t>
      </w:r>
      <w:r>
        <w:t xml:space="preserve"> - </w:t>
      </w:r>
      <w:r>
        <w:t xml:space="preserve">Make the purpose of the Infrastructure Revolving Fund to enhance the effectiveness, reliability, and resilience of water and wastewater systems and use regionalization, merger, and consolidation as one of many tools rather than the primary tool; delete the Kentucky Infrastructure Authority having authorization to reprioritize the water plans from area development districts based on regionalization and merger content.</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r>
    </w:p>
    <w:p>
      <w:pPr>
        <w:pStyle w:val="RecordBase"/>
      </w:pPr>
      <w:r>
        <w:t xml:space="preserve">	Feb 24, 2023 - </w:t>
      </w:r>
      <w:r>
        <w:t xml:space="preserve">reassigned to</w:t>
      </w:r>
      <w:r>
        <w:t xml:space="preserve"> State &amp; Local Government (S)</w:t>
      </w:r>
    </w:p>
    <w:p>
      <w:pPr>
        <w:pStyle w:val="RecordBase"/>
      </w:pPr>
      <w:r>
        <w:t xml:space="preserve">	Mar 08, 2023 - </w:t>
      </w:r>
      <w:r>
        <w:t xml:space="preserve">reported favorably, 1st reading, to Consent Calendar</w:t>
      </w:r>
    </w:p>
    <w:p>
      <w:pPr>
        <w:pStyle w:val="RecordBase"/>
      </w:pPr>
      <w:r>
        <w:t xml:space="preserve">	Mar 09, 2023 - </w:t>
      </w:r>
      <w:r>
        <w:t xml:space="preserve">2nd reading, to Rules</w:t>
      </w:r>
      <w:r>
        <w:t xml:space="preserve"> as a consent bill</w:t>
      </w:r>
      <w:r>
        <w:t xml:space="preserve">; </w:t>
      </w:r>
      <w:r>
        <w:t xml:space="preserve">floor amendment (1) filed</w:t>
      </w:r>
      <w:r>
        <w:t xml:space="preserve">; </w:t>
      </w:r>
      <w:r>
        <w:t xml:space="preserve">posted for passage in the Consent Orders of the Day for Friday, March 10, 2023</w:t>
      </w:r>
      <w:r>
        <w:t xml:space="preserve"> </w:t>
      </w:r>
    </w:p>
    <w:p>
      <w:pPr>
        <w:pStyle w:val="RecordBase"/>
      </w:pPr>
      <w:r>
        <w:t xml:space="preserve">	Mar 10, 2023 - </w:t>
      </w:r>
      <w:r>
        <w:t xml:space="preserve">taken from the Consent Orders of the Day, placed in the Regular Orders of the Day</w:t>
      </w:r>
      <w:r>
        <w:t xml:space="preserve"> </w:t>
      </w:r>
      <w:r>
        <w:t xml:space="preserve">; </w:t>
      </w:r>
      <w:r>
        <w:t xml:space="preserve">3rd reading, passed 34 -0 with Floor Amendment (1)</w:t>
      </w:r>
      <w:r>
        <w:t xml:space="preserve"> </w:t>
      </w:r>
    </w:p>
    <w:p>
      <w:pPr>
        <w:pStyle w:val="RecordBase"/>
      </w:pPr>
      <w:r>
        <w:t xml:space="preserve">	Mar 13, 2023 - </w:t>
      </w:r>
      <w:r>
        <w:t xml:space="preserve">received in House</w:t>
      </w:r>
      <w:r>
        <w:t xml:space="preserve"> </w:t>
      </w:r>
      <w:r>
        <w:t xml:space="preserve">; </w:t>
      </w:r>
      <w:r>
        <w:t xml:space="preserve">to</w:t>
      </w:r>
      <w:r>
        <w:t xml:space="preserve"> Committee on Committees (H)</w:t>
      </w:r>
    </w:p>
    <w:p>
      <w:pPr>
        <w:pStyle w:val="RecordBase"/>
      </w:pPr>
      <w:r>
        <w:t xml:space="preserve">	Mar 14,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15, 2023 -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16, 2023 - </w:t>
      </w:r>
      <w:r>
        <w:t xml:space="preserve">to</w:t>
      </w:r>
      <w:r>
        <w:t xml:space="preserve"> Natural Resources &amp; Energy (H)</w:t>
        <w:br/>
      </w:r>
    </w:p>
    <w:p>
      <w:pPr>
        <w:pStyle w:val="RecordBase"/>
      </w:pPr>
      <w:r>
        <w:rPr>
          <w:b/>
        </w:rPr>
        <w:t xml:space="preserve">SB264 (BR1474)</w:t>
      </w:r>
      <w:r>
        <w:rPr>
          <w:b/>
        </w:rPr>
        <w:t xml:space="preserve"/>
      </w:r>
      <w:r>
        <w:t xml:space="preserve"> - D. Yates</w:t>
      </w:r>
      <w:r>
        <w:t xml:space="preserve">, A. Southworth</w:t>
        <w:br/>
      </w:r>
    </w:p>
    <w:p>
      <w:pPr>
        <w:pStyle w:val="RecordBase"/>
      </w:pPr>
      <w:r>
        <w:t xml:space="preserve">	AN ACT relating to compensation of jurors.</w:t>
      </w:r>
    </w:p>
    <w:p>
      <w:pPr>
        <w:pStyle w:val="RecordBase"/>
      </w:pPr>
      <w:r>
        <w:t xml:space="preserve">	Amend KRS 29A.170 to increase juror pay to $50 per day and remove payment specified for reimbursement of expenses; repeal KRS 32.070; amend KRS 32.011 to conform.</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br/>
      </w:r>
    </w:p>
    <w:p>
      <w:pPr>
        <w:pStyle w:val="RecordBase"/>
      </w:pPr>
      <w:r>
        <w:rPr>
          <w:b/>
        </w:rPr>
        <w:t xml:space="preserve">SB265 (BR1470)</w:t>
      </w:r>
      <w:r>
        <w:rPr>
          <w:b/>
        </w:rPr>
        <w:t xml:space="preserve">/LM</w:t>
      </w:r>
      <w:r>
        <w:t xml:space="preserve"> - D. Yates</w:t>
        <w:br/>
      </w:r>
    </w:p>
    <w:p>
      <w:pPr>
        <w:pStyle w:val="RecordBase"/>
      </w:pPr>
      <w:r>
        <w:t xml:space="preserve">	AN ACT relating to protective orders.</w:t>
      </w:r>
    </w:p>
    <w:p>
      <w:pPr>
        <w:pStyle w:val="RecordBase"/>
      </w:pPr>
      <w:r>
        <w:t xml:space="preserve">	Amend KRS 403.740 to provide the authority for a court to prohibit the possession of firearms and require the surrender of firearms by a respondent; establish hearing procedures; provide that these provisions take effect upon the upholding of United States v. Combs 5: 22-136-DCR (E.D. Ky. Feb. 2, 2023); amend KRS 456.060  to provide the authority for a court to prohibit the possession of firearms and require the surrender of firearms by a respondent; establish hearing procedures; provide that these provisions take effect upon the upholding of United States v. Combs 5: 22-136-DCR (E.D. Ky. Feb. 2, 2023).</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SB266 (BR1101)</w:t>
      </w:r>
      <w:r>
        <w:rPr>
          <w:b/>
        </w:rPr>
        <w:t xml:space="preserve"/>
      </w:r>
      <w:r>
        <w:t xml:space="preserve"> - D. Yates</w:t>
        <w:br/>
      </w:r>
    </w:p>
    <w:p>
      <w:pPr>
        <w:pStyle w:val="RecordBase"/>
      </w:pPr>
      <w:r>
        <w:t xml:space="preserve">	AN ACT relating to intoxicating hemp products.</w:t>
      </w:r>
    </w:p>
    <w:p>
      <w:pPr>
        <w:pStyle w:val="RecordBase"/>
      </w:pPr>
      <w:r>
        <w:t xml:space="preserve">	Create a new section of KRS Chapter 260 to prohibit possession of intoxicating hemp products by a person under 21 years of 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br/>
      </w:r>
    </w:p>
    <w:p>
      <w:pPr>
        <w:pStyle w:val="RecordBase"/>
      </w:pPr>
      <w:r>
        <w:rPr>
          <w:b/>
        </w:rPr>
        <w:t xml:space="preserve">SB267 (BR71)</w:t>
      </w:r>
      <w:r>
        <w:rPr>
          <w:b/>
        </w:rPr>
        <w:t xml:space="preserve"/>
      </w:r>
      <w:r>
        <w:t xml:space="preserve"> - D. Yates</w:t>
        <w:br/>
      </w:r>
    </w:p>
    <w:p>
      <w:pPr>
        <w:pStyle w:val="RecordBase"/>
      </w:pPr>
      <w:r>
        <w:t xml:space="preserve">	AN ACT relating to the Kentucky Ashanti Alert System.</w:t>
      </w:r>
    </w:p>
    <w:p>
      <w:pPr>
        <w:pStyle w:val="RecordBase"/>
      </w:pPr>
      <w:r>
        <w:t xml:space="preserve">	Amend KRS 16.010 to define " missing adult"; create a new section of KRS Chapter 16 to require the Department of Kentucky State Police to create and operate the Kentucky Ashanti Alert System to provide public notification through the use of media providers and highway signs when an adult is missing and may have been abducted or kidnapped or may be in physical danger.</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SB268 (BR1316)</w:t>
      </w:r>
      <w:r>
        <w:rPr>
          <w:b/>
        </w:rPr>
        <w:t xml:space="preserve"/>
      </w:r>
      <w:r>
        <w:t xml:space="preserve"> - D. Yates</w:t>
        <w:br/>
      </w:r>
    </w:p>
    <w:p>
      <w:pPr>
        <w:pStyle w:val="RecordBase"/>
      </w:pPr>
      <w:r>
        <w:t xml:space="preserve">	AN ACT relating to child support after driving under the influence.</w:t>
      </w:r>
    </w:p>
    <w:p>
      <w:pPr>
        <w:pStyle w:val="RecordBase"/>
      </w:pPr>
      <w:r>
        <w:t xml:space="preserve">	Create a new section of KRS Chapter 532 allowing restitution in the form of child support to be ordered in violations of KRS 189A.010 if the violation caused the death of a parent or guardian of a minor child or resulted in a finding by the court that a parent or guardian of a minor child is disabled or totally and permanently disabled; provide that the Act may be cited as Melanie's Law.</w:t>
        <w:br/>
      </w:r>
    </w:p>
    <w:p>
      <w:pPr>
        <w:pStyle w:val="RecordBaseCenter"/>
      </w:pPr>
      <w:r>
        <w:rPr>
          <w:b/>
        </w:rPr>
        <w:t xml:space="preserve">SB268 - AMENDMENTS</w:t>
      </w:r>
    </w:p>
    <w:p>
      <w:pPr>
        <w:pStyle w:val="RecordBase"/>
      </w:pPr>
      <w:r>
        <w:t xml:space="preserve">SCS1</w:t>
      </w:r>
      <w:r>
        <w:t xml:space="preserve"> - </w:t>
      </w:r>
      <w:r>
        <w:t xml:space="preserve">Retain original provisions; provide that if a party obtains a civil judgement and the damages are fully satisfied then child support shall not be ordered; provide that if the civil judgement is obtained after child support is ordered then the amount shall be offset against an award paid by the defendant or the defendant's insurance.</w:t>
      </w:r>
    </w:p>
    <w:p>
      <w:pPr>
        <w:pStyle w:val="RecordBase"/>
      </w:pPr>
      <w:r>
        <w:t xml:space="preserve">SFA1</w:t>
      </w:r>
      <w:r>
        <w:t xml:space="preserve">(D. Yates)</w:t>
      </w:r>
      <w:r>
        <w:t xml:space="preserve"> - </w:t>
      </w:r>
      <w:r>
        <w:t xml:space="preserve">Retain original provisions; provide that payment of restitution in the form of child support may be enforced by the local child support enforcement office.</w:t>
      </w:r>
    </w:p>
    <w:p>
      <w:pPr>
        <w:pStyle w:val="RecordBase"/>
      </w:pPr>
      <w:r>
        <w:t xml:space="preserve">SFA2</w:t>
      </w:r>
      <w:r>
        <w:t xml:space="preserve">(D. Yates)</w:t>
      </w:r>
      <w:r>
        <w:t xml:space="preserve"> - </w:t>
      </w:r>
      <w:r>
        <w:t xml:space="preserve">Retain original provisions; provide that payment of restitution in the form of child support may be enforced by the surviving parent or guardian opening a case through the local child support enforcement office or the child support division of the county attorney's office.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r>
    </w:p>
    <w:p>
      <w:pPr>
        <w:pStyle w:val="RecordBase"/>
      </w:pPr>
      <w:r>
        <w:t xml:space="preserve">	Mar 02, 2023 - </w:t>
      </w:r>
      <w:r>
        <w:t xml:space="preserve">reported favorably, 1st reading, to Calendar with Committee Substitute (1)</w:t>
      </w:r>
    </w:p>
    <w:p>
      <w:pPr>
        <w:pStyle w:val="RecordBase"/>
      </w:pPr>
      <w:r>
        <w:t xml:space="preserve">	Mar 03, 2023 - </w:t>
      </w:r>
      <w:r>
        <w:t xml:space="preserve">2nd reading, to Rules</w:t>
      </w:r>
      <w:r>
        <w:t xml:space="preserve"> </w:t>
      </w:r>
    </w:p>
    <w:p>
      <w:pPr>
        <w:pStyle w:val="RecordBase"/>
      </w:pPr>
      <w:r>
        <w:t xml:space="preserve">	Mar 07, 2023 - </w:t>
      </w:r>
      <w:r>
        <w:t xml:space="preserve">posted for passage in the Regular Orders of the Day for Friday, March 10, 2023</w:t>
      </w:r>
      <w:r>
        <w:t xml:space="preserve"> </w:t>
      </w:r>
    </w:p>
    <w:p>
      <w:pPr>
        <w:pStyle w:val="RecordBase"/>
      </w:pPr>
      <w:r>
        <w:t xml:space="preserve">	Mar 08, 2023 - </w:t>
      </w:r>
      <w:r>
        <w:t xml:space="preserve">floor amendment (1) filed to Committee Substitute </w:t>
      </w:r>
    </w:p>
    <w:p>
      <w:pPr>
        <w:pStyle w:val="RecordBase"/>
      </w:pPr>
      <w:r>
        <w:t xml:space="preserve">	Mar 09, 2023 - </w:t>
      </w:r>
      <w:r>
        <w:t xml:space="preserve">floor amendment (2) filed to Committee Substitute </w:t>
      </w:r>
    </w:p>
    <w:p>
      <w:pPr>
        <w:pStyle w:val="RecordBase"/>
      </w:pPr>
      <w:r>
        <w:t xml:space="preserve">	Mar 10, 2023 - </w:t>
      </w:r>
      <w:r>
        <w:t xml:space="preserve">3rd reading</w:t>
      </w:r>
      <w:r>
        <w:t xml:space="preserve"> </w:t>
      </w:r>
      <w:r>
        <w:t xml:space="preserve">; </w:t>
      </w:r>
      <w:r>
        <w:t xml:space="preserve">floor amendment withdrawn Floor Amendment (1)</w:t>
      </w:r>
      <w:r>
        <w:t xml:space="preserve"> </w:t>
      </w:r>
      <w:r>
        <w:t xml:space="preserve">; </w:t>
      </w:r>
      <w:r>
        <w:t xml:space="preserve">passed 34 -0 with Committee Substitute (1) and  Floor Amendment (2)</w:t>
      </w:r>
      <w:r>
        <w:t xml:space="preserve"> </w:t>
      </w:r>
    </w:p>
    <w:p>
      <w:pPr>
        <w:pStyle w:val="RecordBase"/>
      </w:pPr>
      <w:r>
        <w:t xml:space="preserve">	Mar 13, 2023 - </w:t>
      </w:r>
      <w:r>
        <w:t xml:space="preserve">received in House</w:t>
      </w:r>
      <w:r>
        <w:t xml:space="preserve"> </w:t>
      </w:r>
      <w:r>
        <w:t xml:space="preserve">; </w:t>
      </w:r>
      <w:r>
        <w:t xml:space="preserve">to</w:t>
      </w:r>
      <w:r>
        <w:t xml:space="preserve"> Committee on Committees (H)</w:t>
      </w:r>
    </w:p>
    <w:p>
      <w:pPr>
        <w:pStyle w:val="RecordBase"/>
      </w:pPr>
      <w:r>
        <w:t xml:space="preserve">	Mar 14,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Judiciary (H)</w:t>
      </w:r>
    </w:p>
    <w:p>
      <w:pPr>
        <w:pStyle w:val="RecordBase"/>
      </w:pPr>
      <w:r>
        <w:t xml:space="preserve">	Mar 15, 2023 -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br/>
      </w:r>
    </w:p>
    <w:p>
      <w:pPr>
        <w:pStyle w:val="RecordBase"/>
      </w:pPr>
      <w:r>
        <w:rPr>
          <w:b/>
        </w:rPr>
        <w:t xml:space="preserve">SB269 (BR1102)</w:t>
      </w:r>
      <w:r>
        <w:rPr>
          <w:b/>
        </w:rPr>
        <w:t xml:space="preserve">/CI/LM</w:t>
      </w:r>
      <w:r>
        <w:t xml:space="preserve"> - D. Yates</w:t>
        <w:br/>
      </w:r>
    </w:p>
    <w:p>
      <w:pPr>
        <w:pStyle w:val="RecordBase"/>
      </w:pPr>
      <w:r>
        <w:t xml:space="preserve">	AN ACT relating to driving under the influence of marijuana.</w:t>
      </w:r>
    </w:p>
    <w:p>
      <w:pPr>
        <w:pStyle w:val="RecordBase"/>
      </w:pPr>
      <w:r>
        <w:t xml:space="preserve">	Amend KRS 189A.010 to prohibit driving under the influence of intoxicating hemp products.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SB270 (BR1604)</w:t>
      </w:r>
      <w:r>
        <w:rPr>
          <w:b/>
        </w:rPr>
        <w:t xml:space="preserve"/>
      </w:r>
      <w:r>
        <w:t xml:space="preserve"> - G. Neal</w:t>
        <w:br/>
      </w:r>
    </w:p>
    <w:p>
      <w:pPr>
        <w:pStyle w:val="RecordBase"/>
      </w:pPr>
      <w:r>
        <w:t xml:space="preserve">	AN ACT relating to state holidays.</w:t>
      </w:r>
    </w:p>
    <w:p>
      <w:pPr>
        <w:pStyle w:val="RecordBase"/>
      </w:pPr>
      <w:r>
        <w:t xml:space="preserve">	Amend KRS 2.147 and 18A.190 to make June 19, also known as "Juneteenth National Freedom Day," a state holiday for state employees.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SB271 (BR1605)</w:t>
      </w:r>
      <w:r>
        <w:rPr>
          <w:b/>
        </w:rPr>
        <w:t xml:space="preserve">/LM</w:t>
      </w:r>
      <w:r>
        <w:t xml:space="preserve"> - G. Neal</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three years after completion of their imprisonment, probation, or parole; provide ballot language; submit to voters for ratification or rejection.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SB272 (BR1405)</w:t>
      </w:r>
      <w:r>
        <w:rPr>
          <w:b/>
        </w:rPr>
        <w:t xml:space="preserve">/CI/LM</w:t>
      </w:r>
      <w:r>
        <w:t xml:space="preserve"> - G. Neal</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selected the person because of that person's actual or perceived race, color, ethnicity, national origin, religion, mental or physical disability, gender identity or expression, or sexual orientation; amend KRS 15.334 and 17.1523 to conform; create new section of KRS Chapter 508 to create the offense of using hate symbols to intimidate; repeal KRS 49.320 and 532.031.</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SB273 (BR1223)</w:t>
      </w:r>
      <w:r>
        <w:rPr>
          <w:b/>
        </w:rPr>
        <w:t xml:space="preserve"/>
      </w:r>
      <w:r>
        <w:t xml:space="preserve"> - A. Southworth</w:t>
        <w:br/>
      </w:r>
    </w:p>
    <w:p>
      <w:pPr>
        <w:pStyle w:val="RecordBase"/>
      </w:pPr>
      <w:r>
        <w:t xml:space="preserve">	AN ACT relating to the emergency powers of the Governor.</w:t>
      </w:r>
    </w:p>
    <w:p>
      <w:pPr>
        <w:pStyle w:val="RecordBase"/>
      </w:pPr>
      <w:r>
        <w:t xml:space="preserve">	Amend KRS 39A.100 to remove certain emergency powers of the Governor including seizing, taking, or condemning property or making compensation for the seized property; remove provision allowing the Governor to declare curfews and prohibit the sale or consumption of goods; remove the provision allowing the Governor, upon recommendation of the Secretary of State to set a different time or place for holding elections in an area for which a state of emergency has been declared; amend KRS 117.015 to remove the requirement that the State Board of Elections promulgate administrative regulations establishing procedures for suspended or delayed elections; amend KRS 117.345 to remove the inclusion of delayed or postponed elections from the statement by the county treasurer to the State Board of Elections; amend KRS 118.027 to remove the emergency power of the Governor and Secretary of State to set the time and place for holding elections.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SB274 (BR1502)</w:t>
      </w:r>
      <w:r>
        <w:rPr>
          <w:b/>
        </w:rPr>
        <w:t xml:space="preserve">/CI/LM</w:t>
      </w:r>
      <w:r>
        <w:t xml:space="preserve"> - W. Westerfield</w:t>
        <w:br/>
      </w:r>
    </w:p>
    <w:p>
      <w:pPr>
        <w:pStyle w:val="RecordBase"/>
      </w:pPr>
      <w:r>
        <w:t xml:space="preserve">	AN ACT relating to the behavioral health conditional dismissal program.</w:t>
      </w:r>
    </w:p>
    <w:p>
      <w:pPr>
        <w:pStyle w:val="RecordBase"/>
      </w:pPr>
      <w:r>
        <w:t xml:space="preserve">	Amend KRS 533.282 to establish that program services may be performed by the program provider directly or in conjunction with other treatment providers; establish additional accreditation methods for treatment providers and recovery housing service providers; amend KRS 533.288 to add the executive director of the Office of Adult Education as a member of the Behavioral Health Conditional Dismissal Program Implementation Council.</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SB275 (BR1517)</w:t>
      </w:r>
      <w:r>
        <w:rPr>
          <w:b/>
        </w:rPr>
        <w:t xml:space="preserve">/LM</w:t>
      </w:r>
      <w:r>
        <w:t xml:space="preserve"> - D. Douglas</w:t>
        <w:br/>
      </w:r>
    </w:p>
    <w:p>
      <w:pPr>
        <w:pStyle w:val="RecordBase"/>
      </w:pPr>
      <w:r>
        <w:t xml:space="preserve">	AN ACT relating to health care to provide for an all-payer claims database and making an appropriation therefor.</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to obtain a federal waiver within 90 days after the effective date of Act if necessary for implementation; APPROPRIATION.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br/>
      </w:r>
    </w:p>
    <w:p>
      <w:pPr>
        <w:pStyle w:val="RecordBase"/>
      </w:pPr>
      <w:r>
        <w:rPr>
          <w:b/>
        </w:rPr>
        <w:t xml:space="preserve">SB276 (BR846)</w:t>
      </w:r>
      <w:r>
        <w:rPr>
          <w:b/>
        </w:rPr>
        <w:t xml:space="preserve"/>
      </w:r>
      <w:r>
        <w:t xml:space="preserve"> - L. Tichenor</w:t>
      </w:r>
      <w:r>
        <w:t xml:space="preserve">, A. Southworth</w:t>
        <w:br/>
      </w:r>
    </w:p>
    <w:p>
      <w:pPr>
        <w:pStyle w:val="RecordBase"/>
      </w:pPr>
      <w:r>
        <w:t xml:space="preserve">	AN ACT relating to healthcare practitioners.</w:t>
      </w:r>
    </w:p>
    <w:p>
      <w:pPr>
        <w:pStyle w:val="RecordBase"/>
      </w:pPr>
      <w:r>
        <w:t xml:space="preserve">	Create a new section of KRS Chapter 311 to establish definitions for "health care practitioner" and "adverse treatment"; establish legislative findings; establish health care practitioner scope of practice requirements; and establish requirements of health facilities related to the newly established health care practitioner scope of practice requirements.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Health Services (S)</w:t>
        <w:br/>
      </w:r>
    </w:p>
    <w:p>
      <w:pPr>
        <w:pStyle w:val="RecordBase"/>
      </w:pPr>
      <w:r>
        <w:rPr>
          <w:b/>
        </w:rPr>
        <w:t xml:space="preserve">SB277 (BR1650)</w:t>
      </w:r>
      <w:r>
        <w:rPr>
          <w:b/>
        </w:rPr>
        <w:t xml:space="preserve"/>
      </w:r>
      <w:r>
        <w:t xml:space="preserve"> - J. Turner</w:t>
      </w:r>
      <w:r>
        <w:t xml:space="preserve">, B. Smith</w:t>
        <w:br/>
      </w:r>
    </w:p>
    <w:p>
      <w:pPr>
        <w:pStyle w:val="RecordBase"/>
      </w:pPr>
      <w:r>
        <w:t xml:space="preserve">	AN ACT relating to water resources.</w:t>
      </w:r>
    </w:p>
    <w:p>
      <w:pPr>
        <w:pStyle w:val="RecordBase"/>
      </w:pPr>
      <w:r>
        <w:t xml:space="preserve">	Amend KRS 151.100 to define terms; amend KRS 151.110 to make technical corrections; amend KRS 151.112 to allow the Energy and Environment Cabinet to request technical assistance from any agency or organization to carry out its duties; make technical corrections; amend KRS 151.116 to direct the Energy and Environment Cabinet to consult with the Kentucky Infrastructure Authority in developing administrative regulations; amend KRS 151.120 to make a technical correction; amend KRS 151.125 to direct the secretary of the Energy and Environment Cabinet to adopt minimum standards for floodplain management; replace instances of “certificate of inspection” with “inspection report”; amend KRS 151.220 to permit the Energy and Environment Cabinet to accept and use cooperate agreements; amend KRS 151.250 to prohibit buildings, barriers, or obstructions in floodplains or floodways without approval and a permit from the Energy and Environment Cabinet; allow the Energy and Environment Cabinet to require approval prior to construction related to agricultural operations that impact the base flood of a stream; make technical corrections; amend KRS 151.260 to direct the Energy and Environment Cabinet to notify construction permit applicants within 20 working days for a floodplain permit and 45 working days for a dam permit; allow the secretary of the Energy and Environment Cabinet to establish administrative regulations requiring some dam owners to develop and maintain emergency action plans; amend KRS 151.293 to replace instances of “certificate of inspection” with “inspection report”; replace the “United States Weather Service” with the “National Oceanic and Atmospheric Administration”; make technical corrections; amend KRS 151.310 to prohibit encroachment on the reservoir area of any dam in Kentucky; amend KRS 151.600 to direct the Energy and Environment Cabinet to administer National Flood Insurance Program related activities; make technical corrections; repeal KRS 151.230.</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r>
    </w:p>
    <w:p>
      <w:pPr>
        <w:pStyle w:val="RecordBase"/>
      </w:pPr>
      <w:r>
        <w:t xml:space="preserve">	Mar 01, 2023 - </w:t>
      </w:r>
      <w:r>
        <w:t xml:space="preserve">reported favorably, 1st reading, to Calendar</w:t>
      </w:r>
    </w:p>
    <w:p>
      <w:pPr>
        <w:pStyle w:val="RecordBase"/>
      </w:pPr>
      <w:r>
        <w:t xml:space="preserve">	Mar 02, 2023 - </w:t>
      </w:r>
      <w:r>
        <w:t xml:space="preserve">2nd reading, to Rules</w:t>
      </w:r>
      <w:r>
        <w:t xml:space="preserve"> </w:t>
      </w:r>
    </w:p>
    <w:p>
      <w:pPr>
        <w:pStyle w:val="RecordBase"/>
      </w:pPr>
      <w:r>
        <w:t xml:space="preserve">	Mar 03, 2023 - </w:t>
      </w:r>
      <w:r>
        <w:t xml:space="preserve">posted for passage in the Regular Orders of the Day for Wednesday, March 08, 2023</w:t>
      </w:r>
      <w:r>
        <w:t xml:space="preserve"> </w:t>
      </w:r>
    </w:p>
    <w:p>
      <w:pPr>
        <w:pStyle w:val="RecordBase"/>
      </w:pPr>
      <w:r>
        <w:t xml:space="preserve">	Mar 08, 2023 - </w:t>
      </w:r>
      <w:r>
        <w:t xml:space="preserve">3rd reading, passed 36 -0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13,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Natural Resources &amp; Energy (H)</w:t>
      </w:r>
    </w:p>
    <w:p>
      <w:pPr>
        <w:pStyle w:val="RecordBase"/>
      </w:pPr>
      <w:r>
        <w:t xml:space="preserve">	Mar 14, 2023 -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Mar 15, 2023 - </w:t>
      </w:r>
      <w:r>
        <w:t xml:space="preserve">reported favorably, to Rules</w:t>
      </w:r>
    </w:p>
    <w:p>
      <w:pPr>
        <w:pStyle w:val="RecordBase"/>
      </w:pPr>
      <w:r>
        <w:t xml:space="preserve">	Mar 16, 2023 - </w:t>
      </w:r>
      <w:r>
        <w:t xml:space="preserve">taken from Rules</w:t>
      </w:r>
      <w:r>
        <w:t xml:space="preserve"> </w:t>
      </w:r>
      <w:r>
        <w:t xml:space="preserve">; </w:t>
      </w:r>
      <w:r>
        <w:t xml:space="preserve">placed in the Orders of the Day</w:t>
      </w:r>
      <w:r>
        <w:t xml:space="preserve"> </w:t>
        <w:br/>
      </w:r>
    </w:p>
    <w:p>
      <w:pPr>
        <w:pStyle w:val="RecordBase"/>
      </w:pPr>
      <w:r>
        <w:rPr>
          <w:b/>
        </w:rPr>
        <w:t xml:space="preserve">SB278 (BR253)</w:t>
      </w:r>
      <w:r>
        <w:rPr>
          <w:b/>
        </w:rPr>
        <w:t xml:space="preserve">/LM</w:t>
      </w:r>
      <w:r>
        <w:t xml:space="preserve"> - L. Tichenor</w:t>
      </w:r>
      <w:r>
        <w:t xml:space="preserve">, S. Meredith</w:t>
      </w:r>
      <w:r>
        <w:t xml:space="preserve">, A. Southworth</w:t>
      </w:r>
      <w:r>
        <w:t xml:space="preserve">, P. Wheeler</w:t>
        <w:br/>
      </w:r>
    </w:p>
    <w:p>
      <w:pPr>
        <w:pStyle w:val="RecordBase"/>
      </w:pPr>
      <w:r>
        <w:t xml:space="preserve">	AN ACT relating to constables and declaring an emergency.</w:t>
      </w:r>
    </w:p>
    <w:p>
      <w:pPr>
        <w:pStyle w:val="RecordBase"/>
      </w:pPr>
      <w:r>
        <w:t xml:space="preserve">	Amend KRS 16.060 granting all constables powers and immunities; amend KRS 61.310 to make a technical correction; amend KRS 64.060 granting all constables peace officer powers; amend KRS 70.430 removing certification qualification and make a technical correction to reporting requirements; remove reporting and fee sharing requirements with certain local governments; amend KRS 148.056 granting all constable powers within parks and granting equal immunity with sheriffs; amend KRS 277.280, 164.955, 183.881, 230.240, 281.765 and 446.010 to conform; amend KRS 189.950 granting any constable the power to request blue lights for vehicles; repeal KRS 70.325, relating to the powers and duties of constable; EMERGENCY.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SB279 (BR1660)</w:t>
      </w:r>
      <w:r>
        <w:rPr>
          <w:b/>
        </w:rPr>
        <w:t xml:space="preserve"/>
      </w:r>
      <w:r>
        <w:t xml:space="preserve"> - J. Howell</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br/>
      </w:r>
    </w:p>
    <w:p>
      <w:pPr>
        <w:pStyle w:val="RecordBase"/>
      </w:pPr>
      <w:r>
        <w:rPr>
          <w:b/>
        </w:rPr>
        <w:t xml:space="preserve">SB280 (BR432)</w:t>
      </w:r>
      <w:r>
        <w:rPr>
          <w:b/>
        </w:rPr>
        <w:t xml:space="preserve"/>
      </w:r>
      <w:r>
        <w:t xml:space="preserve"> - J. Howell</w:t>
        <w:br/>
      </w:r>
    </w:p>
    <w:p>
      <w:pPr>
        <w:pStyle w:val="RecordBase"/>
      </w:pPr>
      <w:r>
        <w:t xml:space="preserve">	AN ACT relating to interests in property.</w:t>
      </w:r>
    </w:p>
    <w:p>
      <w:pPr>
        <w:pStyle w:val="RecordBase"/>
      </w:pPr>
      <w:r>
        <w:t xml:space="preserve">	Amend KRS 389A.010 to establish that a conveyance or mortgage of real estate made in contravention of the statutory provisions regarding finality of a judicial determination is voidable instead of null and void; amend KRS 65.032 to change the date for county clerks to provide and maintain a portal to allow the electronic filing of any recorded instrument from June 30, 2023, to January 1, 2024; make technical correction; RETROACTIVE.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SB281 (BR1718)</w:t>
      </w:r>
      <w:r>
        <w:rPr>
          <w:b/>
        </w:rPr>
        <w:t xml:space="preserve"/>
      </w:r>
      <w:r>
        <w:t xml:space="preserve"> - J. Howell</w:t>
        <w:br/>
      </w:r>
    </w:p>
    <w:p>
      <w:pPr>
        <w:pStyle w:val="RecordBase"/>
      </w:pPr>
      <w:r>
        <w:t xml:space="preserve">	AN ACT relating to alternative fuels.</w:t>
      </w:r>
    </w:p>
    <w:p>
      <w:pPr>
        <w:pStyle w:val="RecordBase"/>
      </w:pPr>
      <w:r>
        <w:t xml:space="preserve">	Amend KRS 152.714 to add specificity to a reference to the Office of Energy Policy.</w:t>
        <w:br/>
      </w:r>
    </w:p>
    <w:p>
      <w:pPr>
        <w:pStyle w:val="RecordBaseCenter"/>
      </w:pPr>
      <w:r>
        <w:rPr>
          <w:b/>
        </w:rPr>
        <w:t xml:space="preserve">SB281 - AMENDMENTS</w:t>
      </w:r>
    </w:p>
    <w:p>
      <w:pPr>
        <w:pStyle w:val="RecordBase"/>
      </w:pPr>
      <w:r>
        <w:t xml:space="preserve">SCS1</w:t>
      </w:r>
      <w:r>
        <w:t xml:space="preserve"> - </w:t>
      </w:r>
      <w:r>
        <w:t xml:space="preserve">Delete original provisions; amend KRS 45A.625 to require the Finance and Administration Cabinet to implement, instead of develop, a strategy to replace 50% of vehicles managed by the Office of Fleet Management with hybrid or alternative fueled vehicles; change the date by which the strategy must be implemented from January 1, 2014, to January 1, 2026; require an increase in the use of alternative fuels that is commensurate with the increase in vehicles managed by the Office of Fleet Management that are capable of utilizing those alternative fuels; change the due date for the Finance and Administration Cabinet's progress report to the Legislative Research Commission to December 1, 2024.</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r>
    </w:p>
    <w:p>
      <w:pPr>
        <w:pStyle w:val="RecordBase"/>
      </w:pPr>
      <w:r>
        <w:t xml:space="preserve">	Mar 08, 2023 - </w:t>
      </w:r>
      <w:r>
        <w:t xml:space="preserve">reported favorably, 1st reading, to Consent Calendar with Committee Substitute (1)</w:t>
      </w:r>
    </w:p>
    <w:p>
      <w:pPr>
        <w:pStyle w:val="RecordBase"/>
      </w:pPr>
      <w:r>
        <w:t xml:space="preserve">	Mar 09, 2023 - </w:t>
      </w:r>
      <w:r>
        <w:t xml:space="preserve">2nd reading, to Rules</w:t>
      </w:r>
      <w:r>
        <w:t xml:space="preserve"> as a consent bill</w:t>
      </w:r>
      <w:r>
        <w:t xml:space="preserve">; </w:t>
      </w:r>
      <w:r>
        <w:t xml:space="preserve">posted for passage in the Consent Orders of the Day for Friday, March 10, 2023</w:t>
      </w:r>
      <w:r>
        <w:t xml:space="preserve"> </w:t>
      </w:r>
    </w:p>
    <w:p>
      <w:pPr>
        <w:pStyle w:val="RecordBase"/>
      </w:pPr>
      <w:r>
        <w:t xml:space="preserve">	Mar 10, 2023 - </w:t>
      </w:r>
      <w:r>
        <w:t xml:space="preserve">3rd reading, passed 35 -0 with Committee Substitute (1)</w:t>
      </w:r>
      <w:r>
        <w:t xml:space="preserve"> </w:t>
      </w:r>
    </w:p>
    <w:p>
      <w:pPr>
        <w:pStyle w:val="RecordBase"/>
      </w:pPr>
      <w:r>
        <w:t xml:space="preserve">	Mar 13, 2023 - </w:t>
      </w:r>
      <w:r>
        <w:t xml:space="preserve">received in House</w:t>
      </w:r>
      <w:r>
        <w:t xml:space="preserve"> </w:t>
      </w:r>
      <w:r>
        <w:t xml:space="preserve">; </w:t>
      </w:r>
      <w:r>
        <w:t xml:space="preserve">to</w:t>
      </w:r>
      <w:r>
        <w:t xml:space="preserve"> Committee on Committees (H)</w:t>
      </w:r>
    </w:p>
    <w:p>
      <w:pPr>
        <w:pStyle w:val="RecordBase"/>
      </w:pPr>
      <w:r>
        <w:t xml:space="preserve">	Mar 14,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Agriculture (H)</w:t>
      </w:r>
    </w:p>
    <w:p>
      <w:pPr>
        <w:pStyle w:val="RecordBase"/>
      </w:pPr>
      <w:r>
        <w:t xml:space="preserve">	Mar 15, 2023 - </w:t>
      </w:r>
      <w:r>
        <w:t xml:space="preserve">reported favorably, 2nd reading, to Rules</w:t>
      </w:r>
    </w:p>
    <w:p>
      <w:pPr>
        <w:pStyle w:val="RecordBase"/>
      </w:pPr>
      <w:r>
        <w:t xml:space="preserve">	Mar 16, 2023 - </w:t>
      </w:r>
      <w:r>
        <w:t xml:space="preserve">taken from Rules</w:t>
      </w:r>
      <w:r>
        <w:t xml:space="preserve"> </w:t>
      </w:r>
      <w:r>
        <w:t xml:space="preserve">; </w:t>
      </w:r>
      <w:r>
        <w:t xml:space="preserve">placed in the Orders of the Day</w:t>
      </w:r>
      <w:r>
        <w:t xml:space="preserve"> </w:t>
      </w:r>
      <w:r>
        <w:t xml:space="preserve">; </w:t>
      </w:r>
      <w:r>
        <w:t xml:space="preserve">3rd reading, passed 84-4</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23, 2023 - </w:t>
      </w:r>
      <w:r>
        <w:t xml:space="preserve">signed by Governor (Acts Ch. 82)</w:t>
        <w:br/>
      </w:r>
    </w:p>
    <w:p>
      <w:pPr>
        <w:pStyle w:val="RecordBase"/>
      </w:pPr>
      <w:r>
        <w:rPr>
          <w:b/>
        </w:rPr>
        <w:t xml:space="preserve">SB282 (BR1714)</w:t>
      </w:r>
      <w:r>
        <w:rPr>
          <w:b/>
        </w:rPr>
        <w:t xml:space="preserve"/>
      </w:r>
      <w:r>
        <w:t xml:space="preserve"> - D. Harper Angel</w:t>
      </w:r>
      <w:r>
        <w:t xml:space="preserve">, J. Adams</w:t>
      </w:r>
      <w:r>
        <w:t xml:space="preserve">, D. Carroll</w:t>
      </w:r>
      <w:r>
        <w:t xml:space="preserve">, G. Neal</w:t>
        <w:br/>
      </w:r>
    </w:p>
    <w:p>
      <w:pPr>
        <w:pStyle w:val="RecordBase"/>
      </w:pPr>
      <w:r>
        <w:t xml:space="preserve">	AN ACT relating to victims of crime, making an appropriation therefor, and declaring an emergency.</w:t>
      </w:r>
    </w:p>
    <w:p>
      <w:pPr>
        <w:pStyle w:val="RecordBase"/>
      </w:pPr>
      <w:r>
        <w:t xml:space="preserve">	Amend KRS 49.280 to allow claims for hit-and-run accidents; amend KRS 49.370 to raise payment limits.</w:t>
        <w:br/>
      </w:r>
    </w:p>
    <w:p>
      <w:pPr>
        <w:pStyle w:val="RecordBaseCenter"/>
      </w:pPr>
      <w:r>
        <w:rPr>
          <w:b/>
        </w:rPr>
        <w:t xml:space="preserve">SB282 - AMENDMENTS</w:t>
      </w:r>
    </w:p>
    <w:p>
      <w:pPr>
        <w:pStyle w:val="RecordBase"/>
      </w:pPr>
      <w:r>
        <w:t xml:space="preserve">SCS1</w:t>
      </w:r>
      <w:r>
        <w:t xml:space="preserve"> - </w:t>
      </w:r>
      <w:r>
        <w:t xml:space="preserve">Retain original provisions; add noncodified appropriation language; APPROPRIATION; EMERGENCY.</w:t>
      </w:r>
    </w:p>
    <w:p>
      <w:pPr>
        <w:pStyle w:val="RecordBase"/>
      </w:pPr>
      <w:r>
        <w:t xml:space="preserve">SCA1</w:t>
      </w:r>
      <w:r>
        <w:t xml:space="preserve">(D. Harper Angel)</w:t>
      </w:r>
      <w:r>
        <w:t xml:space="preserve"> - </w:t>
      </w:r>
      <w:r>
        <w:t xml:space="preserve">Make title amendment.</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r>
    </w:p>
    <w:p>
      <w:pPr>
        <w:pStyle w:val="RecordBase"/>
      </w:pPr>
      <w:r>
        <w:t xml:space="preserve">	Mar 02, 2023 - </w:t>
      </w:r>
      <w:r>
        <w:t xml:space="preserve">reported favorably, 1st reading, to Consent Calendar with Committee Substitute (1) and Committee Amendment (1-title)</w:t>
      </w:r>
    </w:p>
    <w:p>
      <w:pPr>
        <w:pStyle w:val="RecordBase"/>
      </w:pPr>
      <w:r>
        <w:t xml:space="preserve">	Mar 03, 2023 - </w:t>
      </w:r>
      <w:r>
        <w:t xml:space="preserve">2nd reading, to Rules</w:t>
      </w:r>
      <w:r>
        <w:t xml:space="preserve"> as a consent bill</w:t>
      </w:r>
    </w:p>
    <w:p>
      <w:pPr>
        <w:pStyle w:val="RecordBase"/>
      </w:pPr>
      <w:r>
        <w:t xml:space="preserve">	Mar 08, 2023 - </w:t>
      </w:r>
      <w:r>
        <w:t xml:space="preserve">posted for passage in the Regular Orders of the Day for Friday, March 10, 2023</w:t>
      </w:r>
      <w:r>
        <w:t xml:space="preserve"> </w:t>
      </w:r>
    </w:p>
    <w:p>
      <w:pPr>
        <w:pStyle w:val="RecordBase"/>
      </w:pPr>
      <w:r>
        <w:t xml:space="preserve">	Mar 10, 2023 - </w:t>
      </w:r>
      <w:r>
        <w:t xml:space="preserve">3rd reading, passed 33 -0 with Committee Substitute (1) and  Committee Amendment (1-title)</w:t>
      </w:r>
      <w:r>
        <w:t xml:space="preserve"> </w:t>
      </w:r>
    </w:p>
    <w:p>
      <w:pPr>
        <w:pStyle w:val="RecordBase"/>
      </w:pPr>
      <w:r>
        <w:t xml:space="preserve">	Mar 13, 2023 - </w:t>
      </w:r>
      <w:r>
        <w:t xml:space="preserve">received in House</w:t>
      </w:r>
      <w:r>
        <w:t xml:space="preserve"> </w:t>
      </w:r>
      <w:r>
        <w:t xml:space="preserve">; </w:t>
      </w:r>
      <w:r>
        <w:t xml:space="preserve">to</w:t>
      </w:r>
      <w:r>
        <w:t xml:space="preserve"> Committee on Committees (H)</w:t>
      </w:r>
    </w:p>
    <w:p>
      <w:pPr>
        <w:pStyle w:val="RecordBase"/>
      </w:pPr>
      <w:r>
        <w:t xml:space="preserve">	Mar 14,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15, 2023 -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SB283 (BR371)</w:t>
      </w:r>
      <w:r>
        <w:rPr>
          <w:b/>
        </w:rPr>
        <w:t xml:space="preserve"/>
      </w:r>
      <w:r>
        <w:t xml:space="preserve"> - D. Harper Angel</w:t>
      </w:r>
      <w:r>
        <w:t xml:space="preserve">, J. Adams</w:t>
        <w:br/>
      </w:r>
    </w:p>
    <w:p>
      <w:pPr>
        <w:pStyle w:val="RecordBase"/>
      </w:pPr>
      <w:r>
        <w:t xml:space="preserve">	AN ACT relating to victims of crime.</w:t>
      </w:r>
    </w:p>
    <w:p>
      <w:pPr>
        <w:pStyle w:val="RecordBase"/>
      </w:pPr>
      <w:r>
        <w:t xml:space="preserve">	Amend KRS 49.280 to allow claims for hit-and-run accidents; amend KRS 49.300 to specify duties of the Crime Victims Compensation Board; amend KRS 49.310 to allow family members of the victim to file claims; amend KRS 49.330 to increase access for victims; amend KRS 49.340 to limit the time for an investigation; amend KRS 49.350 to allow a claim to be revived; amend KRS 49.360 to increase the allowable amount of emergency awards; amend KRS 49.370  to raise limits and expand the types of claims subject to payment; amend KRS 49.390 to remove the requirement of financial hardship for the victim; amend KRS 49.400 to limit the penalty to the intentional filing of false information; amend KRS 216B.400 to increase the medical services eligible for reimbursement, amend KRS 216B.990 to require an online portal for reporting violations or KRS 216B.400.</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SB284 (BR1144)</w:t>
      </w:r>
      <w:r>
        <w:rPr>
          <w:b/>
        </w:rPr>
        <w:t xml:space="preserve">/HM/LM</w:t>
      </w:r>
      <w:r>
        <w:t xml:space="preserve"> - D. Harper Angel</w:t>
        <w:br/>
      </w:r>
    </w:p>
    <w:p>
      <w:pPr>
        <w:pStyle w:val="RecordBase"/>
      </w:pPr>
      <w:r>
        <w:t xml:space="preserve">	AN ACT relating to positron emission tomography scans.</w:t>
      </w:r>
    </w:p>
    <w:p>
      <w:pPr>
        <w:pStyle w:val="RecordBase"/>
      </w:pPr>
      <w:r>
        <w:t xml:space="preserve">	Create a new section of Subtitle 17A of KRS Chapter 304 to establish coverage requirements for positron emission tomography scans; create a new section of KRS Chapter 216B to prohibit hospitals from requiring patients to be discharged prior to receiving a positron emission tomography scan ordered by a health care provider; create new sections of Subtitles 17C and 38A of KRS Chapter 304 and amend KRS 205.522, 205.6485, 164.2871, and 18A.225 to require limited health service benefit plans, limited health service organizations, Medicaid, KCHIP, self-insured employer sponsored plans offered by a state postsecondary education institution, and the state employee health plan to comply with the new coverage requirements for positron emission tomography scans; apply certain provisions to policies, certificates, plans, or contracts issued or renewed on or after the effective date of the section; require the Cabinet for Health and Family Services to seek federal approval if they determine such approval is necessary; EFFECTIVE, in part, January 1, 2024.</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Banking &amp; Insurance (S)</w:t>
        <w:br/>
      </w:r>
    </w:p>
    <w:p>
      <w:pPr>
        <w:pStyle w:val="RecordBase"/>
      </w:pPr>
      <w:r>
        <w:rPr>
          <w:b/>
        </w:rPr>
        <w:t xml:space="preserve">SB285 (BR1698)</w:t>
      </w:r>
      <w:r>
        <w:rPr>
          <w:b/>
        </w:rPr>
        <w:t xml:space="preserve">/LM</w:t>
      </w:r>
      <w:r>
        <w:t xml:space="preserve"> - B. Smith</w:t>
      </w:r>
      <w:r>
        <w:t xml:space="preserve">, J. Carpenter</w:t>
        <w:br/>
      </w:r>
    </w:p>
    <w:p>
      <w:pPr>
        <w:pStyle w:val="RecordBase"/>
      </w:pPr>
      <w:r>
        <w:t xml:space="preserve">	AN ACT relating to overlay districts.</w:t>
      </w:r>
    </w:p>
    <w:p>
      <w:pPr>
        <w:pStyle w:val="RecordBase"/>
      </w:pPr>
      <w:r>
        <w:t xml:space="preserve">	Amend KRS 82.660 to prevent an overlay district established by a local government from prohibiting a property owner's ability to paint structures with traditional colors that exist on other structures within the same overlay district, unless it is a historical material that has not been painted previously or painting the material may cause damage.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Mar 01, 2023 - </w:t>
      </w:r>
      <w:r>
        <w:t xml:space="preserve">to</w:t>
      </w:r>
      <w:r>
        <w:t xml:space="preserve"> Appropriations &amp; Revenue (S)</w:t>
        <w:br/>
      </w:r>
    </w:p>
    <w:p>
      <w:pPr>
        <w:pStyle w:val="RecordBase"/>
      </w:pPr>
      <w:r>
        <w:rPr>
          <w:b/>
        </w:rPr>
        <w:t xml:space="preserve">SB286 (BR1535)</w:t>
      </w:r>
      <w:r>
        <w:rPr>
          <w:b/>
        </w:rPr>
        <w:t xml:space="preserve"/>
      </w:r>
      <w:r>
        <w:t xml:space="preserve"> - B. Smith</w:t>
        <w:br/>
      </w:r>
    </w:p>
    <w:p>
      <w:pPr>
        <w:pStyle w:val="RecordBase"/>
      </w:pPr>
      <w:r>
        <w:t xml:space="preserve">	AN ACT relating to the East Kentucky State Aid Funding for Emergencies fund.</w:t>
      </w:r>
    </w:p>
    <w:p>
      <w:pPr>
        <w:pStyle w:val="RecordBase"/>
      </w:pPr>
      <w:r>
        <w:t xml:space="preserve">	Amend KRS 39A.303, relating to the EKSAFE fund, to allow funds to cover new construction within the 100-year floodplain.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br/>
      </w:r>
    </w:p>
    <w:p>
      <w:pPr>
        <w:pStyle w:val="RecordHeading1"/>
      </w:pPr>
      <w:r>
        <w:rPr>
          <w:b/>
        </w:rPr>
        <w:t xml:space="preserve">Senate Resolutions</w:t>
        <w:br/>
      </w:r>
    </w:p>
    <w:p>
      <w:pPr>
        <w:pStyle w:val="RecordBase"/>
      </w:pPr>
      <w:r>
        <w:rPr>
          <w:b/>
        </w:rPr>
        <w:t xml:space="preserve">SR1 (BR802)</w:t>
      </w:r>
      <w:r>
        <w:rPr>
          <w:b/>
        </w:rPr>
        <w:t xml:space="preserve"/>
      </w:r>
      <w:r>
        <w:t xml:space="preserve"> - D. Thayer</w:t>
        <w:br/>
      </w:r>
    </w:p>
    <w:p>
      <w:pPr>
        <w:pStyle w:val="RecordBase"/>
      </w:pPr>
      <w:r>
        <w:t xml:space="preserve">	Establish the 2023 membership of the Kentucky State Senate.</w:t>
        <w:br/>
      </w:r>
    </w:p>
    <w:p>
      <w:pPr>
        <w:pStyle w:val="RecordBase"/>
      </w:pPr>
      <w:r>
        <w:t xml:space="preserve">	Jan 03, 2023 - </w:t>
      </w:r>
      <w:r>
        <w:t xml:space="preserve">introduced in Senate</w:t>
      </w:r>
      <w:r>
        <w:t xml:space="preserve">; </w:t>
      </w:r>
      <w:r>
        <w:t xml:space="preserve">adopted by voice vote</w:t>
        <w:br/>
      </w:r>
    </w:p>
    <w:p>
      <w:pPr>
        <w:pStyle w:val="RecordBase"/>
      </w:pPr>
      <w:r>
        <w:rPr>
          <w:b/>
        </w:rPr>
        <w:t xml:space="preserve">SR2 (BR800)</w:t>
      </w:r>
      <w:r>
        <w:rPr>
          <w:b/>
        </w:rPr>
        <w:t xml:space="preserve"/>
      </w:r>
      <w:r>
        <w:t xml:space="preserve"> - D. Thayer</w:t>
        <w:br/>
      </w:r>
    </w:p>
    <w:p>
      <w:pPr>
        <w:pStyle w:val="RecordBase"/>
      </w:pPr>
      <w:r>
        <w:t xml:space="preserve">	Adopt the Rules of Procedure for the 2023 Regular Session of the Senate.</w:t>
        <w:br/>
      </w:r>
    </w:p>
    <w:p>
      <w:pPr>
        <w:pStyle w:val="RecordBase"/>
      </w:pPr>
      <w:r>
        <w:t xml:space="preserve">	Jan 03, 2023 - </w:t>
      </w:r>
      <w:r>
        <w:t xml:space="preserve">introduced in Senate</w:t>
      </w:r>
      <w:r>
        <w:t xml:space="preserve">; </w:t>
      </w:r>
      <w:r>
        <w:t xml:space="preserve">adopted by voice vote</w:t>
        <w:br/>
      </w:r>
    </w:p>
    <w:p>
      <w:pPr>
        <w:pStyle w:val="RecordBase"/>
      </w:pPr>
      <w:r>
        <w:rPr>
          <w:b/>
        </w:rPr>
        <w:t xml:space="preserve">SR3 (BR806)</w:t>
      </w:r>
      <w:r>
        <w:rPr>
          <w:b/>
        </w:rPr>
        <w:t xml:space="preserve"/>
      </w:r>
      <w:r>
        <w:t xml:space="preserve"> - D. Thayer</w:t>
        <w:br/>
      </w:r>
    </w:p>
    <w:p>
      <w:pPr>
        <w:pStyle w:val="RecordBase"/>
      </w:pPr>
      <w:r>
        <w:t xml:space="preserve">	Extend an invitation to pastors of Frankfort churches to open sessions of the 2023 Regular Session with prayer.</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SR4 (BR804)</w:t>
      </w:r>
      <w:r>
        <w:rPr>
          <w:b/>
        </w:rPr>
        <w:t xml:space="preserve"/>
      </w:r>
      <w:r>
        <w:t xml:space="preserve"> - D. Thayer</w:t>
        <w:br/>
      </w:r>
    </w:p>
    <w:p>
      <w:pPr>
        <w:pStyle w:val="RecordBase"/>
      </w:pPr>
      <w:r>
        <w:t xml:space="preserve">	Appoint a committee to wait upon the Governor.</w:t>
        <w:br/>
      </w:r>
    </w:p>
    <w:p>
      <w:pPr>
        <w:pStyle w:val="RecordBase"/>
      </w:pPr>
      <w:r>
        <w:t xml:space="preserve">	Jan 04,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SJR5 (BR190)</w:t>
      </w:r>
      <w:r>
        <w:rPr>
          <w:b/>
        </w:rPr>
        <w:t xml:space="preserve"/>
      </w:r>
      <w:r>
        <w:t xml:space="preserve"> - M. Wise</w:t>
      </w:r>
      <w:r>
        <w:t xml:space="preserve">, D. Givens</w:t>
      </w:r>
      <w:r>
        <w:t xml:space="preserve">, J. Higdon</w:t>
        <w:br/>
      </w:r>
    </w:p>
    <w:p>
      <w:pPr>
        <w:pStyle w:val="RecordBase"/>
      </w:pPr>
      <w:r>
        <w:t xml:space="preserve">	Direct the Transportation Cabinet to designate the Representative Herman W. Ratliff Memorial Bridge in Taylor County.</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Transportation (S)</w:t>
        <w:br/>
      </w:r>
    </w:p>
    <w:p>
      <w:pPr>
        <w:pStyle w:val="RecordBase"/>
      </w:pPr>
      <w:r>
        <w:rPr>
          <w:b/>
        </w:rPr>
        <w:t xml:space="preserve">SR6 (BR931)</w:t>
      </w:r>
      <w:r>
        <w:rPr>
          <w:b/>
        </w:rPr>
        <w:t xml:space="preserve"/>
      </w:r>
      <w:r>
        <w:t xml:space="preserve"> - R. Stivers</w:t>
        <w:br/>
      </w:r>
    </w:p>
    <w:p>
      <w:pPr>
        <w:pStyle w:val="RecordBase"/>
      </w:pPr>
      <w:r>
        <w:t xml:space="preserve">	Honor Senator Mitch McConnell upon the occasion of his becoming the longest-serving Senate Party Leader in American history.</w:t>
        <w:br/>
      </w:r>
    </w:p>
    <w:p>
      <w:pPr>
        <w:pStyle w:val="RecordBase"/>
      </w:pPr>
      <w:r>
        <w:t xml:space="preserve">	Jan 03, 2023 - </w:t>
      </w:r>
      <w:r>
        <w:t xml:space="preserve">introduced in Senate</w:t>
      </w:r>
      <w:r>
        <w:t xml:space="preserve">; </w:t>
      </w:r>
      <w:r>
        <w:t xml:space="preserve">adopted by voice vote</w:t>
      </w:r>
      <w:r>
        <w:t xml:space="preserve"> </w:t>
        <w:br/>
      </w:r>
    </w:p>
    <w:p>
      <w:pPr>
        <w:pStyle w:val="RecordBase"/>
      </w:pPr>
      <w:r>
        <w:rPr>
          <w:b/>
        </w:rPr>
        <w:t xml:space="preserve">SR7 (BR469)</w:t>
      </w:r>
      <w:r>
        <w:rPr>
          <w:b/>
        </w:rPr>
        <w:t xml:space="preserve"/>
      </w:r>
      <w:r>
        <w:t xml:space="preserve"> - R. Thomas</w:t>
        <w:br/>
      </w:r>
    </w:p>
    <w:p>
      <w:pPr>
        <w:pStyle w:val="RecordBase"/>
      </w:pPr>
      <w:r>
        <w:t xml:space="preserve">	Honor the life and accomplishments of former Kentucky Governor John Young Brown Jr.</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22, 2023 - </w:t>
      </w:r>
      <w:r>
        <w:t xml:space="preserve">adopted by voice vote</w:t>
      </w:r>
      <w:r>
        <w:t xml:space="preserve"> </w:t>
        <w:br/>
      </w:r>
    </w:p>
    <w:p>
      <w:pPr>
        <w:pStyle w:val="RecordBase"/>
      </w:pPr>
      <w:r>
        <w:rPr>
          <w:b/>
        </w:rPr>
        <w:t xml:space="preserve">SR8 (BR210)</w:t>
      </w:r>
      <w:r>
        <w:rPr>
          <w:b/>
        </w:rPr>
        <w:t xml:space="preserve"/>
      </w:r>
      <w:r>
        <w:t xml:space="preserve"> - J. Higdon</w:t>
        <w:br/>
      </w:r>
    </w:p>
    <w:p>
      <w:pPr>
        <w:pStyle w:val="RecordBase"/>
      </w:pPr>
      <w:r>
        <w:t xml:space="preserve">	Adjourn the Senate in honor and loving memory of Phyllis Shircliff Mattingly.</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SR9 (BR893)</w:t>
      </w:r>
      <w:r>
        <w:rPr>
          <w:b/>
        </w:rPr>
        <w:t xml:space="preserve"/>
      </w:r>
      <w:r>
        <w:t xml:space="preserve"> - J. Howell</w:t>
        <w:br/>
      </w:r>
    </w:p>
    <w:p>
      <w:pPr>
        <w:pStyle w:val="RecordBase"/>
      </w:pPr>
      <w:r>
        <w:t xml:space="preserve">	Commemorate and honor the life of James O. Butts.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SR10 (BR814)</w:t>
      </w:r>
      <w:r>
        <w:rPr>
          <w:b/>
        </w:rPr>
        <w:t xml:space="preserve"/>
      </w:r>
      <w:r>
        <w:t xml:space="preserve"> - R. Alvarado</w:t>
        <w:br/>
      </w:r>
    </w:p>
    <w:p>
      <w:pPr>
        <w:pStyle w:val="RecordBase"/>
      </w:pPr>
      <w:r>
        <w:t xml:space="preserve">	Honor Mary Evangeline "Eva" Miller for her service to Clark County Public Schools and the community.</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r>
        <w:t xml:space="preserve">; </w:t>
      </w:r>
      <w:r>
        <w:t xml:space="preserve">adopted by voice vote</w:t>
      </w:r>
      <w:r>
        <w:t xml:space="preserve"> </w:t>
        <w:br/>
      </w:r>
    </w:p>
    <w:p>
      <w:pPr>
        <w:pStyle w:val="RecordBase"/>
      </w:pPr>
      <w:r>
        <w:rPr>
          <w:b/>
        </w:rPr>
        <w:t xml:space="preserve">SR11 (BR449)</w:t>
      </w:r>
      <w:r>
        <w:rPr>
          <w:b/>
        </w:rPr>
        <w:t xml:space="preserve"/>
      </w:r>
      <w:r>
        <w:t xml:space="preserve"> - B. Storm</w:t>
        <w:br/>
      </w:r>
    </w:p>
    <w:p>
      <w:pPr>
        <w:pStyle w:val="RecordBase"/>
      </w:pPr>
      <w:r>
        <w:t xml:space="preserve">	Adjourn in honor of Logan Kendal Medlock.</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16, 2023 - </w:t>
      </w:r>
      <w:r>
        <w:t xml:space="preserve">adopted by voice vote</w:t>
      </w:r>
      <w:r>
        <w:t xml:space="preserve"> </w:t>
        <w:br/>
      </w:r>
    </w:p>
    <w:p>
      <w:pPr>
        <w:pStyle w:val="RecordBase"/>
      </w:pPr>
      <w:r>
        <w:rPr>
          <w:b/>
        </w:rPr>
        <w:t xml:space="preserve">SJR12 (BR95)</w:t>
      </w:r>
      <w:r>
        <w:rPr>
          <w:b/>
        </w:rPr>
        <w:t xml:space="preserve"/>
      </w:r>
      <w:r>
        <w:t xml:space="preserve"> - J. Higdon</w:t>
      </w:r>
      <w:r>
        <w:t xml:space="preserve">, D. Douglas</w:t>
        <w:br/>
      </w:r>
    </w:p>
    <w:p>
      <w:pPr>
        <w:pStyle w:val="RecordBase"/>
      </w:pPr>
      <w:r>
        <w:t xml:space="preserve">	Direct the Department of Alcoholic Beverage Control to study its licensing fee structure; report findings and recommendations to Legislative Research Commission by December 1, 2023.</w:t>
        <w:br/>
      </w:r>
    </w:p>
    <w:p>
      <w:pPr>
        <w:pStyle w:val="RecordBaseCenter"/>
      </w:pPr>
      <w:r>
        <w:rPr>
          <w:b/>
        </w:rPr>
        <w:t xml:space="preserve">SJR12 - AMENDMENTS</w:t>
      </w:r>
    </w:p>
    <w:p>
      <w:pPr>
        <w:pStyle w:val="RecordBase"/>
      </w:pPr>
      <w:r>
        <w:t xml:space="preserve">HFA1</w:t>
      </w:r>
      <w:r>
        <w:t xml:space="preserve">(J. Petrie)</w:t>
      </w:r>
      <w:r>
        <w:t xml:space="preserve"> - </w:t>
      </w:r>
      <w:r>
        <w:t xml:space="preserve">Retain original provisions; authorize the Office of State Budget Director to release capital construction funds to the State Fair Board; APPROPRIATION.</w:t>
      </w:r>
    </w:p>
    <w:p>
      <w:pPr>
        <w:pStyle w:val="RecordBase"/>
      </w:pPr>
      <w:r>
        <w:t xml:space="preserve">HFA2</w:t>
      </w:r>
      <w:r>
        <w:t xml:space="preserve">(J. Petrie)</w:t>
      </w:r>
      <w:r>
        <w:t xml:space="preserve"> - </w:t>
      </w:r>
      <w:r>
        <w:t xml:space="preserve">Make title amendment.</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Licensing &amp; Occupations (S)</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Friday, February 24, 2023</w:t>
      </w:r>
      <w:r>
        <w:t xml:space="preserve"> </w:t>
      </w:r>
    </w:p>
    <w:p>
      <w:pPr>
        <w:pStyle w:val="RecordBase"/>
      </w:pPr>
      <w:r>
        <w:t xml:space="preserve">	Feb 24, 2023 - </w:t>
      </w:r>
      <w:r>
        <w:t xml:space="preserve">3rd reading, passed 32-0</w:t>
      </w:r>
      <w:r>
        <w:t xml:space="preserve"> </w:t>
      </w:r>
    </w:p>
    <w:p>
      <w:pPr>
        <w:pStyle w:val="RecordBase"/>
      </w:pPr>
      <w:r>
        <w:t xml:space="preserve">	Feb 28, 2023 - </w:t>
      </w:r>
      <w:r>
        <w:t xml:space="preserve">received in House</w:t>
      </w:r>
      <w:r>
        <w:t xml:space="preserve"> </w:t>
      </w:r>
      <w:r>
        <w:t xml:space="preserve">; </w:t>
      </w:r>
      <w:r>
        <w:t xml:space="preserve">to</w:t>
      </w:r>
      <w:r>
        <w:t xml:space="preserve"> Committee on Committees (H)</w:t>
      </w:r>
    </w:p>
    <w:p>
      <w:pPr>
        <w:pStyle w:val="RecordBase"/>
      </w:pPr>
      <w:r>
        <w:t xml:space="preserve">	Mar 13,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14, 2023 -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15, 2023 - </w:t>
      </w:r>
      <w:r>
        <w:t xml:space="preserve">reported favorably, to Rules</w:t>
      </w:r>
    </w:p>
    <w:p>
      <w:pPr>
        <w:pStyle w:val="RecordBase"/>
      </w:pPr>
      <w:r>
        <w:t xml:space="preserve">	Mar 16, 2023 - </w:t>
      </w:r>
      <w:r>
        <w:t xml:space="preserve">taken from Rules</w:t>
      </w:r>
      <w:r>
        <w:t xml:space="preserve"> </w:t>
      </w:r>
      <w:r>
        <w:t xml:space="preserve">; </w:t>
      </w:r>
      <w:r>
        <w:t xml:space="preserve">placed in the Orders of the Day</w:t>
      </w:r>
      <w:r>
        <w:t xml:space="preserve"> </w:t>
      </w:r>
      <w:r>
        <w:t xml:space="preserve">; </w:t>
      </w:r>
      <w:r>
        <w:t xml:space="preserve">floor amendments (1) and (2-title) filed</w:t>
        <w:br/>
      </w:r>
    </w:p>
    <w:p>
      <w:pPr>
        <w:pStyle w:val="RecordBase"/>
      </w:pPr>
      <w:r>
        <w:rPr>
          <w:b/>
        </w:rPr>
        <w:t xml:space="preserve">SR13 (BR909)</w:t>
      </w:r>
      <w:r>
        <w:rPr>
          <w:b/>
        </w:rPr>
        <w:t xml:space="preserve"/>
      </w:r>
      <w:r>
        <w:t xml:space="preserve"> - D. Givens</w:t>
      </w:r>
      <w:r>
        <w:t xml:space="preserve">, M. Wise</w:t>
        <w:br/>
      </w:r>
    </w:p>
    <w:p>
      <w:pPr>
        <w:pStyle w:val="RecordBase"/>
      </w:pPr>
      <w:r>
        <w:t xml:space="preserve">	Adjourn in honor and loving memory of  the HonorableThomas Dale Emberton Sr.</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SR14 (BR856)</w:t>
      </w:r>
      <w:r>
        <w:rPr>
          <w:b/>
        </w:rPr>
        <w:t xml:space="preserve"/>
      </w:r>
      <w:r>
        <w:t xml:space="preserve"> - D. Yates</w:t>
        <w:br/>
      </w:r>
    </w:p>
    <w:p>
      <w:pPr>
        <w:pStyle w:val="RecordBase"/>
      </w:pPr>
      <w:r>
        <w:t xml:space="preserve">	Adjourn in honor and loving memory of Kathy Jo Dowdle.</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Jan 06, 2023 - </w:t>
      </w:r>
      <w:r>
        <w:t xml:space="preserve">adopted by voice vote</w:t>
      </w:r>
      <w:r>
        <w:t xml:space="preserve"> </w:t>
        <w:br/>
      </w:r>
    </w:p>
    <w:p>
      <w:pPr>
        <w:pStyle w:val="RecordBase"/>
      </w:pPr>
      <w:r>
        <w:rPr>
          <w:b/>
        </w:rPr>
        <w:t xml:space="preserve">SR15 (BR851)</w:t>
      </w:r>
      <w:r>
        <w:rPr>
          <w:b/>
        </w:rPr>
        <w:t xml:space="preserve"/>
      </w:r>
      <w:r>
        <w:t xml:space="preserve"> - R. Alvarado</w:t>
        <w:br/>
      </w:r>
    </w:p>
    <w:p>
      <w:pPr>
        <w:pStyle w:val="RecordBase"/>
      </w:pPr>
      <w:r>
        <w:t xml:space="preserve">	Honor Bishop Kenny Clay, Jr. and Pastor Valerie Clay for the release of their first book.</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r>
        <w:t xml:space="preserve">; </w:t>
      </w:r>
      <w:r>
        <w:t xml:space="preserve">adopted by voice vote</w:t>
      </w:r>
      <w:r>
        <w:t xml:space="preserve"> </w:t>
        <w:br/>
      </w:r>
    </w:p>
    <w:p>
      <w:pPr>
        <w:pStyle w:val="RecordBase"/>
      </w:pPr>
      <w:r>
        <w:rPr>
          <w:b/>
        </w:rPr>
        <w:t xml:space="preserve">SR16 (BR490)</w:t>
      </w:r>
      <w:r>
        <w:rPr>
          <w:b/>
        </w:rPr>
        <w:t xml:space="preserve"/>
      </w:r>
      <w:r>
        <w:t xml:space="preserve"> - J. Schickel</w:t>
        <w:br/>
      </w:r>
    </w:p>
    <w:p>
      <w:pPr>
        <w:pStyle w:val="RecordBase"/>
      </w:pPr>
      <w:r>
        <w:t xml:space="preserve">	Honor Helen Cottongim for 50 years of service to the Boone County School District.</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09, 2023 - </w:t>
      </w:r>
      <w:r>
        <w:t xml:space="preserve">adopted by voice vote</w:t>
      </w:r>
      <w:r>
        <w:t xml:space="preserve"> </w:t>
        <w:br/>
      </w:r>
    </w:p>
    <w:p>
      <w:pPr>
        <w:pStyle w:val="RecordBase"/>
      </w:pPr>
      <w:r>
        <w:rPr>
          <w:b/>
        </w:rPr>
        <w:t xml:space="preserve">SR17 (BR91)</w:t>
      </w:r>
      <w:r>
        <w:rPr>
          <w:b/>
        </w:rPr>
        <w:t xml:space="preserve"/>
      </w:r>
      <w:r>
        <w:t xml:space="preserve"> - J. Schickel</w:t>
      </w:r>
      <w:r>
        <w:t xml:space="preserve">, G. Williams</w:t>
        <w:br/>
      </w:r>
    </w:p>
    <w:p>
      <w:pPr>
        <w:pStyle w:val="RecordBase"/>
      </w:pPr>
      <w:r>
        <w:t xml:space="preserve">	Adjourn in honor and loving memory of John Joseph "Jack" Schickel.</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24, 2023 - </w:t>
      </w:r>
      <w:r>
        <w:t xml:space="preserve">adopted by voice vote</w:t>
      </w:r>
      <w:r>
        <w:t xml:space="preserve"> </w:t>
        <w:br/>
      </w:r>
    </w:p>
    <w:p>
      <w:pPr>
        <w:pStyle w:val="RecordBase"/>
      </w:pPr>
      <w:r>
        <w:rPr>
          <w:b/>
        </w:rPr>
        <w:t xml:space="preserve">SR18 (BR951)</w:t>
      </w:r>
      <w:r>
        <w:rPr>
          <w:b/>
        </w:rPr>
        <w:t xml:space="preserve"/>
      </w:r>
      <w:r>
        <w:t xml:space="preserve"> - J. Schickel</w:t>
        <w:br/>
      </w:r>
    </w:p>
    <w:p>
      <w:pPr>
        <w:pStyle w:val="RecordBase"/>
      </w:pPr>
      <w:r>
        <w:t xml:space="preserve">	Commemorate the career of Dr. Shelia Schuster.</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16, 2023 - </w:t>
      </w:r>
      <w:r>
        <w:t xml:space="preserve">adopted by voice vote</w:t>
      </w:r>
      <w:r>
        <w:t xml:space="preserve"> </w:t>
        <w:br/>
      </w:r>
    </w:p>
    <w:p>
      <w:pPr>
        <w:pStyle w:val="RecordBase"/>
      </w:pPr>
      <w:r>
        <w:rPr>
          <w:b/>
        </w:rPr>
        <w:t xml:space="preserve">SR19 (BR90)</w:t>
      </w:r>
      <w:r>
        <w:rPr>
          <w:b/>
        </w:rPr>
        <w:t xml:space="preserve"/>
      </w:r>
      <w:r>
        <w:t xml:space="preserve"> - J. Schickel</w:t>
        <w:br/>
      </w:r>
    </w:p>
    <w:p>
      <w:pPr>
        <w:pStyle w:val="RecordBase"/>
      </w:pPr>
      <w:r>
        <w:t xml:space="preserve">	Honor Wendell Berry.</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Mar 09, 2023 - </w:t>
      </w:r>
      <w:r>
        <w:t xml:space="preserve">adopted by voice vote</w:t>
      </w:r>
      <w:r>
        <w:t xml:space="preserve"> </w:t>
        <w:br/>
      </w:r>
    </w:p>
    <w:p>
      <w:pPr>
        <w:pStyle w:val="RecordBase"/>
      </w:pPr>
      <w:r>
        <w:rPr>
          <w:b/>
        </w:rPr>
        <w:t xml:space="preserve">SR20 (BR829)</w:t>
      </w:r>
      <w:r>
        <w:rPr>
          <w:b/>
        </w:rPr>
        <w:t xml:space="preserve"/>
      </w:r>
      <w:r>
        <w:t xml:space="preserve"> - J. Schickel</w:t>
      </w:r>
      <w:r>
        <w:t xml:space="preserve">, G. Williams</w:t>
        <w:br/>
      </w:r>
    </w:p>
    <w:p>
      <w:pPr>
        <w:pStyle w:val="RecordBase"/>
      </w:pPr>
      <w:r>
        <w:t xml:space="preserve">	Honor Addia Wuchner for her resolute work supporting the right to life.</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24, 2023 - </w:t>
      </w:r>
      <w:r>
        <w:t xml:space="preserve">adopted by voice vote</w:t>
      </w:r>
      <w:r>
        <w:t xml:space="preserve"> </w:t>
        <w:br/>
      </w:r>
    </w:p>
    <w:p>
      <w:pPr>
        <w:pStyle w:val="RecordBase"/>
      </w:pPr>
      <w:r>
        <w:rPr>
          <w:b/>
        </w:rPr>
        <w:t xml:space="preserve">SR21 (BR365)</w:t>
      </w:r>
      <w:r>
        <w:rPr>
          <w:b/>
        </w:rPr>
        <w:t xml:space="preserve"/>
      </w:r>
      <w:r>
        <w:t xml:space="preserve"> - J. Schickel</w:t>
      </w:r>
      <w:r>
        <w:t xml:space="preserve">, G. Williams</w:t>
        <w:br/>
      </w:r>
    </w:p>
    <w:p>
      <w:pPr>
        <w:pStyle w:val="RecordBase"/>
      </w:pPr>
      <w:r>
        <w:t xml:space="preserve">	Honor Diane Whalen upon the occasion of her retirement as mayor of the City of Florence.</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Mar 08, 2023 - </w:t>
      </w:r>
      <w:r>
        <w:t xml:space="preserve">adopted by voice vote</w:t>
      </w:r>
      <w:r>
        <w:t xml:space="preserve"> </w:t>
        <w:br/>
      </w:r>
    </w:p>
    <w:p>
      <w:pPr>
        <w:pStyle w:val="RecordBase"/>
      </w:pPr>
      <w:r>
        <w:rPr>
          <w:b/>
        </w:rPr>
        <w:t xml:space="preserve">SR22 (BR355)</w:t>
      </w:r>
      <w:r>
        <w:rPr>
          <w:b/>
        </w:rPr>
        <w:t xml:space="preserve"/>
      </w:r>
      <w:r>
        <w:t xml:space="preserve"> - J. Schickel</w:t>
        <w:br/>
      </w:r>
    </w:p>
    <w:p>
      <w:pPr>
        <w:pStyle w:val="RecordBase"/>
      </w:pPr>
      <w:r>
        <w:t xml:space="preserve">	Honor Nancy Grayson as being a recipient of The Enquirer 2022 Woman of the Year award.</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15, 2023 - </w:t>
      </w:r>
      <w:r>
        <w:t xml:space="preserve">adopted by voice vote</w:t>
      </w:r>
      <w:r>
        <w:t xml:space="preserve"> </w:t>
        <w:br/>
      </w:r>
    </w:p>
    <w:p>
      <w:pPr>
        <w:pStyle w:val="RecordBase"/>
      </w:pPr>
      <w:r>
        <w:rPr>
          <w:b/>
        </w:rPr>
        <w:t xml:space="preserve">SR23 (BR184)</w:t>
      </w:r>
      <w:r>
        <w:rPr>
          <w:b/>
        </w:rPr>
        <w:t xml:space="preserve"/>
      </w:r>
      <w:r>
        <w:t xml:space="preserve"> - J. Schickel</w:t>
      </w:r>
      <w:r>
        <w:t xml:space="preserve">, G. Williams</w:t>
        <w:br/>
      </w:r>
    </w:p>
    <w:p>
      <w:pPr>
        <w:pStyle w:val="RecordBase"/>
      </w:pPr>
      <w:r>
        <w:t xml:space="preserve">	Honor C. Ronald Lovan on the occasion of his retirement as President and CEO of the Northern Kentucky Water District.</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28, 2023 - </w:t>
      </w:r>
      <w:r>
        <w:t xml:space="preserve">adopted by voice vote</w:t>
        <w:br/>
      </w:r>
    </w:p>
    <w:p>
      <w:pPr>
        <w:pStyle w:val="RecordBase"/>
      </w:pPr>
      <w:r>
        <w:rPr>
          <w:b/>
        </w:rPr>
        <w:t xml:space="preserve">SR24 (BR92)</w:t>
      </w:r>
      <w:r>
        <w:rPr>
          <w:b/>
        </w:rPr>
        <w:t xml:space="preserve"/>
      </w:r>
      <w:r>
        <w:t xml:space="preserve"> - J. Schickel</w:t>
      </w:r>
      <w:r>
        <w:t xml:space="preserve">, G. Williams</w:t>
        <w:br/>
      </w:r>
    </w:p>
    <w:p>
      <w:pPr>
        <w:pStyle w:val="RecordBase"/>
      </w:pPr>
      <w:r>
        <w:t xml:space="preserve">	Honor Cincinnati/Northern Kentucky International Airport on its 75th anniversary.</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28, 2023 - </w:t>
      </w:r>
      <w:r>
        <w:t xml:space="preserve">adopted by voice vote</w:t>
        <w:br/>
      </w:r>
    </w:p>
    <w:p>
      <w:pPr>
        <w:pStyle w:val="RecordBase"/>
      </w:pPr>
      <w:r>
        <w:rPr>
          <w:b/>
        </w:rPr>
        <w:t xml:space="preserve">SR25 (BR402)</w:t>
      </w:r>
      <w:r>
        <w:rPr>
          <w:b/>
        </w:rPr>
        <w:t xml:space="preserve"/>
      </w:r>
      <w:r>
        <w:t xml:space="preserve"> - R. Stivers</w:t>
        <w:br/>
      </w:r>
    </w:p>
    <w:p>
      <w:pPr>
        <w:pStyle w:val="RecordBase"/>
      </w:pPr>
      <w:r>
        <w:t xml:space="preserve">	Adjourn in honor and loving memory of Dr. Russell Travis.</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Mar 01, 2023 - </w:t>
      </w:r>
      <w:r>
        <w:t xml:space="preserve">adopted by voice vote</w:t>
      </w:r>
      <w:r>
        <w:t xml:space="preserve"> </w:t>
        <w:br/>
      </w:r>
    </w:p>
    <w:p>
      <w:pPr>
        <w:pStyle w:val="RecordBase"/>
      </w:pPr>
      <w:r>
        <w:rPr>
          <w:b/>
        </w:rPr>
        <w:t xml:space="preserve">SR26 (BR487)</w:t>
      </w:r>
      <w:r>
        <w:rPr>
          <w:b/>
        </w:rPr>
        <w:t xml:space="preserve"/>
      </w:r>
      <w:r>
        <w:t xml:space="preserve"> - R. Stivers</w:t>
      </w:r>
      <w:r>
        <w:t xml:space="preserve">, J. Adams</w:t>
      </w:r>
      <w:r>
        <w:t xml:space="preserve">, R. Alvarado</w:t>
      </w:r>
      <w:r>
        <w:t xml:space="preserve">, K. Berg</w:t>
      </w:r>
      <w:r>
        <w:t xml:space="preserve">, G. Boswell</w:t>
      </w:r>
      <w:r>
        <w:t xml:space="preserve">, J. Carpenter</w:t>
      </w:r>
      <w:r>
        <w:t xml:space="preserve">, D. Carroll</w:t>
      </w:r>
      <w:r>
        <w:t xml:space="preserve">, M. Deneen</w:t>
      </w:r>
      <w:r>
        <w:t xml:space="preserve">, D. Douglas</w:t>
      </w:r>
      <w:r>
        <w:t xml:space="preserve">, S. Funke Frommeyer</w:t>
      </w:r>
      <w:r>
        <w:t xml:space="preserve">, R. Girdler</w:t>
      </w:r>
      <w:r>
        <w:t xml:space="preserve">, D. Givens</w:t>
      </w:r>
      <w:r>
        <w:t xml:space="preserve">, D. Harper Angel</w:t>
      </w:r>
      <w:r>
        <w:t xml:space="preserve">, J. Higdon</w:t>
      </w:r>
      <w:r>
        <w:t xml:space="preserve">, J. Howell</w:t>
      </w:r>
      <w:r>
        <w:t xml:space="preserve">, A. Mays Bledsoe</w:t>
      </w:r>
      <w:r>
        <w:t xml:space="preserve">, S. Meredith</w:t>
      </w:r>
      <w:r>
        <w:t xml:space="preserve">, R. Mills</w:t>
      </w:r>
      <w:r>
        <w:t xml:space="preserve">, G. Neal</w:t>
      </w:r>
      <w:r>
        <w:t xml:space="preserve">, M. Nemes</w:t>
      </w:r>
      <w:r>
        <w:t xml:space="preserve">, J. Schickel</w:t>
      </w:r>
      <w:r>
        <w:t xml:space="preserve">, B. Smith</w:t>
      </w:r>
      <w:r>
        <w:t xml:space="preserve">, A. Southworth</w:t>
      </w:r>
      <w:r>
        <w:t xml:space="preserve">, B. Storm</w:t>
      </w:r>
      <w:r>
        <w:t xml:space="preserve">, D. Thayer</w:t>
      </w:r>
      <w:r>
        <w:t xml:space="preserve">, R. Thomas</w:t>
      </w:r>
      <w:r>
        <w:t xml:space="preserve">, L. Tichenor</w:t>
      </w:r>
      <w:r>
        <w:t xml:space="preserve">, J. Turner</w:t>
      </w:r>
      <w:r>
        <w:t xml:space="preserve">, R. Webb</w:t>
      </w:r>
      <w:r>
        <w:t xml:space="preserve">, S. West</w:t>
      </w:r>
      <w:r>
        <w:t xml:space="preserve">, W. Westerfield</w:t>
      </w:r>
      <w:r>
        <w:t xml:space="preserve">, P. Wheeler</w:t>
      </w:r>
      <w:r>
        <w:t xml:space="preserve">, G. Williams</w:t>
      </w:r>
      <w:r>
        <w:t xml:space="preserve">, M. Wilson</w:t>
      </w:r>
      <w:r>
        <w:t xml:space="preserve">, M. Wise</w:t>
      </w:r>
      <w:r>
        <w:t xml:space="preserve">, D. Yates</w:t>
        <w:br/>
      </w:r>
    </w:p>
    <w:p>
      <w:pPr>
        <w:pStyle w:val="RecordBase"/>
      </w:pPr>
      <w:r>
        <w:t xml:space="preserve">	Honor the extraordinary service of Senator Ralph Alvarado to the Commonwealth of Kentucky upon his retirement from the General Assembly.</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Jan 06, 2023 - </w:t>
      </w:r>
      <w:r>
        <w:t xml:space="preserve">adopted by voice vote</w:t>
      </w:r>
      <w:r>
        <w:t xml:space="preserve"> </w:t>
        <w:br/>
      </w:r>
    </w:p>
    <w:p>
      <w:pPr>
        <w:pStyle w:val="RecordBase"/>
      </w:pPr>
      <w:r>
        <w:rPr>
          <w:b/>
        </w:rPr>
        <w:t xml:space="preserve">SJR27 (BR879)</w:t>
      </w:r>
      <w:r>
        <w:rPr>
          <w:b/>
        </w:rPr>
        <w:t xml:space="preserve"/>
      </w:r>
      <w:r>
        <w:t xml:space="preserve"> - J. Schickel</w:t>
      </w:r>
      <w:r>
        <w:t xml:space="preserve">, G. Williams</w:t>
        <w:br/>
      </w:r>
    </w:p>
    <w:p>
      <w:pPr>
        <w:pStyle w:val="RecordBase"/>
      </w:pPr>
      <w:r>
        <w:t xml:space="preserve">	Direct the Transportation Cabinet to redesignate the Irene Patrick Memorial Highway, Kentucky Route 20, in Boone County, as the Charles and Irene Patrick Memorial Highway, and to erect appropriate signage.</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Transportation (S)</w:t>
        <w:br/>
      </w:r>
    </w:p>
    <w:p>
      <w:pPr>
        <w:pStyle w:val="RecordBase"/>
      </w:pPr>
      <w:r>
        <w:rPr>
          <w:b/>
        </w:rPr>
        <w:t xml:space="preserve">SR28 (BR938)</w:t>
      </w:r>
      <w:r>
        <w:rPr>
          <w:b/>
        </w:rPr>
        <w:t xml:space="preserve"/>
      </w:r>
      <w:r>
        <w:t xml:space="preserve"> - M. Wilson</w:t>
        <w:br/>
      </w:r>
    </w:p>
    <w:p>
      <w:pPr>
        <w:pStyle w:val="RecordBase"/>
      </w:pPr>
      <w:r>
        <w:t xml:space="preserve">	Honor Captain Thomas F. Mantell Jr.</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Jan 06, 2023 - </w:t>
      </w:r>
      <w:r>
        <w:t xml:space="preserve">adopted by voice vote</w:t>
      </w:r>
      <w:r>
        <w:t xml:space="preserve"> </w:t>
        <w:br/>
      </w:r>
    </w:p>
    <w:p>
      <w:pPr>
        <w:pStyle w:val="RecordBase"/>
      </w:pPr>
      <w:r>
        <w:rPr>
          <w:b/>
        </w:rPr>
        <w:t xml:space="preserve">SR29 (BR1021)</w:t>
      </w:r>
      <w:r>
        <w:rPr>
          <w:b/>
        </w:rPr>
        <w:t xml:space="preserve"/>
      </w:r>
      <w:r>
        <w:t xml:space="preserve"> - R. Thomas</w:t>
        <w:br/>
      </w:r>
    </w:p>
    <w:p>
      <w:pPr>
        <w:pStyle w:val="RecordBase"/>
      </w:pPr>
      <w:r>
        <w:t xml:space="preserve">	Honor the 50th anniversary of Lexington's Martin Luther King Jr. Holiday Celebration.</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Jan 06, 2023 - </w:t>
      </w:r>
      <w:r>
        <w:t xml:space="preserve">adopted by voice vote</w:t>
      </w:r>
      <w:r>
        <w:t xml:space="preserve"> </w:t>
        <w:br/>
      </w:r>
    </w:p>
    <w:p>
      <w:pPr>
        <w:pStyle w:val="RecordBase"/>
      </w:pPr>
      <w:r>
        <w:rPr>
          <w:b/>
        </w:rPr>
        <w:t xml:space="preserve">SCR30 (BR808)</w:t>
      </w:r>
      <w:r>
        <w:rPr>
          <w:b/>
        </w:rPr>
        <w:t xml:space="preserve"/>
      </w:r>
      <w:r>
        <w:t xml:space="preserve"> - D. Thayer</w:t>
        <w:br/>
      </w:r>
    </w:p>
    <w:p>
      <w:pPr>
        <w:pStyle w:val="RecordBase"/>
      </w:pPr>
      <w:r>
        <w:t xml:space="preserve">	Provide that when the Senate and the House of Representatives adjourn the first part of the 2023 Regular Session, they adjourn until February 7, 2023, when the second part of the 2023 Regular Session shall convene.</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Jan 06, 2023 - </w:t>
      </w:r>
      <w:r>
        <w:t xml:space="preserve">adopted by voice vote</w:t>
      </w:r>
      <w:r>
        <w:t xml:space="preserve"> </w:t>
        <w:br/>
      </w:r>
    </w:p>
    <w:p>
      <w:pPr>
        <w:pStyle w:val="RecordBase"/>
      </w:pPr>
      <w:r>
        <w:rPr>
          <w:b/>
        </w:rPr>
        <w:t xml:space="preserve">SCR31 (BR940)</w:t>
      </w:r>
      <w:r>
        <w:rPr>
          <w:b/>
        </w:rPr>
        <w:t xml:space="preserve"/>
      </w:r>
      <w:r>
        <w:t xml:space="preserve"> - D. Givens</w:t>
      </w:r>
      <w:r>
        <w:t xml:space="preserve">, J. Adams</w:t>
      </w:r>
      <w:r>
        <w:t xml:space="preserve">, D. Carroll</w:t>
      </w:r>
      <w:r>
        <w:t xml:space="preserve">, M. Deneen</w:t>
      </w:r>
      <w:r>
        <w:t xml:space="preserve">, B. Storm</w:t>
      </w:r>
      <w:r>
        <w:t xml:space="preserve">, M. Wise</w:t>
        <w:br/>
      </w:r>
    </w:p>
    <w:p>
      <w:pPr>
        <w:pStyle w:val="RecordBase"/>
      </w:pPr>
      <w:r>
        <w:t xml:space="preserve">	Create a work group to gather information and develop necessary policy regarding the Department of Juvenile Justice; urge the executive and judicial branches of the Commonwealth to promptly provide information and address the serious concerns of the General Assembly regarding the treatment and protection of juvenile offenders and staff of the Department of Juvenile Justice.</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Jan 06, 2023 - </w:t>
      </w:r>
      <w:r>
        <w:t xml:space="preserve">adopted 34-0</w:t>
      </w:r>
      <w:r>
        <w:t xml:space="preserve"> </w:t>
      </w:r>
    </w:p>
    <w:p>
      <w:pPr>
        <w:pStyle w:val="RecordBase"/>
      </w:pPr>
      <w:r>
        <w:t xml:space="preserve">	Feb 07, 2023 - </w:t>
      </w:r>
      <w:r>
        <w:t xml:space="preserve">received in House</w:t>
      </w:r>
      <w:r>
        <w:t xml:space="preserve"> </w:t>
      </w:r>
      <w:r>
        <w:t xml:space="preserve">; </w:t>
      </w:r>
      <w:r>
        <w:t xml:space="preserve">to</w:t>
      </w:r>
      <w:r>
        <w:t xml:space="preserve"> Committee on Committees (H)</w:t>
        <w:br/>
      </w:r>
    </w:p>
    <w:p>
      <w:pPr>
        <w:pStyle w:val="RecordBase"/>
      </w:pPr>
      <w:r>
        <w:rPr>
          <w:b/>
        </w:rPr>
        <w:t xml:space="preserve">SR32 (BR991)</w:t>
      </w:r>
      <w:r>
        <w:rPr>
          <w:b/>
        </w:rPr>
        <w:t xml:space="preserve"/>
      </w:r>
      <w:r>
        <w:t xml:space="preserve"> - G. Neal</w:t>
      </w:r>
      <w:r>
        <w:t xml:space="preserve">, R. Thomas</w:t>
        <w:br/>
      </w:r>
    </w:p>
    <w:p>
      <w:pPr>
        <w:pStyle w:val="RecordBase"/>
      </w:pPr>
      <w:r>
        <w:t xml:space="preserve">	Honor the celebration of Black History Month and recognize that Black history is American history.</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Jan 06, 2023 - </w:t>
      </w:r>
      <w:r>
        <w:t xml:space="preserve">adopted by voice vote</w:t>
      </w:r>
      <w:r>
        <w:t xml:space="preserve"> </w:t>
        <w:br/>
      </w:r>
    </w:p>
    <w:p>
      <w:pPr>
        <w:pStyle w:val="RecordBase"/>
      </w:pPr>
      <w:r>
        <w:rPr>
          <w:b/>
        </w:rPr>
        <w:t xml:space="preserve">SR33 (BR987)</w:t>
      </w:r>
      <w:r>
        <w:rPr>
          <w:b/>
        </w:rPr>
        <w:t xml:space="preserve"/>
      </w:r>
      <w:r>
        <w:t xml:space="preserve"> - G. Neal</w:t>
      </w:r>
      <w:r>
        <w:t xml:space="preserve">, D. Harper Angel</w:t>
      </w:r>
      <w:r>
        <w:t xml:space="preserve">, J. Adams</w:t>
      </w:r>
      <w:r>
        <w:t xml:space="preserve">, D. Thayer</w:t>
      </w:r>
      <w:r>
        <w:t xml:space="preserve">, R. Thomas</w:t>
      </w:r>
      <w:r>
        <w:t xml:space="preserve">, R. Webb</w:t>
      </w:r>
      <w:r>
        <w:t xml:space="preserve">, D. Yates</w:t>
        <w:br/>
      </w:r>
    </w:p>
    <w:p>
      <w:pPr>
        <w:pStyle w:val="RecordBase"/>
      </w:pPr>
      <w:r>
        <w:t xml:space="preserve">	Adjourn in honor and loving memory of Hanan "Henry" Spilman Berg-Brousseau.</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 Senate Floor</w:t>
      </w:r>
    </w:p>
    <w:p>
      <w:pPr>
        <w:pStyle w:val="RecordBase"/>
      </w:pPr>
      <w:r>
        <w:t xml:space="preserve">	Mar 07, 2023 - </w:t>
      </w:r>
      <w:r>
        <w:t xml:space="preserve">adopted by voice vote</w:t>
      </w:r>
      <w:r>
        <w:t xml:space="preserve"> </w:t>
        <w:br/>
      </w:r>
    </w:p>
    <w:p>
      <w:pPr>
        <w:pStyle w:val="RecordBase"/>
      </w:pPr>
      <w:r>
        <w:rPr>
          <w:b/>
        </w:rPr>
        <w:t xml:space="preserve">SR34 (BR282)</w:t>
      </w:r>
      <w:r>
        <w:rPr>
          <w:b/>
        </w:rPr>
        <w:t xml:space="preserve"/>
      </w:r>
      <w:r>
        <w:t xml:space="preserve"> - D. Thayer</w:t>
        <w:br/>
      </w:r>
    </w:p>
    <w:p>
      <w:pPr>
        <w:pStyle w:val="RecordBase"/>
      </w:pPr>
      <w:r>
        <w:t xml:space="preserve">	Adjourn in honor of Jim Tuman for his lifelong work and service to youth.</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 Senate Floor</w:t>
      </w:r>
    </w:p>
    <w:p>
      <w:pPr>
        <w:pStyle w:val="RecordBase"/>
      </w:pPr>
      <w:r>
        <w:t xml:space="preserve">	Feb 28, 2023 - </w:t>
      </w:r>
      <w:r>
        <w:t xml:space="preserve">adopted by voice vote</w:t>
        <w:br/>
      </w:r>
    </w:p>
    <w:p>
      <w:pPr>
        <w:pStyle w:val="RecordBase"/>
      </w:pPr>
      <w:r>
        <w:rPr>
          <w:b/>
        </w:rPr>
        <w:t xml:space="preserve">SR35 (BR1005)</w:t>
      </w:r>
      <w:r>
        <w:rPr>
          <w:b/>
        </w:rPr>
        <w:t xml:space="preserve"/>
      </w:r>
      <w:r>
        <w:t xml:space="preserve"> - D. Thayer</w:t>
      </w:r>
      <w:r>
        <w:t xml:space="preserve">, G. Neal</w:t>
        <w:br/>
      </w:r>
    </w:p>
    <w:p>
      <w:pPr>
        <w:pStyle w:val="RecordBase"/>
      </w:pPr>
      <w:r>
        <w:t xml:space="preserve">	Honor Congressman Morgan McGarvey upon his election to the United States House of Representatives.</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 Senate Floor</w:t>
      </w:r>
    </w:p>
    <w:p>
      <w:pPr>
        <w:pStyle w:val="RecordBase"/>
      </w:pPr>
      <w:r>
        <w:t xml:space="preserve">	Feb 15, 2023 - </w:t>
      </w:r>
      <w:r>
        <w:t xml:space="preserve">adopted by voice vote</w:t>
      </w:r>
      <w:r>
        <w:t xml:space="preserve"> </w:t>
        <w:br/>
      </w:r>
    </w:p>
    <w:p>
      <w:pPr>
        <w:pStyle w:val="RecordBase"/>
      </w:pPr>
      <w:r>
        <w:rPr>
          <w:b/>
        </w:rPr>
        <w:t xml:space="preserve">SR36 (BR1018)</w:t>
      </w:r>
      <w:r>
        <w:rPr>
          <w:b/>
        </w:rPr>
        <w:t xml:space="preserve"/>
      </w:r>
      <w:r>
        <w:t xml:space="preserve"> - R. Thomas</w:t>
        <w:br/>
      </w:r>
    </w:p>
    <w:p>
      <w:pPr>
        <w:pStyle w:val="RecordBase"/>
      </w:pPr>
      <w:r>
        <w:t xml:space="preserve">	Commemorate and honor the life of Robert Ross "Jeff" Jefferson.</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 Senate Floor</w:t>
      </w:r>
    </w:p>
    <w:p>
      <w:pPr>
        <w:pStyle w:val="RecordBase"/>
      </w:pPr>
      <w:r>
        <w:t xml:space="preserve">	Feb 15, 2023 - </w:t>
      </w:r>
      <w:r>
        <w:t xml:space="preserve">adopted by voice vote</w:t>
      </w:r>
      <w:r>
        <w:t xml:space="preserve"> </w:t>
        <w:br/>
      </w:r>
    </w:p>
    <w:p>
      <w:pPr>
        <w:pStyle w:val="RecordBase"/>
      </w:pPr>
      <w:r>
        <w:rPr>
          <w:b/>
        </w:rPr>
        <w:t xml:space="preserve">SR37 (BR460)</w:t>
      </w:r>
      <w:r>
        <w:rPr>
          <w:b/>
        </w:rPr>
        <w:t xml:space="preserve"/>
      </w:r>
      <w:r>
        <w:t xml:space="preserve"> - R. Webb</w:t>
        <w:br/>
      </w:r>
    </w:p>
    <w:p>
      <w:pPr>
        <w:pStyle w:val="RecordBase"/>
      </w:pPr>
      <w:r>
        <w:t xml:space="preserve">	Adjourn in honor and loving memory of Rose Leadingham Malone.</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 Senate Floor</w:t>
        <w:br/>
      </w:r>
    </w:p>
    <w:p>
      <w:pPr>
        <w:pStyle w:val="RecordBase"/>
      </w:pPr>
      <w:r>
        <w:rPr>
          <w:b/>
        </w:rPr>
        <w:t xml:space="preserve">SR38 (BR1038)</w:t>
      </w:r>
      <w:r>
        <w:rPr>
          <w:b/>
        </w:rPr>
        <w:t xml:space="preserve"/>
      </w:r>
      <w:r>
        <w:t xml:space="preserve"> - G. Neal</w:t>
      </w:r>
      <w:r>
        <w:t xml:space="preserve">, R. Thomas</w:t>
      </w:r>
      <w:r>
        <w:t xml:space="preserve">, D. Harper Angel</w:t>
      </w:r>
      <w:r>
        <w:t xml:space="preserve">, D. Yates</w:t>
        <w:br/>
      </w:r>
    </w:p>
    <w:p>
      <w:pPr>
        <w:pStyle w:val="RecordBase"/>
      </w:pPr>
      <w:r>
        <w:t xml:space="preserve">	Condemn the January 6, 2021, United States Capitol riots.</w:t>
        <w:br/>
      </w:r>
    </w:p>
    <w:p>
      <w:pPr>
        <w:pStyle w:val="RecordBase"/>
      </w:pPr>
      <w:r>
        <w:t xml:space="preserve">	Jan 06,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SR39 (BR1050)</w:t>
      </w:r>
      <w:r>
        <w:rPr>
          <w:b/>
        </w:rPr>
        <w:t xml:space="preserve"/>
      </w:r>
      <w:r>
        <w:t xml:space="preserve"> - G. Neal</w:t>
        <w:br/>
      </w:r>
    </w:p>
    <w:p>
      <w:pPr>
        <w:pStyle w:val="RecordBase"/>
      </w:pPr>
      <w:r>
        <w:t xml:space="preserve">	Congratulate Louisville Mayor Craig Greenberg on his successful election and wish him a successful term.</w:t>
        <w:br/>
      </w:r>
    </w:p>
    <w:p>
      <w:pPr>
        <w:pStyle w:val="RecordBase"/>
      </w:pPr>
      <w:r>
        <w:t xml:space="preserve">	Jan 06,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SR40 (BR1317)</w:t>
      </w:r>
      <w:r>
        <w:rPr>
          <w:b/>
        </w:rPr>
        <w:t xml:space="preserve"/>
      </w:r>
      <w:r>
        <w:t xml:space="preserve"> - J. Higdon</w:t>
        <w:br/>
      </w:r>
    </w:p>
    <w:p>
      <w:pPr>
        <w:pStyle w:val="RecordBase"/>
      </w:pPr>
      <w:r>
        <w:t xml:space="preserve">	Recognize Hannah Edelen, Miss Kentucky 2022.</w:t>
        <w:br/>
      </w:r>
    </w:p>
    <w:p>
      <w:pPr>
        <w:pStyle w:val="RecordBase"/>
      </w:pPr>
      <w:r>
        <w:t xml:space="preserve">	Feb 07,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SR41 (BR1015)</w:t>
      </w:r>
      <w:r>
        <w:rPr>
          <w:b/>
        </w:rPr>
        <w:t xml:space="preserve"/>
      </w:r>
      <w:r>
        <w:t xml:space="preserve"> - R. Webb</w:t>
      </w:r>
      <w:r>
        <w:t xml:space="preserve">, S. West</w:t>
        <w:br/>
      </w:r>
    </w:p>
    <w:p>
      <w:pPr>
        <w:pStyle w:val="RecordBase"/>
      </w:pPr>
      <w:r>
        <w:t xml:space="preserve">	Honor the Kentucky Main Street Program and its participating communities.</w:t>
        <w:br/>
      </w:r>
    </w:p>
    <w:p>
      <w:pPr>
        <w:pStyle w:val="RecordBase"/>
      </w:pPr>
      <w:r>
        <w:t xml:space="preserve">	Feb 07,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SR42 (BR1056)</w:t>
      </w:r>
      <w:r>
        <w:rPr>
          <w:b/>
        </w:rPr>
        <w:t xml:space="preserve"/>
      </w:r>
      <w:r>
        <w:t xml:space="preserve"> - D. Douglas</w:t>
      </w:r>
      <w:r>
        <w:t xml:space="preserve">, G. Boswell</w:t>
        <w:br/>
      </w:r>
    </w:p>
    <w:p>
      <w:pPr>
        <w:pStyle w:val="RecordBase"/>
      </w:pPr>
      <w:r>
        <w:t xml:space="preserve">	Honor the celebration of Black History Month.</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08, 2023 - </w:t>
      </w:r>
      <w:r>
        <w:t xml:space="preserve">to Senate Floor</w:t>
      </w:r>
      <w:r>
        <w:t xml:space="preserve">; </w:t>
      </w:r>
      <w:r>
        <w:t xml:space="preserve">adopted by voice vote</w:t>
      </w:r>
      <w:r>
        <w:t xml:space="preserve"> </w:t>
        <w:br/>
      </w:r>
    </w:p>
    <w:p>
      <w:pPr>
        <w:pStyle w:val="RecordBase"/>
      </w:pPr>
      <w:r>
        <w:rPr>
          <w:b/>
        </w:rPr>
        <w:t xml:space="preserve">SR43 (BR1156)</w:t>
      </w:r>
      <w:r>
        <w:rPr>
          <w:b/>
        </w:rPr>
        <w:t xml:space="preserve"/>
      </w:r>
      <w:r>
        <w:t xml:space="preserve"> - M. Wise</w:t>
      </w:r>
      <w:r>
        <w:t xml:space="preserve">, R. Girdler</w:t>
        <w:br/>
      </w:r>
    </w:p>
    <w:p>
      <w:pPr>
        <w:pStyle w:val="RecordBase"/>
      </w:pPr>
      <w:r>
        <w:t xml:space="preserve">	Commemorate and honor the life of Dr. Ronald Melvin McFarland.</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Mar 08, 2023 - </w:t>
      </w:r>
      <w:r>
        <w:t xml:space="preserve">adopted by voice vote</w:t>
      </w:r>
      <w:r>
        <w:t xml:space="preserve"> </w:t>
        <w:br/>
      </w:r>
    </w:p>
    <w:p>
      <w:pPr>
        <w:pStyle w:val="RecordBase"/>
      </w:pPr>
      <w:r>
        <w:rPr>
          <w:b/>
        </w:rPr>
        <w:t xml:space="preserve">SR44 (BR553)</w:t>
      </w:r>
      <w:r>
        <w:rPr>
          <w:b/>
        </w:rPr>
        <w:t xml:space="preserve"/>
      </w:r>
      <w:r>
        <w:t xml:space="preserve"> - P. Wheeler</w:t>
        <w:br/>
      </w:r>
    </w:p>
    <w:p>
      <w:pPr>
        <w:pStyle w:val="RecordBase"/>
      </w:pPr>
      <w:r>
        <w:t xml:space="preserve">	Confirm the appointment of Scott C. as commissioner of the Department of Workers' Claims.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Economic Development, Tourism, &amp; Labor (S)</w:t>
      </w:r>
    </w:p>
    <w:p>
      <w:pPr>
        <w:pStyle w:val="RecordBase"/>
      </w:pPr>
      <w:r>
        <w:t xml:space="preserve">	Mar 02, 2023 - </w:t>
      </w:r>
      <w:r>
        <w:t xml:space="preserve">reported favorably, to Rules</w:t>
      </w:r>
      <w:r>
        <w:t xml:space="preserve"> as a consent bill</w:t>
        <w:br/>
      </w:r>
    </w:p>
    <w:p>
      <w:pPr>
        <w:pStyle w:val="RecordBase"/>
      </w:pPr>
      <w:r>
        <w:rPr>
          <w:b/>
        </w:rPr>
        <w:t xml:space="preserve">SR45 (BR559)</w:t>
      </w:r>
      <w:r>
        <w:rPr>
          <w:b/>
        </w:rPr>
        <w:t xml:space="preserve"/>
      </w:r>
      <w:r>
        <w:t xml:space="preserve"> - P. Wheeler</w:t>
        <w:br/>
      </w:r>
    </w:p>
    <w:p>
      <w:pPr>
        <w:pStyle w:val="RecordBase"/>
      </w:pPr>
      <w:r>
        <w:t xml:space="preserve">	Confirm the appointment of Kenneth C. Smith III as administrative law judge in the Department of Workers' Claims.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Economic Development, Tourism, &amp; Labor (S)</w:t>
      </w:r>
    </w:p>
    <w:p>
      <w:pPr>
        <w:pStyle w:val="RecordBase"/>
      </w:pPr>
      <w:r>
        <w:t xml:space="preserve">	Mar 02, 2023 - </w:t>
      </w:r>
      <w:r>
        <w:t xml:space="preserve">reported favorably, to Rules</w:t>
      </w:r>
      <w:r>
        <w:t xml:space="preserve"> as a consent bill</w:t>
        <w:br/>
      </w:r>
    </w:p>
    <w:p>
      <w:pPr>
        <w:pStyle w:val="RecordBase"/>
      </w:pPr>
      <w:r>
        <w:rPr>
          <w:b/>
        </w:rPr>
        <w:t xml:space="preserve">SR46 (BR542)</w:t>
      </w:r>
      <w:r>
        <w:rPr>
          <w:b/>
        </w:rPr>
        <w:t xml:space="preserve"/>
      </w:r>
      <w:r>
        <w:t xml:space="preserve"> - P. Wheeler</w:t>
        <w:br/>
      </w:r>
    </w:p>
    <w:p>
      <w:pPr>
        <w:pStyle w:val="RecordBase"/>
      </w:pPr>
      <w:r>
        <w:t xml:space="preserve">	Confirm the appointment of Mary Pat Regan to the Public Service Commission for a term expiring July 1, 2023.</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Natural Resources &amp; Energy (S)</w:t>
      </w:r>
    </w:p>
    <w:p>
      <w:pPr>
        <w:pStyle w:val="RecordBase"/>
      </w:pPr>
      <w:r>
        <w:t xml:space="preserve">	Mar 01, 2023 - </w:t>
      </w:r>
      <w:r>
        <w:t xml:space="preserve">reported favorably, to Rules</w:t>
        <w:br/>
      </w:r>
    </w:p>
    <w:p>
      <w:pPr>
        <w:pStyle w:val="RecordBase"/>
      </w:pPr>
      <w:r>
        <w:rPr>
          <w:b/>
        </w:rPr>
        <w:t xml:space="preserve">SR47 (BR1166)</w:t>
      </w:r>
      <w:r>
        <w:rPr>
          <w:b/>
        </w:rPr>
        <w:t xml:space="preserve"/>
      </w:r>
      <w:r>
        <w:t xml:space="preserve"> - D. Thayer</w:t>
        <w:br/>
      </w:r>
    </w:p>
    <w:p>
      <w:pPr>
        <w:pStyle w:val="RecordBase"/>
      </w:pPr>
      <w:r>
        <w:t xml:space="preserve">	Adjourn in honor and loving memory of Reverend Earl Brooks Raglin.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SR48 (BR1171)</w:t>
      </w:r>
      <w:r>
        <w:rPr>
          <w:b/>
        </w:rPr>
        <w:t xml:space="preserve"/>
      </w:r>
      <w:r>
        <w:t xml:space="preserve"> - M. Wilson</w:t>
        <w:br/>
      </w:r>
    </w:p>
    <w:p>
      <w:pPr>
        <w:pStyle w:val="RecordBase"/>
      </w:pPr>
      <w:r>
        <w:t xml:space="preserve">	Adjourn in honor and loving memory of Reverend James L. Britt.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10, 2023 - </w:t>
      </w:r>
      <w:r>
        <w:t xml:space="preserve">adopted by voice vote</w:t>
      </w:r>
      <w:r>
        <w:t xml:space="preserve"> </w:t>
        <w:br/>
      </w:r>
    </w:p>
    <w:p>
      <w:pPr>
        <w:pStyle w:val="RecordBase"/>
      </w:pPr>
      <w:r>
        <w:rPr>
          <w:b/>
        </w:rPr>
        <w:t xml:space="preserve">SR49 (BR1233)</w:t>
      </w:r>
      <w:r>
        <w:rPr>
          <w:b/>
        </w:rPr>
        <w:t xml:space="preserve"/>
      </w:r>
      <w:r>
        <w:t xml:space="preserve"> - M. Wilson</w:t>
        <w:br/>
      </w:r>
    </w:p>
    <w:p>
      <w:pPr>
        <w:pStyle w:val="RecordBase"/>
      </w:pPr>
      <w:r>
        <w:t xml:space="preserve">	Adjourn in honor and loving memory of James "Jimmie" Payton Gipson.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10, 2023 - </w:t>
      </w:r>
      <w:r>
        <w:t xml:space="preserve">adopted by voice vote</w:t>
      </w:r>
      <w:r>
        <w:t xml:space="preserve"> </w:t>
        <w:br/>
      </w:r>
    </w:p>
    <w:p>
      <w:pPr>
        <w:pStyle w:val="RecordBase"/>
      </w:pPr>
      <w:r>
        <w:rPr>
          <w:b/>
        </w:rPr>
        <w:t xml:space="preserve">SR50 (BR1235)</w:t>
      </w:r>
      <w:r>
        <w:rPr>
          <w:b/>
        </w:rPr>
        <w:t xml:space="preserve"/>
      </w:r>
      <w:r>
        <w:t xml:space="preserve"> - M. Wilson</w:t>
        <w:br/>
      </w:r>
    </w:p>
    <w:p>
      <w:pPr>
        <w:pStyle w:val="RecordBase"/>
      </w:pPr>
      <w:r>
        <w:t xml:space="preserve">	Adjourn in honor and loving memory of Raymond Paul Wilt.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10, 2023 - </w:t>
      </w:r>
      <w:r>
        <w:t xml:space="preserve">adopted by voice vote</w:t>
      </w:r>
      <w:r>
        <w:t xml:space="preserve"> </w:t>
        <w:br/>
      </w:r>
    </w:p>
    <w:p>
      <w:pPr>
        <w:pStyle w:val="RecordBase"/>
      </w:pPr>
      <w:r>
        <w:rPr>
          <w:b/>
        </w:rPr>
        <w:t xml:space="preserve">SR51 (BR1055)</w:t>
      </w:r>
      <w:r>
        <w:rPr>
          <w:b/>
        </w:rPr>
        <w:t xml:space="preserve"/>
      </w:r>
      <w:r>
        <w:t xml:space="preserve"> - A. Mays Bledsoe</w:t>
        <w:br/>
      </w:r>
    </w:p>
    <w:p>
      <w:pPr>
        <w:pStyle w:val="RecordBase"/>
      </w:pPr>
      <w:r>
        <w:t xml:space="preserve">	Honor Tim Belcher for the extraordinary gift of life through the donation of his kidney.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24, 2023 - </w:t>
      </w:r>
      <w:r>
        <w:t xml:space="preserve">adopted by voice vote</w:t>
      </w:r>
      <w:r>
        <w:t xml:space="preserve"> </w:t>
        <w:br/>
      </w:r>
    </w:p>
    <w:p>
      <w:pPr>
        <w:pStyle w:val="RecordBase"/>
      </w:pPr>
      <w:r>
        <w:rPr>
          <w:b/>
        </w:rPr>
        <w:t xml:space="preserve">SJR52 (BR1200)</w:t>
      </w:r>
      <w:r>
        <w:rPr>
          <w:b/>
        </w:rPr>
        <w:t xml:space="preserve"/>
      </w:r>
      <w:r>
        <w:t xml:space="preserve"> - S. Meredith</w:t>
        <w:br/>
      </w:r>
    </w:p>
    <w:p>
      <w:pPr>
        <w:pStyle w:val="RecordBase"/>
      </w:pPr>
      <w:r>
        <w:t xml:space="preserve">	Designate a portion of United States Route 231 in Butler County as the "Senator C.B. Embry Jr. Memorial Highway".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br/>
      </w:r>
    </w:p>
    <w:p>
      <w:pPr>
        <w:pStyle w:val="RecordBase"/>
      </w:pPr>
      <w:r>
        <w:rPr>
          <w:b/>
        </w:rPr>
        <w:t xml:space="preserve">SR53 (BR1209)</w:t>
      </w:r>
      <w:r>
        <w:rPr>
          <w:b/>
        </w:rPr>
        <w:t xml:space="preserve"/>
      </w:r>
      <w:r>
        <w:t xml:space="preserve"> - S. Meredith</w:t>
        <w:br/>
      </w:r>
    </w:p>
    <w:p>
      <w:pPr>
        <w:pStyle w:val="RecordBase"/>
      </w:pPr>
      <w:r>
        <w:t xml:space="preserve">	Recognize February 14, 2023, as Certified Registered Nurse Anesthetists Day in Kentucky.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14, 2023 - </w:t>
      </w:r>
      <w:r>
        <w:t xml:space="preserve">adopted by voice vote</w:t>
      </w:r>
      <w:r>
        <w:t xml:space="preserve"> </w:t>
        <w:br/>
      </w:r>
    </w:p>
    <w:p>
      <w:pPr>
        <w:pStyle w:val="RecordBase"/>
      </w:pPr>
      <w:r>
        <w:rPr>
          <w:b/>
        </w:rPr>
        <w:t xml:space="preserve">SJR54 (BR1033)</w:t>
      </w:r>
      <w:r>
        <w:rPr>
          <w:b/>
        </w:rPr>
        <w:t xml:space="preserve"/>
      </w:r>
      <w:r>
        <w:t xml:space="preserve"> - S. Meredith</w:t>
        <w:br/>
      </w:r>
    </w:p>
    <w:p>
      <w:pPr>
        <w:pStyle w:val="RecordBase"/>
      </w:pPr>
      <w:r>
        <w:t xml:space="preserve">	Direct the Department for Medicaid Services to develop a proposal to link Medicaid reimbursements to Area Deprivation Index scores; submit findings and proposals to the Legislative Research Commission by November 1, 2023; EMERGENCY.</w:t>
        <w:br/>
      </w:r>
    </w:p>
    <w:p>
      <w:pPr>
        <w:pStyle w:val="RecordBaseCenter"/>
      </w:pPr>
      <w:r>
        <w:rPr>
          <w:b/>
        </w:rPr>
        <w:t xml:space="preserve">SJR54 - AMENDMENTS</w:t>
      </w:r>
    </w:p>
    <w:p>
      <w:pPr>
        <w:pStyle w:val="RecordBase"/>
      </w:pPr>
      <w:r>
        <w:t xml:space="preserve">HFA1</w:t>
      </w:r>
      <w:r>
        <w:t xml:space="preserve">(D. Bentley)</w:t>
      </w:r>
      <w:r>
        <w:t xml:space="preserve"> - </w:t>
      </w:r>
      <w:r>
        <w:t xml:space="preserve">Direct the Department for Medicaid Services to examine reimbursement rates paid to outpatient pediatric therapy providers; develop a proposal for rate increases; submit a report containing the findings of the examination and proposed rate increases to the Interim Joint Committee on Appropriations and Revenue and Health, Welfare, and Family Services no later than July 15, 2023.</w:t>
      </w:r>
    </w:p>
    <w:p>
      <w:pPr>
        <w:pStyle w:val="RecordBase"/>
      </w:pPr>
      <w:r>
        <w:t xml:space="preserve">HFA2</w:t>
      </w:r>
      <w:r>
        <w:t xml:space="preserve">(S. Rudy)</w:t>
      </w:r>
      <w:r>
        <w:t xml:space="preserve"> - </w:t>
      </w:r>
      <w:r>
        <w:t xml:space="preserve">Make title amendment.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Health Services (S)</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3rd reading, passed 35-0</w:t>
      </w:r>
      <w:r>
        <w:t xml:space="preserve"> </w:t>
      </w:r>
    </w:p>
    <w:p>
      <w:pPr>
        <w:pStyle w:val="RecordBase"/>
      </w:pPr>
      <w:r>
        <w:t xml:space="preserve">	Feb 24, 2023 - </w:t>
      </w:r>
      <w:r>
        <w:t xml:space="preserve">received in House</w:t>
      </w:r>
      <w:r>
        <w:t xml:space="preserve"> </w:t>
      </w:r>
      <w:r>
        <w:t xml:space="preserve">; </w:t>
      </w:r>
      <w:r>
        <w:t xml:space="preserve">to</w:t>
      </w:r>
      <w:r>
        <w:t xml:space="preserve"> Committee on Committees (H)</w:t>
      </w:r>
    </w:p>
    <w:p>
      <w:pPr>
        <w:pStyle w:val="RecordBase"/>
      </w:pPr>
      <w:r>
        <w:t xml:space="preserve">	Mar 03, 2023 - </w:t>
      </w:r>
      <w:r>
        <w:t xml:space="preserve">to</w:t>
      </w:r>
      <w:r>
        <w:t xml:space="preserve"> Health Services (H)</w:t>
      </w:r>
    </w:p>
    <w:p>
      <w:pPr>
        <w:pStyle w:val="RecordBase"/>
      </w:pPr>
      <w:r>
        <w:t xml:space="preserve">	Mar 09, 2023 - </w:t>
      </w:r>
      <w:r>
        <w:t xml:space="preserve">reported favorably, 1st reading, to Calendar</w:t>
      </w:r>
    </w:p>
    <w:p>
      <w:pPr>
        <w:pStyle w:val="RecordBase"/>
      </w:pPr>
      <w:r>
        <w:t xml:space="preserve">	Mar 10, 2023 - </w:t>
      </w:r>
      <w:r>
        <w:t xml:space="preserve">2nd reading, to Rules</w:t>
      </w:r>
      <w:r>
        <w:t xml:space="preserve"> </w:t>
      </w:r>
    </w:p>
    <w:p>
      <w:pPr>
        <w:pStyle w:val="RecordBase"/>
      </w:pPr>
      <w:r>
        <w:t xml:space="preserve">	Mar 13, 2023 - </w:t>
      </w:r>
      <w:r>
        <w:t xml:space="preserve">posted for passage in the Regular Orders of the Day for Tuesday, March 14, 2023</w:t>
      </w:r>
      <w:r>
        <w:t xml:space="preserve"> </w:t>
      </w:r>
    </w:p>
    <w:p>
      <w:pPr>
        <w:pStyle w:val="RecordBase"/>
      </w:pPr>
      <w:r>
        <w:t xml:space="preserve">	Mar 14, 2023 - </w:t>
      </w:r>
      <w:r>
        <w:t xml:space="preserve">floor amendment (1) filed</w:t>
      </w:r>
    </w:p>
    <w:p>
      <w:pPr>
        <w:pStyle w:val="RecordBase"/>
      </w:pPr>
      <w:r>
        <w:t xml:space="preserve">	Mar 15, 2023 - </w:t>
      </w:r>
      <w:r>
        <w:t xml:space="preserve">floor amendment (2-title) filed</w:t>
      </w:r>
      <w:r>
        <w:t xml:space="preserve">; </w:t>
      </w:r>
      <w:r>
        <w:t xml:space="preserve">3rd reading, passed 100-0 with Floor Amendments (1) and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Amendments (1) and (2-title)</w:t>
      </w:r>
      <w:r>
        <w:t xml:space="preserve"> </w:t>
      </w:r>
    </w:p>
    <w:p>
      <w:pPr>
        <w:pStyle w:val="RecordBase"/>
      </w:pPr>
      <w:r>
        <w:t xml:space="preserve">	Mar 16, 2023 - </w:t>
      </w:r>
      <w:r>
        <w:t xml:space="preserve">Senate concurred in House amendment Floor Amendments (1) and (2-title)</w:t>
      </w:r>
      <w:r>
        <w:t xml:space="preserve"> </w:t>
      </w:r>
      <w:r>
        <w:t xml:space="preserve">; </w:t>
      </w:r>
      <w:r>
        <w:t xml:space="preserve">passed 34-0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22, 2023 - </w:t>
      </w:r>
      <w:r>
        <w:t xml:space="preserve">signed by Governor (Acts Ch. 46)</w:t>
        <w:br/>
      </w:r>
    </w:p>
    <w:p>
      <w:pPr>
        <w:pStyle w:val="RecordBase"/>
      </w:pPr>
      <w:r>
        <w:rPr>
          <w:b/>
        </w:rPr>
        <w:t xml:space="preserve">SR55 (BR1025)</w:t>
      </w:r>
      <w:r>
        <w:rPr>
          <w:b/>
        </w:rPr>
        <w:t xml:space="preserve"/>
      </w:r>
      <w:r>
        <w:t xml:space="preserve"> - S. Meredith</w:t>
      </w:r>
      <w:r>
        <w:t xml:space="preserve">, M. Deneen</w:t>
        <w:br/>
      </w:r>
    </w:p>
    <w:p>
      <w:pPr>
        <w:pStyle w:val="RecordBase"/>
      </w:pPr>
      <w:r>
        <w:t xml:space="preserve">	Recognize March 2023 as Developmental Disabilities Awareness Month.</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Mar 02, 2023 - </w:t>
      </w:r>
      <w:r>
        <w:t xml:space="preserve">adopted by voice vote</w:t>
      </w:r>
      <w:r>
        <w:t xml:space="preserve"> </w:t>
        <w:br/>
      </w:r>
    </w:p>
    <w:p>
      <w:pPr>
        <w:pStyle w:val="RecordBase"/>
      </w:pPr>
      <w:r>
        <w:rPr>
          <w:b/>
        </w:rPr>
        <w:t xml:space="preserve">SR56 (BR1238)</w:t>
      </w:r>
      <w:r>
        <w:rPr>
          <w:b/>
        </w:rPr>
        <w:t xml:space="preserve"/>
      </w:r>
      <w:r>
        <w:t xml:space="preserve"> - J. Adams</w:t>
      </w:r>
      <w:r>
        <w:t xml:space="preserve">, D. Yates</w:t>
      </w:r>
      <w:r>
        <w:t xml:space="preserve">, M. Deneen</w:t>
      </w:r>
      <w:r>
        <w:t xml:space="preserve">, M. Nemes</w:t>
        <w:br/>
      </w:r>
    </w:p>
    <w:p>
      <w:pPr>
        <w:pStyle w:val="RecordBase"/>
      </w:pPr>
      <w:r>
        <w:t xml:space="preserve">	Honor the fire districts serving in Jefferson County.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08, 2023 - </w:t>
      </w:r>
      <w:r>
        <w:t xml:space="preserve">to Senate Floor</w:t>
      </w:r>
      <w:r>
        <w:t xml:space="preserve">; </w:t>
      </w:r>
      <w:r>
        <w:t xml:space="preserve">adopted by voice vote</w:t>
      </w:r>
      <w:r>
        <w:t xml:space="preserve"> </w:t>
        <w:br/>
      </w:r>
    </w:p>
    <w:p>
      <w:pPr>
        <w:pStyle w:val="RecordBase"/>
      </w:pPr>
      <w:r>
        <w:rPr>
          <w:b/>
        </w:rPr>
        <w:t xml:space="preserve">SR57 (BR1157)</w:t>
      </w:r>
      <w:r>
        <w:rPr>
          <w:b/>
        </w:rPr>
        <w:t xml:space="preserve"/>
      </w:r>
      <w:r>
        <w:t xml:space="preserve"> - D. Carroll</w:t>
        <w:br/>
      </w:r>
    </w:p>
    <w:p>
      <w:pPr>
        <w:pStyle w:val="RecordBase"/>
      </w:pPr>
      <w:r>
        <w:t xml:space="preserve">	Honor Kentucky Dental Association President Dr. Donald "Don" Heine for his years of service to the citizens of western Kentucky.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22, 2023 - </w:t>
      </w:r>
      <w:r>
        <w:t xml:space="preserve">adopted by voice vote</w:t>
      </w:r>
      <w:r>
        <w:t xml:space="preserve"> </w:t>
        <w:br/>
      </w:r>
    </w:p>
    <w:p>
      <w:pPr>
        <w:pStyle w:val="RecordBase"/>
      </w:pPr>
      <w:r>
        <w:rPr>
          <w:b/>
        </w:rPr>
        <w:t xml:space="preserve">SJR58 (BR1224)</w:t>
      </w:r>
      <w:r>
        <w:rPr>
          <w:b/>
        </w:rPr>
        <w:t xml:space="preserve"/>
      </w:r>
      <w:r>
        <w:t xml:space="preserve"> - S. West</w:t>
      </w:r>
      <w:r>
        <w:t xml:space="preserve">, G. Neal</w:t>
        <w:br/>
      </w:r>
    </w:p>
    <w:p>
      <w:pPr>
        <w:pStyle w:val="RecordBase"/>
      </w:pPr>
      <w:r>
        <w:t xml:space="preserve">	Direct the Transportation Cabinet to designate the Brigadier General Charles Young Memorial Historical Corridor; direct the Transportation and Tourism, Arts and Heritage Cabinets to work cooperatively to promote the historical, military, and cultural significance of the corridor, and work with their counterparts in Ohio to promote the corridor as a regional attraction.</w:t>
        <w:br/>
      </w:r>
    </w:p>
    <w:p>
      <w:pPr>
        <w:pStyle w:val="RecordBaseCenter"/>
      </w:pPr>
      <w:r>
        <w:rPr>
          <w:b/>
        </w:rPr>
        <w:t xml:space="preserve">SJR58 - AMENDMENTS</w:t>
      </w:r>
    </w:p>
    <w:p>
      <w:pPr>
        <w:pStyle w:val="RecordBase"/>
      </w:pPr>
      <w:r>
        <w:t xml:space="preserve">SCS1</w:t>
      </w:r>
      <w:r>
        <w:t xml:space="preserve"> - </w:t>
      </w:r>
      <w:r>
        <w:t xml:space="preserve">Make technical corrections to conform.</w:t>
      </w:r>
    </w:p>
    <w:p>
      <w:pPr>
        <w:pStyle w:val="RecordBase"/>
      </w:pPr>
      <w:r>
        <w:t xml:space="preserve">HFA1</w:t>
      </w:r>
      <w:r>
        <w:t xml:space="preserve">(J. Petrie)</w:t>
      </w:r>
      <w:r>
        <w:t xml:space="preserve"> - </w:t>
      </w:r>
      <w:r>
        <w:t xml:space="preserve">Retain original provisions; authorize the Office of State Budget Director to release capital construction funds to the State Fair Board; APPROPRIATION.</w:t>
      </w:r>
    </w:p>
    <w:p>
      <w:pPr>
        <w:pStyle w:val="RecordBase"/>
      </w:pPr>
      <w:r>
        <w:t xml:space="preserve">HFA2</w:t>
      </w:r>
      <w:r>
        <w:t xml:space="preserve">(J. Petrie)</w:t>
      </w:r>
      <w:r>
        <w:t xml:space="preserve"> - </w:t>
      </w:r>
      <w:r>
        <w:t xml:space="preserve">Make title amendment.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r>
    </w:p>
    <w:p>
      <w:pPr>
        <w:pStyle w:val="RecordBase"/>
      </w:pPr>
      <w:r>
        <w:t xml:space="preserve">	Mar 01, 2023 - </w:t>
      </w:r>
      <w:r>
        <w:t xml:space="preserve">reported favorably, 1st reading, to Calendar with Committee Substitute (1)</w:t>
      </w:r>
    </w:p>
    <w:p>
      <w:pPr>
        <w:pStyle w:val="RecordBase"/>
      </w:pPr>
      <w:r>
        <w:t xml:space="preserve">	Mar 02, 2023 - </w:t>
      </w:r>
      <w:r>
        <w:t xml:space="preserve">2nd reading, to Rules</w:t>
      </w:r>
      <w:r>
        <w:t xml:space="preserve"> </w:t>
      </w:r>
    </w:p>
    <w:p>
      <w:pPr>
        <w:pStyle w:val="RecordBase"/>
      </w:pPr>
      <w:r>
        <w:t xml:space="preserve">	Mar 03, 2023 - </w:t>
      </w:r>
      <w:r>
        <w:t xml:space="preserve">posted for passage in the Regular Orders of the Day for Tuesday, March 07, 2023</w:t>
      </w:r>
      <w:r>
        <w:t xml:space="preserve"> </w:t>
      </w:r>
    </w:p>
    <w:p>
      <w:pPr>
        <w:pStyle w:val="RecordBase"/>
      </w:pPr>
      <w:r>
        <w:t xml:space="preserve">	Mar 07, 2023 -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2023 - </w:t>
      </w:r>
      <w:r>
        <w:t xml:space="preserve">to</w:t>
      </w:r>
      <w:r>
        <w:t xml:space="preserve"> Transportation (H)</w:t>
      </w:r>
    </w:p>
    <w:p>
      <w:pPr>
        <w:pStyle w:val="RecordBase"/>
      </w:pPr>
      <w:r>
        <w:t xml:space="preserve">	Mar 14, 2023 - </w:t>
      </w:r>
      <w:r>
        <w:t xml:space="preserve">reported favorably, 1st reading, to Calendar</w:t>
      </w:r>
    </w:p>
    <w:p>
      <w:pPr>
        <w:pStyle w:val="RecordBase"/>
      </w:pPr>
      <w:r>
        <w:t xml:space="preserve">	Mar 15, 2023 - </w:t>
      </w:r>
      <w:r>
        <w:t xml:space="preserve">2nd reading, to Rules</w:t>
      </w:r>
      <w:r>
        <w:t xml:space="preserve"> </w:t>
      </w:r>
    </w:p>
    <w:p>
      <w:pPr>
        <w:pStyle w:val="RecordBase"/>
      </w:pPr>
      <w:r>
        <w:t xml:space="preserve">	Mar 16, 2023 - </w:t>
      </w:r>
      <w:r>
        <w:t xml:space="preserve">taken from Rules</w:t>
      </w:r>
      <w:r>
        <w:t xml:space="preserve"> </w:t>
      </w:r>
      <w:r>
        <w:t xml:space="preserve">; </w:t>
      </w:r>
      <w:r>
        <w:t xml:space="preserve">floor amendments (1) and (2-title) filed</w:t>
      </w:r>
      <w:r>
        <w:t xml:space="preserve">; </w:t>
      </w:r>
      <w:r>
        <w:t xml:space="preserve">placed in the Orders of the Day</w:t>
      </w:r>
      <w:r>
        <w:t xml:space="preserve"> </w:t>
      </w:r>
      <w:r>
        <w:t xml:space="preserve">; </w:t>
      </w:r>
      <w:r>
        <w:t xml:space="preserve">passed 94-0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23, 2023 - </w:t>
      </w:r>
      <w:r>
        <w:t xml:space="preserve">signed by Governor (Acts Ch. 79)</w:t>
        <w:br/>
      </w:r>
    </w:p>
    <w:p>
      <w:pPr>
        <w:pStyle w:val="RecordBase"/>
      </w:pPr>
      <w:r>
        <w:rPr>
          <w:b/>
        </w:rPr>
        <w:t xml:space="preserve">SR59 (BR1277)</w:t>
      </w:r>
      <w:r>
        <w:rPr>
          <w:b/>
        </w:rPr>
        <w:t xml:space="preserve"/>
      </w:r>
      <w:r>
        <w:t xml:space="preserve"> - G. Neal</w:t>
        <w:br/>
      </w:r>
    </w:p>
    <w:p>
      <w:pPr>
        <w:pStyle w:val="RecordBase"/>
      </w:pPr>
      <w:r>
        <w:t xml:space="preserve">	Recognize National Burn Awarness week and honor the University of Louisville Hospital Burn Center.</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08, 2023 - </w:t>
      </w:r>
      <w:r>
        <w:t xml:space="preserve">to Senate Floor</w:t>
      </w:r>
      <w:r>
        <w:t xml:space="preserve">; </w:t>
      </w:r>
      <w:r>
        <w:t xml:space="preserve">adopted by voice vote</w:t>
      </w:r>
      <w:r>
        <w:t xml:space="preserve"> </w:t>
        <w:br/>
      </w:r>
    </w:p>
    <w:p>
      <w:pPr>
        <w:pStyle w:val="RecordBase"/>
      </w:pPr>
      <w:r>
        <w:rPr>
          <w:b/>
        </w:rPr>
        <w:t xml:space="preserve">SR60 (BR1186)</w:t>
      </w:r>
      <w:r>
        <w:rPr>
          <w:b/>
        </w:rPr>
        <w:t xml:space="preserve"/>
      </w:r>
      <w:r>
        <w:t xml:space="preserve"> - G. Neal</w:t>
        <w:br/>
      </w:r>
    </w:p>
    <w:p>
      <w:pPr>
        <w:pStyle w:val="RecordBase"/>
      </w:pPr>
      <w:r>
        <w:t xml:space="preserve">	Honor Alpha Kappa Alpha Sorority Day at the State Capitol on March 2, 2023.</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Mar 02, 2023 - </w:t>
      </w:r>
      <w:r>
        <w:t xml:space="preserve">adopted by voice vote</w:t>
      </w:r>
      <w:r>
        <w:t xml:space="preserve"> </w:t>
        <w:br/>
      </w:r>
    </w:p>
    <w:p>
      <w:pPr>
        <w:pStyle w:val="RecordBase"/>
      </w:pPr>
      <w:r>
        <w:rPr>
          <w:b/>
        </w:rPr>
        <w:t xml:space="preserve">SR61 (BR1019)</w:t>
      </w:r>
      <w:r>
        <w:rPr>
          <w:b/>
        </w:rPr>
        <w:t xml:space="preserve"/>
      </w:r>
      <w:r>
        <w:t xml:space="preserve"> - R. Thomas</w:t>
        <w:br/>
      </w:r>
    </w:p>
    <w:p>
      <w:pPr>
        <w:pStyle w:val="RecordBase"/>
      </w:pPr>
      <w:r>
        <w:t xml:space="preserve">	Honor Melanie Tyner-Wilson upon receiving the 2023 Jean Sabharwal Award from Bluegrass Families First.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08, 2023 - </w:t>
      </w:r>
      <w:r>
        <w:t xml:space="preserve">to Senate Floor</w:t>
      </w:r>
      <w:r>
        <w:t xml:space="preserve">; </w:t>
      </w:r>
      <w:r>
        <w:t xml:space="preserve">adopted by voice vote</w:t>
      </w:r>
      <w:r>
        <w:t xml:space="preserve"> </w:t>
        <w:br/>
      </w:r>
    </w:p>
    <w:p>
      <w:pPr>
        <w:pStyle w:val="RecordBase"/>
      </w:pPr>
      <w:r>
        <w:rPr>
          <w:b/>
        </w:rPr>
        <w:t xml:space="preserve">SR62 (BR1315)</w:t>
      </w:r>
      <w:r>
        <w:rPr>
          <w:b/>
        </w:rPr>
        <w:t xml:space="preserve"/>
      </w:r>
      <w:r>
        <w:t xml:space="preserve"> - G. Neal</w:t>
        <w:br/>
      </w:r>
    </w:p>
    <w:p>
      <w:pPr>
        <w:pStyle w:val="RecordBase"/>
      </w:pPr>
      <w:r>
        <w:t xml:space="preserve">	Recognizing the value of history as a tool to help ensure a positive and beneficial future for all citizens.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Mar 07, 2023 - </w:t>
      </w:r>
      <w:r>
        <w:t xml:space="preserve">adopted by voice vote</w:t>
      </w:r>
      <w:r>
        <w:t xml:space="preserve"> </w:t>
        <w:br/>
      </w:r>
    </w:p>
    <w:p>
      <w:pPr>
        <w:pStyle w:val="RecordBase"/>
      </w:pPr>
      <w:r>
        <w:rPr>
          <w:b/>
        </w:rPr>
        <w:t xml:space="preserve">SR63 (BR1154)</w:t>
      </w:r>
      <w:r>
        <w:rPr>
          <w:b/>
        </w:rPr>
        <w:t xml:space="preserve"/>
      </w:r>
      <w:r>
        <w:t xml:space="preserve"> - J. Higdon</w:t>
        <w:br/>
      </w:r>
    </w:p>
    <w:p>
      <w:pPr>
        <w:pStyle w:val="RecordBase"/>
      </w:pPr>
      <w:r>
        <w:t xml:space="preserve">	Recognize Fire Chief Freddy Dewitt of the New Haven/Rolling Fork Fire Department on the occasion of his retirement.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SR64 (BR1327)</w:t>
      </w:r>
      <w:r>
        <w:rPr>
          <w:b/>
        </w:rPr>
        <w:t xml:space="preserve"/>
      </w:r>
      <w:r>
        <w:t xml:space="preserve"> - J. Higdon</w:t>
        <w:br/>
      </w:r>
    </w:p>
    <w:p>
      <w:pPr>
        <w:pStyle w:val="RecordBase"/>
      </w:pPr>
      <w:r>
        <w:t xml:space="preserve">	Recognize the Blueprint for Kentucky's Children organization and adjourn in honor of Children's Advocacy Day, February 8, 2023.</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SR65 (BR1155)</w:t>
      </w:r>
      <w:r>
        <w:rPr>
          <w:b/>
        </w:rPr>
        <w:t xml:space="preserve"/>
      </w:r>
      <w:r>
        <w:t xml:space="preserve"> - D. Douglas</w:t>
      </w:r>
      <w:r>
        <w:t xml:space="preserve">, A. Mays Bledsoe</w:t>
        <w:br/>
      </w:r>
    </w:p>
    <w:p>
      <w:pPr>
        <w:pStyle w:val="RecordBase"/>
      </w:pPr>
      <w:r>
        <w:t xml:space="preserve">	Recognize April as Deaf Education Month in the Commonwealth and  the Kentucky School for the Deaf's two centuries of outstanding service to the Commonwealth.</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17, 2023 - </w:t>
      </w:r>
      <w:r>
        <w:t xml:space="preserve">adopted by voice vote</w:t>
      </w:r>
      <w:r>
        <w:t xml:space="preserve"> </w:t>
        <w:br/>
      </w:r>
    </w:p>
    <w:p>
      <w:pPr>
        <w:pStyle w:val="RecordBase"/>
      </w:pPr>
      <w:r>
        <w:rPr>
          <w:b/>
        </w:rPr>
        <w:t xml:space="preserve">SR66 (BR1114)</w:t>
      </w:r>
      <w:r>
        <w:rPr>
          <w:b/>
        </w:rPr>
        <w:t xml:space="preserve"/>
      </w:r>
      <w:r>
        <w:t xml:space="preserve"> - R. Webb</w:t>
      </w:r>
      <w:r>
        <w:t xml:space="preserve">, R. Stivers</w:t>
      </w:r>
      <w:r>
        <w:t xml:space="preserve">, J. Howell</w:t>
      </w:r>
      <w:r>
        <w:t xml:space="preserve">, B. Storm</w:t>
      </w:r>
      <w:r>
        <w:t xml:space="preserve">, J. Turner</w:t>
      </w:r>
      <w:r>
        <w:t xml:space="preserve">, W. Westerfield</w:t>
      </w:r>
      <w:r>
        <w:t xml:space="preserve">, P. Wheeler</w:t>
        <w:br/>
      </w:r>
    </w:p>
    <w:p>
      <w:pPr>
        <w:pStyle w:val="RecordBase"/>
      </w:pPr>
      <w:r>
        <w:t xml:space="preserve">	Adjourn in honor and recognition of the  life and legacy of the Honorable Henry R. Wilhoit, Jr.</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SR67 (BR1220)</w:t>
      </w:r>
      <w:r>
        <w:rPr>
          <w:b/>
        </w:rPr>
        <w:t xml:space="preserve"/>
      </w:r>
      <w:r>
        <w:t xml:space="preserve"> - D. Thayer</w:t>
        <w:br/>
      </w:r>
    </w:p>
    <w:p>
      <w:pPr>
        <w:pStyle w:val="RecordBase"/>
      </w:pPr>
      <w:r>
        <w:t xml:space="preserve">	Encourage LEXPARK to collaborate with the Lexington Fayette Urban-County Government with ample public and government input to ensure that downtown parking rates and enforcement hours are the lowest possible.</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r>
        <w:t xml:space="preserve">; </w:t>
      </w:r>
      <w:r>
        <w:t xml:space="preserve">adopted by voice vote</w:t>
      </w:r>
      <w:r>
        <w:t xml:space="preserve"> </w:t>
        <w:br/>
      </w:r>
    </w:p>
    <w:p>
      <w:pPr>
        <w:pStyle w:val="RecordBase"/>
      </w:pPr>
      <w:r>
        <w:rPr>
          <w:b/>
        </w:rPr>
        <w:t xml:space="preserve">SR68 (BR1014)</w:t>
      </w:r>
      <w:r>
        <w:rPr>
          <w:b/>
        </w:rPr>
        <w:t xml:space="preserve"/>
      </w:r>
      <w:r>
        <w:t xml:space="preserve"> - R. Webb</w:t>
      </w:r>
      <w:r>
        <w:t xml:space="preserve">, M. Wilson</w:t>
        <w:br/>
      </w:r>
    </w:p>
    <w:p>
      <w:pPr>
        <w:pStyle w:val="RecordBase"/>
      </w:pPr>
      <w:r>
        <w:t xml:space="preserve">	Honor Zachary Parsons for heroism.</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Mar 02, 2023 - </w:t>
      </w:r>
      <w:r>
        <w:t xml:space="preserve">adopted by voice vote</w:t>
      </w:r>
      <w:r>
        <w:t xml:space="preserve"> </w:t>
        <w:br/>
      </w:r>
    </w:p>
    <w:p>
      <w:pPr>
        <w:pStyle w:val="RecordBase"/>
      </w:pPr>
      <w:r>
        <w:rPr>
          <w:b/>
        </w:rPr>
        <w:t xml:space="preserve">SR69 (BR1279)</w:t>
      </w:r>
      <w:r>
        <w:rPr>
          <w:b/>
        </w:rPr>
        <w:t xml:space="preserve"/>
      </w:r>
      <w:r>
        <w:t xml:space="preserve"> - R. Stivers</w:t>
        <w:br/>
      </w:r>
    </w:p>
    <w:p>
      <w:pPr>
        <w:pStyle w:val="RecordBase"/>
      </w:pPr>
      <w:r>
        <w:t xml:space="preserve">	Commend Taiwan for its relations with the United States and the Commonwealth of Kentucky; encourage the establishment of a trade office in Taiwan; express support for the U.S.-Taiwan Initiative on 21st-Century Trade.</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 Senate Floor</w:t>
      </w:r>
    </w:p>
    <w:p>
      <w:pPr>
        <w:pStyle w:val="RecordBase"/>
      </w:pPr>
      <w:r>
        <w:t xml:space="preserve">	Feb 24, 2023 - </w:t>
      </w:r>
      <w:r>
        <w:t xml:space="preserve">adopted by voice vote</w:t>
      </w:r>
      <w:r>
        <w:t xml:space="preserve"> </w:t>
        <w:br/>
      </w:r>
    </w:p>
    <w:p>
      <w:pPr>
        <w:pStyle w:val="RecordBase"/>
      </w:pPr>
      <w:r>
        <w:rPr>
          <w:b/>
        </w:rPr>
        <w:t xml:space="preserve">SR70 (BR942)</w:t>
      </w:r>
      <w:r>
        <w:rPr>
          <w:b/>
        </w:rPr>
        <w:t xml:space="preserve"/>
      </w:r>
      <w:r>
        <w:t xml:space="preserve"> - M. Wilson</w:t>
        <w:br/>
      </w:r>
    </w:p>
    <w:p>
      <w:pPr>
        <w:pStyle w:val="RecordBase"/>
      </w:pPr>
      <w:r>
        <w:t xml:space="preserve">	Recognize July 10, 2023, as Chronic Disease Day in Kentucky.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 Senate Floor</w:t>
      </w:r>
    </w:p>
    <w:p>
      <w:pPr>
        <w:pStyle w:val="RecordBase"/>
      </w:pPr>
      <w:r>
        <w:t xml:space="preserve">	Feb 16, 2023 - </w:t>
      </w:r>
      <w:r>
        <w:t xml:space="preserve">adopted by voice vote</w:t>
      </w:r>
      <w:r>
        <w:t xml:space="preserve"> </w:t>
        <w:br/>
      </w:r>
    </w:p>
    <w:p>
      <w:pPr>
        <w:pStyle w:val="RecordBase"/>
      </w:pPr>
      <w:r>
        <w:rPr>
          <w:b/>
        </w:rPr>
        <w:t xml:space="preserve">SR71 (BR1341)</w:t>
      </w:r>
      <w:r>
        <w:rPr>
          <w:b/>
        </w:rPr>
        <w:t xml:space="preserve"/>
      </w:r>
      <w:r>
        <w:t xml:space="preserve"> - S. West</w:t>
        <w:br/>
      </w:r>
    </w:p>
    <w:p>
      <w:pPr>
        <w:pStyle w:val="RecordBase"/>
      </w:pPr>
      <w:r>
        <w:t xml:space="preserve">	Recognize February 15, 2023, as Kentucky Land Title Day.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 Senate Floor</w:t>
      </w:r>
    </w:p>
    <w:p>
      <w:pPr>
        <w:pStyle w:val="RecordBase"/>
      </w:pPr>
      <w:r>
        <w:t xml:space="preserve">	Feb 15, 2023 - </w:t>
      </w:r>
      <w:r>
        <w:t xml:space="preserve">adopted by voice vote</w:t>
      </w:r>
      <w:r>
        <w:t xml:space="preserve"> </w:t>
        <w:br/>
      </w:r>
    </w:p>
    <w:p>
      <w:pPr>
        <w:pStyle w:val="RecordBase"/>
      </w:pPr>
      <w:r>
        <w:rPr>
          <w:b/>
        </w:rPr>
        <w:t xml:space="preserve">SR72 (BR1354)</w:t>
      </w:r>
      <w:r>
        <w:rPr>
          <w:b/>
        </w:rPr>
        <w:t xml:space="preserve"/>
      </w:r>
      <w:r>
        <w:t xml:space="preserve"> - J. Adams</w:t>
        <w:br/>
      </w:r>
    </w:p>
    <w:p>
      <w:pPr>
        <w:pStyle w:val="RecordBase"/>
      </w:pPr>
      <w:r>
        <w:t xml:space="preserve">	Recognize February 15, 2023, as Advanced Practice Registered Nurse Day in Kentucky.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 Senate Floor</w:t>
        <w:br/>
      </w:r>
    </w:p>
    <w:p>
      <w:pPr>
        <w:pStyle w:val="RecordBase"/>
      </w:pPr>
      <w:r>
        <w:rPr>
          <w:b/>
        </w:rPr>
        <w:t xml:space="preserve">SR73 (BR1318)</w:t>
      </w:r>
      <w:r>
        <w:rPr>
          <w:b/>
        </w:rPr>
        <w:t xml:space="preserve"/>
      </w:r>
      <w:r>
        <w:t xml:space="preserve"> - R. Thomas</w:t>
        <w:br/>
      </w:r>
    </w:p>
    <w:p>
      <w:pPr>
        <w:pStyle w:val="RecordBase"/>
      </w:pPr>
      <w:r>
        <w:t xml:space="preserve">	Adjourn the Senate in honor and loving memory of Brother Cary W. Owsley.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 Senate Floor</w:t>
        <w:br/>
      </w:r>
    </w:p>
    <w:p>
      <w:pPr>
        <w:pStyle w:val="RecordBase"/>
      </w:pPr>
      <w:r>
        <w:rPr>
          <w:b/>
        </w:rPr>
        <w:t xml:space="preserve">SR74 (BR970)</w:t>
      </w:r>
      <w:r>
        <w:rPr>
          <w:b/>
        </w:rPr>
        <w:t xml:space="preserve"/>
      </w:r>
      <w:r>
        <w:t xml:space="preserve"> - D. Givens</w:t>
        <w:br/>
      </w:r>
    </w:p>
    <w:p>
      <w:pPr>
        <w:pStyle w:val="RecordBase"/>
      </w:pPr>
      <w:r>
        <w:t xml:space="preserve">	Honor Jeffrey Harmon for completion of the 2022 Badwater 135 Ultramarathon.</w:t>
        <w:br/>
      </w:r>
    </w:p>
    <w:p>
      <w:pPr>
        <w:pStyle w:val="RecordBase"/>
      </w:pPr>
      <w:r>
        <w:t xml:space="preserve">	Feb 09,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SR75 (BR1250)</w:t>
      </w:r>
      <w:r>
        <w:rPr>
          <w:b/>
        </w:rPr>
        <w:t xml:space="preserve"/>
      </w:r>
      <w:r>
        <w:t xml:space="preserve"> - M. Wilson</w:t>
        <w:br/>
      </w:r>
    </w:p>
    <w:p>
      <w:pPr>
        <w:pStyle w:val="RecordBase"/>
      </w:pPr>
      <w:r>
        <w:t xml:space="preserve">	Commemorate the 77th Southern Legislative Conference of The Council of State Governments Southern Office.</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 Senate Floor</w:t>
      </w:r>
      <w:r>
        <w:t xml:space="preserve">; </w:t>
      </w:r>
      <w:r>
        <w:t xml:space="preserve">adopted by voice vote</w:t>
      </w:r>
      <w:r>
        <w:t xml:space="preserve"> </w:t>
        <w:br/>
      </w:r>
    </w:p>
    <w:p>
      <w:pPr>
        <w:pStyle w:val="RecordBase"/>
      </w:pPr>
      <w:r>
        <w:rPr>
          <w:b/>
        </w:rPr>
        <w:t xml:space="preserve">SR76 (BR930)</w:t>
      </w:r>
      <w:r>
        <w:rPr>
          <w:b/>
        </w:rPr>
        <w:t xml:space="preserve"/>
      </w:r>
      <w:r>
        <w:t xml:space="preserve"> - J. Howell</w:t>
        <w:br/>
      </w:r>
    </w:p>
    <w:p>
      <w:pPr>
        <w:pStyle w:val="RecordBase"/>
      </w:pPr>
      <w:r>
        <w:t xml:space="preserve">	Honor Kevin Munsey upon receiving a heart transplant.</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 Senate Floor</w:t>
      </w:r>
      <w:r>
        <w:t xml:space="preserve">; </w:t>
      </w:r>
      <w:r>
        <w:t xml:space="preserve">adopted by voice vote</w:t>
      </w:r>
      <w:r>
        <w:t xml:space="preserve"> </w:t>
        <w:br/>
      </w:r>
    </w:p>
    <w:p>
      <w:pPr>
        <w:pStyle w:val="RecordBase"/>
      </w:pPr>
      <w:r>
        <w:rPr>
          <w:b/>
        </w:rPr>
        <w:t xml:space="preserve">SR77 (BR1340)</w:t>
      </w:r>
      <w:r>
        <w:rPr>
          <w:b/>
        </w:rPr>
        <w:t xml:space="preserve"/>
      </w:r>
      <w:r>
        <w:t xml:space="preserve"> - G. Neal</w:t>
        <w:br/>
      </w:r>
    </w:p>
    <w:p>
      <w:pPr>
        <w:pStyle w:val="RecordBase"/>
      </w:pPr>
      <w:r>
        <w:t xml:space="preserve">	Recognize February 5-12, 2023, as Future Business Leaders of America, Inc. Week and honor the organization and its members in Kentucky.</w:t>
        <w:br/>
      </w:r>
    </w:p>
    <w:p>
      <w:pPr>
        <w:pStyle w:val="RecordBase"/>
      </w:pPr>
      <w:r>
        <w:t xml:space="preserve">	Feb 10,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SJR78 (BR1374)</w:t>
      </w:r>
      <w:r>
        <w:rPr>
          <w:b/>
        </w:rPr>
        <w:t xml:space="preserve"/>
      </w:r>
      <w:r>
        <w:t xml:space="preserve"> - R. Mills</w:t>
      </w:r>
      <w:r>
        <w:t xml:space="preserve">, B. Storm</w:t>
      </w:r>
      <w:r>
        <w:t xml:space="preserve">, P. Wheeler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State &amp; Local Government (S)</w:t>
        <w:br/>
      </w:r>
    </w:p>
    <w:p>
      <w:pPr>
        <w:pStyle w:val="RecordBase"/>
      </w:pPr>
      <w:r>
        <w:rPr>
          <w:b/>
        </w:rPr>
        <w:t xml:space="preserve">SJR79 (BR1323)</w:t>
      </w:r>
      <w:r>
        <w:rPr>
          <w:b/>
        </w:rPr>
        <w:t xml:space="preserve"/>
      </w:r>
      <w:r>
        <w:t xml:space="preserve"> - D. Carroll</w:t>
        <w:br/>
      </w:r>
    </w:p>
    <w:p>
      <w:pPr>
        <w:pStyle w:val="RecordBase"/>
      </w:pPr>
      <w:r>
        <w:t xml:space="preserve">	Establish the Nuclear Energy Development Working Group; attach the working group to the Energy and Environment Cabinet for administrative purposes and staff support; establish the membership of the working group; designate the executive director for the Office of Energy Policy as the chair; require the working group to hold its first meeting no later than September 1, 2023; require the working group to meet at least 3 times before submitting its required report; require the working group to identify the barriers to the deployment of nuclear power generation and related technologies and to consult with stakeholders to develop recommendations for the role of a permanent nuclear energy commission to be established in state government; require the working group to submit a report to the Governor and to the Legislative Research Commission on or before December 1, 2023, detailing all work group activity since its establishment and providing recommendations for the creation of a permanent nuclear energy commission in state government; REPORT MANDATED.</w:t>
        <w:br/>
      </w:r>
    </w:p>
    <w:p>
      <w:pPr>
        <w:pStyle w:val="RecordBaseCenter"/>
      </w:pPr>
      <w:r>
        <w:rPr>
          <w:b/>
        </w:rPr>
        <w:t xml:space="preserve">SJR79 - AMENDMENTS</w:t>
      </w:r>
    </w:p>
    <w:p>
      <w:pPr>
        <w:pStyle w:val="RecordBase"/>
      </w:pPr>
      <w:r>
        <w:t xml:space="preserve">SFA1</w:t>
      </w:r>
      <w:r>
        <w:t xml:space="preserve">(D. Carroll)</w:t>
      </w:r>
      <w:r>
        <w:t xml:space="preserve"> - </w:t>
      </w:r>
      <w:r>
        <w:t xml:space="preserve">Increase the membership of the Nuclear Energy Development Working Group by adding two representatives from cooperative electric generation and transmission utilities and one representative from the Nuclear Energy Institute.</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Natural Resources &amp; Energy (S)</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Thursday, March 02, 2023</w:t>
      </w:r>
      <w:r>
        <w:t xml:space="preserve"> </w:t>
      </w:r>
      <w:r>
        <w:t xml:space="preserve">; </w:t>
      </w:r>
      <w:r>
        <w:t xml:space="preserve">floor amendment (1) filed</w:t>
      </w:r>
    </w:p>
    <w:p>
      <w:pPr>
        <w:pStyle w:val="RecordBase"/>
      </w:pPr>
      <w:r>
        <w:t xml:space="preserve">	Mar 02, 2023 - </w:t>
      </w:r>
      <w:r>
        <w:t xml:space="preserve">3rd reading, passed 33-0 with Floor Amendment (1)</w:t>
      </w:r>
      <w:r>
        <w:t xml:space="preserve"> </w:t>
      </w:r>
    </w:p>
    <w:p>
      <w:pPr>
        <w:pStyle w:val="RecordBase"/>
      </w:pPr>
      <w:r>
        <w:t xml:space="preserve">	Mar 03, 2023 - </w:t>
      </w:r>
      <w:r>
        <w:t xml:space="preserve">received in House</w:t>
      </w:r>
      <w:r>
        <w:t xml:space="preserve">; </w:t>
      </w:r>
      <w:r>
        <w:t xml:space="preserve">to</w:t>
      </w:r>
      <w:r>
        <w:t xml:space="preserve"> Committee on Committees (H)</w:t>
      </w:r>
    </w:p>
    <w:p>
      <w:pPr>
        <w:pStyle w:val="RecordBase"/>
      </w:pPr>
      <w:r>
        <w:t xml:space="preserve">	Mar 10,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14, 2023 - </w:t>
      </w:r>
      <w:r>
        <w:t xml:space="preserve">reported favorably, 2nd reading, to Rules</w:t>
      </w:r>
      <w:r>
        <w:t xml:space="preserve">; </w:t>
      </w:r>
      <w:r>
        <w:t xml:space="preserve">posted for passage in the Regular Orders of the Day for Wednesday, March 15, 2023</w:t>
      </w:r>
      <w:r>
        <w:t xml:space="preserve"> </w:t>
      </w:r>
    </w:p>
    <w:p>
      <w:pPr>
        <w:pStyle w:val="RecordBase"/>
      </w:pPr>
      <w:r>
        <w:t xml:space="preserve">	Mar 15, 2023 - </w:t>
      </w:r>
      <w:r>
        <w:t xml:space="preserve">3rd reading, passed 100-0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17, 2023 - </w:t>
      </w:r>
      <w:r>
        <w:t xml:space="preserve">signed by Governor (Acts Ch. 18)</w:t>
        <w:br/>
      </w:r>
    </w:p>
    <w:p>
      <w:pPr>
        <w:pStyle w:val="RecordBase"/>
      </w:pPr>
      <w:r>
        <w:rPr>
          <w:b/>
        </w:rPr>
        <w:t xml:space="preserve">SR80 (BR1151)</w:t>
      </w:r>
      <w:r>
        <w:rPr>
          <w:b/>
        </w:rPr>
        <w:t xml:space="preserve"/>
      </w:r>
      <w:r>
        <w:t xml:space="preserve"> - S. Meredith</w:t>
        <w:br/>
      </w:r>
    </w:p>
    <w:p>
      <w:pPr>
        <w:pStyle w:val="RecordBase"/>
      </w:pPr>
      <w:r>
        <w:t xml:space="preserve">	Honor the Colon Cancer Prevention Project on the celebration of its 20-year anniversary and designating March 2023 as Colorectal Cancer Awareness Month in Kentucky.</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 Senate Floor</w:t>
      </w:r>
    </w:p>
    <w:p>
      <w:pPr>
        <w:pStyle w:val="RecordBase"/>
      </w:pPr>
      <w:r>
        <w:t xml:space="preserve">	Mar 02, 2023 - </w:t>
      </w:r>
      <w:r>
        <w:t xml:space="preserve">adopted by voice vote</w:t>
      </w:r>
      <w:r>
        <w:t xml:space="preserve"> </w:t>
        <w:br/>
      </w:r>
    </w:p>
    <w:p>
      <w:pPr>
        <w:pStyle w:val="RecordBase"/>
      </w:pPr>
      <w:r>
        <w:rPr>
          <w:b/>
        </w:rPr>
        <w:t xml:space="preserve">SR81 (BR1342)</w:t>
      </w:r>
      <w:r>
        <w:rPr>
          <w:b/>
        </w:rPr>
        <w:t xml:space="preserve"/>
      </w:r>
      <w:r>
        <w:t xml:space="preserve"> - W. Westerfield</w:t>
        <w:br/>
      </w:r>
    </w:p>
    <w:p>
      <w:pPr>
        <w:pStyle w:val="RecordBase"/>
      </w:pPr>
      <w:r>
        <w:t xml:space="preserve">	Recognize and honor Leadership Hopkinsville-Christian County and Leadership Alumni.</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 Senate Floor</w:t>
        <w:br/>
      </w:r>
    </w:p>
    <w:p>
      <w:pPr>
        <w:pStyle w:val="RecordBase"/>
      </w:pPr>
      <w:r>
        <w:rPr>
          <w:b/>
        </w:rPr>
        <w:t xml:space="preserve">SR82 (BR1357)</w:t>
      </w:r>
      <w:r>
        <w:rPr>
          <w:b/>
        </w:rPr>
        <w:t xml:space="preserve"/>
      </w:r>
      <w:r>
        <w:t xml:space="preserve"> - P. Wheeler</w:t>
        <w:br/>
      </w:r>
    </w:p>
    <w:p>
      <w:pPr>
        <w:pStyle w:val="RecordBase"/>
      </w:pPr>
      <w:r>
        <w:t xml:space="preserve">	Adjourn in honor and loving memory of Virgil F. Osborne.</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 Senate Floor</w:t>
        <w:br/>
      </w:r>
    </w:p>
    <w:p>
      <w:pPr>
        <w:pStyle w:val="RecordBase"/>
      </w:pPr>
      <w:r>
        <w:rPr>
          <w:b/>
        </w:rPr>
        <w:t xml:space="preserve">SJR83 (BR904)</w:t>
      </w:r>
      <w:r>
        <w:rPr>
          <w:b/>
        </w:rPr>
        <w:t xml:space="preserve"/>
      </w:r>
      <w:r>
        <w:t xml:space="preserve"> - J. Higdon</w:t>
        <w:br/>
      </w:r>
    </w:p>
    <w:p>
      <w:pPr>
        <w:pStyle w:val="RecordBase"/>
      </w:pPr>
      <w:r>
        <w:t xml:space="preserve">	Direct the establishment of the Public Pensions Administration Advisory Committee of the Public Pensions Oversight Board (PPOB) to evaluate options for coordinating, aggregating, or consolidating actuarial, investment, or general administrative services among the state-administered retirement systems and examining additional legislative or administrative action that may be necessary to clearly define the roles of the Kentucky Retirement Systems board of trustees, County Employees Retirement System (CERS) board of trustees, and the shared administrative entity of the two boards known as the Kentucky Public Pensions Authority; require advisory committee to submit a list of findings and recommendations to the PPOB no later than Decemeber 1, 2023; require the systems to provide information and resources to assist the advisory committee.</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r>
    </w:p>
    <w:p>
      <w:pPr>
        <w:pStyle w:val="RecordBase"/>
      </w:pPr>
      <w:r>
        <w:t xml:space="preserve">	Mar 01, 2023 - </w:t>
      </w:r>
      <w:r>
        <w:t xml:space="preserve">reported favorably, 1st reading, to Consent Calendar</w:t>
      </w:r>
    </w:p>
    <w:p>
      <w:pPr>
        <w:pStyle w:val="RecordBase"/>
      </w:pPr>
      <w:r>
        <w:t xml:space="preserve">	Mar 02, 2023 - </w:t>
      </w:r>
      <w:r>
        <w:t xml:space="preserve">2nd reading, to Rules</w:t>
      </w:r>
      <w:r>
        <w:t xml:space="preserve"> </w:t>
        <w:br/>
      </w:r>
    </w:p>
    <w:p>
      <w:pPr>
        <w:pStyle w:val="RecordBase"/>
      </w:pPr>
      <w:r>
        <w:rPr>
          <w:b/>
        </w:rPr>
        <w:t xml:space="preserve">SR84 (BR1478)</w:t>
      </w:r>
      <w:r>
        <w:rPr>
          <w:b/>
        </w:rPr>
        <w:t xml:space="preserve"/>
      </w:r>
      <w:r>
        <w:t xml:space="preserve"> - L. Tichenor</w:t>
        <w:br/>
      </w:r>
    </w:p>
    <w:p>
      <w:pPr>
        <w:pStyle w:val="RecordBase"/>
      </w:pPr>
      <w:r>
        <w:t xml:space="preserve">	Recognize June 12, 2023, as Women Veterans' Appreciation Day.</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 Senate Floor</w:t>
      </w:r>
    </w:p>
    <w:p>
      <w:pPr>
        <w:pStyle w:val="RecordBase"/>
      </w:pPr>
      <w:r>
        <w:t xml:space="preserve">	Feb 21, 2023 - </w:t>
      </w:r>
      <w:r>
        <w:t xml:space="preserve">adopted by voice vote</w:t>
      </w:r>
      <w:r>
        <w:t xml:space="preserve"> </w:t>
        <w:br/>
      </w:r>
    </w:p>
    <w:p>
      <w:pPr>
        <w:pStyle w:val="RecordBase"/>
      </w:pPr>
      <w:r>
        <w:rPr>
          <w:b/>
        </w:rPr>
        <w:t xml:space="preserve">SR85 (BR1457)</w:t>
      </w:r>
      <w:r>
        <w:rPr>
          <w:b/>
        </w:rPr>
        <w:t xml:space="preserve"/>
      </w:r>
      <w:r>
        <w:t xml:space="preserve"> - G. Neal</w:t>
        <w:br/>
      </w:r>
    </w:p>
    <w:p>
      <w:pPr>
        <w:pStyle w:val="RecordBase"/>
      </w:pPr>
      <w:r>
        <w:t xml:space="preserve">	Adjourn in honor and loving memory of Dr. Robert L. Douglas, PhD.</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15, 2023 - </w:t>
      </w:r>
      <w:r>
        <w:t xml:space="preserve">adopted by voice vote</w:t>
      </w:r>
      <w:r>
        <w:t xml:space="preserve"> </w:t>
        <w:br/>
      </w:r>
    </w:p>
    <w:p>
      <w:pPr>
        <w:pStyle w:val="RecordBase"/>
      </w:pPr>
      <w:r>
        <w:rPr>
          <w:b/>
        </w:rPr>
        <w:t xml:space="preserve">SCR86 (BR1136)</w:t>
      </w:r>
      <w:r>
        <w:t xml:space="preserve"> - D. Carroll</w:t>
      </w:r>
    </w:p>
    <w:p>
      <w:pPr>
        <w:pStyle w:val="RecordBase"/>
      </w:pPr>
      <w:r>
        <w:t xml:space="preserve">Mar 13-WITHDRAWN</w:t>
        <w:br/>
      </w:r>
    </w:p>
    <w:p>
      <w:pPr>
        <w:pStyle w:val="RecordBase"/>
      </w:pPr>
      <w:r>
        <w:rPr>
          <w:b/>
        </w:rPr>
        <w:t xml:space="preserve">SR87 (BR1408)</w:t>
      </w:r>
      <w:r>
        <w:rPr>
          <w:b/>
        </w:rPr>
        <w:t xml:space="preserve"/>
      </w:r>
      <w:r>
        <w:t xml:space="preserve"> - D. Douglas</w:t>
        <w:br/>
      </w:r>
    </w:p>
    <w:p>
      <w:pPr>
        <w:pStyle w:val="RecordBase"/>
      </w:pPr>
      <w:r>
        <w:t xml:space="preserve">	Recognize the fourth Wednesday in February to be Hypertrophic Cardiomyopathy Awareness Day in Kentucky.</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 Senate Floor</w:t>
      </w:r>
    </w:p>
    <w:p>
      <w:pPr>
        <w:pStyle w:val="RecordBase"/>
      </w:pPr>
      <w:r>
        <w:t xml:space="preserve">	Mar 14, 2023 - </w:t>
      </w:r>
      <w:r>
        <w:t xml:space="preserve">adopted by voice vote</w:t>
      </w:r>
      <w:r>
        <w:t xml:space="preserve"> </w:t>
        <w:br/>
      </w:r>
    </w:p>
    <w:p>
      <w:pPr>
        <w:pStyle w:val="RecordBase"/>
      </w:pPr>
      <w:r>
        <w:rPr>
          <w:b/>
        </w:rPr>
        <w:t xml:space="preserve">SR88 (BR929)</w:t>
      </w:r>
      <w:r>
        <w:rPr>
          <w:b/>
        </w:rPr>
        <w:t xml:space="preserve"/>
      </w:r>
      <w:r>
        <w:t xml:space="preserve"> - J. Howell</w:t>
      </w:r>
      <w:r>
        <w:t xml:space="preserve">, L. Tichenor</w:t>
        <w:br/>
      </w:r>
    </w:p>
    <w:p>
      <w:pPr>
        <w:pStyle w:val="RecordBase"/>
      </w:pPr>
      <w:r>
        <w:t xml:space="preserve">	Recognize April 2023 as Organ Donor Month.</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 Senate Floor</w:t>
        <w:br/>
      </w:r>
    </w:p>
    <w:p>
      <w:pPr>
        <w:pStyle w:val="RecordBase"/>
      </w:pPr>
      <w:r>
        <w:rPr>
          <w:b/>
        </w:rPr>
        <w:t xml:space="preserve">SJR89 (BR1481)</w:t>
      </w:r>
      <w:r>
        <w:rPr>
          <w:b/>
        </w:rPr>
        <w:t xml:space="preserve"/>
      </w:r>
      <w:r>
        <w:t xml:space="preserve"> - R. Girdler</w:t>
        <w:br/>
      </w:r>
    </w:p>
    <w:p>
      <w:pPr>
        <w:pStyle w:val="RecordBase"/>
      </w:pPr>
      <w:r>
        <w:t xml:space="preserve">	Direct the Transportation Cabinet to designate a portion of KY Route 192 in Pulaski County in memory of Colonel Vermont Garrison and direct the cabinet to install appropriate signage.</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Transportation (S)</w:t>
        <w:br/>
      </w:r>
    </w:p>
    <w:p>
      <w:pPr>
        <w:pStyle w:val="RecordBase"/>
      </w:pPr>
      <w:r>
        <w:rPr>
          <w:b/>
        </w:rPr>
        <w:t xml:space="preserve">SR90 (BR894)</w:t>
      </w:r>
      <w:r>
        <w:rPr>
          <w:b/>
        </w:rPr>
        <w:t xml:space="preserve"/>
      </w:r>
      <w:r>
        <w:t xml:space="preserve"> - J. Howell</w:t>
        <w:br/>
      </w:r>
    </w:p>
    <w:p>
      <w:pPr>
        <w:pStyle w:val="RecordBase"/>
      </w:pPr>
      <w:r>
        <w:t xml:space="preserve">	Adjourn in honor and loving memory of Mrs. Sydney Anne Logan.</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 Senate Floor</w:t>
      </w:r>
    </w:p>
    <w:p>
      <w:pPr>
        <w:pStyle w:val="RecordBase"/>
      </w:pPr>
      <w:r>
        <w:t xml:space="preserve">	Feb 28, 2023 - </w:t>
      </w:r>
      <w:r>
        <w:t xml:space="preserve">adopted by voice vote</w:t>
        <w:br/>
      </w:r>
    </w:p>
    <w:p>
      <w:pPr>
        <w:pStyle w:val="RecordBase"/>
      </w:pPr>
      <w:r>
        <w:rPr>
          <w:b/>
        </w:rPr>
        <w:t xml:space="preserve">SR91 (BR577)</w:t>
      </w:r>
      <w:r>
        <w:rPr>
          <w:b/>
        </w:rPr>
        <w:t xml:space="preserve"/>
      </w:r>
      <w:r>
        <w:t xml:space="preserve"> - B. Storm</w:t>
        <w:br/>
      </w:r>
    </w:p>
    <w:p>
      <w:pPr>
        <w:pStyle w:val="RecordBase"/>
      </w:pPr>
      <w:r>
        <w:t xml:space="preserve">	Confirm the reappointment of Franklin A. Stivers as a member of the Kentucky Workers' Compensation Board for a term expiring January 4, 2027.</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Economic Development, Tourism, &amp; Labor (S)</w:t>
      </w:r>
    </w:p>
    <w:p>
      <w:pPr>
        <w:pStyle w:val="RecordBase"/>
      </w:pPr>
      <w:r>
        <w:t xml:space="preserve">	Mar 02, 2023 - </w:t>
      </w:r>
      <w:r>
        <w:t xml:space="preserve">reported favorably, to Rules</w:t>
      </w:r>
      <w:r>
        <w:t xml:space="preserve"> as a consent bill</w:t>
        <w:br/>
      </w:r>
    </w:p>
    <w:p>
      <w:pPr>
        <w:pStyle w:val="RecordBase"/>
      </w:pPr>
      <w:r>
        <w:rPr>
          <w:b/>
        </w:rPr>
        <w:t xml:space="preserve">SR92 (BR1392)</w:t>
      </w:r>
      <w:r>
        <w:rPr>
          <w:b/>
        </w:rPr>
        <w:t xml:space="preserve"/>
      </w:r>
      <w:r>
        <w:t xml:space="preserve"> - G. Boswell</w:t>
        <w:br/>
      </w:r>
    </w:p>
    <w:p>
      <w:pPr>
        <w:pStyle w:val="RecordBase"/>
      </w:pPr>
      <w:r>
        <w:t xml:space="preserve">	Honor Dr. Mary Beth Emmick Morris for being named the 2022-2023 Kentucky Optometric Association President.</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 Senate Floor</w:t>
      </w:r>
    </w:p>
    <w:p>
      <w:pPr>
        <w:pStyle w:val="RecordBase"/>
      </w:pPr>
      <w:r>
        <w:t xml:space="preserve">	Feb 23, 2023 - </w:t>
      </w:r>
      <w:r>
        <w:t xml:space="preserve">adopted by voice vote</w:t>
      </w:r>
      <w:r>
        <w:t xml:space="preserve"> </w:t>
        <w:br/>
      </w:r>
    </w:p>
    <w:p>
      <w:pPr>
        <w:pStyle w:val="RecordBase"/>
      </w:pPr>
      <w:r>
        <w:rPr>
          <w:b/>
        </w:rPr>
        <w:t xml:space="preserve">SR93 (BR1684)</w:t>
      </w:r>
      <w:r>
        <w:rPr>
          <w:b/>
        </w:rPr>
        <w:t xml:space="preserve"/>
      </w:r>
      <w:r>
        <w:t xml:space="preserve"> - P. Wheeler</w:t>
        <w:br/>
      </w:r>
    </w:p>
    <w:p>
      <w:pPr>
        <w:pStyle w:val="RecordBase"/>
      </w:pPr>
      <w:r>
        <w:t xml:space="preserve">	Honor Nathan Sesco for his service as State Commander of the Veterans of Foreign Wars, Department of Kentucky.</w:t>
        <w:br/>
      </w:r>
    </w:p>
    <w:p>
      <w:pPr>
        <w:pStyle w:val="RecordBase"/>
      </w:pPr>
      <w:r>
        <w:t xml:space="preserve">	Feb 21,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SJR94 (BR1664)</w:t>
      </w:r>
      <w:r>
        <w:rPr>
          <w:b/>
        </w:rPr>
        <w:t xml:space="preserve"/>
      </w:r>
      <w:r>
        <w:t xml:space="preserve"> - P. Wheeler</w:t>
        <w:br/>
      </w:r>
    </w:p>
    <w:p>
      <w:pPr>
        <w:pStyle w:val="RecordBase"/>
      </w:pPr>
      <w:r>
        <w:t xml:space="preserve">	Designate the Chief Petty Officer 3rd Class Virgil Mounts Memorial Bridge in Pike County.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SJR95 (BR1663)</w:t>
      </w:r>
      <w:r>
        <w:rPr>
          <w:b/>
        </w:rPr>
        <w:t xml:space="preserve"/>
      </w:r>
      <w:r>
        <w:t xml:space="preserve"> - P. Wheeler</w:t>
        <w:br/>
      </w:r>
    </w:p>
    <w:p>
      <w:pPr>
        <w:pStyle w:val="RecordBase"/>
      </w:pPr>
      <w:r>
        <w:t xml:space="preserve">	Designate the Korean War Veteran Sergeant Thomas Epling Memorial Pike County Industry and Technology Corridor.</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SJR96 (BR1687)</w:t>
      </w:r>
      <w:r>
        <w:rPr>
          <w:b/>
        </w:rPr>
        <w:t xml:space="preserve"/>
      </w:r>
      <w:r>
        <w:t xml:space="preserve"> - C. McDaniel</w:t>
      </w:r>
      <w:r>
        <w:t xml:space="preserve">, J. Adams</w:t>
        <w:br/>
      </w:r>
    </w:p>
    <w:p>
      <w:pPr>
        <w:pStyle w:val="RecordBase"/>
      </w:pPr>
      <w:r>
        <w:t xml:space="preserve">	Authorize the Office of State Budget Director to release capital construction funds to the State Fair Board.</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r>
    </w:p>
    <w:p>
      <w:pPr>
        <w:pStyle w:val="RecordBase"/>
      </w:pPr>
      <w:r>
        <w:t xml:space="preserve">	Mar 13, 2023 - </w:t>
      </w:r>
      <w:r>
        <w:t xml:space="preserve">reported favorably, 1st reading, to Consent Calendar</w:t>
      </w:r>
    </w:p>
    <w:p>
      <w:pPr>
        <w:pStyle w:val="RecordBase"/>
      </w:pPr>
      <w:r>
        <w:t xml:space="preserve">	Mar 14, 2023 - </w:t>
      </w:r>
      <w:r>
        <w:t xml:space="preserve">2nd reading, to Rules</w:t>
      </w:r>
      <w:r>
        <w:t xml:space="preserve"> as a consent bill</w:t>
      </w:r>
    </w:p>
    <w:p>
      <w:pPr>
        <w:pStyle w:val="RecordBase"/>
      </w:pPr>
      <w:r>
        <w:t xml:space="preserve">	Mar 15, 2023 - </w:t>
      </w:r>
      <w:r>
        <w:t xml:space="preserve">posted for passage in the Consent Orders of the Day for Wednesday, March 15, 2023</w:t>
      </w:r>
      <w:r>
        <w:t xml:space="preserve"> </w:t>
      </w:r>
      <w:r>
        <w:t xml:space="preserve">; </w:t>
      </w:r>
      <w:r>
        <w:t xml:space="preserve">3rd reading, passed 36-0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SR97 (BR1686)</w:t>
      </w:r>
      <w:r>
        <w:rPr>
          <w:b/>
        </w:rPr>
        <w:t xml:space="preserve"/>
      </w:r>
      <w:r>
        <w:t xml:space="preserve"> - S. Meredith</w:t>
        <w:br/>
      </w:r>
    </w:p>
    <w:p>
      <w:pPr>
        <w:pStyle w:val="RecordBase"/>
      </w:pPr>
      <w:r>
        <w:t xml:space="preserve">	Recognize and honor Nucor Corporation's investment of capital and workforce development in the Commonwealth of Kentucky.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adopted by voice vote</w:t>
      </w:r>
      <w:r>
        <w:t xml:space="preserve"> </w:t>
        <w:br/>
      </w:r>
    </w:p>
    <w:p>
      <w:pPr>
        <w:pStyle w:val="RecordBase"/>
      </w:pPr>
      <w:r>
        <w:rPr>
          <w:b/>
        </w:rPr>
        <w:t xml:space="preserve">SJR98 (BR822)</w:t>
      </w:r>
      <w:r>
        <w:rPr>
          <w:b/>
        </w:rPr>
        <w:t xml:space="preserve"/>
      </w:r>
      <w:r>
        <w:t xml:space="preserve"> - R. Stivers</w:t>
        <w:br/>
      </w:r>
    </w:p>
    <w:p>
      <w:pPr>
        <w:pStyle w:val="RecordBase"/>
      </w:pPr>
      <w:r>
        <w:t xml:space="preserve">	Direct the Council on Postsecondary Education to study placing a new regional, residential, four-year university in southeastern Kentucky and the allocation of responsibility between the Kentucky Community and Technical College System and regional universities.</w:t>
        <w:br/>
      </w:r>
    </w:p>
    <w:p>
      <w:pPr>
        <w:pStyle w:val="RecordBaseCenter"/>
      </w:pPr>
      <w:r>
        <w:rPr>
          <w:b/>
        </w:rPr>
        <w:t xml:space="preserve">SJR98 - AMENDMENTS</w:t>
      </w:r>
    </w:p>
    <w:p>
      <w:pPr>
        <w:pStyle w:val="RecordBase"/>
      </w:pPr>
      <w:r>
        <w:t xml:space="preserve">HFA1</w:t>
      </w:r>
      <w:r>
        <w:t xml:space="preserve">(J. Petrie)</w:t>
      </w:r>
      <w:r>
        <w:t xml:space="preserve"> - </w:t>
      </w:r>
      <w:r>
        <w:t xml:space="preserve">Retain original provisions; authorize the Office of State Budget Director to release capital construction funds to the State Fair Board; APPROPRIATION.</w:t>
      </w:r>
    </w:p>
    <w:p>
      <w:pPr>
        <w:pStyle w:val="RecordBase"/>
      </w:pPr>
      <w:r>
        <w:t xml:space="preserve">HFA2</w:t>
      </w:r>
      <w:r>
        <w:t xml:space="preserve">(J. Petrie)</w:t>
      </w:r>
      <w:r>
        <w:t xml:space="preserve"> - </w:t>
      </w:r>
      <w:r>
        <w:t xml:space="preserve">	Make title amendment.</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Education (S)</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p>
    <w:p>
      <w:pPr>
        <w:pStyle w:val="RecordBase"/>
      </w:pPr>
      <w:r>
        <w:t xml:space="preserve">	Mar 07, 2023 - </w:t>
      </w:r>
      <w:r>
        <w:t xml:space="preserve">posted for passage in the Regular Orders of the Day for Wednesday, March 08, 2023</w:t>
      </w:r>
      <w:r>
        <w:t xml:space="preserve"> </w:t>
      </w:r>
    </w:p>
    <w:p>
      <w:pPr>
        <w:pStyle w:val="RecordBase"/>
      </w:pPr>
      <w:r>
        <w:t xml:space="preserve">	Mar 08, 2023 - </w:t>
      </w:r>
      <w:r>
        <w:t xml:space="preserve">3rd reading, passed 35 -0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10, 2023 - </w:t>
      </w:r>
      <w:r>
        <w:t xml:space="preserve">to</w:t>
      </w:r>
      <w:r>
        <w:t xml:space="preserve"> Appropriations &amp; Revenue (H)</w:t>
      </w:r>
    </w:p>
    <w:p>
      <w:pPr>
        <w:pStyle w:val="RecordBase"/>
      </w:pPr>
      <w:r>
        <w:t xml:space="preserve">	Mar 14,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15,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16,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(1) and (2-title) filed</w:t>
      </w:r>
      <w:r>
        <w:t xml:space="preserve">; </w:t>
      </w:r>
      <w:r>
        <w:t xml:space="preserve">3rd reading, passed 96-0 with floor amendments (1) and (2-title)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Amendments (1) and (2-title)</w:t>
      </w:r>
      <w:r>
        <w:t xml:space="preserve">; </w:t>
      </w:r>
      <w:r>
        <w:t xml:space="preserve">Senate concurred in House Floor Amendment (1) and  Floor Amendment (2-title)</w:t>
      </w:r>
      <w:r>
        <w:t xml:space="preserve"> </w:t>
      </w:r>
      <w:r>
        <w:t xml:space="preserve">; </w:t>
      </w:r>
      <w:r>
        <w:t xml:space="preserve">passed 37 -0</w:t>
      </w:r>
      <w:r>
        <w:t xml:space="preserve"> </w:t>
      </w:r>
      <w:r>
        <w:t xml:space="preserve">; </w:t>
      </w:r>
      <w:r>
        <w:t xml:space="preserve">enrolled, signed by President of the Senate</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22, 2023 - </w:t>
      </w:r>
      <w:r>
        <w:t xml:space="preserve">signed by Governor (Acts Ch. 49)</w:t>
        <w:br/>
      </w:r>
    </w:p>
    <w:p>
      <w:pPr>
        <w:pStyle w:val="RecordBase"/>
      </w:pPr>
      <w:r>
        <w:rPr>
          <w:b/>
        </w:rPr>
        <w:t xml:space="preserve">SJR99 (BR1541)</w:t>
      </w:r>
      <w:r>
        <w:rPr>
          <w:b/>
        </w:rPr>
        <w:t xml:space="preserve"/>
      </w:r>
      <w:r>
        <w:t xml:space="preserve"> - R. Girdler</w:t>
        <w:br/>
      </w:r>
    </w:p>
    <w:p>
      <w:pPr>
        <w:pStyle w:val="RecordBase"/>
      </w:pPr>
      <w:r>
        <w:t xml:space="preserve">	Direct the Transportation Cabinet to designate the 1SGT Norman Richard Wells Memorial Bridge in Pulaski County.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SR100 (BR1328)</w:t>
      </w:r>
      <w:r>
        <w:rPr>
          <w:b/>
        </w:rPr>
        <w:t xml:space="preserve"/>
      </w:r>
      <w:r>
        <w:t xml:space="preserve"> - M. Nemes</w:t>
        <w:br/>
      </w:r>
    </w:p>
    <w:p>
      <w:pPr>
        <w:pStyle w:val="RecordBase"/>
      </w:pPr>
      <w:r>
        <w:t xml:space="preserve">	Honor the Cuban American Association of Kentucky.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to Senate Floor</w:t>
      </w:r>
    </w:p>
    <w:p>
      <w:pPr>
        <w:pStyle w:val="RecordBase"/>
      </w:pPr>
      <w:r>
        <w:t xml:space="preserve">	Mar 08, 2023 - </w:t>
      </w:r>
      <w:r>
        <w:t xml:space="preserve">adopted by voice vote</w:t>
      </w:r>
      <w:r>
        <w:t xml:space="preserve"> </w:t>
        <w:br/>
      </w:r>
    </w:p>
    <w:p>
      <w:pPr>
        <w:pStyle w:val="RecordBase"/>
      </w:pPr>
      <w:r>
        <w:rPr>
          <w:b/>
        </w:rPr>
        <w:t xml:space="preserve">SJR101 (BR1401)</w:t>
      </w:r>
      <w:r>
        <w:rPr>
          <w:b/>
        </w:rPr>
        <w:t xml:space="preserve"/>
      </w:r>
      <w:r>
        <w:t xml:space="preserve"> - J. Higdon</w:t>
        <w:br/>
      </w:r>
    </w:p>
    <w:p>
      <w:pPr>
        <w:pStyle w:val="RecordBase"/>
      </w:pPr>
      <w:r>
        <w:t xml:space="preserve">	Direct the Kentucky State Police (KSP) at establish a pilot program of remote testing for instruction permits in counties that do not have a regional driver licensing office; specify required elements of the program; require the KSP to report results of the pilot project and recommendations for establishment of a permanent remote testing system to the Interim Joint Committee on Transportation no later the November 30, 2024.</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r>
    </w:p>
    <w:p>
      <w:pPr>
        <w:pStyle w:val="RecordBase"/>
      </w:pPr>
      <w:r>
        <w:t xml:space="preserve">	Mar 01, 2023 - </w:t>
      </w:r>
      <w:r>
        <w:t xml:space="preserve">reported favorably, 1st reading, to Calendar</w:t>
      </w:r>
    </w:p>
    <w:p>
      <w:pPr>
        <w:pStyle w:val="RecordBase"/>
      </w:pPr>
      <w:r>
        <w:t xml:space="preserve">	Mar 02, 2023 - </w:t>
      </w:r>
      <w:r>
        <w:t xml:space="preserve">2nd reading, to Rules</w:t>
      </w:r>
      <w:r>
        <w:t xml:space="preserve"> </w:t>
      </w:r>
    </w:p>
    <w:p>
      <w:pPr>
        <w:pStyle w:val="RecordBase"/>
      </w:pPr>
      <w:r>
        <w:t xml:space="preserve">	Mar 03, 2023 - </w:t>
      </w:r>
      <w:r>
        <w:t xml:space="preserve">posted for passage in the Regular Orders of the Day for Tuesday, March 07, 2023</w:t>
      </w:r>
      <w:r>
        <w:t xml:space="preserve"> </w:t>
      </w:r>
    </w:p>
    <w:p>
      <w:pPr>
        <w:pStyle w:val="RecordBase"/>
      </w:pPr>
      <w:r>
        <w:t xml:space="preserve">	Mar 07, 2023 -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2023 - </w:t>
      </w:r>
      <w:r>
        <w:t xml:space="preserve">to</w:t>
      </w:r>
      <w:r>
        <w:t xml:space="preserve"> Transportation (H)</w:t>
      </w:r>
    </w:p>
    <w:p>
      <w:pPr>
        <w:pStyle w:val="RecordBase"/>
      </w:pPr>
      <w:r>
        <w:t xml:space="preserve">	Mar 14, 2023 - </w:t>
      </w:r>
      <w:r>
        <w:t xml:space="preserve">reported favorably, 1st reading, to Calendar</w:t>
      </w:r>
    </w:p>
    <w:p>
      <w:pPr>
        <w:pStyle w:val="RecordBase"/>
      </w:pPr>
      <w:r>
        <w:t xml:space="preserve">	Mar 15, 2023 - </w:t>
      </w:r>
      <w:r>
        <w:t xml:space="preserve">2nd reading, to Rules</w:t>
      </w:r>
      <w:r>
        <w:t xml:space="preserve"> </w:t>
      </w:r>
    </w:p>
    <w:p>
      <w:pPr>
        <w:pStyle w:val="RecordBase"/>
      </w:pPr>
      <w:r>
        <w:t xml:space="preserve">	Mar 16, 2023 - </w:t>
      </w:r>
      <w:r>
        <w:t xml:space="preserve">taken from Rules</w:t>
      </w:r>
      <w:r>
        <w:t xml:space="preserve"> </w:t>
      </w:r>
      <w:r>
        <w:t xml:space="preserve">; </w:t>
      </w:r>
      <w:r>
        <w:t xml:space="preserve">placed in the Orders of the Day</w:t>
      </w:r>
      <w:r>
        <w:t xml:space="preserve"> </w:t>
        <w:br/>
      </w:r>
    </w:p>
    <w:p>
      <w:pPr>
        <w:pStyle w:val="RecordBase"/>
      </w:pPr>
      <w:r>
        <w:rPr>
          <w:b/>
        </w:rPr>
        <w:t xml:space="preserve">SJR102 (BR1071)</w:t>
      </w:r>
      <w:r>
        <w:rPr>
          <w:b/>
        </w:rPr>
        <w:t xml:space="preserve"/>
      </w:r>
      <w:r>
        <w:t xml:space="preserve"> - B. Storm</w:t>
        <w:br/>
      </w:r>
    </w:p>
    <w:p>
      <w:pPr>
        <w:pStyle w:val="RecordBase"/>
      </w:pPr>
      <w:r>
        <w:t xml:space="preserve">	Designate the Officer Logan Medlock Memorial Bridge in Laurel County.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SJR103 (BR1070)</w:t>
      </w:r>
      <w:r>
        <w:rPr>
          <w:b/>
        </w:rPr>
        <w:t xml:space="preserve"/>
      </w:r>
      <w:r>
        <w:t xml:space="preserve"> - B. Storm</w:t>
        <w:br/>
      </w:r>
    </w:p>
    <w:p>
      <w:pPr>
        <w:pStyle w:val="RecordBase"/>
      </w:pPr>
      <w:r>
        <w:t xml:space="preserve">	Designate the Officer Travis Hurley Memorial Bridge in Laurel County.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SR104 (BR1463)</w:t>
      </w:r>
      <w:r>
        <w:rPr>
          <w:b/>
        </w:rPr>
        <w:t xml:space="preserve"/>
      </w:r>
      <w:r>
        <w:t xml:space="preserve"> - R. Webb</w:t>
        <w:br/>
      </w:r>
    </w:p>
    <w:p>
      <w:pPr>
        <w:pStyle w:val="RecordBase"/>
      </w:pPr>
      <w:r>
        <w:t xml:space="preserve">	Honor and remember the survivors and victims of the 1993 East Carter High School shootings.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to Senate Floor</w:t>
        <w:br/>
      </w:r>
    </w:p>
    <w:p>
      <w:pPr>
        <w:pStyle w:val="RecordBase"/>
      </w:pPr>
      <w:r>
        <w:rPr>
          <w:b/>
        </w:rPr>
        <w:t xml:space="preserve">SR105 (BR496)</w:t>
      </w:r>
      <w:r>
        <w:rPr>
          <w:b/>
        </w:rPr>
        <w:t xml:space="preserve"/>
      </w:r>
      <w:r>
        <w:t xml:space="preserve"> - G. Neal</w:t>
        <w:br/>
      </w:r>
    </w:p>
    <w:p>
      <w:pPr>
        <w:pStyle w:val="RecordBase"/>
      </w:pPr>
      <w:r>
        <w:t xml:space="preserve">	Urge members of the General Assembly and the Kentucky Congressional Delegation to reaffirm their commitment to the Constitution of the United States and the Constitution of Kentucky.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Mar 01, 2023 - </w:t>
      </w:r>
      <w:r>
        <w:t xml:space="preserve">to Senate Floor</w:t>
      </w:r>
    </w:p>
    <w:p>
      <w:pPr>
        <w:pStyle w:val="RecordBase"/>
      </w:pPr>
      <w:r>
        <w:t xml:space="preserve">	Mar 07, 2023 - </w:t>
      </w:r>
      <w:r>
        <w:t xml:space="preserve">adopted by voice vote</w:t>
      </w:r>
      <w:r>
        <w:t xml:space="preserve"> </w:t>
        <w:br/>
      </w:r>
    </w:p>
    <w:p>
      <w:pPr>
        <w:pStyle w:val="RecordBase"/>
      </w:pPr>
      <w:r>
        <w:rPr>
          <w:b/>
        </w:rPr>
        <w:t xml:space="preserve">SCR106 (BR1222)</w:t>
      </w:r>
      <w:r>
        <w:rPr>
          <w:b/>
        </w:rPr>
        <w:t xml:space="preserve"/>
      </w:r>
      <w:r>
        <w:t xml:space="preserve"> - A. Southworth</w:t>
        <w:br/>
      </w:r>
    </w:p>
    <w:p>
      <w:pPr>
        <w:pStyle w:val="RecordBase"/>
      </w:pPr>
      <w:r>
        <w:t xml:space="preserve">	Urge the United States Congress to repeal the REAL ID Act of 2005.</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SR107 (BR1204)</w:t>
      </w:r>
      <w:r>
        <w:rPr>
          <w:b/>
        </w:rPr>
        <w:t xml:space="preserve"/>
      </w:r>
      <w:r>
        <w:t xml:space="preserve"> - D. Yates</w:t>
        <w:br/>
      </w:r>
    </w:p>
    <w:p>
      <w:pPr>
        <w:pStyle w:val="RecordBase"/>
      </w:pPr>
      <w:r>
        <w:t xml:space="preserve">	Adjourn the Senate in loving memory and honor of former DeSales High School Soccer Coach Lee Smith.</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to Senate Floor</w:t>
        <w:br/>
      </w:r>
    </w:p>
    <w:p>
      <w:pPr>
        <w:pStyle w:val="RecordBase"/>
      </w:pPr>
      <w:r>
        <w:rPr>
          <w:b/>
        </w:rPr>
        <w:t xml:space="preserve">SR108 (BR1623)</w:t>
      </w:r>
      <w:r>
        <w:rPr>
          <w:b/>
        </w:rPr>
        <w:t xml:space="preserve"/>
      </w:r>
      <w:r>
        <w:t xml:space="preserve"> - D. Givens</w:t>
        <w:br/>
      </w:r>
    </w:p>
    <w:p>
      <w:pPr>
        <w:pStyle w:val="RecordBase"/>
      </w:pPr>
      <w:r>
        <w:t xml:space="preserve">	Amend the Rules of Procedure of the 2023 Regular Session of the Senate.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to Senate Floor</w:t>
      </w:r>
    </w:p>
    <w:p>
      <w:pPr>
        <w:pStyle w:val="RecordBase"/>
      </w:pPr>
      <w:r>
        <w:t xml:space="preserve">	Feb 24, 2023 - </w:t>
      </w:r>
      <w:r>
        <w:t xml:space="preserve">adopted by voice vote</w:t>
      </w:r>
      <w:r>
        <w:t xml:space="preserve"> </w:t>
        <w:br/>
      </w:r>
    </w:p>
    <w:p>
      <w:pPr>
        <w:pStyle w:val="RecordBase"/>
      </w:pPr>
      <w:r>
        <w:rPr>
          <w:b/>
        </w:rPr>
        <w:t xml:space="preserve">SR109 (BR1569)</w:t>
      </w:r>
      <w:r>
        <w:rPr>
          <w:b/>
        </w:rPr>
        <w:t xml:space="preserve"/>
      </w:r>
      <w:r>
        <w:t xml:space="preserve"> - D. Carroll</w:t>
        <w:br/>
      </w:r>
    </w:p>
    <w:p>
      <w:pPr>
        <w:pStyle w:val="RecordBase"/>
      </w:pPr>
      <w:r>
        <w:t xml:space="preserve">	Honor the life of Ricky Tyler.</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to Senate Floor</w:t>
      </w:r>
    </w:p>
    <w:p>
      <w:pPr>
        <w:pStyle w:val="RecordBase"/>
      </w:pPr>
      <w:r>
        <w:t xml:space="preserve">	Feb 23, 2023 - </w:t>
      </w:r>
      <w:r>
        <w:t xml:space="preserve">adopted by voice vote</w:t>
      </w:r>
      <w:r>
        <w:t xml:space="preserve"> </w:t>
        <w:br/>
      </w:r>
    </w:p>
    <w:p>
      <w:pPr>
        <w:pStyle w:val="RecordBase"/>
      </w:pPr>
      <w:r>
        <w:rPr>
          <w:b/>
        </w:rPr>
        <w:t xml:space="preserve">SR110 (BR1325)</w:t>
      </w:r>
      <w:r>
        <w:rPr>
          <w:b/>
        </w:rPr>
        <w:t xml:space="preserve"/>
      </w:r>
      <w:r>
        <w:t xml:space="preserve"> - R. Webb</w:t>
        <w:br/>
      </w:r>
    </w:p>
    <w:p>
      <w:pPr>
        <w:pStyle w:val="RecordBase"/>
      </w:pPr>
      <w:r>
        <w:t xml:space="preserve">	A resolution honoring Loretta Lynn and urging the Department of the Parks to consider ways it might honor her at our state parks.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to Senate Floor</w:t>
        <w:br/>
      </w:r>
    </w:p>
    <w:p>
      <w:pPr>
        <w:pStyle w:val="RecordBase"/>
      </w:pPr>
      <w:r>
        <w:rPr>
          <w:b/>
        </w:rPr>
        <w:t xml:space="preserve">SJR111 (BR1539)</w:t>
      </w:r>
      <w:r>
        <w:rPr>
          <w:b/>
        </w:rPr>
        <w:t xml:space="preserve"/>
      </w:r>
      <w:r>
        <w:t xml:space="preserve"> - J. Turner</w:t>
        <w:br/>
      </w:r>
    </w:p>
    <w:p>
      <w:pPr>
        <w:pStyle w:val="RecordBase"/>
      </w:pPr>
      <w:r>
        <w:t xml:space="preserve">	Direct the Transportation Cabinet to designate the Stumbo Family Memorial Highway in Floyd County.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Mar 01, 2023 - </w:t>
      </w:r>
      <w:r>
        <w:t xml:space="preserve">to</w:t>
      </w:r>
      <w:r>
        <w:t xml:space="preserve"> Transportation (S)</w:t>
        <w:br/>
      </w:r>
    </w:p>
    <w:p>
      <w:pPr>
        <w:pStyle w:val="RecordBase"/>
      </w:pPr>
      <w:r>
        <w:rPr>
          <w:b/>
        </w:rPr>
        <w:t xml:space="preserve">SR112 (BR1480)</w:t>
      </w:r>
      <w:r>
        <w:rPr>
          <w:b/>
        </w:rPr>
        <w:t xml:space="preserve"/>
      </w:r>
      <w:r>
        <w:t xml:space="preserve"> - M. Deneen</w:t>
        <w:br/>
      </w:r>
    </w:p>
    <w:p>
      <w:pPr>
        <w:pStyle w:val="RecordBase"/>
      </w:pPr>
      <w:r>
        <w:t xml:space="preserve">	Urge the Department of Alcoholic Beverage Control to encourage its retail licensees to provide ongoing training to bar and nightclub security personnel, including bartenders and bouncers, on best practices to interact with intoxicated patrons.</w:t>
        <w:br/>
      </w:r>
    </w:p>
    <w:p>
      <w:pPr>
        <w:pStyle w:val="RecordBase"/>
      </w:pPr>
      <w:r>
        <w:t xml:space="preserve">	Feb 22, 2023 - </w:t>
      </w:r>
      <w:r>
        <w:t xml:space="preserve">introduced in Senate</w:t>
      </w:r>
      <w:r>
        <w:t xml:space="preserve">; </w:t>
      </w:r>
      <w:r>
        <w:t xml:space="preserve">to</w:t>
      </w:r>
      <w:r>
        <w:t xml:space="preserve"> Committee on Committees (S)</w:t>
      </w:r>
    </w:p>
    <w:p>
      <w:pPr>
        <w:pStyle w:val="RecordBase"/>
      </w:pPr>
      <w:r>
        <w:t xml:space="preserve">	Feb 24, 2023 - </w:t>
      </w:r>
      <w:r>
        <w:t xml:space="preserve">to</w:t>
      </w:r>
      <w:r>
        <w:t xml:space="preserve"> Licensing &amp; Occupations (S)</w:t>
        <w:br/>
      </w:r>
    </w:p>
    <w:p>
      <w:pPr>
        <w:pStyle w:val="RecordBase"/>
      </w:pPr>
      <w:r>
        <w:rPr>
          <w:b/>
        </w:rPr>
        <w:t xml:space="preserve">SR113 (BR429)</w:t>
      </w:r>
      <w:r>
        <w:rPr>
          <w:b/>
        </w:rPr>
        <w:t xml:space="preserve"/>
      </w:r>
      <w:r>
        <w:t xml:space="preserve"> - S. West</w:t>
        <w:br/>
      </w:r>
    </w:p>
    <w:p>
      <w:pPr>
        <w:pStyle w:val="RecordBase"/>
      </w:pPr>
      <w:r>
        <w:t xml:space="preserve">	Honor Morehead State University for leading the Lunar IceCube Mission to the moon.</w:t>
        <w:br/>
      </w:r>
    </w:p>
    <w:p>
      <w:pPr>
        <w:pStyle w:val="RecordBase"/>
      </w:pPr>
      <w:r>
        <w:t xml:space="preserve">	Feb 22, 2023 - </w:t>
      </w:r>
      <w:r>
        <w:t xml:space="preserve">introduced in Senate</w:t>
      </w:r>
      <w:r>
        <w:t xml:space="preserve">; </w:t>
      </w:r>
      <w:r>
        <w:t xml:space="preserve">to</w:t>
      </w:r>
      <w:r>
        <w:t xml:space="preserve"> Committee on Committees (S)</w:t>
      </w:r>
    </w:p>
    <w:p>
      <w:pPr>
        <w:pStyle w:val="RecordBase"/>
      </w:pPr>
      <w:r>
        <w:t xml:space="preserve">	Feb 24, 2023 - </w:t>
      </w:r>
      <w:r>
        <w:t xml:space="preserve">to Senate Floor</w:t>
        <w:br/>
      </w:r>
    </w:p>
    <w:p>
      <w:pPr>
        <w:pStyle w:val="RecordBase"/>
      </w:pPr>
      <w:r>
        <w:rPr>
          <w:b/>
        </w:rPr>
        <w:t xml:space="preserve">SR114 (BR547)</w:t>
      </w:r>
      <w:r>
        <w:rPr>
          <w:b/>
        </w:rPr>
        <w:t xml:space="preserve"/>
      </w:r>
      <w:r>
        <w:t xml:space="preserve"> - M. Wilson</w:t>
        <w:br/>
      </w:r>
    </w:p>
    <w:p>
      <w:pPr>
        <w:pStyle w:val="RecordBase"/>
      </w:pPr>
      <w:r>
        <w:t xml:space="preserve">	Confirm the appointment of Gary Lawrence Broady to the Western Kentucky University Board of Regents for a term expiring June 30, 2028.</w:t>
        <w:br/>
      </w:r>
    </w:p>
    <w:p>
      <w:pPr>
        <w:pStyle w:val="RecordBase"/>
      </w:pPr>
      <w:r>
        <w:t xml:space="preserve">	Feb 22, 2023 - </w:t>
      </w:r>
      <w:r>
        <w:t xml:space="preserve">introduced in Senate</w:t>
      </w:r>
      <w:r>
        <w:t xml:space="preserve">; </w:t>
      </w:r>
      <w:r>
        <w:t xml:space="preserve">to</w:t>
      </w:r>
      <w:r>
        <w:t xml:space="preserve"> Committee on Committees (S)</w:t>
      </w:r>
    </w:p>
    <w:p>
      <w:pPr>
        <w:pStyle w:val="RecordBase"/>
      </w:pPr>
      <w:r>
        <w:t xml:space="preserve">	Feb 24, 2023 - </w:t>
      </w:r>
      <w:r>
        <w:t xml:space="preserve">to</w:t>
      </w:r>
      <w:r>
        <w:t xml:space="preserve"> Education (S)</w:t>
      </w:r>
    </w:p>
    <w:p>
      <w:pPr>
        <w:pStyle w:val="RecordBase"/>
      </w:pPr>
      <w:r>
        <w:t xml:space="preserve">	Mar 09, 2023 - </w:t>
      </w:r>
      <w:r>
        <w:t xml:space="preserve">reported favorably, to Rules</w:t>
      </w:r>
      <w:r>
        <w:t xml:space="preserve"> as a consent bill</w:t>
        <w:br/>
      </w:r>
    </w:p>
    <w:p>
      <w:pPr>
        <w:pStyle w:val="RecordBase"/>
      </w:pPr>
      <w:r>
        <w:rPr>
          <w:b/>
        </w:rPr>
        <w:t xml:space="preserve">SR115 (BR548)</w:t>
      </w:r>
      <w:r>
        <w:rPr>
          <w:b/>
        </w:rPr>
        <w:t xml:space="preserve"/>
      </w:r>
      <w:r>
        <w:t xml:space="preserve"> - M. Wilson</w:t>
        <w:br/>
      </w:r>
    </w:p>
    <w:p>
      <w:pPr>
        <w:pStyle w:val="RecordBase"/>
      </w:pPr>
      <w:r>
        <w:t xml:space="preserve">	Confirm the appointment of Melissa B. Dennison to the Western Kentucky University Board of Regents for a term expiring June 30, 2028.</w:t>
        <w:br/>
      </w:r>
    </w:p>
    <w:p>
      <w:pPr>
        <w:pStyle w:val="RecordBase"/>
      </w:pPr>
      <w:r>
        <w:t xml:space="preserve">	Feb 22, 2023 - </w:t>
      </w:r>
      <w:r>
        <w:t xml:space="preserve">introduced in Senate</w:t>
      </w:r>
      <w:r>
        <w:t xml:space="preserve">; </w:t>
      </w:r>
      <w:r>
        <w:t xml:space="preserve">to</w:t>
      </w:r>
      <w:r>
        <w:t xml:space="preserve"> Committee on Committees (S)</w:t>
      </w:r>
    </w:p>
    <w:p>
      <w:pPr>
        <w:pStyle w:val="RecordBase"/>
      </w:pPr>
      <w:r>
        <w:t xml:space="preserve">	Feb 24, 2023 - </w:t>
      </w:r>
      <w:r>
        <w:t xml:space="preserve">to</w:t>
      </w:r>
      <w:r>
        <w:t xml:space="preserve"> Education (S)</w:t>
      </w:r>
    </w:p>
    <w:p>
      <w:pPr>
        <w:pStyle w:val="RecordBase"/>
      </w:pPr>
      <w:r>
        <w:t xml:space="preserve">	Mar 09, 2023 - </w:t>
      </w:r>
      <w:r>
        <w:t xml:space="preserve">reported favorably, to Rules</w:t>
      </w:r>
      <w:r>
        <w:t xml:space="preserve"> as a consent bill</w:t>
        <w:br/>
      </w:r>
    </w:p>
    <w:p>
      <w:pPr>
        <w:pStyle w:val="RecordBase"/>
      </w:pPr>
      <w:r>
        <w:rPr>
          <w:b/>
        </w:rPr>
        <w:t xml:space="preserve">SR116 (BR1300)</w:t>
      </w:r>
      <w:r>
        <w:rPr>
          <w:b/>
        </w:rPr>
        <w:t xml:space="preserve"/>
      </w:r>
      <w:r>
        <w:t xml:space="preserve"> - G. Williams</w:t>
        <w:br/>
      </w:r>
    </w:p>
    <w:p>
      <w:pPr>
        <w:pStyle w:val="RecordBase"/>
      </w:pPr>
      <w:r>
        <w:t xml:space="preserve">	Honoring Rosa Jane (Phillips) Ray Kelly on her 90th birthday.</w:t>
        <w:br/>
      </w:r>
    </w:p>
    <w:p>
      <w:pPr>
        <w:pStyle w:val="RecordBase"/>
      </w:pPr>
      <w:r>
        <w:t xml:space="preserve">	Feb 23,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SR117 (BR1694)</w:t>
      </w:r>
      <w:r>
        <w:rPr>
          <w:b/>
        </w:rPr>
        <w:t xml:space="preserve"/>
      </w:r>
      <w:r>
        <w:t xml:space="preserve"> - A. Mays Bledsoe</w:t>
        <w:br/>
      </w:r>
    </w:p>
    <w:p>
      <w:pPr>
        <w:pStyle w:val="RecordBase"/>
      </w:pPr>
      <w:r>
        <w:t xml:space="preserve">	Adjourn in honor of Mark and Tammy LaPalme for their 23 years of service at the Isaiah House.</w:t>
        <w:br/>
      </w:r>
    </w:p>
    <w:p>
      <w:pPr>
        <w:pStyle w:val="RecordBase"/>
      </w:pPr>
      <w:r>
        <w:t xml:space="preserve">	Feb 23, 2023 - </w:t>
      </w:r>
      <w:r>
        <w:t xml:space="preserve">introduced in Senate</w:t>
      </w:r>
      <w:r>
        <w:t xml:space="preserve">; </w:t>
      </w:r>
      <w:r>
        <w:t xml:space="preserve">to</w:t>
      </w:r>
      <w:r>
        <w:t xml:space="preserve"> Committee on Committees (S)</w:t>
      </w:r>
    </w:p>
    <w:p>
      <w:pPr>
        <w:pStyle w:val="RecordBase"/>
      </w:pPr>
      <w:r>
        <w:t xml:space="preserve">	Mar 01, 2023 - </w:t>
      </w:r>
      <w:r>
        <w:t xml:space="preserve">to Senate Floor</w:t>
      </w:r>
    </w:p>
    <w:p>
      <w:pPr>
        <w:pStyle w:val="RecordBase"/>
      </w:pPr>
      <w:r>
        <w:t xml:space="preserve">	Mar 07, 2023 - </w:t>
      </w:r>
      <w:r>
        <w:t xml:space="preserve">adopted by voice vote</w:t>
      </w:r>
      <w:r>
        <w:t xml:space="preserve"> </w:t>
        <w:br/>
      </w:r>
    </w:p>
    <w:p>
      <w:pPr>
        <w:pStyle w:val="RecordBase"/>
      </w:pPr>
      <w:r>
        <w:rPr>
          <w:b/>
        </w:rPr>
        <w:t xml:space="preserve">SR118 (BR1764)</w:t>
      </w:r>
      <w:r>
        <w:rPr>
          <w:b/>
        </w:rPr>
        <w:t xml:space="preserve"/>
      </w:r>
      <w:r>
        <w:t xml:space="preserve"> - A. Mays Bledsoe</w:t>
        <w:br/>
      </w:r>
    </w:p>
    <w:p>
      <w:pPr>
        <w:pStyle w:val="RecordBase"/>
      </w:pPr>
      <w:r>
        <w:t xml:space="preserve">	Honor Lexington restaurant Joe Bologna's on its 50th anniversary.</w:t>
        <w:br/>
      </w:r>
    </w:p>
    <w:p>
      <w:pPr>
        <w:pStyle w:val="RecordBase"/>
      </w:pPr>
      <w:r>
        <w:t xml:space="preserve">	Feb 23, 2023 - </w:t>
      </w:r>
      <w:r>
        <w:t xml:space="preserve">introduced in Senate</w:t>
      </w:r>
      <w:r>
        <w:t xml:space="preserve">; </w:t>
      </w:r>
      <w:r>
        <w:t xml:space="preserve">to</w:t>
      </w:r>
      <w:r>
        <w:t xml:space="preserve"> Committee on Committees (S)</w:t>
      </w:r>
    </w:p>
    <w:p>
      <w:pPr>
        <w:pStyle w:val="RecordBase"/>
      </w:pPr>
      <w:r>
        <w:t xml:space="preserve">	Mar 01, 2023 - </w:t>
      </w:r>
      <w:r>
        <w:t xml:space="preserve">to Senate Floor</w:t>
      </w:r>
    </w:p>
    <w:p>
      <w:pPr>
        <w:pStyle w:val="RecordBase"/>
      </w:pPr>
      <w:r>
        <w:t xml:space="preserve">	Mar 09, 2023 - </w:t>
      </w:r>
      <w:r>
        <w:t xml:space="preserve">adopted by voice vote</w:t>
      </w:r>
      <w:r>
        <w:t xml:space="preserve"> </w:t>
        <w:br/>
      </w:r>
    </w:p>
    <w:p>
      <w:pPr>
        <w:pStyle w:val="RecordBase"/>
      </w:pPr>
      <w:r>
        <w:rPr>
          <w:b/>
        </w:rPr>
        <w:t xml:space="preserve">SR119 (BR1745)</w:t>
      </w:r>
      <w:r>
        <w:rPr>
          <w:b/>
        </w:rPr>
        <w:t xml:space="preserve"/>
      </w:r>
      <w:r>
        <w:t xml:space="preserve"> - R. Webb</w:t>
        <w:br/>
      </w:r>
    </w:p>
    <w:p>
      <w:pPr>
        <w:pStyle w:val="RecordBase"/>
      </w:pPr>
      <w:r>
        <w:t xml:space="preserve">	Commend the National Wild Turkey Federation on its 50th anniversary.</w:t>
        <w:br/>
      </w:r>
    </w:p>
    <w:p>
      <w:pPr>
        <w:pStyle w:val="RecordBase"/>
      </w:pPr>
      <w:r>
        <w:t xml:space="preserve">	Feb 23, 2023 - </w:t>
      </w:r>
      <w:r>
        <w:t xml:space="preserve">introduced in Senate</w:t>
      </w:r>
      <w:r>
        <w:t xml:space="preserve">; </w:t>
      </w:r>
      <w:r>
        <w:t xml:space="preserve">to</w:t>
      </w:r>
      <w:r>
        <w:t xml:space="preserve"> Committee on Committees (S)</w:t>
      </w:r>
    </w:p>
    <w:p>
      <w:pPr>
        <w:pStyle w:val="RecordBase"/>
      </w:pPr>
      <w:r>
        <w:t xml:space="preserve">	Mar 01, 2023 - </w:t>
      </w:r>
      <w:r>
        <w:t xml:space="preserve">to Senate Floor</w:t>
        <w:br/>
      </w:r>
    </w:p>
    <w:p>
      <w:pPr>
        <w:pStyle w:val="RecordBase"/>
      </w:pPr>
      <w:r>
        <w:rPr>
          <w:b/>
        </w:rPr>
        <w:t xml:space="preserve">SR120 (BR1638)</w:t>
      </w:r>
      <w:r>
        <w:rPr>
          <w:b/>
        </w:rPr>
        <w:t xml:space="preserve"/>
      </w:r>
      <w:r>
        <w:t xml:space="preserve"> - R. Webb</w:t>
        <w:br/>
      </w:r>
    </w:p>
    <w:p>
      <w:pPr>
        <w:pStyle w:val="RecordBase"/>
      </w:pPr>
      <w:r>
        <w:t xml:space="preserve">	Recognize Greenup County cheer coach Candy Berry on her storied career and congratulate her upon the occasion of her enshrinement into the KHSAA Dawahares Hall of Fame.</w:t>
        <w:br/>
      </w:r>
    </w:p>
    <w:p>
      <w:pPr>
        <w:pStyle w:val="RecordBase"/>
      </w:pPr>
      <w:r>
        <w:t xml:space="preserve">	Feb 23, 2023 - </w:t>
      </w:r>
      <w:r>
        <w:t xml:space="preserve">introduced in Senate</w:t>
      </w:r>
      <w:r>
        <w:t xml:space="preserve">; </w:t>
      </w:r>
      <w:r>
        <w:t xml:space="preserve">to</w:t>
      </w:r>
      <w:r>
        <w:t xml:space="preserve"> Committee on Committees (S)</w:t>
      </w:r>
    </w:p>
    <w:p>
      <w:pPr>
        <w:pStyle w:val="RecordBase"/>
      </w:pPr>
      <w:r>
        <w:t xml:space="preserve">	Mar 01, 2023 - </w:t>
      </w:r>
      <w:r>
        <w:t xml:space="preserve">to Senate Floor</w:t>
      </w:r>
      <w:r>
        <w:t xml:space="preserve">; </w:t>
      </w:r>
      <w:r>
        <w:t xml:space="preserve">adopted by voice vote</w:t>
      </w:r>
      <w:r>
        <w:t xml:space="preserve"> </w:t>
        <w:br/>
      </w:r>
    </w:p>
    <w:p>
      <w:pPr>
        <w:pStyle w:val="RecordBase"/>
      </w:pPr>
      <w:r>
        <w:rPr>
          <w:b/>
        </w:rPr>
        <w:t xml:space="preserve">SR121 (BR1333)</w:t>
      </w:r>
      <w:r>
        <w:rPr>
          <w:b/>
        </w:rPr>
        <w:t xml:space="preserve"/>
      </w:r>
      <w:r>
        <w:t xml:space="preserve"> - M. Nemes</w:t>
        <w:br/>
      </w:r>
    </w:p>
    <w:p>
      <w:pPr>
        <w:pStyle w:val="RecordBase"/>
      </w:pPr>
      <w:r>
        <w:t xml:space="preserve">	Honor the Bullitt East Chargers, 2022 KHSAA Class 6A football champions.</w:t>
        <w:br/>
      </w:r>
    </w:p>
    <w:p>
      <w:pPr>
        <w:pStyle w:val="RecordBase"/>
      </w:pPr>
      <w:r>
        <w:t xml:space="preserve">	Feb 24, 2023 - </w:t>
      </w:r>
      <w:r>
        <w:t xml:space="preserve">introduced in Senate</w:t>
      </w:r>
      <w:r>
        <w:t xml:space="preserve">; </w:t>
      </w:r>
      <w:r>
        <w:t xml:space="preserve">to</w:t>
      </w:r>
      <w:r>
        <w:t xml:space="preserve"> Committee on Committees (S)</w:t>
      </w:r>
    </w:p>
    <w:p>
      <w:pPr>
        <w:pStyle w:val="RecordBase"/>
      </w:pPr>
      <w:r>
        <w:t xml:space="preserve">	Mar 01, 2023 - </w:t>
      </w:r>
      <w:r>
        <w:t xml:space="preserve">to Senate Floor</w:t>
      </w:r>
    </w:p>
    <w:p>
      <w:pPr>
        <w:pStyle w:val="RecordBase"/>
      </w:pPr>
      <w:r>
        <w:t xml:space="preserve">	Mar 09, 2023 - </w:t>
      </w:r>
      <w:r>
        <w:t xml:space="preserve">adopted by voice vote</w:t>
      </w:r>
      <w:r>
        <w:t xml:space="preserve"> </w:t>
        <w:br/>
      </w:r>
    </w:p>
    <w:p>
      <w:pPr>
        <w:pStyle w:val="RecordBase"/>
      </w:pPr>
      <w:r>
        <w:rPr>
          <w:b/>
        </w:rPr>
        <w:t xml:space="preserve">SR122 (BR1487)</w:t>
      </w:r>
      <w:r>
        <w:rPr>
          <w:b/>
        </w:rPr>
        <w:t xml:space="preserve"/>
      </w:r>
      <w:r>
        <w:t xml:space="preserve"> - C. McDaniel</w:t>
        <w:br/>
      </w:r>
    </w:p>
    <w:p>
      <w:pPr>
        <w:pStyle w:val="RecordBase"/>
      </w:pPr>
      <w:r>
        <w:t xml:space="preserve">	Honor Beechwood High School Football Coach Noel Rash upon the occasion of his retirement from coaching.</w:t>
        <w:br/>
      </w:r>
    </w:p>
    <w:p>
      <w:pPr>
        <w:pStyle w:val="RecordBase"/>
      </w:pPr>
      <w:r>
        <w:t xml:space="preserve">	Feb 28, 2023 - </w:t>
      </w:r>
      <w:r>
        <w:t xml:space="preserve">introduced in Senate</w:t>
      </w:r>
      <w:r>
        <w:t xml:space="preserve">; </w:t>
      </w:r>
      <w:r>
        <w:t xml:space="preserve">to</w:t>
      </w:r>
      <w:r>
        <w:t xml:space="preserve"> Committee on Committees (S)</w:t>
      </w:r>
    </w:p>
    <w:p>
      <w:pPr>
        <w:pStyle w:val="RecordBase"/>
      </w:pPr>
      <w:r>
        <w:t xml:space="preserve">	Mar 02, 2023 - </w:t>
      </w:r>
      <w:r>
        <w:t xml:space="preserve">to Senate Floor</w:t>
      </w:r>
    </w:p>
    <w:p>
      <w:pPr>
        <w:pStyle w:val="RecordBase"/>
      </w:pPr>
      <w:r>
        <w:t xml:space="preserve">	Mar 07, 2023 - </w:t>
      </w:r>
      <w:r>
        <w:t xml:space="preserve">adopted by voice vote</w:t>
      </w:r>
      <w:r>
        <w:t xml:space="preserve"> </w:t>
        <w:br/>
      </w:r>
    </w:p>
    <w:p>
      <w:pPr>
        <w:pStyle w:val="RecordBase"/>
      </w:pPr>
      <w:r>
        <w:rPr>
          <w:b/>
        </w:rPr>
        <w:t xml:space="preserve">SR123 (BR1771)</w:t>
      </w:r>
      <w:r>
        <w:rPr>
          <w:b/>
        </w:rPr>
        <w:t xml:space="preserve"/>
      </w:r>
      <w:r>
        <w:t xml:space="preserve"> - L. Tichenor</w:t>
        <w:br/>
      </w:r>
    </w:p>
    <w:p>
      <w:pPr>
        <w:pStyle w:val="RecordBase"/>
      </w:pPr>
      <w:r>
        <w:t xml:space="preserve">	Proclaim March 1, 2023, as Kentucky Nurses Day and adjourn the Senate in honor of Kentucky nurses.</w:t>
        <w:br/>
      </w:r>
    </w:p>
    <w:p>
      <w:pPr>
        <w:pStyle w:val="RecordBase"/>
      </w:pPr>
      <w:r>
        <w:t xml:space="preserve">	Feb 28, 2023 - </w:t>
      </w:r>
      <w:r>
        <w:t xml:space="preserve">introduced in Senate</w:t>
      </w:r>
      <w:r>
        <w:t xml:space="preserve">; </w:t>
      </w:r>
      <w:r>
        <w:t xml:space="preserve">to</w:t>
      </w:r>
      <w:r>
        <w:t xml:space="preserve"> Committee on Committees (S)</w:t>
      </w:r>
    </w:p>
    <w:p>
      <w:pPr>
        <w:pStyle w:val="RecordBase"/>
      </w:pPr>
      <w:r>
        <w:t xml:space="preserve">	Mar 01, 2023 - </w:t>
      </w:r>
      <w:r>
        <w:t xml:space="preserve">adopted by voice vote</w:t>
      </w:r>
      <w:r>
        <w:t xml:space="preserve"> </w:t>
        <w:br/>
      </w:r>
    </w:p>
    <w:p>
      <w:pPr>
        <w:pStyle w:val="RecordBase"/>
      </w:pPr>
      <w:r>
        <w:rPr>
          <w:b/>
        </w:rPr>
        <w:t xml:space="preserve">SR124 (BR1782)</w:t>
      </w:r>
      <w:r>
        <w:rPr>
          <w:b/>
        </w:rPr>
        <w:t xml:space="preserve"/>
      </w:r>
      <w:r>
        <w:t xml:space="preserve"> - M. Wilson</w:t>
        <w:br/>
      </w:r>
    </w:p>
    <w:p>
      <w:pPr>
        <w:pStyle w:val="RecordBase"/>
      </w:pPr>
      <w:r>
        <w:t xml:space="preserve">	Honor the Colonel Benjamin Logan Chapter of the Sons of the American Revolution located in Russellville, Kentucky.</w:t>
        <w:br/>
      </w:r>
    </w:p>
    <w:p>
      <w:pPr>
        <w:pStyle w:val="RecordBase"/>
      </w:pPr>
      <w:r>
        <w:t xml:space="preserve">	Feb 28, 2023 - </w:t>
      </w:r>
      <w:r>
        <w:t xml:space="preserve">introduced in Senate</w:t>
      </w:r>
      <w:r>
        <w:t xml:space="preserve">; </w:t>
      </w:r>
      <w:r>
        <w:t xml:space="preserve">to</w:t>
      </w:r>
      <w:r>
        <w:t xml:space="preserve"> Committee on Committees (S)</w:t>
      </w:r>
    </w:p>
    <w:p>
      <w:pPr>
        <w:pStyle w:val="RecordBase"/>
      </w:pPr>
      <w:r>
        <w:t xml:space="preserve">	Mar 01, 2023 - </w:t>
      </w:r>
      <w:r>
        <w:t xml:space="preserve">adopted by voice vote</w:t>
      </w:r>
      <w:r>
        <w:t xml:space="preserve"> </w:t>
        <w:br/>
      </w:r>
    </w:p>
    <w:p>
      <w:pPr>
        <w:pStyle w:val="RecordBase"/>
      </w:pPr>
      <w:r>
        <w:rPr>
          <w:b/>
        </w:rPr>
        <w:t xml:space="preserve">SR125 (BR1468)</w:t>
      </w:r>
      <w:r>
        <w:rPr>
          <w:b/>
        </w:rPr>
        <w:t xml:space="preserve"/>
      </w:r>
      <w:r>
        <w:t xml:space="preserve"> - M. Nemes</w:t>
        <w:br/>
      </w:r>
    </w:p>
    <w:p>
      <w:pPr>
        <w:pStyle w:val="RecordBase"/>
      </w:pPr>
      <w:r>
        <w:t xml:space="preserve">	Recognize Frank Smith, champion archer.</w:t>
        <w:br/>
      </w:r>
    </w:p>
    <w:p>
      <w:pPr>
        <w:pStyle w:val="RecordBase"/>
      </w:pPr>
      <w:r>
        <w:t xml:space="preserve">	Feb 28, 2023 - </w:t>
      </w:r>
      <w:r>
        <w:t xml:space="preserve">introduced in Senate</w:t>
      </w:r>
      <w:r>
        <w:t xml:space="preserve">; </w:t>
      </w:r>
      <w:r>
        <w:t xml:space="preserve">to</w:t>
      </w:r>
      <w:r>
        <w:t xml:space="preserve"> Committee on Committees (S)</w:t>
      </w:r>
    </w:p>
    <w:p>
      <w:pPr>
        <w:pStyle w:val="RecordBase"/>
      </w:pPr>
      <w:r>
        <w:t xml:space="preserve">	Mar 02, 2023 - </w:t>
      </w:r>
      <w:r>
        <w:t xml:space="preserve">to Senate Floor</w:t>
        <w:br/>
      </w:r>
    </w:p>
    <w:p>
      <w:pPr>
        <w:pStyle w:val="RecordBase"/>
      </w:pPr>
      <w:r>
        <w:rPr>
          <w:b/>
        </w:rPr>
        <w:t xml:space="preserve">SR126 (BR1780)</w:t>
      </w:r>
      <w:r>
        <w:rPr>
          <w:b/>
        </w:rPr>
        <w:t xml:space="preserve"/>
      </w:r>
      <w:r>
        <w:t xml:space="preserve"> - G. Neal</w:t>
        <w:br/>
      </w:r>
    </w:p>
    <w:p>
      <w:pPr>
        <w:pStyle w:val="RecordBase"/>
      </w:pPr>
      <w:r>
        <w:t xml:space="preserve">	Adjourn in honor and loving memory of William Bryant "Bill" Gatewood.</w:t>
        <w:br/>
      </w:r>
    </w:p>
    <w:p>
      <w:pPr>
        <w:pStyle w:val="RecordBase"/>
      </w:pPr>
      <w:r>
        <w:t xml:space="preserve">	Feb 28, 2023 - </w:t>
      </w:r>
      <w:r>
        <w:t xml:space="preserve">introduced in Senate</w:t>
      </w:r>
      <w:r>
        <w:t xml:space="preserve">; </w:t>
      </w:r>
      <w:r>
        <w:t xml:space="preserve">to</w:t>
      </w:r>
      <w:r>
        <w:t xml:space="preserve"> Committee on Committees (S)</w:t>
      </w:r>
    </w:p>
    <w:p>
      <w:pPr>
        <w:pStyle w:val="RecordBase"/>
      </w:pPr>
      <w:r>
        <w:t xml:space="preserve">	Mar 01, 2023 - </w:t>
      </w:r>
      <w:r>
        <w:t xml:space="preserve">adopted by voice vote</w:t>
      </w:r>
      <w:r>
        <w:t xml:space="preserve"> </w:t>
        <w:br/>
      </w:r>
    </w:p>
    <w:p>
      <w:pPr>
        <w:pStyle w:val="RecordBase"/>
      </w:pPr>
      <w:r>
        <w:rPr>
          <w:b/>
        </w:rPr>
        <w:t xml:space="preserve">SR127 (BR1779)</w:t>
      </w:r>
      <w:r>
        <w:rPr>
          <w:b/>
        </w:rPr>
        <w:t xml:space="preserve"/>
      </w:r>
      <w:r>
        <w:t xml:space="preserve"> - G. Neal</w:t>
        <w:br/>
      </w:r>
    </w:p>
    <w:p>
      <w:pPr>
        <w:pStyle w:val="RecordBase"/>
      </w:pPr>
      <w:r>
        <w:t xml:space="preserve">	Recognizing Kentucky State University on the opening of a new cooperative extension office in West Louisville.</w:t>
        <w:br/>
      </w:r>
    </w:p>
    <w:p>
      <w:pPr>
        <w:pStyle w:val="RecordBase"/>
      </w:pPr>
      <w:r>
        <w:t xml:space="preserve">	Feb 28, 2023 - </w:t>
      </w:r>
      <w:r>
        <w:t xml:space="preserve">introduced in Senate</w:t>
      </w:r>
      <w:r>
        <w:t xml:space="preserve">; </w:t>
      </w:r>
      <w:r>
        <w:t xml:space="preserve">to</w:t>
      </w:r>
      <w:r>
        <w:t xml:space="preserve"> Committee on Committees (S)</w:t>
      </w:r>
    </w:p>
    <w:p>
      <w:pPr>
        <w:pStyle w:val="RecordBase"/>
      </w:pPr>
      <w:r>
        <w:t xml:space="preserve">	Mar 01, 2023 - </w:t>
      </w:r>
      <w:r>
        <w:t xml:space="preserve">adopted by voice vote</w:t>
      </w:r>
      <w:r>
        <w:t xml:space="preserve"> </w:t>
        <w:br/>
      </w:r>
    </w:p>
    <w:p>
      <w:pPr>
        <w:pStyle w:val="RecordBase"/>
      </w:pPr>
      <w:r>
        <w:rPr>
          <w:b/>
        </w:rPr>
        <w:t xml:space="preserve">SR128 (BR1746)</w:t>
      </w:r>
      <w:r>
        <w:rPr>
          <w:b/>
        </w:rPr>
        <w:t xml:space="preserve"/>
      </w:r>
      <w:r>
        <w:t xml:space="preserve"> - G. Neal</w:t>
        <w:br/>
      </w:r>
    </w:p>
    <w:p>
      <w:pPr>
        <w:pStyle w:val="RecordBase"/>
      </w:pPr>
      <w:r>
        <w:t xml:space="preserve">	Honor the 150th anniversary of Central High School.</w:t>
        <w:br/>
      </w:r>
    </w:p>
    <w:p>
      <w:pPr>
        <w:pStyle w:val="RecordBase"/>
      </w:pPr>
      <w:r>
        <w:t xml:space="preserve">	Feb 28, 2023 - </w:t>
      </w:r>
      <w:r>
        <w:t xml:space="preserve">introduced in Senate</w:t>
      </w:r>
      <w:r>
        <w:t xml:space="preserve">; </w:t>
      </w:r>
      <w:r>
        <w:t xml:space="preserve">to</w:t>
      </w:r>
      <w:r>
        <w:t xml:space="preserve"> Committee on Committees (S)</w:t>
      </w:r>
    </w:p>
    <w:p>
      <w:pPr>
        <w:pStyle w:val="RecordBase"/>
      </w:pPr>
      <w:r>
        <w:t xml:space="preserve">	Mar 02, 2023 - </w:t>
      </w:r>
      <w:r>
        <w:t xml:space="preserve">to Senate Floor</w:t>
      </w:r>
    </w:p>
    <w:p>
      <w:pPr>
        <w:pStyle w:val="RecordBase"/>
      </w:pPr>
      <w:r>
        <w:t xml:space="preserve">	Mar 07, 2023 - </w:t>
      </w:r>
      <w:r>
        <w:t xml:space="preserve">adopted by voice vote</w:t>
      </w:r>
      <w:r>
        <w:t xml:space="preserve"> </w:t>
        <w:br/>
      </w:r>
    </w:p>
    <w:p>
      <w:pPr>
        <w:pStyle w:val="RecordBase"/>
      </w:pPr>
      <w:r>
        <w:rPr>
          <w:b/>
        </w:rPr>
        <w:t xml:space="preserve">SR129 (BR1774)</w:t>
      </w:r>
      <w:r>
        <w:rPr>
          <w:b/>
        </w:rPr>
        <w:t xml:space="preserve"/>
      </w:r>
      <w:r>
        <w:t xml:space="preserve"> - J. Howell</w:t>
        <w:br/>
      </w:r>
    </w:p>
    <w:p>
      <w:pPr>
        <w:pStyle w:val="RecordBase"/>
      </w:pPr>
      <w:r>
        <w:t xml:space="preserve">	Adjourn in honor and loving memory of Reverend Charles Hal Shipley.</w:t>
        <w:br/>
      </w:r>
    </w:p>
    <w:p>
      <w:pPr>
        <w:pStyle w:val="RecordBase"/>
      </w:pPr>
      <w:r>
        <w:t xml:space="preserve">	Feb 28, 2023 - </w:t>
      </w:r>
      <w:r>
        <w:t xml:space="preserve">introduced in Senate</w:t>
      </w:r>
      <w:r>
        <w:t xml:space="preserve">; </w:t>
      </w:r>
      <w:r>
        <w:t xml:space="preserve">to</w:t>
      </w:r>
      <w:r>
        <w:t xml:space="preserve"> Committee on Committees (S)</w:t>
      </w:r>
    </w:p>
    <w:p>
      <w:pPr>
        <w:pStyle w:val="RecordBase"/>
      </w:pPr>
      <w:r>
        <w:t xml:space="preserve">	Mar 02, 2023 - </w:t>
      </w:r>
      <w:r>
        <w:t xml:space="preserve">to Senate Floor</w:t>
        <w:br/>
      </w:r>
    </w:p>
    <w:p>
      <w:pPr>
        <w:pStyle w:val="RecordBase"/>
      </w:pPr>
      <w:r>
        <w:rPr>
          <w:b/>
        </w:rPr>
        <w:t xml:space="preserve">SR130 (BR1775)</w:t>
      </w:r>
      <w:r>
        <w:rPr>
          <w:b/>
        </w:rPr>
        <w:t xml:space="preserve"/>
      </w:r>
      <w:r>
        <w:t xml:space="preserve"> - J. Howell</w:t>
        <w:br/>
      </w:r>
    </w:p>
    <w:p>
      <w:pPr>
        <w:pStyle w:val="RecordBase"/>
      </w:pPr>
      <w:r>
        <w:t xml:space="preserve">	Recognize Jeffrey O. Liles of the Murray Police Department on the occasion of his retirement.</w:t>
        <w:br/>
      </w:r>
    </w:p>
    <w:p>
      <w:pPr>
        <w:pStyle w:val="RecordBase"/>
      </w:pPr>
      <w:r>
        <w:t xml:space="preserve">	Feb 28, 2023 - </w:t>
      </w:r>
      <w:r>
        <w:t xml:space="preserve">introduced in Senate</w:t>
      </w:r>
      <w:r>
        <w:t xml:space="preserve">; </w:t>
      </w:r>
      <w:r>
        <w:t xml:space="preserve">to</w:t>
      </w:r>
      <w:r>
        <w:t xml:space="preserve"> Committee on Committees (S)</w:t>
      </w:r>
    </w:p>
    <w:p>
      <w:pPr>
        <w:pStyle w:val="RecordBase"/>
      </w:pPr>
      <w:r>
        <w:t xml:space="preserve">	Mar 02, 2023 - </w:t>
      </w:r>
      <w:r>
        <w:t xml:space="preserve">to Senate Floor</w:t>
        <w:br/>
      </w:r>
    </w:p>
    <w:p>
      <w:pPr>
        <w:pStyle w:val="RecordBase"/>
      </w:pPr>
      <w:r>
        <w:rPr>
          <w:b/>
        </w:rPr>
        <w:t xml:space="preserve">SR131 (BR1772)</w:t>
      </w:r>
      <w:r>
        <w:rPr>
          <w:b/>
        </w:rPr>
        <w:t xml:space="preserve"/>
      </w:r>
      <w:r>
        <w:t xml:space="preserve"> - M. Wise</w:t>
        <w:br/>
      </w:r>
    </w:p>
    <w:p>
      <w:pPr>
        <w:pStyle w:val="RecordBase"/>
      </w:pPr>
      <w:r>
        <w:t xml:space="preserve">	Designating the city of Scottsville as the "Birthplace of Dollar General."</w:t>
        <w:br/>
      </w:r>
    </w:p>
    <w:p>
      <w:pPr>
        <w:pStyle w:val="RecordBase"/>
      </w:pPr>
      <w:r>
        <w:t xml:space="preserve">	Feb 28, 2023 - </w:t>
      </w:r>
      <w:r>
        <w:t xml:space="preserve">introduced in Senate</w:t>
      </w:r>
      <w:r>
        <w:t xml:space="preserve">; </w:t>
      </w:r>
      <w:r>
        <w:t xml:space="preserve">to</w:t>
      </w:r>
      <w:r>
        <w:t xml:space="preserve"> Committee on Committees (S)</w:t>
      </w:r>
    </w:p>
    <w:p>
      <w:pPr>
        <w:pStyle w:val="RecordBase"/>
      </w:pPr>
      <w:r>
        <w:t xml:space="preserve">	Mar 02, 2023 - </w:t>
      </w:r>
      <w:r>
        <w:t xml:space="preserve">to Senate Floor</w:t>
        <w:br/>
      </w:r>
    </w:p>
    <w:p>
      <w:pPr>
        <w:pStyle w:val="RecordBase"/>
      </w:pPr>
      <w:r>
        <w:rPr>
          <w:b/>
        </w:rPr>
        <w:t xml:space="preserve">SR132 (BR1783)</w:t>
      </w:r>
      <w:r>
        <w:rPr>
          <w:b/>
        </w:rPr>
        <w:t xml:space="preserve"/>
      </w:r>
      <w:r>
        <w:t xml:space="preserve"> - G. Neal</w:t>
        <w:br/>
      </w:r>
    </w:p>
    <w:p>
      <w:pPr>
        <w:pStyle w:val="RecordBase"/>
      </w:pPr>
      <w:r>
        <w:t xml:space="preserve">	Adjourn in honor and loving memory Ervin Sellars Jr.</w:t>
        <w:br/>
      </w:r>
    </w:p>
    <w:p>
      <w:pPr>
        <w:pStyle w:val="RecordBase"/>
      </w:pPr>
      <w:r>
        <w:t xml:space="preserve">	Mar 01,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SR133 (BR1282)</w:t>
      </w:r>
      <w:r>
        <w:rPr>
          <w:b/>
        </w:rPr>
        <w:t xml:space="preserve"/>
      </w:r>
      <w:r>
        <w:t xml:space="preserve"> - R. Stivers</w:t>
        <w:br/>
      </w:r>
    </w:p>
    <w:p>
      <w:pPr>
        <w:pStyle w:val="RecordBase"/>
      </w:pPr>
      <w:r>
        <w:t xml:space="preserve">	Honor and commemorate Kosair Charities on its 100 years of service to Kentucky children.</w:t>
        <w:br/>
      </w:r>
    </w:p>
    <w:p>
      <w:pPr>
        <w:pStyle w:val="RecordBase"/>
      </w:pPr>
      <w:r>
        <w:t xml:space="preserve">	Mar 01, 2023 - </w:t>
      </w:r>
      <w:r>
        <w:t xml:space="preserve">introduced in Senate</w:t>
      </w:r>
      <w:r>
        <w:t xml:space="preserve">; </w:t>
      </w:r>
      <w:r>
        <w:t xml:space="preserve">to</w:t>
      </w:r>
      <w:r>
        <w:t xml:space="preserve"> Committee on Committees (S)</w:t>
      </w:r>
    </w:p>
    <w:p>
      <w:pPr>
        <w:pStyle w:val="RecordBase"/>
      </w:pPr>
      <w:r>
        <w:t xml:space="preserve">	Mar 02, 2023 - </w:t>
      </w:r>
      <w:r>
        <w:t xml:space="preserve">adopted by voice vote</w:t>
      </w:r>
      <w:r>
        <w:t xml:space="preserve"> </w:t>
        <w:br/>
      </w:r>
    </w:p>
    <w:p>
      <w:pPr>
        <w:pStyle w:val="RecordBase"/>
      </w:pPr>
      <w:r>
        <w:rPr>
          <w:b/>
        </w:rPr>
        <w:t xml:space="preserve">SR134 (BR1573)</w:t>
      </w:r>
      <w:r>
        <w:rPr>
          <w:b/>
        </w:rPr>
        <w:t xml:space="preserve"/>
      </w:r>
      <w:r>
        <w:t xml:space="preserve"> - D. Thayer</w:t>
        <w:br/>
      </w:r>
    </w:p>
    <w:p>
      <w:pPr>
        <w:pStyle w:val="RecordBase"/>
      </w:pPr>
      <w:r>
        <w:t xml:space="preserve">	Memorialize the life of Shoichiro Toyoda and recognize his legacy and contribution to Toyota Manufacturing Company and Kentucky.</w:t>
        <w:br/>
      </w:r>
    </w:p>
    <w:p>
      <w:pPr>
        <w:pStyle w:val="RecordBase"/>
      </w:pPr>
      <w:r>
        <w:t xml:space="preserve">	Mar 01, 2023 - </w:t>
      </w:r>
      <w:r>
        <w:t xml:space="preserve">introduced in Senate</w:t>
      </w:r>
      <w:r>
        <w:t xml:space="preserve">; </w:t>
      </w:r>
      <w:r>
        <w:t xml:space="preserve">to</w:t>
      </w:r>
      <w:r>
        <w:t xml:space="preserve"> Committee on Committees (S)</w:t>
      </w:r>
    </w:p>
    <w:p>
      <w:pPr>
        <w:pStyle w:val="RecordBase"/>
      </w:pPr>
      <w:r>
        <w:t xml:space="preserve">	Mar 03, 2023 - </w:t>
      </w:r>
      <w:r>
        <w:t xml:space="preserve">to Senate Floor</w:t>
        <w:br/>
      </w:r>
    </w:p>
    <w:p>
      <w:pPr>
        <w:pStyle w:val="RecordBase"/>
      </w:pPr>
      <w:r>
        <w:rPr>
          <w:b/>
        </w:rPr>
        <w:t xml:space="preserve">SR135 (BR531)</w:t>
      </w:r>
      <w:r>
        <w:rPr>
          <w:b/>
        </w:rPr>
        <w:t xml:space="preserve"/>
      </w:r>
      <w:r>
        <w:t xml:space="preserve"> - D. Givens</w:t>
        <w:br/>
      </w:r>
    </w:p>
    <w:p>
      <w:pPr>
        <w:pStyle w:val="RecordBase"/>
      </w:pPr>
      <w:r>
        <w:t xml:space="preserve">	Confirm the appointment of Robert Ramsey, Sr., to the Kentucky State University Board of Regents for a term expiring June 30, 2028.</w:t>
        <w:br/>
      </w:r>
    </w:p>
    <w:p>
      <w:pPr>
        <w:pStyle w:val="RecordBase"/>
      </w:pPr>
      <w:r>
        <w:t xml:space="preserve">	Mar 02, 2023 - </w:t>
      </w:r>
      <w:r>
        <w:t xml:space="preserve">introduced in Senate</w:t>
      </w:r>
      <w:r>
        <w:t xml:space="preserve">; </w:t>
      </w:r>
      <w:r>
        <w:t xml:space="preserve">to</w:t>
      </w:r>
      <w:r>
        <w:t xml:space="preserve"> Committee on Committees (S)</w:t>
      </w:r>
    </w:p>
    <w:p>
      <w:pPr>
        <w:pStyle w:val="RecordBase"/>
      </w:pPr>
      <w:r>
        <w:t xml:space="preserve">	Mar 07, 2023 - </w:t>
      </w:r>
      <w:r>
        <w:t xml:space="preserve">to</w:t>
      </w:r>
      <w:r>
        <w:t xml:space="preserve"> State &amp; Local Government (S)</w:t>
        <w:br/>
      </w:r>
    </w:p>
    <w:p>
      <w:pPr>
        <w:pStyle w:val="RecordBase"/>
      </w:pPr>
      <w:r>
        <w:rPr>
          <w:b/>
        </w:rPr>
        <w:t xml:space="preserve">SR136 (BR530)</w:t>
      </w:r>
      <w:r>
        <w:rPr>
          <w:b/>
        </w:rPr>
        <w:t xml:space="preserve"/>
      </w:r>
      <w:r>
        <w:t xml:space="preserve"> - D. Givens</w:t>
        <w:br/>
      </w:r>
    </w:p>
    <w:p>
      <w:pPr>
        <w:pStyle w:val="RecordBase"/>
      </w:pPr>
      <w:r>
        <w:t xml:space="preserve">	Confirm the appointment of Gerald Patton to the Kentucky State University Board of Regents for a term expiring June 30, 2028.</w:t>
        <w:br/>
      </w:r>
    </w:p>
    <w:p>
      <w:pPr>
        <w:pStyle w:val="RecordBase"/>
      </w:pPr>
      <w:r>
        <w:t xml:space="preserve">	Mar 02, 2023 - </w:t>
      </w:r>
      <w:r>
        <w:t xml:space="preserve">introduced in Senate</w:t>
      </w:r>
      <w:r>
        <w:t xml:space="preserve">; </w:t>
      </w:r>
      <w:r>
        <w:t xml:space="preserve">to</w:t>
      </w:r>
      <w:r>
        <w:t xml:space="preserve"> Committee on Committees (S)</w:t>
      </w:r>
    </w:p>
    <w:p>
      <w:pPr>
        <w:pStyle w:val="RecordBase"/>
      </w:pPr>
      <w:r>
        <w:t xml:space="preserve">	Mar 07, 2023 - </w:t>
      </w:r>
      <w:r>
        <w:t xml:space="preserve">to</w:t>
      </w:r>
      <w:r>
        <w:t xml:space="preserve"> State &amp; Local Government (S)</w:t>
        <w:br/>
      </w:r>
    </w:p>
    <w:p>
      <w:pPr>
        <w:pStyle w:val="RecordBase"/>
      </w:pPr>
      <w:r>
        <w:rPr>
          <w:b/>
        </w:rPr>
        <w:t xml:space="preserve">SR137 (BR1793)</w:t>
      </w:r>
      <w:r>
        <w:rPr>
          <w:b/>
        </w:rPr>
        <w:t xml:space="preserve"/>
      </w:r>
      <w:r>
        <w:t xml:space="preserve"> - R. Webb</w:t>
      </w:r>
      <w:r>
        <w:t xml:space="preserve">, J. Adams</w:t>
      </w:r>
      <w:r>
        <w:t xml:space="preserve">, R. Alvarado</w:t>
      </w:r>
      <w:r>
        <w:t xml:space="preserve">, C. Armstrong</w:t>
      </w:r>
      <w:r>
        <w:t xml:space="preserve">, K. Berg</w:t>
      </w:r>
      <w:r>
        <w:t xml:space="preserve">, G. Boswell</w:t>
      </w:r>
      <w:r>
        <w:t xml:space="preserve">, J. Carpenter</w:t>
      </w:r>
      <w:r>
        <w:t xml:space="preserve">, D. Carroll</w:t>
      </w:r>
      <w:r>
        <w:t xml:space="preserve">, M. Deneen</w:t>
      </w:r>
      <w:r>
        <w:t xml:space="preserve">, D. Douglas</w:t>
      </w:r>
      <w:r>
        <w:t xml:space="preserve">, S. Funke Frommeyer</w:t>
      </w:r>
      <w:r>
        <w:t xml:space="preserve">, R. Girdler</w:t>
      </w:r>
      <w:r>
        <w:t xml:space="preserve">, D. Givens</w:t>
      </w:r>
      <w:r>
        <w:t xml:space="preserve">, D. Harper Angel</w:t>
      </w:r>
      <w:r>
        <w:t xml:space="preserve">, J. Higdon</w:t>
      </w:r>
      <w:r>
        <w:t xml:space="preserve">, J. Howell</w:t>
      </w:r>
      <w:r>
        <w:t xml:space="preserve">, A. Mays Bledsoe</w:t>
      </w:r>
      <w:r>
        <w:t xml:space="preserve">, C. McDaniel</w:t>
      </w:r>
      <w:r>
        <w:t xml:space="preserve">, S. Meredith</w:t>
      </w:r>
      <w:r>
        <w:t xml:space="preserve">, R. Mills</w:t>
      </w:r>
      <w:r>
        <w:t xml:space="preserve">, G. Neal</w:t>
      </w:r>
      <w:r>
        <w:t xml:space="preserve">, M. Nemes</w:t>
      </w:r>
      <w:r>
        <w:t xml:space="preserve">, J. Schickel</w:t>
      </w:r>
      <w:r>
        <w:t xml:space="preserve">, B. Smith</w:t>
      </w:r>
      <w:r>
        <w:t xml:space="preserve">, A. Southworth</w:t>
      </w:r>
      <w:r>
        <w:t xml:space="preserve">, R. Stivers</w:t>
      </w:r>
      <w:r>
        <w:t xml:space="preserve">, B. Storm</w:t>
      </w:r>
      <w:r>
        <w:t xml:space="preserve">, D. Thayer</w:t>
      </w:r>
      <w:r>
        <w:t xml:space="preserve">, R. Thomas</w:t>
      </w:r>
      <w:r>
        <w:t xml:space="preserve">, L. Tichenor</w:t>
      </w:r>
      <w:r>
        <w:t xml:space="preserve">, J. Turner</w:t>
      </w:r>
      <w:r>
        <w:t xml:space="preserve">, S. West</w:t>
      </w:r>
      <w:r>
        <w:t xml:space="preserve">, W. Westerfield</w:t>
      </w:r>
      <w:r>
        <w:t xml:space="preserve">, P. Wheeler</w:t>
      </w:r>
      <w:r>
        <w:t xml:space="preserve">, G. Williams</w:t>
      </w:r>
      <w:r>
        <w:t xml:space="preserve">, M. Wilson</w:t>
      </w:r>
      <w:r>
        <w:t xml:space="preserve">, M. Wise</w:t>
      </w:r>
      <w:r>
        <w:t xml:space="preserve">, D. Yates</w:t>
        <w:br/>
      </w:r>
    </w:p>
    <w:p>
      <w:pPr>
        <w:pStyle w:val="RecordBase"/>
      </w:pPr>
      <w:r>
        <w:t xml:space="preserve">	Adjourn in honor and loving memory of Bill Patrick.</w:t>
        <w:br/>
      </w:r>
    </w:p>
    <w:p>
      <w:pPr>
        <w:pStyle w:val="RecordBase"/>
      </w:pPr>
      <w:r>
        <w:t xml:space="preserve">	Mar 07, 2023 - </w:t>
      </w:r>
      <w:r>
        <w:t xml:space="preserve">introduced in Senate</w:t>
      </w:r>
      <w:r>
        <w:t xml:space="preserve">; </w:t>
      </w:r>
      <w:r>
        <w:t xml:space="preserve">to</w:t>
      </w:r>
      <w:r>
        <w:t xml:space="preserve"> Committee on Committees (S)</w:t>
      </w:r>
    </w:p>
    <w:p>
      <w:pPr>
        <w:pStyle w:val="RecordBase"/>
      </w:pPr>
      <w:r>
        <w:t xml:space="preserve">	Mar 13, 2023 - </w:t>
      </w:r>
      <w:r>
        <w:t xml:space="preserve">to Senate Floor</w:t>
      </w:r>
    </w:p>
    <w:p>
      <w:pPr>
        <w:pStyle w:val="RecordBase"/>
      </w:pPr>
      <w:r>
        <w:t xml:space="preserve">	Mar 14, 2023 - </w:t>
      </w:r>
      <w:r>
        <w:t xml:space="preserve">adopted by voice vote</w:t>
      </w:r>
      <w:r>
        <w:t xml:space="preserve"> </w:t>
        <w:br/>
      </w:r>
    </w:p>
    <w:p>
      <w:pPr>
        <w:pStyle w:val="RecordBase"/>
      </w:pPr>
      <w:r>
        <w:rPr>
          <w:b/>
        </w:rPr>
        <w:t xml:space="preserve">SR138 (BR1791)</w:t>
      </w:r>
      <w:r>
        <w:rPr>
          <w:b/>
        </w:rPr>
        <w:t xml:space="preserve"/>
      </w:r>
      <w:r>
        <w:t xml:space="preserve"> - M. Nemes</w:t>
        <w:br/>
      </w:r>
    </w:p>
    <w:p>
      <w:pPr>
        <w:pStyle w:val="RecordBase"/>
      </w:pPr>
      <w:r>
        <w:t xml:space="preserve">	Honor the North Bullitt High School cheerleaders upon winning the 2023 UCA National and World High School Cheerleading Championship.</w:t>
        <w:br/>
      </w:r>
    </w:p>
    <w:p>
      <w:pPr>
        <w:pStyle w:val="RecordBase"/>
      </w:pPr>
      <w:r>
        <w:t xml:space="preserve">	Mar 07, 2023 - </w:t>
      </w:r>
      <w:r>
        <w:t xml:space="preserve">introduced in Senate</w:t>
      </w:r>
      <w:r>
        <w:t xml:space="preserve">; </w:t>
      </w:r>
      <w:r>
        <w:t xml:space="preserve">to</w:t>
      </w:r>
      <w:r>
        <w:t xml:space="preserve"> Committee on Committees (S)</w:t>
      </w:r>
    </w:p>
    <w:p>
      <w:pPr>
        <w:pStyle w:val="RecordBase"/>
      </w:pPr>
      <w:r>
        <w:t xml:space="preserve">	Mar 13, 2023 - </w:t>
      </w:r>
      <w:r>
        <w:t xml:space="preserve">to Senate Floor</w:t>
        <w:br/>
      </w:r>
    </w:p>
    <w:p>
      <w:pPr>
        <w:pStyle w:val="RecordBase"/>
      </w:pPr>
      <w:r>
        <w:rPr>
          <w:b/>
        </w:rPr>
        <w:t xml:space="preserve">SR139 (BR1651)</w:t>
      </w:r>
      <w:r>
        <w:rPr>
          <w:b/>
        </w:rPr>
        <w:t xml:space="preserve"/>
      </w:r>
      <w:r>
        <w:t xml:space="preserve"> - R. Mills</w:t>
      </w:r>
      <w:r>
        <w:t xml:space="preserve">, J. Higdon</w:t>
      </w:r>
      <w:r>
        <w:t xml:space="preserve">, M. Wise</w:t>
        <w:br/>
      </w:r>
    </w:p>
    <w:p>
      <w:pPr>
        <w:pStyle w:val="RecordBase"/>
      </w:pPr>
      <w:r>
        <w:t xml:space="preserve">	Recognize the safety, efficiency, and other benefits of gas range stovetops.</w:t>
        <w:br/>
      </w:r>
    </w:p>
    <w:p>
      <w:pPr>
        <w:pStyle w:val="RecordBase"/>
      </w:pPr>
      <w:r>
        <w:t xml:space="preserve">	Mar 07, 2023 - </w:t>
      </w:r>
      <w:r>
        <w:t xml:space="preserve">introduced in Senate</w:t>
      </w:r>
      <w:r>
        <w:t xml:space="preserve">; </w:t>
      </w:r>
      <w:r>
        <w:t xml:space="preserve">to</w:t>
      </w:r>
      <w:r>
        <w:t xml:space="preserve"> Committee on Committees (S)</w:t>
      </w:r>
    </w:p>
    <w:p>
      <w:pPr>
        <w:pStyle w:val="RecordBase"/>
      </w:pPr>
      <w:r>
        <w:t xml:space="preserve">	Mar 09, 2023 - </w:t>
      </w:r>
      <w:r>
        <w:t xml:space="preserve">to</w:t>
      </w:r>
      <w:r>
        <w:t xml:space="preserve"> Natural Resources &amp; Energy (S)</w:t>
      </w:r>
    </w:p>
    <w:p>
      <w:pPr>
        <w:pStyle w:val="RecordBase"/>
      </w:pPr>
      <w:r>
        <w:t xml:space="preserve">	Mar 15, 2023 - </w:t>
      </w:r>
      <w:r>
        <w:t xml:space="preserve">reported favorably, 1st reading, to Calendar</w:t>
        <w:br/>
      </w:r>
    </w:p>
    <w:p>
      <w:pPr>
        <w:pStyle w:val="RecordBase"/>
      </w:pPr>
      <w:r>
        <w:rPr>
          <w:b/>
        </w:rPr>
        <w:t xml:space="preserve">SR140 (BR1784)</w:t>
      </w:r>
      <w:r>
        <w:rPr>
          <w:b/>
        </w:rPr>
        <w:t xml:space="preserve"/>
      </w:r>
      <w:r>
        <w:t xml:space="preserve"> - D. Thayer</w:t>
        <w:br/>
      </w:r>
    </w:p>
    <w:p>
      <w:pPr>
        <w:pStyle w:val="RecordBase"/>
      </w:pPr>
      <w:r>
        <w:t xml:space="preserve">	Establish the 2023 membership of the Kentucky State Senate.</w:t>
        <w:br/>
      </w:r>
    </w:p>
    <w:p>
      <w:pPr>
        <w:pStyle w:val="RecordBase"/>
      </w:pPr>
      <w:r>
        <w:t xml:space="preserve">	Mar 01, 2023 - </w:t>
      </w:r>
      <w:r>
        <w:t xml:space="preserve">introduced in Senate</w:t>
      </w:r>
      <w:r>
        <w:t xml:space="preserve">; </w:t>
      </w:r>
      <w:r>
        <w:t xml:space="preserve">to</w:t>
      </w:r>
      <w:r>
        <w:t xml:space="preserve"> Committee on Committees (S)</w:t>
      </w:r>
    </w:p>
    <w:p>
      <w:pPr>
        <w:pStyle w:val="RecordBase"/>
      </w:pPr>
      <w:r>
        <w:t xml:space="preserve">	Mar 02, 2023 - </w:t>
      </w:r>
      <w:r>
        <w:t xml:space="preserve">adopted by voice vote</w:t>
      </w:r>
      <w:r>
        <w:t xml:space="preserve"> </w:t>
        <w:br/>
      </w:r>
    </w:p>
    <w:p>
      <w:pPr>
        <w:pStyle w:val="RecordBase"/>
      </w:pPr>
      <w:r>
        <w:rPr>
          <w:b/>
        </w:rPr>
        <w:t xml:space="preserve">SR141 (BR1349)</w:t>
      </w:r>
      <w:r>
        <w:rPr>
          <w:b/>
        </w:rPr>
        <w:t xml:space="preserve"/>
      </w:r>
      <w:r>
        <w:t xml:space="preserve"> - B. Storm</w:t>
        <w:br/>
      </w:r>
    </w:p>
    <w:p>
      <w:pPr>
        <w:pStyle w:val="RecordBase"/>
      </w:pPr>
      <w:r>
        <w:t xml:space="preserve">	Create the Rules of Procedure for the Senate or a committee sitting in its place for Impeachment Proceedings.</w:t>
        <w:br/>
      </w:r>
    </w:p>
    <w:p>
      <w:pPr>
        <w:pStyle w:val="RecordBase"/>
      </w:pPr>
      <w:r>
        <w:t xml:space="preserve">	Mar 07, 2023 - </w:t>
      </w:r>
      <w:r>
        <w:t xml:space="preserve">introduced in Senate</w:t>
      </w:r>
      <w:r>
        <w:t xml:space="preserve">; </w:t>
      </w:r>
      <w:r>
        <w:t xml:space="preserve">to</w:t>
      </w:r>
      <w:r>
        <w:t xml:space="preserve"> Committee on Committees (S)</w:t>
      </w:r>
    </w:p>
    <w:p>
      <w:pPr>
        <w:pStyle w:val="RecordBase"/>
      </w:pPr>
      <w:r>
        <w:t xml:space="preserve">	Mar 08, 2023 - </w:t>
      </w:r>
      <w:r>
        <w:t xml:space="preserve">adopted by voice vote</w:t>
      </w:r>
      <w:r>
        <w:t xml:space="preserve"> </w:t>
        <w:br/>
      </w:r>
    </w:p>
    <w:p>
      <w:pPr>
        <w:pStyle w:val="RecordBase"/>
      </w:pPr>
      <w:r>
        <w:rPr>
          <w:b/>
        </w:rPr>
        <w:t xml:space="preserve">SR142 (BR1794)</w:t>
      </w:r>
      <w:r>
        <w:rPr>
          <w:b/>
        </w:rPr>
        <w:t xml:space="preserve"/>
      </w:r>
      <w:r>
        <w:t xml:space="preserve"> - J. Howell</w:t>
        <w:br/>
      </w:r>
    </w:p>
    <w:p>
      <w:pPr>
        <w:pStyle w:val="RecordBase"/>
      </w:pPr>
      <w:r>
        <w:t xml:space="preserve">	Honor Velvet Milkman, Head Women's Golf Coach at Murray State University, upon the occasion of her retirement.</w:t>
        <w:br/>
      </w:r>
    </w:p>
    <w:p>
      <w:pPr>
        <w:pStyle w:val="RecordBase"/>
      </w:pPr>
      <w:r>
        <w:t xml:space="preserve">	Mar 07, 2023 - </w:t>
      </w:r>
      <w:r>
        <w:t xml:space="preserve">introduced in Senate</w:t>
      </w:r>
      <w:r>
        <w:t xml:space="preserve">; </w:t>
      </w:r>
      <w:r>
        <w:t xml:space="preserve">to</w:t>
      </w:r>
      <w:r>
        <w:t xml:space="preserve"> Committee on Committees (S)</w:t>
      </w:r>
    </w:p>
    <w:p>
      <w:pPr>
        <w:pStyle w:val="RecordBase"/>
      </w:pPr>
      <w:r>
        <w:t xml:space="preserve">	Mar 09, 2023 - </w:t>
      </w:r>
      <w:r>
        <w:t xml:space="preserve">to Senate Floor</w:t>
        <w:br/>
      </w:r>
    </w:p>
    <w:p>
      <w:pPr>
        <w:pStyle w:val="RecordBase"/>
      </w:pPr>
      <w:r>
        <w:rPr>
          <w:b/>
        </w:rPr>
        <w:t xml:space="preserve">SR143 (BR1797)</w:t>
      </w:r>
      <w:r>
        <w:rPr>
          <w:b/>
        </w:rPr>
        <w:t xml:space="preserve"/>
      </w:r>
      <w:r>
        <w:t xml:space="preserve"> - J. Howell</w:t>
        <w:br/>
      </w:r>
    </w:p>
    <w:p>
      <w:pPr>
        <w:pStyle w:val="RecordBase"/>
      </w:pPr>
      <w:r>
        <w:t xml:space="preserve">	Adjourn in honor and loving memory of Linda Holman Jones.</w:t>
        <w:br/>
      </w:r>
    </w:p>
    <w:p>
      <w:pPr>
        <w:pStyle w:val="RecordBase"/>
      </w:pPr>
      <w:r>
        <w:t xml:space="preserve">	Mar 07, 2023 - </w:t>
      </w:r>
      <w:r>
        <w:t xml:space="preserve">introduced in Senate</w:t>
      </w:r>
      <w:r>
        <w:t xml:space="preserve">; </w:t>
      </w:r>
      <w:r>
        <w:t xml:space="preserve">to</w:t>
      </w:r>
      <w:r>
        <w:t xml:space="preserve"> Committee on Committees (S)</w:t>
      </w:r>
    </w:p>
    <w:p>
      <w:pPr>
        <w:pStyle w:val="RecordBase"/>
      </w:pPr>
      <w:r>
        <w:t xml:space="preserve">	Mar 09, 2023 - </w:t>
      </w:r>
      <w:r>
        <w:t xml:space="preserve">to Senate Floor</w:t>
        <w:br/>
      </w:r>
    </w:p>
    <w:p>
      <w:pPr>
        <w:pStyle w:val="RecordBase"/>
      </w:pPr>
      <w:r>
        <w:rPr>
          <w:b/>
        </w:rPr>
        <w:t xml:space="preserve">SR144 (BR1802)</w:t>
      </w:r>
      <w:r>
        <w:rPr>
          <w:b/>
        </w:rPr>
        <w:t xml:space="preserve"/>
      </w:r>
      <w:r>
        <w:t xml:space="preserve"> - R. Thomas</w:t>
        <w:br/>
      </w:r>
    </w:p>
    <w:p>
      <w:pPr>
        <w:pStyle w:val="RecordBase"/>
      </w:pPr>
      <w:r>
        <w:t xml:space="preserve">	Adjourn in honor and loving memory of Bertha M. Taylor.</w:t>
        <w:br/>
      </w:r>
    </w:p>
    <w:p>
      <w:pPr>
        <w:pStyle w:val="RecordBase"/>
      </w:pPr>
      <w:r>
        <w:t xml:space="preserve">	Mar 07, 2023 - </w:t>
      </w:r>
      <w:r>
        <w:t xml:space="preserve">introduced in Senate</w:t>
      </w:r>
      <w:r>
        <w:t xml:space="preserve">; </w:t>
      </w:r>
      <w:r>
        <w:t xml:space="preserve">to</w:t>
      </w:r>
      <w:r>
        <w:t xml:space="preserve"> Committee on Committees (S)</w:t>
      </w:r>
    </w:p>
    <w:p>
      <w:pPr>
        <w:pStyle w:val="RecordBase"/>
      </w:pPr>
      <w:r>
        <w:t xml:space="preserve">	Mar 09, 2023 - </w:t>
      </w:r>
      <w:r>
        <w:t xml:space="preserve">to Senate Floor</w:t>
      </w:r>
    </w:p>
    <w:p>
      <w:pPr>
        <w:pStyle w:val="RecordBase"/>
      </w:pPr>
      <w:r>
        <w:t xml:space="preserve">	Mar 16, 2023 - </w:t>
      </w:r>
      <w:r>
        <w:t xml:space="preserve">adopted by voice vote</w:t>
      </w:r>
      <w:r>
        <w:t xml:space="preserve"> </w:t>
        <w:br/>
      </w:r>
    </w:p>
    <w:p>
      <w:pPr>
        <w:pStyle w:val="RecordBase"/>
      </w:pPr>
      <w:r>
        <w:rPr>
          <w:b/>
        </w:rPr>
        <w:t xml:space="preserve">SR145 (BR1776)</w:t>
      </w:r>
      <w:r>
        <w:rPr>
          <w:b/>
        </w:rPr>
        <w:t xml:space="preserve"/>
      </w:r>
      <w:r>
        <w:t xml:space="preserve"> - J. Carpenter</w:t>
        <w:br/>
      </w:r>
    </w:p>
    <w:p>
      <w:pPr>
        <w:pStyle w:val="RecordBase"/>
      </w:pPr>
      <w:r>
        <w:t xml:space="preserve">	Honor the Frederick Douglass Broncos, 2022 KHSAA Class 5A football champions.</w:t>
        <w:br/>
      </w:r>
    </w:p>
    <w:p>
      <w:pPr>
        <w:pStyle w:val="RecordBase"/>
      </w:pPr>
      <w:r>
        <w:t xml:space="preserve">	Mar 07, 2023 - </w:t>
      </w:r>
      <w:r>
        <w:t xml:space="preserve">introduced in Senate</w:t>
      </w:r>
      <w:r>
        <w:t xml:space="preserve">; </w:t>
      </w:r>
      <w:r>
        <w:t xml:space="preserve">to</w:t>
      </w:r>
      <w:r>
        <w:t xml:space="preserve"> Committee on Committees (S)</w:t>
      </w:r>
    </w:p>
    <w:p>
      <w:pPr>
        <w:pStyle w:val="RecordBase"/>
      </w:pPr>
      <w:r>
        <w:t xml:space="preserve">	Mar 08, 2023 - </w:t>
      </w:r>
      <w:r>
        <w:t xml:space="preserve">adopted by voice vote</w:t>
      </w:r>
      <w:r>
        <w:t xml:space="preserve"> </w:t>
        <w:br/>
      </w:r>
    </w:p>
    <w:p>
      <w:pPr>
        <w:pStyle w:val="RecordBase"/>
      </w:pPr>
      <w:r>
        <w:rPr>
          <w:b/>
        </w:rPr>
        <w:t xml:space="preserve">SR146 (BR1806)</w:t>
      </w:r>
      <w:r>
        <w:rPr>
          <w:b/>
        </w:rPr>
        <w:t xml:space="preserve"/>
      </w:r>
      <w:r>
        <w:t xml:space="preserve"> - J. Higdon</w:t>
      </w:r>
      <w:r>
        <w:t xml:space="preserve">, L. Tichenor</w:t>
        <w:br/>
      </w:r>
    </w:p>
    <w:p>
      <w:pPr>
        <w:pStyle w:val="RecordBase"/>
      </w:pPr>
      <w:r>
        <w:t xml:space="preserve">	Honor Dawson Nagle, member of the North Oldham Mustang track team, 2022 KHSAA Class 2A 4x200 meter relay champions.</w:t>
        <w:br/>
      </w:r>
    </w:p>
    <w:p>
      <w:pPr>
        <w:pStyle w:val="RecordBase"/>
      </w:pPr>
      <w:r>
        <w:t xml:space="preserve">	Mar 08, 2023 - </w:t>
      </w:r>
      <w:r>
        <w:t xml:space="preserve">introduced in Senate</w:t>
      </w:r>
      <w:r>
        <w:t xml:space="preserve">; </w:t>
      </w:r>
      <w:r>
        <w:t xml:space="preserve">to</w:t>
      </w:r>
      <w:r>
        <w:t xml:space="preserve"> Committee on Committees (S)</w:t>
      </w:r>
    </w:p>
    <w:p>
      <w:pPr>
        <w:pStyle w:val="RecordBase"/>
      </w:pPr>
      <w:r>
        <w:t xml:space="preserve">	Mar 09, 2023 - </w:t>
      </w:r>
      <w:r>
        <w:t xml:space="preserve">adopted by voice vote</w:t>
      </w:r>
      <w:r>
        <w:t xml:space="preserve"> </w:t>
        <w:br/>
      </w:r>
    </w:p>
    <w:p>
      <w:pPr>
        <w:pStyle w:val="RecordBase"/>
      </w:pPr>
      <w:r>
        <w:rPr>
          <w:b/>
        </w:rPr>
        <w:t xml:space="preserve">SR147 (BR1808)</w:t>
      </w:r>
      <w:r>
        <w:rPr>
          <w:b/>
        </w:rPr>
        <w:t xml:space="preserve"/>
      </w:r>
      <w:r>
        <w:t xml:space="preserve"> - G. Boswell</w:t>
        <w:br/>
      </w:r>
    </w:p>
    <w:p>
      <w:pPr>
        <w:pStyle w:val="RecordBase"/>
      </w:pPr>
      <w:r>
        <w:t xml:space="preserve">	Recognize Constitution Day on September 17.</w:t>
        <w:br/>
      </w:r>
    </w:p>
    <w:p>
      <w:pPr>
        <w:pStyle w:val="RecordBase"/>
      </w:pPr>
      <w:r>
        <w:t xml:space="preserve">	Mar 08, 2023 - </w:t>
      </w:r>
      <w:r>
        <w:t xml:space="preserve">introduced in Senate</w:t>
      </w:r>
      <w:r>
        <w:t xml:space="preserve">; </w:t>
      </w:r>
      <w:r>
        <w:t xml:space="preserve">to</w:t>
      </w:r>
      <w:r>
        <w:t xml:space="preserve"> Committee on Committees (S)</w:t>
      </w:r>
    </w:p>
    <w:p>
      <w:pPr>
        <w:pStyle w:val="RecordBase"/>
      </w:pPr>
      <w:r>
        <w:t xml:space="preserve">	Mar 09, 2023 - </w:t>
      </w:r>
      <w:r>
        <w:t xml:space="preserve">adopted by voice vote</w:t>
      </w:r>
      <w:r>
        <w:t xml:space="preserve"> </w:t>
        <w:br/>
      </w:r>
    </w:p>
    <w:p>
      <w:pPr>
        <w:pStyle w:val="RecordBase"/>
      </w:pPr>
      <w:r>
        <w:rPr>
          <w:b/>
        </w:rPr>
        <w:t xml:space="preserve">SR148 (BR1805)</w:t>
      </w:r>
      <w:r>
        <w:rPr>
          <w:b/>
        </w:rPr>
        <w:t xml:space="preserve"/>
      </w:r>
      <w:r>
        <w:t xml:space="preserve"> - M. Wise</w:t>
        <w:br/>
      </w:r>
    </w:p>
    <w:p>
      <w:pPr>
        <w:pStyle w:val="RecordBase"/>
      </w:pPr>
      <w:r>
        <w:t xml:space="preserve">	Recognize April 2023 as Oral Cancer Awareness Month in Kentucky.</w:t>
        <w:br/>
      </w:r>
    </w:p>
    <w:p>
      <w:pPr>
        <w:pStyle w:val="RecordBase"/>
      </w:pPr>
      <w:r>
        <w:t xml:space="preserve">	Mar 08, 2023 - </w:t>
      </w:r>
      <w:r>
        <w:t xml:space="preserve">introduced in Senate</w:t>
      </w:r>
      <w:r>
        <w:t xml:space="preserve">; </w:t>
      </w:r>
      <w:r>
        <w:t xml:space="preserve">to</w:t>
      </w:r>
      <w:r>
        <w:t xml:space="preserve"> Committee on Committees (S)</w:t>
      </w:r>
    </w:p>
    <w:p>
      <w:pPr>
        <w:pStyle w:val="RecordBase"/>
      </w:pPr>
      <w:r>
        <w:t xml:space="preserve">	Mar 10, 2023 - </w:t>
      </w:r>
      <w:r>
        <w:t xml:space="preserve">to Senate Floor</w:t>
        <w:br/>
      </w:r>
    </w:p>
    <w:p>
      <w:pPr>
        <w:pStyle w:val="RecordBase"/>
      </w:pPr>
      <w:r>
        <w:rPr>
          <w:b/>
        </w:rPr>
        <w:t xml:space="preserve">SR149 (BR573)</w:t>
      </w:r>
      <w:r>
        <w:rPr>
          <w:b/>
        </w:rPr>
        <w:t xml:space="preserve"/>
      </w:r>
      <w:r>
        <w:t xml:space="preserve"> - J. Adams</w:t>
        <w:br/>
      </w:r>
    </w:p>
    <w:p>
      <w:pPr>
        <w:pStyle w:val="RecordBase"/>
      </w:pPr>
      <w:r>
        <w:t xml:space="preserve">	Confirm the appointment of Mark Thomas Nethery to the Fish and Wildlife Resources Commission for a term expiring December 31, 2026.</w:t>
        <w:br/>
      </w:r>
    </w:p>
    <w:p>
      <w:pPr>
        <w:pStyle w:val="RecordBase"/>
      </w:pPr>
      <w:r>
        <w:t xml:space="preserve">	Mar 08, 2023 - </w:t>
      </w:r>
      <w:r>
        <w:t xml:space="preserve">introduced in Senate</w:t>
      </w:r>
      <w:r>
        <w:t xml:space="preserve">; </w:t>
      </w:r>
      <w:r>
        <w:t xml:space="preserve">to</w:t>
      </w:r>
      <w:r>
        <w:t xml:space="preserve"> Committee on Committees (S)</w:t>
      </w:r>
    </w:p>
    <w:p>
      <w:pPr>
        <w:pStyle w:val="RecordBase"/>
      </w:pPr>
      <w:r>
        <w:t xml:space="preserve">	Mar 10, 2023 - </w:t>
      </w:r>
      <w:r>
        <w:t xml:space="preserve">to</w:t>
      </w:r>
      <w:r>
        <w:t xml:space="preserve"> Natural Resources &amp; Energy (S)</w:t>
        <w:br/>
      </w:r>
    </w:p>
    <w:p>
      <w:pPr>
        <w:pStyle w:val="RecordBase"/>
      </w:pPr>
      <w:r>
        <w:rPr>
          <w:b/>
        </w:rPr>
        <w:t xml:space="preserve">SR150 (BR1777)</w:t>
      </w:r>
      <w:r>
        <w:rPr>
          <w:b/>
        </w:rPr>
        <w:t xml:space="preserve"/>
      </w:r>
      <w:r>
        <w:t xml:space="preserve"> - W. Westerfield</w:t>
        <w:br/>
      </w:r>
    </w:p>
    <w:p>
      <w:pPr>
        <w:pStyle w:val="RecordBase"/>
      </w:pPr>
      <w:r>
        <w:t xml:space="preserve">	Recognize Central City on the occasion of the 150th anniversary of its founding.</w:t>
        <w:br/>
      </w:r>
    </w:p>
    <w:p>
      <w:pPr>
        <w:pStyle w:val="RecordBase"/>
      </w:pPr>
      <w:r>
        <w:t xml:space="preserve">	Mar 01, 2023 - </w:t>
      </w:r>
      <w:r>
        <w:t xml:space="preserve">introduced in Senate</w:t>
      </w:r>
      <w:r>
        <w:t xml:space="preserve">; </w:t>
      </w:r>
      <w:r>
        <w:t xml:space="preserve">to</w:t>
      </w:r>
      <w:r>
        <w:t xml:space="preserve"> Committee on Committees (S)</w:t>
      </w:r>
    </w:p>
    <w:p>
      <w:pPr>
        <w:pStyle w:val="RecordBase"/>
      </w:pPr>
      <w:r>
        <w:t xml:space="preserve">	Mar 03, 2023 - </w:t>
      </w:r>
      <w:r>
        <w:t xml:space="preserve">to Senate Floor</w:t>
        <w:br/>
      </w:r>
    </w:p>
    <w:p>
      <w:pPr>
        <w:pStyle w:val="RecordBase"/>
      </w:pPr>
      <w:r>
        <w:rPr>
          <w:b/>
        </w:rPr>
        <w:t xml:space="preserve">SR151 (BR564)</w:t>
      </w:r>
      <w:r>
        <w:rPr>
          <w:b/>
        </w:rPr>
        <w:t xml:space="preserve"/>
      </w:r>
      <w:r>
        <w:t xml:space="preserve"> - J. Adams</w:t>
        <w:br/>
      </w:r>
    </w:p>
    <w:p>
      <w:pPr>
        <w:pStyle w:val="RecordBase"/>
      </w:pPr>
      <w:r>
        <w:t xml:space="preserve">	Confirm the appointment of Mitchel T. Denham to the Kentucky Personnel Board for a term expiring January 1, 2027.</w:t>
        <w:br/>
      </w:r>
    </w:p>
    <w:p>
      <w:pPr>
        <w:pStyle w:val="RecordBase"/>
      </w:pPr>
      <w:r>
        <w:t xml:space="preserve">	Mar 08, 2023 - </w:t>
      </w:r>
      <w:r>
        <w:t xml:space="preserve">introduced in Senate</w:t>
      </w:r>
      <w:r>
        <w:t xml:space="preserve">; </w:t>
      </w:r>
      <w:r>
        <w:t xml:space="preserve">to</w:t>
      </w:r>
      <w:r>
        <w:t xml:space="preserve"> Committee on Committees (S)</w:t>
      </w:r>
    </w:p>
    <w:p>
      <w:pPr>
        <w:pStyle w:val="RecordBase"/>
      </w:pPr>
      <w:r>
        <w:t xml:space="preserve">	Mar 10, 2023 - </w:t>
      </w:r>
      <w:r>
        <w:t xml:space="preserve">to</w:t>
      </w:r>
      <w:r>
        <w:t xml:space="preserve"> State &amp; Local Government (S)</w:t>
        <w:br/>
      </w:r>
    </w:p>
    <w:p>
      <w:pPr>
        <w:pStyle w:val="RecordBase"/>
      </w:pPr>
      <w:r>
        <w:rPr>
          <w:b/>
        </w:rPr>
        <w:t xml:space="preserve">SR152 (BR550)</w:t>
      </w:r>
      <w:r>
        <w:rPr>
          <w:b/>
        </w:rPr>
        <w:t xml:space="preserve"/>
      </w:r>
      <w:r>
        <w:t xml:space="preserve"> - J. Adams</w:t>
        <w:br/>
      </w:r>
    </w:p>
    <w:p>
      <w:pPr>
        <w:pStyle w:val="RecordBase"/>
      </w:pPr>
      <w:r>
        <w:t xml:space="preserve">	Confirm the reappointment of E. Lynn Hampton to the Board of Trustees of the Kentucky Retirement Systems for a term expiring June 17, 2026.</w:t>
        <w:br/>
      </w:r>
    </w:p>
    <w:p>
      <w:pPr>
        <w:pStyle w:val="RecordBase"/>
      </w:pPr>
      <w:r>
        <w:t xml:space="preserve">	Mar 08, 2023 - </w:t>
      </w:r>
      <w:r>
        <w:t xml:space="preserve">introduced in Senate</w:t>
      </w:r>
      <w:r>
        <w:t xml:space="preserve">; </w:t>
      </w:r>
      <w:r>
        <w:t xml:space="preserve">to</w:t>
      </w:r>
      <w:r>
        <w:t xml:space="preserve"> Committee on Committees (S)</w:t>
      </w:r>
    </w:p>
    <w:p>
      <w:pPr>
        <w:pStyle w:val="RecordBase"/>
      </w:pPr>
      <w:r>
        <w:t xml:space="preserve">	Mar 10, 2023 - </w:t>
      </w:r>
      <w:r>
        <w:t xml:space="preserve">to</w:t>
      </w:r>
      <w:r>
        <w:t xml:space="preserve"> State &amp; Local Government (S)</w:t>
        <w:br/>
      </w:r>
    </w:p>
    <w:p>
      <w:pPr>
        <w:pStyle w:val="RecordBase"/>
      </w:pPr>
      <w:r>
        <w:rPr>
          <w:b/>
        </w:rPr>
        <w:t xml:space="preserve">SR153 (BR529)</w:t>
      </w:r>
      <w:r>
        <w:rPr>
          <w:b/>
        </w:rPr>
        <w:t xml:space="preserve"/>
      </w:r>
      <w:r>
        <w:t xml:space="preserve"> - J. Adams</w:t>
        <w:br/>
      </w:r>
    </w:p>
    <w:p>
      <w:pPr>
        <w:pStyle w:val="RecordBase"/>
      </w:pPr>
      <w:r>
        <w:t xml:space="preserve">	Confirm the appointment of John D. Cox to the Kentucky State Fair Board for a term expiring May 10, 2026.</w:t>
        <w:br/>
      </w:r>
    </w:p>
    <w:p>
      <w:pPr>
        <w:pStyle w:val="RecordBase"/>
      </w:pPr>
      <w:r>
        <w:t xml:space="preserve">	Mar 08, 2023 - </w:t>
      </w:r>
      <w:r>
        <w:t xml:space="preserve">introduced in Senate</w:t>
      </w:r>
      <w:r>
        <w:t xml:space="preserve">; </w:t>
      </w:r>
      <w:r>
        <w:t xml:space="preserve">to</w:t>
      </w:r>
      <w:r>
        <w:t xml:space="preserve"> Committee on Committees (S)</w:t>
      </w:r>
    </w:p>
    <w:p>
      <w:pPr>
        <w:pStyle w:val="RecordBase"/>
      </w:pPr>
      <w:r>
        <w:t xml:space="preserve">	Mar 10, 2023 - </w:t>
      </w:r>
      <w:r>
        <w:t xml:space="preserve">to</w:t>
      </w:r>
      <w:r>
        <w:t xml:space="preserve"> Agriculture (S)</w:t>
      </w:r>
    </w:p>
    <w:p>
      <w:pPr>
        <w:pStyle w:val="RecordBase"/>
      </w:pPr>
      <w:r>
        <w:t xml:space="preserve">	Mar 14, 2023 - </w:t>
      </w:r>
      <w:r>
        <w:t xml:space="preserve">reported favorably, to Rules</w:t>
      </w:r>
      <w:r>
        <w:t xml:space="preserve"> as a consent bill</w:t>
        <w:br/>
      </w:r>
    </w:p>
    <w:p>
      <w:pPr>
        <w:pStyle w:val="RecordBase"/>
      </w:pPr>
      <w:r>
        <w:rPr>
          <w:b/>
        </w:rPr>
        <w:t xml:space="preserve">SR154 (BR528)</w:t>
      </w:r>
      <w:r>
        <w:rPr>
          <w:b/>
        </w:rPr>
        <w:t xml:space="preserve"/>
      </w:r>
      <w:r>
        <w:t xml:space="preserve"> - J. Adams</w:t>
        <w:br/>
      </w:r>
    </w:p>
    <w:p>
      <w:pPr>
        <w:pStyle w:val="RecordBase"/>
      </w:pPr>
      <w:r>
        <w:t xml:space="preserve">	Confirm the appointment of Hans G. Poppe to the Kentucky State Fair Board for a term expiring May 10, 2024.</w:t>
        <w:br/>
      </w:r>
    </w:p>
    <w:p>
      <w:pPr>
        <w:pStyle w:val="RecordBase"/>
      </w:pPr>
      <w:r>
        <w:t xml:space="preserve">	Mar 08, 2023 - </w:t>
      </w:r>
      <w:r>
        <w:t xml:space="preserve">introduced in Senate</w:t>
      </w:r>
      <w:r>
        <w:t xml:space="preserve">; </w:t>
      </w:r>
      <w:r>
        <w:t xml:space="preserve">to</w:t>
      </w:r>
      <w:r>
        <w:t xml:space="preserve"> Committee on Committees (S)</w:t>
      </w:r>
    </w:p>
    <w:p>
      <w:pPr>
        <w:pStyle w:val="RecordBase"/>
      </w:pPr>
      <w:r>
        <w:t xml:space="preserve">	Mar 10, 2023 - </w:t>
      </w:r>
      <w:r>
        <w:t xml:space="preserve">to</w:t>
      </w:r>
      <w:r>
        <w:t xml:space="preserve"> Agriculture (S)</w:t>
      </w:r>
    </w:p>
    <w:p>
      <w:pPr>
        <w:pStyle w:val="RecordBase"/>
      </w:pPr>
      <w:r>
        <w:t xml:space="preserve">	Mar 14, 2023 - </w:t>
      </w:r>
      <w:r>
        <w:t xml:space="preserve">reported favorably, to Rules</w:t>
      </w:r>
      <w:r>
        <w:t xml:space="preserve"> as a consent bill</w:t>
        <w:br/>
      </w:r>
    </w:p>
    <w:p>
      <w:pPr>
        <w:pStyle w:val="RecordBase"/>
      </w:pPr>
      <w:r>
        <w:rPr>
          <w:b/>
        </w:rPr>
        <w:t xml:space="preserve">SR155 (BR522)</w:t>
      </w:r>
      <w:r>
        <w:rPr>
          <w:b/>
        </w:rPr>
        <w:t xml:space="preserve"/>
      </w:r>
      <w:r>
        <w:t xml:space="preserve"> - J. Adams</w:t>
        <w:br/>
      </w:r>
    </w:p>
    <w:p>
      <w:pPr>
        <w:pStyle w:val="RecordBase"/>
      </w:pPr>
      <w:r>
        <w:t xml:space="preserve">	Confirm the appointment of Jacob L. Brown to the Kentucky Council on Postsecondary Education for a term expiring December 31, 2027.</w:t>
        <w:br/>
      </w:r>
    </w:p>
    <w:p>
      <w:pPr>
        <w:pStyle w:val="RecordBase"/>
      </w:pPr>
      <w:r>
        <w:t xml:space="preserve">	Mar 08, 2023 - </w:t>
      </w:r>
      <w:r>
        <w:t xml:space="preserve">introduced in Senate</w:t>
      </w:r>
      <w:r>
        <w:t xml:space="preserve">; </w:t>
      </w:r>
      <w:r>
        <w:t xml:space="preserve">to</w:t>
      </w:r>
      <w:r>
        <w:t xml:space="preserve"> Committee on Committees (S)</w:t>
      </w:r>
    </w:p>
    <w:p>
      <w:pPr>
        <w:pStyle w:val="RecordBase"/>
      </w:pPr>
      <w:r>
        <w:t xml:space="preserve">	Mar 10, 2023 - </w:t>
      </w:r>
      <w:r>
        <w:t xml:space="preserve">to</w:t>
      </w:r>
      <w:r>
        <w:t xml:space="preserve"> Education (S)</w:t>
        <w:br/>
      </w:r>
    </w:p>
    <w:p>
      <w:pPr>
        <w:pStyle w:val="RecordBase"/>
      </w:pPr>
      <w:r>
        <w:rPr>
          <w:b/>
        </w:rPr>
        <w:t xml:space="preserve">SR156 (BR519)</w:t>
      </w:r>
      <w:r>
        <w:rPr>
          <w:b/>
        </w:rPr>
        <w:t xml:space="preserve"/>
      </w:r>
      <w:r>
        <w:t xml:space="preserve"> - J. Adams</w:t>
        <w:br/>
      </w:r>
    </w:p>
    <w:p>
      <w:pPr>
        <w:pStyle w:val="RecordBase"/>
      </w:pPr>
      <w:r>
        <w:t xml:space="preserve">	Confirm the appointment of Keith E. Hamilton to the Kentucky Community and Tecnical College System Board of Regents for a term expiring July 21, 2024.</w:t>
        <w:br/>
      </w:r>
    </w:p>
    <w:p>
      <w:pPr>
        <w:pStyle w:val="RecordBase"/>
      </w:pPr>
      <w:r>
        <w:t xml:space="preserve">	Mar 08, 2023 - </w:t>
      </w:r>
      <w:r>
        <w:t xml:space="preserve">introduced in Senate</w:t>
      </w:r>
      <w:r>
        <w:t xml:space="preserve">; </w:t>
      </w:r>
      <w:r>
        <w:t xml:space="preserve">to</w:t>
      </w:r>
      <w:r>
        <w:t xml:space="preserve"> Committee on Committees (S)</w:t>
      </w:r>
    </w:p>
    <w:p>
      <w:pPr>
        <w:pStyle w:val="RecordBase"/>
      </w:pPr>
      <w:r>
        <w:t xml:space="preserve">	Mar 10, 2023 - </w:t>
      </w:r>
      <w:r>
        <w:t xml:space="preserve">to</w:t>
      </w:r>
      <w:r>
        <w:t xml:space="preserve"> Education (S)</w:t>
        <w:br/>
      </w:r>
    </w:p>
    <w:p>
      <w:pPr>
        <w:pStyle w:val="RecordBase"/>
      </w:pPr>
      <w:r>
        <w:rPr>
          <w:b/>
        </w:rPr>
        <w:t xml:space="preserve">SR157 (BR507)</w:t>
      </w:r>
      <w:r>
        <w:rPr>
          <w:b/>
        </w:rPr>
        <w:t xml:space="preserve"/>
      </w:r>
      <w:r>
        <w:t xml:space="preserve"> - J. Adams</w:t>
        <w:br/>
      </w:r>
    </w:p>
    <w:p>
      <w:pPr>
        <w:pStyle w:val="RecordBase"/>
      </w:pPr>
      <w:r>
        <w:t xml:space="preserve">	Confirm the reappointment of Jacqueline Mayfield to the Education Professional Standards Board for a term expiring June 30, 2025.</w:t>
        <w:br/>
      </w:r>
    </w:p>
    <w:p>
      <w:pPr>
        <w:pStyle w:val="RecordBase"/>
      </w:pPr>
      <w:r>
        <w:t xml:space="preserve">	Mar 08, 2023 - </w:t>
      </w:r>
      <w:r>
        <w:t xml:space="preserve">introduced in Senate</w:t>
      </w:r>
      <w:r>
        <w:t xml:space="preserve">; </w:t>
      </w:r>
      <w:r>
        <w:t xml:space="preserve">to</w:t>
      </w:r>
      <w:r>
        <w:t xml:space="preserve"> Committee on Committees (S)</w:t>
      </w:r>
    </w:p>
    <w:p>
      <w:pPr>
        <w:pStyle w:val="RecordBase"/>
      </w:pPr>
      <w:r>
        <w:t xml:space="preserve">	Mar 10, 2023 - </w:t>
      </w:r>
      <w:r>
        <w:t xml:space="preserve">to</w:t>
      </w:r>
      <w:r>
        <w:t xml:space="preserve"> Education (S)</w:t>
        <w:br/>
      </w:r>
    </w:p>
    <w:p>
      <w:pPr>
        <w:pStyle w:val="RecordBase"/>
      </w:pPr>
      <w:r>
        <w:rPr>
          <w:b/>
        </w:rPr>
        <w:t xml:space="preserve">SR158 (BR506)</w:t>
      </w:r>
      <w:r>
        <w:rPr>
          <w:b/>
        </w:rPr>
        <w:t xml:space="preserve"/>
      </w:r>
      <w:r>
        <w:t xml:space="preserve"> - J. Adams</w:t>
        <w:br/>
      </w:r>
    </w:p>
    <w:p>
      <w:pPr>
        <w:pStyle w:val="RecordBase"/>
      </w:pPr>
      <w:r>
        <w:t xml:space="preserve">	Confirm the appointment of Edwin Ray Orange to the Eastern Kentucky University Board of Regents for a term expiring June 30, 2028.</w:t>
        <w:br/>
      </w:r>
    </w:p>
    <w:p>
      <w:pPr>
        <w:pStyle w:val="RecordBase"/>
      </w:pPr>
      <w:r>
        <w:t xml:space="preserve">	Mar 08, 2023 - </w:t>
      </w:r>
      <w:r>
        <w:t xml:space="preserve">introduced in Senate</w:t>
      </w:r>
      <w:r>
        <w:t xml:space="preserve">; </w:t>
      </w:r>
      <w:r>
        <w:t xml:space="preserve">to</w:t>
      </w:r>
      <w:r>
        <w:t xml:space="preserve"> Committee on Committees (S)</w:t>
      </w:r>
    </w:p>
    <w:p>
      <w:pPr>
        <w:pStyle w:val="RecordBase"/>
      </w:pPr>
      <w:r>
        <w:t xml:space="preserve">	Mar 10, 2023 - </w:t>
      </w:r>
      <w:r>
        <w:t xml:space="preserve">to</w:t>
      </w:r>
      <w:r>
        <w:t xml:space="preserve"> Education (S)</w:t>
        <w:br/>
      </w:r>
    </w:p>
    <w:p>
      <w:pPr>
        <w:pStyle w:val="RecordBase"/>
      </w:pPr>
      <w:r>
        <w:rPr>
          <w:b/>
        </w:rPr>
        <w:t xml:space="preserve">SR159 (BR1787)</w:t>
      </w:r>
      <w:r>
        <w:rPr>
          <w:b/>
        </w:rPr>
        <w:t xml:space="preserve"/>
      </w:r>
      <w:r>
        <w:t xml:space="preserve"> - D. Harper Angel</w:t>
      </w:r>
      <w:r>
        <w:t xml:space="preserve">, J. Adams</w:t>
      </w:r>
      <w:r>
        <w:t xml:space="preserve">, R. Alvarado</w:t>
      </w:r>
      <w:r>
        <w:t xml:space="preserve">, C. Armstrong</w:t>
      </w:r>
      <w:r>
        <w:t xml:space="preserve">, K. Berg</w:t>
      </w:r>
      <w:r>
        <w:t xml:space="preserve">, G. Boswell</w:t>
      </w:r>
      <w:r>
        <w:t xml:space="preserve">, J. Carpenter</w:t>
      </w:r>
      <w:r>
        <w:t xml:space="preserve">, D. Carroll</w:t>
      </w:r>
      <w:r>
        <w:t xml:space="preserve">, M. Deneen</w:t>
      </w:r>
      <w:r>
        <w:t xml:space="preserve">, D. Douglas</w:t>
      </w:r>
      <w:r>
        <w:t xml:space="preserve">, S. Funke Frommeyer</w:t>
      </w:r>
      <w:r>
        <w:t xml:space="preserve">, R. Girdler</w:t>
      </w:r>
      <w:r>
        <w:t xml:space="preserve">, D. Givens</w:t>
      </w:r>
      <w:r>
        <w:t xml:space="preserve">, J. Higdon</w:t>
      </w:r>
      <w:r>
        <w:t xml:space="preserve">, J. Howell</w:t>
      </w:r>
      <w:r>
        <w:t xml:space="preserve">, A. Mays Bledsoe</w:t>
      </w:r>
      <w:r>
        <w:t xml:space="preserve">, C. McDaniel</w:t>
      </w:r>
      <w:r>
        <w:t xml:space="preserve">, S. Meredith</w:t>
      </w:r>
      <w:r>
        <w:t xml:space="preserve">, R. Mills</w:t>
      </w:r>
      <w:r>
        <w:t xml:space="preserve">, G. Neal</w:t>
      </w:r>
      <w:r>
        <w:t xml:space="preserve">, M. Nemes</w:t>
      </w:r>
      <w:r>
        <w:t xml:space="preserve">, J. Schickel</w:t>
      </w:r>
      <w:r>
        <w:t xml:space="preserve">, B. Smith</w:t>
      </w:r>
      <w:r>
        <w:t xml:space="preserve">, A. Southworth</w:t>
      </w:r>
      <w:r>
        <w:t xml:space="preserve">, R. Stivers</w:t>
      </w:r>
      <w:r>
        <w:t xml:space="preserve">, B. Storm</w:t>
      </w:r>
      <w:r>
        <w:t xml:space="preserve">, D. Thayer</w:t>
      </w:r>
      <w:r>
        <w:t xml:space="preserve">, R. Thomas</w:t>
      </w:r>
      <w:r>
        <w:t xml:space="preserve">, L. Tichenor</w:t>
      </w:r>
      <w:r>
        <w:t xml:space="preserve">, J. Turner</w:t>
      </w:r>
      <w:r>
        <w:t xml:space="preserve">, R. Webb</w:t>
      </w:r>
      <w:r>
        <w:t xml:space="preserve">, S. West</w:t>
      </w:r>
      <w:r>
        <w:t xml:space="preserve">, W. Westerfield</w:t>
      </w:r>
      <w:r>
        <w:t xml:space="preserve">, P. Wheeler</w:t>
      </w:r>
      <w:r>
        <w:t xml:space="preserve">, G. Williams</w:t>
      </w:r>
      <w:r>
        <w:t xml:space="preserve">, M. Wilson</w:t>
      </w:r>
      <w:r>
        <w:t xml:space="preserve">, M. Wise</w:t>
      </w:r>
      <w:r>
        <w:t xml:space="preserve">, D. Yates</w:t>
        <w:br/>
      </w:r>
    </w:p>
    <w:p>
      <w:pPr>
        <w:pStyle w:val="RecordBase"/>
      </w:pPr>
      <w:r>
        <w:t xml:space="preserve">	Recognize the record number of women legislators elected to the 2023 General Assembly.</w:t>
        <w:br/>
      </w:r>
    </w:p>
    <w:p>
      <w:pPr>
        <w:pStyle w:val="RecordBase"/>
      </w:pPr>
      <w:r>
        <w:t xml:space="preserve">	Mar 08, 2023 - </w:t>
      </w:r>
      <w:r>
        <w:t xml:space="preserve">introduced in Senate</w:t>
      </w:r>
      <w:r>
        <w:t xml:space="preserve">; </w:t>
      </w:r>
      <w:r>
        <w:t xml:space="preserve">to</w:t>
      </w:r>
      <w:r>
        <w:t xml:space="preserve"> Committee on Committees (S)</w:t>
      </w:r>
    </w:p>
    <w:p>
      <w:pPr>
        <w:pStyle w:val="RecordBase"/>
      </w:pPr>
      <w:r>
        <w:t xml:space="preserve">	Mar 09, 2023 - </w:t>
      </w:r>
      <w:r>
        <w:t xml:space="preserve">adopted by voice vote</w:t>
      </w:r>
      <w:r>
        <w:t xml:space="preserve"> </w:t>
        <w:br/>
      </w:r>
    </w:p>
    <w:p>
      <w:pPr>
        <w:pStyle w:val="RecordBase"/>
      </w:pPr>
      <w:r>
        <w:rPr>
          <w:b/>
        </w:rPr>
        <w:t xml:space="preserve">SR160 (BR574)</w:t>
      </w:r>
      <w:r>
        <w:rPr>
          <w:b/>
        </w:rPr>
        <w:t xml:space="preserve"/>
      </w:r>
      <w:r>
        <w:t xml:space="preserve"> - D. Givens</w:t>
        <w:br/>
      </w:r>
    </w:p>
    <w:p>
      <w:pPr>
        <w:pStyle w:val="RecordBase"/>
      </w:pPr>
      <w:r>
        <w:t xml:space="preserve">	Confirm the appointment of Gregory Wade Cecil to the Fish and Wildlife Resources Commission for a term expiring December 31, 2025.</w:t>
        <w:br/>
      </w:r>
    </w:p>
    <w:p>
      <w:pPr>
        <w:pStyle w:val="RecordBase"/>
      </w:pPr>
      <w:r>
        <w:t xml:space="preserve">	Mar 09,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Natural Resources &amp; Energy (S)</w:t>
        <w:br/>
      </w:r>
    </w:p>
    <w:p>
      <w:pPr>
        <w:pStyle w:val="RecordBase"/>
      </w:pPr>
      <w:r>
        <w:rPr>
          <w:b/>
        </w:rPr>
        <w:t xml:space="preserve">SR161 (BR518)</w:t>
      </w:r>
      <w:r>
        <w:rPr>
          <w:b/>
        </w:rPr>
        <w:t xml:space="preserve"/>
      </w:r>
      <w:r>
        <w:t xml:space="preserve"> - J. Schickel</w:t>
        <w:br/>
      </w:r>
    </w:p>
    <w:p>
      <w:pPr>
        <w:pStyle w:val="RecordBase"/>
      </w:pPr>
      <w:r>
        <w:t xml:space="preserve">	Confirm the reappointment of Randolph J. Poe to the Kentucky Board of Education for a term expiring April 14, 2026.</w:t>
        <w:br/>
      </w:r>
    </w:p>
    <w:p>
      <w:pPr>
        <w:pStyle w:val="RecordBase"/>
      </w:pPr>
      <w:r>
        <w:t xml:space="preserve">	Mar 09,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Education (S)</w:t>
        <w:br/>
      </w:r>
    </w:p>
    <w:p>
      <w:pPr>
        <w:pStyle w:val="RecordBase"/>
      </w:pPr>
      <w:r>
        <w:rPr>
          <w:b/>
        </w:rPr>
        <w:t xml:space="preserve">SR162 (BR545)</w:t>
      </w:r>
      <w:r>
        <w:rPr>
          <w:b/>
        </w:rPr>
        <w:t xml:space="preserve"/>
      </w:r>
      <w:r>
        <w:t xml:space="preserve"> - J. Schickel</w:t>
        <w:br/>
      </w:r>
    </w:p>
    <w:p>
      <w:pPr>
        <w:pStyle w:val="RecordBase"/>
      </w:pPr>
      <w:r>
        <w:t xml:space="preserve">	Confirm the appointment of K. Lance Lucas to the University of Kentucky Board of Trustees for a term expiring June 30, 2028.</w:t>
        <w:br/>
      </w:r>
    </w:p>
    <w:p>
      <w:pPr>
        <w:pStyle w:val="RecordBase"/>
      </w:pPr>
      <w:r>
        <w:t xml:space="preserve">	Mar 09,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Education (S)</w:t>
        <w:br/>
      </w:r>
    </w:p>
    <w:p>
      <w:pPr>
        <w:pStyle w:val="RecordBase"/>
      </w:pPr>
      <w:r>
        <w:rPr>
          <w:b/>
        </w:rPr>
        <w:t xml:space="preserve">SR163 (BR537)</w:t>
      </w:r>
      <w:r>
        <w:rPr>
          <w:b/>
        </w:rPr>
        <w:t xml:space="preserve"/>
      </w:r>
      <w:r>
        <w:t xml:space="preserve"> - J. Schickel</w:t>
        <w:br/>
      </w:r>
    </w:p>
    <w:p>
      <w:pPr>
        <w:pStyle w:val="RecordBase"/>
      </w:pPr>
      <w:r>
        <w:t xml:space="preserve">	Confirm the appointment of Nathan Smith to the Northern Kentucky University Board of Regents for a term expiring June 30, 2028.</w:t>
        <w:br/>
      </w:r>
    </w:p>
    <w:p>
      <w:pPr>
        <w:pStyle w:val="RecordBase"/>
      </w:pPr>
      <w:r>
        <w:t xml:space="preserve">	Mar 09,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Education (S)</w:t>
        <w:br/>
      </w:r>
    </w:p>
    <w:p>
      <w:pPr>
        <w:pStyle w:val="RecordBase"/>
      </w:pPr>
      <w:r>
        <w:rPr>
          <w:b/>
        </w:rPr>
        <w:t xml:space="preserve">SR164 (BR1803)</w:t>
      </w:r>
      <w:r>
        <w:rPr>
          <w:b/>
        </w:rPr>
        <w:t xml:space="preserve"/>
      </w:r>
      <w:r>
        <w:t xml:space="preserve"> - G. Neal</w:t>
        <w:br/>
      </w:r>
    </w:p>
    <w:p>
      <w:pPr>
        <w:pStyle w:val="RecordBase"/>
      </w:pPr>
      <w:r>
        <w:t xml:space="preserve">	Honor the life and accomplishments of Eugene Kinckle Jones.</w:t>
        <w:br/>
      </w:r>
    </w:p>
    <w:p>
      <w:pPr>
        <w:pStyle w:val="RecordBase"/>
      </w:pPr>
      <w:r>
        <w:t xml:space="preserve">	Mar 09, 2023 - </w:t>
      </w:r>
      <w:r>
        <w:t xml:space="preserve">introduced in Senate</w:t>
      </w:r>
      <w:r>
        <w:t xml:space="preserve">; </w:t>
      </w:r>
      <w:r>
        <w:t xml:space="preserve">to</w:t>
      </w:r>
      <w:r>
        <w:t xml:space="preserve"> Committee on Committees (S)</w:t>
      </w:r>
    </w:p>
    <w:p>
      <w:pPr>
        <w:pStyle w:val="RecordBase"/>
      </w:pPr>
      <w:r>
        <w:t xml:space="preserve">	Mar 13, 2023 - </w:t>
      </w:r>
      <w:r>
        <w:t xml:space="preserve">to Senate Floor</w:t>
        <w:br/>
      </w:r>
    </w:p>
    <w:p>
      <w:pPr>
        <w:pStyle w:val="RecordBase"/>
      </w:pPr>
      <w:r>
        <w:rPr>
          <w:b/>
        </w:rPr>
        <w:t xml:space="preserve">SCR165 (BR1785)</w:t>
      </w:r>
      <w:r>
        <w:rPr>
          <w:b/>
        </w:rPr>
        <w:t xml:space="preserve"/>
      </w:r>
      <w:r>
        <w:t xml:space="preserve"> - G. Williams</w:t>
      </w:r>
      <w:r>
        <w:t xml:space="preserve">, J. Schickel</w:t>
      </w:r>
      <w:r>
        <w:t xml:space="preserve">, J. Adams</w:t>
      </w:r>
      <w:r>
        <w:t xml:space="preserve">, C. Armstrong</w:t>
      </w:r>
      <w:r>
        <w:t xml:space="preserve">, J. Carpenter</w:t>
      </w:r>
      <w:r>
        <w:t xml:space="preserve">, D. Carroll</w:t>
      </w:r>
      <w:r>
        <w:t xml:space="preserve">, D. Douglas</w:t>
      </w:r>
      <w:r>
        <w:t xml:space="preserve">, S. Funke Frommeyer</w:t>
      </w:r>
      <w:r>
        <w:t xml:space="preserve">, R. Girdler</w:t>
      </w:r>
      <w:r>
        <w:t xml:space="preserve">, D. Givens</w:t>
      </w:r>
      <w:r>
        <w:t xml:space="preserve">, D. Harper Angel</w:t>
      </w:r>
      <w:r>
        <w:t xml:space="preserve">, J. Higdon</w:t>
      </w:r>
      <w:r>
        <w:t xml:space="preserve">, C. McDaniel</w:t>
      </w:r>
      <w:r>
        <w:t xml:space="preserve">, S. Meredith</w:t>
      </w:r>
      <w:r>
        <w:t xml:space="preserve">, R. Mills</w:t>
      </w:r>
      <w:r>
        <w:t xml:space="preserve">, G. Neal</w:t>
      </w:r>
      <w:r>
        <w:t xml:space="preserve">, M. Nemes</w:t>
      </w:r>
      <w:r>
        <w:t xml:space="preserve">, B. Smith</w:t>
      </w:r>
      <w:r>
        <w:t xml:space="preserve">, A. Southworth</w:t>
      </w:r>
      <w:r>
        <w:t xml:space="preserve">, R. Stivers</w:t>
      </w:r>
      <w:r>
        <w:t xml:space="preserve">, D. Thayer</w:t>
      </w:r>
      <w:r>
        <w:t xml:space="preserve">, R. Thomas</w:t>
      </w:r>
      <w:r>
        <w:t xml:space="preserve">, L. Tichenor</w:t>
      </w:r>
      <w:r>
        <w:t xml:space="preserve">, R. Webb</w:t>
      </w:r>
      <w:r>
        <w:t xml:space="preserve">, S. West</w:t>
      </w:r>
      <w:r>
        <w:t xml:space="preserve">, M. Wilson</w:t>
      </w:r>
      <w:r>
        <w:t xml:space="preserve">, M. Wise</w:t>
        <w:br/>
      </w:r>
    </w:p>
    <w:p>
      <w:pPr>
        <w:pStyle w:val="RecordBase"/>
      </w:pPr>
      <w:r>
        <w:t xml:space="preserve">	Create the Certificate of Need (CON) Task Force to review the CON program; review the need to maintain or modify each health facility and service covered by CON; outline task force membership; require the task force to submit any findings and recommendations to the Legislative Research Commission by December 1, 2023.</w:t>
        <w:br/>
      </w:r>
    </w:p>
    <w:p>
      <w:pPr>
        <w:pStyle w:val="RecordBase"/>
      </w:pPr>
      <w:r>
        <w:t xml:space="preserve">	Mar 09, 2023 - </w:t>
      </w:r>
      <w:r>
        <w:t xml:space="preserve">introduced in Senate</w:t>
      </w:r>
      <w:r>
        <w:t xml:space="preserve">; </w:t>
      </w:r>
      <w:r>
        <w:t xml:space="preserve">to</w:t>
      </w:r>
      <w:r>
        <w:t xml:space="preserve"> Committee on Committees (S)</w:t>
        <w:br/>
      </w:r>
    </w:p>
    <w:p>
      <w:pPr>
        <w:pStyle w:val="RecordBase"/>
      </w:pPr>
      <w:r>
        <w:rPr>
          <w:b/>
        </w:rPr>
        <w:t xml:space="preserve">SR166 (BR1804)</w:t>
      </w:r>
      <w:r>
        <w:rPr>
          <w:b/>
        </w:rPr>
        <w:t xml:space="preserve"/>
      </w:r>
      <w:r>
        <w:t xml:space="preserve"> - R. Thomas</w:t>
        <w:br/>
      </w:r>
    </w:p>
    <w:p>
      <w:pPr>
        <w:pStyle w:val="RecordBase"/>
      </w:pPr>
      <w:r>
        <w:t xml:space="preserve">	Honor the accomplishments and success of Misdee Wrigley Miller.</w:t>
        <w:br/>
      </w:r>
    </w:p>
    <w:p>
      <w:pPr>
        <w:pStyle w:val="RecordBase"/>
      </w:pPr>
      <w:r>
        <w:t xml:space="preserve">	Mar 09, 2023 - </w:t>
      </w:r>
      <w:r>
        <w:t xml:space="preserve">introduced in Senate</w:t>
      </w:r>
      <w:r>
        <w:t xml:space="preserve">; </w:t>
      </w:r>
      <w:r>
        <w:t xml:space="preserve">to</w:t>
      </w:r>
      <w:r>
        <w:t xml:space="preserve"> Committee on Committees (S)</w:t>
      </w:r>
    </w:p>
    <w:p>
      <w:pPr>
        <w:pStyle w:val="RecordBase"/>
      </w:pPr>
      <w:r>
        <w:t xml:space="preserve">	Mar 13, 2023 - </w:t>
      </w:r>
      <w:r>
        <w:t xml:space="preserve">to Senate Floor</w:t>
      </w:r>
      <w:r>
        <w:t xml:space="preserve">; </w:t>
      </w:r>
      <w:r>
        <w:t xml:space="preserve">adopted by voice vote</w:t>
      </w:r>
      <w:r>
        <w:t xml:space="preserve"> </w:t>
        <w:br/>
      </w:r>
    </w:p>
    <w:p>
      <w:pPr>
        <w:pStyle w:val="RecordBase"/>
      </w:pPr>
      <w:r>
        <w:rPr>
          <w:b/>
        </w:rPr>
        <w:t xml:space="preserve">SR167 (BR1809)</w:t>
      </w:r>
      <w:r>
        <w:rPr>
          <w:b/>
        </w:rPr>
        <w:t xml:space="preserve"/>
      </w:r>
      <w:r>
        <w:t xml:space="preserve"> - D. Yates</w:t>
      </w:r>
      <w:r>
        <w:t xml:space="preserve">, D. Harper Angel</w:t>
        <w:br/>
      </w:r>
    </w:p>
    <w:p>
      <w:pPr>
        <w:pStyle w:val="RecordBase"/>
      </w:pPr>
      <w:r>
        <w:t xml:space="preserve">	Honor the Dupont Manual High School Dazzlers dance team, 2022 KHSAA Hip Hop Dance Division State Champions.</w:t>
        <w:br/>
      </w:r>
    </w:p>
    <w:p>
      <w:pPr>
        <w:pStyle w:val="RecordBase"/>
      </w:pPr>
      <w:r>
        <w:t xml:space="preserve">	Mar 09, 2023 - </w:t>
      </w:r>
      <w:r>
        <w:t xml:space="preserve">introduced in Senate</w:t>
      </w:r>
      <w:r>
        <w:t xml:space="preserve">; </w:t>
      </w:r>
      <w:r>
        <w:t xml:space="preserve">to</w:t>
      </w:r>
      <w:r>
        <w:t xml:space="preserve"> Committee on Committees (S)</w:t>
      </w:r>
    </w:p>
    <w:p>
      <w:pPr>
        <w:pStyle w:val="RecordBase"/>
      </w:pPr>
      <w:r>
        <w:t xml:space="preserve">	Mar 13, 2023 - </w:t>
      </w:r>
      <w:r>
        <w:t xml:space="preserve">to Senate Floor</w:t>
        <w:br/>
      </w:r>
    </w:p>
    <w:p>
      <w:pPr>
        <w:pStyle w:val="RecordBase"/>
      </w:pPr>
      <w:r>
        <w:rPr>
          <w:b/>
        </w:rPr>
        <w:t xml:space="preserve">SR168 (BR1807)</w:t>
      </w:r>
      <w:r>
        <w:rPr>
          <w:b/>
        </w:rPr>
        <w:t xml:space="preserve"/>
      </w:r>
      <w:r>
        <w:t xml:space="preserve"> - D. Yates</w:t>
        <w:br/>
      </w:r>
    </w:p>
    <w:p>
      <w:pPr>
        <w:pStyle w:val="RecordBase"/>
      </w:pPr>
      <w:r>
        <w:t xml:space="preserve">	Honoring the duPont Manual High School Lady Crimsons, 2022 KHSAA Class 3A Girls Cross-Country champions.</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13, 2023 - </w:t>
      </w:r>
      <w:r>
        <w:t xml:space="preserve">to Senate Floor</w:t>
        <w:br/>
      </w:r>
    </w:p>
    <w:p>
      <w:pPr>
        <w:pStyle w:val="RecordBase"/>
      </w:pPr>
      <w:r>
        <w:rPr>
          <w:b/>
        </w:rPr>
        <w:t xml:space="preserve">SR169 (BR1800)</w:t>
      </w:r>
      <w:r>
        <w:rPr>
          <w:b/>
        </w:rPr>
        <w:t xml:space="preserve"/>
      </w:r>
      <w:r>
        <w:t xml:space="preserve"> - J. Turner</w:t>
        <w:br/>
      </w:r>
    </w:p>
    <w:p>
      <w:pPr>
        <w:pStyle w:val="RecordBase"/>
      </w:pPr>
      <w:r>
        <w:t xml:space="preserve">	Adjourn in honor and loving memory of Dr. Frank Douglas Scutchfield.</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13, 2023 - </w:t>
      </w:r>
      <w:r>
        <w:t xml:space="preserve">to Senate Floor</w:t>
      </w:r>
    </w:p>
    <w:p>
      <w:pPr>
        <w:pStyle w:val="RecordBase"/>
      </w:pPr>
      <w:r>
        <w:t xml:space="preserve">	Mar 16, 2023 - </w:t>
      </w:r>
      <w:r>
        <w:t xml:space="preserve">adopted by voice vote</w:t>
      </w:r>
      <w:r>
        <w:t xml:space="preserve"> </w:t>
        <w:br/>
      </w:r>
    </w:p>
    <w:p>
      <w:pPr>
        <w:pStyle w:val="RecordBase"/>
      </w:pPr>
      <w:r>
        <w:rPr>
          <w:b/>
        </w:rPr>
        <w:t xml:space="preserve">SR170 (BR501)</w:t>
      </w:r>
      <w:r>
        <w:rPr>
          <w:b/>
        </w:rPr>
        <w:t xml:space="preserve"/>
      </w:r>
      <w:r>
        <w:t xml:space="preserve"> - M. Wise</w:t>
        <w:br/>
      </w:r>
    </w:p>
    <w:p>
      <w:pPr>
        <w:pStyle w:val="RecordBase"/>
      </w:pPr>
      <w:r>
        <w:t xml:space="preserve">	Confirm the appointment of Michael E. Plummer to the Board of Directors of the Kentucky Employers' Mutual Insurance Authority for a term expiring December 31, 2025.</w:t>
        <w:br/>
      </w:r>
    </w:p>
    <w:p>
      <w:pPr>
        <w:pStyle w:val="RecordBase"/>
      </w:pPr>
      <w:r>
        <w:t xml:space="preserve">	Mar 10, 2023 - </w:t>
      </w:r>
      <w:r>
        <w:t xml:space="preserve">introduced in Senate</w:t>
      </w:r>
      <w:r>
        <w:t xml:space="preserve">; </w:t>
      </w:r>
      <w:r>
        <w:t xml:space="preserve">to</w:t>
      </w:r>
      <w:r>
        <w:t xml:space="preserve"> Committee on Committees (S)</w:t>
        <w:br/>
      </w:r>
    </w:p>
    <w:p>
      <w:pPr>
        <w:pStyle w:val="RecordBase"/>
      </w:pPr>
      <w:r>
        <w:rPr>
          <w:b/>
        </w:rPr>
        <w:t xml:space="preserve">SR171 (BR502)</w:t>
      </w:r>
      <w:r>
        <w:t xml:space="preserve"> - M. Wise</w:t>
      </w:r>
    </w:p>
    <w:p>
      <w:pPr>
        <w:pStyle w:val="RecordBase"/>
      </w:pPr>
      <w:r>
        <w:t xml:space="preserve">Mar 14-WITHDRAWN</w:t>
        <w:br/>
      </w:r>
    </w:p>
    <w:p>
      <w:pPr>
        <w:pStyle w:val="RecordBase"/>
      </w:pPr>
      <w:r>
        <w:rPr>
          <w:b/>
        </w:rPr>
        <w:t xml:space="preserve">SR172 (BR535)</w:t>
      </w:r>
      <w:r>
        <w:rPr>
          <w:b/>
        </w:rPr>
        <w:t xml:space="preserve"/>
      </w:r>
      <w:r>
        <w:t xml:space="preserve"> - D. Carroll</w:t>
      </w:r>
      <w:r>
        <w:t xml:space="preserve">, J. Howell</w:t>
        <w:br/>
      </w:r>
    </w:p>
    <w:p>
      <w:pPr>
        <w:pStyle w:val="RecordBase"/>
      </w:pPr>
      <w:r>
        <w:t xml:space="preserve">	Confirm the appointment of David Allan Meinschein to the Murray State University Board of Regents for a term expiring June 30, 2028.</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Education (S)</w:t>
        <w:br/>
      </w:r>
    </w:p>
    <w:p>
      <w:pPr>
        <w:pStyle w:val="RecordBase"/>
      </w:pPr>
      <w:r>
        <w:rPr>
          <w:b/>
        </w:rPr>
        <w:t xml:space="preserve">SR173 (BR534)</w:t>
      </w:r>
      <w:r>
        <w:rPr>
          <w:b/>
        </w:rPr>
        <w:t xml:space="preserve"/>
      </w:r>
      <w:r>
        <w:t xml:space="preserve"> - D. Carroll</w:t>
      </w:r>
      <w:r>
        <w:t xml:space="preserve">, J. Howell</w:t>
        <w:br/>
      </w:r>
    </w:p>
    <w:p>
      <w:pPr>
        <w:pStyle w:val="RecordBase"/>
      </w:pPr>
      <w:r>
        <w:t xml:space="preserve">	Confirm the appointment of Emily Margaret Roark to the Murray State University Board of Regents for a term expiring June 30, 2028.</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Education (S)</w:t>
        <w:br/>
      </w:r>
    </w:p>
    <w:p>
      <w:pPr>
        <w:pStyle w:val="RecordBase"/>
      </w:pPr>
      <w:r>
        <w:rPr>
          <w:b/>
        </w:rPr>
        <w:t xml:space="preserve">SR174 (BR524)</w:t>
      </w:r>
      <w:r>
        <w:rPr>
          <w:b/>
        </w:rPr>
        <w:t xml:space="preserve"/>
      </w:r>
      <w:r>
        <w:t xml:space="preserve"> - S. West</w:t>
        <w:br/>
      </w:r>
    </w:p>
    <w:p>
      <w:pPr>
        <w:pStyle w:val="RecordBase"/>
      </w:pPr>
      <w:r>
        <w:t xml:space="preserve">	Confirm the appointment of Connie Smith to the Kentucky Council on Postsecondary Education for a term expiring December 31, 2023.</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Education (S)</w:t>
        <w:br/>
      </w:r>
    </w:p>
    <w:p>
      <w:pPr>
        <w:pStyle w:val="RecordBase"/>
      </w:pPr>
      <w:r>
        <w:rPr>
          <w:b/>
        </w:rPr>
        <w:t xml:space="preserve">SR175 (BR1792)</w:t>
      </w:r>
      <w:r>
        <w:rPr>
          <w:b/>
        </w:rPr>
        <w:t xml:space="preserve"/>
      </w:r>
      <w:r>
        <w:t xml:space="preserve"> - W. Westerfield</w:t>
        <w:br/>
      </w:r>
    </w:p>
    <w:p>
      <w:pPr>
        <w:pStyle w:val="RecordBase"/>
      </w:pPr>
      <w:r>
        <w:t xml:space="preserve">	Recognize the 101st Airborne Division (Air Assault) 2023 Week of the Eagles.</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13, 2023 - </w:t>
      </w:r>
      <w:r>
        <w:t xml:space="preserve">to Senate Floor</w:t>
        <w:br/>
      </w:r>
    </w:p>
    <w:p>
      <w:pPr>
        <w:pStyle w:val="RecordBase"/>
      </w:pPr>
      <w:r>
        <w:rPr>
          <w:b/>
        </w:rPr>
        <w:t xml:space="preserve">SR176 (BR581)</w:t>
      </w:r>
      <w:r>
        <w:rPr>
          <w:b/>
        </w:rPr>
        <w:t xml:space="preserve"/>
      </w:r>
      <w:r>
        <w:t xml:space="preserve"> - J. Howell</w:t>
      </w:r>
      <w:r>
        <w:t xml:space="preserve">, W. Westerfield</w:t>
        <w:br/>
      </w:r>
    </w:p>
    <w:p>
      <w:pPr>
        <w:pStyle w:val="RecordBase"/>
      </w:pPr>
      <w:r>
        <w:t xml:space="preserve">	Confirm the reappointment of Wayne Hunt to the Kentucky Agricultural Finance Corporation Board of Directors for a term expiring February 4, 2027.</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Agriculture (S)</w:t>
        <w:br/>
      </w:r>
    </w:p>
    <w:p>
      <w:pPr>
        <w:pStyle w:val="RecordBase"/>
      </w:pPr>
      <w:r>
        <w:rPr>
          <w:b/>
        </w:rPr>
        <w:t xml:space="preserve">SR177 (BR578)</w:t>
      </w:r>
      <w:r>
        <w:rPr>
          <w:b/>
        </w:rPr>
        <w:t xml:space="preserve"/>
      </w:r>
      <w:r>
        <w:t xml:space="preserve"> - J. Howell</w:t>
      </w:r>
      <w:r>
        <w:t xml:space="preserve">, W. Westerfield</w:t>
        <w:br/>
      </w:r>
    </w:p>
    <w:p>
      <w:pPr>
        <w:pStyle w:val="RecordBase"/>
      </w:pPr>
      <w:r>
        <w:t xml:space="preserve">	Confirm the reappointment of Wayne Hunt to the Agricultural Development Board for a term expiring July 6, 2026.</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Agriculture (S)</w:t>
        <w:br/>
      </w:r>
    </w:p>
    <w:p>
      <w:pPr>
        <w:pStyle w:val="RecordBase"/>
      </w:pPr>
      <w:r>
        <w:rPr>
          <w:b/>
        </w:rPr>
        <w:t xml:space="preserve">SR178 (BR579)</w:t>
      </w:r>
      <w:r>
        <w:rPr>
          <w:b/>
        </w:rPr>
        <w:t xml:space="preserve"/>
      </w:r>
      <w:r>
        <w:t xml:space="preserve"> - J. Howell</w:t>
        <w:br/>
      </w:r>
    </w:p>
    <w:p>
      <w:pPr>
        <w:pStyle w:val="RecordBase"/>
      </w:pPr>
      <w:r>
        <w:t xml:space="preserve">	Confirm the reappointment of Robert H. Foree to the Agricultural Development Board for a term expiring July 6, 2026.</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Agriculture (S)</w:t>
        <w:br/>
      </w:r>
    </w:p>
    <w:p>
      <w:pPr>
        <w:pStyle w:val="RecordBase"/>
      </w:pPr>
      <w:r>
        <w:rPr>
          <w:b/>
        </w:rPr>
        <w:t xml:space="preserve">SR179 (BR582)</w:t>
      </w:r>
      <w:r>
        <w:rPr>
          <w:b/>
        </w:rPr>
        <w:t xml:space="preserve"/>
      </w:r>
      <w:r>
        <w:t xml:space="preserve"> - J. Howell</w:t>
        <w:br/>
      </w:r>
    </w:p>
    <w:p>
      <w:pPr>
        <w:pStyle w:val="RecordBase"/>
      </w:pPr>
      <w:r>
        <w:t xml:space="preserve">	Confirm the reappointment of Jonathan T. Noe to the Kentucky Agricultural Finance Corporation Board of Directors for a term expiring June 26, 2026.</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Agriculture (S)</w:t>
        <w:br/>
      </w:r>
    </w:p>
    <w:p>
      <w:pPr>
        <w:pStyle w:val="RecordBase"/>
      </w:pPr>
      <w:r>
        <w:rPr>
          <w:b/>
        </w:rPr>
        <w:t xml:space="preserve">SR180 (BR580)</w:t>
      </w:r>
      <w:r>
        <w:rPr>
          <w:b/>
        </w:rPr>
        <w:t xml:space="preserve"/>
      </w:r>
      <w:r>
        <w:t xml:space="preserve"> - J. Howell</w:t>
        <w:br/>
      </w:r>
    </w:p>
    <w:p>
      <w:pPr>
        <w:pStyle w:val="RecordBase"/>
      </w:pPr>
      <w:r>
        <w:t xml:space="preserve">	Confirm the reappointment of Mark Barker to the Agricultural Development Board for a term expiring July 6, 2026.</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Agriculture (S)</w:t>
        <w:br/>
      </w:r>
    </w:p>
    <w:p>
      <w:pPr>
        <w:pStyle w:val="RecordBase"/>
      </w:pPr>
      <w:r>
        <w:rPr>
          <w:b/>
        </w:rPr>
        <w:t xml:space="preserve">SR181 (BR1812)</w:t>
      </w:r>
      <w:r>
        <w:rPr>
          <w:b/>
        </w:rPr>
        <w:t xml:space="preserve"/>
      </w:r>
      <w:r>
        <w:t xml:space="preserve"> - B. Storm</w:t>
        <w:br/>
      </w:r>
    </w:p>
    <w:p>
      <w:pPr>
        <w:pStyle w:val="RecordBase"/>
      </w:pPr>
      <w:r>
        <w:t xml:space="preserve">	Adjourn the Senate in honor and loving memory of Dan Hale.</w:t>
        <w:br/>
      </w:r>
    </w:p>
    <w:p>
      <w:pPr>
        <w:pStyle w:val="RecordBase"/>
      </w:pPr>
      <w:r>
        <w:t xml:space="preserve">	Mar 10, 2023 -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adopted by voice vote</w:t>
      </w:r>
      <w:r>
        <w:t xml:space="preserve"> </w:t>
        <w:br/>
      </w:r>
    </w:p>
    <w:p>
      <w:pPr>
        <w:pStyle w:val="RecordBase"/>
      </w:pPr>
      <w:r>
        <w:rPr>
          <w:b/>
        </w:rPr>
        <w:t xml:space="preserve">SR182 (BR560)</w:t>
      </w:r>
      <w:r>
        <w:rPr>
          <w:b/>
        </w:rPr>
        <w:t xml:space="preserve"/>
      </w:r>
      <w:r>
        <w:t xml:space="preserve"> - S. Meredith</w:t>
        <w:br/>
      </w:r>
    </w:p>
    <w:p>
      <w:pPr>
        <w:pStyle w:val="RecordBase"/>
      </w:pPr>
      <w:r>
        <w:t xml:space="preserve">	Confirm the appointment of Ruth Shelton Martin to the Board of Nursing for a term expiring June 30, 2026.</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Health Services (S)</w:t>
        <w:br/>
      </w:r>
    </w:p>
    <w:p>
      <w:pPr>
        <w:pStyle w:val="RecordBase"/>
      </w:pPr>
      <w:r>
        <w:rPr>
          <w:b/>
        </w:rPr>
        <w:t xml:space="preserve">SR183 (BR503)</w:t>
      </w:r>
      <w:r>
        <w:rPr>
          <w:b/>
        </w:rPr>
        <w:t xml:space="preserve"/>
      </w:r>
      <w:r>
        <w:t xml:space="preserve"> - S. Meredith</w:t>
        <w:br/>
      </w:r>
    </w:p>
    <w:p>
      <w:pPr>
        <w:pStyle w:val="RecordBase"/>
      </w:pPr>
      <w:r>
        <w:t xml:space="preserve">	Confirm the appointment of Susan Ellis to the Board of Nursing for a term expiring June 30, 2026.</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Health Services (S)</w:t>
        <w:br/>
      </w:r>
    </w:p>
    <w:p>
      <w:pPr>
        <w:pStyle w:val="RecordBase"/>
      </w:pPr>
      <w:r>
        <w:rPr>
          <w:b/>
        </w:rPr>
        <w:t xml:space="preserve">SR184 (BR504)</w:t>
      </w:r>
      <w:r>
        <w:rPr>
          <w:b/>
        </w:rPr>
        <w:t xml:space="preserve"/>
      </w:r>
      <w:r>
        <w:t xml:space="preserve"> - S. Meredith</w:t>
        <w:br/>
      </w:r>
    </w:p>
    <w:p>
      <w:pPr>
        <w:pStyle w:val="RecordBase"/>
      </w:pPr>
      <w:r>
        <w:t xml:space="preserve">	Confirm the reappointment of Audria Denker to the Board of Nursing for a term expiring June 30, 2026.</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Health Services (S)</w:t>
        <w:br/>
      </w:r>
    </w:p>
    <w:p>
      <w:pPr>
        <w:pStyle w:val="RecordBase"/>
      </w:pPr>
      <w:r>
        <w:rPr>
          <w:b/>
        </w:rPr>
        <w:t xml:space="preserve">SR185 (BR539)</w:t>
      </w:r>
      <w:r>
        <w:rPr>
          <w:b/>
        </w:rPr>
        <w:t xml:space="preserve"/>
      </w:r>
      <w:r>
        <w:t xml:space="preserve"> - R. Girdler</w:t>
        <w:br/>
      </w:r>
    </w:p>
    <w:p>
      <w:pPr>
        <w:pStyle w:val="RecordBase"/>
      </w:pPr>
      <w:r>
        <w:t xml:space="preserve">	Confirm the appointment of James D. Nickell to the Parole Board for a term expiring August 3, 2026.</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Judiciary (S)</w:t>
        <w:br/>
      </w:r>
    </w:p>
    <w:p>
      <w:pPr>
        <w:pStyle w:val="RecordBase"/>
      </w:pPr>
      <w:r>
        <w:rPr>
          <w:b/>
        </w:rPr>
        <w:t xml:space="preserve">SR186 (BR563)</w:t>
      </w:r>
      <w:r>
        <w:rPr>
          <w:b/>
        </w:rPr>
        <w:t xml:space="preserve"/>
      </w:r>
      <w:r>
        <w:t xml:space="preserve"> - R. Girdler</w:t>
        <w:br/>
      </w:r>
    </w:p>
    <w:p>
      <w:pPr>
        <w:pStyle w:val="RecordBase"/>
      </w:pPr>
      <w:r>
        <w:t xml:space="preserve">	Confirm the appointment of Cyndi S. Heddleston to the Parole Board for a term expiring August 3, 2026.</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Judiciary (S)</w:t>
        <w:br/>
      </w:r>
    </w:p>
    <w:p>
      <w:pPr>
        <w:pStyle w:val="RecordBase"/>
      </w:pPr>
      <w:r>
        <w:rPr>
          <w:b/>
        </w:rPr>
        <w:t xml:space="preserve">SR187 (BR541)</w:t>
      </w:r>
      <w:r>
        <w:rPr>
          <w:b/>
        </w:rPr>
        <w:t xml:space="preserve"/>
      </w:r>
      <w:r>
        <w:t xml:space="preserve"> - R. Girdler</w:t>
        <w:br/>
      </w:r>
    </w:p>
    <w:p>
      <w:pPr>
        <w:pStyle w:val="RecordBase"/>
      </w:pPr>
      <w:r>
        <w:t xml:space="preserve">	Confirm the reappointment of Ladeidra Nicole Jones to the Parole Board for a term expiring July 15, 2026.</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Judiciary (S)</w:t>
        <w:br/>
      </w:r>
    </w:p>
    <w:p>
      <w:pPr>
        <w:pStyle w:val="RecordBase"/>
      </w:pPr>
      <w:r>
        <w:rPr>
          <w:b/>
        </w:rPr>
        <w:t xml:space="preserve">SR188 (BR540)</w:t>
      </w:r>
      <w:r>
        <w:rPr>
          <w:b/>
        </w:rPr>
        <w:t xml:space="preserve"/>
      </w:r>
      <w:r>
        <w:t xml:space="preserve"> - R. Girdler</w:t>
        <w:br/>
      </w:r>
    </w:p>
    <w:p>
      <w:pPr>
        <w:pStyle w:val="RecordBase"/>
      </w:pPr>
      <w:r>
        <w:t xml:space="preserve">	Confirm the appointment of Shawn E. Helbig to the Parole Board for a term expiring August 6, 2026.</w:t>
        <w:br/>
      </w:r>
    </w:p>
    <w:p>
      <w:pPr>
        <w:pStyle w:val="RecordBase"/>
      </w:pPr>
      <w:r>
        <w:t xml:space="preserve">	Mar 10, 2023 - </w:t>
      </w:r>
      <w:r>
        <w:t xml:space="preserve">introduced in Senate</w:t>
      </w:r>
      <w:r>
        <w:t xml:space="preserve">; </w:t>
      </w:r>
      <w:r>
        <w:t xml:space="preserve">to</w:t>
      </w:r>
      <w:r>
        <w:t xml:space="preserve"> Committee on Committees (S)</w:t>
      </w:r>
    </w:p>
    <w:p>
      <w:pPr>
        <w:pStyle w:val="RecordBase"/>
      </w:pPr>
      <w:r>
        <w:t xml:space="preserve">	Mar 14, 2023 - </w:t>
      </w:r>
      <w:r>
        <w:t xml:space="preserve">to</w:t>
      </w:r>
      <w:r>
        <w:t xml:space="preserve"> Judiciary (S)</w:t>
        <w:br/>
      </w:r>
    </w:p>
    <w:p>
      <w:pPr>
        <w:pStyle w:val="RecordBase"/>
      </w:pPr>
      <w:r>
        <w:rPr>
          <w:b/>
        </w:rPr>
        <w:t xml:space="preserve">SR189 (BR555)</w:t>
      </w:r>
      <w:r>
        <w:rPr>
          <w:b/>
        </w:rPr>
        <w:t xml:space="preserve"/>
      </w:r>
      <w:r>
        <w:t xml:space="preserve"> - J. Schickel</w:t>
        <w:br/>
      </w:r>
    </w:p>
    <w:p>
      <w:pPr>
        <w:pStyle w:val="RecordBase"/>
      </w:pPr>
      <w:r>
        <w:t xml:space="preserve">	Confirm the appointment of Jack C. Porter to the Kentucky Lottery Corporation Board of Directors for a term expiring November 28, 2026.</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Licensing &amp; Occupations (S)</w:t>
        <w:br/>
      </w:r>
    </w:p>
    <w:p>
      <w:pPr>
        <w:pStyle w:val="RecordBase"/>
      </w:pPr>
      <w:r>
        <w:rPr>
          <w:b/>
        </w:rPr>
        <w:t xml:space="preserve">SR190 (BR554)</w:t>
      </w:r>
      <w:r>
        <w:rPr>
          <w:b/>
        </w:rPr>
        <w:t xml:space="preserve"/>
      </w:r>
      <w:r>
        <w:t xml:space="preserve"> - J. Schickel</w:t>
        <w:br/>
      </w:r>
    </w:p>
    <w:p>
      <w:pPr>
        <w:pStyle w:val="RecordBase"/>
      </w:pPr>
      <w:r>
        <w:t xml:space="preserve">	Confirm the appointment of David L. Figg to the Kentucky Lottery Corporation Board of Directors for a term expiring November 28, 2026.</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Licensing &amp; Occupations (S)</w:t>
        <w:br/>
      </w:r>
    </w:p>
    <w:p>
      <w:pPr>
        <w:pStyle w:val="RecordBase"/>
      </w:pPr>
      <w:r>
        <w:rPr>
          <w:b/>
        </w:rPr>
        <w:t xml:space="preserve">SR191 (BR1798)</w:t>
      </w:r>
      <w:r>
        <w:rPr>
          <w:b/>
        </w:rPr>
        <w:t xml:space="preserve"/>
      </w:r>
      <w:r>
        <w:t xml:space="preserve"> - R. Stivers</w:t>
        <w:br/>
      </w:r>
    </w:p>
    <w:p>
      <w:pPr>
        <w:pStyle w:val="RecordBase"/>
      </w:pPr>
      <w:r>
        <w:t xml:space="preserve">	Adjourn in honor and loving memory of Archie Michael "Mike" Mays.</w:t>
        <w:br/>
      </w:r>
    </w:p>
    <w:p>
      <w:pPr>
        <w:pStyle w:val="RecordBase"/>
      </w:pPr>
      <w:r>
        <w:t xml:space="preserve">	Mar 13, 2023 - </w:t>
      </w:r>
      <w:r>
        <w:t xml:space="preserve">introduced in Senate</w:t>
      </w:r>
      <w:r>
        <w:t xml:space="preserve">; </w:t>
      </w:r>
      <w:r>
        <w:t xml:space="preserve">to</w:t>
      </w:r>
      <w:r>
        <w:t xml:space="preserve"> Committee on Committees (S)</w:t>
        <w:br/>
      </w:r>
    </w:p>
    <w:p>
      <w:pPr>
        <w:pStyle w:val="RecordBase"/>
      </w:pPr>
      <w:r>
        <w:rPr>
          <w:b/>
        </w:rPr>
        <w:t xml:space="preserve">SR192 (BR526)</w:t>
      </w:r>
      <w:r>
        <w:rPr>
          <w:b/>
        </w:rPr>
        <w:t xml:space="preserve"/>
      </w:r>
      <w:r>
        <w:t xml:space="preserve"> - J. Higdon</w:t>
        <w:br/>
      </w:r>
    </w:p>
    <w:p>
      <w:pPr>
        <w:pStyle w:val="RecordBase"/>
      </w:pPr>
      <w:r>
        <w:t xml:space="preserve">	Confirm the appointment of Marcie Mathews to the Kentucky Public Transportation Infrastructure Authority for a term expiring April 28, 2026.</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Transportation (S)</w:t>
        <w:br/>
      </w:r>
    </w:p>
    <w:p>
      <w:pPr>
        <w:pStyle w:val="RecordBase"/>
      </w:pPr>
      <w:r>
        <w:rPr>
          <w:b/>
        </w:rPr>
        <w:t xml:space="preserve">SR193 (BR525)</w:t>
      </w:r>
      <w:r>
        <w:rPr>
          <w:b/>
        </w:rPr>
        <w:t xml:space="preserve"/>
      </w:r>
      <w:r>
        <w:t xml:space="preserve"> - J. Higdon</w:t>
        <w:br/>
      </w:r>
    </w:p>
    <w:p>
      <w:pPr>
        <w:pStyle w:val="RecordBase"/>
      </w:pPr>
      <w:r>
        <w:t xml:space="preserve">	Confirm the appointment of Russell Romine to the Kentucky Public Transportation Infrastructure Authority for a term expiring May 25, 2026.</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Transportation (S)</w:t>
        <w:br/>
      </w:r>
    </w:p>
    <w:p>
      <w:pPr>
        <w:pStyle w:val="RecordBase"/>
      </w:pPr>
      <w:r>
        <w:rPr>
          <w:b/>
        </w:rPr>
        <w:t xml:space="preserve">SR194 (BR1799)</w:t>
      </w:r>
      <w:r>
        <w:rPr>
          <w:b/>
        </w:rPr>
        <w:t xml:space="preserve"/>
      </w:r>
      <w:r>
        <w:t xml:space="preserve"> - R. Stivers</w:t>
        <w:br/>
      </w:r>
    </w:p>
    <w:p>
      <w:pPr>
        <w:pStyle w:val="RecordBase"/>
      </w:pPr>
      <w:r>
        <w:t xml:space="preserve">	Commemorate and honor the life of Juanita Hughes Nolan.</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 Senate Floor</w:t>
        <w:br/>
      </w:r>
    </w:p>
    <w:p>
      <w:pPr>
        <w:pStyle w:val="RecordBase"/>
      </w:pPr>
      <w:r>
        <w:rPr>
          <w:b/>
        </w:rPr>
        <w:t xml:space="preserve">SR195 (BR1818)</w:t>
      </w:r>
      <w:r>
        <w:rPr>
          <w:b/>
        </w:rPr>
        <w:t xml:space="preserve"/>
      </w:r>
      <w:r>
        <w:t xml:space="preserve"> - P. Wheeler</w:t>
      </w:r>
      <w:r>
        <w:t xml:space="preserve">, J. Adams</w:t>
      </w:r>
      <w:r>
        <w:t xml:space="preserve">, R. Alvarado</w:t>
      </w:r>
      <w:r>
        <w:t xml:space="preserve">, C. Armstrong</w:t>
      </w:r>
      <w:r>
        <w:t xml:space="preserve">, K. Berg</w:t>
      </w:r>
      <w:r>
        <w:t xml:space="preserve">, G. Boswell</w:t>
      </w:r>
      <w:r>
        <w:t xml:space="preserve">, J. Carpenter</w:t>
      </w:r>
      <w:r>
        <w:t xml:space="preserve">, D. Carroll</w:t>
      </w:r>
      <w:r>
        <w:t xml:space="preserve">, M. Deneen</w:t>
      </w:r>
      <w:r>
        <w:t xml:space="preserve">, D. Douglas</w:t>
      </w:r>
      <w:r>
        <w:t xml:space="preserve">, S. Funke Frommeyer</w:t>
      </w:r>
      <w:r>
        <w:t xml:space="preserve">, R. Girdler</w:t>
      </w:r>
      <w:r>
        <w:t xml:space="preserve">, D. Givens</w:t>
      </w:r>
      <w:r>
        <w:t xml:space="preserve">, D. Harper Angel</w:t>
      </w:r>
      <w:r>
        <w:t xml:space="preserve">, J. Higdon</w:t>
      </w:r>
      <w:r>
        <w:t xml:space="preserve">, J. Howell</w:t>
      </w:r>
      <w:r>
        <w:t xml:space="preserve">, A. Mays Bledsoe</w:t>
      </w:r>
      <w:r>
        <w:t xml:space="preserve">, C. McDaniel</w:t>
      </w:r>
      <w:r>
        <w:t xml:space="preserve">, S. Meredith</w:t>
      </w:r>
      <w:r>
        <w:t xml:space="preserve">, R. Mills</w:t>
      </w:r>
      <w:r>
        <w:t xml:space="preserve">, G. Neal</w:t>
      </w:r>
      <w:r>
        <w:t xml:space="preserve">, M. Nemes</w:t>
      </w:r>
      <w:r>
        <w:t xml:space="preserve">, J. Schickel</w:t>
      </w:r>
      <w:r>
        <w:t xml:space="preserve">, B. Smith</w:t>
      </w:r>
      <w:r>
        <w:t xml:space="preserve">, A. Southworth</w:t>
      </w:r>
      <w:r>
        <w:t xml:space="preserve">, R. Stivers</w:t>
      </w:r>
      <w:r>
        <w:t xml:space="preserve">, B. Storm</w:t>
      </w:r>
      <w:r>
        <w:t xml:space="preserve">, D. Thayer</w:t>
      </w:r>
      <w:r>
        <w:t xml:space="preserve">, R. Thomas</w:t>
      </w:r>
      <w:r>
        <w:t xml:space="preserve">, L. Tichenor</w:t>
      </w:r>
      <w:r>
        <w:t xml:space="preserve">, J. Turner</w:t>
      </w:r>
      <w:r>
        <w:t xml:space="preserve">, R. Webb</w:t>
      </w:r>
      <w:r>
        <w:t xml:space="preserve">, S. West</w:t>
      </w:r>
      <w:r>
        <w:t xml:space="preserve">, W. Westerfield</w:t>
      </w:r>
      <w:r>
        <w:t xml:space="preserve">, G. Williams</w:t>
      </w:r>
      <w:r>
        <w:t xml:space="preserve">, M. Wilson</w:t>
      </w:r>
      <w:r>
        <w:t xml:space="preserve">, M. Wise</w:t>
      </w:r>
      <w:r>
        <w:t xml:space="preserve">, D. Yates</w:t>
        <w:br/>
      </w:r>
    </w:p>
    <w:p>
      <w:pPr>
        <w:pStyle w:val="RecordBase"/>
      </w:pPr>
      <w:r>
        <w:t xml:space="preserve">	Honor the Martin County Cardinals, 2023 KHSAA Boys Basketball 15th Region Champions.</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14, 2023 - </w:t>
      </w:r>
      <w:r>
        <w:t xml:space="preserve">adopted by voice vote</w:t>
      </w:r>
      <w:r>
        <w:t xml:space="preserve"> </w:t>
        <w:br/>
      </w:r>
    </w:p>
    <w:p>
      <w:pPr>
        <w:pStyle w:val="RecordBase"/>
      </w:pPr>
      <w:r>
        <w:rPr>
          <w:b/>
        </w:rPr>
        <w:t xml:space="preserve">SR196 (BR583)</w:t>
      </w:r>
      <w:r>
        <w:rPr>
          <w:b/>
        </w:rPr>
        <w:t xml:space="preserve"/>
      </w:r>
      <w:r>
        <w:t xml:space="preserve"> - P. Wheeler</w:t>
      </w:r>
      <w:r>
        <w:t xml:space="preserve">, J. Turner</w:t>
        <w:br/>
      </w:r>
    </w:p>
    <w:p>
      <w:pPr>
        <w:pStyle w:val="RecordBase"/>
      </w:pPr>
      <w:r>
        <w:t xml:space="preserve">	Confirm the appointment of Angela C. Hatton to the Public Service Commission for a term expiring July 1, 2025.</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Natural Resources &amp; Energy (S)</w:t>
        <w:br/>
      </w:r>
    </w:p>
    <w:p>
      <w:pPr>
        <w:pStyle w:val="RecordBase"/>
      </w:pPr>
      <w:r>
        <w:rPr>
          <w:b/>
        </w:rPr>
        <w:t xml:space="preserve">SR197 (BR500)</w:t>
      </w:r>
      <w:r>
        <w:rPr>
          <w:b/>
        </w:rPr>
        <w:t xml:space="preserve"/>
      </w:r>
      <w:r>
        <w:t xml:space="preserve"> - R. Mills</w:t>
        <w:br/>
      </w:r>
    </w:p>
    <w:p>
      <w:pPr>
        <w:pStyle w:val="RecordBase"/>
      </w:pPr>
      <w:r>
        <w:t xml:space="preserve">	Confirm the appointment of Joshua Daniel Hicks to the Board of Claims for a term expiring June 29, 2025.</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State &amp; Local Government (S)</w:t>
        <w:br/>
      </w:r>
    </w:p>
    <w:p>
      <w:pPr>
        <w:pStyle w:val="RecordBase"/>
      </w:pPr>
      <w:r>
        <w:rPr>
          <w:b/>
        </w:rPr>
        <w:t xml:space="preserve">SR198 (BR552)</w:t>
      </w:r>
      <w:r>
        <w:rPr>
          <w:b/>
        </w:rPr>
        <w:t xml:space="preserve"/>
      </w:r>
      <w:r>
        <w:t xml:space="preserve"> - R. Mills</w:t>
        <w:br/>
      </w:r>
    </w:p>
    <w:p>
      <w:pPr>
        <w:pStyle w:val="RecordBase"/>
      </w:pPr>
      <w:r>
        <w:t xml:space="preserve">	Confirm the appointment of Marc G. Farris to the Personnel Board for a term expiring January 1, 2024.</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State &amp; Local Government (S)</w:t>
        <w:br/>
      </w:r>
    </w:p>
    <w:p>
      <w:pPr>
        <w:pStyle w:val="RecordBase"/>
      </w:pPr>
      <w:r>
        <w:rPr>
          <w:b/>
        </w:rPr>
        <w:t xml:space="preserve">SR199 (BR566)</w:t>
      </w:r>
      <w:r>
        <w:rPr>
          <w:b/>
        </w:rPr>
        <w:t xml:space="preserve"/>
      </w:r>
      <w:r>
        <w:t xml:space="preserve"> - R. Mills</w:t>
        <w:br/>
      </w:r>
    </w:p>
    <w:p>
      <w:pPr>
        <w:pStyle w:val="RecordBase"/>
      </w:pPr>
      <w:r>
        <w:t xml:space="preserve">	Confirm the appointment of Samuel T. Wright III to the Board of Claims for a term expiring June 29, 2023.</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State &amp; Local Government (S)</w:t>
        <w:br/>
      </w:r>
    </w:p>
    <w:p>
      <w:pPr>
        <w:pStyle w:val="RecordBase"/>
      </w:pPr>
      <w:r>
        <w:rPr>
          <w:b/>
        </w:rPr>
        <w:t xml:space="preserve">SR200 (BR558)</w:t>
      </w:r>
      <w:r>
        <w:rPr>
          <w:b/>
        </w:rPr>
        <w:t xml:space="preserve"/>
      </w:r>
      <w:r>
        <w:t xml:space="preserve"> - R. Mills</w:t>
        <w:br/>
      </w:r>
    </w:p>
    <w:p>
      <w:pPr>
        <w:pStyle w:val="RecordBase"/>
      </w:pPr>
      <w:r>
        <w:t xml:space="preserve">	Confirm the appointment of Barry Grant Noffsinger to the Kentucky Housing Corporation Board of Directors for a term expiring October 30, 2026.</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State &amp; Local Government (S)</w:t>
        <w:br/>
      </w:r>
    </w:p>
    <w:p>
      <w:pPr>
        <w:pStyle w:val="RecordBase"/>
      </w:pPr>
      <w:r>
        <w:rPr>
          <w:b/>
        </w:rPr>
        <w:t xml:space="preserve">SR201 (BR543)</w:t>
      </w:r>
      <w:r>
        <w:rPr>
          <w:b/>
        </w:rPr>
        <w:t xml:space="preserve"/>
      </w:r>
      <w:r>
        <w:t xml:space="preserve"> - P. Wheeler</w:t>
        <w:br/>
      </w:r>
    </w:p>
    <w:p>
      <w:pPr>
        <w:pStyle w:val="RecordBase"/>
      </w:pPr>
      <w:r>
        <w:t xml:space="preserve">	Confirm the appointment of Paul Todd Case to the University of Kentucky Board of Trustees for a term expiring June 30, 2025.</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SR202 (BR1815)</w:t>
      </w:r>
      <w:r>
        <w:rPr>
          <w:b/>
        </w:rPr>
        <w:t xml:space="preserve"/>
      </w:r>
      <w:r>
        <w:t xml:space="preserve"> - L. Tichenor</w:t>
      </w:r>
      <w:r>
        <w:t xml:space="preserve">, R. Thomas</w:t>
        <w:br/>
      </w:r>
    </w:p>
    <w:p>
      <w:pPr>
        <w:pStyle w:val="RecordBase"/>
      </w:pPr>
      <w:r>
        <w:t xml:space="preserve">	Honor the 75th anniversary of the independence of the State of Israel.</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15, 2023 - </w:t>
      </w:r>
      <w:r>
        <w:t xml:space="preserve">adopted by voice vote</w:t>
      </w:r>
      <w:r>
        <w:t xml:space="preserve"> </w:t>
        <w:br/>
      </w:r>
    </w:p>
    <w:p>
      <w:pPr>
        <w:pStyle w:val="RecordBase"/>
      </w:pPr>
      <w:r>
        <w:rPr>
          <w:b/>
        </w:rPr>
        <w:t xml:space="preserve">SR203 (BR571)</w:t>
      </w:r>
      <w:r>
        <w:rPr>
          <w:b/>
        </w:rPr>
        <w:t xml:space="preserve"/>
      </w:r>
      <w:r>
        <w:t xml:space="preserve"> - S. West</w:t>
        <w:br/>
      </w:r>
    </w:p>
    <w:p>
      <w:pPr>
        <w:pStyle w:val="RecordBase"/>
      </w:pPr>
      <w:r>
        <w:t xml:space="preserve">	Confirm the appointment of LaDonna Guinn Rogers to the Kentucky Council on Postsecondary Education for a term expiring December 31, 2028.</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SR204 (BR569)</w:t>
      </w:r>
      <w:r>
        <w:rPr>
          <w:b/>
        </w:rPr>
        <w:t xml:space="preserve"/>
      </w:r>
      <w:r>
        <w:t xml:space="preserve"> - S. West</w:t>
        <w:br/>
      </w:r>
    </w:p>
    <w:p>
      <w:pPr>
        <w:pStyle w:val="RecordBase"/>
      </w:pPr>
      <w:r>
        <w:t xml:space="preserve">	Confirm the appointment of Meredith Chapman Figg to the Kentucky Council on Postsecondary Education for a term expiring December 31, 2028.</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SR205 (BR570)</w:t>
      </w:r>
      <w:r>
        <w:rPr>
          <w:b/>
        </w:rPr>
        <w:t xml:space="preserve"/>
      </w:r>
      <w:r>
        <w:t xml:space="preserve"> - S. West</w:t>
        <w:br/>
      </w:r>
    </w:p>
    <w:p>
      <w:pPr>
        <w:pStyle w:val="RecordBase"/>
      </w:pPr>
      <w:r>
        <w:t xml:space="preserve">	Confirm the appointment of Jennifer Sandlin Collins to the Kentucky Council on Postsecondary Education for a term expiring December 31, 2028.</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SR206 (BR562)</w:t>
      </w:r>
      <w:r>
        <w:rPr>
          <w:b/>
        </w:rPr>
        <w:t xml:space="preserve"/>
      </w:r>
      <w:r>
        <w:t xml:space="preserve"> - S. West</w:t>
        <w:br/>
      </w:r>
    </w:p>
    <w:p>
      <w:pPr>
        <w:pStyle w:val="RecordBase"/>
      </w:pPr>
      <w:r>
        <w:t xml:space="preserve">	Confirm the appointment of Priscilla Keller to the Education Professional Standards Board for a term expiring June 30, 2024.</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SR207 (BR561)</w:t>
      </w:r>
      <w:r>
        <w:rPr>
          <w:b/>
        </w:rPr>
        <w:t xml:space="preserve"/>
      </w:r>
      <w:r>
        <w:t xml:space="preserve"> - S. West</w:t>
        <w:br/>
      </w:r>
    </w:p>
    <w:p>
      <w:pPr>
        <w:pStyle w:val="RecordBase"/>
      </w:pPr>
      <w:r>
        <w:t xml:space="preserve">	Confirm the appointment of Christopher John Fryer to the Education Professional Standards Board for a term expiring June 30, 2023.</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SR208 (BR565)</w:t>
      </w:r>
      <w:r>
        <w:rPr>
          <w:b/>
        </w:rPr>
        <w:t xml:space="preserve"/>
      </w:r>
      <w:r>
        <w:t xml:space="preserve"> - S. West</w:t>
        <w:br/>
      </w:r>
    </w:p>
    <w:p>
      <w:pPr>
        <w:pStyle w:val="RecordBase"/>
      </w:pPr>
      <w:r>
        <w:t xml:space="preserve">	Confirm the appointment of Brian F. Lavin to the University of Louisville Board of Trustees for a term expiring January 13, 2023.</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SR209 (BR567)</w:t>
      </w:r>
      <w:r>
        <w:rPr>
          <w:b/>
        </w:rPr>
        <w:t xml:space="preserve"/>
      </w:r>
      <w:r>
        <w:t xml:space="preserve"> - S. West</w:t>
        <w:br/>
      </w:r>
    </w:p>
    <w:p>
      <w:pPr>
        <w:pStyle w:val="RecordBase"/>
      </w:pPr>
      <w:r>
        <w:t xml:space="preserve">	Confirm the appointment of Amy Shearer Lingo to the Education Professional Standards Board for a term expiring June 30, 2023.</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SR210 (BR568)</w:t>
      </w:r>
      <w:r>
        <w:rPr>
          <w:b/>
        </w:rPr>
        <w:t xml:space="preserve"/>
      </w:r>
      <w:r>
        <w:t xml:space="preserve"> - S. West</w:t>
        <w:br/>
      </w:r>
    </w:p>
    <w:p>
      <w:pPr>
        <w:pStyle w:val="RecordBase"/>
      </w:pPr>
      <w:r>
        <w:t xml:space="preserve">	Confirm the appointment of Lisa Marie Rudzinski to the Education Professional Standards Board for a term expiring June 30, 2025.</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SR211 (BR516)</w:t>
      </w:r>
      <w:r>
        <w:rPr>
          <w:b/>
        </w:rPr>
        <w:t xml:space="preserve"/>
      </w:r>
      <w:r>
        <w:t xml:space="preserve"> - S. West</w:t>
        <w:br/>
      </w:r>
    </w:p>
    <w:p>
      <w:pPr>
        <w:pStyle w:val="RecordBase"/>
      </w:pPr>
      <w:r>
        <w:t xml:space="preserve">	Confirm the reappointment of Betty Cook to the Governor's Postsecondary Education Nominating Committee for a term expiring April 14, 2028.</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SR212 (BR517)</w:t>
      </w:r>
      <w:r>
        <w:rPr>
          <w:b/>
        </w:rPr>
        <w:t xml:space="preserve"/>
      </w:r>
      <w:r>
        <w:t xml:space="preserve"> - S. West</w:t>
        <w:br/>
      </w:r>
    </w:p>
    <w:p>
      <w:pPr>
        <w:pStyle w:val="RecordBase"/>
      </w:pPr>
      <w:r>
        <w:t xml:space="preserve">	Confirm the reappointment of Lee Trover Todd to the Kentucky Board of Education for a term expiring April 14, 2026.</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SR213 (BR520)</w:t>
      </w:r>
      <w:r>
        <w:rPr>
          <w:b/>
        </w:rPr>
        <w:t xml:space="preserve"/>
      </w:r>
      <w:r>
        <w:t xml:space="preserve"> - S. West</w:t>
        <w:br/>
      </w:r>
    </w:p>
    <w:p>
      <w:pPr>
        <w:pStyle w:val="RecordBase"/>
      </w:pPr>
      <w:r>
        <w:t xml:space="preserve">	Confirm the appointment of Kathleen Kelly Rabinowitz to the Kentucky Community and Technical College System Board of Regents for a term expiring July 21, 2028.</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SR214 (BR521)</w:t>
      </w:r>
      <w:r>
        <w:rPr>
          <w:b/>
        </w:rPr>
        <w:t xml:space="preserve"/>
      </w:r>
      <w:r>
        <w:t xml:space="preserve"> - S. West</w:t>
        <w:br/>
      </w:r>
    </w:p>
    <w:p>
      <w:pPr>
        <w:pStyle w:val="RecordBase"/>
      </w:pPr>
      <w:r>
        <w:t xml:space="preserve">	Confirm the appointment of Clyde B. Akins to the Kentucky Council on Postsecondary Education for a term expiring December 31, 2027.</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SR215 (BR523)</w:t>
      </w:r>
      <w:r>
        <w:rPr>
          <w:b/>
        </w:rPr>
        <w:t xml:space="preserve"/>
      </w:r>
      <w:r>
        <w:t xml:space="preserve"> - S. West</w:t>
        <w:br/>
      </w:r>
    </w:p>
    <w:p>
      <w:pPr>
        <w:pStyle w:val="RecordBase"/>
      </w:pPr>
      <w:r>
        <w:t xml:space="preserve">	Confirm the appointment of Faith Lorraine Kemper to the Kentucky Council on Postsecondary Education for a term expiring December 31, 2024.</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SR216 (BR515)</w:t>
      </w:r>
      <w:r>
        <w:rPr>
          <w:b/>
        </w:rPr>
        <w:t xml:space="preserve"/>
      </w:r>
      <w:r>
        <w:t xml:space="preserve"> - S. West</w:t>
        <w:br/>
      </w:r>
    </w:p>
    <w:p>
      <w:pPr>
        <w:pStyle w:val="RecordBase"/>
      </w:pPr>
      <w:r>
        <w:t xml:space="preserve">	Confirm the appointment of Clinton Morris to the Governor's Postsecondary Education Nominating Committee for a term expiring April 14, 2028.</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SR217 (BR514)</w:t>
      </w:r>
      <w:r>
        <w:rPr>
          <w:b/>
        </w:rPr>
        <w:t xml:space="preserve"/>
      </w:r>
      <w:r>
        <w:t xml:space="preserve"> - S. West</w:t>
        <w:br/>
      </w:r>
    </w:p>
    <w:p>
      <w:pPr>
        <w:pStyle w:val="RecordBase"/>
      </w:pPr>
      <w:r>
        <w:t xml:space="preserve">	Confirm the appointment of Courtney Bourne to the Governor's Postsecondary Education Nominating Committee for a term expiring April 14, 2024.</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SR218 (BR505)</w:t>
      </w:r>
      <w:r>
        <w:rPr>
          <w:b/>
        </w:rPr>
        <w:t xml:space="preserve"/>
      </w:r>
      <w:r>
        <w:t xml:space="preserve"> - S. West</w:t>
        <w:br/>
      </w:r>
    </w:p>
    <w:p>
      <w:pPr>
        <w:pStyle w:val="RecordBase"/>
      </w:pPr>
      <w:r>
        <w:t xml:space="preserve">	Confirm the appointment of Kristie Michele Whitlatch to the Eastern Kentucky University Board of Regents for a term expiring June 30, 2028.</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SR219 (BR508)</w:t>
      </w:r>
      <w:r>
        <w:rPr>
          <w:b/>
        </w:rPr>
        <w:t xml:space="preserve"/>
      </w:r>
      <w:r>
        <w:t xml:space="preserve"> - S. West</w:t>
        <w:br/>
      </w:r>
    </w:p>
    <w:p>
      <w:pPr>
        <w:pStyle w:val="RecordBase"/>
      </w:pPr>
      <w:r>
        <w:t xml:space="preserve">	Confirm the reappointment of Justin Kyle Mitchell to the Education Professional Standards Board for a term expiring June 30, 2025.</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SR220 (BR509)</w:t>
      </w:r>
      <w:r>
        <w:rPr>
          <w:b/>
        </w:rPr>
        <w:t xml:space="preserve"/>
      </w:r>
      <w:r>
        <w:t xml:space="preserve"> - S. West</w:t>
        <w:br/>
      </w:r>
    </w:p>
    <w:p>
      <w:pPr>
        <w:pStyle w:val="RecordBase"/>
      </w:pPr>
      <w:r>
        <w:t xml:space="preserve">	Confirm the reappointment of Elijah Daye Edwards to the Education Professional Standards Board for a term expiring June 30, 2025.</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SR221 (BR511)</w:t>
      </w:r>
      <w:r>
        <w:rPr>
          <w:b/>
        </w:rPr>
        <w:t xml:space="preserve"/>
      </w:r>
      <w:r>
        <w:t xml:space="preserve"> - S. West</w:t>
        <w:br/>
      </w:r>
    </w:p>
    <w:p>
      <w:pPr>
        <w:pStyle w:val="RecordBase"/>
      </w:pPr>
      <w:r>
        <w:t xml:space="preserve">	Confirm the reappointment of Merideth Murphy Pttman to the Education Professional Standards Board for a term expiring June 30, 2025.</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SR222 (BR513)</w:t>
      </w:r>
      <w:r>
        <w:rPr>
          <w:b/>
        </w:rPr>
        <w:t xml:space="preserve"/>
      </w:r>
      <w:r>
        <w:t xml:space="preserve"> - S. West</w:t>
        <w:br/>
      </w:r>
    </w:p>
    <w:p>
      <w:pPr>
        <w:pStyle w:val="RecordBase"/>
      </w:pPr>
      <w:r>
        <w:t xml:space="preserve">	Confirm the appointment of Corinne Marie Murphy to the Education Professional Standards Board for a term expiring June 30, 2024.</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SR223 (BR532)</w:t>
      </w:r>
      <w:r>
        <w:rPr>
          <w:b/>
        </w:rPr>
        <w:t xml:space="preserve"/>
      </w:r>
      <w:r>
        <w:t xml:space="preserve"> - S. West</w:t>
        <w:br/>
      </w:r>
    </w:p>
    <w:p>
      <w:pPr>
        <w:pStyle w:val="RecordBase"/>
      </w:pPr>
      <w:r>
        <w:t xml:space="preserve">	Confirm the appointment of Laura Prater Russell to the Morehead State University Board of Regents for a term expiring June 30, 2028.</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SR224 (BR533)</w:t>
      </w:r>
      <w:r>
        <w:rPr>
          <w:b/>
        </w:rPr>
        <w:t xml:space="preserve"/>
      </w:r>
      <w:r>
        <w:t xml:space="preserve"> - S. West</w:t>
        <w:br/>
      </w:r>
    </w:p>
    <w:p>
      <w:pPr>
        <w:pStyle w:val="RecordBase"/>
      </w:pPr>
      <w:r>
        <w:t xml:space="preserve">	Confirm the reappointment of Craig S. Preece to the Morehead State University Board of Regents for a term expiring June 30, 2028.</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SR225 (BR544)</w:t>
      </w:r>
      <w:r>
        <w:rPr>
          <w:b/>
        </w:rPr>
        <w:t xml:space="preserve"/>
      </w:r>
      <w:r>
        <w:t xml:space="preserve"> - S. West</w:t>
        <w:br/>
      </w:r>
    </w:p>
    <w:p>
      <w:pPr>
        <w:pStyle w:val="RecordBase"/>
      </w:pPr>
      <w:r>
        <w:t xml:space="preserve">	Confirm the appointment of Brenda Fay Gosney to the University of Kentucky Board of Trustees for a term expiring June 30, 2028.</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SR226 (BR549)</w:t>
      </w:r>
      <w:r>
        <w:rPr>
          <w:b/>
        </w:rPr>
        <w:t xml:space="preserve"/>
      </w:r>
      <w:r>
        <w:t xml:space="preserve"> - J. Higdon</w:t>
        <w:br/>
      </w:r>
    </w:p>
    <w:p>
      <w:pPr>
        <w:pStyle w:val="RecordBase"/>
      </w:pPr>
      <w:r>
        <w:t xml:space="preserve">	Confirm the appointment of Ramsey Bova to the Board of Trustees of the Kentucky Retirement Systems for a term expiring June 17, 2026.</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SR227 (BR1819)</w:t>
      </w:r>
      <w:r>
        <w:rPr>
          <w:b/>
        </w:rPr>
        <w:t xml:space="preserve"/>
      </w:r>
      <w:r>
        <w:t xml:space="preserve"> - D. Douglas</w:t>
        <w:br/>
      </w:r>
    </w:p>
    <w:p>
      <w:pPr>
        <w:pStyle w:val="RecordBase"/>
      </w:pPr>
      <w:r>
        <w:t xml:space="preserve">	Condemn any and all manifestations of antisemitism.</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15, 2023 - </w:t>
      </w:r>
      <w:r>
        <w:t xml:space="preserve">adopted by voice vote</w:t>
      </w:r>
      <w:r>
        <w:t xml:space="preserve"> </w:t>
        <w:br/>
      </w:r>
    </w:p>
    <w:p>
      <w:pPr>
        <w:pStyle w:val="RecordBase"/>
      </w:pPr>
      <w:r>
        <w:rPr>
          <w:b/>
        </w:rPr>
        <w:t xml:space="preserve">SR228 (BR556)</w:t>
      </w:r>
      <w:r>
        <w:t xml:space="preserve"> - M. Wise</w:t>
      </w:r>
    </w:p>
    <w:p>
      <w:pPr>
        <w:pStyle w:val="RecordBase"/>
      </w:pPr>
      <w:r>
        <w:t xml:space="preserve">Mar 14-WITHDRAWN</w:t>
        <w:br/>
      </w:r>
    </w:p>
    <w:p>
      <w:pPr>
        <w:pStyle w:val="RecordBase"/>
      </w:pPr>
      <w:r>
        <w:rPr>
          <w:b/>
        </w:rPr>
        <w:t xml:space="preserve">SR229 (BR536)</w:t>
      </w:r>
      <w:r>
        <w:rPr>
          <w:b/>
        </w:rPr>
        <w:t xml:space="preserve"/>
      </w:r>
      <w:r>
        <w:t xml:space="preserve"> - C. McDaniel</w:t>
        <w:br/>
      </w:r>
    </w:p>
    <w:p>
      <w:pPr>
        <w:pStyle w:val="RecordBase"/>
      </w:pPr>
      <w:r>
        <w:t xml:space="preserve">	Confirm the appointment of Brad Zapp to the Northern Kentucky University Board of Regents for a term expiring June 30, 2028.</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w:t>
      </w:r>
      <w:r>
        <w:t xml:space="preserve"> Education (S)</w:t>
        <w:br/>
      </w:r>
    </w:p>
    <w:p>
      <w:pPr>
        <w:pStyle w:val="RecordBase"/>
      </w:pPr>
      <w:r>
        <w:rPr>
          <w:b/>
        </w:rPr>
        <w:t xml:space="preserve">SR230 (BR1813)</w:t>
      </w:r>
      <w:r>
        <w:rPr>
          <w:b/>
        </w:rPr>
        <w:t xml:space="preserve"/>
      </w:r>
      <w:r>
        <w:t xml:space="preserve"> - D. Carroll</w:t>
      </w:r>
      <w:r>
        <w:t xml:space="preserve">, W. Westerfield</w:t>
      </w:r>
      <w:r>
        <w:t xml:space="preserve">, J. Howell</w:t>
      </w:r>
      <w:r>
        <w:t xml:space="preserve">, R. Mills</w:t>
        <w:br/>
      </w:r>
    </w:p>
    <w:p>
      <w:pPr>
        <w:pStyle w:val="RecordBase"/>
      </w:pPr>
      <w:r>
        <w:t xml:space="preserve">	Honor  the Tennessee Valley Authority on its 90th anniversary and recognize May 18-24, 2023 as TVA Appreciation Week.</w:t>
        <w:br/>
      </w:r>
    </w:p>
    <w:p>
      <w:pPr>
        <w:pStyle w:val="RecordBase"/>
      </w:pPr>
      <w:r>
        <w:t xml:space="preserve">	Mar 13, 2023 - </w:t>
      </w:r>
      <w:r>
        <w:t xml:space="preserve">introduced in Senate</w:t>
      </w:r>
      <w:r>
        <w:t xml:space="preserve">; </w:t>
      </w:r>
      <w:r>
        <w:t xml:space="preserve">to</w:t>
      </w:r>
      <w:r>
        <w:t xml:space="preserve"> Committee on Committees (S)</w:t>
      </w:r>
    </w:p>
    <w:p>
      <w:pPr>
        <w:pStyle w:val="RecordBase"/>
      </w:pPr>
      <w:r>
        <w:t xml:space="preserve">	Mar 16, 2023 - </w:t>
      </w:r>
      <w:r>
        <w:t xml:space="preserve">to Senate Floor</w:t>
        <w:br/>
      </w:r>
    </w:p>
    <w:p>
      <w:pPr>
        <w:pStyle w:val="RecordBase"/>
      </w:pPr>
      <w:r>
        <w:rPr>
          <w:b/>
        </w:rPr>
        <w:t xml:space="preserve">SR231 (BR1810)</w:t>
      </w:r>
      <w:r>
        <w:rPr>
          <w:b/>
        </w:rPr>
        <w:t xml:space="preserve"/>
      </w:r>
      <w:r>
        <w:t xml:space="preserve"> - D. Carroll</w:t>
        <w:br/>
      </w:r>
    </w:p>
    <w:p>
      <w:pPr>
        <w:pStyle w:val="RecordBase"/>
      </w:pPr>
      <w:r>
        <w:t xml:space="preserve">	Honor the 150th anniversary of the charter of Masonic Lodge 543 in Calvert City, Kentucky.</w:t>
        <w:br/>
      </w:r>
    </w:p>
    <w:p>
      <w:pPr>
        <w:pStyle w:val="RecordBase"/>
      </w:pPr>
      <w:r>
        <w:t xml:space="preserve">	Mar 14, 2023 - </w:t>
      </w:r>
      <w:r>
        <w:t xml:space="preserve">introduced in Senate</w:t>
      </w:r>
      <w:r>
        <w:t xml:space="preserve">; </w:t>
      </w:r>
      <w:r>
        <w:t xml:space="preserve">to</w:t>
      </w:r>
      <w:r>
        <w:t xml:space="preserve"> Committee on Committees (S)</w:t>
        <w:br/>
      </w:r>
    </w:p>
    <w:p>
      <w:pPr>
        <w:pStyle w:val="RecordBase"/>
      </w:pPr>
      <w:r>
        <w:rPr>
          <w:b/>
        </w:rPr>
        <w:t xml:space="preserve">SR232 (BR1814)</w:t>
      </w:r>
      <w:r>
        <w:rPr>
          <w:b/>
        </w:rPr>
        <w:t xml:space="preserve"/>
      </w:r>
      <w:r>
        <w:t xml:space="preserve"> - G. Neal</w:t>
        <w:br/>
      </w:r>
    </w:p>
    <w:p>
      <w:pPr>
        <w:pStyle w:val="RecordBase"/>
      </w:pPr>
      <w:r>
        <w:t xml:space="preserve">	Honor bell hooks (Dr. Gloria Jean Watkins) for her induction into the Kentucky Women Remembered exhibit.</w:t>
        <w:br/>
      </w:r>
    </w:p>
    <w:p>
      <w:pPr>
        <w:pStyle w:val="RecordBase"/>
      </w:pPr>
      <w:r>
        <w:t xml:space="preserve">	Mar 14, 2023 - </w:t>
      </w:r>
      <w:r>
        <w:t xml:space="preserve">introduced in Senate</w:t>
      </w:r>
      <w:r>
        <w:t xml:space="preserve">; </w:t>
      </w:r>
      <w:r>
        <w:t xml:space="preserve">to</w:t>
      </w:r>
      <w:r>
        <w:t xml:space="preserve"> Committee on Committees (S)</w:t>
      </w:r>
    </w:p>
    <w:p>
      <w:pPr>
        <w:pStyle w:val="RecordBase"/>
      </w:pPr>
      <w:r>
        <w:t xml:space="preserve">	Mar 15, 2023 - </w:t>
      </w:r>
      <w:r>
        <w:t xml:space="preserve">adopted by voice vote</w:t>
      </w:r>
      <w:r>
        <w:t xml:space="preserve"> </w:t>
        <w:br/>
      </w:r>
    </w:p>
    <w:p>
      <w:pPr>
        <w:pStyle w:val="RecordBase"/>
      </w:pPr>
      <w:r>
        <w:rPr>
          <w:b/>
        </w:rPr>
        <w:t xml:space="preserve">SR233 (BR1823)</w:t>
      </w:r>
      <w:r>
        <w:rPr>
          <w:b/>
        </w:rPr>
        <w:t xml:space="preserve"/>
      </w:r>
      <w:r>
        <w:t xml:space="preserve"> - R. Thomas</w:t>
        <w:br/>
      </w:r>
    </w:p>
    <w:p>
      <w:pPr>
        <w:pStyle w:val="RecordBase"/>
      </w:pPr>
      <w:r>
        <w:t xml:space="preserve">	Adjourn the Senate in honor and loving memory of Ella Williams Smith.</w:t>
        <w:br/>
      </w:r>
    </w:p>
    <w:p>
      <w:pPr>
        <w:pStyle w:val="RecordBase"/>
      </w:pPr>
      <w:r>
        <w:t xml:space="preserve">	Mar 14, 2023 - </w:t>
      </w:r>
      <w:r>
        <w:t xml:space="preserve">introduced in Senate</w:t>
      </w:r>
      <w:r>
        <w:t xml:space="preserve">; </w:t>
      </w:r>
      <w:r>
        <w:t xml:space="preserve">to</w:t>
      </w:r>
      <w:r>
        <w:t xml:space="preserve"> Committee on Committees (S)</w:t>
      </w:r>
    </w:p>
    <w:p>
      <w:pPr>
        <w:pStyle w:val="RecordBase"/>
      </w:pPr>
      <w:r>
        <w:t xml:space="preserve">	Mar 16, 2023 - </w:t>
      </w:r>
      <w:r>
        <w:t xml:space="preserve">adopted by voice vote</w:t>
      </w:r>
      <w:r>
        <w:t xml:space="preserve"> </w:t>
        <w:br/>
      </w:r>
    </w:p>
    <w:p>
      <w:pPr>
        <w:pStyle w:val="RecordBase"/>
      </w:pPr>
      <w:r>
        <w:rPr>
          <w:b/>
        </w:rPr>
        <w:t xml:space="preserve">SR234 (BR1822)</w:t>
      </w:r>
      <w:r>
        <w:rPr>
          <w:b/>
        </w:rPr>
        <w:t xml:space="preserve"/>
      </w:r>
      <w:r>
        <w:t xml:space="preserve"> - D. Yates</w:t>
        <w:br/>
      </w:r>
    </w:p>
    <w:p>
      <w:pPr>
        <w:pStyle w:val="RecordBase"/>
      </w:pPr>
      <w:r>
        <w:t xml:space="preserve">	Honor the Valley High School chess team, 2022 Under 1200  Team National High School Chess Champions.</w:t>
        <w:br/>
      </w:r>
    </w:p>
    <w:p>
      <w:pPr>
        <w:pStyle w:val="RecordBase"/>
      </w:pPr>
      <w:r>
        <w:t xml:space="preserve">	Mar 14, 2023 - </w:t>
      </w:r>
      <w:r>
        <w:t xml:space="preserve">introduced in Senate</w:t>
      </w:r>
      <w:r>
        <w:t xml:space="preserve">; </w:t>
      </w:r>
      <w:r>
        <w:t xml:space="preserve">to</w:t>
      </w:r>
      <w:r>
        <w:t xml:space="preserve"> Committee on Committees (S)</w:t>
        <w:br/>
      </w:r>
    </w:p>
    <w:p>
      <w:pPr>
        <w:pStyle w:val="RecordBase"/>
      </w:pPr>
      <w:r>
        <w:rPr>
          <w:b/>
        </w:rPr>
        <w:t xml:space="preserve">SCR235 (BR1827)</w:t>
      </w:r>
      <w:r>
        <w:rPr>
          <w:b/>
        </w:rPr>
        <w:t xml:space="preserve"/>
      </w:r>
      <w:r>
        <w:t xml:space="preserve"> - D. Thayer</w:t>
        <w:br/>
      </w:r>
    </w:p>
    <w:p>
      <w:pPr>
        <w:pStyle w:val="RecordBase"/>
      </w:pPr>
      <w:r>
        <w:t xml:space="preserve">	Adjourn the General Assembly until March 29, 2023.</w:t>
        <w:br/>
      </w:r>
    </w:p>
    <w:p>
      <w:pPr>
        <w:pStyle w:val="RecordBase"/>
      </w:pPr>
      <w:r>
        <w:t xml:space="preserve">	Mar 15, 2023 - </w:t>
      </w:r>
      <w:r>
        <w:t xml:space="preserve">introduced in Senate</w:t>
      </w:r>
      <w:r>
        <w:t xml:space="preserve">; </w:t>
      </w:r>
      <w:r>
        <w:t xml:space="preserve">to</w:t>
      </w:r>
      <w:r>
        <w:t xml:space="preserve"> Committee on Committees (S)</w:t>
        <w:br/>
      </w:r>
    </w:p>
    <w:p>
      <w:pPr>
        <w:pStyle w:val="RecordBase"/>
      </w:pPr>
      <w:r>
        <w:rPr>
          <w:b/>
        </w:rPr>
        <w:t xml:space="preserve">SR236 (BR1821)</w:t>
      </w:r>
      <w:r>
        <w:rPr>
          <w:b/>
        </w:rPr>
        <w:t xml:space="preserve"/>
      </w:r>
      <w:r>
        <w:t xml:space="preserve"> - D. Douglas</w:t>
        <w:br/>
      </w:r>
    </w:p>
    <w:p>
      <w:pPr>
        <w:pStyle w:val="RecordBase"/>
      </w:pPr>
      <w:r>
        <w:t xml:space="preserve">	Honor Richard J. Corman and congratulate the R.J. Corman Railroad Group on its 50-year anniversary.</w:t>
        <w:br/>
      </w:r>
    </w:p>
    <w:p>
      <w:pPr>
        <w:pStyle w:val="RecordBase"/>
      </w:pPr>
      <w:r>
        <w:t xml:space="preserve">	Mar 15, 2023 - </w:t>
      </w:r>
      <w:r>
        <w:t xml:space="preserve">introduced in Senate</w:t>
      </w:r>
      <w:r>
        <w:t xml:space="preserve">; </w:t>
      </w:r>
      <w:r>
        <w:t xml:space="preserve">to</w:t>
      </w:r>
      <w:r>
        <w:t xml:space="preserve"> Committee on Committees (S)</w:t>
        <w:br/>
      </w:r>
    </w:p>
    <w:p>
      <w:pPr>
        <w:pStyle w:val="RecordBase"/>
      </w:pPr>
      <w:r>
        <w:rPr>
          <w:b/>
        </w:rPr>
        <w:t xml:space="preserve">SR237 (BR1829)</w:t>
      </w:r>
      <w:r>
        <w:rPr>
          <w:b/>
        </w:rPr>
        <w:t xml:space="preserve"/>
      </w:r>
      <w:r>
        <w:t xml:space="preserve"> - M. Wilson</w:t>
        <w:br/>
      </w:r>
    </w:p>
    <w:p>
      <w:pPr>
        <w:pStyle w:val="RecordBase"/>
      </w:pPr>
      <w:r>
        <w:t xml:space="preserve">	Recognize April 21, 2023, as Autism After 21 Day in the Commonwealth of Kentucky.</w:t>
        <w:br/>
      </w:r>
    </w:p>
    <w:p>
      <w:pPr>
        <w:pStyle w:val="RecordBase"/>
      </w:pPr>
      <w:r>
        <w:t xml:space="preserve">	Mar 15, 2023 - </w:t>
      </w:r>
      <w:r>
        <w:t xml:space="preserve">introduced in Senate</w:t>
      </w:r>
      <w:r>
        <w:t xml:space="preserve">; </w:t>
      </w:r>
      <w:r>
        <w:t xml:space="preserve">to</w:t>
      </w:r>
      <w:r>
        <w:t xml:space="preserve"> Committee on Committees (S)</w:t>
        <w:br/>
      </w:r>
    </w:p>
    <w:p>
      <w:pPr>
        <w:pStyle w:val="RecordBase"/>
      </w:pPr>
      <w:r>
        <w:rPr>
          <w:b/>
        </w:rPr>
        <w:t xml:space="preserve">SR238 (BR1826)</w:t>
      </w:r>
      <w:r>
        <w:rPr>
          <w:b/>
        </w:rPr>
        <w:t xml:space="preserve"/>
      </w:r>
      <w:r>
        <w:t xml:space="preserve"> - R. Thomas</w:t>
        <w:br/>
      </w:r>
    </w:p>
    <w:p>
      <w:pPr>
        <w:pStyle w:val="RecordBase"/>
      </w:pPr>
      <w:r>
        <w:t xml:space="preserve">	Adjourn in honor and loving memory of Augustus Samuel "Sam" Smith.</w:t>
        <w:br/>
      </w:r>
    </w:p>
    <w:p>
      <w:pPr>
        <w:pStyle w:val="RecordBase"/>
      </w:pPr>
      <w:r>
        <w:t xml:space="preserve">	Mar 15, 2023 - </w:t>
      </w:r>
      <w:r>
        <w:t xml:space="preserve">introduced in Senate</w:t>
      </w:r>
      <w:r>
        <w:t xml:space="preserve">; </w:t>
      </w:r>
      <w:r>
        <w:t xml:space="preserve">to</w:t>
      </w:r>
      <w:r>
        <w:t xml:space="preserve"> Committee on Committees (S)</w:t>
      </w:r>
    </w:p>
    <w:p>
      <w:pPr>
        <w:pStyle w:val="RecordBase"/>
      </w:pPr>
      <w:r>
        <w:t xml:space="preserve">	Mar 16, 2023 - </w:t>
      </w:r>
      <w:r>
        <w:t xml:space="preserve">adopted by voice vote</w:t>
      </w:r>
      <w:r>
        <w:t xml:space="preserve"> </w:t>
        <w:br/>
      </w:r>
    </w:p>
    <w:p>
      <w:pPr>
        <w:pStyle w:val="RecordBase"/>
      </w:pPr>
      <w:r>
        <w:rPr>
          <w:b/>
        </w:rPr>
        <w:t xml:space="preserve">SR239 (BR1830)</w:t>
      </w:r>
      <w:r>
        <w:rPr>
          <w:b/>
        </w:rPr>
        <w:t xml:space="preserve"/>
      </w:r>
      <w:r>
        <w:t xml:space="preserve"> - J. Turner</w:t>
        <w:br/>
      </w:r>
    </w:p>
    <w:p>
      <w:pPr>
        <w:pStyle w:val="RecordBase"/>
      </w:pPr>
      <w:r>
        <w:t xml:space="preserve">	Adjourn in honor and loving memory of Dr. Frank Douglas Scutchfield.</w:t>
        <w:br/>
      </w:r>
    </w:p>
    <w:p>
      <w:pPr>
        <w:pStyle w:val="RecordBase"/>
      </w:pPr>
      <w:r>
        <w:t xml:space="preserve">	Mar 15, 2023 - </w:t>
      </w:r>
      <w:r>
        <w:t xml:space="preserve">introduced in Senate</w:t>
      </w:r>
      <w:r>
        <w:t xml:space="preserve">; </w:t>
      </w:r>
      <w:r>
        <w:t xml:space="preserve">to</w:t>
      </w:r>
      <w:r>
        <w:t xml:space="preserve"> Committee on Committees (S)</w:t>
        <w:br/>
      </w:r>
    </w:p>
    <w:p>
      <w:pPr>
        <w:pStyle w:val="RecordBase"/>
      </w:pPr>
      <w:r>
        <w:rPr>
          <w:b/>
        </w:rPr>
        <w:t xml:space="preserve">SR240 (BR572)</w:t>
      </w:r>
      <w:r>
        <w:rPr>
          <w:b/>
        </w:rPr>
        <w:t xml:space="preserve"/>
      </w:r>
      <w:r>
        <w:t xml:space="preserve"> - J. Howell</w:t>
        <w:br/>
      </w:r>
    </w:p>
    <w:p>
      <w:pPr>
        <w:pStyle w:val="RecordBase"/>
      </w:pPr>
      <w:r>
        <w:t xml:space="preserve">	Confirm the appointment of Brandon Lee Edmiston to the Murray State University Board of Regents for a term expiring June 30, 2027.</w:t>
        <w:br/>
      </w:r>
    </w:p>
    <w:p>
      <w:pPr>
        <w:pStyle w:val="RecordBase"/>
      </w:pPr>
      <w:r>
        <w:t xml:space="preserve">	Mar 15, 2023 - </w:t>
      </w:r>
      <w:r>
        <w:t xml:space="preserve">introduced in Senate</w:t>
      </w:r>
      <w:r>
        <w:t xml:space="preserve">; </w:t>
      </w:r>
      <w:r>
        <w:t xml:space="preserve">to</w:t>
      </w:r>
      <w:r>
        <w:t xml:space="preserve"> Committee on Committees (S)</w:t>
        <w:br/>
      </w:r>
    </w:p>
    <w:p>
      <w:pPr>
        <w:pStyle w:val="RecordBase"/>
      </w:pPr>
      <w:r>
        <w:rPr>
          <w:b/>
        </w:rPr>
        <w:t xml:space="preserve">SR241 (BR212)</w:t>
      </w:r>
      <w:r>
        <w:rPr>
          <w:b/>
        </w:rPr>
        <w:t xml:space="preserve"/>
      </w:r>
      <w:r>
        <w:t xml:space="preserve"> - W. Westerfield</w:t>
        <w:br/>
      </w:r>
    </w:p>
    <w:p>
      <w:pPr>
        <w:pStyle w:val="RecordBase"/>
      </w:pPr>
      <w:r>
        <w:t xml:space="preserve">	Honor Jonathan Grate for his 21 years of serivce with the Legislative Research Commission, the General Assembly, and the Judiciary Committee.</w:t>
        <w:br/>
      </w:r>
    </w:p>
    <w:p>
      <w:pPr>
        <w:pStyle w:val="RecordBase"/>
      </w:pPr>
      <w:r>
        <w:t xml:space="preserve">	Mar 15, 2023 - </w:t>
      </w:r>
      <w:r>
        <w:t xml:space="preserve">introduced in Senate</w:t>
      </w:r>
      <w:r>
        <w:t xml:space="preserve">; </w:t>
      </w:r>
      <w:r>
        <w:t xml:space="preserve">to</w:t>
      </w:r>
      <w:r>
        <w:t xml:space="preserve"> Committee on Committees (S)</w:t>
        <w:br/>
      </w:r>
    </w:p>
    <w:p>
      <w:pPr>
        <w:pStyle w:val="RecordBase"/>
      </w:pPr>
      <w:r>
        <w:rPr>
          <w:b/>
        </w:rPr>
        <w:t xml:space="preserve">SR242 (BR557)</w:t>
      </w:r>
      <w:r>
        <w:rPr>
          <w:b/>
        </w:rPr>
        <w:t xml:space="preserve"/>
      </w:r>
      <w:r>
        <w:t xml:space="preserve"> - J. Higdon</w:t>
        <w:br/>
      </w:r>
    </w:p>
    <w:p>
      <w:pPr>
        <w:pStyle w:val="RecordBase"/>
      </w:pPr>
      <w:r>
        <w:t xml:space="preserve">	Confirm the appointment of Bruce Bernard Brown to the Kentucky Housing Corporation Board of Directors for a term expiring December 6, 2026.</w:t>
        <w:br/>
      </w:r>
    </w:p>
    <w:p>
      <w:pPr>
        <w:pStyle w:val="RecordBase"/>
      </w:pPr>
      <w:r>
        <w:t xml:space="preserve">	Mar 15, 2023 -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(BR225)</w:t>
      </w:r>
      <w:r>
        <w:rPr>
          <w:b/>
        </w:rPr>
        <w:t xml:space="preserve">/FN</w:t>
      </w:r>
      <w:r>
        <w:t xml:space="preserve"> - B. Reed</w:t>
      </w:r>
      <w:r>
        <w:t xml:space="preserve">, J. Petrie</w:t>
      </w:r>
      <w:r>
        <w:t xml:space="preserve">, J. Bauman</w:t>
      </w:r>
      <w:r>
        <w:t xml:space="preserve">, A. Bowling</w:t>
      </w:r>
      <w:r>
        <w:t xml:space="preserve">, S. Bratcher</w:t>
      </w:r>
      <w:r>
        <w:t xml:space="preserve">, J. Bray</w:t>
      </w:r>
      <w:r>
        <w:t xml:space="preserve">, R. Bridges</w:t>
      </w:r>
      <w:r>
        <w:t xml:space="preserve">, J. Dixon</w:t>
      </w:r>
      <w:r>
        <w:t xml:space="preserve">, M. Dossett</w:t>
      </w:r>
      <w:r>
        <w:t xml:space="preserve">, D. Elliott</w:t>
      </w:r>
      <w:r>
        <w:t xml:space="preserve">, K. Fleming</w:t>
      </w:r>
      <w:r>
        <w:t xml:space="preserve">, C. Freeland</w:t>
      </w:r>
      <w:r>
        <w:t xml:space="preserve">, C. Fugate</w:t>
      </w:r>
      <w:r>
        <w:t xml:space="preserve">, R. Heath</w:t>
      </w:r>
      <w:r>
        <w:t xml:space="preserve">, S. Heavrin</w:t>
      </w:r>
      <w:r>
        <w:t xml:space="preserve">, DJ Johnson</w:t>
      </w:r>
      <w:r>
        <w:t xml:space="preserve">, M. Koch</w:t>
      </w:r>
      <w:r>
        <w:t xml:space="preserve">, W. Lawrence</w:t>
      </w:r>
      <w:r>
        <w:t xml:space="preserve">, D. Lewis</w:t>
      </w:r>
      <w:r>
        <w:t xml:space="preserve">, M. Lockett</w:t>
      </w:r>
      <w:r>
        <w:t xml:space="preserve">, M. Meredith</w:t>
      </w:r>
      <w:r>
        <w:t xml:space="preserve">, S. Rudy</w:t>
      </w:r>
      <w:r>
        <w:t xml:space="preserve">, W. Thomas</w:t>
      </w:r>
      <w:r>
        <w:t xml:space="preserve">, T. Truett</w:t>
      </w:r>
      <w:r>
        <w:t xml:space="preserve">, W. Williams</w:t>
        <w:br/>
      </w:r>
    </w:p>
    <w:p>
      <w:pPr>
        <w:pStyle w:val="RecordBase"/>
      </w:pPr>
      <w:r>
        <w:t xml:space="preserve">	AN ACT relating to income taxation.</w:t>
      </w:r>
    </w:p>
    <w:p>
      <w:pPr>
        <w:pStyle w:val="RecordBase"/>
      </w:pPr>
      <w:r>
        <w:t xml:space="preserve">	Amend KRS 141.020 to reduce the individual income tax to 4.5% for taxable years beginning January 1, 2023, and to 4% for taxable years beginning January 1, 2024.</w:t>
        <w:br/>
      </w:r>
    </w:p>
    <w:p>
      <w:pPr>
        <w:pStyle w:val="RecordBase"/>
      </w:pPr>
      <w:r>
        <w:t xml:space="preserve">	Jan 03,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04,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Jan 05,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79-19</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06, 2023 -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Feb 08, 2023 - </w:t>
      </w:r>
      <w:r>
        <w:t xml:space="preserve">reported favorably, to Rules</w:t>
      </w:r>
      <w:r>
        <w:t xml:space="preserve">; </w:t>
      </w:r>
      <w:r>
        <w:t xml:space="preserve">posted for passage in the Regular Orders of the Day for Wednesday, February 08, 2023</w:t>
      </w:r>
      <w:r>
        <w:t xml:space="preserve"> </w:t>
      </w:r>
      <w:r>
        <w:t xml:space="preserve">; </w:t>
      </w:r>
      <w:r>
        <w:t xml:space="preserve">3rd reading, passed 30-5</w:t>
      </w:r>
      <w:r>
        <w:t xml:space="preserve"> </w:t>
      </w:r>
    </w:p>
    <w:p>
      <w:pPr>
        <w:pStyle w:val="RecordBase"/>
      </w:pPr>
      <w:r>
        <w:t xml:space="preserve">	Feb 09, 2023 - </w:t>
      </w:r>
      <w:r>
        <w:t xml:space="preserve">received in House</w:t>
      </w:r>
      <w:r>
        <w:t xml:space="preserve"> </w:t>
      </w:r>
      <w:r>
        <w:t xml:space="preserve">; </w:t>
      </w:r>
      <w:r>
        <w:t xml:space="preserve">enrolled, signed by each presiding officer</w:t>
      </w:r>
      <w:r>
        <w:t xml:space="preserve">; </w:t>
      </w:r>
      <w:r>
        <w:t xml:space="preserve">delivered to Governor</w:t>
      </w:r>
      <w:r>
        <w:t xml:space="preserve"> </w:t>
      </w:r>
    </w:p>
    <w:p>
      <w:pPr>
        <w:pStyle w:val="RecordBase"/>
      </w:pPr>
      <w:r>
        <w:t xml:space="preserve">	Feb 17, 2023 - </w:t>
      </w:r>
      <w:r>
        <w:t xml:space="preserve">signed by Governor (Acts Ch. 3)</w:t>
        <w:br/>
      </w:r>
    </w:p>
    <w:p>
      <w:pPr>
        <w:pStyle w:val="RecordBase"/>
      </w:pPr>
      <w:r>
        <w:rPr>
          <w:b/>
        </w:rPr>
        <w:t xml:space="preserve">HB2 (BR178)</w:t>
      </w:r>
      <w:r>
        <w:rPr>
          <w:b/>
        </w:rPr>
        <w:t xml:space="preserve"/>
      </w:r>
      <w:r>
        <w:t xml:space="preserve"> - M. Meredith</w:t>
      </w:r>
      <w:r>
        <w:t xml:space="preserve">, J. Petrie</w:t>
      </w:r>
      <w:r>
        <w:t xml:space="preserve">, C. Aull</w:t>
      </w:r>
      <w:r>
        <w:t xml:space="preserve">, D. Bentley</w:t>
      </w:r>
      <w:r>
        <w:t xml:space="preserve">, A. Bowling</w:t>
      </w:r>
      <w:r>
        <w:t xml:space="preserve">, S. Bratcher</w:t>
      </w:r>
      <w:r>
        <w:t xml:space="preserve">, J. Dixon</w:t>
      </w:r>
      <w:r>
        <w:t xml:space="preserve">, R. Duvall</w:t>
      </w:r>
      <w:r>
        <w:t xml:space="preserve">, D. Elliott</w:t>
      </w:r>
      <w:r>
        <w:t xml:space="preserve">, C. Fugate</w:t>
      </w:r>
      <w:r>
        <w:t xml:space="preserve">, R. Heath</w:t>
      </w:r>
      <w:r>
        <w:t xml:space="preserve">, S. Heavrin</w:t>
      </w:r>
      <w:r>
        <w:t xml:space="preserve">, K. Jackson</w:t>
      </w:r>
      <w:r>
        <w:t xml:space="preserve">, DJ Johnson</w:t>
      </w:r>
      <w:r>
        <w:t xml:space="preserve">, J. Justice</w:t>
      </w:r>
      <w:r>
        <w:t xml:space="preserve">, M. Koch</w:t>
      </w:r>
      <w:r>
        <w:t xml:space="preserve">, S. Lewis</w:t>
      </w:r>
      <w:r>
        <w:t xml:space="preserve">, R. Palumbo</w:t>
      </w:r>
      <w:r>
        <w:t xml:space="preserve">, R. Raymer</w:t>
      </w:r>
      <w:r>
        <w:t xml:space="preserve">, B. Reed</w:t>
      </w:r>
      <w:r>
        <w:t xml:space="preserve">, S. Riley</w:t>
      </w:r>
      <w:r>
        <w:t xml:space="preserve">, N. Tate</w:t>
      </w:r>
      <w:r>
        <w:t xml:space="preserve">, W. Thomas</w:t>
      </w:r>
      <w:r>
        <w:t xml:space="preserve">, K. Timoney</w:t>
      </w:r>
      <w:r>
        <w:t xml:space="preserve">, T. Truett</w:t>
      </w:r>
      <w:r>
        <w:t xml:space="preserve">, N. Wilson</w:t>
        <w:br/>
      </w:r>
    </w:p>
    <w:p>
      <w:pPr>
        <w:pStyle w:val="RecordBase"/>
      </w:pPr>
      <w:r>
        <w:t xml:space="preserve">	AN ACT relating to the Bowling Green Veterans Center, making an appropriation therefor, and declaring an emergency.</w:t>
      </w:r>
    </w:p>
    <w:p>
      <w:pPr>
        <w:pStyle w:val="RecordBase"/>
      </w:pPr>
      <w:r>
        <w:t xml:space="preserve">	Provide General Fund moneys in the amount of $16,630,000 in fiscal year 2022-2023 from the Budget Reserve Trust Fund Account to the Department of Veterans' Affairs for construction of the Bowling Green Veterans Center; APPROPRIATION; EMERGENCY.</w:t>
        <w:br/>
      </w:r>
    </w:p>
    <w:p>
      <w:pPr>
        <w:pStyle w:val="RecordBase"/>
      </w:pPr>
      <w:r>
        <w:t xml:space="preserve">	Jan 03,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04,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Jan 05,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98-0</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06, 2023 -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Feb 08, 2023 - </w:t>
      </w:r>
      <w:r>
        <w:t xml:space="preserve">reported favorably, to Rules</w:t>
      </w:r>
      <w:r>
        <w:t xml:space="preserve">; </w:t>
      </w:r>
      <w:r>
        <w:t xml:space="preserve">posted for passage in the Regular Orders of the Day for Wednesday, February 08, 2023</w:t>
      </w:r>
      <w:r>
        <w:t xml:space="preserve"> </w:t>
      </w:r>
      <w:r>
        <w:t xml:space="preserve">; </w:t>
      </w:r>
      <w:r>
        <w:t xml:space="preserve">3rd reading, passed 35-0</w:t>
      </w:r>
      <w:r>
        <w:t xml:space="preserve"> </w:t>
      </w:r>
    </w:p>
    <w:p>
      <w:pPr>
        <w:pStyle w:val="RecordBase"/>
      </w:pPr>
      <w:r>
        <w:t xml:space="preserve">	Feb 09, 2023 - </w:t>
      </w:r>
      <w:r>
        <w:t xml:space="preserve">received in House</w:t>
      </w:r>
      <w:r>
        <w:t xml:space="preserve"> </w:t>
      </w:r>
      <w:r>
        <w:t xml:space="preserve">; </w:t>
      </w:r>
      <w:r>
        <w:t xml:space="preserve">enrolled, signed by each presiding officer</w:t>
      </w:r>
      <w:r>
        <w:t xml:space="preserve">; </w:t>
      </w:r>
      <w:r>
        <w:t xml:space="preserve">delivered to Governor</w:t>
      </w:r>
      <w:r>
        <w:t xml:space="preserve"> </w:t>
      </w:r>
    </w:p>
    <w:p>
      <w:pPr>
        <w:pStyle w:val="RecordBase"/>
      </w:pPr>
      <w:r>
        <w:t xml:space="preserve">	Feb 15, 2023 - </w:t>
      </w:r>
      <w:r>
        <w:t xml:space="preserve">signed by Governor (Acts Ch. 2)</w:t>
        <w:br/>
      </w:r>
    </w:p>
    <w:p>
      <w:pPr>
        <w:pStyle w:val="RecordBase"/>
      </w:pPr>
      <w:r>
        <w:rPr>
          <w:b/>
        </w:rPr>
        <w:t xml:space="preserve">HB3 (BR186)</w:t>
      </w:r>
      <w:r>
        <w:rPr>
          <w:b/>
        </w:rPr>
        <w:t xml:space="preserve">/CI/LM</w:t>
      </w:r>
      <w:r>
        <w:t xml:space="preserve"> - K. Bratcher</w:t>
      </w:r>
      <w:r>
        <w:t xml:space="preserve">, J. Bauman</w:t>
      </w:r>
      <w:r>
        <w:t xml:space="preserve">, S. Bratcher</w:t>
      </w:r>
      <w:r>
        <w:t xml:space="preserve">, E. Callaway</w:t>
      </w:r>
      <w:r>
        <w:t xml:space="preserve">, B. Chester-Burton</w:t>
      </w:r>
      <w:r>
        <w:t xml:space="preserve">, D. Elliott</w:t>
      </w:r>
      <w:r>
        <w:t xml:space="preserve">, P. Flannery</w:t>
      </w:r>
      <w:r>
        <w:t xml:space="preserve">, K. Fleming</w:t>
      </w:r>
      <w:r>
        <w:t xml:space="preserve">, C. Freeland</w:t>
      </w:r>
      <w:r>
        <w:t xml:space="preserve">, J. Hodgson</w:t>
      </w:r>
      <w:r>
        <w:t xml:space="preserve">, DJ Johnson</w:t>
      </w:r>
      <w:r>
        <w:t xml:space="preserve">, M. Lockett</w:t>
      </w:r>
      <w:r>
        <w:t xml:space="preserve">, C. Massaroni</w:t>
      </w:r>
      <w:r>
        <w:t xml:space="preserve">, K. Moser</w:t>
      </w:r>
      <w:r>
        <w:t xml:space="preserve">, J. Nemes</w:t>
      </w:r>
      <w:r>
        <w:t xml:space="preserve">, S. Rawlings</w:t>
      </w:r>
      <w:r>
        <w:t xml:space="preserve">, B. Reed</w:t>
      </w:r>
      <w:r>
        <w:t xml:space="preserve">, S. Rudy</w:t>
      </w:r>
      <w:r>
        <w:t xml:space="preserve">, N. Tate</w:t>
      </w:r>
      <w:r>
        <w:t xml:space="preserve">, K. Timoney</w:t>
      </w:r>
      <w:r>
        <w:t xml:space="preserve">, B. Wesley</w:t>
      </w:r>
      <w:r>
        <w:t xml:space="preserve">, W. Williams</w:t>
      </w:r>
      <w:r>
        <w:t xml:space="preserve">, S. Witten</w:t>
        <w:br/>
      </w:r>
    </w:p>
    <w:p>
      <w:pPr>
        <w:pStyle w:val="RecordBase"/>
      </w:pPr>
      <w:r>
        <w:t xml:space="preserve">	AN ACT relating to juvenile justice and making an appropriation therefor.</w:t>
      </w:r>
    </w:p>
    <w:p>
      <w:pPr>
        <w:pStyle w:val="RecordBase"/>
      </w:pPr>
      <w:r>
        <w:t xml:space="preserve">	Amend KRS 610.030 to require a report to the court of truancy cases when there is no action implemented by the response team within 90 days; require a court-designated worker to make a finding if diversion is failed due to lack of parental cooperation; allow a court to refer cases back to the court-designated worker and order parental cooperation; amend KRS 610.990 to establish penalty; amend KRS 610.265 to require children charged with serious felony offenses to be detained pending a detention hearing and to be evaluated for treatment; amend KRS 610.340 to provide that confidentiality does not apply to cases in which a child has admitted to or been adjudicated for a violent felony offense for five years; direct renovations to the Jefferson County Youth Detention Center; APPROPRIATION.</w:t>
        <w:br/>
      </w:r>
    </w:p>
    <w:p>
      <w:pPr>
        <w:pStyle w:val="RecordBaseCenter"/>
      </w:pPr>
      <w:r>
        <w:rPr>
          <w:b/>
        </w:rPr>
        <w:t xml:space="preserve">HB3 - AMENDMENTS</w:t>
      </w:r>
    </w:p>
    <w:p>
      <w:pPr>
        <w:pStyle w:val="RecordBase"/>
      </w:pPr>
      <w:r>
        <w:t xml:space="preserve">HCS1/CI/FN/LM</w:t>
      </w:r>
      <w:r>
        <w:t xml:space="preserve"> - </w:t>
      </w:r>
      <w:r>
        <w:t xml:space="preserve">Retain original provisions, except require court review of FAIR team inaction to be on the record; mandate that an intentional violation of a court order for parental cooperation is a violation of KRS 530.070(1)(c); require children mandatorily detained to be examined for cognitive behavioral issues and substance use disorder and require the Justice and Public Safety Cabinet to contract with a qualified mental health professional to provide any recommended treatment;  remove limit on funding source; change appropriation amount from $8,900,000 to $8,950,700; APPROPRIATION.</w:t>
      </w:r>
    </w:p>
    <w:p>
      <w:pPr>
        <w:pStyle w:val="RecordBase"/>
      </w:pPr>
      <w:r>
        <w:t xml:space="preserve">HCS2/CI/LM</w:t>
      </w:r>
      <w:r>
        <w:t xml:space="preserve"> - </w:t>
      </w:r>
      <w:r>
        <w:t xml:space="preserve">Retain original provisions, except require court review of FAIR team inaction to be on the record; mandate that an intentional violation of a court order for parental cooperation is a violation of KRS 530.070(1)(c); require children mandatorily detained to be examined to determine if the child could benefit from cognitive behavioral therapy, other evidence-based behavioral health programs, or substance use disorder treatment; require the Justice and Public Safety Cabinet to contract with a qualified mental health professional and a behavioral health services organization to provide any recommended treatment; provide that restorative practices may be utilized for children who have been found guilty of a crime; provide that communications between the child and provider are privileged; provide that the mandatory detention provision shall not apply to children ten and younger; require records to be made public for three years for children who have admitted to or been adjudicated for a crime under KRS 532.200 and allow automatic sealing of records if there are no additional public offenses within that period; define "admission"; remove limit on funding source; change appropriation amount from $8,900,000 to $17,100,000, if deeded to Commonwealth prior to July 1 , 2023; provide that renovated center shall be owned by the Commonwealth; mandate that the Cabinet for Health and Family Services shall provide youth in detention with Medicaid benefits; add appropriation for increased transportation costs to the Department of Juvenile Justice; add appropriation for additional staffing needs at juvenile detention centers; add appropriation for renovation of Jefferson Regional Youth Detention Center at Lyndon; APPROPRIATION.</w:t>
      </w:r>
    </w:p>
    <w:p>
      <w:pPr>
        <w:pStyle w:val="RecordBase"/>
      </w:pPr>
      <w:r>
        <w:t xml:space="preserve">HFA1</w:t>
      </w:r>
      <w:r>
        <w:t xml:space="preserve">(K. Moser)</w:t>
      </w:r>
      <w:r>
        <w:t xml:space="preserve"> - </w:t>
      </w:r>
      <w:r>
        <w:t xml:space="preserve">Require the Justice and Public Safety Cabinet to contract with at least one behavioral health services organization that is accredited and qualified to provide behavioral health treatment, including restorative practices to provide treatment to detained children; to establish that communication between a detained child and qualified mental health professional or a behavioral health service provider shall be privileged under the Kentucky Rules of Evidence.</w:t>
      </w:r>
    </w:p>
    <w:p>
      <w:pPr>
        <w:pStyle w:val="RecordBase"/>
      </w:pPr>
      <w:r>
        <w:t xml:space="preserve">HFA2</w:t>
      </w:r>
      <w:r>
        <w:t xml:space="preserve">(K. Moser)</w:t>
      </w:r>
      <w:r>
        <w:t xml:space="preserve"> - </w:t>
      </w:r>
      <w:r>
        <w:t xml:space="preserve">Direct the Cabinet for Health and Family Services to provide Medicaid benefits to youth in juvenile detention to the extent permitted by the federal Centers for Medicare and Medicaid Services.</w:t>
      </w:r>
    </w:p>
    <w:p>
      <w:pPr>
        <w:pStyle w:val="RecordBase"/>
      </w:pPr>
      <w:r>
        <w:t xml:space="preserve">HFA3</w:t>
      </w:r>
      <w:r>
        <w:t xml:space="preserve">(N. Kulkarni)</w:t>
      </w:r>
      <w:r>
        <w:t xml:space="preserve"> - </w:t>
      </w:r>
      <w:r>
        <w:t xml:space="preserve">Retain original provisions; remove provision that provided that confidentiality does not apply to cases in which a child has admitted to or been adjudicated for a violent felony offense for five years and replace it with provision that provides confidentiality does not apply to records of public offense actions defined in KRS 600.020 resulting in adjudication or to law enforcement agencies for background checks.</w:t>
      </w:r>
    </w:p>
    <w:p>
      <w:pPr>
        <w:pStyle w:val="RecordBase"/>
      </w:pPr>
      <w:r>
        <w:t xml:space="preserve">HFA4</w:t>
      </w:r>
      <w:r>
        <w:t xml:space="preserve">(N. Kulkarni)</w:t>
      </w:r>
      <w:r>
        <w:t xml:space="preserve"> - </w:t>
      </w:r>
      <w:r>
        <w:t xml:space="preserve">Retain original provisions; provide that children accused of committing a public offense that would be a violent felony offense if they were an adult may be detained, instead of shall.</w:t>
      </w:r>
    </w:p>
    <w:p>
      <w:pPr>
        <w:pStyle w:val="RecordBase"/>
      </w:pPr>
      <w:r>
        <w:t xml:space="preserve">HFA5</w:t>
      </w:r>
      <w:r>
        <w:t xml:space="preserve">(N. Kulkarni)</w:t>
      </w:r>
      <w:r>
        <w:t xml:space="preserve"> - </w:t>
      </w:r>
      <w:r>
        <w:t xml:space="preserve">Retain original provisions; any other evidence-based mental health treatment as the required treatment to be provided to juveniles in detention.</w:t>
      </w:r>
    </w:p>
    <w:p>
      <w:pPr>
        <w:pStyle w:val="RecordBase"/>
      </w:pPr>
      <w:r>
        <w:t xml:space="preserve">HFA6</w:t>
      </w:r>
      <w:r>
        <w:t xml:space="preserve">(N. Kulkarni)</w:t>
      </w:r>
      <w:r>
        <w:t xml:space="preserve"> - </w:t>
      </w:r>
      <w:r>
        <w:t xml:space="preserve">Retain original provisions; provide that a report by the FAIR team and finding by a court designated worker for lack of parental cooperation must be for willful noncompliance.</w:t>
      </w:r>
    </w:p>
    <w:p>
      <w:pPr>
        <w:pStyle w:val="RecordBase"/>
      </w:pPr>
      <w:r>
        <w:t xml:space="preserve">HFA7</w:t>
      </w:r>
      <w:r>
        <w:t xml:space="preserve">(A. Tackett Laferty)</w:t>
      </w:r>
      <w:r>
        <w:t xml:space="preserve"> - </w:t>
      </w:r>
      <w:r>
        <w:t xml:space="preserve">Retain original provisions; mandate that the Department of Juvenile Justice develop and submit a plan to the Kentucky General Assembly for the construction of a regional juvenile detention center in Pike or Floyd County, Kentucky.</w:t>
      </w:r>
    </w:p>
    <w:p>
      <w:pPr>
        <w:pStyle w:val="RecordBase"/>
      </w:pPr>
      <w:r>
        <w:t xml:space="preserve">HFA8</w:t>
      </w:r>
      <w:r>
        <w:t xml:space="preserve">(L. Burke)</w:t>
      </w:r>
      <w:r>
        <w:t xml:space="preserve"> - </w:t>
      </w:r>
      <w:r>
        <w:t xml:space="preserve">	Retain original provisions; provide that a report by the FAIR team and finding by a court designated worker for lack of parental cooperation must be for willful noncompliance.</w:t>
      </w:r>
    </w:p>
    <w:p>
      <w:pPr>
        <w:pStyle w:val="RecordBase"/>
      </w:pPr>
      <w:r>
        <w:t xml:space="preserve">HFA9</w:t>
      </w:r>
      <w:r>
        <w:t xml:space="preserve">(A. Gentry)</w:t>
      </w:r>
      <w:r>
        <w:t xml:space="preserve"> - </w:t>
      </w:r>
      <w:r>
        <w:t xml:space="preserve">	Retain original provisions; remove provision that provided that confidentiality does not apply to cases in which a child has admitted to or been adjudicated for a violent felony offense for five years.</w:t>
      </w:r>
    </w:p>
    <w:p>
      <w:pPr>
        <w:pStyle w:val="RecordBase"/>
      </w:pPr>
      <w:r>
        <w:t xml:space="preserve">HFA10</w:t>
      </w:r>
      <w:r>
        <w:t xml:space="preserve">(N. Kulkarni)</w:t>
      </w:r>
      <w:r>
        <w:t xml:space="preserve"> - </w:t>
      </w:r>
      <w:r>
        <w:t xml:space="preserve">	Retain original provisions; provide that children accused of committing a public offense that would be a violent felony offense if they were an adult may be detained, instead of shall.</w:t>
      </w:r>
    </w:p>
    <w:p>
      <w:pPr>
        <w:pStyle w:val="RecordBase"/>
      </w:pPr>
      <w:r>
        <w:t xml:space="preserve">HFA11</w:t>
      </w:r>
      <w:r>
        <w:t xml:space="preserve">(K. Herron)</w:t>
      </w:r>
      <w:r>
        <w:t xml:space="preserve"> - </w:t>
      </w:r>
      <w:r>
        <w:t xml:space="preserve">	Retain original provisions; remove provision that provided that confidentiality does not apply to cases in which a child has admitted to or been adjudicated for a violent felony offense for five years and replace it with provision that provides confidentiality does not apply to records of public offense actions defined in KRS 600.020 resulting in adjudication or to law enforcement agencies for background checks.</w:t>
      </w:r>
    </w:p>
    <w:p>
      <w:pPr>
        <w:pStyle w:val="RecordBase"/>
      </w:pPr>
      <w:r>
        <w:t xml:space="preserve">HFA12</w:t>
      </w:r>
      <w:r>
        <w:t xml:space="preserve">(A. Tackett Laferty)</w:t>
      </w:r>
      <w:r>
        <w:t xml:space="preserve"> - </w:t>
      </w:r>
      <w:r>
        <w:t xml:space="preserve">	Retain original provisions; mandate that the Department of Juvenile Justice develop and submit a plan to the Kentucky General Assembly for the construction of a regional juvenile detention center in Pike or Floyd County, Kentucky.</w:t>
      </w:r>
    </w:p>
    <w:p>
      <w:pPr>
        <w:pStyle w:val="RecordBase"/>
      </w:pPr>
      <w:r>
        <w:t xml:space="preserve">SCS1/FN</w:t>
      </w:r>
      <w:r>
        <w:t xml:space="preserve"> - </w:t>
      </w:r>
      <w:r>
        <w:t xml:space="preserve">Retain original provisions; require a court-designated worker or court-designated specialist to contact the school district of any child entering into a diversion agreement, to obtain specified information; require court-designated specialists to make all details of diversion agreements available electronically to members of the FAIR team, on a platform to be provided by AOC; allow the FAIR team to refer cases to the cabinet, for dependency, neglect, or abuse investigations; delay mandatory detention provision to July 1, 2024; allow children in detention visitation from nonprofit or community organizations to connect them with resources; require children detained or committed post-adjudication to be assessed and provided any recommended treatment; establish that treatment provided by DJJ may be through a contract; amend appropriation amounts; remove appropriation for transporation needs; remove appropriation for staffing needs; APPROPRIATION.</w:t>
      </w:r>
    </w:p>
    <w:p>
      <w:pPr>
        <w:pStyle w:val="RecordBase"/>
      </w:pPr>
      <w:r>
        <w:t xml:space="preserve">SFA1</w:t>
      </w:r>
      <w:r>
        <w:t xml:space="preserve">(G. Neal)</w:t>
      </w:r>
      <w:r>
        <w:t xml:space="preserve"> - </w:t>
      </w:r>
      <w:r>
        <w:t xml:space="preserve">Retain original provisions; require officers to notify the court designated worker and District Judge when they take a child into custody pursuant to the Act; require court designated worker to refer complaints to the county attorney; require the District Judge to decide whether to further detain the child or release the child to the court designated worker.</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Judiciary (H)</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r>
        <w:t xml:space="preserve">; </w:t>
      </w:r>
      <w:r>
        <w:t xml:space="preserve">recommitted to</w:t>
      </w:r>
      <w:r>
        <w:t xml:space="preserve"> Appropriations &amp; Revenue (H)</w:t>
      </w:r>
      <w:r>
        <w:t xml:space="preserve">; </w:t>
      </w:r>
      <w:r>
        <w:t xml:space="preserve">floor amendments (1) and (2) filed to Committee Substitute </w:t>
      </w:r>
    </w:p>
    <w:p>
      <w:pPr>
        <w:pStyle w:val="RecordBase"/>
      </w:pPr>
      <w:r>
        <w:t xml:space="preserve">	Feb 21, 2023 - </w:t>
      </w:r>
      <w:r>
        <w:t xml:space="preserve">floor amendments (3), (4), (5) and (6) filed to Committee Substitute </w:t>
      </w:r>
    </w:p>
    <w:p>
      <w:pPr>
        <w:pStyle w:val="RecordBase"/>
      </w:pPr>
      <w:r>
        <w:t xml:space="preserve">	Feb 24, 2023 - </w:t>
      </w:r>
      <w:r>
        <w:t xml:space="preserve">floor amendment (7) filed to Committee Substitute </w:t>
      </w:r>
    </w:p>
    <w:p>
      <w:pPr>
        <w:pStyle w:val="RecordBase"/>
      </w:pPr>
      <w:r>
        <w:t xml:space="preserve">	Feb 28, 2023 - </w:t>
      </w:r>
      <w:r>
        <w:t xml:space="preserve">reported favorably, to Rules with Committee Substitute (2)</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(8), (9), (10), (11) and (12) filed to Committee Substitute (2)</w:t>
      </w:r>
      <w:r>
        <w:t xml:space="preserve">; </w:t>
      </w:r>
      <w:r>
        <w:t xml:space="preserve">3rd reading, passed 79-18 with Committee Substitute (2)</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r>
    </w:p>
    <w:p>
      <w:pPr>
        <w:pStyle w:val="RecordBase"/>
      </w:pPr>
      <w:r>
        <w:t xml:space="preserve">	Mar 03, 2023 - </w:t>
      </w:r>
      <w:r>
        <w:t xml:space="preserve">to</w:t>
      </w:r>
      <w:r>
        <w:t xml:space="preserve"> Appropriations &amp; Revenue (S)</w:t>
      </w:r>
    </w:p>
    <w:p>
      <w:pPr>
        <w:pStyle w:val="RecordBase"/>
      </w:pPr>
      <w:r>
        <w:t xml:space="preserve">	Mar 07, 2023 -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08, 2023 -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13, 2023 - </w:t>
      </w:r>
      <w:r>
        <w:t xml:space="preserve">reported favorably, to Rules with Committee Substitute (1)</w:t>
      </w:r>
      <w:r>
        <w:t xml:space="preserve">; </w:t>
      </w:r>
      <w:r>
        <w:t xml:space="preserve">floor amendment (1) filed to Committee Substitute </w:t>
      </w:r>
    </w:p>
    <w:p>
      <w:pPr>
        <w:pStyle w:val="RecordBase"/>
      </w:pPr>
      <w:r>
        <w:t xml:space="preserve">	Mar 14, 2023 - </w:t>
      </w:r>
      <w:r>
        <w:t xml:space="preserve">posted for passage in the Regular Orders of the Day for Tuesday, March 14, 2023</w:t>
      </w:r>
      <w:r>
        <w:t xml:space="preserve"> </w:t>
      </w:r>
      <w:r>
        <w:t xml:space="preserve">; </w:t>
      </w:r>
      <w:r>
        <w:t xml:space="preserve">3rd reading</w:t>
      </w:r>
      <w:r>
        <w:t xml:space="preserve"> </w:t>
      </w:r>
      <w:r>
        <w:t xml:space="preserve">; </w:t>
      </w:r>
      <w:r>
        <w:t xml:space="preserve">Floor Amendment (1) defeated</w:t>
      </w:r>
      <w:r>
        <w:t xml:space="preserve"> </w:t>
      </w:r>
      <w:r>
        <w:t xml:space="preserve">; </w:t>
      </w:r>
      <w:r>
        <w:t xml:space="preserve">passed 29-7 with Committee Substitute (1)</w:t>
      </w:r>
      <w:r>
        <w:t xml:space="preserve"> </w:t>
      </w:r>
    </w:p>
    <w:p>
      <w:pPr>
        <w:pStyle w:val="RecordBase"/>
      </w:pPr>
      <w:r>
        <w:t xml:space="preserve">	Mar 15, 2023 -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concurrence in Senate Committee Substitute (1)</w:t>
      </w:r>
      <w:r>
        <w:t xml:space="preserve"> </w:t>
      </w:r>
    </w:p>
    <w:p>
      <w:pPr>
        <w:pStyle w:val="RecordBase"/>
      </w:pPr>
      <w:r>
        <w:t xml:space="preserve">	Mar 16, 2023 - </w:t>
      </w:r>
      <w:r>
        <w:t xml:space="preserve">House concurred in Senate Committee Substitute (1)</w:t>
      </w:r>
      <w:r>
        <w:t xml:space="preserve"> </w:t>
      </w:r>
      <w:r>
        <w:t xml:space="preserve">; </w:t>
      </w:r>
      <w:r>
        <w:t xml:space="preserve">passed 76-16</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27, 2023 - </w:t>
      </w:r>
      <w:r>
        <w:t xml:space="preserve">signed by Governor</w:t>
        <w:br/>
      </w:r>
    </w:p>
    <w:p>
      <w:pPr>
        <w:pStyle w:val="RecordBase"/>
      </w:pPr>
      <w:r>
        <w:rPr>
          <w:b/>
        </w:rPr>
        <w:t xml:space="preserve">HB4 (BR900)</w:t>
      </w:r>
      <w:r>
        <w:rPr>
          <w:b/>
        </w:rPr>
        <w:t xml:space="preserve">/FN</w:t>
      </w:r>
      <w:r>
        <w:t xml:space="preserve"> - J. Branscum</w:t>
      </w:r>
      <w:r>
        <w:t xml:space="preserve">, S. Baker</w:t>
      </w:r>
      <w:r>
        <w:t xml:space="preserve">, J. Bray</w:t>
      </w:r>
      <w:r>
        <w:t xml:space="preserve">, J. Decker</w:t>
      </w:r>
      <w:r>
        <w:t xml:space="preserve">, J. Dixon</w:t>
      </w:r>
      <w:r>
        <w:t xml:space="preserve">, M. Dossett</w:t>
      </w:r>
      <w:r>
        <w:t xml:space="preserve">, R. Duvall</w:t>
      </w:r>
      <w:r>
        <w:t xml:space="preserve">, D. Fister</w:t>
      </w:r>
      <w:r>
        <w:t xml:space="preserve">, D. Frazier Gordon</w:t>
      </w:r>
      <w:r>
        <w:t xml:space="preserve">, C. Freeland</w:t>
      </w:r>
      <w:r>
        <w:t xml:space="preserve">, R. Heath</w:t>
      </w:r>
      <w:r>
        <w:t xml:space="preserve">, S. Heavrin</w:t>
      </w:r>
      <w:r>
        <w:t xml:space="preserve">, M. Imes</w:t>
      </w:r>
      <w:r>
        <w:t xml:space="preserve">, K. King</w:t>
      </w:r>
      <w:r>
        <w:t xml:space="preserve">, M. Koch</w:t>
      </w:r>
      <w:r>
        <w:t xml:space="preserve">, W. Lawrence</w:t>
      </w:r>
      <w:r>
        <w:t xml:space="preserve">, D. Lewis</w:t>
      </w:r>
      <w:r>
        <w:t xml:space="preserve">, S. Lewis</w:t>
      </w:r>
      <w:r>
        <w:t xml:space="preserve">, B. McCool</w:t>
      </w:r>
      <w:r>
        <w:t xml:space="preserve">, D. Meade </w:t>
      </w:r>
      <w:r>
        <w:t xml:space="preserve">, M. Meredith</w:t>
      </w:r>
      <w:r>
        <w:t xml:space="preserve">, A. Neighbors</w:t>
      </w:r>
      <w:r>
        <w:t xml:space="preserve">, M. Pollock</w:t>
      </w:r>
      <w:r>
        <w:t xml:space="preserve">, P. Pratt</w:t>
      </w:r>
      <w:r>
        <w:t xml:space="preserve">, R. Raymer</w:t>
      </w:r>
      <w:r>
        <w:t xml:space="preserve">, B. Reed</w:t>
      </w:r>
      <w:r>
        <w:t xml:space="preserve">, S. Riley</w:t>
      </w:r>
      <w:r>
        <w:t xml:space="preserve">, S. Rudy</w:t>
      </w:r>
      <w:r>
        <w:t xml:space="preserve">, K. Timoney</w:t>
      </w:r>
      <w:r>
        <w:t xml:space="preserve">, K. Upchurch</w:t>
      </w:r>
      <w:r>
        <w:t xml:space="preserve">, W. Williams</w:t>
        <w:br/>
      </w:r>
    </w:p>
    <w:p>
      <w:pPr>
        <w:pStyle w:val="RecordBase"/>
      </w:pPr>
      <w:r>
        <w:t xml:space="preserve">	AN ACT relating to merchant electric generating facilities and making an appropriation therefor.</w:t>
      </w:r>
    </w:p>
    <w:p>
      <w:pPr>
        <w:pStyle w:val="RecordBase"/>
      </w:pPr>
      <w:r>
        <w:t xml:space="preserve">	Amend KRS 278.702 to provide that the terms of service for the ad hoc members of the Kentucky State Board on Electric Generation and Transmission Siting end when the merchant electric generating facility for which they were appointed has been constructed and has begun generating electricity for sale or its construction certificate expires; amend KRS 278.704 to lengthen the period of time that a construction certificate for a merchant electric generating facility is valid from 2 years to 3 years; include decommissioning requirements within the requirements over which local planning and zoning requirements shall have primacy; remove outdated language; amend KRS 278.706 to require that a decommissioning plan be included in an application for construction of a merchant electric generating facility; establish minimum requirements for a decommissioning plan; require as part of a decommission plan that a bond or similar security be secured to assure that the decommissioning plan is accomplished; establish requirements for how the bond is set and how the beneficiaries of the bond are to be determined; require that certain components of the decommissioning plan be incorporated into the construction certificate applicant's leases with landowners; amend KRS 278.708 to reference the transfer of the enforcement authority for mitigation measures that are conditions of application approval from the board to the Energy and Environment Cabinet; amend KRS 278.710 to include whether the decommissioning plan is complete and complies with the requirements of the Act in the criteria for approval of a construction certificate for a merchant electric generating facility; require a person that has received a construction certificate for a merchant electric generating facility file with the Energy and Environment Cabinet the copy of the bond or similar security no later than the date that construction commences for the facility; require that an updated copy of the bond or similar security be refiled at least once every 5 years thereafter; require notice to be filed with the Energy and Environment Cabinet when the construction of the merchant electric generating facility is complete and has begun producing electricity for sale; require that notice be given of any transaction involving the sale or transfer of ownership of the facility to the Energy and Environment Cabinet and local officials within 10 days of finalizing the transaction; require a person who has acquired a merchant electric generating facility to file with the Energy and Environment Cabinet written consent to assume the obligations in the decommissioning plan for the facility and to adopt or replace the required decommissioning bond; provide that the transferor of control of a merchant electric generating facility remain liable for its decommissioning obligations until the transferee completes the documentation required by the Act and the secretary of the Energy and Environment cabinet accepts it as complete; provide that application approval conditions that require approval of transfer of control shall be void and unenforceable, subject to the requirements of the section; provide that after the application for a construction certificate for a merchant electric generating facility has been approved, the bond required by the Act has been posted, the facility has been constructed, and it has begun generating electricity for sale, the secretary of the Energy and Environment Cabinet shall ensure the facility's ongoing compliance with the requirements of KRS 278.700 to 278.716 and the conditions of its construction certificate approval, including updating its decommissioning plan and bond amounts at least once every 5 years; transfer the enforcement authority for mitigation measures that are conditions of application approval from the board to the Energy and Environment Cabinet once the facility is constructed and begins generating electricity for sale; require that while the electric merchant generating facility is operational, if solar panels are removed and discarded, the discarded solar panels be removed from the site within 90 days of the completion of the work; amend KRS 278.718 to provide that an ordinance, permit, or license issued by a local government shall have primacy over the requirements of KRS 278.700 and Sections 2, 3, and 4 of this Act; amend KRS 224.10-100 to authorize the Energy and Environment Cabinet to monitor and enforce compliance of merchant electric generating entities with the requirements of the Act; authorize the Energy and Environment Cabinet to draw upon a decommissioning bond or other similar security for which it is named a beneficiary to complete an approved decommissioning plan; amend KRS 224.99-010 to give jurisdiction to the Circuit Court in any county where a merchant electric generating facility is located for actions arising from or related to certain provisions of the Act; allow for a civil penalty not to exceed $2,500 per day to be imposed for violation of the bonding and bond transfer requirements in the Act; allow for the suspension of a merchant electric generating facility's operations for failing to pay civil penalties or complying with the bonding transfer requirements of the Act; allow for the decommissioning of the facility if it is still noncompliant after 90 days of suspension of its operation; create a new section of Subchapter 10 of KRS Chapter 224 to require that if a merchant electric facility fails to complete its decommissioning plan within 18 months of ceasing to produce electricity for sale, then the cabinet shall draw upon the decommissioning bond and implement the decommissioning plan; require the Energy and Environment Cabinet within 90 days of the effective date of the Act to promulgate administrative regulations to establish the monitoring and enforcement of the bonding and bond  transfer requirements of the Act; allow the Energy and Environment Cabinet to establish a fee structure to cover the costs of its enforcement responsibilities; establish the merchant electric generating facility monitoring and enforcement fund to receive the fees and penalties collected by the Energy and Environment Cabinet pursuant to their monitoring and enforcement responsibilities under the Act; require that the funds collected only be used to defray the Energy and Environment Cabinet's costs related to their monitoring and enforcement responsibilities under the Act; require that all expenses for the determination of the bond amount and for the procurement of decommissioning services by the Energy and Environment be paid by the owner of the merchant electric generating facility; APPROPRIATION.</w:t>
        <w:br/>
      </w:r>
    </w:p>
    <w:p>
      <w:pPr>
        <w:pStyle w:val="RecordBaseCenter"/>
      </w:pPr>
      <w:r>
        <w:rPr>
          <w:b/>
        </w:rPr>
        <w:t xml:space="preserve">HB4 - AMENDMENTS</w:t>
      </w:r>
    </w:p>
    <w:p>
      <w:pPr>
        <w:pStyle w:val="RecordBase"/>
      </w:pPr>
      <w:r>
        <w:t xml:space="preserve">SCS1</w:t>
      </w:r>
      <w:r>
        <w:t xml:space="preserve"> - </w:t>
      </w:r>
      <w:r>
        <w:t xml:space="preserve">Retain original provisions; require that a merchant electric generating facility decommissioning plan include removal of above-ground and below-ground facilities to a depth of three feet and to leave interconnection facilities unless otherwise requested by the landowner; require noncancelable bonds to ensure decommissioning only if they are available; require notice by the surety if a bond will be lapsing or canceled and allow for an opportunity for the stakeholders to cure the lapse or cancellation; clarify that lease terms with the landowner are not discretionarily accommodated by the applicant; specify that the secretary of the Energy and Environment Cabinet shall review decommissioning plans and bonds once every five years, including those required by local ordinance, permit, or license; authorize the Secretary of the Energy and Environment Cabinet to extend the time period for removing discarded solar panels upon request of the facility owner-operator.</w:t>
      </w:r>
    </w:p>
    <w:p>
      <w:pPr>
        <w:pStyle w:val="RecordBase"/>
      </w:pPr>
      <w:r>
        <w:t xml:space="preserve">SFA1</w:t>
      </w:r>
      <w:r>
        <w:t xml:space="preserve">(J. Howell)</w:t>
      </w:r>
      <w:r>
        <w:t xml:space="preserve"> - </w:t>
      </w:r>
      <w:r>
        <w:t xml:space="preserve">Specify that decommissioning plans provide for the removal of underground components and foundations for above-ground components of merchant electric generating facilities to a depth of three feet unless otherwise agreed to by the parties; specify that additional lease terms agreed to by the parties are not discretionarily accommodated.</w:t>
        <w:br/>
      </w:r>
    </w:p>
    <w:p>
      <w:pPr>
        <w:pStyle w:val="RecordBase"/>
      </w:pPr>
      <w:r>
        <w:t xml:space="preserve">	Feb 10, 2023 - </w:t>
      </w:r>
      <w:r>
        <w:t xml:space="preserve">introduced in House</w:t>
      </w:r>
      <w:r>
        <w:t xml:space="preserve">; </w:t>
      </w:r>
      <w:r>
        <w:t xml:space="preserve">to</w:t>
      </w:r>
      <w:r>
        <w:t xml:space="preserve"> Committee on Committees (H)</w:t>
      </w:r>
    </w:p>
    <w:p>
      <w:pPr>
        <w:pStyle w:val="RecordBase"/>
      </w:pPr>
      <w:r>
        <w:t xml:space="preserve">	Feb 15, 2023 - </w:t>
      </w:r>
      <w:r>
        <w:t xml:space="preserve">to</w:t>
      </w:r>
      <w:r>
        <w:t xml:space="preserve"> Appropriations &amp; Revenue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23, 2023 - </w:t>
      </w:r>
      <w:r>
        <w:t xml:space="preserve">3rd reading, passed 99-0</w:t>
      </w:r>
      <w:r>
        <w:t xml:space="preserve"> </w:t>
      </w:r>
    </w:p>
    <w:p>
      <w:pPr>
        <w:pStyle w:val="RecordBase"/>
      </w:pPr>
      <w:r>
        <w:t xml:space="preserve">	Feb 24, 2023 - </w:t>
      </w:r>
      <w:r>
        <w:t xml:space="preserve">received in Senate</w:t>
      </w:r>
      <w:r>
        <w:t xml:space="preserve"> </w:t>
      </w:r>
      <w:r>
        <w:t xml:space="preserve">; </w:t>
      </w:r>
      <w:r>
        <w:t xml:space="preserve">to</w:t>
      </w:r>
      <w:r>
        <w:t xml:space="preserve"> Committee on Committees (S)</w:t>
      </w:r>
    </w:p>
    <w:p>
      <w:pPr>
        <w:pStyle w:val="RecordBase"/>
      </w:pPr>
      <w:r>
        <w:t xml:space="preserve">	Mar 01, 2023 - </w:t>
      </w:r>
      <w:r>
        <w:t xml:space="preserve">to</w:t>
      </w:r>
      <w:r>
        <w:t xml:space="preserve"> Agriculture (S)</w:t>
      </w:r>
    </w:p>
    <w:p>
      <w:pPr>
        <w:pStyle w:val="RecordBase"/>
      </w:pPr>
      <w:r>
        <w:t xml:space="preserve">	Mar 07, 2023 - </w:t>
      </w:r>
      <w:r>
        <w:t xml:space="preserve">taken from</w:t>
      </w:r>
      <w:r>
        <w:t xml:space="preserve"> Agriculture (S)</w:t>
      </w:r>
      <w:r>
        <w:t xml:space="preserve">; </w:t>
      </w:r>
      <w:r>
        <w:t xml:space="preserve">1st reading</w:t>
      </w:r>
      <w:r>
        <w:t xml:space="preserve"> </w:t>
      </w:r>
      <w:r>
        <w:t xml:space="preserve">; </w:t>
      </w:r>
      <w:r>
        <w:t xml:space="preserve">returned to</w:t>
      </w:r>
      <w:r>
        <w:t xml:space="preserve"> Agriculture (S)</w:t>
      </w:r>
    </w:p>
    <w:p>
      <w:pPr>
        <w:pStyle w:val="RecordBase"/>
      </w:pPr>
      <w:r>
        <w:t xml:space="preserve">	Mar 08, 2023 - </w:t>
      </w:r>
      <w:r>
        <w:t xml:space="preserve">taken from</w:t>
      </w:r>
      <w:r>
        <w:t xml:space="preserve"> Agriculture (S)</w:t>
      </w:r>
      <w:r>
        <w:t xml:space="preserve">; </w:t>
      </w:r>
      <w:r>
        <w:t xml:space="preserve">2nd reading</w:t>
      </w:r>
      <w:r>
        <w:t xml:space="preserve"> </w:t>
      </w:r>
      <w:r>
        <w:t xml:space="preserve">; </w:t>
      </w:r>
      <w:r>
        <w:t xml:space="preserve">returned to</w:t>
      </w:r>
      <w:r>
        <w:t xml:space="preserve"> Agriculture (S)</w:t>
      </w:r>
    </w:p>
    <w:p>
      <w:pPr>
        <w:pStyle w:val="RecordBase"/>
      </w:pPr>
      <w:r>
        <w:t xml:space="preserve">	Mar 14, 2023 - </w:t>
      </w:r>
      <w:r>
        <w:t xml:space="preserve">reported favorably, to Rules with Committee Substitute (1)</w:t>
      </w:r>
      <w:r>
        <w:t xml:space="preserve">; </w:t>
      </w:r>
      <w:r>
        <w:t xml:space="preserve">floor amendment (1) filed to Committee Substitute </w:t>
      </w:r>
    </w:p>
    <w:p>
      <w:pPr>
        <w:pStyle w:val="RecordBase"/>
      </w:pPr>
      <w:r>
        <w:t xml:space="preserve">	Mar 15, 2023 - </w:t>
      </w:r>
      <w:r>
        <w:t xml:space="preserve">posted for passage in the Regular Orders of the Day for Wednesday, March 15, 2023</w:t>
      </w:r>
      <w:r>
        <w:t xml:space="preserve"> </w:t>
      </w:r>
      <w:r>
        <w:t xml:space="preserve">; </w:t>
      </w:r>
      <w:r>
        <w:t xml:space="preserve">3rd reading, passed 25 -10 -1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concurrence in Senate Committee Substitute (1) and  Floor Amendment (1)</w:t>
      </w:r>
      <w:r>
        <w:t xml:space="preserve">; </w:t>
      </w:r>
      <w:r>
        <w:t xml:space="preserve">House concurred in Senate Committee Substitute (1) and  Floor Amendment (1)</w:t>
      </w:r>
      <w:r>
        <w:t xml:space="preserve"> </w:t>
      </w:r>
      <w:r>
        <w:t xml:space="preserve">; </w:t>
      </w:r>
      <w:r>
        <w:t xml:space="preserve">passed 83-14</w:t>
      </w:r>
      <w:r>
        <w:t xml:space="preserve"> </w:t>
      </w:r>
    </w:p>
    <w:p>
      <w:pPr>
        <w:pStyle w:val="RecordBase"/>
      </w:pPr>
      <w:r>
        <w:t xml:space="preserve">	Mar 16, 2023 -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Vetoed</w:t>
        <w:br/>
      </w:r>
    </w:p>
    <w:p>
      <w:pPr>
        <w:pStyle w:val="RecordBase"/>
      </w:pPr>
      <w:r>
        <w:rPr>
          <w:b/>
        </w:rPr>
        <w:t xml:space="preserve">HB5 (BR1754)</w:t>
      </w:r>
      <w:r>
        <w:rPr>
          <w:b/>
        </w:rPr>
        <w:t xml:space="preserve">/FN/LM</w:t>
      </w:r>
      <w:r>
        <w:t xml:space="preserve"> - J. Petrie</w:t>
      </w:r>
      <w:r>
        <w:t xml:space="preserve">, D. Osborne</w:t>
        <w:br/>
      </w:r>
    </w:p>
    <w:p>
      <w:pPr>
        <w:pStyle w:val="RecordBase"/>
      </w:pPr>
      <w:r>
        <w:t xml:space="preserve">	AN ACT relating to distilled spirits.</w:t>
      </w:r>
    </w:p>
    <w:p>
      <w:pPr>
        <w:pStyle w:val="RecordBase"/>
      </w:pPr>
      <w:r>
        <w:t xml:space="preserve">	Amend KRS 132.140 to allow an exemption of the property tax on distilled spirits stored or aging in barrels located in a bonded warehouse or premises; amend KRS 141.389 to allow the distilled spirits income tax credit only to taxable years beginning prior to January 1, 2024, but allow the accumulated credit to be claimed after that date; prohibit the Department of Revenue from considering any settlement agreement between the department and any taxpayer having distilled spirits in a bonded warehouse to be null and void; allow the agreement to be renegotiated; require the renegotiated agreement to be promulgated in an administrative regulation following the renegotiation process.</w:t>
        <w:br/>
      </w:r>
    </w:p>
    <w:p>
      <w:pPr>
        <w:pStyle w:val="RecordBaseCenter"/>
      </w:pPr>
      <w:r>
        <w:rPr>
          <w:b/>
        </w:rPr>
        <w:t xml:space="preserve">HB5 - AMENDMENTS</w:t>
      </w:r>
    </w:p>
    <w:p>
      <w:pPr>
        <w:pStyle w:val="RecordBase"/>
      </w:pPr>
      <w:r>
        <w:t xml:space="preserve">HCS1/FN/LM</w:t>
      </w:r>
      <w:r>
        <w:t xml:space="preserve"> - </w:t>
      </w:r>
      <w:r>
        <w:t xml:space="preserve">Retain original provisions; create a new section of KRS Chapter 65 to authorize cities, counties, and fire protection districts to levy a storage license fee on an owner or proprietor of a bonded warehouse containing distilled spirits and the costs of which are financed by industrial bonds; set requirements for the license fee; create a new section of KRS Chapter 75A to allow an emergency services board that levies an ad valorem tax and provides services to a non-IRB and tax-exempt premises to charge a fee for services rendered; set requirements for the fee; create a new section of KRS Chapter 75 to allow a board of trustees of a fire protection district or subdistrict that levies an ad valorem tax and provides services to non-IRB and tax-exempt premises to charge a fee for services rendered; set requirements for the fee; amend KRS 141.389 to allow the distilled spirits inventory tax credit through taxable year 2033 for taxpayer's owning or possessing less than 25,000 barrels; create a new section of KRS 157.310 to 157.440 to exclude the assessed value on distilled spirits related to the property tax exemption from the calculation for the Support Education Excellence in Kentucky program and the tax rate-setting process for district boards of education.</w:t>
      </w:r>
    </w:p>
    <w:p>
      <w:pPr>
        <w:pStyle w:val="RecordBase"/>
      </w:pPr>
      <w:r>
        <w:t xml:space="preserve">HCA1</w:t>
      </w:r>
      <w:r>
        <w:t xml:space="preserve">(J. Petrie)</w:t>
      </w:r>
      <w:r>
        <w:t xml:space="preserve"> - </w:t>
      </w:r>
      <w:r>
        <w:t xml:space="preserve">Make title amendment.</w:t>
      </w:r>
    </w:p>
    <w:p>
      <w:pPr>
        <w:pStyle w:val="RecordBase"/>
      </w:pPr>
      <w:r>
        <w:t xml:space="preserve">HFA1</w:t>
      </w:r>
      <w:r>
        <w:t xml:space="preserve">(R. Roberts)</w:t>
      </w:r>
      <w:r>
        <w:t xml:space="preserve"> - </w:t>
      </w:r>
      <w:r>
        <w:t xml:space="preserve">Allow the tax credit to apply up to 25,000 barrels of distilled spirts in a bonded warehouse or premises per taxable year and remove ownership and possession requirement.</w:t>
      </w:r>
    </w:p>
    <w:p>
      <w:pPr>
        <w:pStyle w:val="RecordBase"/>
      </w:pPr>
      <w:r>
        <w:t xml:space="preserve">SFA1</w:t>
      </w:r>
      <w:r>
        <w:t xml:space="preserve">(J. Higdon)</w:t>
      </w:r>
      <w:r>
        <w:t xml:space="preserve"> - </w:t>
      </w:r>
      <w:r>
        <w:t xml:space="preserve">Retain original provisions that sunset the income tax credit; remove all other provisions; amend KRS 132.140 to set an allowable revenue threshold for property taxes on distilled spirits; exempt state and local ad valorem taxes on distilled spirits associated with the revenues in excess of the allowable amount.</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r>
    </w:p>
    <w:p>
      <w:pPr>
        <w:pStyle w:val="RecordBase"/>
      </w:pPr>
      <w:r>
        <w:t xml:space="preserve">	Mar 03,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07,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13, 2023 -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(1) filed to Committee Substitute </w:t>
      </w:r>
      <w:r>
        <w:t xml:space="preserve">; </w:t>
      </w:r>
      <w:r>
        <w:t xml:space="preserve">3rd reading, passed 59-40 with Committee Substitute (1),  Floor Amendment (1) and  Committee Amendment (1-title)</w:t>
      </w:r>
      <w:r>
        <w:t xml:space="preserve"> </w:t>
      </w:r>
    </w:p>
    <w:p>
      <w:pPr>
        <w:pStyle w:val="RecordBase"/>
      </w:pPr>
      <w:r>
        <w:t xml:space="preserve">	Mar 14, 2023 -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Mar 15, 2023 - </w:t>
      </w:r>
      <w:r>
        <w:t xml:space="preserve">floor amendment (1) filed</w:t>
      </w:r>
      <w:r>
        <w:t xml:space="preserve">;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HB6 (BR1721)</w:t>
      </w:r>
      <w:r>
        <w:rPr>
          <w:b/>
        </w:rPr>
        <w:t xml:space="preserve"/>
      </w:r>
      <w:r>
        <w:t xml:space="preserve"> - D. Meade </w:t>
        <w:br/>
      </w:r>
    </w:p>
    <w:p>
      <w:pPr>
        <w:pStyle w:val="RecordBase"/>
      </w:pPr>
      <w:r>
        <w:t xml:space="preserve">	AN ACT relating to peace officer certification.</w:t>
      </w:r>
    </w:p>
    <w:p>
      <w:pPr>
        <w:pStyle w:val="RecordBase"/>
      </w:pPr>
      <w:r>
        <w:t xml:space="preserve">	Amend KRS 15.392 to include gender-neutral language.</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02,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HB7 (BR1465)</w:t>
      </w:r>
      <w:r>
        <w:rPr>
          <w:b/>
        </w:rPr>
        <w:t xml:space="preserve"/>
      </w:r>
      <w:r>
        <w:t xml:space="preserve"> - S. Miles</w:t>
        <w:br/>
      </w:r>
    </w:p>
    <w:p>
      <w:pPr>
        <w:pStyle w:val="RecordBase"/>
      </w:pPr>
      <w:r>
        <w:t xml:space="preserve">	AN ACT relating to state government.</w:t>
      </w:r>
    </w:p>
    <w:p>
      <w:pPr>
        <w:pStyle w:val="RecordBase"/>
      </w:pPr>
      <w:r>
        <w:t xml:space="preserve">	Amend KRS 61.101, relating to government employment, to insert gender-neutral language.</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02,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HB8 (BR1556)</w:t>
      </w:r>
      <w:r>
        <w:rPr>
          <w:b/>
        </w:rPr>
        <w:t xml:space="preserve"/>
      </w:r>
      <w:r>
        <w:t xml:space="preserve"> - J. Nemes</w:t>
        <w:br/>
      </w:r>
    </w:p>
    <w:p>
      <w:pPr>
        <w:pStyle w:val="RecordBase"/>
      </w:pPr>
      <w:r>
        <w:t xml:space="preserve">	AN ACT relating to local government.</w:t>
      </w:r>
    </w:p>
    <w:p>
      <w:pPr>
        <w:pStyle w:val="RecordBase"/>
      </w:pPr>
      <w:r>
        <w:t xml:space="preserve">	Amend KRS 67.160 to make technical change.</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02,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HB9 (BR450)</w:t>
      </w:r>
      <w:r>
        <w:rPr>
          <w:b/>
        </w:rPr>
        <w:t xml:space="preserve">/FN</w:t>
      </w:r>
      <w:r>
        <w:t xml:space="preserve"> - R. Heath</w:t>
      </w:r>
      <w:r>
        <w:t xml:space="preserve">, J. Petrie</w:t>
      </w:r>
      <w:r>
        <w:t xml:space="preserve">, D. Elliott</w:t>
      </w:r>
      <w:r>
        <w:t xml:space="preserve">, C. Freeland</w:t>
      </w:r>
      <w:r>
        <w:t xml:space="preserve">, B. Reed</w:t>
      </w:r>
      <w:r>
        <w:t xml:space="preserve">, S. Sharp</w:t>
      </w:r>
      <w:r>
        <w:t xml:space="preserve">, W. Thomas</w:t>
      </w:r>
      <w:r>
        <w:t xml:space="preserve">, W. Williams</w:t>
        <w:br/>
      </w:r>
    </w:p>
    <w:p>
      <w:pPr>
        <w:pStyle w:val="RecordBase"/>
      </w:pPr>
      <w:r>
        <w:t xml:space="preserve">	AN ACT relating to economic relief for local communities of the Commonwealth and making an appropriation therefor.</w:t>
      </w:r>
    </w:p>
    <w:p>
      <w:pPr>
        <w:pStyle w:val="RecordBase"/>
      </w:pPr>
      <w:r>
        <w:t xml:space="preserve">	Create new sections of KRS Chapter 147A to enable the Department for Local Government to enter a partnership with the Kentucky Council of Area Development Districts for create and administer the Government Resources Accelerating Needed Transformation Program; define terms; require the Department for Local Government in partnership with the Kentucky Council of Area Development Districts to create and administer the program; establish the duties of the Department for Local Government and the Kentucky Council of Area Development Districts in the implementation of the program; establish a sunset provision of December 31, 2026; establish requirements for grant applications; create a fund for the program; establish project evaluation and scoring requirements; establish program reporting requirements; cite as the Government Resources Accelerating Needed Transformation Act.</w:t>
        <w:br/>
      </w:r>
    </w:p>
    <w:p>
      <w:pPr>
        <w:pStyle w:val="RecordBaseCenter"/>
      </w:pPr>
      <w:r>
        <w:rPr>
          <w:b/>
        </w:rPr>
        <w:t xml:space="preserve">HB9 - AMENDMENTS</w:t>
      </w:r>
    </w:p>
    <w:p>
      <w:pPr>
        <w:pStyle w:val="RecordBase"/>
      </w:pPr>
      <w:r>
        <w:t xml:space="preserve">HCS1</w:t>
      </w:r>
      <w:r>
        <w:t xml:space="preserve"> - </w:t>
      </w:r>
      <w:r>
        <w:t xml:space="preserve">Retain original provisions; amend the definition of "eligible project" to include projects on private property that are in the public interest and for a public purpose and that benefit a priority community; make technical corrections; APPROPRIATION.</w:t>
      </w:r>
    </w:p>
    <w:p>
      <w:pPr>
        <w:pStyle w:val="RecordBase"/>
      </w:pPr>
      <w:r>
        <w:t xml:space="preserve">HCA1</w:t>
      </w:r>
      <w:r>
        <w:t xml:space="preserve">(J. Petrie)</w:t>
      </w:r>
      <w:r>
        <w:t xml:space="preserve"> - </w:t>
      </w:r>
      <w:r>
        <w:t xml:space="preserve">Make title amendment.</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Appropriations &amp; Revenue (H)</w:t>
      </w:r>
    </w:p>
    <w:p>
      <w:pPr>
        <w:pStyle w:val="RecordBase"/>
      </w:pPr>
      <w:r>
        <w:t xml:space="preserve">	Mar 03,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07, 2023 - </w:t>
      </w:r>
      <w:r>
        <w:t xml:space="preserve">reported favorably, 2nd reading, to Rules with Committee Substitute (1) and Committee Amendment (1-title)</w:t>
      </w:r>
      <w:r>
        <w:t xml:space="preserve">; </w:t>
      </w:r>
      <w:r>
        <w:t xml:space="preserve">posted for passage in the Regular Orders of the Day for Wednesday, March 08, 2023</w:t>
      </w:r>
      <w:r>
        <w:t xml:space="preserve"> </w:t>
      </w:r>
    </w:p>
    <w:p>
      <w:pPr>
        <w:pStyle w:val="RecordBase"/>
      </w:pPr>
      <w:r>
        <w:t xml:space="preserve">	Mar 08, 2023 - </w:t>
      </w:r>
      <w:r>
        <w:t xml:space="preserve">3rd reading, passed 98-0 with Committee Substitute (1) and  Committee Amendment (1-title)</w:t>
      </w:r>
      <w:r>
        <w:t xml:space="preserve"> </w:t>
      </w:r>
    </w:p>
    <w:p>
      <w:pPr>
        <w:pStyle w:val="RecordBase"/>
      </w:pPr>
      <w:r>
        <w:t xml:space="preserve">	Mar 09, 2023 -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Mar 10, 2023 -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HB10 (BR352)</w:t>
      </w:r>
      <w:r>
        <w:rPr>
          <w:b/>
        </w:rPr>
        <w:t xml:space="preserve"/>
      </w:r>
      <w:r>
        <w:t xml:space="preserve"> - P. Pratt</w:t>
      </w:r>
      <w:r>
        <w:t xml:space="preserve">, S. Heavrin</w:t>
      </w:r>
      <w:r>
        <w:t xml:space="preserve">, M. Koch</w:t>
        <w:br/>
      </w:r>
    </w:p>
    <w:p>
      <w:pPr>
        <w:pStyle w:val="RecordBase"/>
      </w:pPr>
      <w:r>
        <w:t xml:space="preserve">	AN ACT relating to registration of professional employer organizations and declaring an emergency.</w:t>
      </w:r>
    </w:p>
    <w:p>
      <w:pPr>
        <w:pStyle w:val="RecordBase"/>
      </w:pPr>
      <w:r>
        <w:t xml:space="preserve">	Amend KRS 336.236 to change the registration period for existing professional employer organizations as of July 14, 2022, to register with the Department of Workers' Claims by July 15, 2024; amend KRS 336.248 to require professional employer organizations to report and pay all unemployment insurance fund contributions using the state employer identification number and contribution rate of the client between the effective date of the Act and December 31, 2024; provide that after January 1, 2025, the professional employer organization shall report and pay all unemployment insurance fund contributions using the state employer identification number and contribution rate of the professional employer organization; amend KRS 336.250 to prohibit professional employer organizations from operating in Kentucky after July 15, 2024, without registering with the Department of Workers' Claims; provide that provisions in KRS 336.230 to 336.250 not amended in this Act are not changed; prohibit the Education and Labor Cabinet from requiring or enforcing certain reporting or payment for the period between July 14, 2022, and when this Act takes effect; EMERGENCY.</w:t>
        <w:br/>
      </w:r>
    </w:p>
    <w:p>
      <w:pPr>
        <w:pStyle w:val="RecordBase"/>
      </w:pPr>
      <w:r>
        <w:t xml:space="preserve">	Jan 03,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Small Business &amp; Information Technology (H)</w:t>
      </w:r>
    </w:p>
    <w:p>
      <w:pPr>
        <w:pStyle w:val="RecordBase"/>
      </w:pPr>
      <w:r>
        <w:t xml:space="preserve">	Jan 04, 2023 - </w:t>
      </w:r>
      <w:r>
        <w:t xml:space="preserve">reported favorably, 2nd reading, to Rules</w:t>
      </w:r>
      <w:r>
        <w:t xml:space="preserve"> </w:t>
      </w:r>
    </w:p>
    <w:p>
      <w:pPr>
        <w:pStyle w:val="RecordBase"/>
      </w:pPr>
      <w:r>
        <w:t xml:space="preserve">	Jan 05, 2023 - </w:t>
      </w:r>
      <w:r>
        <w:t xml:space="preserve">taken from Rules</w:t>
      </w:r>
      <w:r>
        <w:t xml:space="preserve"> </w:t>
      </w:r>
      <w:r>
        <w:t xml:space="preserve">; </w:t>
      </w:r>
      <w:r>
        <w:t xml:space="preserve">placed in the Orders of the Day</w:t>
      </w:r>
      <w:r>
        <w:t xml:space="preserve"> </w:t>
      </w:r>
      <w:r>
        <w:t xml:space="preserve">; </w:t>
      </w:r>
      <w:r>
        <w:t xml:space="preserve">identical Senate Bill 10 substituted for this bill</w:t>
      </w:r>
    </w:p>
    <w:p>
      <w:pPr>
        <w:pStyle w:val="RecordBase"/>
      </w:pPr>
      <w:r>
        <w:t xml:space="preserve">	Feb 07, 2023 -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HB11 (BR495)</w:t>
      </w:r>
      <w:r>
        <w:rPr>
          <w:b/>
        </w:rPr>
        <w:t xml:space="preserve"/>
      </w:r>
      <w:r>
        <w:t xml:space="preserve"> - J. Petrie</w:t>
      </w:r>
      <w:r>
        <w:t xml:space="preserve">, B. Reed</w:t>
      </w:r>
      <w:r>
        <w:t xml:space="preserve">, C. Fugate</w:t>
        <w:br/>
      </w:r>
    </w:p>
    <w:p>
      <w:pPr>
        <w:pStyle w:val="RecordBase"/>
      </w:pPr>
      <w:r>
        <w:t xml:space="preserve">	AN ACT amending the 2022-2024 Transportation Cabinet biennial budget, making an appropriation therefor, and declaring an emergency.</w:t>
      </w:r>
    </w:p>
    <w:p>
      <w:pPr>
        <w:pStyle w:val="RecordBase"/>
      </w:pPr>
      <w:r>
        <w:t xml:space="preserve">	Amend the 2022-2024 Transportation Cabinet biennial budget to remove the $17,364,000 General Fund appropriation for the Electric Vehicle Charging Program in fiscal year 2022-2023; APPROPRIATION; EMERGENCY.</w:t>
        <w:br/>
      </w:r>
    </w:p>
    <w:p>
      <w:pPr>
        <w:pStyle w:val="RecordBase"/>
      </w:pPr>
      <w:r>
        <w:t xml:space="preserve">	Jan 03,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04,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Jan 05,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98-0</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06, 2023 -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br/>
      </w:r>
    </w:p>
    <w:p>
      <w:pPr>
        <w:pStyle w:val="RecordBase"/>
      </w:pPr>
      <w:r>
        <w:rPr>
          <w:b/>
        </w:rPr>
        <w:t xml:space="preserve">HB12 (BR22)</w:t>
      </w:r>
      <w:r>
        <w:rPr>
          <w:b/>
        </w:rPr>
        <w:t xml:space="preserve">/LM</w:t>
      </w:r>
      <w:r>
        <w:t xml:space="preserve"> - J. Tipton</w:t>
      </w:r>
      <w:r>
        <w:t xml:space="preserve">, W. Williams</w:t>
        <w:br/>
      </w:r>
    </w:p>
    <w:p>
      <w:pPr>
        <w:pStyle w:val="RecordBase"/>
      </w:pPr>
      <w:r>
        <w:t xml:space="preserve">	AN ACT relating to operating a motor vehicle.</w:t>
      </w:r>
    </w:p>
    <w:p>
      <w:pPr>
        <w:pStyle w:val="RecordBase"/>
      </w:pPr>
      <w:r>
        <w:t xml:space="preserve">	Amend KRS 189.292 to define " operating a motor vehicle," "stand-alone electronic device," and "use"; prohibit the use of a personal communication device or stand-alone electronic device while operating a motor vehicle; exempt school bus operators who are instead subject to KRS 281A.205; set forth exceptions; amend KRS 189.294 to provide that persons under 18 years shall not use a personal communication device or stand-alone electronic device in any manner while driving; amend KRS 189.990 to set forth penalties for the violation of KRS 189.292 and 189.294; create a new section of KRS Chapter 281A to apply these provisions to commercial motor vehicle drivers; amend KRS 189.2327 to conform; provide that the Act may be cited as the Phone-Down Kentucky Act.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br/>
      </w:r>
    </w:p>
    <w:p>
      <w:pPr>
        <w:pStyle w:val="RecordBase"/>
      </w:pPr>
      <w:r>
        <w:rPr>
          <w:b/>
        </w:rPr>
        <w:t xml:space="preserve">HB13 (BR40)</w:t>
      </w:r>
      <w:r>
        <w:rPr>
          <w:b/>
        </w:rPr>
        <w:t xml:space="preserve"/>
      </w:r>
      <w:r>
        <w:t xml:space="preserve"> - K. King</w:t>
      </w:r>
      <w:r>
        <w:t xml:space="preserve">, D. Fister</w:t>
      </w:r>
      <w:r>
        <w:t xml:space="preserve">, D. Hale</w:t>
      </w:r>
      <w:r>
        <w:t xml:space="preserve">, M. Lockett</w:t>
      </w:r>
      <w:r>
        <w:t xml:space="preserve">, S. Maddox</w:t>
      </w:r>
      <w:r>
        <w:t xml:space="preserve">, B. Reed</w:t>
      </w:r>
      <w:r>
        <w:t xml:space="preserve">, T. Truett</w:t>
      </w:r>
      <w:r>
        <w:t xml:space="preserve">, W. Williams</w:t>
        <w:br/>
      </w:r>
    </w:p>
    <w:p>
      <w:pPr>
        <w:pStyle w:val="RecordBase"/>
      </w:pPr>
      <w:r>
        <w:t xml:space="preserve">	AN ACT relating to commercial driver's licenses.</w:t>
      </w:r>
    </w:p>
    <w:p>
      <w:pPr>
        <w:pStyle w:val="RecordBase"/>
      </w:pPr>
      <w:r>
        <w:t xml:space="preserve">	Amend KRS 281A.175, regarding commercial driver's licenses with a school bus endorsement, to increase the time period allowed for the required physical examination from 12 to 24 months.</w:t>
        <w:br/>
      </w:r>
    </w:p>
    <w:p>
      <w:pPr>
        <w:pStyle w:val="RecordBaseCenter"/>
      </w:pPr>
      <w:r>
        <w:rPr>
          <w:b/>
        </w:rPr>
        <w:t xml:space="preserve">HB13 - AMENDMENTS</w:t>
      </w:r>
    </w:p>
    <w:p>
      <w:pPr>
        <w:pStyle w:val="RecordBase"/>
      </w:pPr>
      <w:r>
        <w:t xml:space="preserve">SCS1</w:t>
      </w:r>
      <w:r>
        <w:t xml:space="preserve"> - </w:t>
      </w:r>
      <w:r>
        <w:t xml:space="preserve">Retain original provisions; amend KRS 281A.120 to allow an individual who is not a U.S. citizen or permanent resident, but can show proof of legal presence and authorization to work in the United States, to apply for a CDL permit.</w:t>
      </w:r>
    </w:p>
    <w:p>
      <w:pPr>
        <w:pStyle w:val="RecordBase"/>
      </w:pPr>
      <w:r>
        <w:t xml:space="preserve">SCA1</w:t>
      </w:r>
      <w:r>
        <w:t xml:space="preserve">(J. Higdon)</w:t>
      </w:r>
      <w:r>
        <w:t xml:space="preserve"> - </w:t>
      </w:r>
      <w:r>
        <w:t xml:space="preserve">Make title amendment.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Transportation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16, 2023 - </w:t>
      </w:r>
      <w:r>
        <w:t xml:space="preserve">3rd reading, passed 92-1</w:t>
      </w:r>
      <w:r>
        <w:t xml:space="preserve"> </w:t>
      </w:r>
    </w:p>
    <w:p>
      <w:pPr>
        <w:pStyle w:val="RecordBase"/>
      </w:pPr>
      <w:r>
        <w:t xml:space="preserve">	Feb 17, 2023 - </w:t>
      </w:r>
      <w:r>
        <w:t xml:space="preserve">received in Senate</w:t>
      </w:r>
      <w:r>
        <w:t xml:space="preserve"> </w:t>
      </w:r>
      <w:r>
        <w:t xml:space="preserve">; </w:t>
      </w:r>
      <w:r>
        <w:t xml:space="preserve">to</w:t>
      </w:r>
      <w:r>
        <w:t xml:space="preserve"> Committee on Committees (S)</w:t>
      </w:r>
    </w:p>
    <w:p>
      <w:pPr>
        <w:pStyle w:val="RecordBase"/>
      </w:pPr>
      <w:r>
        <w:t xml:space="preserve">	Mar 07, 2023 - </w:t>
      </w:r>
      <w:r>
        <w:t xml:space="preserve">to</w:t>
      </w:r>
      <w:r>
        <w:t xml:space="preserve"> Transportation (S)</w:t>
      </w:r>
    </w:p>
    <w:p>
      <w:pPr>
        <w:pStyle w:val="RecordBase"/>
      </w:pPr>
      <w:r>
        <w:t xml:space="preserve">	Mar 08, 2023 - </w:t>
      </w:r>
      <w:r>
        <w:t xml:space="preserve">reported favorably, 1st reading, to Calendar with Committee Substitute (1) and Committee Amendment (1-title)</w:t>
      </w:r>
    </w:p>
    <w:p>
      <w:pPr>
        <w:pStyle w:val="RecordBase"/>
      </w:pPr>
      <w:r>
        <w:t xml:space="preserve">	Mar 09,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10, 2023 - </w:t>
      </w:r>
      <w:r>
        <w:t xml:space="preserve">3rd reading, passed 33 -0 with Committee Substitute (1) and  Committee Amendment (1-title)</w:t>
      </w:r>
      <w:r>
        <w:t xml:space="preserve"> </w:t>
      </w:r>
    </w:p>
    <w:p>
      <w:pPr>
        <w:pStyle w:val="RecordBase"/>
      </w:pPr>
      <w:r>
        <w:t xml:space="preserve">	Mar 13, 2023 - </w:t>
      </w:r>
      <w:r>
        <w:t xml:space="preserve">received in House</w:t>
      </w:r>
      <w:r>
        <w:t xml:space="preserve"> </w:t>
      </w:r>
      <w:r>
        <w:t xml:space="preserve">; </w:t>
      </w:r>
      <w:r>
        <w:t xml:space="preserve">to</w:t>
      </w:r>
      <w:r>
        <w:t xml:space="preserve"> Rules (H)</w:t>
      </w:r>
    </w:p>
    <w:p>
      <w:pPr>
        <w:pStyle w:val="RecordBase"/>
      </w:pPr>
      <w:r>
        <w:t xml:space="preserve">	Mar 14, 2023 - </w:t>
      </w:r>
      <w:r>
        <w:t xml:space="preserve">posted for passage for concurrence in Senate Committee Substitute (1)</w:t>
      </w:r>
      <w:r>
        <w:t xml:space="preserve"> and Committee Amendment (1-title)</w:t>
      </w:r>
    </w:p>
    <w:p>
      <w:pPr>
        <w:pStyle w:val="RecordBase"/>
      </w:pPr>
      <w:r>
        <w:t xml:space="preserve">	Mar 16, 2023 - </w:t>
      </w:r>
      <w:r>
        <w:t xml:space="preserve">House concurred in Senate Committee Substitute (1) and Committee Amendment (1-title)</w:t>
      </w:r>
      <w:r>
        <w:t xml:space="preserve"> </w:t>
      </w:r>
      <w:r>
        <w:t xml:space="preserve">; </w:t>
      </w:r>
      <w:r>
        <w:t xml:space="preserve">passed 92-0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27, 2023 - </w:t>
      </w:r>
      <w:r>
        <w:t xml:space="preserve">filed without Governor's signature with the Secretary of State</w:t>
      </w:r>
    </w:p>
    <w:p>
      <w:pPr>
        <w:pStyle w:val="RecordBase"/>
      </w:pPr>
      <w:r>
        <w:t xml:space="preserve">	Mar 29, 2023 - </w:t>
      </w:r>
      <w:r>
        <w:t xml:space="preserve">became law without Governor's Signature</w:t>
        <w:br/>
      </w:r>
    </w:p>
    <w:p>
      <w:pPr>
        <w:pStyle w:val="RecordBase"/>
      </w:pPr>
      <w:r>
        <w:rPr>
          <w:b/>
        </w:rPr>
        <w:t xml:space="preserve">HB14 (BR107)</w:t>
      </w:r>
      <w:r>
        <w:rPr>
          <w:b/>
        </w:rPr>
        <w:t xml:space="preserve">/LM</w:t>
      </w:r>
      <w:r>
        <w:t xml:space="preserve"> - B. Wesley</w:t>
      </w:r>
      <w:r>
        <w:t xml:space="preserve">, M. Dossett</w:t>
      </w:r>
      <w:r>
        <w:t xml:space="preserve">, M. Hart</w:t>
      </w:r>
      <w:r>
        <w:t xml:space="preserve">, R. Heath</w:t>
      </w:r>
      <w:r>
        <w:t xml:space="preserve">, M. Imes</w:t>
      </w:r>
      <w:r>
        <w:t xml:space="preserve">, D. Lewis</w:t>
      </w:r>
      <w:r>
        <w:t xml:space="preserve">, W. Williams</w:t>
        <w:br/>
      </w:r>
    </w:p>
    <w:p>
      <w:pPr>
        <w:pStyle w:val="RecordBase"/>
      </w:pPr>
      <w:r>
        <w:t xml:space="preserve">	AN ACT relating to special license plates.</w:t>
      </w:r>
    </w:p>
    <w:p>
      <w:pPr>
        <w:pStyle w:val="RecordBase"/>
      </w:pPr>
      <w:r>
        <w:t xml:space="preserve">	Create a new section of KRS Chapter 186 to create an EMS special license plate; limit eligibility to certain licensed EMS personnel or retirees with 20 years of service; specify that the EMS plate requires no minimum number of applications prior to production; amend KRS 186.162 to establish the fees for the EMS special license plate, including an additional contribution to the Kentucky EMS Memorial Foundation; amend KRS 186.166 to update the list of special license plates to be perpetually produced; EFFECTIVE January 1, 2024.</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Mar 09, 2023 - </w:t>
      </w:r>
      <w:r>
        <w:t xml:space="preserve">to</w:t>
      </w:r>
      <w:r>
        <w:t xml:space="preserve"> Transportation (H)</w:t>
        <w:br/>
      </w:r>
    </w:p>
    <w:p>
      <w:pPr>
        <w:pStyle w:val="RecordBase"/>
      </w:pPr>
      <w:r>
        <w:rPr>
          <w:b/>
        </w:rPr>
        <w:t xml:space="preserve">HB15 (BR108)</w:t>
      </w:r>
      <w:r>
        <w:rPr>
          <w:b/>
        </w:rPr>
        <w:t xml:space="preserve">/LM</w:t>
      </w:r>
      <w:r>
        <w:t xml:space="preserve"> - C. Stevenson</w:t>
      </w:r>
      <w:r>
        <w:t xml:space="preserve">, C. Aull</w:t>
      </w:r>
      <w:r>
        <w:t xml:space="preserve">, G. Brown Jr.</w:t>
      </w:r>
      <w:r>
        <w:t xml:space="preserve">, L. Burke</w:t>
      </w:r>
      <w:r>
        <w:t xml:space="preserve">, B. Chester-Burton</w:t>
      </w:r>
      <w:r>
        <w:t xml:space="preserve">, D. Grossberg</w:t>
      </w:r>
      <w:r>
        <w:t xml:space="preserve">, J. Raymond</w:t>
      </w:r>
      <w:r>
        <w:t xml:space="preserve">, R. Roberts</w:t>
      </w:r>
      <w:r>
        <w:t xml:space="preserve">, S. Stalker</w:t>
      </w:r>
      <w:r>
        <w:t xml:space="preserve">, P. Stevenson</w:t>
      </w:r>
      <w:r>
        <w:t xml:space="preserve">, L. Willner</w:t>
        <w:br/>
      </w:r>
    </w:p>
    <w:p>
      <w:pPr>
        <w:pStyle w:val="RecordBase"/>
      </w:pPr>
      <w:r>
        <w:t xml:space="preserve">	AN ACT relating to family care leave.</w:t>
      </w:r>
    </w:p>
    <w:p>
      <w:pPr>
        <w:pStyle w:val="RecordBase"/>
      </w:pPr>
      <w:r>
        <w:t xml:space="preserve">	Amend KRS 337.010 to define "family care leave," "family member," "health care provider," "same employer," and "serious health condition"; create a new section of KRS Chapter 337 to prohibit employers from refusing to grant a qualified an employee family care leave; entitle an employee to family care leave for the birth of a child or to take care of a family member and establish parameters.</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HB16 (BR109)</w:t>
      </w:r>
      <w:r>
        <w:rPr>
          <w:b/>
        </w:rPr>
        <w:t xml:space="preserve"/>
      </w:r>
      <w:r>
        <w:t xml:space="preserve"> - C. Stevenson</w:t>
      </w:r>
      <w:r>
        <w:t xml:space="preserve">, R. Roberts</w:t>
      </w:r>
      <w:r>
        <w:t xml:space="preserve">, G. Brown Jr.</w:t>
      </w:r>
      <w:r>
        <w:t xml:space="preserve">, J. Raymond</w:t>
        <w:br/>
      </w:r>
    </w:p>
    <w:p>
      <w:pPr>
        <w:pStyle w:val="RecordBase"/>
      </w:pPr>
      <w:r>
        <w:t xml:space="preserve">	AN ACT relating to health care to provide for an all-payer claims database and making an appropriation therefor.</w:t>
      </w:r>
    </w:p>
    <w:p>
      <w:pPr>
        <w:pStyle w:val="RecordBase"/>
      </w:pPr>
      <w:r>
        <w:t xml:space="preserve">	Create a new section of KRS Chapter 194A to require the executive director of the Office of Data Analytics to establish an advisory committee to make recommendations regarding the creation and implementation of a Kentucky all-payer claims database; establish the Kentucky all-payer claims database fund; require the executive director to establish the database if certain conditions are met; set forth requirements for the database; amend KRS 194A.101 to conform; amend KRS 304.2-100 to require the commissioner of the Department of Insurance to assist in carrying out database; create a new section of Subtitle 99 of KRS Chapter 304 to require the commissioner to promulgate administrative regulations designating the assessment of a fine for persons that do not comply with reporting requirements; establish short title; permit the executive director to make an application for a grant under 42 U.S.C. sec. 247d-11; APPROPRIATION.</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HB17 (BR116)</w:t>
      </w:r>
      <w:r>
        <w:rPr>
          <w:b/>
        </w:rPr>
        <w:t xml:space="preserve">/FN</w:t>
      </w:r>
      <w:r>
        <w:t xml:space="preserve"> - T. Truett</w:t>
      </w:r>
      <w:r>
        <w:t xml:space="preserve">, C. Aull</w:t>
      </w:r>
      <w:r>
        <w:t xml:space="preserve">, A. Bowling</w:t>
      </w:r>
      <w:r>
        <w:t xml:space="preserve">, L. Burke</w:t>
      </w:r>
      <w:r>
        <w:t xml:space="preserve">, J. Calloway</w:t>
      </w:r>
      <w:r>
        <w:t xml:space="preserve">, C. Fugate</w:t>
      </w:r>
      <w:r>
        <w:t xml:space="preserve">, D. Hale</w:t>
      </w:r>
      <w:r>
        <w:t xml:space="preserve">, J. Justice</w:t>
      </w:r>
      <w:r>
        <w:t xml:space="preserve">, S. Lewis</w:t>
      </w:r>
      <w:r>
        <w:t xml:space="preserve">, J. Raymond</w:t>
      </w:r>
      <w:r>
        <w:t xml:space="preserve">, K. Timoney</w:t>
      </w:r>
      <w:r>
        <w:t xml:space="preserve">, J. Tipton</w:t>
        <w:br/>
      </w:r>
    </w:p>
    <w:p>
      <w:pPr>
        <w:pStyle w:val="RecordBase"/>
      </w:pPr>
      <w:r>
        <w:t xml:space="preserve">	AN ACT relating to full-day kindergarten.</w:t>
      </w:r>
    </w:p>
    <w:p>
      <w:pPr>
        <w:pStyle w:val="RecordBase"/>
      </w:pPr>
      <w:r>
        <w:t xml:space="preserve">	Amend KRS 158.060 to remove language that allows for half-day kindergarten programs; amend KRS 157.320, 157.360, and 158.030 to conform; EFFECTIVE July 1, 2024.</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Appropriations &amp; Revenue (H)</w:t>
        <w:br/>
      </w:r>
    </w:p>
    <w:p>
      <w:pPr>
        <w:pStyle w:val="RecordBase"/>
      </w:pPr>
      <w:r>
        <w:rPr>
          <w:b/>
        </w:rPr>
        <w:t xml:space="preserve">HB18 (BR118)</w:t>
      </w:r>
      <w:r>
        <w:rPr>
          <w:b/>
        </w:rPr>
        <w:t xml:space="preserve"/>
      </w:r>
      <w:r>
        <w:t xml:space="preserve"> - J. Tipton</w:t>
      </w:r>
      <w:r>
        <w:t xml:space="preserve">, J. Bauman</w:t>
      </w:r>
      <w:r>
        <w:t xml:space="preserve">, E. Callaway</w:t>
      </w:r>
      <w:r>
        <w:t xml:space="preserve">, J. Hodgson</w:t>
      </w:r>
      <w:r>
        <w:t xml:space="preserve">, K. Moser</w:t>
      </w:r>
      <w:r>
        <w:t xml:space="preserve">, K. Timoney</w:t>
      </w:r>
      <w:r>
        <w:t xml:space="preserve">, T. Truett</w:t>
      </w:r>
      <w:r>
        <w:t xml:space="preserve">, W. Williams</w:t>
        <w:br/>
      </w:r>
    </w:p>
    <w:p>
      <w:pPr>
        <w:pStyle w:val="RecordBase"/>
      </w:pPr>
      <w:r>
        <w:t xml:space="preserve">	AN ACT relating to dual credit scholarships.</w:t>
      </w:r>
    </w:p>
    <w:p>
      <w:pPr>
        <w:pStyle w:val="RecordBase"/>
      </w:pPr>
      <w:r>
        <w:t xml:space="preserve">	Amend KRS 164.786 to increase the dual credit tuition rate ceiling amount; add eligibility for high school freshmen and sophomores; expand the scholarship to include two career and technical education courses in each year of high school and four general education or career and technical education courses in any combination over the junior and senior years; amend KRS 164.787 to delete the dual credit provisions from the Work Ready Kentucky Scholarship Program; effective July 1, 2024.</w:t>
        <w:br/>
      </w:r>
    </w:p>
    <w:p>
      <w:pPr>
        <w:pStyle w:val="RecordBaseCenter"/>
      </w:pPr>
      <w:r>
        <w:rPr>
          <w:b/>
        </w:rPr>
        <w:t xml:space="preserve">HB18 - AMENDMENTS</w:t>
      </w:r>
    </w:p>
    <w:p>
      <w:pPr>
        <w:pStyle w:val="RecordBase"/>
      </w:pPr>
      <w:r>
        <w:t xml:space="preserve">HCS1</w:t>
      </w:r>
      <w:r>
        <w:t xml:space="preserve"> - </w:t>
      </w:r>
      <w:r>
        <w:t xml:space="preserve">Retain original provisions, except require an "approved dual credit course" to be part of a curricular pathway or in the statewide general education core; provide that scholarships shall be awarded in order of application date; revise scholarship to allow two career and technical dual credit courses in each academic year of high school and two general education dual credit courses in the 11th and 12th grades.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Education (H)</w:t>
      </w:r>
    </w:p>
    <w:p>
      <w:pPr>
        <w:pStyle w:val="RecordBase"/>
      </w:pPr>
      <w:r>
        <w:t xml:space="preserve">	Feb 14, 2023 - </w:t>
      </w:r>
      <w:r>
        <w:t xml:space="preserve">reported favorably, 1st reading, to Calendar with Committee Substitute (1)</w:t>
      </w:r>
    </w:p>
    <w:p>
      <w:pPr>
        <w:pStyle w:val="RecordBase"/>
      </w:pPr>
      <w:r>
        <w:t xml:space="preserve">	Feb 15, 2023 - </w:t>
      </w:r>
      <w:r>
        <w:t xml:space="preserve">2nd reading, to Rules</w:t>
      </w:r>
      <w:r>
        <w:t xml:space="preserve"> </w:t>
      </w:r>
    </w:p>
    <w:p>
      <w:pPr>
        <w:pStyle w:val="RecordBase"/>
      </w:pPr>
      <w:r>
        <w:t xml:space="preserve">	Feb 22, 2023 - </w:t>
      </w:r>
      <w:r>
        <w:t xml:space="preserve">recommitted to</w:t>
      </w:r>
      <w:r>
        <w:t xml:space="preserve"> Appropriations &amp; Revenue (H)</w:t>
        <w:br/>
      </w:r>
    </w:p>
    <w:p>
      <w:pPr>
        <w:pStyle w:val="RecordBase"/>
      </w:pPr>
      <w:r>
        <w:rPr>
          <w:b/>
        </w:rPr>
        <w:t xml:space="preserve">HB19 (BR211)</w:t>
      </w:r>
      <w:r>
        <w:rPr>
          <w:b/>
        </w:rPr>
        <w:t xml:space="preserve"/>
      </w:r>
      <w:r>
        <w:t xml:space="preserve"> - W. Thomas</w:t>
      </w:r>
      <w:r>
        <w:t xml:space="preserve">, J. Calloway</w:t>
      </w:r>
      <w:r>
        <w:t xml:space="preserve">, C. Freeland</w:t>
      </w:r>
      <w:r>
        <w:t xml:space="preserve">, C. Fugate</w:t>
      </w:r>
      <w:r>
        <w:t xml:space="preserve">, D. Hale</w:t>
      </w:r>
      <w:r>
        <w:t xml:space="preserve">, K. Jackson</w:t>
      </w:r>
      <w:r>
        <w:t xml:space="preserve">, DJ Johnson</w:t>
        <w:br/>
      </w:r>
    </w:p>
    <w:p>
      <w:pPr>
        <w:pStyle w:val="RecordBase"/>
      </w:pPr>
      <w:r>
        <w:t xml:space="preserve">	AN ACT relating to an exemption of income taxation for military pensions. </w:t>
      </w:r>
    </w:p>
    <w:p>
      <w:pPr>
        <w:pStyle w:val="RecordBase"/>
      </w:pPr>
      <w:r>
        <w:t xml:space="preserve">	Amend KRS 141.019 to exclude all distributions from military pension plans received by retired members of the United States military and their surviving spouses or former spouses under a survivor benefit plan from income taxation for taxable years beginning on or after January 1, 2023; require reporting by the Department of Revenue; amend KRS 131.190 to conform.</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HB20 (BR219)</w:t>
      </w:r>
      <w:r>
        <w:rPr>
          <w:b/>
        </w:rPr>
        <w:t xml:space="preserve"/>
      </w:r>
      <w:r>
        <w:t xml:space="preserve"> - M. Dossett</w:t>
      </w:r>
      <w:r>
        <w:t xml:space="preserve">, K. Banta</w:t>
      </w:r>
      <w:r>
        <w:t xml:space="preserve">, K. Timoney</w:t>
        <w:br/>
      </w:r>
    </w:p>
    <w:p>
      <w:pPr>
        <w:pStyle w:val="RecordBase"/>
      </w:pPr>
      <w:r>
        <w:t xml:space="preserve">	AN ACT relating to school building projects.</w:t>
      </w:r>
    </w:p>
    <w:p>
      <w:pPr>
        <w:pStyle w:val="RecordBase"/>
      </w:pPr>
      <w:r>
        <w:t xml:space="preserve">	Amend KRS 162.070 to increase the minimum amount for advertising and bidding school building projects from $7,500 to $30,000; require reporting for contracts under $30,000; require a board of education policy on small purchase procedures that includes at least three quotes for projects greater than $7,500 and less than $30,000.</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HB21 (BR222)</w:t>
      </w:r>
      <w:r>
        <w:rPr>
          <w:b/>
        </w:rPr>
        <w:t xml:space="preserve"/>
      </w:r>
      <w:r>
        <w:t xml:space="preserve"> - R. Bridges</w:t>
      </w:r>
      <w:r>
        <w:t xml:space="preserve">, C. Aull</w:t>
      </w:r>
      <w:r>
        <w:t xml:space="preserve">, T. Bojanowski</w:t>
      </w:r>
      <w:r>
        <w:t xml:space="preserve">, S. Doan</w:t>
      </w:r>
      <w:r>
        <w:t xml:space="preserve">, A. Gentry</w:t>
      </w:r>
      <w:r>
        <w:t xml:space="preserve">, D. Grossberg</w:t>
      </w:r>
      <w:r>
        <w:t xml:space="preserve">, N. Kulkarni</w:t>
      </w:r>
      <w:r>
        <w:t xml:space="preserve">, J. Nemes</w:t>
      </w:r>
      <w:r>
        <w:t xml:space="preserve">, R. Palumbo</w:t>
      </w:r>
      <w:r>
        <w:t xml:space="preserve">, J. Raymond</w:t>
      </w:r>
      <w:r>
        <w:t xml:space="preserve">, R. Roarx</w:t>
      </w:r>
      <w:r>
        <w:t xml:space="preserve">, S. Stalker</w:t>
      </w:r>
      <w:r>
        <w:t xml:space="preserve">, P. Stevenson</w:t>
      </w:r>
      <w:r>
        <w:t xml:space="preserve">, L. Willner</w:t>
        <w:br/>
      </w:r>
    </w:p>
    <w:p>
      <w:pPr>
        <w:pStyle w:val="RecordBase"/>
      </w:pPr>
      <w:r>
        <w:t xml:space="preserve">	AN ACT relating to identity documents.</w:t>
      </w:r>
    </w:p>
    <w:p>
      <w:pPr>
        <w:pStyle w:val="RecordBase"/>
      </w:pPr>
      <w:r>
        <w:t xml:space="preserve">	Amend KRS 186.412 to require the Transportation Cabinet to promulgate administrative regulations to establish procedures and forms to allow an individual without a fixed, permanent address to submit a form signed by a shelter, health care facility, or other social service agency attesting to the applicant's residence for the purpose of issuance of a renewal operator's license or an initial or renewal personal ID card and to allow use of the forms established by the cabinet to be used for application for a duplicate operator's license or personal identification card; amend KRS 186.4122 to allow a homeless minor over the age of 16 to apply for a personal identification card without a parent or guardian signature, and to retain current procedures for proving residency for homeless individuals obtaining a personal identification card until July 1, 2025, after which time these individuals will use cabinet forms; amend KRS 186.4123 to conform; amend KRS 186.531 to set the price of a personal identification card for an individual without a fixed, permanent address at $5, eliminate the fee schedule for operator's licenses and personal identification cards issued by circuit clerks, and allow the Transportation Cabinet to enter into billing arrangements with social service agencies for payment of client's fees; Section 1 EFFECTIVE July 1, 2025.</w:t>
        <w:br/>
      </w:r>
    </w:p>
    <w:p>
      <w:pPr>
        <w:pStyle w:val="RecordBaseCenter"/>
      </w:pPr>
      <w:r>
        <w:rPr>
          <w:b/>
        </w:rPr>
        <w:t xml:space="preserve">HB21 - AMENDMENTS</w:t>
      </w:r>
    </w:p>
    <w:p>
      <w:pPr>
        <w:pStyle w:val="RecordBase"/>
      </w:pPr>
      <w:r>
        <w:t xml:space="preserve">SCS1</w:t>
      </w:r>
      <w:r>
        <w:t xml:space="preserve"> - </w:t>
      </w:r>
      <w:r>
        <w:t xml:space="preserve">Retain original provisions; amend KRS 186.162 to require the Transportation Cabinet to produce motorcycle versions of all military-related special license plates identified in that section; subject applicants for these plates to the same fees as those for motor vehicles; EFFECTIVE January 1, 2024.</w:t>
      </w:r>
    </w:p>
    <w:p>
      <w:pPr>
        <w:pStyle w:val="RecordBase"/>
      </w:pPr>
      <w:r>
        <w:t xml:space="preserve">SCA1</w:t>
      </w:r>
      <w:r>
        <w:t xml:space="preserve">(J. Higdon)</w:t>
      </w:r>
      <w:r>
        <w:t xml:space="preserve"> - </w:t>
      </w:r>
      <w:r>
        <w:t xml:space="preserve">Make title amendment.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Transportation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Mar 01, 2023 - </w:t>
      </w:r>
      <w:r>
        <w:t xml:space="preserve">3rd reading, passed 93-0</w:t>
      </w:r>
      <w:r>
        <w:t xml:space="preserve"> </w:t>
      </w:r>
    </w:p>
    <w:p>
      <w:pPr>
        <w:pStyle w:val="RecordBase"/>
      </w:pPr>
      <w:r>
        <w:t xml:space="preserve">	Mar 02,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Transportation (S)</w:t>
      </w:r>
    </w:p>
    <w:p>
      <w:pPr>
        <w:pStyle w:val="RecordBase"/>
      </w:pPr>
      <w:r>
        <w:t xml:space="preserve">	Mar 14, 2023 -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15, 2023 - </w:t>
      </w:r>
      <w:r>
        <w:t xml:space="preserve">reported favorably, 2nd reading, to Rules with Committee Substitute (1) and Committee Amendment (1-title)</w:t>
      </w:r>
      <w:r>
        <w:t xml:space="preserve"> as a consent bill</w:t>
        <w:br/>
      </w:r>
    </w:p>
    <w:p>
      <w:pPr>
        <w:pStyle w:val="RecordBase"/>
      </w:pPr>
      <w:r>
        <w:rPr>
          <w:b/>
        </w:rPr>
        <w:t xml:space="preserve">HB22 (BR238)</w:t>
      </w:r>
      <w:r>
        <w:rPr>
          <w:b/>
        </w:rPr>
        <w:t xml:space="preserve">/CI/LM</w:t>
      </w:r>
      <w:r>
        <w:t xml:space="preserve"> - R. Roberts</w:t>
      </w:r>
      <w:r>
        <w:t xml:space="preserve">, C. Aull</w:t>
      </w:r>
      <w:r>
        <w:t xml:space="preserve">, G. Brown Jr.</w:t>
      </w:r>
      <w:r>
        <w:t xml:space="preserve">, L. Burke</w:t>
      </w:r>
      <w:r>
        <w:t xml:space="preserve">, B. Chester-Burton</w:t>
        <w:br/>
      </w:r>
    </w:p>
    <w:p>
      <w:pPr>
        <w:pStyle w:val="RecordBase"/>
      </w:pPr>
      <w:r>
        <w:t xml:space="preserve">	AN ACT relating to the regulation of cannabis and making an appropriation therefor.</w:t>
      </w:r>
    </w:p>
    <w:p>
      <w:pPr>
        <w:pStyle w:val="RecordBase"/>
      </w:pPr>
      <w:r>
        <w:t xml:space="preserve">	Establish KRS Chapter 245, relating to cannabis, to administer its cultivation, processing, transportation, sale, use, taxation, and licensing; define terms; establish the Cannabis Control Board and its membership, procedures, powers, and duties; direct the board to promulgate administrative regulations for the administration and enforcement of the chapter; set up advisory committees appointed by the board; create the Department of Cannabis Control within the Public Protection Cabinet for the oversight of cannabis operations and to provide administrative support for the board; establish various one-year business licenses under the chapter; grant administrative hearings under KRS Chapter 13B to appeal a license denial or revocation; forbid an employer from discriminating against applicants or employees who use cannabis outside of working hours as long as the use does not affect job performance; prohibit a person under the age of 21 from purchasing, possessing, consuming, or using cannabis; establish a revolving account called the "cannabis fund" to collect cannabis licensing fees, fines, excise taxes, and any other funds; form the Social Impact Council as a public agency authorized to distribute moneys from the cannabis fund; set council membership, procedures, powers, and duties; create new sections of KRS Chapter 138 to define terms; impose an excise tax at a rate set by the Cannabis Control Board on the first sale or transfer of harvested cannabis; establish excise tax reporting, collection, and liability; amend KRS 139.472 to exempt medical cannabis and accessories from sales and use taxes; create a new section of KRS Chapter 65 to authorize local governments to levy up to a 5% license fee on the gross receipts of a retailer or microbusiness; allow overlapping local governments to agree to levy a combined license fee, with set fee amounts absent an agreement; amend KRS 2.015 to require a person to be 21 years of age or older to purchase cannabis and its products and accessories; create new sections of KRS 218A and amend KRS 218A.1421, 218A.1422, 218A.1423, and 218A.500 to exempt licensed cannabis activities from criminal marijuana offenses; create a new section of KRS Chapter 431 to allow a person to petition the court to expunge the person's misdemeanor marijuana offenses; amend KRS 431.079 to exclude the expungement petition from the certification of eligibility requirement; amend KRS 131.1815 to notify the Cannabis Control Board if a cannabis licensee is a delinquent taxpayer; amend KRS 600.020 to include cannabis offenses in the list of juvenile status offenses; amend KRS 12.020 to add the governmental entities created in KRS Chapter 245 to the list of executive branch government bodies; set initial terms for members of the Cannabis Control Board and Social Impact Council; apply the excise tax beginning on July 1, 2024, and allow cannabis sales beginning on July 1, 2025; Section 31 of Act RETROACTIVE; APPROPRIATION.</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HB23 (BR244)</w:t>
      </w:r>
      <w:r>
        <w:rPr>
          <w:b/>
        </w:rPr>
        <w:t xml:space="preserve">/LM</w:t>
      </w:r>
      <w:r>
        <w:t xml:space="preserve"> - K. Banta</w:t>
        <w:br/>
      </w:r>
    </w:p>
    <w:p>
      <w:pPr>
        <w:pStyle w:val="RecordBase"/>
      </w:pPr>
      <w:r>
        <w:t xml:space="preserve">	AN ACT relating to personalized license plates, making an appropriation therefor, and declaring an emergency.</w:t>
      </w:r>
    </w:p>
    <w:p>
      <w:pPr>
        <w:pStyle w:val="RecordBase"/>
      </w:pPr>
      <w:r>
        <w:t xml:space="preserve">	Amend KRS 186.174, regarding personalized license plates, to eliminate fees for a personalized standard issue license plate in excess of those identified in KRS 186.162; require the Transportation Cabinet to refund any fees for personalized license plates in excess of the fees identified in KRS 186.162 that were paid between July 14, 2022, and the effective date of the Act; APPROPRIATION; EMERGENCY.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HB24 (BR290)</w:t>
      </w:r>
      <w:r>
        <w:rPr>
          <w:b/>
        </w:rPr>
        <w:t xml:space="preserve">/LM</w:t>
      </w:r>
      <w:r>
        <w:t xml:space="preserve"> - B. Wesley</w:t>
        <w:br/>
      </w:r>
    </w:p>
    <w:p>
      <w:pPr>
        <w:pStyle w:val="RecordBase"/>
      </w:pPr>
      <w:r>
        <w:t xml:space="preserve">	AN ACT relating to motor vehicle usage tax.</w:t>
      </w:r>
    </w:p>
    <w:p>
      <w:pPr>
        <w:pStyle w:val="RecordBase"/>
      </w:pPr>
      <w:r>
        <w:t xml:space="preserve">	Amend KRS 138.470 to exempt active members of the Kentucky National Guard from motor vehicle usage tax on vehicles purchased from Kentucky motor vehicle dealers; amend KRS 138.450 to conform; EFFECTIVE July 1, 2023.</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HB25 (BR318)</w:t>
      </w:r>
      <w:r>
        <w:rPr>
          <w:b/>
        </w:rPr>
        <w:t xml:space="preserve">/LM</w:t>
      </w:r>
      <w:r>
        <w:t xml:space="preserve"> - W. Thomas</w:t>
      </w:r>
      <w:r>
        <w:t xml:space="preserve">, DJ Johnson</w:t>
      </w:r>
      <w:r>
        <w:t xml:space="preserve">, C. Massaroni</w:t>
      </w:r>
      <w:r>
        <w:t xml:space="preserve">, W. Williams</w:t>
        <w:br/>
      </w:r>
    </w:p>
    <w:p>
      <w:pPr>
        <w:pStyle w:val="RecordBase"/>
      </w:pPr>
      <w:r>
        <w:t xml:space="preserve">	AN ACT relating to exemptions for totally disabled veterans with a permanent and total one hundred percent service-connected disability rating from the United States Department of Veterans Affairs.</w:t>
      </w:r>
    </w:p>
    <w:p>
      <w:pPr>
        <w:pStyle w:val="RecordBase"/>
      </w:pPr>
      <w:r>
        <w:t xml:space="preserve">	Create a new section of KRS Chapter 132 to exempt up to two motor vehicles owned by totally disabled veterans with a 100% service-connected disability rating from property taxation and amend KRS 132.485 to conform; amend KRS 91A.080, 136.340, 136.350, 136.360, and 136.392 to exempt totally disabled veterans with a 100% service-connected disability rating from insurance premium taxes and surcharges; amend KRS 150.170 to exempt totally disabled veterans with a 100% service-connected disability rating from hunting and fishing licensing requirements; amend KRS 186.531 to exempt totally disabled veterans with a 100% service-connected disability rating from the fees required for a voluntary travel ID or standard personal identification card or operator's license; make applicable to motor vehicles assessed on or after January 1, 2024.</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HB26 (BR336)</w:t>
      </w:r>
      <w:r>
        <w:rPr>
          <w:b/>
        </w:rPr>
        <w:t xml:space="preserve">/LM</w:t>
      </w:r>
      <w:r>
        <w:t xml:space="preserve"> - F. Rabourn</w:t>
      </w:r>
      <w:r>
        <w:t xml:space="preserve">, E. Callaway</w:t>
      </w:r>
      <w:r>
        <w:t xml:space="preserve">, J. Calloway</w:t>
      </w:r>
      <w:r>
        <w:t xml:space="preserve">, S. Doan</w:t>
      </w:r>
      <w:r>
        <w:t xml:space="preserve">, M. Hart</w:t>
      </w:r>
      <w:r>
        <w:t xml:space="preserve">, J. Hodgson</w:t>
      </w:r>
      <w:r>
        <w:t xml:space="preserve">, M. Lockett</w:t>
      </w:r>
      <w:r>
        <w:t xml:space="preserve">, S. Maddox</w:t>
      </w:r>
      <w:r>
        <w:t xml:space="preserve">, C. Massaroni</w:t>
      </w:r>
      <w:r>
        <w:t xml:space="preserve">, M. Proctor</w:t>
      </w:r>
      <w:r>
        <w:t xml:space="preserve">, S. Rawlings</w:t>
      </w:r>
      <w:r>
        <w:t xml:space="preserve">, R. Raymer</w:t>
      </w:r>
      <w:r>
        <w:t xml:space="preserve">, K. Timoney</w:t>
        <w:br/>
      </w:r>
    </w:p>
    <w:p>
      <w:pPr>
        <w:pStyle w:val="RecordBase"/>
      </w:pPr>
      <w:r>
        <w:t xml:space="preserve">	AN ACT relating to public funds.</w:t>
      </w:r>
    </w:p>
    <w:p>
      <w:pPr>
        <w:pStyle w:val="RecordBase"/>
      </w:pPr>
      <w:r>
        <w:t xml:space="preserve">	Create a new section of KRS Chapter 48 to prohibit a public agency or any other entity created by an act of the General Assembly from using federal, state, and local tax dollars for lobbying purposes; define "lobbying," "public agency," and "public agent"; create a new section of KRS 6.601 to 6.849 to permit a person to file a complaint with the Legislative Ethics Commission if a public agency or other entity created by an act of the General Assembly is using federal, state, or local dollars for lobbying purposes; amend KRS 6.611 to include in the definition of "legislative agent" any public agent who lobbies for a public agency; amend KRS 6.691 to allow the Legislative Ethics Commission to issue a fine of no less than $2,000 but no more than $10,000 to any public agency or public agent that uses federal, state, or local dollars for lobbying purposes; amend KRS 6.945 to provide that these lobbying restrictions are not affected by the requirements of KRS 6.945; provide that the Act may be cited as the Kentucky Citizen's Voice Protection Act.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HB27 (BR337)</w:t>
      </w:r>
      <w:r>
        <w:rPr>
          <w:b/>
        </w:rPr>
        <w:t xml:space="preserve"/>
      </w:r>
      <w:r>
        <w:t xml:space="preserve"> - F. Rabourn</w:t>
      </w:r>
      <w:r>
        <w:t xml:space="preserve">, J. Calloway</w:t>
      </w:r>
      <w:r>
        <w:t xml:space="preserve">, M. Hart</w:t>
      </w:r>
      <w:r>
        <w:t xml:space="preserve">, J. Hodgson</w:t>
      </w:r>
      <w:r>
        <w:t xml:space="preserve">, S. Maddox</w:t>
      </w:r>
      <w:r>
        <w:t xml:space="preserve">, C. Massaroni</w:t>
      </w:r>
      <w:r>
        <w:t xml:space="preserve">, M. Proctor</w:t>
      </w:r>
      <w:r>
        <w:t xml:space="preserve">, S. Rawlings</w:t>
      </w:r>
      <w:r>
        <w:t xml:space="preserve">, R. Raymer</w:t>
        <w:br/>
      </w:r>
    </w:p>
    <w:p>
      <w:pPr>
        <w:pStyle w:val="RecordBase"/>
      </w:pPr>
      <w:r>
        <w:t xml:space="preserve">	AN ACT relating to education.</w:t>
      </w:r>
    </w:p>
    <w:p>
      <w:pPr>
        <w:pStyle w:val="RecordBase"/>
      </w:pPr>
      <w:r>
        <w:t xml:space="preserve">	Amend KRS 161.030 to specify authority of Education Professional Standards Board over educators hired by public schools only; amend KRS 199.894 to define "learning pods" and exclude them from the definition of "child-care center" and "family child-care home"; amend KRS 194A.381 to exclude learning pods from certain hiring requirements.</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HB28 (BR344)</w:t>
      </w:r>
      <w:r>
        <w:rPr>
          <w:b/>
        </w:rPr>
        <w:t xml:space="preserve"/>
      </w:r>
      <w:r>
        <w:t xml:space="preserve"> - D. Frazier Gordon</w:t>
      </w:r>
      <w:r>
        <w:t xml:space="preserve">, S. Bratcher</w:t>
      </w:r>
      <w:r>
        <w:t xml:space="preserve">, D. Elliott</w:t>
      </w:r>
      <w:r>
        <w:t xml:space="preserve">, K. Herron</w:t>
      </w:r>
      <w:r>
        <w:t xml:space="preserve">, R. Palumbo</w:t>
        <w:br/>
      </w:r>
    </w:p>
    <w:p>
      <w:pPr>
        <w:pStyle w:val="RecordBase"/>
      </w:pPr>
      <w:r>
        <w:t xml:space="preserve">	AN ACT relating to Tuskegee Airmen Commemoration Day.</w:t>
      </w:r>
    </w:p>
    <w:p>
      <w:pPr>
        <w:pStyle w:val="RecordBase"/>
      </w:pPr>
      <w:r>
        <w:t xml:space="preserve">	Create a new section of KRS Chapter 2 to designate the fourth Thursday in March of each year as Tuskegee Airmen Commemoration Day.</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17, 2023 - </w:t>
      </w:r>
      <w:r>
        <w:t xml:space="preserve">3rd reading, passed 95-0</w:t>
      </w:r>
      <w:r>
        <w:t xml:space="preserve"> </w:t>
      </w:r>
    </w:p>
    <w:p>
      <w:pPr>
        <w:pStyle w:val="RecordBase"/>
      </w:pPr>
      <w:r>
        <w:t xml:space="preserve">	Feb 21,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State &amp; Local Government (S)</w:t>
      </w:r>
    </w:p>
    <w:p>
      <w:pPr>
        <w:pStyle w:val="RecordBase"/>
      </w:pPr>
      <w:r>
        <w:t xml:space="preserve">	Mar 14, 2023 -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15, 2023 -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br/>
      </w:r>
    </w:p>
    <w:p>
      <w:pPr>
        <w:pStyle w:val="RecordBase"/>
      </w:pPr>
      <w:r>
        <w:rPr>
          <w:b/>
        </w:rPr>
        <w:t xml:space="preserve">HB29 (BR364)</w:t>
      </w:r>
      <w:r>
        <w:rPr>
          <w:b/>
        </w:rPr>
        <w:t xml:space="preserve"/>
      </w:r>
      <w:r>
        <w:t xml:space="preserve"> - D. Lewis</w:t>
      </w:r>
      <w:r>
        <w:t xml:space="preserve">, B. Chester-Burton</w:t>
      </w:r>
      <w:r>
        <w:t xml:space="preserve">, DJ Johnson</w:t>
      </w:r>
      <w:r>
        <w:t xml:space="preserve">, S. Lewis</w:t>
      </w:r>
      <w:r>
        <w:t xml:space="preserve">, N. Tate</w:t>
        <w:br/>
      </w:r>
    </w:p>
    <w:p>
      <w:pPr>
        <w:pStyle w:val="RecordBase"/>
      </w:pPr>
      <w:r>
        <w:t xml:space="preserve">	AN ACT relating to veteran cemeteries.</w:t>
      </w:r>
    </w:p>
    <w:p>
      <w:pPr>
        <w:pStyle w:val="RecordBase"/>
      </w:pPr>
      <w:r>
        <w:t xml:space="preserve">	Amend KRS 40.315 to remove the residency requirement for interment in veteran cemeteries.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24, 2023 - </w:t>
      </w:r>
      <w:r>
        <w:t xml:space="preserve">3rd reading, passed 93-0</w:t>
      </w:r>
      <w:r>
        <w:t xml:space="preserve"> </w:t>
      </w:r>
    </w:p>
    <w:p>
      <w:pPr>
        <w:pStyle w:val="RecordBase"/>
      </w:pPr>
      <w:r>
        <w:t xml:space="preserve">	Feb 28, 2023 - </w:t>
      </w:r>
      <w:r>
        <w:t xml:space="preserve">received in Senate</w:t>
      </w:r>
      <w:r>
        <w:t xml:space="preserve"> </w:t>
      </w:r>
      <w:r>
        <w:t xml:space="preserve">; </w:t>
      </w:r>
      <w:r>
        <w:t xml:space="preserve">to</w:t>
      </w:r>
      <w:r>
        <w:t xml:space="preserve"> Committee on Committees (S)</w:t>
      </w:r>
    </w:p>
    <w:p>
      <w:pPr>
        <w:pStyle w:val="RecordBase"/>
      </w:pPr>
      <w:r>
        <w:t xml:space="preserve">	Mar 07, 2023 - </w:t>
      </w:r>
      <w:r>
        <w:t xml:space="preserve">to</w:t>
      </w:r>
      <w:r>
        <w:t xml:space="preserve"> Veterans, Military Affairs, &amp; Public Protection (S)</w:t>
      </w:r>
    </w:p>
    <w:p>
      <w:pPr>
        <w:pStyle w:val="RecordBase"/>
      </w:pPr>
      <w:r>
        <w:t xml:space="preserve">	Mar 09, 2023 - </w:t>
      </w:r>
      <w:r>
        <w:t xml:space="preserve">reported favorably, 1st reading, to Calendar</w:t>
      </w:r>
    </w:p>
    <w:p>
      <w:pPr>
        <w:pStyle w:val="RecordBase"/>
      </w:pPr>
      <w:r>
        <w:t xml:space="preserve">	Mar 10, 2023 - </w:t>
      </w:r>
      <w:r>
        <w:t xml:space="preserve">2nd reading, to Rules</w:t>
      </w:r>
      <w:r>
        <w:t xml:space="preserve"> </w:t>
        <w:br/>
      </w:r>
    </w:p>
    <w:p>
      <w:pPr>
        <w:pStyle w:val="RecordBase"/>
      </w:pPr>
      <w:r>
        <w:rPr>
          <w:b/>
        </w:rPr>
        <w:t xml:space="preserve">HB30 (BR384)</w:t>
      </w:r>
      <w:r>
        <w:rPr>
          <w:b/>
        </w:rPr>
        <w:t xml:space="preserve"/>
      </w:r>
      <w:r>
        <w:t xml:space="preserve"> - B. Wesley</w:t>
      </w:r>
      <w:r>
        <w:t xml:space="preserve">, S. Baker</w:t>
      </w:r>
      <w:r>
        <w:t xml:space="preserve">, D. Bentley</w:t>
      </w:r>
      <w:r>
        <w:t xml:space="preserve">, R. Bridges</w:t>
      </w:r>
      <w:r>
        <w:t xml:space="preserve">, J. Calloway</w:t>
      </w:r>
      <w:r>
        <w:t xml:space="preserve">, J. Decker</w:t>
      </w:r>
      <w:r>
        <w:t xml:space="preserve">, S. Doan</w:t>
      </w:r>
      <w:r>
        <w:t xml:space="preserve">, R. Dotson</w:t>
      </w:r>
      <w:r>
        <w:t xml:space="preserve">, R. Duvall</w:t>
      </w:r>
      <w:r>
        <w:t xml:space="preserve">, D. Fister</w:t>
      </w:r>
      <w:r>
        <w:t xml:space="preserve">, C. Freeland</w:t>
      </w:r>
      <w:r>
        <w:t xml:space="preserve">, C. Fugate</w:t>
      </w:r>
      <w:r>
        <w:t xml:space="preserve">, J. Gooch Jr.</w:t>
      </w:r>
      <w:r>
        <w:t xml:space="preserve">, D. Hale</w:t>
      </w:r>
      <w:r>
        <w:t xml:space="preserve">, R. Heath</w:t>
      </w:r>
      <w:r>
        <w:t xml:space="preserve">, J. Hodgson</w:t>
      </w:r>
      <w:r>
        <w:t xml:space="preserve">, T. Huff</w:t>
      </w:r>
      <w:r>
        <w:t xml:space="preserve">, K. Jackson</w:t>
      </w:r>
      <w:r>
        <w:t xml:space="preserve">, DJ Johnson</w:t>
      </w:r>
      <w:r>
        <w:t xml:space="preserve">, C. Massaroni</w:t>
      </w:r>
      <w:r>
        <w:t xml:space="preserve">, B. McCool</w:t>
      </w:r>
      <w:r>
        <w:t xml:space="preserve">, S. McPherson</w:t>
      </w:r>
      <w:r>
        <w:t xml:space="preserve">, J. Petrie</w:t>
      </w:r>
      <w:r>
        <w:t xml:space="preserve">, M. Pollock</w:t>
      </w:r>
      <w:r>
        <w:t xml:space="preserve">, M. Proctor</w:t>
      </w:r>
      <w:r>
        <w:t xml:space="preserve">, S. Rawlings</w:t>
      </w:r>
      <w:r>
        <w:t xml:space="preserve">, B. Reed</w:t>
      </w:r>
      <w:r>
        <w:t xml:space="preserve">, S. Sharp</w:t>
      </w:r>
      <w:r>
        <w:t xml:space="preserve">, T. Smith</w:t>
      </w:r>
      <w:r>
        <w:t xml:space="preserve">, N. Tate</w:t>
      </w:r>
      <w:r>
        <w:t xml:space="preserve">, W. Thomas</w:t>
      </w:r>
      <w:r>
        <w:t xml:space="preserve">, J. Tipton</w:t>
      </w:r>
      <w:r>
        <w:t xml:space="preserve">, T. Truett</w:t>
      </w:r>
      <w:r>
        <w:t xml:space="preserve">, R. Webber</w:t>
      </w:r>
      <w:r>
        <w:t xml:space="preserve">, R. White</w:t>
      </w:r>
      <w:r>
        <w:t xml:space="preserve">, W. Williams</w:t>
        <w:br/>
      </w:r>
    </w:p>
    <w:p>
      <w:pPr>
        <w:pStyle w:val="RecordBase"/>
      </w:pPr>
      <w:r>
        <w:t xml:space="preserve">	AN ACT relating to public school facilities and declaring an emergency. </w:t>
      </w:r>
    </w:p>
    <w:p>
      <w:pPr>
        <w:pStyle w:val="RecordBase"/>
      </w:pPr>
      <w:r>
        <w:t xml:space="preserve">	Create new sections of KRS Chapter 158 to define terms; establish legislative findings; ensure that student privacy exists in school restrooms, locker rooms, and shower rooms; require students born male to use only those facilities designated to be used by males and students born female to use only those facilities designated to be used by females; require schools to provide the best available accommodation to students who assert that their gender is different from their biological sex; identify consequences for using facilities designated for the opposite biological sex; EMERGENCY.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HB31 (BR401)</w:t>
      </w:r>
      <w:r>
        <w:rPr>
          <w:b/>
        </w:rPr>
        <w:t xml:space="preserve"/>
      </w:r>
      <w:r>
        <w:t xml:space="preserve"> - S. McPherson</w:t>
      </w:r>
      <w:r>
        <w:t xml:space="preserve">, J. Calloway</w:t>
      </w:r>
      <w:r>
        <w:t xml:space="preserve">, J. Hodgson</w:t>
      </w:r>
      <w:r>
        <w:t xml:space="preserve">, R. Raymer</w:t>
        <w:br/>
      </w:r>
    </w:p>
    <w:p>
      <w:pPr>
        <w:pStyle w:val="RecordBase"/>
      </w:pPr>
      <w:r>
        <w:t xml:space="preserve">	AN ACT relating to student COVID-19 vaccine requirements.</w:t>
      </w:r>
    </w:p>
    <w:p>
      <w:pPr>
        <w:pStyle w:val="RecordBase"/>
      </w:pPr>
      <w:r>
        <w:t xml:space="preserve">	Amend KRS 156.160 to prohibit regulations of the Kentucky Board of Education from requiring students to receive the COVID-19 vaccine in order to attend school.</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HB32 (BR428)</w:t>
      </w:r>
      <w:r>
        <w:rPr>
          <w:b/>
        </w:rPr>
        <w:t xml:space="preserve"/>
      </w:r>
      <w:r>
        <w:t xml:space="preserve"> - K. Jackson</w:t>
      </w:r>
      <w:r>
        <w:t xml:space="preserve">, P. Pratt</w:t>
      </w:r>
      <w:r>
        <w:t xml:space="preserve">, R. Duvall</w:t>
      </w:r>
      <w:r>
        <w:t xml:space="preserve">, D. Elliott</w:t>
      </w:r>
      <w:r>
        <w:t xml:space="preserve">, D. Hale</w:t>
      </w:r>
      <w:r>
        <w:t xml:space="preserve">, S. Lewis</w:t>
      </w:r>
      <w:r>
        <w:t xml:space="preserve">, R. Palumbo</w:t>
      </w:r>
      <w:r>
        <w:t xml:space="preserve">, J. Tipton</w:t>
      </w:r>
      <w:r>
        <w:t xml:space="preserve">, T. Truett</w:t>
      </w:r>
      <w:r>
        <w:t xml:space="preserve">, W. Williams</w:t>
      </w:r>
      <w:r>
        <w:t xml:space="preserve">, L. Willner</w:t>
        <w:br/>
      </w:r>
    </w:p>
    <w:p>
      <w:pPr>
        <w:pStyle w:val="RecordBase"/>
      </w:pPr>
      <w:r>
        <w:t xml:space="preserve">	AN ACT relating to classified school staff and declaring an emergency.</w:t>
      </w:r>
    </w:p>
    <w:p>
      <w:pPr>
        <w:pStyle w:val="RecordBase"/>
      </w:pPr>
      <w:r>
        <w:t xml:space="preserve">	Amend KRS 161.011 to allow for the hiring of classified personnel without a high school diploma or equivalent if the district provides the employee the opportunity to obtain a high school equivalency diploma at no cost to the employee; allow licenses or credentials issued by a government entity to substitute.</w:t>
        <w:br/>
      </w:r>
    </w:p>
    <w:p>
      <w:pPr>
        <w:pStyle w:val="RecordBaseCenter"/>
      </w:pPr>
      <w:r>
        <w:rPr>
          <w:b/>
        </w:rPr>
        <w:t xml:space="preserve">HB32 - AMENDMENTS</w:t>
      </w:r>
    </w:p>
    <w:p>
      <w:pPr>
        <w:pStyle w:val="RecordBase"/>
      </w:pPr>
      <w:r>
        <w:t xml:space="preserve">HCS1</w:t>
      </w:r>
      <w:r>
        <w:t xml:space="preserve"> - </w:t>
      </w:r>
      <w:r>
        <w:t xml:space="preserve">Retain original provisions; EMERGENCY.</w:t>
      </w:r>
    </w:p>
    <w:p>
      <w:pPr>
        <w:pStyle w:val="RecordBase"/>
      </w:pPr>
      <w:r>
        <w:t xml:space="preserve">HCA1</w:t>
      </w:r>
      <w:r>
        <w:t xml:space="preserve">(K. Jackson)</w:t>
      </w:r>
      <w:r>
        <w:t xml:space="preserve"> - </w:t>
      </w:r>
      <w:r>
        <w:t xml:space="preserve">Make title amendment.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Education (H)</w:t>
      </w:r>
    </w:p>
    <w:p>
      <w:pPr>
        <w:pStyle w:val="RecordBase"/>
      </w:pPr>
      <w:r>
        <w:t xml:space="preserve">	Feb 14, 2023 - </w:t>
      </w:r>
      <w:r>
        <w:t xml:space="preserve">reported favorably, 1st reading, to Calendar with Committee Substitute (1), and committee amendment (1-title)</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17, 2023 - </w:t>
      </w:r>
      <w:r>
        <w:t xml:space="preserve">3rd reading, passed 95-0 with  Committee Substitute (1) and  Committee Amendment (1-title)</w:t>
      </w:r>
      <w:r>
        <w:t xml:space="preserve"> </w:t>
      </w:r>
    </w:p>
    <w:p>
      <w:pPr>
        <w:pStyle w:val="RecordBase"/>
      </w:pPr>
      <w:r>
        <w:t xml:space="preserve">	Feb 21, 2023 - </w:t>
      </w:r>
      <w:r>
        <w:t xml:space="preserve">received in Senate</w:t>
      </w:r>
      <w:r>
        <w:t xml:space="preserve"> </w:t>
      </w:r>
      <w:r>
        <w:t xml:space="preserve">; </w:t>
      </w:r>
      <w:r>
        <w:t xml:space="preserve">to</w:t>
      </w:r>
      <w:r>
        <w:t xml:space="preserve"> Committee on Committees (S)</w:t>
      </w:r>
    </w:p>
    <w:p>
      <w:pPr>
        <w:pStyle w:val="RecordBase"/>
      </w:pPr>
      <w:r>
        <w:t xml:space="preserve">	Mar 01, 2023 - </w:t>
      </w:r>
      <w:r>
        <w:t xml:space="preserve">to</w:t>
      </w:r>
      <w:r>
        <w:t xml:space="preserve"> Education (S)</w:t>
      </w:r>
    </w:p>
    <w:p>
      <w:pPr>
        <w:pStyle w:val="RecordBase"/>
      </w:pPr>
      <w:r>
        <w:t xml:space="preserve">	Mar 09, 2023 - </w:t>
      </w:r>
      <w:r>
        <w:t xml:space="preserve">reported favorably, 1st reading, to Consent Calendar</w:t>
      </w:r>
    </w:p>
    <w:p>
      <w:pPr>
        <w:pStyle w:val="RecordBase"/>
      </w:pPr>
      <w:r>
        <w:t xml:space="preserve">	Mar 10, 2023 - </w:t>
      </w:r>
      <w:r>
        <w:t xml:space="preserve">2nd reading, to Rules</w:t>
      </w:r>
      <w:r>
        <w:t xml:space="preserve"> as a consent bill</w:t>
      </w:r>
    </w:p>
    <w:p>
      <w:pPr>
        <w:pStyle w:val="RecordBase"/>
      </w:pPr>
      <w:r>
        <w:t xml:space="preserve">	Mar 14, 2023 - </w:t>
      </w:r>
      <w:r>
        <w:t xml:space="preserve">posted for passage in the Consent Orders of the Day for Tuesday, March 14, 2023</w:t>
      </w:r>
      <w:r>
        <w:t xml:space="preserve"> </w:t>
      </w:r>
      <w:r>
        <w:t xml:space="preserve">; </w:t>
      </w:r>
      <w:r>
        <w:t xml:space="preserve">3rd reading, passed 36-0 </w:t>
      </w:r>
      <w:r>
        <w:t xml:space="preserve"> </w:t>
      </w:r>
    </w:p>
    <w:p>
      <w:pPr>
        <w:pStyle w:val="RecordBase"/>
      </w:pPr>
      <w:r>
        <w:t xml:space="preserve">	Mar 15, 2023 -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22, 2023 - </w:t>
      </w:r>
      <w:r>
        <w:t xml:space="preserve">signed by Governor (Acts Ch. 68)</w:t>
        <w:br/>
      </w:r>
    </w:p>
    <w:p>
      <w:pPr>
        <w:pStyle w:val="RecordBase"/>
      </w:pPr>
      <w:r>
        <w:rPr>
          <w:b/>
        </w:rPr>
        <w:t xml:space="preserve">HB33 (BR467)</w:t>
      </w:r>
      <w:r>
        <w:rPr>
          <w:b/>
        </w:rPr>
        <w:t xml:space="preserve"/>
      </w:r>
      <w:r>
        <w:t xml:space="preserve"> - J. Tipton</w:t>
        <w:br/>
      </w:r>
    </w:p>
    <w:p>
      <w:pPr>
        <w:pStyle w:val="RecordBase"/>
      </w:pPr>
      <w:r>
        <w:t xml:space="preserve">	AN ACT relating to the Innovative Teacher Education Grant Program, making an appropriation therefor, and declaring an emergency.</w:t>
      </w:r>
    </w:p>
    <w:p>
      <w:pPr>
        <w:pStyle w:val="RecordBase"/>
      </w:pPr>
      <w:r>
        <w:t xml:space="preserve">	Create a new section of KRS Chapter 164 to establish the Innovative Teacher Education Grant Program for school years 2024 through 2026; require the Council on Postsecondary Education to administer the grant program; require the council to create a process for awarding grants; require the council to report to the Interim Joint Committee on Education by December 1, 2025, an evaluation of implementation; establish requirements for Kentucky colleges and universities to participate in the program; provide that the Act may be cited as the Innovative Teacher Education Act; APPROPRIATION; EMERGENCY.</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HB34 (BR480)</w:t>
      </w:r>
      <w:r>
        <w:rPr>
          <w:b/>
        </w:rPr>
        <w:t xml:space="preserve">/CI/LM</w:t>
      </w:r>
      <w:r>
        <w:t xml:space="preserve"> - J. Raymond</w:t>
      </w:r>
      <w:r>
        <w:t xml:space="preserve">, G. Brown Jr.</w:t>
      </w:r>
      <w:r>
        <w:t xml:space="preserve">, B. Chester-Burton</w:t>
      </w:r>
      <w:r>
        <w:t xml:space="preserve">, D. Grossberg</w:t>
        <w:br/>
      </w:r>
    </w:p>
    <w:p>
      <w:pPr>
        <w:pStyle w:val="RecordBase"/>
      </w:pPr>
      <w:r>
        <w:t xml:space="preserve">	AN ACT relating to local regulatory actions.</w:t>
      </w:r>
    </w:p>
    <w:p>
      <w:pPr>
        <w:pStyle w:val="RecordBase"/>
      </w:pPr>
      <w:r>
        <w:t xml:space="preserve">	Create a new section of KRS Chapter 82 to define "city," "project labor agreement," and "public construction project"; permit a city to establish a mandatory preference for awarding public construction project contracts to unions through a negotiated project labor agreement; permit cities to negotiate wages that are higher than the state or federal minimum wage as a condition of the project labor agreement; create a new section in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 amend KRS 65.870 to remove state preemption of local firearms regulations and allow local governments to enact ordinances regulating firearms; amend KRS 237.115 to conform; amend KRS 383.210 and 383.215, relating to forcible entry and detainer, to allow a local government to set an alternative time period from the date of the service of the warrant and the date of the hearing to more than the minimum of three days; require the local government to notify the sheriff, the court of jurisdiction, and the administrative office of the courts of that action.</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HB35 (BR485)</w:t>
      </w:r>
      <w:r>
        <w:rPr>
          <w:b/>
        </w:rPr>
        <w:t xml:space="preserve"/>
      </w:r>
      <w:r>
        <w:t xml:space="preserve"> - J. Raymond</w:t>
      </w:r>
      <w:r>
        <w:t xml:space="preserve">, C. Aull</w:t>
      </w:r>
      <w:r>
        <w:t xml:space="preserve">, G. Brown Jr.</w:t>
      </w:r>
      <w:r>
        <w:t xml:space="preserve">, L. Burke</w:t>
      </w:r>
      <w:r>
        <w:t xml:space="preserve">, A. Gentry</w:t>
      </w:r>
      <w:r>
        <w:t xml:space="preserve">, S. Stalker</w:t>
        <w:br/>
      </w:r>
    </w:p>
    <w:p>
      <w:pPr>
        <w:pStyle w:val="RecordBase"/>
      </w:pPr>
      <w:r>
        <w:t xml:space="preserve">	AN ACT relating to preschool and kindergarten education.</w:t>
      </w:r>
    </w:p>
    <w:p>
      <w:pPr>
        <w:pStyle w:val="RecordBase"/>
      </w:pPr>
      <w:r>
        <w:t xml:space="preserve">	Amend KRS 157.3175 to require school districts provide a full-day preschool program for eligible three and four year olds; define "eligible"; require that preschool for three year old children continue to be funded through a grant process and preschool programs for four year old children be funded under KRS 157.310 to 157.440; require preschool programs to operate on the school district calendar; require transportation be provided; amend KRS 158.031 to include preschool programs for four year old children in the primary school program; amend KRS 157.320 to remove the definition of "kindergarten full-time equivalent pupil in average daily attendance"; amend KRS 157.360 to remove a reference to the kindergarten full-time equivalent; amend KRS 158.030 to include a preschool program for four year old children in the definition of "common school"; remove language allowing kindergarten to operate for less than six hours on a school day.</w:t>
        <w:br/>
      </w:r>
    </w:p>
    <w:p>
      <w:pPr>
        <w:pStyle w:val="RecordBaseCenter"/>
      </w:pPr>
      <w:r>
        <w:rPr>
          <w:b/>
        </w:rPr>
        <w:t xml:space="preserve">HB35 - AMENDMENTS</w:t>
      </w:r>
    </w:p>
    <w:p>
      <w:pPr>
        <w:pStyle w:val="RecordBase"/>
      </w:pPr>
      <w:r>
        <w:t xml:space="preserve">HFA1</w:t>
      </w:r>
      <w:r>
        <w:t xml:space="preserve">(J. Raymond)</w:t>
      </w:r>
      <w:r>
        <w:t xml:space="preserve"> - </w:t>
      </w:r>
      <w:r>
        <w:t xml:space="preserve">Restore deleted language in subsection (7) of Section 1 of this Act.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24, 2023 - </w:t>
      </w:r>
      <w:r>
        <w:t xml:space="preserve">floor amendment (1) filed</w:t>
        <w:br/>
      </w:r>
    </w:p>
    <w:p>
      <w:pPr>
        <w:pStyle w:val="RecordBase"/>
      </w:pPr>
      <w:r>
        <w:rPr>
          <w:b/>
        </w:rPr>
        <w:t xml:space="preserve">HB36 (BR823)</w:t>
      </w:r>
      <w:r>
        <w:rPr>
          <w:b/>
        </w:rPr>
        <w:t xml:space="preserve"/>
      </w:r>
      <w:r>
        <w:t xml:space="preserve"> - T. Truett</w:t>
      </w:r>
      <w:r>
        <w:t xml:space="preserve">, K. Timoney</w:t>
        <w:br/>
      </w:r>
    </w:p>
    <w:p>
      <w:pPr>
        <w:pStyle w:val="RecordBase"/>
      </w:pPr>
      <w:r>
        <w:t xml:space="preserve">	AN ACT relating to the Kentucky Higher Education Student Loan Corporation.</w:t>
      </w:r>
    </w:p>
    <w:p>
      <w:pPr>
        <w:pStyle w:val="RecordBase"/>
      </w:pPr>
      <w:r>
        <w:t xml:space="preserve">	Amend KRS 164A.040, 164A.050, and 164A.060  to update references to insured student loans.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Education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16, 2023 - </w:t>
      </w:r>
      <w:r>
        <w:t xml:space="preserve">3rd reading, passed 94-0</w:t>
      </w:r>
      <w:r>
        <w:t xml:space="preserve"> </w:t>
      </w:r>
    </w:p>
    <w:p>
      <w:pPr>
        <w:pStyle w:val="RecordBase"/>
      </w:pPr>
      <w:r>
        <w:t xml:space="preserve">	Feb 17, 2023 - </w:t>
      </w:r>
      <w:r>
        <w:t xml:space="preserve">received in Senate</w:t>
      </w:r>
      <w:r>
        <w:t xml:space="preserve"> </w:t>
      </w:r>
      <w:r>
        <w:t xml:space="preserve">; </w:t>
      </w:r>
      <w:r>
        <w:t xml:space="preserve">to</w:t>
      </w:r>
      <w:r>
        <w:t xml:space="preserve"> Committee on Committees (S)</w:t>
      </w:r>
    </w:p>
    <w:p>
      <w:pPr>
        <w:pStyle w:val="RecordBase"/>
      </w:pPr>
      <w:r>
        <w:t xml:space="preserve">	Mar 14, 2023 - </w:t>
      </w:r>
      <w:r>
        <w:t xml:space="preserve">to</w:t>
      </w:r>
      <w:r>
        <w:t xml:space="preserve"> Education (S)</w:t>
      </w:r>
    </w:p>
    <w:p>
      <w:pPr>
        <w:pStyle w:val="RecordBase"/>
      </w:pPr>
      <w:r>
        <w:t xml:space="preserve">	Mar 15, 2023 -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16, 2023 - </w:t>
      </w:r>
      <w:r>
        <w:t xml:space="preserve">reported favorably, 2nd reading, to Rules</w:t>
      </w:r>
      <w:r>
        <w:t xml:space="preserve"> as a consent bill</w:t>
        <w:br/>
      </w:r>
    </w:p>
    <w:p>
      <w:pPr>
        <w:pStyle w:val="RecordBase"/>
      </w:pPr>
      <w:r>
        <w:rPr>
          <w:b/>
        </w:rPr>
        <w:t xml:space="preserve">HB37 (BR827)</w:t>
      </w:r>
      <w:r>
        <w:rPr>
          <w:b/>
        </w:rPr>
        <w:t xml:space="preserve"/>
      </w:r>
      <w:r>
        <w:t xml:space="preserve"> - K. Fleming</w:t>
        <w:br/>
      </w:r>
    </w:p>
    <w:p>
      <w:pPr>
        <w:pStyle w:val="RecordBase"/>
      </w:pPr>
      <w:r>
        <w:t xml:space="preserve">	AN ACT relating to pass-through entity tax.</w:t>
      </w:r>
    </w:p>
    <w:p>
      <w:pPr>
        <w:pStyle w:val="RecordBase"/>
      </w:pPr>
      <w:r>
        <w:t xml:space="preserve">	Create a new section of KRS Chapter 141 to allow a pass-through entity to pay the income tax due at the entity level based on tax rate established in KRS 141.020; amend KRS 141.019 to allow the applicable partners, members, or shareholders to exclude the income from the pass-through entity to avoid double taxation.</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HB38 (BR78)</w:t>
      </w:r>
      <w:r>
        <w:rPr>
          <w:b/>
        </w:rPr>
        <w:t xml:space="preserve">/LM</w:t>
      </w:r>
      <w:r>
        <w:t xml:space="preserve"> - K. Banta</w:t>
        <w:br/>
      </w:r>
    </w:p>
    <w:p>
      <w:pPr>
        <w:pStyle w:val="RecordBase"/>
      </w:pPr>
      <w:r>
        <w:t xml:space="preserve">	AN ACT relating to personalized motor vehicles license plates.</w:t>
      </w:r>
    </w:p>
    <w:p>
      <w:pPr>
        <w:pStyle w:val="RecordBase"/>
      </w:pPr>
      <w:r>
        <w:t xml:space="preserve">	Amend KRS 186.174 to allow personalized vehicle license plates to be issued to recreational vehicles registered under KRS 186.050(11); amend KRS 186.162 to set fees for such license plates and change extra fees to match their initial fee upon renewal.</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br/>
      </w:r>
    </w:p>
    <w:p>
      <w:pPr>
        <w:pStyle w:val="RecordBase"/>
      </w:pPr>
      <w:r>
        <w:rPr>
          <w:b/>
        </w:rPr>
        <w:t xml:space="preserve">HB39 (BR351)</w:t>
      </w:r>
      <w:r>
        <w:rPr>
          <w:b/>
        </w:rPr>
        <w:t xml:space="preserve"/>
      </w:r>
      <w:r>
        <w:t xml:space="preserve"> - P. Pratt</w:t>
        <w:br/>
      </w:r>
    </w:p>
    <w:p>
      <w:pPr>
        <w:pStyle w:val="RecordBase"/>
      </w:pPr>
      <w:r>
        <w:t xml:space="preserve">	AN ACT relating to the Kentucky Horse Park.</w:t>
      </w:r>
    </w:p>
    <w:p>
      <w:pPr>
        <w:pStyle w:val="RecordBase"/>
      </w:pPr>
      <w:r>
        <w:t xml:space="preserve">	Amend various sections of KRS 148.258 to 148.320  to reorganize the Kentucky Horse Park and the duties and functions of the commission; create new sections of KRS 148.258 to 148.320 to establish methods for procurement and authorize the issuance of revenue bonds.</w:t>
        <w:br/>
      </w:r>
    </w:p>
    <w:p>
      <w:pPr>
        <w:pStyle w:val="RecordBaseCenter"/>
      </w:pPr>
      <w:r>
        <w:rPr>
          <w:b/>
        </w:rPr>
        <w:t xml:space="preserve">HB39 - AMENDMENTS</w:t>
      </w:r>
    </w:p>
    <w:p>
      <w:pPr>
        <w:pStyle w:val="RecordBase"/>
      </w:pPr>
      <w:r>
        <w:t xml:space="preserve">HCS1</w:t>
      </w:r>
      <w:r>
        <w:t xml:space="preserve"> - </w:t>
      </w:r>
      <w:r>
        <w:t xml:space="preserve">Retain original provisions, except add a definition of "emergency"; replace the president of VisitLex with the mayor of Lexington and the executive director of the Georgetown/Scott County Tourism with the Scott County judge/executive as members of the Kentucky Horse Park Commission; delete provisions relating to the Kentucky Horse Park Commission's ability to create special accounts; delete the newly created sections relating to the Kentucky Horse Park Commission's authority to conduct procurements and promulgate administrative regulations to establish procurement procedures and to issue revenue bonds; amend KRS 45A.095 to conform.</w:t>
      </w:r>
    </w:p>
    <w:p>
      <w:pPr>
        <w:pStyle w:val="RecordBase"/>
      </w:pPr>
      <w:r>
        <w:t xml:space="preserve">SCS1</w:t>
      </w:r>
      <w:r>
        <w:t xml:space="preserve"> - </w:t>
      </w:r>
      <w:r>
        <w:t xml:space="preserve">Retain original provisions; create a new section of KRS 148.258 to 148.320 to establish methods for procurement.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Tourism &amp; Outdoor Recreation (H)</w:t>
      </w:r>
    </w:p>
    <w:p>
      <w:pPr>
        <w:pStyle w:val="RecordBase"/>
      </w:pPr>
      <w:r>
        <w:t xml:space="preserve">	Mar 02, 2023 - </w:t>
      </w:r>
      <w:r>
        <w:t xml:space="preserve">reported favorably, 1st reading, to Calendar with Committee Substitute (1)</w:t>
      </w:r>
    </w:p>
    <w:p>
      <w:pPr>
        <w:pStyle w:val="RecordBase"/>
      </w:pPr>
      <w:r>
        <w:t xml:space="preserve">	Mar 03, 2023 - </w:t>
      </w:r>
      <w:r>
        <w:t xml:space="preserve">2nd reading, to Rules</w:t>
      </w:r>
      <w:r>
        <w:t xml:space="preserve"> </w:t>
      </w:r>
      <w:r>
        <w:t xml:space="preserve">; </w:t>
      </w:r>
      <w:r>
        <w:t xml:space="preserve">posted for passage in the Regular Orders of the Day for Tuesday, March 07, 2023</w:t>
      </w:r>
      <w:r>
        <w:t xml:space="preserve"> </w:t>
      </w:r>
    </w:p>
    <w:p>
      <w:pPr>
        <w:pStyle w:val="RecordBase"/>
      </w:pPr>
      <w:r>
        <w:t xml:space="preserve">	Mar 07, 2023 - </w:t>
      </w:r>
      <w:r>
        <w:t xml:space="preserve">3rd reading, passed 81-17 with Committee Substitute (1)</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Economic Development, Tourism, &amp; Labor (S)</w:t>
      </w:r>
    </w:p>
    <w:p>
      <w:pPr>
        <w:pStyle w:val="RecordBase"/>
      </w:pPr>
      <w:r>
        <w:t xml:space="preserve">	Mar 13, 2023 -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16, 2023 - </w:t>
      </w:r>
      <w:r>
        <w:t xml:space="preserve">reported favorably, to Rules with Committee Substitute (1)</w:t>
      </w:r>
      <w:r>
        <w:t xml:space="preserve"> as a consent bill</w:t>
      </w:r>
      <w:r>
        <w:t xml:space="preserve">; </w:t>
      </w:r>
      <w:r>
        <w:t xml:space="preserve">posted for passage in the Consent Orders of the Day for Thursday, March 16, 2023</w:t>
      </w:r>
      <w:r>
        <w:t xml:space="preserve"> </w:t>
      </w:r>
      <w:r>
        <w:t xml:space="preserve">;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receded from Committee Substitute (1)</w:t>
      </w:r>
      <w:r>
        <w:t xml:space="preserve"> </w:t>
      </w:r>
      <w:r>
        <w:t xml:space="preserve">; </w:t>
      </w:r>
      <w:r>
        <w:t xml:space="preserve">passed 31-6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28, 2023 - </w:t>
      </w:r>
      <w:r>
        <w:t xml:space="preserve">filed without Governor's signature with the Secretary of State</w:t>
      </w:r>
    </w:p>
    <w:p>
      <w:pPr>
        <w:pStyle w:val="RecordBase"/>
      </w:pPr>
      <w:r>
        <w:t xml:space="preserve">	Mar 29, 2023 - </w:t>
      </w:r>
      <w:r>
        <w:t xml:space="preserve">became law without Governor's Signature</w:t>
        <w:br/>
      </w:r>
    </w:p>
    <w:p>
      <w:pPr>
        <w:pStyle w:val="RecordBase"/>
      </w:pPr>
      <w:r>
        <w:rPr>
          <w:b/>
        </w:rPr>
        <w:t xml:space="preserve">HB40 (BR907)</w:t>
      </w:r>
      <w:r>
        <w:rPr>
          <w:b/>
        </w:rPr>
        <w:t xml:space="preserve"/>
      </w:r>
      <w:r>
        <w:t xml:space="preserve"> - D. Lewis</w:t>
      </w:r>
      <w:r>
        <w:t xml:space="preserve">, D. Hale</w:t>
      </w:r>
      <w:r>
        <w:t xml:space="preserve">, J. Calloway</w:t>
        <w:br/>
      </w:r>
    </w:p>
    <w:p>
      <w:pPr>
        <w:pStyle w:val="RecordBase"/>
      </w:pPr>
      <w:r>
        <w:t xml:space="preserve">	AN ACT relating to administrative regulations and declaring an emergency.</w:t>
      </w:r>
    </w:p>
    <w:p>
      <w:pPr>
        <w:pStyle w:val="RecordBase"/>
      </w:pPr>
      <w:r>
        <w:t xml:space="preserve">	Amend KRS 13A.330, relating to administrative regulation deficiency findings, to grant an administrative body 10 days to appeal a legislative committee's deficiency finding to the Attorney General; allow the Attorney General 20 days after receipt of the appeal to uphold or overrule the deficiency finding; withdraw or nullify a regulation automatically if the appeal is not filed or the deficiency finding is upheld; authorize the Governor to act on the regulation if the deficiency finding is overruled; prohibit an administrative body from promulgating an identical or substantially similar regulation for at least one year after a deficiency finding was upheld; amend KRS 13A.190, 13A.315, 13A.335, 13A.336, and 15.020 to conform; EMERGENCY.</w:t>
        <w:br/>
      </w:r>
    </w:p>
    <w:p>
      <w:pPr>
        <w:pStyle w:val="RecordBaseCenter"/>
      </w:pPr>
      <w:r>
        <w:rPr>
          <w:b/>
        </w:rPr>
        <w:t xml:space="preserve">HB40 - AMENDMENTS</w:t>
      </w:r>
    </w:p>
    <w:p>
      <w:pPr>
        <w:pStyle w:val="RecordBase"/>
      </w:pPr>
      <w:r>
        <w:t xml:space="preserve">HCS1</w:t>
      </w:r>
      <w:r>
        <w:t xml:space="preserve"> - </w:t>
      </w:r>
      <w:r>
        <w:t xml:space="preserve">Create a new section of KRS Chapter 13A to establish a process for another review by the Attorney General related to a deficiency of an administrative regulation; allow a legislative committee 10 days to request that the Attorney General review an administrative regulation that has been found deficient; allow the Attorney General 20 days after receipt of the request for a review of the adminstrative regulation to determine deficiency; withdraw or nullify an administrative regulation automatically if the appeal is not filed or the original deficiency finding is found to be warranted; authorize the Governor to act on the administrative regulation if the deficiency finding is unwarranted; prohibit an administrative body from promulgating an identical or substantially similar administrative regulation for at least one year after a deficiency finding was upheld; amend various sections of the Kentucky Revised Statutes to conform; EMERGENCY.</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22, 2023 - </w:t>
      </w:r>
      <w:r>
        <w:t xml:space="preserve">reassigned to</w:t>
      </w:r>
      <w:r>
        <w:t xml:space="preserve"> State Government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r>
        <w:t xml:space="preserve">; </w:t>
      </w:r>
      <w:r>
        <w:t xml:space="preserve">posted for passage in the Regular Orders of the Day for Tuesday, February 28, 2023</w:t>
      </w:r>
      <w:r>
        <w:t xml:space="preserve"> </w:t>
      </w:r>
    </w:p>
    <w:p>
      <w:pPr>
        <w:pStyle w:val="RecordBase"/>
      </w:pPr>
      <w:r>
        <w:t xml:space="preserve">	Mar 13, 2023 -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HB41 (BR444)</w:t>
      </w:r>
      <w:r>
        <w:rPr>
          <w:b/>
        </w:rPr>
        <w:t xml:space="preserve"/>
      </w:r>
      <w:r>
        <w:t xml:space="preserve"> - R. Raymer</w:t>
      </w:r>
      <w:r>
        <w:t xml:space="preserve">, B. Chester-Burton</w:t>
      </w:r>
      <w:r>
        <w:t xml:space="preserve">, S. Heavrin</w:t>
      </w:r>
      <w:r>
        <w:t xml:space="preserve">, K. Moser</w:t>
        <w:br/>
      </w:r>
    </w:p>
    <w:p>
      <w:pPr>
        <w:pStyle w:val="RecordBase"/>
      </w:pPr>
      <w:r>
        <w:t xml:space="preserve">	AN ACT relating to a foster care student toolkit.</w:t>
      </w:r>
    </w:p>
    <w:p>
      <w:pPr>
        <w:pStyle w:val="RecordBase"/>
      </w:pPr>
      <w:r>
        <w:t xml:space="preserve">	Create a new section of KRS Chapter 158 to direct the Kentucky Department of Education to develop a foster care student toolkit to provide resources and information to assist school personnel in addressing the unique educational needs of foster children.</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Families &amp; Children (H)</w:t>
        <w:br/>
      </w:r>
    </w:p>
    <w:p>
      <w:pPr>
        <w:pStyle w:val="RecordBase"/>
      </w:pPr>
      <w:r>
        <w:rPr>
          <w:b/>
        </w:rPr>
        <w:t xml:space="preserve">HB42 (BR434)</w:t>
      </w:r>
      <w:r>
        <w:rPr>
          <w:b/>
        </w:rPr>
        <w:t xml:space="preserve"/>
      </w:r>
      <w:r>
        <w:t xml:space="preserve"> - M. Hart</w:t>
      </w:r>
      <w:r>
        <w:t xml:space="preserve">, A. Gentry</w:t>
        <w:br/>
      </w:r>
    </w:p>
    <w:p>
      <w:pPr>
        <w:pStyle w:val="RecordBase"/>
      </w:pPr>
      <w:r>
        <w:t xml:space="preserve">	AN ACT relating to individuals with intellectual and developmental disabilities. </w:t>
      </w:r>
    </w:p>
    <w:p>
      <w:pPr>
        <w:pStyle w:val="RecordBase"/>
      </w:pPr>
      <w:r>
        <w:t xml:space="preserve">	Create new sections of KRS Chapter 210 to define terms; state legislative findings for the rights of individuals with intellectual and developmental disabilities; establish a cause of action to the Attorney General; permit the Attorney General to institute a civil action; set parameters for Circuit Courts to follow; cite as the Frank Huffman Act.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Families &amp; Children (H)</w:t>
        <w:br/>
      </w:r>
    </w:p>
    <w:p>
      <w:pPr>
        <w:pStyle w:val="RecordBase"/>
      </w:pPr>
      <w:r>
        <w:rPr>
          <w:b/>
        </w:rPr>
        <w:t xml:space="preserve">HB43 (BR826)</w:t>
      </w:r>
      <w:r>
        <w:rPr>
          <w:b/>
        </w:rPr>
        <w:t xml:space="preserve"/>
      </w:r>
      <w:r>
        <w:t xml:space="preserve"> - M. Hart</w:t>
      </w:r>
      <w:r>
        <w:t xml:space="preserve">, K. Fleming</w:t>
      </w:r>
      <w:r>
        <w:t xml:space="preserve">, K. Moser</w:t>
      </w:r>
      <w:r>
        <w:t xml:space="preserve">, B. Wesley</w:t>
        <w:br/>
      </w:r>
    </w:p>
    <w:p>
      <w:pPr>
        <w:pStyle w:val="RecordBase"/>
      </w:pPr>
      <w:r>
        <w:t xml:space="preserve">	AN ACT relating to the Recognition of EMS Personnel Licensure Interstate Compact.</w:t>
      </w:r>
    </w:p>
    <w:p>
      <w:pPr>
        <w:pStyle w:val="RecordBase"/>
      </w:pPr>
      <w:r>
        <w:t xml:space="preserve">	Create a new section of KRS Chapter 311A to create the Recognition of Emergency Medical Services Personnel Licensure Interstate Compact; declare the intent and purpose of the compact; define terms; establish conditions under which an individual can practice in a remote state; require member states to expedite the processing of applications for licensure from veterans, active military service members, and members of the National Guard and Reserves separating from an active duty tour, as well as their spouses; authorize a home state to impose adverse action against an individual's license issued by the home state; authorize a member state's EMS authority to issue subpoenas for hearings and investigations as well as cease and desist orders to restrict, suspend, or revoke an individual's privilege to practice in the state; establish the Interstate Commission for EMS Personnel Practice;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tenth compact state; establish withdrawal guidelines for a member state that wishes to withdraw from the compact; provide for severability for any provision in the compact that is contrary to the constitution of any party state or of the United States or the applicability thereof to any government, agency, person, or circumstance.</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HB44 (BR452)</w:t>
      </w:r>
      <w:r>
        <w:rPr>
          <w:b/>
        </w:rPr>
        <w:t xml:space="preserve"/>
      </w:r>
      <w:r>
        <w:t xml:space="preserve"> - K. Fleming</w:t>
        <w:br/>
      </w:r>
    </w:p>
    <w:p>
      <w:pPr>
        <w:pStyle w:val="RecordBase"/>
      </w:pPr>
      <w:r>
        <w:t xml:space="preserve">	AN ACT relating to sales and use tax on marketing services.</w:t>
      </w:r>
    </w:p>
    <w:p>
      <w:pPr>
        <w:pStyle w:val="RecordBase"/>
      </w:pPr>
      <w:r>
        <w:t xml:space="preserve">	Amend KRS 139.200 to exempt marketing services from the taxable list of services; amend KRS 139.010, 139.202, 139.260, 139.310, 139.340, and 139.470 to conform; EFFECTIVE July 1, 2023.</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HB45 (BR453)</w:t>
      </w:r>
      <w:r>
        <w:rPr>
          <w:b/>
        </w:rPr>
        <w:t xml:space="preserve"/>
      </w:r>
      <w:r>
        <w:t xml:space="preserve"> - K. Fleming</w:t>
        <w:br/>
      </w:r>
    </w:p>
    <w:p>
      <w:pPr>
        <w:pStyle w:val="RecordBase"/>
      </w:pPr>
      <w:r>
        <w:t xml:space="preserve">	AN ACT relating to economic fiscal matters.</w:t>
      </w:r>
    </w:p>
    <w:p>
      <w:pPr>
        <w:pStyle w:val="RecordBase"/>
      </w:pPr>
      <w:r>
        <w:t xml:space="preserve">	Create new sections of KRS Chapter 7A to establish the Tax Expenditure and Economic Development Incentive Review Board and specify the board's membership, authority, powers and duties; establish requirements for board meetings; establish requirements for when the General Assembly enacts new tax expenditures or economic development incentives; require agencies to assign taxpayers a unique number for purposes of reporting tax expenditures and economic development incentives; amend KRS 11.068 to require the annual production of a detailed estimate of the revenue loss resulting from each tax expenditure and economic development incentive from the general fund and road fund; amend KRS 131.020 to require the Department of Revenue to collect, report, and provide data to the Tax Expenditure and Economic Development Incentive Review Board; amend KRS 131.190 to allow the Department of Revenue to provide confidential data to the Tax Expenditure and Economic Development Incentive Review Board.</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HB46 (BR828)</w:t>
      </w:r>
      <w:r>
        <w:rPr>
          <w:b/>
        </w:rPr>
        <w:t xml:space="preserve"/>
      </w:r>
      <w:r>
        <w:t xml:space="preserve"> - K. Fleming</w:t>
      </w:r>
      <w:r>
        <w:t xml:space="preserve">, J. Bauman</w:t>
        <w:br/>
      </w:r>
    </w:p>
    <w:p>
      <w:pPr>
        <w:pStyle w:val="RecordBase"/>
      </w:pPr>
      <w:r>
        <w:t xml:space="preserve">	AN ACT relating to depreciation.</w:t>
      </w:r>
    </w:p>
    <w:p>
      <w:pPr>
        <w:pStyle w:val="RecordBase"/>
      </w:pPr>
      <w:r>
        <w:t xml:space="preserve">	Amend KRS 141.0101 to update the expense deduction on property placed in service on or after January 1, 2023, to be the same as Section 179 of the Internal Revenue Code in effect on December 31, 2022, except the phase-out provision shall not apply.</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HB47 (BR414)</w:t>
      </w:r>
      <w:r>
        <w:rPr>
          <w:b/>
        </w:rPr>
        <w:t xml:space="preserve">/CI/LM</w:t>
      </w:r>
      <w:r>
        <w:t xml:space="preserve"> - N. Kulkarni</w:t>
      </w:r>
      <w:r>
        <w:t xml:space="preserve">, C. Aull</w:t>
      </w:r>
      <w:r>
        <w:t xml:space="preserve">, G. Brown Jr.</w:t>
      </w:r>
      <w:r>
        <w:t xml:space="preserve">, L. Burke</w:t>
      </w:r>
      <w:r>
        <w:t xml:space="preserve">, A. Gentry</w:t>
      </w:r>
      <w:r>
        <w:t xml:space="preserve">, S. Stalker</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on cannabis trafficking to exempt personal use quantities; amend KRS 138.872 to exclude personal use quantities from cannabis stamp tax; amend KRS 218A.410 and 533.030 to conform; create a new section of KRS Chapter 431 to allow expungement of certain convictions relating to cannabis; apply Section 10 retroactively.</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HB48 (BR415)</w:t>
      </w:r>
      <w:r>
        <w:rPr>
          <w:b/>
        </w:rPr>
        <w:t xml:space="preserve">/CI/LM</w:t>
      </w:r>
      <w:r>
        <w:t xml:space="preserve"> - N. Kulkarni</w:t>
      </w:r>
      <w:r>
        <w:t xml:space="preserve">, G. Brown Jr.</w:t>
      </w:r>
      <w:r>
        <w:t xml:space="preserve">, L. Burke</w:t>
      </w:r>
      <w:r>
        <w:t xml:space="preserve">, A. Gentry</w:t>
      </w:r>
      <w:r>
        <w:t xml:space="preserve">, S. Stalker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Kentucky Constitution to guarantee the right of an individual 21 years of age or older to possess, use, buy, or sell one ounce or less of cannabis and to cultivate, harvest, and store up to 5 cannabis plants for personal use; and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HB49 (BR196)</w:t>
      </w:r>
      <w:r>
        <w:rPr>
          <w:b/>
        </w:rPr>
        <w:t xml:space="preserve">/AA</w:t>
      </w:r>
      <w:r>
        <w:t xml:space="preserve"> - J. Tipton</w:t>
        <w:br/>
      </w:r>
    </w:p>
    <w:p>
      <w:pPr>
        <w:pStyle w:val="RecordBase"/>
      </w:pPr>
      <w:r>
        <w:t xml:space="preserve">	AN ACT relating to the Kentucky Public Pensions Authority.</w:t>
      </w:r>
    </w:p>
    <w:p>
      <w:pPr>
        <w:pStyle w:val="RecordBase"/>
      </w:pPr>
      <w:r>
        <w:t xml:space="preserve">	Amend various sections of KRS Chapters 16, 61, and 78 to make housekeeping changes relating the Kentucky Public Pensions Authority's (KPPA) administration of the systems governed by the Kentucky Retirement Systems (KRS) and the County Employees Retirement System (CERS) boards of trustees; amend  KRS 16.505, 61.510, and 78.510 to make various changes and additions to definitions; amend KRS 61.525 and 78.540 to remove outdated language and comply with federal law regarding membership; repeal, reenact, and amend KRS 16.652, 61.546, and 61.692 in response to the Supreme Court decision voiding 2018 RS SB 151 and make technical changes; amend KRS 61.552 to require Tier 3 members to remit employee contributions before receiving military service credit; change references to participation date to "membership date" to conform to 2021 amendments; amend KRS 61.569 to set forth process for repayment of employee contributions after a member's employment is reinstated by order of a court or tribunal; amend KRS 61.590 to define "employment" as used in provisions requiring notice of retirement; amend KRS 61.615 to permit KPPA to employ vocational experts to review and evaluate employment information in disability review cases and remove review of physical exertion requirement when disability is due solely to a mental illness; make technical changes; amend KRS 61.625 regarding procedures for members who receive a refund in error or who have taken a refund and subsequently have their reemployment reinstated; amend KRS 61.637 and 78.5540 to conform with respect to the process for repayment of employee contributions after a member's employment is reinstated by order of a court or tribunal and the requirements of a three month break in service for retired members returning to work with the same employer as an independent contractor or leased employee; amend KRS 61.645 and 78.782 to permit voting by telephone in trustee elections; change name of annual report to Annual Comprehensive Financial Report (ACFR) to conform to national standard naming convention; make technical corrections; amend KRS 61.650 to make a housekeeping change; amend KRS 61.665 to change the process for the review of disability applications to permit only one medical examiner to review initial applications; provide that if a member is approved for disability, no additional reviews are required, and if not approved, a process using up to two more examiners shall be employed; amend KRS 61.705 and 78.5538 to provide that the death benefit of $5,000 is payable to a beneficiary of member, not the member, and is not subject to garnishment unless the beneficiary is the member's estate or there is an overpayment of benefits or outstanding balance owed to the system; amend KRS 61.652, 61.505, 61.685, 61.702, 78.530, 78.5536, and 78.852 to conform and make technical changes.</w:t>
        <w:br/>
      </w:r>
    </w:p>
    <w:p>
      <w:pPr>
        <w:pStyle w:val="RecordBaseCenter"/>
      </w:pPr>
      <w:r>
        <w:rPr>
          <w:b/>
        </w:rPr>
        <w:t xml:space="preserve">HB49 - AMENDMENTS</w:t>
      </w:r>
    </w:p>
    <w:p>
      <w:pPr>
        <w:pStyle w:val="RecordBase"/>
      </w:pPr>
      <w:r>
        <w:t xml:space="preserve">HCS1/AA</w:t>
      </w:r>
      <w:r>
        <w:t xml:space="preserve"> - </w:t>
      </w:r>
      <w:r>
        <w:t xml:space="preserve">Retain original provisions, except: delete changes to definition of "system" in KRS 16.505, 61.510, and 78.510; delete amendments to KRS 61.637 and 78.5540  relating to independent contractors and leased employees; delete amendment to KRS 61.590 defining "employment"; amend KRS 78.510, 78.640, and 78.852 to conform with prior legislation.</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State Government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r>
        <w:t xml:space="preserve">; </w:t>
      </w:r>
      <w:r>
        <w:t xml:space="preserve">posted for passage in the Regular Orders of the Day for Tuesday, February 28, 2023</w:t>
      </w:r>
      <w:r>
        <w:t xml:space="preserve"> </w:t>
      </w:r>
    </w:p>
    <w:p>
      <w:pPr>
        <w:pStyle w:val="RecordBase"/>
      </w:pPr>
      <w:r>
        <w:t xml:space="preserve">	Feb 28, 2023 - </w:t>
      </w:r>
      <w:r>
        <w:t xml:space="preserve">3rd reading, passed 95-0 with Committee Substitute (1)</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r>
    </w:p>
    <w:p>
      <w:pPr>
        <w:pStyle w:val="RecordBase"/>
      </w:pPr>
      <w:r>
        <w:t xml:space="preserve">	Mar 15,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Mar 16, 2023 -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br/>
      </w:r>
    </w:p>
    <w:p>
      <w:pPr>
        <w:pStyle w:val="RecordBase"/>
      </w:pPr>
      <w:r>
        <w:rPr>
          <w:b/>
        </w:rPr>
        <w:t xml:space="preserve">HB50 (BR956)</w:t>
      </w:r>
      <w:r>
        <w:rPr>
          <w:b/>
        </w:rPr>
        <w:t xml:space="preserve">/LM</w:t>
      </w:r>
      <w:r>
        <w:t xml:space="preserve"> - M. Lockett</w:t>
      </w:r>
      <w:r>
        <w:t xml:space="preserve">, J. Hodgson</w:t>
        <w:br/>
      </w:r>
    </w:p>
    <w:p>
      <w:pPr>
        <w:pStyle w:val="RecordBase"/>
      </w:pPr>
      <w:r>
        <w:t xml:space="preserve">	AN ACT relating to elections.</w:t>
      </w:r>
    </w:p>
    <w:p>
      <w:pPr>
        <w:pStyle w:val="RecordBase"/>
      </w:pPr>
      <w:r>
        <w:t xml:space="preserve">	Amend KRS 67.060 to require the office of county commissioner to have a partisan primary or partisan election; amend KRS 83A.040 to require the office of mayor and legislative body members to have a partisan primary or partisan election; amend KRS 83A.045 to require all city offices to have a partisan primary or partisan election; amend KRS 83A.100 to require the city ward to have a partisan primary or partisan election; amend KRS 160.200 to require the offices of boards of education to have a partisan primary or partisan election; amend KRS 160.210 to require school board candidates to have emblems of political party affiliation presented on the ballot; amend KRS 262.210 to require the offices of soil and water conservation officers to have a partisan primary or partisan election; amend various KRS sections to conform; and repeal KRS 83A.047, 83A.050, 83A.170, 83A.175, 160.250, and 160.260.</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Mar 02, 2023 - </w:t>
      </w:r>
      <w:r>
        <w:t xml:space="preserve">to</w:t>
      </w:r>
      <w:r>
        <w:t xml:space="preserve"> Elections, Const. Amendments &amp; Intergovernmental Affairs (H)</w:t>
        <w:br/>
      </w:r>
    </w:p>
    <w:p>
      <w:pPr>
        <w:pStyle w:val="RecordBase"/>
      </w:pPr>
      <w:r>
        <w:rPr>
          <w:b/>
        </w:rPr>
        <w:t xml:space="preserve">HB51 (BR870)</w:t>
      </w:r>
      <w:r>
        <w:rPr>
          <w:b/>
        </w:rPr>
        <w:t xml:space="preserve"/>
      </w:r>
      <w:r>
        <w:t xml:space="preserve"> - K. Moser</w:t>
        <w:br/>
      </w:r>
    </w:p>
    <w:p>
      <w:pPr>
        <w:pStyle w:val="RecordBase"/>
      </w:pPr>
      <w:r>
        <w:t xml:space="preserve">	AN ACT relating to patient medical records.</w:t>
      </w:r>
    </w:p>
    <w:p>
      <w:pPr>
        <w:pStyle w:val="RecordBase"/>
      </w:pPr>
      <w:r>
        <w:t xml:space="preserve">	Amend KRS 422.317 to establish standards and procedures for access to copies of patient medical records.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Health Services (H)</w:t>
        <w:br/>
      </w:r>
    </w:p>
    <w:p>
      <w:pPr>
        <w:pStyle w:val="RecordBase"/>
      </w:pPr>
      <w:r>
        <w:rPr>
          <w:b/>
        </w:rPr>
        <w:t xml:space="preserve">HB52 (BR93)</w:t>
      </w:r>
      <w:r>
        <w:rPr>
          <w:b/>
        </w:rPr>
        <w:t xml:space="preserve"/>
      </w:r>
      <w:r>
        <w:t xml:space="preserve"> - K. Banta</w:t>
      </w:r>
      <w:r>
        <w:t xml:space="preserve">, C. Aull</w:t>
      </w:r>
      <w:r>
        <w:t xml:space="preserve">, S. Dietz</w:t>
      </w:r>
      <w:r>
        <w:t xml:space="preserve">, R. Palumbo</w:t>
      </w:r>
      <w:r>
        <w:t xml:space="preserve">, P. Pratt</w:t>
      </w:r>
      <w:r>
        <w:t xml:space="preserve">, J. Raymond</w:t>
      </w:r>
      <w:r>
        <w:t xml:space="preserve">, R. Roarx</w:t>
      </w:r>
      <w:r>
        <w:t xml:space="preserve">, R. Roberts</w:t>
      </w:r>
      <w:r>
        <w:t xml:space="preserve">, C. Stevenson</w:t>
      </w:r>
      <w:r>
        <w:t xml:space="preserve">, K. Timoney</w:t>
      </w:r>
      <w:r>
        <w:t xml:space="preserve">, L. Willner</w:t>
        <w:br/>
      </w:r>
    </w:p>
    <w:p>
      <w:pPr>
        <w:pStyle w:val="RecordBase"/>
      </w:pPr>
      <w:r>
        <w:t xml:space="preserve">	AN ACT relating to firefighters.</w:t>
      </w:r>
    </w:p>
    <w:p>
      <w:pPr>
        <w:pStyle w:val="RecordBase"/>
      </w:pPr>
      <w:r>
        <w:t xml:space="preserve">	Amend KRS 95A.220 to define "stress injury" to include post-traumatic stress disorder; define scope of coverage; allow lifetime cap on benefits.</w:t>
        <w:br/>
      </w:r>
    </w:p>
    <w:p>
      <w:pPr>
        <w:pStyle w:val="RecordBaseCenter"/>
      </w:pPr>
      <w:r>
        <w:rPr>
          <w:b/>
        </w:rPr>
        <w:t xml:space="preserve">HB52 - AMENDMENTS</w:t>
      </w:r>
    </w:p>
    <w:p>
      <w:pPr>
        <w:pStyle w:val="RecordBase"/>
      </w:pPr>
      <w:r>
        <w:t xml:space="preserve">HCS1</w:t>
      </w:r>
      <w:r>
        <w:t xml:space="preserve"> - </w:t>
      </w:r>
      <w:r>
        <w:t xml:space="preserve">Retain original provisions; add an exclusion to the definition of "stress injury;" specify use of the most recent edition of Diagnostic and Statistical Manual of Disorders, allow diagnosis by a nurse practioner; address issues concerning reimbursement and budget.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Local Government (H)</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Feb 28, 2023 - </w:t>
      </w:r>
      <w:r>
        <w:t xml:space="preserve">3rd reading, passed 97-0 with Committee Substitute (1)</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Veterans, Military Affairs, &amp; Public Protection (S)</w:t>
        <w:br/>
      </w:r>
    </w:p>
    <w:p>
      <w:pPr>
        <w:pStyle w:val="RecordBase"/>
      </w:pPr>
      <w:r>
        <w:rPr>
          <w:b/>
        </w:rPr>
        <w:t xml:space="preserve">HB53 (BR39)</w:t>
      </w:r>
      <w:r>
        <w:rPr>
          <w:b/>
        </w:rPr>
        <w:t xml:space="preserve">/CI/LM</w:t>
      </w:r>
      <w:r>
        <w:t xml:space="preserve"> - K. Banta</w:t>
      </w:r>
      <w:r>
        <w:t xml:space="preserve">, K. Moser</w:t>
        <w:br/>
      </w:r>
    </w:p>
    <w:p>
      <w:pPr>
        <w:pStyle w:val="RecordBase"/>
      </w:pPr>
      <w:r>
        <w:t xml:space="preserve">	AN ACT relating to orders of protection.</w:t>
      </w:r>
    </w:p>
    <w:p>
      <w:pPr>
        <w:pStyle w:val="RecordBase"/>
      </w:pPr>
      <w:r>
        <w:t xml:space="preserve">	Create a new section of KRS Chapter 532 to define "qualifying offense"; allow lifetime orders of protection for victims of qualifying offenses.</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HB54 (BR135)</w:t>
      </w:r>
      <w:r>
        <w:rPr>
          <w:b/>
        </w:rPr>
        <w:t xml:space="preserve">/FN</w:t>
      </w:r>
      <w:r>
        <w:t xml:space="preserve"> - R. Webber</w:t>
      </w:r>
      <w:r>
        <w:t xml:space="preserve">, N. Kulkarni</w:t>
      </w:r>
      <w:r>
        <w:t xml:space="preserve">, K. Bratcher</w:t>
      </w:r>
      <w:r>
        <w:t xml:space="preserve">, S. Rawlings</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HB55 (BR831)</w:t>
      </w:r>
      <w:r>
        <w:rPr>
          <w:b/>
        </w:rPr>
        <w:t xml:space="preserve">/LM</w:t>
      </w:r>
      <w:r>
        <w:t xml:space="preserve"> - R. Dotson</w:t>
      </w:r>
      <w:r>
        <w:t xml:space="preserve">, J. Calloway</w:t>
      </w:r>
      <w:r>
        <w:t xml:space="preserve">, S. Rawlings</w:t>
      </w:r>
      <w:r>
        <w:t xml:space="preserve">, P. Stevenson</w:t>
      </w:r>
      <w:r>
        <w:t xml:space="preserve">, A. Tackett Laferty</w:t>
      </w:r>
      <w:r>
        <w:t xml:space="preserve">, T. Truett</w:t>
      </w:r>
      <w:r>
        <w:t xml:space="preserve">, B. Wesley</w:t>
        <w:br/>
      </w:r>
    </w:p>
    <w:p>
      <w:pPr>
        <w:pStyle w:val="RecordBase"/>
      </w:pPr>
      <w:r>
        <w:t xml:space="preserve">	AN ACT relating to disabled veteran license plate fees.</w:t>
      </w:r>
    </w:p>
    <w:p>
      <w:pPr>
        <w:pStyle w:val="RecordBase"/>
      </w:pPr>
      <w:r>
        <w:t xml:space="preserve">	Amend KRS 186.162, relating to special license plates, to include veterans with at least a 50% service-connected disability in the fee exemption.</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HB56 (BR297)</w:t>
      </w:r>
      <w:r>
        <w:rPr>
          <w:b/>
        </w:rPr>
        <w:t xml:space="preserve">/FN</w:t>
      </w:r>
      <w:r>
        <w:t xml:space="preserve"> - D. Bentley</w:t>
      </w:r>
      <w:r>
        <w:t xml:space="preserve">, L. Willner</w:t>
      </w:r>
      <w:r>
        <w:t xml:space="preserve">, C. Aull</w:t>
      </w:r>
      <w:r>
        <w:t xml:space="preserve">, A. Bowling</w:t>
      </w:r>
      <w:r>
        <w:t xml:space="preserve">, J. Bray</w:t>
      </w:r>
      <w:r>
        <w:t xml:space="preserve">, B. Chester-Burton</w:t>
      </w:r>
      <w:r>
        <w:t xml:space="preserve">, M. Dossett</w:t>
      </w:r>
      <w:r>
        <w:t xml:space="preserve">, R. Duvall</w:t>
      </w:r>
      <w:r>
        <w:t xml:space="preserve">, A. Gentry</w:t>
      </w:r>
      <w:r>
        <w:t xml:space="preserve">, K. Jackson</w:t>
      </w:r>
      <w:r>
        <w:t xml:space="preserve">, W. Lawrence</w:t>
      </w:r>
      <w:r>
        <w:t xml:space="preserve">, M. Meredith</w:t>
      </w:r>
      <w:r>
        <w:t xml:space="preserve">, A. Neighbors</w:t>
      </w:r>
      <w:r>
        <w:t xml:space="preserve">, R. Palumbo</w:t>
      </w:r>
      <w:r>
        <w:t xml:space="preserve">, S. Riley</w:t>
      </w:r>
      <w:r>
        <w:t xml:space="preserve">, R. Roarx</w:t>
      </w:r>
      <w:r>
        <w:t xml:space="preserve">, N. Tate</w:t>
      </w:r>
      <w:r>
        <w:t xml:space="preserve">, W. Williams</w:t>
        <w:br/>
      </w:r>
    </w:p>
    <w:p>
      <w:pPr>
        <w:pStyle w:val="RecordBase"/>
      </w:pPr>
      <w:r>
        <w:t xml:space="preserve">	AN ACT relating to regional service areas for regional community services programs.</w:t>
      </w:r>
    </w:p>
    <w:p>
      <w:pPr>
        <w:pStyle w:val="RecordBase"/>
      </w:pPr>
      <w:r>
        <w:t xml:space="preserve">	Amend KRS 210.005 to define "regional community services program"; amend KRS 210.370 to establish services areas for regional community services programs and to establish the conditions under which a regional community services program may provide services outside of its service area; amend KRS 210.410 and KRS 205.560 to conform.</w:t>
        <w:br/>
      </w:r>
    </w:p>
    <w:p>
      <w:pPr>
        <w:pStyle w:val="RecordBaseCenter"/>
      </w:pPr>
      <w:r>
        <w:rPr>
          <w:b/>
        </w:rPr>
        <w:t xml:space="preserve">HB56 - AMENDMENTS</w:t>
      </w:r>
    </w:p>
    <w:p>
      <w:pPr>
        <w:pStyle w:val="RecordBase"/>
      </w:pPr>
      <w:r>
        <w:t xml:space="preserve">HCS1/FN</w:t>
      </w:r>
      <w:r>
        <w:t xml:space="preserve"> - </w:t>
      </w:r>
      <w:r>
        <w:t xml:space="preserve">Retain original provisions except delete provisions exempting regional community services programs from the requirement to be licensed as a behavioral health services organization when providing services outside of their regional service area; make technical corrections.</w:t>
      </w:r>
    </w:p>
    <w:p>
      <w:pPr>
        <w:pStyle w:val="RecordBase"/>
      </w:pPr>
      <w:r>
        <w:t xml:space="preserve">HFA1</w:t>
      </w:r>
      <w:r>
        <w:t xml:space="preserve">(D. Bentley)</w:t>
      </w:r>
      <w:r>
        <w:t xml:space="preserve"> - </w:t>
      </w:r>
      <w:r>
        <w:t xml:space="preserve">Retain original provisions; establish provisions to permit a two regional community services programs to jointly notify the secretary of the Cabinet for Health and Family Services of a request to permit a regional community service program to operate as a regional community services program outside of its region.</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Health Services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r>
        <w:t xml:space="preserve">; </w:t>
      </w:r>
      <w:r>
        <w:t xml:space="preserve">posted for passage in the Regular Orders of the Day for Tuesday, February 28, 2023</w:t>
      </w:r>
      <w:r>
        <w:t xml:space="preserve"> </w:t>
      </w:r>
    </w:p>
    <w:p>
      <w:pPr>
        <w:pStyle w:val="RecordBase"/>
      </w:pPr>
      <w:r>
        <w:t xml:space="preserve">	Feb 28, 2023 - </w:t>
      </w:r>
      <w:r>
        <w:t xml:space="preserve">floor amendment (1) filed</w:t>
      </w:r>
    </w:p>
    <w:p>
      <w:pPr>
        <w:pStyle w:val="RecordBase"/>
      </w:pPr>
      <w:r>
        <w:t xml:space="preserve">	Mar 01, 2023 - </w:t>
      </w:r>
      <w:r>
        <w:t xml:space="preserve">taken from the Orders of the Day</w:t>
      </w:r>
      <w:r>
        <w:t xml:space="preserve"> </w:t>
      </w:r>
      <w:r>
        <w:t xml:space="preserve">; </w:t>
      </w:r>
      <w:r>
        <w:t xml:space="preserve">recommitted to</w:t>
      </w:r>
      <w:r>
        <w:t xml:space="preserve"> Appropriations &amp; Revenue (H)</w:t>
      </w:r>
    </w:p>
    <w:p>
      <w:pPr>
        <w:pStyle w:val="RecordBase"/>
      </w:pPr>
      <w:r>
        <w:t xml:space="preserve">	Mar 13,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93-4 with Floor Amendment (1)</w:t>
      </w:r>
      <w:r>
        <w:t xml:space="preserve"> </w:t>
      </w:r>
    </w:p>
    <w:p>
      <w:pPr>
        <w:pStyle w:val="RecordBase"/>
      </w:pPr>
      <w:r>
        <w:t xml:space="preserve">	Mar 14, 2023 -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Mar 15, 2023 -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p>
    <w:p>
      <w:pPr>
        <w:pStyle w:val="RecordBase"/>
      </w:pPr>
      <w:r>
        <w:t xml:space="preserve">	Mar 16, 2023 - </w:t>
      </w:r>
      <w:r>
        <w:t xml:space="preserve">to</w:t>
      </w:r>
      <w:r>
        <w:t xml:space="preserve"> Health Services (S)</w:t>
        <w:br/>
      </w:r>
    </w:p>
    <w:p>
      <w:pPr>
        <w:pStyle w:val="RecordBase"/>
      </w:pPr>
      <w:r>
        <w:rPr>
          <w:b/>
        </w:rPr>
        <w:t xml:space="preserve">HB57 (BR868)</w:t>
      </w:r>
      <w:r>
        <w:rPr>
          <w:b/>
        </w:rPr>
        <w:t xml:space="preserve"/>
      </w:r>
      <w:r>
        <w:t xml:space="preserve"> - S. Rawlings</w:t>
      </w:r>
      <w:r>
        <w:t xml:space="preserve">, J. Calloway</w:t>
      </w:r>
      <w:r>
        <w:t xml:space="preserve">, M. Hart</w:t>
      </w:r>
      <w:r>
        <w:t xml:space="preserve">, J. Hodgson</w:t>
      </w:r>
      <w:r>
        <w:t xml:space="preserve">, M. Proctor</w:t>
        <w:br/>
      </w:r>
    </w:p>
    <w:p>
      <w:pPr>
        <w:pStyle w:val="RecordBase"/>
      </w:pPr>
      <w:r>
        <w:t xml:space="preserve">	AN ACT relating to the right to refuse medical treatment.</w:t>
      </w:r>
    </w:p>
    <w:p>
      <w:pPr>
        <w:pStyle w:val="RecordBase"/>
      </w:pPr>
      <w:r>
        <w:t xml:space="preserve">	Create a new section of KRS Chapter 311 to recognize a competent adult's right to bodily autonomy and inherent and absolute right to refuse medical treatment; prohibit any person, employer, entity, or health care provider from mandating medical treatment.</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HB58 (BR869)</w:t>
      </w:r>
      <w:r>
        <w:rPr>
          <w:b/>
        </w:rPr>
        <w:t xml:space="preserve"/>
      </w:r>
      <w:r>
        <w:t xml:space="preserve"> - S. Rawlings</w:t>
      </w:r>
      <w:r>
        <w:t xml:space="preserve">, J. Calloway</w:t>
      </w:r>
      <w:r>
        <w:t xml:space="preserve">, J. Hodgson</w:t>
      </w:r>
      <w:r>
        <w:t xml:space="preserve">, S. Maddox</w:t>
      </w:r>
      <w:r>
        <w:t xml:space="preserve">, M. Proctor</w:t>
      </w:r>
      <w:r>
        <w:t xml:space="preserve">, N. Tate</w:t>
      </w:r>
      <w:r>
        <w:t xml:space="preserve">, B. Wesley</w:t>
        <w:br/>
      </w:r>
    </w:p>
    <w:p>
      <w:pPr>
        <w:pStyle w:val="RecordBase"/>
      </w:pPr>
      <w:r>
        <w:t xml:space="preserve">	AN ACT relating to protecting the exercise of medical ethics within the medical profession.</w:t>
      </w:r>
    </w:p>
    <w:p>
      <w:pPr>
        <w:pStyle w:val="RecordBase"/>
      </w:pPr>
      <w:r>
        <w:t xml:space="preserve">	Create new sections of KRS Chapter 344 to define terms; prohibit discrimination against medical care providers who decline to perform procedures that violate their conscience; grant providers the right not to participate in or pay for services that violate their conscience; exempt providers from liability for exercising these rights; establish a civil cause of action for persons injured by violations of these provisions; EMERGENCY.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HB59 (BR479)</w:t>
      </w:r>
      <w:r>
        <w:rPr>
          <w:b/>
        </w:rPr>
        <w:t xml:space="preserve">/LM</w:t>
      </w:r>
      <w:r>
        <w:t xml:space="preserve"> - J. Raymond</w:t>
      </w:r>
      <w:r>
        <w:t xml:space="preserve">, G. Brown Jr.</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HB60 (BR87)</w:t>
      </w:r>
      <w:r>
        <w:rPr>
          <w:b/>
        </w:rPr>
        <w:t xml:space="preserve"/>
      </w:r>
      <w:r>
        <w:t xml:space="preserve"> - D. Fister</w:t>
      </w:r>
      <w:r>
        <w:t xml:space="preserve">, S. Baker</w:t>
      </w:r>
      <w:r>
        <w:t xml:space="preserve">, J. Hodgson</w:t>
      </w:r>
      <w:r>
        <w:t xml:space="preserve">, J. Tipton</w:t>
        <w:br/>
      </w:r>
    </w:p>
    <w:p>
      <w:pPr>
        <w:pStyle w:val="RecordBase"/>
      </w:pPr>
      <w:r>
        <w:t xml:space="preserve">	AN ACT relating to moments of silence and reflection.</w:t>
      </w:r>
    </w:p>
    <w:p>
      <w:pPr>
        <w:pStyle w:val="RecordBase"/>
      </w:pPr>
      <w:r>
        <w:t xml:space="preserve">	Amend KRS 158.175 to require a moment of silence or reflection at the start of each school day and establish guidelines.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Education (H)</w:t>
        <w:br/>
      </w:r>
    </w:p>
    <w:p>
      <w:pPr>
        <w:pStyle w:val="RecordBase"/>
      </w:pPr>
      <w:r>
        <w:rPr>
          <w:b/>
        </w:rPr>
        <w:t xml:space="preserve">HB61 (BR77)</w:t>
      </w:r>
      <w:r>
        <w:rPr>
          <w:b/>
        </w:rPr>
        <w:t xml:space="preserve"/>
      </w:r>
      <w:r>
        <w:t xml:space="preserve"> - D. Fister</w:t>
        <w:br/>
      </w:r>
    </w:p>
    <w:p>
      <w:pPr>
        <w:pStyle w:val="RecordBase"/>
      </w:pPr>
      <w:r>
        <w:t xml:space="preserve">	AN ACT relating to food products.</w:t>
      </w:r>
    </w:p>
    <w:p>
      <w:pPr>
        <w:pStyle w:val="RecordBase"/>
      </w:pPr>
      <w:r>
        <w:t xml:space="preserve">	Amend KRS 217.015 to add whole or ground roasted coffee beans and dried tea leaves to the definition of home-based processor.</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Agriculture (H)</w:t>
        <w:br/>
      </w:r>
    </w:p>
    <w:p>
      <w:pPr>
        <w:pStyle w:val="RecordBase"/>
      </w:pPr>
      <w:r>
        <w:rPr>
          <w:b/>
        </w:rPr>
        <w:t xml:space="preserve">HB62 (BR461)</w:t>
      </w:r>
      <w:r>
        <w:rPr>
          <w:b/>
        </w:rPr>
        <w:t xml:space="preserve"/>
      </w:r>
      <w:r>
        <w:t xml:space="preserve"> - D. Meade </w:t>
      </w:r>
      <w:r>
        <w:t xml:space="preserve">, C. Aull</w:t>
      </w:r>
      <w:r>
        <w:t xml:space="preserve">, D. Bentley</w:t>
      </w:r>
      <w:r>
        <w:t xml:space="preserve">, T. Bojanowski</w:t>
      </w:r>
      <w:r>
        <w:t xml:space="preserve">, J. Branscum</w:t>
      </w:r>
      <w:r>
        <w:t xml:space="preserve">, R. Bridges</w:t>
      </w:r>
      <w:r>
        <w:t xml:space="preserve">, L. Burke</w:t>
      </w:r>
      <w:r>
        <w:t xml:space="preserve">, M. Dossett</w:t>
      </w:r>
      <w:r>
        <w:t xml:space="preserve">, R. Dotson</w:t>
      </w:r>
      <w:r>
        <w:t xml:space="preserve">, R. Duvall</w:t>
      </w:r>
      <w:r>
        <w:t xml:space="preserve">, D. Elliott</w:t>
      </w:r>
      <w:r>
        <w:t xml:space="preserve">, K. Fleming</w:t>
      </w:r>
      <w:r>
        <w:t xml:space="preserve">, C. Freeland</w:t>
      </w:r>
      <w:r>
        <w:t xml:space="preserve">, D. Hale</w:t>
      </w:r>
      <w:r>
        <w:t xml:space="preserve">, K. Jackson</w:t>
      </w:r>
      <w:r>
        <w:t xml:space="preserve">, W. Lawrence</w:t>
      </w:r>
      <w:r>
        <w:t xml:space="preserve">, D. Lewis</w:t>
      </w:r>
      <w:r>
        <w:t xml:space="preserve">, M. Meredith</w:t>
      </w:r>
      <w:r>
        <w:t xml:space="preserve">, R. Palumbo</w:t>
      </w:r>
      <w:r>
        <w:t xml:space="preserve">, S. Riley</w:t>
      </w:r>
      <w:r>
        <w:t xml:space="preserve">, R. Roarx</w:t>
      </w:r>
      <w:r>
        <w:t xml:space="preserve">, S. Rudy</w:t>
      </w:r>
      <w:r>
        <w:t xml:space="preserve">, S. Stalker</w:t>
      </w:r>
      <w:r>
        <w:t xml:space="preserve">, W. Thomas</w:t>
      </w:r>
      <w:r>
        <w:t xml:space="preserve">, J. Tipton</w:t>
      </w:r>
      <w:r>
        <w:t xml:space="preserve">, R. Webber</w:t>
      </w:r>
      <w:r>
        <w:t xml:space="preserve">, L. Willner</w:t>
        <w:br/>
      </w:r>
    </w:p>
    <w:p>
      <w:pPr>
        <w:pStyle w:val="RecordBase"/>
      </w:pPr>
      <w:r>
        <w:t xml:space="preserve">	AN ACT relating to real estate brokerage.</w:t>
      </w:r>
    </w:p>
    <w:p>
      <w:pPr>
        <w:pStyle w:val="RecordBase"/>
      </w:pPr>
      <w:r>
        <w:t xml:space="preserve">	Amend KRS 324.010 to redefine "real estate brokerage" to include advertising for sale an equitable interest in a contract for the purchase of real property between a property owner and a prospective buyer; amend KRS 324.020 to limit this type of advertising to licensed real estate brokers.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r>
    </w:p>
    <w:p>
      <w:pPr>
        <w:pStyle w:val="RecordBase"/>
      </w:pPr>
      <w:r>
        <w:t xml:space="preserve">	Feb 17, 2023 - </w:t>
      </w:r>
      <w:r>
        <w:t xml:space="preserve">3rd reading, passed 94-0</w:t>
      </w:r>
      <w:r>
        <w:t xml:space="preserve"> </w:t>
      </w:r>
    </w:p>
    <w:p>
      <w:pPr>
        <w:pStyle w:val="RecordBase"/>
      </w:pPr>
      <w:r>
        <w:t xml:space="preserve">	Feb 21, 2023 - </w:t>
      </w:r>
      <w:r>
        <w:t xml:space="preserve">received in Senate</w:t>
      </w:r>
      <w:r>
        <w:t xml:space="preserve"> </w:t>
      </w:r>
      <w:r>
        <w:t xml:space="preserve">; </w:t>
      </w:r>
      <w:r>
        <w:t xml:space="preserve">to</w:t>
      </w:r>
      <w:r>
        <w:t xml:space="preserve"> Committee on Committees (S)</w:t>
      </w:r>
    </w:p>
    <w:p>
      <w:pPr>
        <w:pStyle w:val="RecordBase"/>
      </w:pPr>
      <w:r>
        <w:t xml:space="preserve">	Mar 01, 2023 - </w:t>
      </w:r>
      <w:r>
        <w:t xml:space="preserve">to</w:t>
      </w:r>
      <w:r>
        <w:t xml:space="preserve"> Licensing &amp; Occupations (S)</w:t>
      </w:r>
    </w:p>
    <w:p>
      <w:pPr>
        <w:pStyle w:val="RecordBase"/>
      </w:pPr>
      <w:r>
        <w:t xml:space="preserve">	Mar 07, 2023 - </w:t>
      </w:r>
      <w:r>
        <w:t xml:space="preserve">reported favorably, 1st reading, to Consent Calendar</w:t>
      </w:r>
    </w:p>
    <w:p>
      <w:pPr>
        <w:pStyle w:val="RecordBase"/>
      </w:pPr>
      <w:r>
        <w:t xml:space="preserve">	Mar 08, 2023 - </w:t>
      </w:r>
      <w:r>
        <w:t xml:space="preserve">2nd reading, to Rules</w:t>
      </w:r>
      <w:r>
        <w:t xml:space="preserve"> as a consent bill</w:t>
      </w:r>
      <w:r>
        <w:t xml:space="preserve">; </w:t>
      </w:r>
      <w:r>
        <w:t xml:space="preserve">posted for passage in the Consent Orders of the Day for Friday, March 10, 2023</w:t>
      </w:r>
      <w:r>
        <w:t xml:space="preserve"> </w:t>
      </w:r>
    </w:p>
    <w:p>
      <w:pPr>
        <w:pStyle w:val="RecordBase"/>
      </w:pPr>
      <w:r>
        <w:t xml:space="preserve">	Mar 10, 2023 - </w:t>
      </w:r>
      <w:r>
        <w:t xml:space="preserve">3rd reading, passed 35 -0 </w:t>
      </w:r>
      <w:r>
        <w:t xml:space="preserve"> </w:t>
      </w:r>
    </w:p>
    <w:p>
      <w:pPr>
        <w:pStyle w:val="RecordBase"/>
      </w:pPr>
      <w:r>
        <w:t xml:space="preserve">	Mar 13, 2023 -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23, 2023 - </w:t>
      </w:r>
      <w:r>
        <w:t xml:space="preserve">signed by Governor (Acts Ch. 84)</w:t>
        <w:br/>
      </w:r>
    </w:p>
    <w:p>
      <w:pPr>
        <w:pStyle w:val="RecordBase"/>
      </w:pPr>
      <w:r>
        <w:rPr>
          <w:b/>
        </w:rPr>
        <w:t xml:space="preserve">HB63 (BR376)</w:t>
      </w:r>
      <w:r>
        <w:rPr>
          <w:b/>
        </w:rPr>
        <w:t xml:space="preserve"/>
      </w:r>
      <w:r>
        <w:t xml:space="preserve"> - S. Bratcher</w:t>
      </w:r>
      <w:r>
        <w:t xml:space="preserve">, M. Dossett</w:t>
      </w:r>
      <w:r>
        <w:t xml:space="preserve">, W. Thomas</w:t>
      </w:r>
      <w:r>
        <w:t xml:space="preserve">, C. Aull</w:t>
      </w:r>
      <w:r>
        <w:t xml:space="preserve">, R. Palumbo</w:t>
      </w:r>
      <w:r>
        <w:t xml:space="preserve">, S. Sharp</w:t>
        <w:br/>
      </w:r>
    </w:p>
    <w:p>
      <w:pPr>
        <w:pStyle w:val="RecordBase"/>
      </w:pPr>
      <w:r>
        <w:t xml:space="preserve">	AN ACT relating to the military.</w:t>
      </w:r>
    </w:p>
    <w:p>
      <w:pPr>
        <w:pStyle w:val="RecordBase"/>
      </w:pPr>
      <w:r>
        <w:t xml:space="preserve">	Amend KRS 40.400, relating to the bonus for Vietnam veterans, to include the United States Space Force in the definition of Armed Forces; amend KRS 156.730, the Interstate Compact on Educational Opportunity for Military Children to correct a citation to federal law; amend KRS 156.735 to include the children of National Guard and Reserve personnel within the rights granted under that compact.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21, 2023 - </w:t>
      </w:r>
      <w:r>
        <w:t xml:space="preserve">3rd reading, passed 100-0</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r>
    </w:p>
    <w:p>
      <w:pPr>
        <w:pStyle w:val="RecordBase"/>
      </w:pPr>
      <w:r>
        <w:t xml:space="preserve">	Mar 14,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Veterans, Military Affairs, &amp; Public Protection (S)</w:t>
      </w:r>
    </w:p>
    <w:p>
      <w:pPr>
        <w:pStyle w:val="RecordBase"/>
      </w:pPr>
      <w:r>
        <w:t xml:space="preserve">	Mar 15, 2023 -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r>
    </w:p>
    <w:p>
      <w:pPr>
        <w:pStyle w:val="RecordBase"/>
      </w:pPr>
      <w:r>
        <w:t xml:space="preserve">	Mar 16, 2023 - </w:t>
      </w:r>
      <w:r>
        <w:t xml:space="preserve">reported favorably, to Rules</w:t>
        <w:br/>
      </w:r>
    </w:p>
    <w:p>
      <w:pPr>
        <w:pStyle w:val="RecordBase"/>
      </w:pPr>
      <w:r>
        <w:rPr>
          <w:b/>
        </w:rPr>
        <w:t xml:space="preserve">HB64 (BR60)</w:t>
      </w:r>
      <w:r>
        <w:rPr>
          <w:b/>
        </w:rPr>
        <w:t xml:space="preserve"/>
      </w:r>
      <w:r>
        <w:t xml:space="preserve"> - W. Williams</w:t>
      </w:r>
      <w:r>
        <w:t xml:space="preserve">, M. Dossett</w:t>
        <w:br/>
      </w:r>
    </w:p>
    <w:p>
      <w:pPr>
        <w:pStyle w:val="RecordBase"/>
      </w:pPr>
      <w:r>
        <w:t xml:space="preserve">	AN ACT relating to peace officer certification and declaring an emergency.</w:t>
      </w:r>
    </w:p>
    <w:p>
      <w:pPr>
        <w:pStyle w:val="RecordBase"/>
      </w:pPr>
      <w:r>
        <w:t xml:space="preserve">	Amend KRS 15.400 to extend the period of time that a peace officer, who was employed as a peace officer as of December 1, 1998, may be separated from service before losing his or her certification status from 100 days to 365 days; EMERGENCY.</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28, 2023 - </w:t>
      </w:r>
      <w:r>
        <w:t xml:space="preserve">reported favorably, 1st reading, to Calendar</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r>
    </w:p>
    <w:p>
      <w:pPr>
        <w:pStyle w:val="RecordBase"/>
      </w:pPr>
      <w:r>
        <w:t xml:space="preserve">	Mar 07, 2023 - </w:t>
      </w:r>
      <w:r>
        <w:t xml:space="preserve">3rd reading, passed 95-0</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to</w:t>
      </w:r>
      <w:r>
        <w:t xml:space="preserve"> Veterans, Military Affairs, &amp; Public Protection (S)</w:t>
      </w:r>
    </w:p>
    <w:p>
      <w:pPr>
        <w:pStyle w:val="RecordBase"/>
      </w:pPr>
      <w:r>
        <w:t xml:space="preserve">	Mar 14, 2023 -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15, 2023 -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r>
    </w:p>
    <w:p>
      <w:pPr>
        <w:pStyle w:val="RecordBase"/>
      </w:pPr>
      <w:r>
        <w:t xml:space="preserve">	Mar 16, 2023 - </w:t>
      </w:r>
      <w:r>
        <w:t xml:space="preserve">reported favorably, to Rules</w:t>
        <w:br/>
      </w:r>
    </w:p>
    <w:p>
      <w:pPr>
        <w:pStyle w:val="RecordBase"/>
      </w:pPr>
      <w:r>
        <w:rPr>
          <w:b/>
        </w:rPr>
        <w:t xml:space="preserve">HB65 (BR218)</w:t>
      </w:r>
      <w:r>
        <w:rPr>
          <w:b/>
        </w:rPr>
        <w:t xml:space="preserve"/>
      </w:r>
      <w:r>
        <w:t xml:space="preserve"> - M. Dossett</w:t>
      </w:r>
      <w:r>
        <w:t xml:space="preserve">, B. Chester-Burton</w:t>
        <w:br/>
      </w:r>
    </w:p>
    <w:p>
      <w:pPr>
        <w:pStyle w:val="RecordBase"/>
      </w:pPr>
      <w:r>
        <w:t xml:space="preserve">	AN ACT relating to allowing the Freedom Flag to be flown as a Flag of Remembrance each September 11, which is known as Patriots Day.</w:t>
      </w:r>
    </w:p>
    <w:p>
      <w:pPr>
        <w:pStyle w:val="RecordBase"/>
      </w:pPr>
      <w:r>
        <w:t xml:space="preserve">	Create a new section of KRS Chapter 2 to allow the Freedom Flag to be flown as a Flag of Remembrance each September 11.</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Mar 07, 2023 - </w:t>
      </w:r>
      <w:r>
        <w:t xml:space="preserve">reported favorably, 1st reading, to Calendar</w:t>
      </w:r>
    </w:p>
    <w:p>
      <w:pPr>
        <w:pStyle w:val="RecordBase"/>
      </w:pPr>
      <w:r>
        <w:t xml:space="preserve">	Mar 08, 2023 - </w:t>
      </w:r>
      <w:r>
        <w:t xml:space="preserve">2nd reading, to Rules</w:t>
      </w:r>
      <w:r>
        <w:t xml:space="preserve"> </w:t>
      </w:r>
    </w:p>
    <w:p>
      <w:pPr>
        <w:pStyle w:val="RecordBase"/>
      </w:pPr>
      <w:r>
        <w:t xml:space="preserve">	Mar 16, 2023 - </w:t>
      </w:r>
      <w:r>
        <w:t xml:space="preserve">taken from</w:t>
      </w:r>
      <w:r>
        <w:t xml:space="preserve"> Rules (H)</w:t>
      </w:r>
      <w:r>
        <w:t xml:space="preserve">; </w:t>
      </w:r>
      <w:r>
        <w:t xml:space="preserve">recommitted to</w:t>
      </w:r>
      <w:r>
        <w:t xml:space="preserve"> Appropriations &amp; Revenue (H)</w:t>
        <w:br/>
      </w:r>
    </w:p>
    <w:p>
      <w:pPr>
        <w:pStyle w:val="RecordBase"/>
      </w:pPr>
      <w:r>
        <w:rPr>
          <w:b/>
        </w:rPr>
        <w:t xml:space="preserve">HB66 (BR227)</w:t>
      </w:r>
      <w:r>
        <w:rPr>
          <w:b/>
        </w:rPr>
        <w:t xml:space="preserve">/LM</w:t>
      </w:r>
      <w:r>
        <w:t xml:space="preserve"> - L. Willner</w:t>
      </w:r>
      <w:r>
        <w:t xml:space="preserve">, J. Nemes</w:t>
      </w:r>
      <w:r>
        <w:t xml:space="preserve">, C. Aull</w:t>
      </w:r>
      <w:r>
        <w:t xml:space="preserve">, T. Bojanowski</w:t>
      </w:r>
      <w:r>
        <w:t xml:space="preserve">, G. Brown Jr.</w:t>
      </w:r>
      <w:r>
        <w:t xml:space="preserve">, L. Burke</w:t>
      </w:r>
      <w:r>
        <w:t xml:space="preserve">, J. Raymond</w:t>
        <w:br/>
      </w:r>
    </w:p>
    <w:p>
      <w:pPr>
        <w:pStyle w:val="RecordBase"/>
      </w:pPr>
      <w:r>
        <w:t xml:space="preserve">	AN ACT relating to public utilities.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and before 8 a.m. and after 5 p.m. on weekdays;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issue an order setting forth any applicable rules and procedures.</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HB67 (BR110)</w:t>
      </w:r>
      <w:r>
        <w:rPr>
          <w:b/>
        </w:rPr>
        <w:t xml:space="preserve">/HM</w:t>
      </w:r>
      <w:r>
        <w:t xml:space="preserve"> - C. Stevenson</w:t>
      </w:r>
      <w:r>
        <w:t xml:space="preserve">, C. Aull</w:t>
      </w:r>
      <w:r>
        <w:t xml:space="preserve">, G. Brown Jr.</w:t>
      </w:r>
      <w:r>
        <w:t xml:space="preserve">, B. Chester-Burton</w:t>
      </w:r>
      <w:r>
        <w:t xml:space="preserve">, A. Gentry</w:t>
      </w:r>
      <w:r>
        <w:t xml:space="preserve">, D. Grossberg</w:t>
      </w:r>
      <w:r>
        <w:t xml:space="preserve">, R. Palumbo</w:t>
        <w:br/>
      </w:r>
    </w:p>
    <w:p>
      <w:pPr>
        <w:pStyle w:val="RecordBase"/>
      </w:pPr>
      <w:r>
        <w:t xml:space="preserve">	AN ACT relating to health benefit coverage of chronic pain treatments.</w:t>
      </w:r>
    </w:p>
    <w:p>
      <w:pPr>
        <w:pStyle w:val="RecordBase"/>
      </w:pPr>
      <w:r>
        <w:t xml:space="preserve">	Create a new section of Subtitle 17A of KRS Chapter 304 to establish that any health benefit plan issued or renewed in the Commonwealth that provides coverage for hospital, medical, or surgical expenses shall include coverage for chronic pain treatments provided by a licensed professional;  create a new section of KRS Chapter 205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EFFECTIVE January 1, 2024.</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HB68 (BR112)</w:t>
      </w:r>
      <w:r>
        <w:rPr>
          <w:b/>
        </w:rPr>
        <w:t xml:space="preserve">/HM</w:t>
      </w:r>
      <w:r>
        <w:t xml:space="preserve"> - C. Stevenson</w:t>
      </w:r>
      <w:r>
        <w:t xml:space="preserve">, C. Aull</w:t>
      </w:r>
      <w:r>
        <w:t xml:space="preserve">, G. Brown Jr.</w:t>
      </w:r>
      <w:r>
        <w:t xml:space="preserve">, D. Grossberg</w:t>
      </w:r>
      <w:r>
        <w:t xml:space="preserve">, R. Palumbo</w:t>
      </w:r>
      <w:r>
        <w:t xml:space="preserve">, J. Raymond</w:t>
        <w:br/>
      </w:r>
    </w:p>
    <w:p>
      <w:pPr>
        <w:pStyle w:val="RecordBase"/>
      </w:pPr>
      <w:r>
        <w:t xml:space="preserve">	AN ACT relating to coverage for injectable epinephrine devices.</w:t>
      </w:r>
    </w:p>
    <w:p>
      <w:pPr>
        <w:pStyle w:val="RecordBase"/>
      </w:pPr>
      <w:r>
        <w:t xml:space="preserve">	Create a new section of Subtitle 17A of KRS Chapter 304 to require health benefit plans to cover injectable epinephrine devices for persons 18 years of age and under; provide that the coverage shall not be subject to cost-sharing requirements; amend KRS 205.522, 205.6485, 164.2871, and 18A.225 to require Medicaid, KCHIP, self-insured employer group health plans offered by the governing board of a state postsecondary education institution, and the state employee health plan to comply with the 18-and-under injectable epinephrine device coverage requirement; apply to health benefit plans issued on or after January 1, 2024; EFFECTIVE January 1, 2024.</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HB69 (BR111)</w:t>
      </w:r>
      <w:r>
        <w:rPr>
          <w:b/>
        </w:rPr>
        <w:t xml:space="preserve">/LM</w:t>
      </w:r>
      <w:r>
        <w:t xml:space="preserve"> - C. Stevenson</w:t>
      </w:r>
      <w:r>
        <w:t xml:space="preserve">, C. Aull</w:t>
      </w:r>
      <w:r>
        <w:t xml:space="preserve">, G. Brown Jr.</w:t>
      </w:r>
      <w:r>
        <w:t xml:space="preserve">, B. Chester-Burton</w:t>
      </w:r>
      <w:r>
        <w:t xml:space="preserve">, D. Grossberg</w:t>
      </w:r>
      <w:r>
        <w:t xml:space="preserve">, J. Raymond</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HB70 (BR335)</w:t>
      </w:r>
      <w:r>
        <w:rPr>
          <w:b/>
        </w:rPr>
        <w:t xml:space="preserve"/>
      </w:r>
      <w:r>
        <w:t xml:space="preserve"> - K. Banta</w:t>
        <w:br/>
      </w:r>
    </w:p>
    <w:p>
      <w:pPr>
        <w:pStyle w:val="RecordBase"/>
      </w:pPr>
      <w:r>
        <w:t xml:space="preserve">	AN ACT relating to the identification of lottery winners.</w:t>
      </w:r>
    </w:p>
    <w:p>
      <w:pPr>
        <w:pStyle w:val="RecordBase"/>
      </w:pPr>
      <w:r>
        <w:t xml:space="preserve">	Create a new section of KRS Chapter 154A to restrict the Kentucky Lottery or Corporation, its board, or its employees from publishing the name or likeness of any winner of a lottery prize that exceeds $7,000,000 who elects to have his or her identifying information withheld from public record for up to one year; amend KRS 61.878 to include the name, address or likeness of a winner of a lottery prize that exceeds $7,000,000 as an exemption from public record if the winner elects to have his or her identifying information withheld.</w:t>
        <w:br/>
      </w:r>
    </w:p>
    <w:p>
      <w:pPr>
        <w:pStyle w:val="RecordBaseCenter"/>
      </w:pPr>
      <w:r>
        <w:rPr>
          <w:b/>
        </w:rPr>
        <w:t xml:space="preserve">HB70 - AMENDMENTS</w:t>
      </w:r>
    </w:p>
    <w:p>
      <w:pPr>
        <w:pStyle w:val="RecordBase"/>
      </w:pPr>
      <w:r>
        <w:t xml:space="preserve">HCS1</w:t>
      </w:r>
      <w:r>
        <w:t xml:space="preserve"> - </w:t>
      </w:r>
      <w:r>
        <w:t xml:space="preserve">Retain original provisions, except restrict the Kentucky Lottery Corporation, its board, or its employees from publishing the name or likeness of any winner of a lottery prize that exceeds $1,000,000 who elects to have his or her identifying information withheld from public record for up to one year; amend KRS 61.878 to include the name, address, or likeness of a winner of a lottery prize that exceeds $1,000,000 as an exemption from public records if the winner elects to have his or her identifying information withheld.</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State Government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r>
        <w:t xml:space="preserve">; </w:t>
      </w:r>
      <w:r>
        <w:t xml:space="preserve">posted for passage in the Regular Orders of the Day for Tuesday, February 28, 2023</w:t>
      </w:r>
      <w:r>
        <w:t xml:space="preserve"> </w:t>
      </w:r>
    </w:p>
    <w:p>
      <w:pPr>
        <w:pStyle w:val="RecordBase"/>
      </w:pPr>
      <w:r>
        <w:t xml:space="preserve">	Mar 01, 2023 - </w:t>
      </w:r>
      <w:r>
        <w:t xml:space="preserve">3rd reading, passed 94-0 with Committee Substitute (1)</w:t>
      </w:r>
      <w:r>
        <w:t xml:space="preserve"> </w:t>
      </w:r>
    </w:p>
    <w:p>
      <w:pPr>
        <w:pStyle w:val="RecordBase"/>
      </w:pPr>
      <w:r>
        <w:t xml:space="preserve">	Mar 02,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Licensing &amp; Occupations (S)</w:t>
        <w:br/>
      </w:r>
    </w:p>
    <w:p>
      <w:pPr>
        <w:pStyle w:val="RecordBase"/>
      </w:pPr>
      <w:r>
        <w:rPr>
          <w:b/>
        </w:rPr>
        <w:t xml:space="preserve">HB71 (BR369)</w:t>
      </w:r>
      <w:r>
        <w:rPr>
          <w:b/>
        </w:rPr>
        <w:t xml:space="preserve"/>
      </w:r>
      <w:r>
        <w:t xml:space="preserve"> - J. Decker</w:t>
      </w:r>
      <w:r>
        <w:t xml:space="preserve">, M. Imes</w:t>
      </w:r>
      <w:r>
        <w:t xml:space="preserve">, J. Gooch Jr.</w:t>
      </w:r>
      <w:r>
        <w:t xml:space="preserve">, J. Hodgson</w:t>
      </w:r>
      <w:r>
        <w:t xml:space="preserve">, K. King</w:t>
      </w:r>
      <w:r>
        <w:t xml:space="preserve">, M. Lockett</w:t>
      </w:r>
      <w:r>
        <w:t xml:space="preserve">, P. Pratt</w:t>
      </w:r>
      <w:r>
        <w:t xml:space="preserve">, S. Rawlings</w:t>
      </w:r>
      <w:r>
        <w:t xml:space="preserve">, R. Raymer</w:t>
        <w:br/>
      </w:r>
    </w:p>
    <w:p>
      <w:pPr>
        <w:pStyle w:val="RecordBase"/>
      </w:pPr>
      <w:r>
        <w:t xml:space="preserve">	AN ACT relating to publication.</w:t>
      </w:r>
    </w:p>
    <w:p>
      <w:pPr>
        <w:pStyle w:val="RecordBase"/>
      </w:pPr>
      <w:r>
        <w:t xml:space="preserve">	Amend KRS 424.145 to remove the population restriction and make the alternative publication procedure available to all local governments as defined; stipulate that the local government must submit the advertisement to the newspaper in a timely manner for publication within the prescribed limits; make technical corrections.</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Local Government (H)</w:t>
        <w:br/>
      </w:r>
    </w:p>
    <w:p>
      <w:pPr>
        <w:pStyle w:val="RecordBase"/>
      </w:pPr>
      <w:r>
        <w:rPr>
          <w:b/>
        </w:rPr>
        <w:t xml:space="preserve">HB72 (BR185)</w:t>
      </w:r>
      <w:r>
        <w:rPr>
          <w:b/>
        </w:rPr>
        <w:t xml:space="preserve">/LM</w:t>
      </w:r>
      <w:r>
        <w:t xml:space="preserve"> - S. Rawlings</w:t>
      </w:r>
      <w:r>
        <w:t xml:space="preserve">, K. Banta</w:t>
      </w:r>
      <w:r>
        <w:t xml:space="preserve">, L. Burke</w:t>
      </w:r>
      <w:r>
        <w:t xml:space="preserve">, S. Doan</w:t>
      </w:r>
      <w:r>
        <w:t xml:space="preserve">, M. Proctor</w:t>
        <w:br/>
      </w:r>
    </w:p>
    <w:p>
      <w:pPr>
        <w:pStyle w:val="RecordBase"/>
      </w:pPr>
      <w:r>
        <w:t xml:space="preserve">	AN ACT relating to the transfer of property on death.</w:t>
      </w:r>
    </w:p>
    <w:p>
      <w:pPr>
        <w:pStyle w:val="RecordBase"/>
      </w:pPr>
      <w:r>
        <w:t xml:space="preserve">	Create new sections of KRS Chapter 394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transfer occurs at the time of the transferor’s death; specify that the transferor retains the power to revoke a transfer on death deed; enumerate that a transfer on deed is nontestmentary; establish requirements for a transfer on death deed and specify the process of recording a transfer on death deed; specify that a transfer on death deed is effective without notice to or acceptance by the beneficiary during the transferor’s lifetime; establish provisions for the revocation of a transfer on death deed by instrument or act; enumerate the effect of a transfer on death deed during transferor’s life; allow a beneficiary to disclaim all or part of the beneficiary’s interests; specify the impact of transfer on death deed on claims when an estate is insufficient; enumerate that a beneficiary of a transfer on death deed may disclaim the property interest in the deed; create the form for creating a transfer on death deed; create the form for revocation of a transfer on death deed; require that the provisions of KRS Chapter 394 be applied and construed so as to promote uniformity; conform to federal requirements related to electronic signatures and records; specify the applicability of KRS Chapter 394 to current law; specify that this Act may be cited as the Uniform Real Property Transfer on Death Act; amend KRS 382.110, 391.360, and 403.190 to conform; create a new section of KRS Chapter 140 to limit inheritance and estate taxes to deaths occurring before July 1, 2023; repeal KRS 140.130 and 140.140, relating to levy and payment of estate tax.</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HB73 (BR343)</w:t>
      </w:r>
      <w:r>
        <w:rPr>
          <w:b/>
        </w:rPr>
        <w:t xml:space="preserve"/>
      </w:r>
      <w:r>
        <w:t xml:space="preserve"> - R. Roarx</w:t>
      </w:r>
      <w:r>
        <w:t xml:space="preserve">, G. Brown Jr.</w:t>
      </w:r>
      <w:r>
        <w:t xml:space="preserve">, B. Chester-Burton</w:t>
        <w:br/>
      </w:r>
    </w:p>
    <w:p>
      <w:pPr>
        <w:pStyle w:val="RecordBase"/>
      </w:pPr>
      <w:r>
        <w:t xml:space="preserve">	AN ACT relating to automated motor vehicle speed enforcement.</w:t>
      </w:r>
    </w:p>
    <w:p>
      <w:pPr>
        <w:pStyle w:val="RecordBase"/>
      </w:pPr>
      <w:r>
        <w:t xml:space="preserve">	Create new sections of KRS Chapter 189 to define terms; establish the standards of operation of automated speed enforcement and traffic control signal monitoring systems and the implementation of a civil penalty for violation of KRS 189.390 and 189.231(2); provide legal defenses for violations recorded by automated speed enforcement and traffic control signal monitoring systems; establish procedure for the District Court upon refusal to pay the civil penalty and establish that there shall be no points added to the owner's driving record for violations; amend KRS 189.231 to establish a civil penalty for not following instructions of a traffic control device recorded by a traffic control signal monitoring system; amend KRS 189.390 to establish a civil penalty for violation of a speed limit recorded by an automated speed enforcement system; amend KRS 189.394 to allow for a civil penalty to be charged when the violation is recorded by an automated speed enforcement system; amend KRS 189.990 to establish a civil penalty for violation of KRS 189.231(2).</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HB74 (BR278)</w:t>
      </w:r>
      <w:r>
        <w:rPr>
          <w:b/>
        </w:rPr>
        <w:t xml:space="preserve"/>
      </w:r>
      <w:r>
        <w:t xml:space="preserve"> - M. Hart</w:t>
      </w:r>
      <w:r>
        <w:t xml:space="preserve">, W. Lawrence</w:t>
      </w:r>
      <w:r>
        <w:t xml:space="preserve">, D. Bentley</w:t>
      </w:r>
      <w:r>
        <w:t xml:space="preserve">, J. Blanton</w:t>
      </w:r>
      <w:r>
        <w:t xml:space="preserve">, M. Dossett</w:t>
      </w:r>
      <w:r>
        <w:t xml:space="preserve">, R. Dotson</w:t>
      </w:r>
      <w:r>
        <w:t xml:space="preserve">, D. Fister</w:t>
      </w:r>
      <w:r>
        <w:t xml:space="preserve">, D. Hale</w:t>
      </w:r>
      <w:r>
        <w:t xml:space="preserve">, R. Heath</w:t>
      </w:r>
      <w:r>
        <w:t xml:space="preserve">, J. Hodgson</w:t>
      </w:r>
      <w:r>
        <w:t xml:space="preserve">, DJ Johnson</w:t>
      </w:r>
      <w:r>
        <w:t xml:space="preserve">, M. Lockett</w:t>
      </w:r>
      <w:r>
        <w:t xml:space="preserve">, S. Maddox</w:t>
      </w:r>
      <w:r>
        <w:t xml:space="preserve">, P. Pratt</w:t>
      </w:r>
      <w:r>
        <w:t xml:space="preserve">, M. Proctor</w:t>
      </w:r>
      <w:r>
        <w:t xml:space="preserve">, F. Rabourn</w:t>
      </w:r>
      <w:r>
        <w:t xml:space="preserve">, S. Rawlings</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State Government (H)</w:t>
        <w:br/>
      </w:r>
    </w:p>
    <w:p>
      <w:pPr>
        <w:pStyle w:val="RecordBase"/>
      </w:pPr>
      <w:r>
        <w:rPr>
          <w:b/>
        </w:rPr>
        <w:t xml:space="preserve">HB75 (BR405)</w:t>
      </w:r>
      <w:r>
        <w:rPr>
          <w:b/>
        </w:rPr>
        <w:t xml:space="preserve">/FN</w:t>
      </w:r>
      <w:r>
        <w:t xml:space="preserve"> - B. Reed</w:t>
      </w:r>
      <w:r>
        <w:t xml:space="preserve">, D. Bentley</w:t>
      </w:r>
      <w:r>
        <w:t xml:space="preserve">, S. Baker</w:t>
      </w:r>
      <w:r>
        <w:t xml:space="preserve">, J. Blanton</w:t>
      </w:r>
      <w:r>
        <w:t xml:space="preserve">, A. Bowling</w:t>
      </w:r>
      <w:r>
        <w:t xml:space="preserve">, J. Branscum</w:t>
      </w:r>
      <w:r>
        <w:t xml:space="preserve">, J. Bray</w:t>
      </w:r>
      <w:r>
        <w:t xml:space="preserve">, R. Bridges</w:t>
      </w:r>
      <w:r>
        <w:t xml:space="preserve">, R. Dotson</w:t>
      </w:r>
      <w:r>
        <w:t xml:space="preserve">, R. Duvall</w:t>
      </w:r>
      <w:r>
        <w:t xml:space="preserve">, D. Elliott</w:t>
      </w:r>
      <w:r>
        <w:t xml:space="preserve">, D. Fister</w:t>
      </w:r>
      <w:r>
        <w:t xml:space="preserve">, P. Flannery</w:t>
      </w:r>
      <w:r>
        <w:t xml:space="preserve">, K. Fleming</w:t>
      </w:r>
      <w:r>
        <w:t xml:space="preserve">, D. Frazier Gordon</w:t>
      </w:r>
      <w:r>
        <w:t xml:space="preserve">, C. Freeland</w:t>
      </w:r>
      <w:r>
        <w:t xml:space="preserve">, C. Fugate</w:t>
      </w:r>
      <w:r>
        <w:t xml:space="preserve">, A. Gentry</w:t>
      </w:r>
      <w:r>
        <w:t xml:space="preserve">, D. Hale</w:t>
      </w:r>
      <w:r>
        <w:t xml:space="preserve">, M. Hart</w:t>
      </w:r>
      <w:r>
        <w:t xml:space="preserve">, R. Heath</w:t>
      </w:r>
      <w:r>
        <w:t xml:space="preserve">, M. Imes</w:t>
      </w:r>
      <w:r>
        <w:t xml:space="preserve">, K. Jackson</w:t>
      </w:r>
      <w:r>
        <w:t xml:space="preserve">, J. Justice</w:t>
      </w:r>
      <w:r>
        <w:t xml:space="preserve">, K. King</w:t>
      </w:r>
      <w:r>
        <w:t xml:space="preserve">, W. Lawrence</w:t>
      </w:r>
      <w:r>
        <w:t xml:space="preserve">, D. Lewis</w:t>
      </w:r>
      <w:r>
        <w:t xml:space="preserve">, S. Lewis</w:t>
      </w:r>
      <w:r>
        <w:t xml:space="preserve">, B. McCool</w:t>
      </w:r>
      <w:r>
        <w:t xml:space="preserve">, S. McPherson</w:t>
      </w:r>
      <w:r>
        <w:t xml:space="preserve">, M. Meredith</w:t>
      </w:r>
      <w:r>
        <w:t xml:space="preserve">, A. Neighbors</w:t>
      </w:r>
      <w:r>
        <w:t xml:space="preserve">, R. Palumbo</w:t>
      </w:r>
      <w:r>
        <w:t xml:space="preserve">, M. Pollock</w:t>
      </w:r>
      <w:r>
        <w:t xml:space="preserve">, P. Pratt</w:t>
      </w:r>
      <w:r>
        <w:t xml:space="preserve">, R. Raymer</w:t>
      </w:r>
      <w:r>
        <w:t xml:space="preserve">, S. Riley</w:t>
      </w:r>
      <w:r>
        <w:t xml:space="preserve">, S. Rudy</w:t>
      </w:r>
      <w:r>
        <w:t xml:space="preserve">, T. Smith</w:t>
      </w:r>
      <w:r>
        <w:t xml:space="preserve">, C. Stevenson</w:t>
      </w:r>
      <w:r>
        <w:t xml:space="preserve">, A. Tackett Laferty</w:t>
      </w:r>
      <w:r>
        <w:t xml:space="preserve">, K. Timoney</w:t>
      </w:r>
      <w:r>
        <w:t xml:space="preserve">, K. Upchurch</w:t>
      </w:r>
      <w:r>
        <w:t xml:space="preserve">, R. Webber</w:t>
      </w:r>
      <w:r>
        <w:t xml:space="preserve">, R. White</w:t>
      </w:r>
      <w:r>
        <w:t xml:space="preserve">, W. Williams</w:t>
      </w:r>
      <w:r>
        <w:t xml:space="preserve">, N. Wilson</w:t>
        <w:br/>
      </w:r>
    </w:p>
    <w:p>
      <w:pPr>
        <w:pStyle w:val="RecordBase"/>
      </w:pPr>
      <w:r>
        <w:t xml:space="preserve">	AN ACT relating to hospital rate improvement programs and declaring an emergency.</w:t>
      </w:r>
    </w:p>
    <w:p>
      <w:pPr>
        <w:pStyle w:val="RecordBase"/>
      </w:pPr>
      <w:r>
        <w:t xml:space="preserve">	Amend KRS 205.6405, relating to hospital rate improvement programs, to redefine "managed care gap" and "qualifying hospital"; amend KRS 205.6406, relating to hospital rate improvement programs, to add inpatient services and include add-on amounts to the calculation of payments; modify the formula for the calculation of payments; provide that certain payments made under the programs do not count against any spending or appropriation limits; permit the Department  for Medicaid Services to create a program to increase outpatient reimbursement within the Medicaid fee-for-service program; direct the Cabinet for Health and Family Services to request any necessary state plan amendment, waiver, or other authorization from a federal agency; RETROACTIVE; EMERGENCY.</w:t>
        <w:br/>
      </w:r>
    </w:p>
    <w:p>
      <w:pPr>
        <w:pStyle w:val="RecordBaseCenter"/>
      </w:pPr>
      <w:r>
        <w:rPr>
          <w:b/>
        </w:rPr>
        <w:t xml:space="preserve">HB75 - AMENDMENTS</w:t>
      </w:r>
    </w:p>
    <w:p>
      <w:pPr>
        <w:pStyle w:val="RecordBase"/>
      </w:pPr>
      <w:r>
        <w:t xml:space="preserve">HCS1/FN</w:t>
      </w:r>
      <w:r>
        <w:t xml:space="preserve"> - </w:t>
      </w:r>
      <w:r>
        <w:t xml:space="preserve">Retain original provisions; delete provisions relating to payments counting against spending limits.</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Appropriations &amp; Revenue (H)</w:t>
      </w:r>
    </w:p>
    <w:p>
      <w:pPr>
        <w:pStyle w:val="RecordBase"/>
      </w:pPr>
      <w:r>
        <w:t xml:space="preserve">	Feb 14, 2023 - </w:t>
      </w:r>
      <w:r>
        <w:t xml:space="preserve">reported favorably, 1st reading, to Calendar with Committee Substitute (1)</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17, 2023 - </w:t>
      </w:r>
      <w:r>
        <w:t xml:space="preserve">3rd reading, passed 95-0 with  Committee Substitute (1)</w:t>
      </w:r>
      <w:r>
        <w:t xml:space="preserve"> </w:t>
      </w:r>
    </w:p>
    <w:p>
      <w:pPr>
        <w:pStyle w:val="RecordBase"/>
      </w:pPr>
      <w:r>
        <w:t xml:space="preserve">	Feb 21, 2023 - </w:t>
      </w:r>
      <w:r>
        <w:t xml:space="preserve">received in Senate</w:t>
      </w:r>
      <w:r>
        <w:t xml:space="preserve"> </w:t>
      </w:r>
      <w:r>
        <w:t xml:space="preserve">; </w:t>
      </w:r>
      <w:r>
        <w:t xml:space="preserve">to</w:t>
      </w:r>
      <w:r>
        <w:t xml:space="preserve"> Committee on Committees (S)</w:t>
      </w:r>
    </w:p>
    <w:p>
      <w:pPr>
        <w:pStyle w:val="RecordBase"/>
      </w:pPr>
      <w:r>
        <w:t xml:space="preserve">	Mar 01, 2023 - </w:t>
      </w:r>
      <w:r>
        <w:t xml:space="preserve">to</w:t>
      </w:r>
      <w:r>
        <w:t xml:space="preserve"> Health Services (S)</w:t>
      </w:r>
    </w:p>
    <w:p>
      <w:pPr>
        <w:pStyle w:val="RecordBase"/>
      </w:pPr>
      <w:r>
        <w:t xml:space="preserve">	Mar 08, 2023 - </w:t>
      </w:r>
      <w:r>
        <w:t xml:space="preserve">reported favorably, 1st reading, to Calendar</w:t>
      </w:r>
    </w:p>
    <w:p>
      <w:pPr>
        <w:pStyle w:val="RecordBase"/>
      </w:pPr>
      <w:r>
        <w:t xml:space="preserve">	Mar 09, 2023 - </w:t>
      </w:r>
      <w:r>
        <w:t xml:space="preserve">2nd reading, to Rules</w:t>
      </w:r>
      <w:r>
        <w:t xml:space="preserve"> </w:t>
      </w:r>
    </w:p>
    <w:p>
      <w:pPr>
        <w:pStyle w:val="RecordBase"/>
      </w:pPr>
      <w:r>
        <w:t xml:space="preserve">	Mar 10, 2023 - </w:t>
      </w:r>
      <w:r>
        <w:t xml:space="preserve">posted for passage in the Regular Orders of the Day for Monday, March 13, 2023</w:t>
      </w:r>
      <w:r>
        <w:t xml:space="preserve"> </w:t>
      </w:r>
    </w:p>
    <w:p>
      <w:pPr>
        <w:pStyle w:val="RecordBase"/>
      </w:pPr>
      <w:r>
        <w:t xml:space="preserve">	Mar 13, 2023 - </w:t>
      </w:r>
      <w:r>
        <w:t xml:space="preserve">3rd reading, passed 33 -3 -1</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20, 2023 - </w:t>
      </w:r>
      <w:r>
        <w:t xml:space="preserve">signed by Governor (Acts Ch. 21)</w:t>
        <w:br/>
      </w:r>
    </w:p>
    <w:p>
      <w:pPr>
        <w:pStyle w:val="RecordBase"/>
      </w:pPr>
      <w:r>
        <w:rPr>
          <w:b/>
        </w:rPr>
        <w:t xml:space="preserve">HB76 (BR330)</w:t>
      </w:r>
      <w:r>
        <w:rPr>
          <w:b/>
        </w:rPr>
        <w:t xml:space="preserve"/>
      </w:r>
      <w:r>
        <w:t xml:space="preserve"> - B. Reed</w:t>
      </w:r>
      <w:r>
        <w:t xml:space="preserve">, C. Aull</w:t>
      </w:r>
      <w:r>
        <w:t xml:space="preserve">, R. Heath</w:t>
      </w:r>
      <w:r>
        <w:t xml:space="preserve">, K. King</w:t>
      </w:r>
      <w:r>
        <w:t xml:space="preserve">, M. Meredith</w:t>
      </w:r>
      <w:r>
        <w:t xml:space="preserve">, S. Rudy</w:t>
      </w:r>
      <w:r>
        <w:t xml:space="preserve">, J. Tipton</w:t>
        <w:br/>
      </w:r>
    </w:p>
    <w:p>
      <w:pPr>
        <w:pStyle w:val="RecordBase"/>
      </w:pPr>
      <w:r>
        <w:t xml:space="preserve">	AN ACT relating to dates of recognition. </w:t>
      </w:r>
    </w:p>
    <w:p>
      <w:pPr>
        <w:pStyle w:val="RecordBase"/>
      </w:pPr>
      <w:r>
        <w:t xml:space="preserve">	Create a new section of KRS Chapter 2 to annually honor dates of agricultural recognition.</w:t>
        <w:br/>
      </w:r>
    </w:p>
    <w:p>
      <w:pPr>
        <w:pStyle w:val="RecordBaseCenter"/>
      </w:pPr>
      <w:r>
        <w:rPr>
          <w:b/>
        </w:rPr>
        <w:t xml:space="preserve">HB76 - AMENDMENTS</w:t>
      </w:r>
    </w:p>
    <w:p>
      <w:pPr>
        <w:pStyle w:val="RecordBase"/>
      </w:pPr>
      <w:r>
        <w:t xml:space="preserve">HCS1</w:t>
      </w:r>
      <w:r>
        <w:t xml:space="preserve"> - </w:t>
      </w:r>
      <w:r>
        <w:t xml:space="preserve">Retain original provisions; recognize "National 4-H Week."</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Agriculture (H)</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3rd reading, passed 99-0 with  Committee Substitute (1)</w:t>
      </w:r>
      <w:r>
        <w:t xml:space="preserve"> </w:t>
      </w:r>
    </w:p>
    <w:p>
      <w:pPr>
        <w:pStyle w:val="RecordBase"/>
      </w:pPr>
      <w:r>
        <w:t xml:space="preserve">	Feb 24,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Agriculture (S)</w:t>
      </w:r>
    </w:p>
    <w:p>
      <w:pPr>
        <w:pStyle w:val="RecordBase"/>
      </w:pPr>
      <w:r>
        <w:t xml:space="preserve">	Mar 14, 2023 - </w:t>
      </w:r>
      <w:r>
        <w:t xml:space="preserve">reported favorably, 1st reading, to Consent Calendar</w:t>
      </w:r>
    </w:p>
    <w:p>
      <w:pPr>
        <w:pStyle w:val="RecordBase"/>
      </w:pPr>
      <w:r>
        <w:t xml:space="preserve">	Mar 15, 2023 - </w:t>
      </w:r>
      <w:r>
        <w:t xml:space="preserve">2nd reading, to Rules</w:t>
      </w:r>
      <w:r>
        <w:t xml:space="preserve"> as a consent bill</w:t>
      </w:r>
      <w:r>
        <w:t xml:space="preserve">; </w:t>
      </w:r>
      <w:r>
        <w:t xml:space="preserve">posted for passage in the Consent Orders of the Day for Thursday, March 16, 2023</w:t>
      </w:r>
      <w:r>
        <w:t xml:space="preserve"> </w:t>
      </w:r>
    </w:p>
    <w:p>
      <w:pPr>
        <w:pStyle w:val="RecordBase"/>
      </w:pPr>
      <w:r>
        <w:t xml:space="preserve">	Mar 16, 2023 - </w:t>
      </w:r>
      <w:r>
        <w:t xml:space="preserve">3rd reading, passed 34-0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22, 2023 - </w:t>
      </w:r>
      <w:r>
        <w:t xml:space="preserve">signed by Governor (Acts Ch. 62)</w:t>
        <w:br/>
      </w:r>
    </w:p>
    <w:p>
      <w:pPr>
        <w:pStyle w:val="RecordBase"/>
      </w:pPr>
      <w:r>
        <w:rPr>
          <w:b/>
        </w:rPr>
        <w:t xml:space="preserve">HB77 (BR457)</w:t>
      </w:r>
      <w:r>
        <w:rPr>
          <w:b/>
        </w:rPr>
        <w:t xml:space="preserve"/>
      </w:r>
      <w:r>
        <w:t xml:space="preserve"> - B. Reed</w:t>
      </w:r>
      <w:r>
        <w:t xml:space="preserve">, D. Bentley</w:t>
      </w:r>
      <w:r>
        <w:t xml:space="preserve">, J. Hodgson</w:t>
      </w:r>
      <w:r>
        <w:t xml:space="preserve">, K. King</w:t>
      </w:r>
      <w:r>
        <w:t xml:space="preserve">, D. Lewis</w:t>
      </w:r>
      <w:r>
        <w:t xml:space="preserve">, M. Meredith</w:t>
        <w:br/>
      </w:r>
    </w:p>
    <w:p>
      <w:pPr>
        <w:pStyle w:val="RecordBase"/>
      </w:pPr>
      <w:r>
        <w:t xml:space="preserve">	AN ACT relating to Daylight Saving Time.</w:t>
      </w:r>
    </w:p>
    <w:p>
      <w:pPr>
        <w:pStyle w:val="RecordBase"/>
      </w:pPr>
      <w:r>
        <w:t xml:space="preserve">	Create a new section of KRS Chapter 2 to establish year-round Daylight Saving Time in the state of Kentucky if authorized by the United States Congress.</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Agriculture (H)</w:t>
        <w:br/>
      </w:r>
    </w:p>
    <w:p>
      <w:pPr>
        <w:pStyle w:val="RecordBase"/>
      </w:pPr>
      <w:r>
        <w:rPr>
          <w:b/>
        </w:rPr>
        <w:t xml:space="preserve">HB78 (BR35)</w:t>
      </w:r>
      <w:r>
        <w:rPr>
          <w:b/>
        </w:rPr>
        <w:t xml:space="preserve">/CI/LM</w:t>
      </w:r>
      <w:r>
        <w:t xml:space="preserve"> - K. Banta</w:t>
      </w:r>
      <w:r>
        <w:t xml:space="preserve">, S. Stalker</w:t>
      </w:r>
      <w:r>
        <w:t xml:space="preserve">, P. Stevenson</w:t>
        <w:br/>
      </w:r>
    </w:p>
    <w:p>
      <w:pPr>
        <w:pStyle w:val="RecordBase"/>
      </w:pPr>
      <w:r>
        <w:t xml:space="preserve">	AN ACT relating to sex crimes.</w:t>
      </w:r>
    </w:p>
    <w:p>
      <w:pPr>
        <w:pStyle w:val="RecordBase"/>
      </w:pPr>
      <w:r>
        <w:t xml:space="preserve">	Amend KRS 530.020 to delineate familial relationships; replace "consenting adults" with "consenting persons"; establish any nonconsenting person is a victim; make changes to enhancement requirements.</w:t>
        <w:br/>
      </w:r>
    </w:p>
    <w:p>
      <w:pPr>
        <w:pStyle w:val="RecordBaseCenter"/>
      </w:pPr>
      <w:r>
        <w:rPr>
          <w:b/>
        </w:rPr>
        <w:t xml:space="preserve">HB78 - AMENDMENTS</w:t>
      </w:r>
    </w:p>
    <w:p>
      <w:pPr>
        <w:pStyle w:val="RecordBase"/>
      </w:pPr>
      <w:r>
        <w:t xml:space="preserve">HCS1/CI/LM</w:t>
      </w:r>
      <w:r>
        <w:t xml:space="preserve"> - </w:t>
      </w:r>
      <w:r>
        <w:t xml:space="preserve">Retain original provisions; remove a first cousin as a prohibited relationship under the crime of incest.</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Judiciary (H)</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Mar 02, 2023 - </w:t>
      </w:r>
      <w:r>
        <w:t xml:space="preserve">3rd reading, passed 97-0</w:t>
      </w:r>
    </w:p>
    <w:p>
      <w:pPr>
        <w:pStyle w:val="RecordBase"/>
      </w:pPr>
      <w:r>
        <w:t xml:space="preserve">	Mar 03,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Judiciary (S)</w:t>
      </w:r>
    </w:p>
    <w:p>
      <w:pPr>
        <w:pStyle w:val="RecordBase"/>
      </w:pPr>
      <w:r>
        <w:t xml:space="preserve">	Mar 14, 2023 -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15, 2023 -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16, 2023 - </w:t>
      </w:r>
      <w:r>
        <w:t xml:space="preserve">reported favorably, to Rules</w:t>
      </w:r>
      <w:r>
        <w:t xml:space="preserve">; </w:t>
      </w:r>
      <w:r>
        <w:t xml:space="preserve">posted for passage in the Regular Orders of the Day for Thursday, March 16, 2023</w:t>
      </w:r>
      <w:r>
        <w:t xml:space="preserve"> </w:t>
      </w:r>
      <w:r>
        <w:t xml:space="preserve">; </w:t>
      </w:r>
      <w:r>
        <w:t xml:space="preserve">3rd reading, passed 36-0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27, 2023 - </w:t>
      </w:r>
      <w:r>
        <w:t xml:space="preserve">signed by Governor</w:t>
        <w:br/>
      </w:r>
    </w:p>
    <w:p>
      <w:pPr>
        <w:pStyle w:val="RecordBase"/>
      </w:pPr>
      <w:r>
        <w:rPr>
          <w:b/>
        </w:rPr>
        <w:t xml:space="preserve">HB79 (BR274)</w:t>
      </w:r>
      <w:r>
        <w:rPr>
          <w:b/>
        </w:rPr>
        <w:t xml:space="preserve">/CI/LM</w:t>
      </w:r>
      <w:r>
        <w:t xml:space="preserve"> - L. Willner</w:t>
      </w:r>
      <w:r>
        <w:t xml:space="preserve">, C. Aull</w:t>
      </w:r>
      <w:r>
        <w:t xml:space="preserve">, G. Brown Jr.</w:t>
      </w:r>
      <w:r>
        <w:t xml:space="preserve">, J. Raymond</w:t>
        <w:br/>
      </w:r>
    </w:p>
    <w:p>
      <w:pPr>
        <w:pStyle w:val="RecordBase"/>
      </w:pPr>
      <w:r>
        <w:t xml:space="preserve">	AN ACT relating to firearms.</w:t>
      </w:r>
    </w:p>
    <w:p>
      <w:pPr>
        <w:pStyle w:val="RecordBase"/>
      </w:pPr>
      <w:r>
        <w:t xml:space="preserve">	Create new sections of KRS Chapter 16 to direct the Kentucky State Police to establish the Kentucky Voluntary Do Not Sell Firearms List to prohibit the possession, sale, or transfer of firearms to individuals who voluntarily request to be added the list; prescribe procedures for application for entry and removal from the list; establish penalties; amend KRS 237.110 to exclude persons on the list from eligibility for license to carry a concealed weapon.</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HB80 (BR34)</w:t>
      </w:r>
      <w:r>
        <w:rPr>
          <w:b/>
        </w:rPr>
        <w:t xml:space="preserve">/LM</w:t>
      </w:r>
      <w:r>
        <w:t xml:space="preserve"> - D. Fister</w:t>
      </w:r>
      <w:r>
        <w:t xml:space="preserve">, J. Decker</w:t>
        <w:br/>
      </w:r>
    </w:p>
    <w:p>
      <w:pPr>
        <w:pStyle w:val="RecordBase"/>
      </w:pPr>
      <w:r>
        <w:t xml:space="preserve">	AN ACT relating to unemployment insurance and declaring an emergency.</w:t>
      </w:r>
    </w:p>
    <w:p>
      <w:pPr>
        <w:pStyle w:val="RecordBase"/>
      </w:pPr>
      <w:r>
        <w:t xml:space="preserve">	Amend KRS 341.030 to provide that reimbursements paid to volunteer firefighters for traveling to respond to emergencies or for the use of his or her personal vehicle or other equipment in responding to emergencies, shall not be considered wages for purposes of unemployment insurance; RETROACTIVE to March 6, 2020; EMERGENCY.</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Economic Development &amp; Workforce Investment (H)</w:t>
        <w:br/>
      </w:r>
    </w:p>
    <w:p>
      <w:pPr>
        <w:pStyle w:val="RecordBase"/>
      </w:pPr>
      <w:r>
        <w:rPr>
          <w:b/>
        </w:rPr>
        <w:t xml:space="preserve">HB81 (BR378)</w:t>
      </w:r>
      <w:r>
        <w:rPr>
          <w:b/>
        </w:rPr>
        <w:t xml:space="preserve">/LM</w:t>
      </w:r>
      <w:r>
        <w:t xml:space="preserve"> - S. Sharp</w:t>
      </w:r>
      <w:r>
        <w:t xml:space="preserve">, S. Bratcher</w:t>
      </w:r>
      <w:r>
        <w:t xml:space="preserve">, P. Flannery</w:t>
      </w:r>
      <w:r>
        <w:t xml:space="preserve">, R. Heath</w:t>
        <w:br/>
      </w:r>
    </w:p>
    <w:p>
      <w:pPr>
        <w:pStyle w:val="RecordBase"/>
      </w:pPr>
      <w:r>
        <w:t xml:space="preserve">	AN ACT relating to the taxation of recreational vehicles.</w:t>
      </w:r>
    </w:p>
    <w:p>
      <w:pPr>
        <w:pStyle w:val="RecordBase"/>
      </w:pPr>
      <w:r>
        <w:t xml:space="preserve">	Amend KRS 138.450 define "recreational vehicle" and add recreational vehicles to the definition of "motor vehicle"; EFFECTIVE January 1, 2024.</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HB82 (BR975)</w:t>
      </w:r>
      <w:r>
        <w:rPr>
          <w:b/>
        </w:rPr>
        <w:t xml:space="preserve"/>
      </w:r>
      <w:r>
        <w:t xml:space="preserve"> - T. Bojanowski</w:t>
      </w:r>
      <w:r>
        <w:t xml:space="preserve">, C. Aull</w:t>
      </w:r>
      <w:r>
        <w:t xml:space="preserve">, G. Brown Jr.</w:t>
      </w:r>
      <w:r>
        <w:t xml:space="preserve">, R. Palumbo</w:t>
      </w:r>
      <w:r>
        <w:t xml:space="preserve">, J. Raymond</w:t>
        <w:br/>
      </w:r>
    </w:p>
    <w:p>
      <w:pPr>
        <w:pStyle w:val="RecordBase"/>
      </w:pPr>
      <w:r>
        <w:t xml:space="preserve">	AN ACT relating to dyslexia.</w:t>
      </w:r>
    </w:p>
    <w:p>
      <w:pPr>
        <w:pStyle w:val="RecordBase"/>
      </w:pPr>
      <w:r>
        <w:t xml:space="preserve">	Amend KRS 158.307 to require rather than allow local boards of education to develop policy on dyslexia; require rather than allow the policy to include listed items; amend KRS 164.304 to require postsecondary institutions offering teacher preparation programs to include instruction on dyslexia by the 2024-2025 school year, rather than the instruction being contingent on funding availability.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HB83 (BR273)</w:t>
      </w:r>
      <w:r>
        <w:rPr>
          <w:b/>
        </w:rPr>
        <w:t xml:space="preserve">/LM</w:t>
      </w:r>
      <w:r>
        <w:t xml:space="preserve"> - P. Flannery</w:t>
        <w:br/>
      </w:r>
    </w:p>
    <w:p>
      <w:pPr>
        <w:pStyle w:val="RecordBase"/>
      </w:pPr>
      <w:r>
        <w:t xml:space="preserve">	AN ACT relating to interests in property.</w:t>
      </w:r>
    </w:p>
    <w:p>
      <w:pPr>
        <w:pStyle w:val="RecordBase"/>
      </w:pPr>
      <w:r>
        <w:t xml:space="preserve">	Amend KRS 426.720 to require judgment lien notices to contain the date of final judgment; establish expiration dates for judgment liens; provide that a judgment lien expiration may be postponed under certain circumstances.</w:t>
        <w:br/>
      </w:r>
    </w:p>
    <w:p>
      <w:pPr>
        <w:pStyle w:val="RecordBaseCenter"/>
      </w:pPr>
      <w:r>
        <w:rPr>
          <w:b/>
        </w:rPr>
        <w:t xml:space="preserve">HB83 - AMENDMENTS</w:t>
      </w:r>
    </w:p>
    <w:p>
      <w:pPr>
        <w:pStyle w:val="RecordBase"/>
      </w:pPr>
      <w:r>
        <w:t xml:space="preserve">HCS1/LM</w:t>
      </w:r>
      <w:r>
        <w:t xml:space="preserve"> - </w:t>
      </w:r>
      <w:r>
        <w:t xml:space="preserve">Retain original provisions; establish a procedure to renew a judgment lien for five years; extend the time for the notice filing requirement of the judgment creditor from five days to ten days when filing an action to enforce a judgment lien; amend KRS 65.032 to extend the time for county clerks to provide and maintain the portal for electronically filed recorded instruments from June 30, 2023, to January 1, 2024; amend KRS 389A.010 to establish that a conveyance or mortgage of real estate made in contravention of the statutory provisions regarding finality of a judicial determination is voidable instead of null and void; amend KRS 376.010 to establish a mechanism for protection for owners and lessors of leased property from liens arising from work performed through a contract with the lessee when the lessee is prohibited from entering into such an agreement by the lease; require the filing of notice documents with the county clerk to apprise the prospective provider of labor or materials; define and exclude multifamily residential rental units from the filing of notice documents with the county clerk to apprise the prospective provider of labor or materials and the protections provided by the filing; amend KRS 371.325 to conform. RETROACTIVE.</w:t>
      </w:r>
    </w:p>
    <w:p>
      <w:pPr>
        <w:pStyle w:val="RecordBase"/>
      </w:pPr>
      <w:r>
        <w:t xml:space="preserve">HCA1</w:t>
      </w:r>
      <w:r>
        <w:t xml:space="preserve">(P. Flannery)</w:t>
      </w:r>
      <w:r>
        <w:t xml:space="preserve"> - </w:t>
      </w:r>
      <w:r>
        <w:t xml:space="preserve">Make title amendment.</w:t>
      </w:r>
    </w:p>
    <w:p>
      <w:pPr>
        <w:pStyle w:val="RecordBase"/>
      </w:pPr>
      <w:r>
        <w:t xml:space="preserve">SCS1/LM</w:t>
      </w:r>
      <w:r>
        <w:t xml:space="preserve"> - </w:t>
      </w:r>
      <w:r>
        <w:t xml:space="preserve">Retain original provisions, except remove the requirement of the filing of notice documents with the county clerk to apprise a prospective provider of labor or materials of a lease agreement prohibiting a lessee from entering into a contract for services; establish the protections afforded to the parties relating to the providing of labor or materials required to apply to leases and agreements entered into after the effective date of the Act.</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Judiciary (H)</w:t>
      </w:r>
    </w:p>
    <w:p>
      <w:pPr>
        <w:pStyle w:val="RecordBase"/>
      </w:pPr>
      <w:r>
        <w:t xml:space="preserve">	Mar 08, 2023 - </w:t>
      </w:r>
      <w:r>
        <w:t xml:space="preserve">reported favorably, 1st reading, to Calendar with Committee Substitute (1) and Committee Amendment (1-title)</w:t>
      </w:r>
    </w:p>
    <w:p>
      <w:pPr>
        <w:pStyle w:val="RecordBase"/>
      </w:pPr>
      <w:r>
        <w:t xml:space="preserve">	Mar 09,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10, 2023 - </w:t>
      </w:r>
      <w:r>
        <w:t xml:space="preserve">3rd reading, passed 92-0 with Committee Substitute (1) and  Committee Amendment (1-title)</w:t>
      </w:r>
      <w:r>
        <w:t xml:space="preserve"> </w:t>
      </w:r>
    </w:p>
    <w:p>
      <w:pPr>
        <w:pStyle w:val="RecordBase"/>
      </w:pPr>
      <w:r>
        <w:t xml:space="preserve">	Mar 13, 2023 - </w:t>
      </w:r>
      <w:r>
        <w:t xml:space="preserve">received in Senate</w:t>
      </w:r>
      <w:r>
        <w:t xml:space="preserve"> </w:t>
      </w:r>
      <w:r>
        <w:t xml:space="preserve">; </w:t>
      </w:r>
      <w:r>
        <w:t xml:space="preserve">to</w:t>
      </w:r>
      <w:r>
        <w:t xml:space="preserve"> Committee on Committees (S)</w:t>
      </w:r>
    </w:p>
    <w:p>
      <w:pPr>
        <w:pStyle w:val="RecordBase"/>
      </w:pPr>
      <w:r>
        <w:t xml:space="preserve">	Mar 14, 2023 -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15, 2023 -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16, 2023 - </w:t>
      </w:r>
      <w:r>
        <w:t xml:space="preserve">reported favorably, to Rules with Committee Substitute (1)</w:t>
        <w:br/>
      </w:r>
    </w:p>
    <w:p>
      <w:pPr>
        <w:pStyle w:val="RecordBase"/>
      </w:pPr>
      <w:r>
        <w:rPr>
          <w:b/>
        </w:rPr>
        <w:t xml:space="preserve">HB84 (BR37)</w:t>
      </w:r>
      <w:r>
        <w:rPr>
          <w:b/>
        </w:rPr>
        <w:t xml:space="preserve"/>
      </w:r>
      <w:r>
        <w:t xml:space="preserve"> - L. Burke</w:t>
      </w:r>
      <w:r>
        <w:t xml:space="preserve">, G. Brown Jr.</w:t>
        <w:br/>
      </w:r>
    </w:p>
    <w:p>
      <w:pPr>
        <w:pStyle w:val="RecordBase"/>
      </w:pPr>
      <w:r>
        <w:t xml:space="preserve">	AN ACT relating to guardians and conservators.</w:t>
      </w:r>
    </w:p>
    <w:p>
      <w:pPr>
        <w:pStyle w:val="RecordBase"/>
      </w:pPr>
      <w:r>
        <w:t xml:space="preserve">	Amend KRS 387.350, relating to determination of disability and appointment of a guardian or conservator, to create additional requirements for petition; amend KRS 387.580 to add specific findings to be made at a hearing; amend KRS 387.600 to make recognition of the respondent's power of attorney discretionary; amend KRS 387.620 to create additional requirements for petition; clarify procedure for an informal request; require jury trials to modify an order; specify that an order may include visitation arrangements and limitation of the ward's ability to enter into a contract; amend KRS 387.640 and 387.660 to specify duties of the Cabinet for Health and Family Services if that cabinet is a guardian or limited guardian; provide that the Act may be cited as the Conservatorship Advocacy to Remove Exploitation (C.A.R.E.) Act.</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HB85 (BR964)</w:t>
      </w:r>
      <w:r>
        <w:rPr>
          <w:b/>
        </w:rPr>
        <w:t xml:space="preserve"/>
      </w:r>
      <w:r>
        <w:t xml:space="preserve"> - W. Lawrence</w:t>
      </w:r>
      <w:r>
        <w:t xml:space="preserve">, T. Truett</w:t>
      </w:r>
      <w:r>
        <w:t xml:space="preserve">, J. Branscum</w:t>
      </w:r>
      <w:r>
        <w:t xml:space="preserve">, J. Calloway</w:t>
      </w:r>
      <w:r>
        <w:t xml:space="preserve">, P. Flannery</w:t>
      </w:r>
      <w:r>
        <w:t xml:space="preserve">, B. McCool</w:t>
      </w:r>
      <w:r>
        <w:t xml:space="preserve">, F. Rabourn</w:t>
      </w:r>
      <w:r>
        <w:t xml:space="preserve">, J. Raymond</w:t>
      </w:r>
      <w:r>
        <w:t xml:space="preserve">, W. Williams</w:t>
      </w:r>
      <w:r>
        <w:t xml:space="preserve">, N. Wilson</w:t>
        <w:br/>
      </w:r>
    </w:p>
    <w:p>
      <w:pPr>
        <w:pStyle w:val="RecordBase"/>
      </w:pPr>
      <w:r>
        <w:t xml:space="preserve">	AN ACT relating to Kentucky educational excellence scholarships.</w:t>
      </w:r>
    </w:p>
    <w:p>
      <w:pPr>
        <w:pStyle w:val="RecordBase"/>
      </w:pPr>
      <w:r>
        <w:t xml:space="preserve">	Amend KRS 164.7884 to define "proprietary school" and "qualified proprietary school program" and allow use of KEES funds for enrollment in a qualified proprietary school program; amend KRS 165.7879 to allow a student who attends an out-of-state high school or Department of Defense school due to a parent's military transfer to earn a KEES award if the student earned a base amount in a previous year at a Kentucky high school.</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Education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HB86 (BR967)</w:t>
      </w:r>
      <w:r>
        <w:rPr>
          <w:b/>
        </w:rPr>
        <w:t xml:space="preserve"/>
      </w:r>
      <w:r>
        <w:t xml:space="preserve"> - W. Lawrence</w:t>
        <w:br/>
      </w:r>
    </w:p>
    <w:p>
      <w:pPr>
        <w:pStyle w:val="RecordBase"/>
      </w:pPr>
      <w:r>
        <w:t xml:space="preserve">	AN ACT relating to the community restoration tax credit.</w:t>
      </w:r>
    </w:p>
    <w:p>
      <w:pPr>
        <w:pStyle w:val="RecordBase"/>
      </w:pPr>
      <w:r>
        <w:t xml:space="preserve">	Create a new section of KRS Chapter 141 to establish the community restoration credit for taxable years beginning on or after January 1, 2024, but before January 1, 2028, for financial institutions making loans to a community development financial institution; establish the annual credit cap at $20 million; require the Department of Revenue to report tax credit data to the Interim Joint Committee on Appropriations and Revenue; amend KRS 141.0205 to order the credit; amend KRS 131.190 to allow the Legislative Research Commission to receive confidential data about the new tax credit from the Department of Revenue.</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HB87 (BR836)</w:t>
      </w:r>
      <w:r>
        <w:rPr>
          <w:b/>
        </w:rPr>
        <w:t xml:space="preserve">/LM</w:t>
      </w:r>
      <w:r>
        <w:t xml:space="preserve"> - S. Bratcher</w:t>
      </w:r>
      <w:r>
        <w:t xml:space="preserve">, C. Aull</w:t>
      </w:r>
      <w:r>
        <w:t xml:space="preserve">, D. Bentley</w:t>
      </w:r>
      <w:r>
        <w:t xml:space="preserve">, D. Hale</w:t>
      </w:r>
      <w:r>
        <w:t xml:space="preserve">, DJ Johnson</w:t>
      </w:r>
      <w:r>
        <w:t xml:space="preserve">, K. King</w:t>
      </w:r>
      <w:r>
        <w:t xml:space="preserve">, C. Massaroni</w:t>
      </w:r>
      <w:r>
        <w:t xml:space="preserve">, R. Palumbo</w:t>
      </w:r>
      <w:r>
        <w:t xml:space="preserve">, M. Proctor</w:t>
      </w:r>
      <w:r>
        <w:t xml:space="preserve">, S. Rawlings</w:t>
      </w:r>
      <w:r>
        <w:t xml:space="preserve">, R. Raymer</w:t>
      </w:r>
      <w:r>
        <w:t xml:space="preserve">, S. Sharp</w:t>
      </w:r>
      <w:r>
        <w:t xml:space="preserve">, S. Stalker</w:t>
      </w:r>
      <w:r>
        <w:t xml:space="preserve">, N. Tate</w:t>
      </w:r>
      <w:r>
        <w:t xml:space="preserve">, W. Thomas</w:t>
      </w:r>
      <w:r>
        <w:t xml:space="preserve">, J. Tipton</w:t>
      </w:r>
      <w:r>
        <w:t xml:space="preserve">, B. Wesley</w:t>
      </w:r>
      <w:r>
        <w:t xml:space="preserve">, W. Williams</w:t>
        <w:br/>
      </w:r>
    </w:p>
    <w:p>
      <w:pPr>
        <w:pStyle w:val="RecordBase"/>
      </w:pPr>
      <w:r>
        <w:t xml:space="preserve">	AN ACT relating to motor vehicle usage tax.</w:t>
      </w:r>
    </w:p>
    <w:p>
      <w:pPr>
        <w:pStyle w:val="RecordBase"/>
      </w:pPr>
      <w:r>
        <w:t xml:space="preserve">	Amend KRS 138.470 to exempt active members of the Armed Forces assigned to Kentucky who are on temporary duty in other locations and members of the Kentucky National Guard from motor vehicle usage tax on vehicles purchased from Kentucky motor vehicle dealers; EFFECTIVE July 1, 2023.</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HB88 (BR932)</w:t>
      </w:r>
      <w:r>
        <w:rPr>
          <w:b/>
        </w:rPr>
        <w:t xml:space="preserve"/>
      </w:r>
      <w:r>
        <w:t xml:space="preserve"> - D. Graham</w:t>
      </w:r>
      <w:r>
        <w:t xml:space="preserve">, C. Stevenson</w:t>
      </w:r>
      <w:r>
        <w:t xml:space="preserve">, R. Roberts</w:t>
      </w:r>
      <w:r>
        <w:t xml:space="preserve">, C. Aull</w:t>
      </w:r>
      <w:r>
        <w:t xml:space="preserve">, G. Brown Jr.</w:t>
      </w:r>
      <w:r>
        <w:t xml:space="preserve">, J. Raymond</w:t>
      </w:r>
      <w:r>
        <w:t xml:space="preserve">, R. Roarx</w:t>
        <w:br/>
      </w:r>
    </w:p>
    <w:p>
      <w:pPr>
        <w:pStyle w:val="RecordBase"/>
      </w:pPr>
      <w:r>
        <w:t xml:space="preserve">	AN ACT relating to fiscal matters providing funding for education initiatives, making an appropriation therefor, and declaring an emergency.</w:t>
      </w:r>
    </w:p>
    <w:p>
      <w:pPr>
        <w:pStyle w:val="RecordBase"/>
      </w:pPr>
      <w:r>
        <w:t xml:space="preserve">	Appropriate General Fund moneys for a salary supplement for all full-time school district employees; appropriate General Fund moneys to provide for universal preschool for all four-year-olds; appropriate General Fund moneys to provide funding for professional development for educators; appropriate General Fund moneys for textbooks and instructional resources; appropriate General Fund moneys to address social emotional learning and mental health for students and school staff; appropriate Restricted Funds to provide a student loan forgiveness program for teachers certified by the Kentucky Education Professional Standards Board and employed by Kentucky public schools; APPROPRIATION; EMERGENCY.</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HB89 (BR933)</w:t>
      </w:r>
      <w:r>
        <w:rPr>
          <w:b/>
        </w:rPr>
        <w:t xml:space="preserve"/>
      </w:r>
      <w:r>
        <w:t xml:space="preserve"> - D. Graham</w:t>
      </w:r>
      <w:r>
        <w:t xml:space="preserve">, C. Stevenson</w:t>
      </w:r>
      <w:r>
        <w:t xml:space="preserve">, R. Roberts</w:t>
      </w:r>
      <w:r>
        <w:t xml:space="preserve">, C. Aull</w:t>
      </w:r>
      <w:r>
        <w:t xml:space="preserve">, G. Brown Jr.</w:t>
      </w:r>
      <w:r>
        <w:t xml:space="preserve">, R. Roarx</w:t>
        <w:br/>
      </w:r>
    </w:p>
    <w:p>
      <w:pPr>
        <w:pStyle w:val="RecordBase"/>
      </w:pPr>
      <w:r>
        <w:t xml:space="preserve">	AN ACT relating to governmental agencies, making an appropriation therefor, and declaring an emergency.</w:t>
      </w:r>
    </w:p>
    <w:p>
      <w:pPr>
        <w:pStyle w:val="RecordBase"/>
      </w:pPr>
      <w:r>
        <w:t xml:space="preserve">	Appropriate General Fund moneys to the Bowling Green Veterans Center capital project; set the average wholesale price of gasoline for fiscal years 2022-2023 and 2023-2024; appropriate General Fund moneys for the Biennial Highway Construction Program; appropriate General Fund moneys to the Revenue Sharing budget unit; appropriate General Fund moneys for training grants under the KCTCS-TRAINS Program; appropriate General Fund moneys to provide the additional resources necessary to implement House Bill 4 from the 2022 Regular Session; appropriate Restricted Funds to the Replace Unemployment Insurance System capital project; appropriate General Fund moneys for restoration of 90 staff positions to provide in-person services to unemployed persons to assist with their unemployment insurance claims at the 12 career centers across the state; appropriate General Fund moneys for a Talent Attraction Media campaign; appropriate Restricted Funds to the Kentucky Higher Education Assistance Authority for a loan forgiveness program for social service workers in Kentucky state government; appropriate General Fund moneys to the Affordable Housing Trust Fund to be used in areas named in a Presidential Declaration of Emergency relating to the storms and tornadoes that occurred in December 2021 and flooding that occurred in July 2022; appropriate General Fund moneys to the City of Lancaster for the fire department substation; stipulate that Highway Construction Contingency Account moneys may be used for the promotion of economic or industrial development; appropriate General Fund moneys for repayment to the U.S. Department of Housing and Urban Development for a portion of a Community Development Block Grant for economic development; stipulate that the Department of Corrections shall pay each contracted provider of substance abuse, mental health, and reentry centers for only those beds that are occupied by individuals assigned by the Department of Corrections; approve the Department of Parks' comprehensive statewide proposal; APPROPRIATION; EMERGENCY.</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HB90 (BR934)</w:t>
      </w:r>
      <w:r>
        <w:rPr>
          <w:b/>
        </w:rPr>
        <w:t xml:space="preserve"/>
      </w:r>
      <w:r>
        <w:t xml:space="preserve"> - D. Graham</w:t>
      </w:r>
      <w:r>
        <w:t xml:space="preserve">, C. Stevenson</w:t>
      </w:r>
      <w:r>
        <w:t xml:space="preserve">, R. Roberts</w:t>
      </w:r>
      <w:r>
        <w:t xml:space="preserve">, C. Aull</w:t>
      </w:r>
      <w:r>
        <w:t xml:space="preserve">, G. Brown Jr.</w:t>
      </w:r>
      <w:r>
        <w:t xml:space="preserve">, R. Roarx</w:t>
      </w:r>
      <w:r>
        <w:t xml:space="preserve">, A. Tackett Laferty</w:t>
        <w:br/>
      </w:r>
    </w:p>
    <w:p>
      <w:pPr>
        <w:pStyle w:val="RecordBase"/>
      </w:pPr>
      <w:r>
        <w:t xml:space="preserve">	AN ACT relating to governmental agencies, making an appropriation therefor, and declaring an emergency.</w:t>
      </w:r>
    </w:p>
    <w:p>
      <w:pPr>
        <w:pStyle w:val="RecordBase"/>
      </w:pPr>
      <w:r>
        <w:t xml:space="preserve">	Set out General Fund transfers to the State Salary and Compensation Fund, the Kentucky Higher Education Assistance Authority, and the General Operations budget unit within the Personnel Cabinet; appropriate General Fund moneys to the Kentucky Public Pensions Authority and the Kentucky Teachers' Retirement System; appropriate Restricted Funds to the General Operations budget unit within the Personnel Cabinet; APPROPRIATION; EMERGENCY.</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HB91 (BR935)</w:t>
      </w:r>
      <w:r>
        <w:rPr>
          <w:b/>
        </w:rPr>
        <w:t xml:space="preserve"/>
      </w:r>
      <w:r>
        <w:t xml:space="preserve"> - D. Graham</w:t>
      </w:r>
      <w:r>
        <w:t xml:space="preserve">, C. Stevenson</w:t>
      </w:r>
      <w:r>
        <w:t xml:space="preserve">, R. Roberts</w:t>
      </w:r>
      <w:r>
        <w:t xml:space="preserve">, C. Aull</w:t>
      </w:r>
      <w:r>
        <w:t xml:space="preserve">, G. Brown Jr.</w:t>
        <w:br/>
      </w:r>
    </w:p>
    <w:p>
      <w:pPr>
        <w:pStyle w:val="RecordBase"/>
      </w:pPr>
      <w:r>
        <w:t xml:space="preserve">	AN ACT relating to workforce development and making an appropriation therefor.</w:t>
      </w:r>
    </w:p>
    <w:p>
      <w:pPr>
        <w:pStyle w:val="RecordBase"/>
      </w:pPr>
      <w:r>
        <w:t xml:space="preserve">	Appropriate General Fund moneys to support the Kentucky Chamber of Commerce's Talent Pipeline Management Program; APPROPRIATION.</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HB92 (BR281)</w:t>
      </w:r>
      <w:r>
        <w:rPr>
          <w:b/>
        </w:rPr>
        <w:t xml:space="preserve"/>
      </w:r>
      <w:r>
        <w:t xml:space="preserve"> - J. Calloway</w:t>
      </w:r>
      <w:r>
        <w:t xml:space="preserve">, J. Hodgson</w:t>
      </w:r>
      <w:r>
        <w:t xml:space="preserve">, S. Rawlings</w:t>
        <w:br/>
      </w:r>
    </w:p>
    <w:p>
      <w:pPr>
        <w:pStyle w:val="RecordBase"/>
      </w:pPr>
      <w:r>
        <w:t xml:space="preserve">	AN ACT relating to health mandates in educational settings and declaring an emergency.</w:t>
      </w:r>
    </w:p>
    <w:p>
      <w:pPr>
        <w:pStyle w:val="RecordBase"/>
      </w:pPr>
      <w:r>
        <w:t xml:space="preserve">	Create a new section of KRS Chapter 158 to require that a parent or guardian be permitted to opt a student of any public school requirement for medical devices and procedures, and treatments; provide that the parent or guardian shall not be required to submit any documentation or certification to opt out; provide that nothing in the section shall be interpreted to contradict KRS 158.035; create a new section of KRS Chapter164 to provide that postsecondary education institutions may not require individuals to use medical devices or submit to medical procedures and treatments in response to the COVID-19 pandemic on property not used for the delivery of medical services; provide that a postsecondary education institution may implement a requirement for facial coverings that is not responsive to the COVID-19 pandemic; EMERGENCY.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HB93 (BR408)</w:t>
      </w:r>
      <w:r>
        <w:rPr>
          <w:b/>
        </w:rPr>
        <w:t xml:space="preserve">/FN/LM</w:t>
      </w:r>
      <w:r>
        <w:t xml:space="preserve"> - N. Kulkarni</w:t>
      </w:r>
      <w:r>
        <w:t xml:space="preserve">, S. Heavrin</w:t>
      </w:r>
      <w:r>
        <w:t xml:space="preserve">, C. Aull</w:t>
      </w:r>
      <w:r>
        <w:t xml:space="preserve">, T. Bojanowski</w:t>
      </w:r>
      <w:r>
        <w:t xml:space="preserve">, G. Brown Jr.</w:t>
      </w:r>
      <w:r>
        <w:t xml:space="preserve">, J. Raymond</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amend KRS 341.530 to charge benefits to pooled account for workers displaced from employment through domestic or dating violence and abuse, sexual assault, or stalking;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341.550 to prevent benefit payments from pooled account from impacting an employer's experience rating; and create a new section of KRS Chapter 341 to direct the secretary of the Education and Workforce Labor Cabinet to promulgate administrative regulations.</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HB94 (BR416)</w:t>
      </w:r>
      <w:r>
        <w:rPr>
          <w:b/>
        </w:rPr>
        <w:t xml:space="preserve"/>
      </w:r>
      <w:r>
        <w:t xml:space="preserve"> - N. Kulkarni</w:t>
      </w:r>
      <w:r>
        <w:t xml:space="preserve">, C. Aull</w:t>
      </w:r>
      <w:r>
        <w:t xml:space="preserve">, G. Brown Jr.</w:t>
      </w:r>
      <w:r>
        <w:t xml:space="preserve">, R. Palumbo</w:t>
      </w:r>
      <w:r>
        <w:t xml:space="preserve">, J. Raymond</w:t>
        <w:br/>
      </w:r>
    </w:p>
    <w:p>
      <w:pPr>
        <w:pStyle w:val="RecordBase"/>
      </w:pPr>
      <w:r>
        <w:t xml:space="preserve">	AN ACT relating to soil conservation and making an appropriation therefor.</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 APPROPRIATION.</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HB95 (BR411)</w:t>
      </w:r>
      <w:r>
        <w:rPr>
          <w:b/>
        </w:rPr>
        <w:t xml:space="preserve"/>
      </w:r>
      <w:r>
        <w:t xml:space="preserve"> - N. Kulkarni</w:t>
      </w:r>
      <w:r>
        <w:t xml:space="preserve">, G. Brown Jr.</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HB96 (BR425)</w:t>
      </w:r>
      <w:r>
        <w:rPr>
          <w:b/>
        </w:rPr>
        <w:t xml:space="preserve"/>
      </w:r>
      <w:r>
        <w:t xml:space="preserve"> - N. Kulkarni</w:t>
      </w:r>
      <w:r>
        <w:t xml:space="preserve">, G. Brown Jr.</w:t>
      </w:r>
      <w:r>
        <w:t xml:space="preserve">, J. Raymond</w:t>
        <w:br/>
      </w:r>
    </w:p>
    <w:p>
      <w:pPr>
        <w:pStyle w:val="RecordBase"/>
      </w:pPr>
      <w:r>
        <w:t xml:space="preserve">	AN ACT relating to urban youth agriculture education.</w:t>
      </w:r>
    </w:p>
    <w:p>
      <w:pPr>
        <w:pStyle w:val="RecordBase"/>
      </w:pPr>
      <w:r>
        <w:t xml:space="preserve">	Create a new section of KRS Chapter 247 to define terms; establish the Kentucky Urban Farming Youth Initiative to promote farming to youth in urban counties in at least one urban University of Kentucky Cooperative Extension Service office beginning August 1, 2023, and others by August 1, 2024; set each program term to 1 year in duration beginning in January; establish guidelines for participant eligibility.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HB97 (BR946)</w:t>
      </w:r>
      <w:r>
        <w:rPr>
          <w:b/>
        </w:rPr>
        <w:t xml:space="preserve">/LM</w:t>
      </w:r>
      <w:r>
        <w:t xml:space="preserve"> - K. Herron</w:t>
      </w:r>
      <w:r>
        <w:t xml:space="preserve">, T. Bojanowski</w:t>
      </w:r>
      <w:r>
        <w:t xml:space="preserve">, G. Brown Jr.</w:t>
      </w:r>
      <w:r>
        <w:t xml:space="preserve">, L. Burke</w:t>
      </w:r>
      <w:r>
        <w:t xml:space="preserve">, A. Gentry</w:t>
      </w:r>
      <w:r>
        <w:t xml:space="preserve">, D. Grossberg</w:t>
      </w:r>
      <w:r>
        <w:t xml:space="preserve">, J. Raymond</w:t>
      </w:r>
      <w:r>
        <w:t xml:space="preserve">, S. Stalker</w:t>
      </w:r>
      <w:r>
        <w:t xml:space="preserve">, P. Stevenson</w:t>
      </w:r>
      <w:r>
        <w:t xml:space="preserve">, L. Willner</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five years after completion of their imprisonment, probation, or parole; provide ballot language; submit to voters for ratification or rejection.</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HB98 (BR945)</w:t>
      </w:r>
      <w:r>
        <w:rPr>
          <w:b/>
        </w:rPr>
        <w:t xml:space="preserve">/CI/LM</w:t>
      </w:r>
      <w:r>
        <w:t xml:space="preserve"> - K. Herron</w:t>
      </w:r>
      <w:r>
        <w:t xml:space="preserve">, C. Aull</w:t>
      </w:r>
      <w:r>
        <w:t xml:space="preserve">, T. Bojanowski</w:t>
      </w:r>
      <w:r>
        <w:t xml:space="preserve">, G. Brown Jr.</w:t>
      </w:r>
      <w:r>
        <w:t xml:space="preserve">, L. Burke</w:t>
      </w:r>
      <w:r>
        <w:t xml:space="preserve">, R. Palumbo</w:t>
      </w:r>
      <w:r>
        <w:t xml:space="preserve">, J. Raymond</w:t>
      </w:r>
      <w:r>
        <w:t xml:space="preserve">, S. Stalker</w:t>
      </w:r>
      <w:r>
        <w:t xml:space="preserve">, P. Stevenson</w:t>
      </w:r>
      <w:r>
        <w:t xml:space="preserve">, L. Willner</w:t>
        <w:br/>
      </w:r>
    </w:p>
    <w:p>
      <w:pPr>
        <w:pStyle w:val="RecordBase"/>
      </w:pPr>
      <w:r>
        <w:t xml:space="preserve">	AN ACT relating to controlled substances.</w:t>
      </w:r>
    </w:p>
    <w:p>
      <w:pPr>
        <w:pStyle w:val="RecordBase"/>
      </w:pPr>
      <w:r>
        <w:t xml:space="preserve">	Create new sections of KRS Chapter 211 to establish a program for harm reduction centers; amend possession of controlled substance statutes to reduce penalty; amend KRS 218A.275 to provide for referrals to treatment for persons charged with possession of controlled substances; amend KRS 218A.500 to decriminalize possession of items to test, store, or consume controlled substances; repeal KRS 218A.14151, 218A.1450, 218A.1451, 218A.1452, and 218A.276.</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HB99 (BR269)</w:t>
      </w:r>
      <w:r>
        <w:rPr>
          <w:b/>
        </w:rPr>
        <w:t xml:space="preserve"/>
      </w:r>
      <w:r>
        <w:t xml:space="preserve"> - J. Nemes</w:t>
      </w:r>
      <w:r>
        <w:t xml:space="preserve">, L. Willner</w:t>
        <w:br/>
      </w:r>
    </w:p>
    <w:p>
      <w:pPr>
        <w:pStyle w:val="RecordBase"/>
      </w:pPr>
      <w:r>
        <w:t xml:space="preserve">	AN ACT relating to professional development.</w:t>
      </w:r>
    </w:p>
    <w:p>
      <w:pPr>
        <w:pStyle w:val="RecordBase"/>
      </w:pPr>
      <w:r>
        <w:t xml:space="preserve">	Amend KRS 156.095 to require the Kentucky Department of Education to create a professional development training schedule for certified personnel; require each local district to implement the schedule; require an additional day to be added to the school calendar if required training cannot be completed in a single calendar day; require the General Assembly to appropriate funds for an additional calendar day if determined to be necessary.</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HB100 (BR246)</w:t>
      </w:r>
      <w:r>
        <w:rPr>
          <w:b/>
        </w:rPr>
        <w:t xml:space="preserve"/>
      </w:r>
      <w:r>
        <w:t xml:space="preserve"> - S. Rawlings</w:t>
      </w:r>
      <w:r>
        <w:t xml:space="preserve">, S. Maddox</w:t>
      </w:r>
      <w:r>
        <w:t xml:space="preserve">, W. Thomas</w:t>
        <w:br/>
      </w:r>
    </w:p>
    <w:p>
      <w:pPr>
        <w:pStyle w:val="RecordBase"/>
      </w:pPr>
      <w:r>
        <w:t xml:space="preserve">	AN ACT relating to the Legislative Research Commission.</w:t>
      </w:r>
    </w:p>
    <w:p>
      <w:pPr>
        <w:pStyle w:val="RecordBase"/>
      </w:pPr>
      <w:r>
        <w:t xml:space="preserve">	Create new sections of KRS Chapter 7 to define "federal action," "global organization action," and "subcommittee";  establish the Committee on Constitutional Enforcement; establish subcommittee membership, terms, and quorum requirements; allow the subcommittee to review and comment on any federal action or global organization action; require the subcommittee, upon its review to refer a federal action or global organization action to the Attorney General or to make a recommendation to the General Assembly to adopt a resolution urging Congress to take action if it finds the federal action or global organization action violates the Kentucky Constitution.</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HB101 (BR962)</w:t>
      </w:r>
      <w:r>
        <w:rPr>
          <w:b/>
        </w:rPr>
        <w:t xml:space="preserve"/>
      </w:r>
      <w:r>
        <w:t xml:space="preserve"> - S. McPherson</w:t>
      </w:r>
      <w:r>
        <w:t xml:space="preserve">, J. Decker</w:t>
      </w:r>
      <w:r>
        <w:t xml:space="preserve">, R. Raymer</w:t>
      </w:r>
      <w:r>
        <w:t xml:space="preserve">, D. Elliott</w:t>
      </w:r>
      <w:r>
        <w:t xml:space="preserve">, D. Hale</w:t>
      </w:r>
      <w:r>
        <w:t xml:space="preserve">, J. Hodgson</w:t>
      </w:r>
      <w:r>
        <w:t xml:space="preserve">, M. Lockett</w:t>
      </w:r>
      <w:r>
        <w:t xml:space="preserve">, C. Massaroni</w:t>
      </w:r>
      <w:r>
        <w:t xml:space="preserve">, K. Moser</w:t>
      </w:r>
      <w:r>
        <w:t xml:space="preserve">, S. Rawlings</w:t>
      </w:r>
      <w:r>
        <w:t xml:space="preserve">, B. Reed</w:t>
        <w:br/>
      </w:r>
    </w:p>
    <w:p>
      <w:pPr>
        <w:pStyle w:val="RecordBase"/>
      </w:pPr>
      <w:r>
        <w:t xml:space="preserve">	AN ACT relating to student COVID-19 vaccine requirements.</w:t>
      </w:r>
    </w:p>
    <w:p>
      <w:pPr>
        <w:pStyle w:val="RecordBase"/>
      </w:pPr>
      <w:r>
        <w:t xml:space="preserve">	Amend KRS 156.160 to prohibit administrative regulations of the Kentucky Board of Education from requiring students to receive the COVID-19 vaccine in order to attend school.</w:t>
        <w:br/>
      </w:r>
    </w:p>
    <w:p>
      <w:pPr>
        <w:pStyle w:val="RecordBaseCenter"/>
      </w:pPr>
      <w:r>
        <w:rPr>
          <w:b/>
        </w:rPr>
        <w:t xml:space="preserve">HB101 - AMENDMENTS</w:t>
      </w:r>
    </w:p>
    <w:p>
      <w:pPr>
        <w:pStyle w:val="RecordBase"/>
      </w:pPr>
      <w:r>
        <w:t xml:space="preserve">HCS1</w:t>
      </w:r>
      <w:r>
        <w:t xml:space="preserve"> - </w:t>
      </w:r>
      <w:r>
        <w:t xml:space="preserve">Delete original provisions; create a new section of Chapter 214 requiring that no person, entity, corporation, company, organization, or government agency, public or private, be able to force a child to receive a COVID-19 vaccination.</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r>
    </w:p>
    <w:p>
      <w:pPr>
        <w:pStyle w:val="RecordBase"/>
      </w:pPr>
      <w:r>
        <w:t xml:space="preserve">	Mar 02, 2023 - </w:t>
      </w:r>
      <w:r>
        <w:t xml:space="preserve">reported favorably, 1st reading, to Calendar with Committee Substitute (1)</w:t>
      </w:r>
    </w:p>
    <w:p>
      <w:pPr>
        <w:pStyle w:val="RecordBase"/>
      </w:pPr>
      <w:r>
        <w:t xml:space="preserve">	Mar 03, 2023 - </w:t>
      </w:r>
      <w:r>
        <w:t xml:space="preserve">2nd reading, to Rules</w:t>
      </w:r>
      <w:r>
        <w:t xml:space="preserve"> </w:t>
      </w:r>
      <w:r>
        <w:t xml:space="preserve">; </w:t>
      </w:r>
      <w:r>
        <w:t xml:space="preserve">posted for passage in the Regular Orders of the Day for Tuesday, March 07, 2023</w:t>
      </w:r>
      <w:r>
        <w:t xml:space="preserve"> </w:t>
      </w:r>
    </w:p>
    <w:p>
      <w:pPr>
        <w:pStyle w:val="RecordBase"/>
      </w:pPr>
      <w:r>
        <w:t xml:space="preserve">	Mar 07, 2023 - </w:t>
      </w:r>
      <w:r>
        <w:t xml:space="preserve">3rd reading, passed 79-17 with Committee Substitute (1)</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16,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Families &amp; Children (S)</w:t>
        <w:br/>
      </w:r>
    </w:p>
    <w:p>
      <w:pPr>
        <w:pStyle w:val="RecordBase"/>
      </w:pPr>
      <w:r>
        <w:rPr>
          <w:b/>
        </w:rPr>
        <w:t xml:space="preserve">HB102 (BR474)</w:t>
      </w:r>
      <w:r>
        <w:rPr>
          <w:b/>
        </w:rPr>
        <w:t xml:space="preserve"/>
      </w:r>
      <w:r>
        <w:t xml:space="preserve"> - M. Pollock</w:t>
      </w:r>
      <w:r>
        <w:t xml:space="preserve">, C. Aull</w:t>
        <w:br/>
      </w:r>
    </w:p>
    <w:p>
      <w:pPr>
        <w:pStyle w:val="RecordBase"/>
      </w:pPr>
      <w:r>
        <w:t xml:space="preserve">	AN ACT relating to delivery services.</w:t>
      </w:r>
    </w:p>
    <w:p>
      <w:pPr>
        <w:pStyle w:val="RecordBase"/>
      </w:pPr>
      <w:r>
        <w:t xml:space="preserve">	Create a range of sections in KRS Chapter 365 to establish definitions; establish insurance requirements for delivery network companies and delivery network drivers during delivery available periods and delivery service periods; establish when a delivery network company controls, directs, or manages a personal vehicle or delivery network driver; establish disclosure requirements for delivery network companies; establish construction clauses relating to existing insurance laws and delivery or transport of goods laws; create a new section of Subtitle 39 of KRS Chapter 304 to establish certain rights of insurers relating to injury or losses that occur during a delivery available period or delivery service period; EFFECTIVE January 1, 2024.</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Banking &amp; Insurance (H)</w:t>
        <w:br/>
      </w:r>
    </w:p>
    <w:p>
      <w:pPr>
        <w:pStyle w:val="RecordBase"/>
      </w:pPr>
      <w:r>
        <w:rPr>
          <w:b/>
        </w:rPr>
        <w:t xml:space="preserve">HB103 (BR834)</w:t>
      </w:r>
      <w:r>
        <w:rPr>
          <w:b/>
        </w:rPr>
        <w:t xml:space="preserve">/CI/LM</w:t>
      </w:r>
      <w:r>
        <w:t xml:space="preserve"> - R. Dotson</w:t>
      </w:r>
      <w:r>
        <w:t xml:space="preserve">, C. Aull</w:t>
      </w:r>
      <w:r>
        <w:t xml:space="preserve">, K. Banta</w:t>
      </w:r>
      <w:r>
        <w:t xml:space="preserve">, L. Burke</w:t>
      </w:r>
      <w:r>
        <w:t xml:space="preserve">, E. Callaway</w:t>
      </w:r>
      <w:r>
        <w:t xml:space="preserve">, B. Chester-Burton</w:t>
      </w:r>
      <w:r>
        <w:t xml:space="preserve">, J. Decker</w:t>
      </w:r>
      <w:r>
        <w:t xml:space="preserve">, R. Duvall</w:t>
      </w:r>
      <w:r>
        <w:t xml:space="preserve">, C. Freeland</w:t>
      </w:r>
      <w:r>
        <w:t xml:space="preserve">, D. Grossberg</w:t>
      </w:r>
      <w:r>
        <w:t xml:space="preserve">, J. Hodgson</w:t>
      </w:r>
      <w:r>
        <w:t xml:space="preserve">, M. Lockett</w:t>
      </w:r>
      <w:r>
        <w:t xml:space="preserve">, C. Massaroni</w:t>
      </w:r>
      <w:r>
        <w:t xml:space="preserve">, R. Palumbo</w:t>
      </w:r>
      <w:r>
        <w:t xml:space="preserve">, S. Rawlings</w:t>
      </w:r>
      <w:r>
        <w:t xml:space="preserve">, R. Roarx</w:t>
      </w:r>
      <w:r>
        <w:t xml:space="preserve">, S. Sharp</w:t>
      </w:r>
      <w:r>
        <w:t xml:space="preserve">, N. Tate</w:t>
      </w:r>
      <w:r>
        <w:t xml:space="preserve">, W. Thomas</w:t>
      </w:r>
      <w:r>
        <w:t xml:space="preserve">, W. Williams</w:t>
      </w:r>
      <w:r>
        <w:t xml:space="preserve">, L. Willner</w:t>
      </w:r>
      <w:r>
        <w:t xml:space="preserve">, N. Wilson</w:t>
      </w:r>
      <w:r>
        <w:t xml:space="preserve">, S. Witten</w:t>
        <w:br/>
      </w:r>
    </w:p>
    <w:p>
      <w:pPr>
        <w:pStyle w:val="RecordBase"/>
      </w:pPr>
      <w:r>
        <w:t xml:space="preserve">	AN ACT relating to the torture of a dog or cat.</w:t>
      </w:r>
    </w:p>
    <w:p>
      <w:pPr>
        <w:pStyle w:val="RecordBase"/>
      </w:pPr>
      <w:r>
        <w:t xml:space="preserve">	Amend KRS 525.135 to include intentional and wanton harm to a dog or cat; define "restrain" and "serious physical injury or infirmity" and redefine "torture"; provide that torture of a dog or cat is a Class D felony in every instance and that each act may constitute a seperate offense; set forth what does not constitute torture of a dog or cat.</w:t>
        <w:br/>
      </w:r>
    </w:p>
    <w:p>
      <w:pPr>
        <w:pStyle w:val="RecordBaseCenter"/>
      </w:pPr>
      <w:r>
        <w:rPr>
          <w:b/>
        </w:rPr>
        <w:t xml:space="preserve">HB103 - AMENDMENTS</w:t>
      </w:r>
    </w:p>
    <w:p>
      <w:pPr>
        <w:pStyle w:val="RecordBase"/>
      </w:pPr>
      <w:r>
        <w:t xml:space="preserve">HCS1/CI/LM</w:t>
      </w:r>
      <w:r>
        <w:t xml:space="preserve"> - </w:t>
      </w:r>
      <w:r>
        <w:t xml:space="preserve">Retain original provisions; amend KRS 525.135 to  define "torture" and " serious physical injury or Infirmity."</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r>
    </w:p>
    <w:p>
      <w:pPr>
        <w:pStyle w:val="RecordBase"/>
      </w:pPr>
      <w:r>
        <w:t xml:space="preserve">	Mar 01, 2023 - </w:t>
      </w:r>
      <w:r>
        <w:t xml:space="preserve">reported favorably, 1st reading, to Calendar with Committee Substitute (1)</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03, 2023 - </w:t>
      </w:r>
      <w:r>
        <w:t xml:space="preserve">taken from the Orders of the Day</w:t>
      </w:r>
      <w:r>
        <w:t xml:space="preserve"> </w:t>
      </w:r>
      <w:r>
        <w:t xml:space="preserve">; </w:t>
      </w:r>
      <w:r>
        <w:t xml:space="preserve">recommitted to</w:t>
      </w:r>
      <w:r>
        <w:t xml:space="preserve"> Rules (H)</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92-6 with Committee Substitute (1)</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15,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Mar 16, 2023 -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br/>
      </w:r>
    </w:p>
    <w:p>
      <w:pPr>
        <w:pStyle w:val="RecordBase"/>
      </w:pPr>
      <w:r>
        <w:rPr>
          <w:b/>
        </w:rPr>
        <w:t xml:space="preserve">HB104 (BR959)</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by deviate sexual intercourse, sexual intercouse, or sexual contact as an aggravating circumstance; provide that the Act may be cited as Angela's Law.</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HB105 (BR342)</w:t>
      </w:r>
      <w:r>
        <w:rPr>
          <w:b/>
        </w:rPr>
        <w:t xml:space="preserve">/LM</w:t>
      </w:r>
      <w:r>
        <w:t xml:space="preserve"> - T. Huff</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include in the homestead exemption for owners who are 65 years of age or older any increase in the valuation of the real property that is assessed after the later of the year the owner turned 65 or the year the owner purchased the property; apply the exemption to increases in valuation that occur after the date the amendment is ratified by the voters; provide ballot language; submit to voters for ratification or rejection.</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HB106 (BR944)</w:t>
      </w:r>
      <w:r>
        <w:rPr>
          <w:b/>
        </w:rPr>
        <w:t xml:space="preserve">/AA/CI/LM</w:t>
      </w:r>
      <w:r>
        <w:t xml:space="preserve"> - D. Graham</w:t>
      </w:r>
      <w:r>
        <w:t xml:space="preserve">, C. Stevenson</w:t>
      </w:r>
      <w:r>
        <w:t xml:space="preserve">, C. Aull</w:t>
      </w:r>
      <w:r>
        <w:t xml:space="preserve">, G. Brown Jr.</w:t>
      </w:r>
      <w:r>
        <w:t xml:space="preserve">, A. Gentry</w:t>
      </w:r>
      <w:r>
        <w:t xml:space="preserve">, J. Raymond</w:t>
      </w:r>
      <w:r>
        <w:t xml:space="preserve">, R. Roberts</w:t>
        <w:br/>
      </w:r>
    </w:p>
    <w:p>
      <w:pPr>
        <w:pStyle w:val="RecordBase"/>
      </w:pPr>
      <w:r>
        <w:t xml:space="preserve">	AN ACT relating to wagering and making an appropriation therefor.</w:t>
      </w:r>
    </w:p>
    <w:p>
      <w:pPr>
        <w:pStyle w:val="RecordBase"/>
      </w:pPr>
      <w:r>
        <w:t xml:space="preserve">	Establish KRS Chapter 239 and create new sections to define “adjusted gross revenue,” “beginner,” “cabinet," “confidential information,” “entry fee,” “fantasy contest,” “fantasy contest operator," “fantasy contest participant," “highly experienced player,” “immediate family,” “location percentage,” “net poker revenue,” “online poker,” “person,” “principal stockholder,” “rake,” “registered fantasy contest operator,” “script,” “secretary,” and “wager”; establish requirements for registration as a fantasy contest operator; require the Public Protection Cabinet to promulgate administrative regulations for the operation of fantasy contests; establish the wagering administration fund and direct the uses of that fund; require an annual audit of fantasy contest registrants; establish requirements for fantasy contest procedures; require any person offering online poker in the Commonwealth to have a license from the cabinet and require the cabinet to promulgate administrative regulations prescribing requirements for licensure including geolocation software, age verification, and security and accounting standards; amend KRS 230.210 to define "sports wagering"; create new sections of KRS Chapter 230 to require the racing commission to institute a system of sports wagering at tracks; limit the types of events upon which wagers may be placed; amend KRS 230.215 to declare the intent to allow citizens to enjoy sports wagering and allow the racing commission to promulgate administrative regulations prescribing conditions under which sports wagering is to be conducted; amend KRS 230.225, 230.240, and 230.260 to include sports wagering; create a new section of KRS Chapter 230 to establish sports wagering licensure requirements; amend KRS 230.320 to conform; amend KRS 230.361 to include sports wagering; amend KRS 230.3615 to conform; create a new section of KRS Chapter 138 to define “adjusted gross income” and impose a tax on sports wagering; amend KRS 230.362, 230.363, 230.364, 230.365, 230.366, 230.369, 230.371, 230.372, 230.373, 230.374, and 230.750 to conform; create a new section of KRS Chapter 230 to prohibit participants from wagering on events in which they participate and to prohibit tampering with the outcome of a sporting event; amend KRS 230.990 to provide penalties for participants who wager on sporting events or tamper with the outcome of a sporting event; amend KRS 243.500 to exempt sports wagering and online poker; amend KRS 525.090 to exempt sports wagering; amend KRS 528.010 to exempt fantasy contests, sports wagering, and online poker and the devices used in the conduct of those forms of wagering; amend KRS 528.020, 528.070, and 528.080 to exempt fantasy contests, sports wagering, and online poker; create a noncodified section to assert that the provisions of the Act are severable; APPROPRIATION.</w:t>
        <w:br/>
      </w:r>
    </w:p>
    <w:p>
      <w:pPr>
        <w:pStyle w:val="RecordBaseCenter"/>
      </w:pPr>
      <w:r>
        <w:rPr>
          <w:b/>
        </w:rPr>
        <w:t xml:space="preserve">HB106 - AMENDMENTS</w:t>
      </w:r>
    </w:p>
    <w:p>
      <w:pPr>
        <w:pStyle w:val="RecordBase"/>
      </w:pPr>
      <w:r>
        <w:t xml:space="preserve">HFA1</w:t>
      </w:r>
      <w:r>
        <w:t xml:space="preserve">(A. Gentry)</w:t>
      </w:r>
      <w:r>
        <w:t xml:space="preserve"> - </w:t>
      </w:r>
      <w:r>
        <w:t xml:space="preserve">Retain original provisions; establish the Kentucky problem gambling assistance account and direct the uses of that account; require the Director of the Division of Behavioral Health, in cooperation with the Commissioner of the Department for Behavioral Health, Developmental and Intellectual Disabilities and the secretary to submit an annual report detailing activities and expenditures associated with the Kentucky problem gambling assistance account for the preceding fiscal year.</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15, 2023 - </w:t>
      </w:r>
      <w:r>
        <w:t xml:space="preserve">floor amendment (1) filed</w:t>
      </w:r>
    </w:p>
    <w:p>
      <w:pPr>
        <w:pStyle w:val="RecordBase"/>
      </w:pPr>
      <w:r>
        <w:t xml:space="preserve">	Feb 23, 2023 - </w:t>
      </w:r>
      <w:r>
        <w:t xml:space="preserve">to</w:t>
      </w:r>
      <w:r>
        <w:t xml:space="preserve"> Appropriations &amp; Revenue (H)</w:t>
        <w:br/>
      </w:r>
    </w:p>
    <w:p>
      <w:pPr>
        <w:pStyle w:val="RecordBase"/>
      </w:pPr>
      <w:r>
        <w:rPr>
          <w:b/>
        </w:rPr>
        <w:t xml:space="preserve">HB107 (BR953)</w:t>
      </w:r>
      <w:r>
        <w:rPr>
          <w:b/>
        </w:rPr>
        <w:t xml:space="preserve">/CI/LM</w:t>
      </w:r>
      <w:r>
        <w:t xml:space="preserve"> - D. Graham</w:t>
      </w:r>
      <w:r>
        <w:t xml:space="preserve">, C. Stevenson</w:t>
      </w:r>
      <w:r>
        <w:t xml:space="preserve">, C. Aull</w:t>
      </w:r>
      <w:r>
        <w:t xml:space="preserve">, G. Brown Jr.</w:t>
      </w:r>
      <w:r>
        <w:t xml:space="preserve">, A. Gentry</w:t>
      </w:r>
      <w:r>
        <w:t xml:space="preserve">, J. Nemes</w:t>
      </w:r>
      <w:r>
        <w:t xml:space="preserve">, J. Raymond</w:t>
      </w:r>
      <w:r>
        <w:t xml:space="preserve">, R. Roberts</w:t>
        <w:br/>
      </w:r>
    </w:p>
    <w:p>
      <w:pPr>
        <w:pStyle w:val="RecordBase"/>
      </w:pPr>
      <w:r>
        <w:t xml:space="preserve">	AN ACT relating to medicinal cannabis and making an appropriation therefor.</w:t>
      </w:r>
    </w:p>
    <w:p>
      <w:pPr>
        <w:pStyle w:val="RecordBase"/>
      </w:pPr>
      <w:r>
        <w:t xml:space="preserve">	Create new sections of KRS Chapter 218A to define terms and establish a medicinal cannabis program; amend KRS 342.815 to establish that the Employer’s Mutual Insurance Authority shall not be required to provide coverage to an employer if doing so would subject the authority to a violation of state or federal law; amend KRS 139.470 to exempt the sale of medical cannabis from the state sales tax; amend KRS 138.870 to exempt medicinal cannabis from the excise tax on controlled substances; amend KRS 216B.402 to require hospital emergency departments to report cases of cannabinoid hyperemesis syndrome to the Department for Public Health; amend KRS 218A.010, 218A.1421, 218A.1422, 218A.1423, and 218A.500 to conform; amend KRS 12.020 to reestablish the Department for Alcoholic Beverage Control as the Department for Alcoholic Beverage and Cannabis Control; amend KRS 12.252, 15.300, 15.380, 15.398, 15.420, 15A.340, 61.592, 62.160, 131.1815, 211.285, 241.010, 241.015, 241.030, 243.025, 243.0307, 243.038, 243.090, 243.360, 438.310, 438.311, 438.313, 438.315, 438.317, 438.320, 438.325, 438.330, 438.337, and 438.340 to conform; appropriate $1,500,000 in fiscal year 2022-2023 for the creation of the Division of Medicinal Cannabis and the Division of Alcohol and Cannabis Enforcement; some sections EFFECTIVE July 1, 2023; APPROPRIATION.</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HB108 (BR825)</w:t>
      </w:r>
      <w:r>
        <w:t xml:space="preserve"> - DJ Johnson</w:t>
      </w:r>
    </w:p>
    <w:p>
      <w:pPr>
        <w:pStyle w:val="RecordBase"/>
      </w:pPr>
      <w:r>
        <w:t xml:space="preserve">Feb 09-WITHDRAWN</w:t>
        <w:br/>
      </w:r>
    </w:p>
    <w:p>
      <w:pPr>
        <w:pStyle w:val="RecordBase"/>
      </w:pPr>
      <w:r>
        <w:rPr>
          <w:b/>
        </w:rPr>
        <w:t xml:space="preserve">HB109 (BR1013)</w:t>
      </w:r>
      <w:r>
        <w:rPr>
          <w:b/>
        </w:rPr>
        <w:t xml:space="preserve">/CI/LM</w:t>
      </w:r>
      <w:r>
        <w:t xml:space="preserve"> - M. Lockett</w:t>
      </w:r>
      <w:r>
        <w:t xml:space="preserve">, J. Decker</w:t>
      </w:r>
      <w:r>
        <w:t xml:space="preserve">, R. Heath</w:t>
      </w:r>
      <w:r>
        <w:t xml:space="preserve">, M. Imes</w:t>
      </w:r>
      <w:r>
        <w:t xml:space="preserve">, R. Raymer</w:t>
      </w:r>
      <w:r>
        <w:t xml:space="preserve">, W. Williams</w:t>
        <w:br/>
      </w:r>
    </w:p>
    <w:p>
      <w:pPr>
        <w:pStyle w:val="RecordBase"/>
      </w:pPr>
      <w:r>
        <w:t xml:space="preserve">	AN ACT relating to theft of services.</w:t>
      </w:r>
    </w:p>
    <w:p>
      <w:pPr>
        <w:pStyle w:val="RecordBase"/>
      </w:pPr>
      <w:r>
        <w:t xml:space="preserve">	Amend KRS 514.060, relating to theft of services, to include the conduct of a person holding the property of another under a rental agreement longer than the period agreed upon and depriving the owner of its use for future rentals.</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HB110 (BR447)</w:t>
      </w:r>
      <w:r>
        <w:rPr>
          <w:b/>
        </w:rPr>
        <w:t xml:space="preserve"/>
      </w:r>
      <w:r>
        <w:t xml:space="preserve"> - S. Baker</w:t>
      </w:r>
      <w:r>
        <w:t xml:space="preserve">, J. Calloway</w:t>
      </w:r>
      <w:r>
        <w:t xml:space="preserve">, S. Doan</w:t>
      </w:r>
      <w:r>
        <w:t xml:space="preserve">, J. Gooch Jr.</w:t>
      </w:r>
      <w:r>
        <w:t xml:space="preserve">, M. Proctor</w:t>
      </w:r>
      <w:r>
        <w:t xml:space="preserve">, F. Rabourn</w:t>
      </w:r>
      <w:r>
        <w:t xml:space="preserve">, R. Raymer</w:t>
        <w:br/>
      </w:r>
    </w:p>
    <w:p>
      <w:pPr>
        <w:pStyle w:val="RecordBase"/>
      </w:pPr>
      <w:r>
        <w:t xml:space="preserve">	AN ACT relating to immunization exceptions.</w:t>
      </w:r>
    </w:p>
    <w:p>
      <w:pPr>
        <w:pStyle w:val="RecordBase"/>
      </w:pPr>
      <w:r>
        <w:t xml:space="preserve">	Amend KRS 214.036 to add conscientiously held beliefs to the list of exceptions to immunization requirements.</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HB111 (BR471)</w:t>
      </w:r>
      <w:r>
        <w:rPr>
          <w:b/>
        </w:rPr>
        <w:t xml:space="preserve"/>
      </w:r>
      <w:r>
        <w:t xml:space="preserve"> - L. Willner</w:t>
      </w:r>
      <w:r>
        <w:t xml:space="preserve">, G. Brown Jr.</w:t>
      </w:r>
      <w:r>
        <w:t xml:space="preserve">, L. Burke</w:t>
      </w:r>
      <w:r>
        <w:t xml:space="preserve">, D. Graham</w:t>
      </w:r>
      <w:r>
        <w:t xml:space="preserve">, K. Herron</w:t>
      </w:r>
      <w:r>
        <w:t xml:space="preserve">, N. Kulkarni</w:t>
      </w:r>
      <w:r>
        <w:t xml:space="preserve">, J. Raymond</w:t>
      </w:r>
      <w:r>
        <w:t xml:space="preserve">, R. Roberts</w:t>
      </w:r>
      <w:r>
        <w:t xml:space="preserve">, S. Stalker</w:t>
      </w:r>
      <w:r>
        <w:t xml:space="preserve">, C. Stevenson</w:t>
      </w:r>
      <w:r>
        <w:t xml:space="preserve">, P. Stevenson</w:t>
      </w:r>
      <w:r>
        <w:t xml:space="preserve">, L. Swann</w:t>
        <w:br/>
      </w:r>
    </w:p>
    <w:p>
      <w:pPr>
        <w:pStyle w:val="RecordBase"/>
      </w:pPr>
      <w:r>
        <w:t xml:space="preserve">	AN ACT relating to the individual tax rate.</w:t>
      </w:r>
    </w:p>
    <w:p>
      <w:pPr>
        <w:pStyle w:val="RecordBase"/>
      </w:pPr>
      <w:r>
        <w:t xml:space="preserve">	Amend KRS 141.020, to change the individal income tax rates for taxable years beginning on or after January 1, 2024.</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HB112 (BR464)</w:t>
      </w:r>
      <w:r>
        <w:rPr>
          <w:b/>
        </w:rPr>
        <w:t xml:space="preserve"/>
      </w:r>
      <w:r>
        <w:t xml:space="preserve"> - W. Thomas</w:t>
        <w:br/>
      </w:r>
    </w:p>
    <w:p>
      <w:pPr>
        <w:pStyle w:val="RecordBase"/>
      </w:pPr>
      <w:r>
        <w:t xml:space="preserve">	AN ACT relating to vehicle wheels.</w:t>
      </w:r>
    </w:p>
    <w:p>
      <w:pPr>
        <w:pStyle w:val="RecordBase"/>
      </w:pPr>
      <w:r>
        <w:t xml:space="preserve">	Create a new section of KRS Chapter 189 to require all vehicles on a highway with an iron, steel, or wooden wheel be equipped with a rubberized strip on the portion of the wheel that is in contact with the portion of the wheel that is in contact with the highway; amend KRS 189.990 to set penalty for violation at $20 to $100 for each offense.</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br/>
      </w:r>
    </w:p>
    <w:p>
      <w:pPr>
        <w:pStyle w:val="RecordBase"/>
      </w:pPr>
      <w:r>
        <w:rPr>
          <w:b/>
        </w:rPr>
        <w:t xml:space="preserve">HB113 (BR988)</w:t>
      </w:r>
      <w:r>
        <w:rPr>
          <w:b/>
        </w:rPr>
        <w:t xml:space="preserve">/LM</w:t>
      </w:r>
      <w:r>
        <w:t xml:space="preserve"> - E. Callaway</w:t>
      </w:r>
      <w:r>
        <w:t xml:space="preserve">, P. Pratt</w:t>
        <w:br/>
      </w:r>
    </w:p>
    <w:p>
      <w:pPr>
        <w:pStyle w:val="RecordBase"/>
      </w:pPr>
      <w:r>
        <w:t xml:space="preserve">	AN ACT relating to electrical inspectors.</w:t>
      </w:r>
    </w:p>
    <w:p>
      <w:pPr>
        <w:pStyle w:val="RecordBase"/>
      </w:pPr>
      <w:r>
        <w:t xml:space="preserve">	Amend KRS 227.491 to authorize electrical inspectors to perform electrical work outside the jurisdiction where they serve as electrical inspectors.</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br/>
      </w:r>
    </w:p>
    <w:p>
      <w:pPr>
        <w:pStyle w:val="RecordBase"/>
      </w:pPr>
      <w:r>
        <w:rPr>
          <w:b/>
        </w:rPr>
        <w:t xml:space="preserve">HB114 (BR435)</w:t>
      </w:r>
      <w:r>
        <w:rPr>
          <w:b/>
        </w:rPr>
        <w:t xml:space="preserve">/AA</w:t>
      </w:r>
      <w:r>
        <w:t xml:space="preserve"> - J. Tipton</w:t>
        <w:br/>
      </w:r>
    </w:p>
    <w:p>
      <w:pPr>
        <w:pStyle w:val="RecordBase"/>
      </w:pPr>
      <w:r>
        <w:t xml:space="preserve">	AN ACT relating to retirement plans covering legislators.</w:t>
      </w:r>
    </w:p>
    <w:p>
      <w:pPr>
        <w:pStyle w:val="RecordBase"/>
      </w:pPr>
      <w:r>
        <w:t xml:space="preserve">	Create a new section of KRS Chapter 6.500 to 6.577 to close the Legislators' Retirement Plan (LRP) to new members effective July 1, 2023, and to provide that new legislators shall participate in the Kentucky Employees Retirement System (KERS) for the duration of their legislative service; clarify that legislators who are also teachers contributing to the Teachers' Retirement System (TRS) may continue to participate in TRS while serving as a member of the General Assembly; provide that LRP members who entered the plan on or after January 1, 2014, and who are participating in the LRP cash balance plan shall have their account balance transferred to the KERS hybrid cash balance plan and shall prospectively participate in KERS for the duration of their legislative service; amend KRS 6.505 to provide that legislative changes that are enacted on or after July 1, 2023, for the Legislators' Retirement Plan shall not be part of the "inviolable contract" and to make conforming amendments; amend KRS 21.525 to provide that the Judicial Form Retirement System shall not request nor receive any funding for the LRP, except for administrative expenses, until such time the LRP plan has an actuarial funding level equal to or less than the KERS nonhazardous pension fund; amend KRS 6.500, 6.525, 21.374, 21.402, and 61.680 to conform.</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State Government (H)</w:t>
        <w:br/>
      </w:r>
    </w:p>
    <w:p>
      <w:pPr>
        <w:pStyle w:val="RecordBase"/>
      </w:pPr>
      <w:r>
        <w:rPr>
          <w:b/>
        </w:rPr>
        <w:t xml:space="preserve">HB115 (BR240)</w:t>
      </w:r>
      <w:r>
        <w:rPr>
          <w:b/>
        </w:rPr>
        <w:t xml:space="preserve">/CI/LM</w:t>
      </w:r>
      <w:r>
        <w:t xml:space="preserve"> - B. Wesley</w:t>
      </w:r>
      <w:r>
        <w:t xml:space="preserve">, A. Tackett Laferty</w:t>
      </w:r>
      <w:r>
        <w:t xml:space="preserve">, D. Fister</w:t>
      </w:r>
      <w:r>
        <w:t xml:space="preserve">, M. Hart</w:t>
      </w:r>
      <w:r>
        <w:t xml:space="preserve">, R. Heath</w:t>
      </w:r>
      <w:r>
        <w:t xml:space="preserve">, J. Hodgson</w:t>
      </w:r>
      <w:r>
        <w:t xml:space="preserve">, K. King</w:t>
      </w:r>
      <w:r>
        <w:t xml:space="preserve">, C. Massaroni</w:t>
      </w:r>
      <w:r>
        <w:t xml:space="preserve">, K. Timoney</w:t>
      </w:r>
      <w:r>
        <w:t xml:space="preserve">, T. Truett</w:t>
        <w:br/>
      </w:r>
    </w:p>
    <w:p>
      <w:pPr>
        <w:pStyle w:val="RecordBase"/>
      </w:pPr>
      <w:r>
        <w:t xml:space="preserve">	AN ACT relating to service animals.</w:t>
      </w:r>
    </w:p>
    <w:p>
      <w:pPr>
        <w:pStyle w:val="RecordBase"/>
      </w:pPr>
      <w:r>
        <w:t xml:space="preserve">	Amend KRS 525.010 to define "electronic detection dog" and "police dog"; amend KRS 525.220 to only allow the protection of self or others in instances of unlawful force; amend KRS 525.200 to conform; allow the Act to be cited as Bo's Law.</w:t>
        <w:br/>
      </w:r>
    </w:p>
    <w:p>
      <w:pPr>
        <w:pStyle w:val="RecordBaseCenter"/>
      </w:pPr>
      <w:r>
        <w:rPr>
          <w:b/>
        </w:rPr>
        <w:t xml:space="preserve">HB115 - AMENDMENTS</w:t>
      </w:r>
    </w:p>
    <w:p>
      <w:pPr>
        <w:pStyle w:val="RecordBase"/>
      </w:pPr>
      <w:r>
        <w:t xml:space="preserve">HCS1/CI/LM</w:t>
      </w:r>
      <w:r>
        <w:t xml:space="preserve"> - </w:t>
      </w:r>
      <w:r>
        <w:t xml:space="preserve">Retain original provisions; delete Section 2 of the bill, relating to assault on a service animal; delete short title.</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28, 2023 - </w:t>
      </w:r>
      <w:r>
        <w:t xml:space="preserve">reported favorably, 1st reading, to Calendar with Committee Substitute (1)</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r>
    </w:p>
    <w:p>
      <w:pPr>
        <w:pStyle w:val="RecordBase"/>
      </w:pPr>
      <w:r>
        <w:t xml:space="preserve">	Mar 02, 2023 - </w:t>
      </w:r>
      <w:r>
        <w:t xml:space="preserve">3rd reading, passed 93-0 with Committee Substitute (1)</w:t>
      </w:r>
      <w:r>
        <w:t xml:space="preserve"> </w:t>
      </w:r>
    </w:p>
    <w:p>
      <w:pPr>
        <w:pStyle w:val="RecordBase"/>
      </w:pPr>
      <w:r>
        <w:t xml:space="preserve">	Mar 03,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Judiciary (S)</w:t>
      </w:r>
    </w:p>
    <w:p>
      <w:pPr>
        <w:pStyle w:val="RecordBase"/>
      </w:pPr>
      <w:r>
        <w:t xml:space="preserve">	Mar 14, 2023 -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15, 2023 -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16, 2023 - </w:t>
      </w:r>
      <w:r>
        <w:t xml:space="preserve">reported favorably, to Rules</w:t>
      </w:r>
      <w:r>
        <w:t xml:space="preserve"> as a consent bill</w:t>
        <w:br/>
      </w:r>
    </w:p>
    <w:p>
      <w:pPr>
        <w:pStyle w:val="RecordBase"/>
      </w:pPr>
      <w:r>
        <w:rPr>
          <w:b/>
        </w:rPr>
        <w:t xml:space="preserve">HB116 (BR359)</w:t>
      </w:r>
      <w:r>
        <w:rPr>
          <w:b/>
        </w:rPr>
        <w:t xml:space="preserve">/LM</w:t>
      </w:r>
      <w:r>
        <w:t xml:space="preserve"> - F. Rabourn</w:t>
      </w:r>
      <w:r>
        <w:t xml:space="preserve">, R. Heath</w:t>
      </w:r>
      <w:r>
        <w:t xml:space="preserve">, S. Doan</w:t>
      </w:r>
      <w:r>
        <w:t xml:space="preserve">, J. Hodgson</w:t>
      </w:r>
      <w:r>
        <w:t xml:space="preserve">, W. Lawrence</w:t>
      </w:r>
      <w:r>
        <w:t xml:space="preserve">, S. Maddox</w:t>
      </w:r>
      <w:r>
        <w:t xml:space="preserve">, S. Rawlings</w:t>
        <w:br/>
      </w:r>
    </w:p>
    <w:p>
      <w:pPr>
        <w:pStyle w:val="RecordBase"/>
      </w:pPr>
      <w:r>
        <w:t xml:space="preserve">	AN ACT relating to soil and water conservation.</w:t>
      </w:r>
    </w:p>
    <w:p>
      <w:pPr>
        <w:pStyle w:val="RecordBase"/>
      </w:pPr>
      <w:r>
        <w:t xml:space="preserve">	Amend KRS 146.090 to allow the Kentucky Association of Conservation Districts to submit names of nominees; amend KRS 262.210 to require candidates after the effective date of this Act to be at least 21 years of age; amend KRS 262.240 to require a supervisor to be at least 21 years of age; include noncodified section to express the intent of the General Assembly that district supervisors serve terms as elected by residents of the district and shall not be replaced until a successor is elected and candidates for supervisor of a conservation district shall be at least 21 years of age upon the effective date of this Act.</w:t>
        <w:br/>
      </w:r>
    </w:p>
    <w:p>
      <w:pPr>
        <w:pStyle w:val="RecordBaseCenter"/>
      </w:pPr>
      <w:r>
        <w:rPr>
          <w:b/>
        </w:rPr>
        <w:t xml:space="preserve">HB116 - AMENDMENTS</w:t>
      </w:r>
    </w:p>
    <w:p>
      <w:pPr>
        <w:pStyle w:val="RecordBase"/>
      </w:pPr>
      <w:r>
        <w:t xml:space="preserve">HCS1/LM</w:t>
      </w:r>
      <w:r>
        <w:t xml:space="preserve"> - </w:t>
      </w:r>
      <w:r>
        <w:t xml:space="preserve">Retain original provisions; amend the minimum age for the supervisor of a conservation district to 18 years of age; remove outdated election language in KRS 262.240.</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Agriculture (H)</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r>
    </w:p>
    <w:p>
      <w:pPr>
        <w:pStyle w:val="RecordBase"/>
      </w:pPr>
      <w:r>
        <w:t xml:space="preserve">	Feb 22, 2023 - </w:t>
      </w:r>
      <w:r>
        <w:t xml:space="preserve">3rd reading, passed 97-0 with  Committee Substitute (1)</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r>
    </w:p>
    <w:p>
      <w:pPr>
        <w:pStyle w:val="RecordBase"/>
      </w:pPr>
      <w:r>
        <w:t xml:space="preserve">	Mar 07, 2023 - </w:t>
      </w:r>
      <w:r>
        <w:t xml:space="preserve">to</w:t>
      </w:r>
      <w:r>
        <w:t xml:space="preserve"> Appropriations &amp; Revenue (S)</w:t>
        <w:br/>
      </w:r>
    </w:p>
    <w:p>
      <w:pPr>
        <w:pStyle w:val="RecordBase"/>
      </w:pPr>
      <w:r>
        <w:rPr>
          <w:b/>
        </w:rPr>
        <w:t xml:space="preserve">HB117 (BR864)</w:t>
      </w:r>
      <w:r>
        <w:rPr>
          <w:b/>
        </w:rPr>
        <w:t xml:space="preserve"/>
      </w:r>
      <w:r>
        <w:t xml:space="preserve"> - S. Maddox</w:t>
      </w:r>
      <w:r>
        <w:t xml:space="preserve">, F. Rabourn</w:t>
      </w:r>
      <w:r>
        <w:t xml:space="preserve">, R. White</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HB118 (BR989)</w:t>
      </w:r>
      <w:r>
        <w:rPr>
          <w:b/>
        </w:rPr>
        <w:t xml:space="preserve">/CI/LM</w:t>
      </w:r>
      <w:r>
        <w:t xml:space="preserve"> - S. Maddox</w:t>
      </w:r>
      <w:r>
        <w:t xml:space="preserve">, F. Rabourn</w:t>
      </w:r>
      <w:r>
        <w:t xml:space="preserve">, J. Calloway</w:t>
      </w:r>
      <w:r>
        <w:t xml:space="preserve">, M. Proctor</w:t>
        <w:br/>
      </w:r>
    </w:p>
    <w:p>
      <w:pPr>
        <w:pStyle w:val="RecordBase"/>
      </w:pPr>
      <w:r>
        <w:t xml:space="preserve">	AN ACT relating to firearms.</w:t>
      </w:r>
    </w:p>
    <w:p>
      <w:pPr>
        <w:pStyle w:val="RecordBase"/>
      </w:pPr>
      <w:r>
        <w:t xml:space="preserve">	Amend KRS 237.109 to lower the age requirement for carrying a concealed and deadly weapon from 21 to 18; amend KRS 237.110 to conform.</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HB119 (BR833)</w:t>
      </w:r>
      <w:r>
        <w:t xml:space="preserve"> - R. Dotson</w:t>
      </w:r>
    </w:p>
    <w:p>
      <w:pPr>
        <w:pStyle w:val="RecordBase"/>
      </w:pPr>
      <w:r>
        <w:t xml:space="preserve">Mar 13-WITHDRAWN</w:t>
        <w:br/>
      </w:r>
    </w:p>
    <w:p>
      <w:pPr>
        <w:pStyle w:val="RecordBase"/>
      </w:pPr>
      <w:r>
        <w:rPr>
          <w:b/>
        </w:rPr>
        <w:t xml:space="preserve">HB120 (BR488)</w:t>
      </w:r>
      <w:r>
        <w:rPr>
          <w:b/>
        </w:rPr>
        <w:t xml:space="preserve">/LM</w:t>
      </w:r>
      <w:r>
        <w:t xml:space="preserve"> - S. Maddox</w:t>
      </w:r>
      <w:r>
        <w:t xml:space="preserve">, F. Rabourn</w:t>
      </w:r>
      <w:r>
        <w:t xml:space="preserve">, R. Dotson</w:t>
        <w:br/>
      </w:r>
    </w:p>
    <w:p>
      <w:pPr>
        <w:pStyle w:val="RecordBase"/>
      </w:pPr>
      <w:r>
        <w:t xml:space="preserve">	AN ACT relating to children's health.</w:t>
      </w:r>
    </w:p>
    <w:p>
      <w:pPr>
        <w:pStyle w:val="RecordBase"/>
      </w:pPr>
      <w:r>
        <w:t xml:space="preserve">	Create new sections of KRS Chapter 311 to prohibit the provision of or referral for gender transition procedures to any child under the age of 18 years; define a violation as unprofessional conduct and acting recklessly for purposes of tort claims; permit an action on a violation to be taken by the parent or guardian of the child before the child attains the age of 18 years and by the child within 30 years of the child attaining the age of 18 years, with exceptions under which the time may be longer; require conditions for actions and damages; prohibit public funds to be used for the provision of or referral for gender transition procedures to a child under the age of 18 years; prohibit health care services provided under state, local, or county government to include gender transition procedures to a child under the age of 18 years; prohibit tax exemption for gender transition procedures; prohibit a person or entity from aiding or abetting the performance or inducement of gender transition procedures to a child under the age of 18 years, but exempt speech protected by the First Amendment to the Constitution of the United States and exempt a parent of such child; permit the Attorney General to bring action to enforce provisions; permit members of the General Assembly to intervene as a matter of right if these provisions are challenged; create a new section of KRS Chapter 205 to prohibit Medicaid coverage of gender transition procedures for a child under the age of 18 years; create a new section of Subtitle 17A of KRS Chapter 304 to prohibit health benefit plan coverage, including federal government health plans, for gender transition procedures for a child under the age of 18 years and any requirement for coverage of gender transition procedures; amend KRS 141.019 and 141.039 to prohibit tax exemption for gender transition procedures; establish a short title of Kentucky's Children Deserve Help Not Harm Act; EFFECTIVE January 1, 2024.</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HB121 (BR972)</w:t>
      </w:r>
      <w:r>
        <w:rPr>
          <w:b/>
        </w:rPr>
        <w:t xml:space="preserve"/>
      </w:r>
      <w:r>
        <w:t xml:space="preserve"> - A. Tackett Laferty</w:t>
      </w:r>
      <w:r>
        <w:t xml:space="preserve">, C. Aull</w:t>
      </w:r>
      <w:r>
        <w:t xml:space="preserve">, G. Brown Jr.</w:t>
      </w:r>
      <w:r>
        <w:t xml:space="preserve">, A. Gentry</w:t>
      </w:r>
      <w:r>
        <w:t xml:space="preserve">, P. Stevenson</w:t>
        <w:br/>
      </w:r>
    </w:p>
    <w:p>
      <w:pPr>
        <w:pStyle w:val="RecordBase"/>
      </w:pPr>
      <w:r>
        <w:t xml:space="preserve">	AN ACT relating to occupational disease claims.</w:t>
      </w:r>
    </w:p>
    <w:p>
      <w:pPr>
        <w:pStyle w:val="RecordBase"/>
      </w:pPr>
      <w:r>
        <w:t xml:space="preserve">	Amend KRS 342.125 to remove the requirement that an affected employee previously diagnosed with occupational pneumoconiosis resulting from exposure to coal dust must have an additional two years of employment in the Commonwealth wherein the employee was continuously exposed to the hazards of the disease in order to reopen a claim.</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HB122 (BR973)</w:t>
      </w:r>
      <w:r>
        <w:rPr>
          <w:b/>
        </w:rPr>
        <w:t xml:space="preserve"/>
      </w:r>
      <w:r>
        <w:t xml:space="preserve"> - A. Tackett Laferty</w:t>
      </w:r>
      <w:r>
        <w:t xml:space="preserve">, J. Blanton</w:t>
      </w:r>
      <w:r>
        <w:t xml:space="preserve">, G. Brown Jr.</w:t>
      </w:r>
      <w:r>
        <w:t xml:space="preserve">, B. Chester-Burton</w:t>
      </w:r>
      <w:r>
        <w:t xml:space="preserve">, A. Gentry</w:t>
      </w:r>
      <w:r>
        <w:t xml:space="preserve">, P. Stevenson</w:t>
        <w:br/>
      </w:r>
    </w:p>
    <w:p>
      <w:pPr>
        <w:pStyle w:val="RecordBase"/>
      </w:pPr>
      <w:r>
        <w:t xml:space="preserve">	AN ACT relating to workers' compensation.</w:t>
      </w:r>
    </w:p>
    <w:p>
      <w:pPr>
        <w:pStyle w:val="RecordBase"/>
      </w:pPr>
      <w:r>
        <w:t xml:space="preserve">	Amend KRS 342.315 to eliminate the requirement that physicians contracting with the commissioner of the Department of Workers' Claims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HB123 (BR985)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prevent entities doing business in Kentucky with gross receipts of less than $100,000 from paying the limited liability entity tax for taxable years beginning on or after January 1, 2024.</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HB124 (BR981)</w:t>
      </w:r>
      <w:r>
        <w:rPr>
          <w:b/>
        </w:rPr>
        <w:t xml:space="preserve"/>
      </w:r>
      <w:r>
        <w:t xml:space="preserve"> - S. Sharp</w:t>
      </w:r>
      <w:r>
        <w:t xml:space="preserve">, D. Bentley</w:t>
      </w:r>
      <w:r>
        <w:t xml:space="preserve">, P. Flannery</w:t>
      </w:r>
      <w:r>
        <w:t xml:space="preserve">, R. Heath</w:t>
      </w:r>
      <w:r>
        <w:t xml:space="preserve">, W. Thomas</w:t>
      </w:r>
      <w:r>
        <w:t xml:space="preserve">, B. Wesley</w:t>
        <w:br/>
      </w:r>
    </w:p>
    <w:p>
      <w:pPr>
        <w:pStyle w:val="RecordBase"/>
      </w:pPr>
      <w:r>
        <w:t xml:space="preserve">	AN ACT relating to banning social media applications from state government technology and declaring an emergency.</w:t>
      </w:r>
    </w:p>
    <w:p>
      <w:pPr>
        <w:pStyle w:val="RecordBase"/>
      </w:pPr>
      <w:r>
        <w:t xml:space="preserve">	Create a new section of KRS Chapter 61 to prohibit the use or download of TikTok on any state government network or any state government-issued devices; direct the Commonwealth Office of Technology and  the legislative branch to implement controls to block access to TikTok on state government-issued devices and on any state government network; permit the judicial branch of state government to implement its own ban and restrictions of TikTok; EMERGENCY.</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HB125 (BR982)</w:t>
      </w:r>
      <w:r>
        <w:rPr>
          <w:b/>
        </w:rPr>
        <w:t xml:space="preserve"/>
      </w:r>
      <w:r>
        <w:t xml:space="preserve"> - R. Raymer</w:t>
      </w:r>
      <w:r>
        <w:t xml:space="preserve">, K. Moser</w:t>
      </w:r>
      <w:r>
        <w:t xml:space="preserve">, C. Aull</w:t>
      </w:r>
      <w:r>
        <w:t xml:space="preserve">, D. Bentley</w:t>
      </w:r>
      <w:r>
        <w:t xml:space="preserve">, R. Duvall</w:t>
      </w:r>
      <w:r>
        <w:t xml:space="preserve">, S. Lewis</w:t>
      </w:r>
      <w:r>
        <w:t xml:space="preserve">, R. Palumbo</w:t>
      </w:r>
      <w:r>
        <w:t xml:space="preserve">, S. Stalker</w:t>
        <w:br/>
      </w:r>
    </w:p>
    <w:p>
      <w:pPr>
        <w:pStyle w:val="RecordBase"/>
      </w:pPr>
      <w:r>
        <w:t xml:space="preserve">	AN ACT relating to public health.</w:t>
      </w:r>
    </w:p>
    <w:p>
      <w:pPr>
        <w:pStyle w:val="RecordBase"/>
      </w:pPr>
      <w:r>
        <w:t xml:space="preserve">	Create a new section of KRS Chapter 211 to require the Department for Public Health to incorporate specific information on Alzheimer's disease and other dementias  into already existing materials, publish the information on its website, and distribute the information to local health departments.</w:t>
        <w:br/>
      </w:r>
    </w:p>
    <w:p>
      <w:pPr>
        <w:pStyle w:val="RecordBaseCenter"/>
      </w:pPr>
      <w:r>
        <w:rPr>
          <w:b/>
        </w:rPr>
        <w:t xml:space="preserve">HB125 - AMENDMENTS</w:t>
      </w:r>
    </w:p>
    <w:p>
      <w:pPr>
        <w:pStyle w:val="RecordBase"/>
      </w:pPr>
      <w:r>
        <w:t xml:space="preserve">HCS1</w:t>
      </w:r>
      <w:r>
        <w:t xml:space="preserve"> - </w:t>
      </w:r>
      <w:r>
        <w:t xml:space="preserve">Retain original provisions, except replace the Department for Public Health with the Department for Aging and Independent Living and require the Department for Aging and Independent Living to collaborate with both the Department for Public Health and the Alzheimer's Association.</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Health Services (H)</w:t>
      </w:r>
    </w:p>
    <w:p>
      <w:pPr>
        <w:pStyle w:val="RecordBase"/>
      </w:pPr>
      <w:r>
        <w:t xml:space="preserve">	Feb 16, 2023 - </w:t>
      </w:r>
      <w:r>
        <w:t xml:space="preserve">reported favorably, 1st reading, to Calendar with Committee Substitute (1)</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21, 2023 - </w:t>
      </w:r>
      <w:r>
        <w:t xml:space="preserve">3rd reading, passed 100-0 with  Committee Substitute (1)</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r>
    </w:p>
    <w:p>
      <w:pPr>
        <w:pStyle w:val="RecordBase"/>
      </w:pPr>
      <w:r>
        <w:t xml:space="preserve">	Mar 07, 2023 - </w:t>
      </w:r>
      <w:r>
        <w:t xml:space="preserve">to</w:t>
      </w:r>
      <w:r>
        <w:t xml:space="preserve"> Families &amp; Children (S)</w:t>
      </w:r>
    </w:p>
    <w:p>
      <w:pPr>
        <w:pStyle w:val="RecordBase"/>
      </w:pPr>
      <w:r>
        <w:t xml:space="preserve">	Mar 15, 2023 - </w:t>
      </w:r>
      <w:r>
        <w:t xml:space="preserve">taken from</w:t>
      </w:r>
      <w:r>
        <w:t xml:space="preserve"> Families &amp; Children (S)</w:t>
      </w:r>
      <w:r>
        <w:t xml:space="preserve">; </w:t>
      </w:r>
      <w:r>
        <w:t xml:space="preserve">1st reading</w:t>
      </w:r>
      <w:r>
        <w:t xml:space="preserve"> </w:t>
      </w:r>
      <w:r>
        <w:t xml:space="preserve">; </w:t>
      </w:r>
      <w:r>
        <w:t xml:space="preserve">returned to</w:t>
      </w:r>
      <w:r>
        <w:t xml:space="preserve"> Families &amp; Children (S)</w:t>
      </w:r>
    </w:p>
    <w:p>
      <w:pPr>
        <w:pStyle w:val="RecordBase"/>
      </w:pPr>
      <w:r>
        <w:t xml:space="preserve">	Mar 16, 2023 - </w:t>
      </w:r>
      <w:r>
        <w:t xml:space="preserve">reported favorably, 2nd reading, to Rules</w:t>
      </w:r>
      <w:r>
        <w:t xml:space="preserve"> as a consent bill</w:t>
        <w:br/>
      </w:r>
    </w:p>
    <w:p>
      <w:pPr>
        <w:pStyle w:val="RecordBase"/>
      </w:pPr>
      <w:r>
        <w:rPr>
          <w:b/>
        </w:rPr>
        <w:t xml:space="preserve">HB126 (BR113)</w:t>
      </w:r>
      <w:r>
        <w:rPr>
          <w:b/>
        </w:rPr>
        <w:t xml:space="preserve">/AA</w:t>
      </w:r>
      <w:r>
        <w:t xml:space="preserve"> - C. Stevenson</w:t>
      </w:r>
      <w:r>
        <w:t xml:space="preserve">, G. Brown Jr.</w:t>
      </w:r>
      <w:r>
        <w:t xml:space="preserve">, B. Chester-Burton</w:t>
        <w:br/>
      </w:r>
    </w:p>
    <w:p>
      <w:pPr>
        <w:pStyle w:val="RecordBase"/>
      </w:pPr>
      <w:r>
        <w:t xml:space="preserve">	AN ACT relating to the Teachers' Retirement System and declaring an emergency.</w:t>
      </w:r>
    </w:p>
    <w:p>
      <w:pPr>
        <w:pStyle w:val="RecordBase"/>
      </w:pPr>
      <w:r>
        <w:t xml:space="preserve">	Amend various sections of KRS Chapter 161 to remove provisions of HB 258 enacted during the 2021 Regular Session that created and adjusted benefits for individuals who become members of the Teachers' Retirement System on or after January 1, 2022; provide that these members shall be eligible for the benefits applicable to members who entered the system immediately prior to January 1, 2022; EMERGENCY.</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HB127 (BR979)</w:t>
      </w:r>
      <w:r>
        <w:rPr>
          <w:b/>
        </w:rPr>
        <w:t xml:space="preserve"/>
      </w:r>
      <w:r>
        <w:t xml:space="preserve"> - A. Tackett Laferty</w:t>
      </w:r>
      <w:r>
        <w:t xml:space="preserve">, J. Blanton</w:t>
      </w:r>
      <w:r>
        <w:t xml:space="preserve">, G. Brown Jr.</w:t>
      </w:r>
      <w:r>
        <w:t xml:space="preserve">, B. Chester-Burton</w:t>
      </w:r>
      <w:r>
        <w:t xml:space="preserve">, P. Stevenson</w:t>
        <w:br/>
      </w:r>
    </w:p>
    <w:p>
      <w:pPr>
        <w:pStyle w:val="RecordBase"/>
      </w:pPr>
      <w:r>
        <w:t xml:space="preserve">	AN ACT relating to paramedic education and making an appropriation therefor.</w:t>
      </w:r>
    </w:p>
    <w:p>
      <w:pPr>
        <w:pStyle w:val="RecordBase"/>
      </w:pPr>
      <w:r>
        <w:t xml:space="preserve">	Create a new section of KRS 164.740 to 164.7891 to establish a coal-county paramedic scholarship to be administered by KHEAA; establish a fund in the State Treasury to be administered by KHEAA for providing coal-county paramedic scholarships; APPROPRIATION.</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HB128 (BR409)</w:t>
      </w:r>
      <w:r>
        <w:rPr>
          <w:b/>
        </w:rPr>
        <w:t xml:space="preserve"/>
      </w:r>
      <w:r>
        <w:t xml:space="preserve"> - N. Kulkarni</w:t>
      </w:r>
      <w:r>
        <w:t xml:space="preserve">, G. Brown Jr.</w:t>
      </w:r>
      <w:r>
        <w:t xml:space="preserve">, B. Chester-Burton</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update the Uniform Residential Landlord and Tenant Act; create new sections of KRS Chapter 383 to conform; amend KRS 383.715 to conform; repeal KRS 383.300, 303.302, 383.500, 383.505, 383.515, 383.525, 383.540, 383.580, 383.620, and 383.665.</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HB129 (BR24)</w:t>
      </w:r>
      <w:r>
        <w:rPr>
          <w:b/>
        </w:rPr>
        <w:t xml:space="preserve"/>
      </w:r>
      <w:r>
        <w:t xml:space="preserve"> - J. Nemes</w:t>
      </w:r>
      <w:r>
        <w:t xml:space="preserve">, K. Bratcher</w:t>
      </w:r>
      <w:r>
        <w:t xml:space="preserve">, B. Chester-Burton</w:t>
      </w:r>
      <w:r>
        <w:t xml:space="preserve">, D. Fister</w:t>
      </w:r>
      <w:r>
        <w:t xml:space="preserve">, D. Grossberg</w:t>
      </w:r>
      <w:r>
        <w:t xml:space="preserve">, R. Heath</w:t>
      </w:r>
      <w:r>
        <w:t xml:space="preserve">, J. Hodgson</w:t>
      </w:r>
      <w:r>
        <w:t xml:space="preserve">, N. Kulkarni</w:t>
      </w:r>
      <w:r>
        <w:t xml:space="preserve">, M. Lockett</w:t>
      </w:r>
      <w:r>
        <w:t xml:space="preserve">, C. Massaroni</w:t>
      </w:r>
      <w:r>
        <w:t xml:space="preserve">, R. Palumbo</w:t>
      </w:r>
      <w:r>
        <w:t xml:space="preserve">, M. Proctor</w:t>
      </w:r>
      <w:r>
        <w:t xml:space="preserve">, S. Rawlings</w:t>
      </w:r>
      <w:r>
        <w:t xml:space="preserve">, R. Webber</w:t>
      </w:r>
      <w:r>
        <w:t xml:space="preserve">, L. Willner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updated administrative regulations to establish licensure standards for freestanding birthing centers, including requiring accreditation by the Commission for the Accreditation of Birth Centers, compliance with the American Association of Birth Centers (AABC) Standards for Birth Centers, and consistent plans for transfer and safe transport to a hospital as needed; exempt a center from certificate-of-need requirements for establishing and licensing a freestanding birthing center; limit liability of center; amend KRS 216B.020, 196.173, 211.647, 211.660, 213.046, 216.2920, and 216.2970 to conform; provide that the Act may be cited as the Mary Carol Akers Birth Centers Act.</w:t>
        <w:br/>
      </w:r>
    </w:p>
    <w:p>
      <w:pPr>
        <w:pStyle w:val="RecordBaseCenter"/>
      </w:pPr>
      <w:r>
        <w:rPr>
          <w:b/>
        </w:rPr>
        <w:t xml:space="preserve">HB129 - AMENDMENTS</w:t>
      </w:r>
    </w:p>
    <w:p>
      <w:pPr>
        <w:pStyle w:val="RecordBase"/>
      </w:pPr>
      <w:r>
        <w:t xml:space="preserve">HFA1</w:t>
      </w:r>
      <w:r>
        <w:t xml:space="preserve">(N. Tate)</w:t>
      </w:r>
      <w:r>
        <w:t xml:space="preserve"> - </w:t>
      </w:r>
      <w:r>
        <w:t xml:space="preserve">Retain original provisions of the bill except to prohibit abortions from being performed in a freestanding birthing center.</w:t>
      </w:r>
    </w:p>
    <w:p>
      <w:pPr>
        <w:pStyle w:val="RecordBase"/>
      </w:pPr>
      <w:r>
        <w:t xml:space="preserve">HFA2</w:t>
      </w:r>
      <w:r>
        <w:t xml:space="preserve">(S. Doan)</w:t>
      </w:r>
      <w:r>
        <w:t xml:space="preserve"> - </w:t>
      </w:r>
      <w:r>
        <w:t xml:space="preserve">Retain original provisions except to require a birthing center to have medical liability insurance of no less than $5,000,000.</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22, 2023 - </w:t>
      </w:r>
      <w:r>
        <w:t xml:space="preserve">reported favorably, 1st reading, to Calendar</w:t>
      </w:r>
    </w:p>
    <w:p>
      <w:pPr>
        <w:pStyle w:val="RecordBase"/>
      </w:pPr>
      <w:r>
        <w:t xml:space="preserve">	Feb 23, 2023 - </w:t>
      </w:r>
      <w:r>
        <w:t xml:space="preserve">2nd reading, to Rules</w:t>
      </w:r>
      <w:r>
        <w:t xml:space="preserve"> </w:t>
      </w:r>
      <w:r>
        <w:t xml:space="preserve">; </w:t>
      </w:r>
      <w:r>
        <w:t xml:space="preserve">floor amendment (1) filed</w:t>
      </w:r>
    </w:p>
    <w:p>
      <w:pPr>
        <w:pStyle w:val="RecordBase"/>
      </w:pPr>
      <w:r>
        <w:t xml:space="preserve">	Mar 07, 2023 - </w:t>
      </w:r>
      <w:r>
        <w:t xml:space="preserve">floor amendment (2) filed</w:t>
      </w:r>
    </w:p>
    <w:p>
      <w:pPr>
        <w:pStyle w:val="RecordBase"/>
      </w:pPr>
      <w:r>
        <w:t xml:space="preserve">	Mar 16, 2023 - </w:t>
      </w:r>
      <w:r>
        <w:t xml:space="preserve">taken from</w:t>
      </w:r>
      <w:r>
        <w:t xml:space="preserve"> Rules (H)</w:t>
      </w:r>
      <w:r>
        <w:t xml:space="preserve">; </w:t>
      </w:r>
      <w:r>
        <w:t xml:space="preserve">recommitted to</w:t>
      </w:r>
      <w:r>
        <w:t xml:space="preserve"> Appropriations &amp; Revenue (H)</w:t>
        <w:br/>
      </w:r>
    </w:p>
    <w:p>
      <w:pPr>
        <w:pStyle w:val="RecordBase"/>
      </w:pPr>
      <w:r>
        <w:rPr>
          <w:b/>
        </w:rPr>
        <w:t xml:space="preserve">HB130 (BR358)</w:t>
      </w:r>
      <w:r>
        <w:rPr>
          <w:b/>
        </w:rPr>
        <w:t xml:space="preserve"/>
      </w:r>
      <w:r>
        <w:t xml:space="preserve"> - A. Neighbors</w:t>
      </w:r>
      <w:r>
        <w:t xml:space="preserve">, R. Heath</w:t>
      </w:r>
      <w:r>
        <w:t xml:space="preserve">, K. King</w:t>
      </w:r>
      <w:r>
        <w:t xml:space="preserve">, N. Tate</w:t>
      </w:r>
      <w:r>
        <w:t xml:space="preserve">, B. Wesley</w:t>
        <w:br/>
      </w:r>
    </w:p>
    <w:p>
      <w:pPr>
        <w:pStyle w:val="RecordBase"/>
      </w:pPr>
      <w:r>
        <w:t xml:space="preserve">	AN ACT relating to soil and water conservation.</w:t>
      </w:r>
    </w:p>
    <w:p>
      <w:pPr>
        <w:pStyle w:val="RecordBase"/>
      </w:pPr>
      <w:r>
        <w:t xml:space="preserve">	Amend KRS 262.330 to include heavy or specialized equipment acquired by the Soil and Water Conservation Commission with the types of equipment that the board of a conservation district may make available or lease to landowners and occupiers within the district; allow the equipment to be used on the lessee's or renter's land or on the lands of others; provide that the purposes of the heavy or specialized equipment are for conserving soil resources, preventing soil erosion, and the conservation and protection of water resources related to those purposes; amend KRS 262.610 to require that all heavy or specialized equipment purchased or made available be used to conserve soil resources, prevent and control soil erosion, and conserve and protect water resources related to those purposes; allow a conservation district to apply jointly with a person residing in the district to the Soil and Water Conservation Commission to acquire heavy or specialized equipment; prohibit the joint application by conservation districts and persons for the acquisition of infrastructure; amend KRS 262.620 and 262.630 to conform; amend KRS 262.660 to require the Soil and Water Conservation Commission on or before January 1, 2024, to promulgate administrative regulations that set forth the form and manner in which a person and a conservation district may jointly request the acquisition of heavy or specialized equipment, the terms of loans for heavy or specialized equipment that the commission makes available to districts for lease to persons within those districts, the terms of the lease agreements between districts and persons in those district for use of the heavy or specialized equipment, and the proportions of time that the equipment shall be used on the lessee's or renter's lands and on the lands of others; require lease agreements to allow lessees to use the heavy or specialized equipment outside of their own lands, and with prior approval of the board of the leasing district, on lands outside of their districts.</w:t>
        <w:br/>
      </w:r>
    </w:p>
    <w:p>
      <w:pPr>
        <w:pStyle w:val="RecordBaseCenter"/>
      </w:pPr>
      <w:r>
        <w:rPr>
          <w:b/>
        </w:rPr>
        <w:t xml:space="preserve">HB130 - AMENDMENTS</w:t>
      </w:r>
    </w:p>
    <w:p>
      <w:pPr>
        <w:pStyle w:val="RecordBase"/>
      </w:pPr>
      <w:r>
        <w:t xml:space="preserve">SCS1</w:t>
      </w:r>
      <w:r>
        <w:t xml:space="preserve"> - </w:t>
      </w:r>
      <w:r>
        <w:t xml:space="preserve">Retain original provisions; amend KRS 146.090 to allow the Kentucky Association of Conservation Districts to submit names of nominees; amend KRS 262.210 to require candidates after the effective date of this Act to be at least 18 years of age; amend KRS 262.240 to remove outdated language and require a supervisor to be at least 18 years of age; include a noncodified section to express the intent of the General Assembly that district supervisors serve terms as elected by residents of the district and are prohibited from being replaced until a successor is elected, and candidates for supervisor of a conservation district are required to be at least 18 years of age upon the effective date of this Act.</w:t>
      </w:r>
    </w:p>
    <w:p>
      <w:pPr>
        <w:pStyle w:val="RecordBase"/>
      </w:pPr>
      <w:r>
        <w:t xml:space="preserve">SCA1</w:t>
      </w:r>
      <w:r>
        <w:t xml:space="preserve">(M. Deneen)</w:t>
      </w:r>
      <w:r>
        <w:t xml:space="preserve"> - </w:t>
      </w:r>
      <w:r>
        <w:t xml:space="preserve">Make title amendment.</w:t>
      </w:r>
    </w:p>
    <w:p>
      <w:pPr>
        <w:pStyle w:val="RecordBase"/>
      </w:pPr>
      <w:r>
        <w:t xml:space="preserve">SFA1</w:t>
      </w:r>
      <w:r>
        <w:t xml:space="preserve">(D. Thayer)</w:t>
      </w:r>
      <w:r>
        <w:t xml:space="preserve"> - </w:t>
      </w:r>
      <w:r>
        <w:t xml:space="preserve">Retain original provisions; delete section 7, 8, and 9 in their entirety to remove the age requirement for soil and water conservation supervisors.</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Agriculture (H)</w:t>
      </w:r>
    </w:p>
    <w:p>
      <w:pPr>
        <w:pStyle w:val="RecordBase"/>
      </w:pPr>
      <w:r>
        <w:t xml:space="preserve">	Feb 22, 2023 - </w:t>
      </w:r>
      <w:r>
        <w:t xml:space="preserve">reported favorably, 1st reading, to Calendar</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Feb 28, 2023 - </w:t>
      </w:r>
      <w:r>
        <w:t xml:space="preserve">3rd reading, passed 97-0</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r>
    </w:p>
    <w:p>
      <w:pPr>
        <w:pStyle w:val="RecordBase"/>
      </w:pPr>
      <w:r>
        <w:t xml:space="preserve">	Mar 03, 2023 - </w:t>
      </w:r>
      <w:r>
        <w:t xml:space="preserve">to</w:t>
      </w:r>
      <w:r>
        <w:t xml:space="preserve"> Agriculture (S)</w:t>
      </w:r>
    </w:p>
    <w:p>
      <w:pPr>
        <w:pStyle w:val="RecordBase"/>
      </w:pPr>
      <w:r>
        <w:t xml:space="preserve">	Mar 07, 2023 -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08,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10, 2023 - </w:t>
      </w:r>
      <w:r>
        <w:t xml:space="preserve">3rd reading</w:t>
      </w:r>
      <w:r>
        <w:t xml:space="preserve"> </w:t>
      </w:r>
      <w:r>
        <w:t xml:space="preserve">; </w:t>
      </w:r>
      <w:r>
        <w:t xml:space="preserve">floor amendment withdrawn Floor Amendment (1)</w:t>
      </w:r>
      <w:r>
        <w:t xml:space="preserve"> </w:t>
      </w:r>
      <w:r>
        <w:t xml:space="preserve">; </w:t>
      </w:r>
      <w:r>
        <w:t xml:space="preserve">passed 33 -0 with Committee Substitute (1) and  Committee Amendment (1-title)</w:t>
      </w:r>
      <w:r>
        <w:t xml:space="preserve"> </w:t>
      </w:r>
    </w:p>
    <w:p>
      <w:pPr>
        <w:pStyle w:val="RecordBase"/>
      </w:pPr>
      <w:r>
        <w:t xml:space="preserve">	Mar 13, 2023 - </w:t>
      </w:r>
      <w:r>
        <w:t xml:space="preserve">received in House</w:t>
      </w:r>
      <w:r>
        <w:t xml:space="preserve"> </w:t>
      </w:r>
      <w:r>
        <w:t xml:space="preserve">; </w:t>
      </w:r>
      <w:r>
        <w:t xml:space="preserve">to</w:t>
      </w:r>
      <w:r>
        <w:t xml:space="preserve"> Rules (H)</w:t>
      </w:r>
    </w:p>
    <w:p>
      <w:pPr>
        <w:pStyle w:val="RecordBase"/>
      </w:pPr>
      <w:r>
        <w:t xml:space="preserve">	Mar 14, 2023 - </w:t>
      </w:r>
      <w:r>
        <w:t xml:space="preserve">posted for passage for concurrence in Senate Committee Substitute (1)</w:t>
      </w:r>
      <w:r>
        <w:t xml:space="preserve"> and Committee Amendment (1-title)</w:t>
      </w:r>
    </w:p>
    <w:p>
      <w:pPr>
        <w:pStyle w:val="RecordBase"/>
      </w:pPr>
      <w:r>
        <w:t xml:space="preserve">	Mar 15, 2023 - </w:t>
      </w:r>
      <w:r>
        <w:t xml:space="preserve">House concurred in Senate amendment Committee Substitute (1) and  Committee Amendment (1-title)</w:t>
      </w:r>
      <w:r>
        <w:t xml:space="preserve"> </w:t>
      </w:r>
      <w:r>
        <w:t xml:space="preserve">; </w:t>
      </w:r>
      <w:r>
        <w:t xml:space="preserve">passed 97-0</w:t>
      </w:r>
      <w:r>
        <w:t xml:space="preserve"> </w:t>
      </w:r>
    </w:p>
    <w:p>
      <w:pPr>
        <w:pStyle w:val="RecordBase"/>
      </w:pPr>
      <w:r>
        <w:t xml:space="preserve">	Mar 16, 2023 -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17, 2023 - </w:t>
      </w:r>
      <w:r>
        <w:t xml:space="preserve">signed by Governor (Acts Ch. 10)</w:t>
        <w:br/>
      </w:r>
    </w:p>
    <w:p>
      <w:pPr>
        <w:pStyle w:val="RecordBase"/>
      </w:pPr>
      <w:r>
        <w:rPr>
          <w:b/>
        </w:rPr>
        <w:t xml:space="preserve">HB131 (BR974)</w:t>
      </w:r>
      <w:r>
        <w:rPr>
          <w:b/>
        </w:rPr>
        <w:t xml:space="preserve"/>
      </w:r>
      <w:r>
        <w:t xml:space="preserve"> - T. Bojanowski</w:t>
      </w:r>
      <w:r>
        <w:t xml:space="preserve">, J. Raymond</w:t>
      </w:r>
      <w:r>
        <w:t xml:space="preserve">, C. Aull</w:t>
      </w:r>
      <w:r>
        <w:t xml:space="preserve">, G. Brown Jr.</w:t>
      </w:r>
      <w:r>
        <w:t xml:space="preserve">, S. Stalker</w:t>
      </w:r>
      <w:r>
        <w:t xml:space="preserve">, C. Stevenson</w:t>
        <w:br/>
      </w:r>
    </w:p>
    <w:p>
      <w:pPr>
        <w:pStyle w:val="RecordBase"/>
      </w:pPr>
      <w:r>
        <w:t xml:space="preserve">	AN ACT relating to public charter schools.</w:t>
      </w:r>
    </w:p>
    <w:p>
      <w:pPr>
        <w:pStyle w:val="RecordBase"/>
      </w:pPr>
      <w:r>
        <w:t xml:space="preserve">	Amend KRS 160.1590 to require education service providers to be nonprofit entities; require wait lists after student admission lotteries; provide that a subsequent mayor or chief executive officer may terminate a previously approved charter contract; amend KRS 160.1591 to limit the number of public charter schools to five unless waived by the General Assembly; forbid the use of financial incentives to induce a student to enroll or apply to enroll in a public charter school; make conforming changes; amend KRS 160.1592 to forbid a public charter school from entering into a contract with a for-profit organization for educational design, implementation, or comprehensive management; forbid public charter schools from charging fines or fees that are different from those charged by other public schools; establish a wait list process for students not selected in the admission lottery; require board of directors members to be residents of the school district in which the public charter school is located; require at least 75% of the board of directors to be elected by the residents of the school district of location and set the terms and conditions of that election; require the board of directors to submit the name of any education service provider the board has contracted with and the associated contracts to the Kentucky Department of Education for publication; amend KRS 160.1593 to require a charter application to include a plan for the election and composition of the board of directors and a statement detailing the potential operational and financial impact the proposed public charter school will have on the district of location; amend KRS 160.1594 to require a public charter school authorizer to collect student withdrawal and disciplinary data and make a report; amend KRS 160.1596 to remove any locally raised revenues from funds to be transferred from a school district to a public charter school; require any add-on or funding factor for special education to be split between a local district and a public charter school when a student has attended both during the school year; cap the authorizer fee to 1% of funds transferred or the actual prior year's authorizer costs, whichever is less; amend KRS 160.1597 to limit the length of a charter contract to three years; amend KRS 160.1598 to conform; and amend KRS 160.1599 to establish a process to revert a conversion public charter school back to the school district.</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HB132 (BR948)</w:t>
      </w:r>
      <w:r>
        <w:rPr>
          <w:b/>
        </w:rPr>
        <w:t xml:space="preserve">/LM</w:t>
      </w:r>
      <w:r>
        <w:t xml:space="preserve"> - P. Flannery</w:t>
      </w:r>
      <w:r>
        <w:t xml:space="preserve">, N. Wilson</w:t>
        <w:br/>
      </w:r>
    </w:p>
    <w:p>
      <w:pPr>
        <w:pStyle w:val="RecordBase"/>
      </w:pPr>
      <w:r>
        <w:t xml:space="preserve">	AN ACT relating to ad valorem taxes.</w:t>
      </w:r>
    </w:p>
    <w:p>
      <w:pPr>
        <w:pStyle w:val="RecordBase"/>
      </w:pPr>
      <w:r>
        <w:t xml:space="preserve">	Create a new section of KRS Chapter 132 to exempt motor vehicles, recreational vehicles, trailers, and semitrailers from state and local ad valorem taxes; amend various sections of KRS Chapters 92, 132, 133, 134, 136, 141, 186, 186A, and 235 to conform; repeal KRS 132.227. 132,485, 132.4851, 132.487, 132.760, `36.188, 186.193, and 186A.030; EFFECTIVE January 1, 2024.</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HB133 (BR895)</w:t>
      </w:r>
      <w:r>
        <w:rPr>
          <w:b/>
        </w:rPr>
        <w:t xml:space="preserve"/>
      </w:r>
      <w:r>
        <w:t xml:space="preserve"> - S. Bratcher</w:t>
      </w:r>
      <w:r>
        <w:t xml:space="preserve">, K. King</w:t>
      </w:r>
      <w:r>
        <w:t xml:space="preserve">, R. Palumbo</w:t>
      </w:r>
      <w:r>
        <w:t xml:space="preserve">, T. Truett</w:t>
      </w:r>
      <w:r>
        <w:t xml:space="preserve">, W. Williams</w:t>
        <w:br/>
      </w:r>
    </w:p>
    <w:p>
      <w:pPr>
        <w:pStyle w:val="RecordBase"/>
      </w:pPr>
      <w:r>
        <w:t xml:space="preserve">	AN ACT relating to Kentucky educational excellence scholarships.</w:t>
      </w:r>
    </w:p>
    <w:p>
      <w:pPr>
        <w:pStyle w:val="RecordBase"/>
      </w:pPr>
      <w:r>
        <w:t xml:space="preserve">	Amend KRS 164.7884 to allow KEES to be used for a workforce solutions training program offered by the Kentucky Community and Technical College System and approved by the authority; define approved workforce solutions training program.</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Education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p>
    <w:p>
      <w:pPr>
        <w:pStyle w:val="RecordBase"/>
      </w:pPr>
      <w:r>
        <w:t xml:space="preserve">	Feb 22, 2023 - </w:t>
      </w:r>
      <w:r>
        <w:t xml:space="preserve">recommitted to</w:t>
      </w:r>
      <w:r>
        <w:t xml:space="preserve"> Appropriations &amp; Revenue (H)</w:t>
        <w:br/>
      </w:r>
    </w:p>
    <w:p>
      <w:pPr>
        <w:pStyle w:val="RecordBase"/>
      </w:pPr>
      <w:r>
        <w:rPr>
          <w:b/>
        </w:rPr>
        <w:t xml:space="preserve">HB134 (BR830)</w:t>
      </w:r>
      <w:r>
        <w:rPr>
          <w:b/>
        </w:rPr>
        <w:t xml:space="preserve">/HM</w:t>
      </w:r>
      <w:r>
        <w:t xml:space="preserve"> - K. Moser</w:t>
      </w:r>
      <w:r>
        <w:t xml:space="preserve">, C. Aull</w:t>
      </w:r>
      <w:r>
        <w:t xml:space="preserve">, N. Kulkarni</w:t>
      </w:r>
      <w:r>
        <w:t xml:space="preserve">, J. Raymond</w:t>
      </w:r>
      <w:r>
        <w:t xml:space="preserve">, S. Stalker</w:t>
      </w:r>
      <w:r>
        <w:t xml:space="preserve">, C. Stevenson</w:t>
      </w:r>
      <w:r>
        <w:t xml:space="preserve">, W. Williams</w:t>
        <w:br/>
      </w:r>
    </w:p>
    <w:p>
      <w:pPr>
        <w:pStyle w:val="RecordBase"/>
      </w:pPr>
      <w:r>
        <w:t xml:space="preserve">	AN ACT relating to prior authorization.</w:t>
      </w:r>
    </w:p>
    <w:p>
      <w:pPr>
        <w:pStyle w:val="RecordBase"/>
      </w:pPr>
      <w:r>
        <w:t xml:space="preserve">	Create new sections of KRS 304.17A-600 to 304.17A-633 to establish eligibility criteria and requirements for prior authorization exemptions; establish requirements for rescinding prior authorization exemptions; set forth requirements for external reviews of prior authorization exemption denials and rescissions; establish requirements for sending forms and notices to health care providers; prohibit the retrospective denial, reduction in payment, and review of health care services for which a health care provider has a prior authorization exemption and establish exceptions; provide that nothing shall be construed to authorize a health care provider to act outside the provider's scope of practice or require an insurer or private review agent to pay for a health care service performed in violation of law; amend KRS 304.17A-600 to conform; amend KRS 304.17A-605 to establish applicability of provisions relating to prior authorization exemptions to certain insurers and private review agents; amend KRS 304.17A-607 to establish requirements for prior authorizations; provide that a lack of prior authorization shall not alone be a basis for a retrospective review; amend KRS 304.17A-621 to conform; amend KRS 304.17A-627 to prohibit conflicts of interest with independent review entities and reviewers of prior authorization exemption denials and rescissions; require independent review entities and reviewers of prior authorization exemption denials and rescissions to submit an annual report to the Department of Insurance; amend KRS 304.17A-633 to require the commissioner of the Department of Insurance to report on external reviews of prior authorization exemptions denials and rescissions; amend KRS 304.17A-706 to prohibit contesting a clean claim by conducting a retrospective review based on a lack of prior authorization; amend KRS 205.536 to require the Department for Medicaid Services, or managed care organizations contracted to provide Medicaid benefits, to comply with the sections on prior authorization exemptions; apply the provisions to contracts delivered, entered, renewed, extended, or amended on or after the effective date of the Act; require the Cabinet for Health and Family Services to seek approval if it is determined that such approval is necessary; EFFECTIVE, in part, January 1, 2024.</w:t>
        <w:br/>
      </w:r>
    </w:p>
    <w:p>
      <w:pPr>
        <w:pStyle w:val="RecordBaseCenter"/>
      </w:pPr>
      <w:r>
        <w:rPr>
          <w:b/>
        </w:rPr>
        <w:t xml:space="preserve">HB134 - AMENDMENTS</w:t>
      </w:r>
    </w:p>
    <w:p>
      <w:pPr>
        <w:pStyle w:val="RecordBase"/>
      </w:pPr>
      <w:r>
        <w:t xml:space="preserve">HCS1/HM</w:t>
      </w:r>
      <w:r>
        <w:t xml:space="preserve"> - </w:t>
      </w:r>
      <w:r>
        <w:t xml:space="preserve">Retain original provisions, except define "evaluation period"; allow a provider supervising a health care service ordered by a health care provider with an exemption to utilize the ordering provider's exemption; replace "screening criteria" with "medical necessity criteria"; require that rescission determinations relating to a physician be made by an individual who has the same or similar specialty, when possible; expand the definition of "health care provider" to include certain mental health professionals; amend language relating to conducting prior authorizations; make technical corrections.</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r>
        <w:t xml:space="preserve">; </w:t>
      </w:r>
      <w:r>
        <w:t xml:space="preserve">recommitted to</w:t>
      </w:r>
      <w:r>
        <w:t xml:space="preserve"> Banking &amp; Insurance (H)</w:t>
        <w:br/>
      </w:r>
    </w:p>
    <w:p>
      <w:pPr>
        <w:pStyle w:val="RecordBase"/>
      </w:pPr>
      <w:r>
        <w:rPr>
          <w:b/>
        </w:rPr>
        <w:t xml:space="preserve">HB135 (BR201)</w:t>
      </w:r>
      <w:r>
        <w:rPr>
          <w:b/>
        </w:rPr>
        <w:t xml:space="preserve">/LM</w:t>
      </w:r>
      <w:r>
        <w:t xml:space="preserve"> - J. Bray</w:t>
      </w:r>
      <w:r>
        <w:t xml:space="preserve">, D. Meade </w:t>
        <w:br/>
      </w:r>
    </w:p>
    <w:p>
      <w:pPr>
        <w:pStyle w:val="RecordBase"/>
      </w:pPr>
      <w:r>
        <w:t xml:space="preserve">	AN ACT relating to autonomous vehicles.</w:t>
      </w:r>
    </w:p>
    <w:p>
      <w:pPr>
        <w:pStyle w:val="RecordBase"/>
      </w:pPr>
      <w:r>
        <w:t xml:space="preserve">	Create various sections of KRS Chapter 186 to establish a regulatory framework for the operation of fully autonomous vehicles on public highways; define terms; establish requirements for autonomous vehicles and automated driving systems; require submission of a law enforcement interaction plan with the Transportation Cabinet; establish requirements for proof of insurance or self-insurance in amounts identical to current levels for personal and commercial motor vehicles; require titling and registration of fully autonomous vehicles; establish the Transportation Cabinet as the sole agency responsible for administering statutes and regulations regarding fully autonomous vehicles; amend KRS 65.873 to prohibit any unit of local government from prohibiting the operation of fully autonomous vehicles or establishing rules or ordinances that are specific to the operation of fully autonomous vehicles; amend KRS 186.410 to establish that when an automated driving system is installed and engaged on a motor vehicle, the automated driving system is considered to be the operator of the vehicle and licensed to operate the vehicle; create a new section of KRS Chapter 189 to exempt fully autonomous vehicles designed to be operated exclusively by an automated driving system from any vehicle equipment requirements of KRS 189.020 to KRS 189.205 that relate to vehicle operation by a human driver; amend KRS 189.635 to establish responsibility for the filing of accident reports and notification of law enforcement after accidents involving fully autonomous vehicles; amend KRS 281.010 to define terms relating to the operation of fully autonomous vehicles as motor carriers; amend KRS 281.630 to establish that any administrative regulations promulgated by the department that apply only to a human driver shall not apply to a fully autonomous vehicle; amend KRS 281.764 to require only the lead vehicle in a truck platoon to have a human driver behind the wheel of their vehicle.</w:t>
        <w:br/>
      </w:r>
    </w:p>
    <w:p>
      <w:pPr>
        <w:pStyle w:val="RecordBaseCenter"/>
      </w:pPr>
      <w:r>
        <w:rPr>
          <w:b/>
        </w:rPr>
        <w:t xml:space="preserve">HB135 - AMENDMENTS</w:t>
      </w:r>
    </w:p>
    <w:p>
      <w:pPr>
        <w:pStyle w:val="RecordBase"/>
      </w:pPr>
      <w:r>
        <w:t xml:space="preserve">HCS1/LM</w:t>
      </w:r>
      <w:r>
        <w:t xml:space="preserve"> - </w:t>
      </w:r>
      <w:r>
        <w:t xml:space="preserve">Retain provisions of the original bill with the following exceptions: define "public agency"; require that a law enforcement interaction plan be submitted to the Department of Kentucky State Police and clarify required elements of the plan; increase minimum insurance requirement for noncommercial fully autonomous vehicles to $1 million for death or bodily injury and property damage; include automated driving systems regarding limits on the Transportation Cabinet's regulatory authority; delete Section 8 and insert a new section of KRS Chapter 186 to set limits on the regulatory authority of local governments in regard to the operation of fully autonomous vehicles; amend KRS 186.410 to establish that the owner of a fully autonomous vehicles shall be considered the operator of the vehicle for the purpose of assessing compliance with traffic or motor vehicle laws; amend KRS 281.655 to establish minimum insurance requirement for fully autonomous vehicles operated under a certificate issued under KRS Chapter 281 of $1 million for death or bodily injury and property damage.</w:t>
      </w:r>
    </w:p>
    <w:p>
      <w:pPr>
        <w:pStyle w:val="RecordBase"/>
      </w:pPr>
      <w:r>
        <w:t xml:space="preserve">HFA1</w:t>
      </w:r>
      <w:r>
        <w:t xml:space="preserve">(P. Flannery)</w:t>
      </w:r>
      <w:r>
        <w:t xml:space="preserve"> - </w:t>
      </w:r>
      <w:r>
        <w:t xml:space="preserve">Require insurance coverage for autonomous vehicles to include an owner, operator, and registrant as additional insureds; require insurance coverage for autonomous vehicles operated as motor carriers to include a motor carrier, owner, operator, and registrant as additional insureds; insert language clarifying the definition of operator and remedies for damages.</w:t>
      </w:r>
    </w:p>
    <w:p>
      <w:pPr>
        <w:pStyle w:val="RecordBase"/>
      </w:pPr>
      <w:r>
        <w:t xml:space="preserve">HFA2</w:t>
      </w:r>
      <w:r>
        <w:t xml:space="preserve">(D. Meade )</w:t>
      </w:r>
      <w:r>
        <w:t xml:space="preserve"> - </w:t>
      </w:r>
      <w:r>
        <w:t xml:space="preserve">Clarify that the owner of an autonomous vehicle is required to comply with all applicable traffic and motor vehicle laws, regardless of whether the owner is in the vehicle.</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r>
    </w:p>
    <w:p>
      <w:pPr>
        <w:pStyle w:val="RecordBase"/>
      </w:pPr>
      <w:r>
        <w:t xml:space="preserve">	Feb 28, 2023 - </w:t>
      </w:r>
      <w:r>
        <w:t xml:space="preserve">reported favorably, 1st reading, to Calendar with Committee Substitute (1)</w:t>
      </w:r>
    </w:p>
    <w:p>
      <w:pPr>
        <w:pStyle w:val="RecordBase"/>
      </w:pPr>
      <w:r>
        <w:t xml:space="preserve">	Mar 01, 2023 - </w:t>
      </w:r>
      <w:r>
        <w:t xml:space="preserve">2nd reading, to Rules</w:t>
      </w:r>
      <w:r>
        <w:t xml:space="preserve"> </w:t>
      </w:r>
    </w:p>
    <w:p>
      <w:pPr>
        <w:pStyle w:val="RecordBase"/>
      </w:pPr>
      <w:r>
        <w:t xml:space="preserve">	Mar 03, 2023 - </w:t>
      </w:r>
      <w:r>
        <w:t xml:space="preserve">posted for passage in the Regular Orders of the Day for Tuesday, March 07, 2023</w:t>
      </w:r>
      <w:r>
        <w:t xml:space="preserve"> </w:t>
      </w:r>
    </w:p>
    <w:p>
      <w:pPr>
        <w:pStyle w:val="RecordBase"/>
      </w:pPr>
      <w:r>
        <w:t xml:space="preserve">	Mar 08, 2023 - </w:t>
      </w:r>
      <w:r>
        <w:t xml:space="preserve">floor amendment (1) filed to Committee Substitute </w:t>
      </w:r>
    </w:p>
    <w:p>
      <w:pPr>
        <w:pStyle w:val="RecordBase"/>
      </w:pPr>
      <w:r>
        <w:t xml:space="preserve">	Mar 09, 2023 - </w:t>
      </w:r>
      <w:r>
        <w:t xml:space="preserve">floor amendment (2) filed to Committee Substitute </w:t>
      </w:r>
      <w:r>
        <w:t xml:space="preserve">; </w:t>
      </w:r>
      <w:r>
        <w:t xml:space="preserve">3rd reading, passed 62-36 with Committee Substitute (1) and  Floor Amendment (2)</w:t>
      </w:r>
      <w:r>
        <w:t xml:space="preserve"> </w:t>
      </w:r>
    </w:p>
    <w:p>
      <w:pPr>
        <w:pStyle w:val="RecordBase"/>
      </w:pPr>
      <w:r>
        <w:t xml:space="preserve">	Mar 10,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to</w:t>
      </w:r>
      <w:r>
        <w:t xml:space="preserve"> Transportation (S)</w:t>
      </w:r>
    </w:p>
    <w:p>
      <w:pPr>
        <w:pStyle w:val="RecordBase"/>
      </w:pPr>
      <w:r>
        <w:t xml:space="preserve">	Mar 14, 2023 -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br/>
      </w:r>
    </w:p>
    <w:p>
      <w:pPr>
        <w:pStyle w:val="RecordBase"/>
      </w:pPr>
      <w:r>
        <w:rPr>
          <w:b/>
        </w:rPr>
        <w:t xml:space="preserve">HB136 (BR206)</w:t>
      </w:r>
      <w:r>
        <w:rPr>
          <w:b/>
        </w:rPr>
        <w:t xml:space="preserve"/>
      </w:r>
      <w:r>
        <w:t xml:space="preserve"> - W. Lawrence</w:t>
      </w:r>
      <w:r>
        <w:t xml:space="preserve">, K. Banta</w:t>
      </w:r>
      <w:r>
        <w:t xml:space="preserve">, T. Bojanowski</w:t>
      </w:r>
      <w:r>
        <w:t xml:space="preserve">, E. Callaway</w:t>
      </w:r>
      <w:r>
        <w:t xml:space="preserve">, R. Dotson</w:t>
      </w:r>
      <w:r>
        <w:t xml:space="preserve">, D. Hale</w:t>
      </w:r>
      <w:r>
        <w:t xml:space="preserve">, M. Hart</w:t>
      </w:r>
      <w:r>
        <w:t xml:space="preserve">, J. Raymond</w:t>
      </w:r>
      <w:r>
        <w:t xml:space="preserve">, W. Williams</w:t>
      </w:r>
      <w:r>
        <w:t xml:space="preserve">, N. Wilson</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resident students and 7% a year for nonresident students; provide a 4-year tuition freeze for an enrolled resident students; require an institution to notify a student before expiration of a tuition freeze; require any increase to tuition or fees to be approved before March 1 of the proceeding school year; amend KRS 164.131 to add 2 additional full-time student members to the University of Kentucky Board of Trustees, including 1 graduate student; remove language regarding initial appointments; amend KRS 164.821 to add a second faculty member to the University of Louisville Board of Trustees; add 2 additional full-time student members to the University of Louisville Board of Trustees, including 1 graduate student; remove language regarding initial appointments; amend KRS 164.321 to add a second faculty member to the boards of regents of comprehensive universities; add 2 additional full-time student members to the boards of regents, including 1 full-time graduate student; remove language regarding initial appointments; amend KRS 164.7874 to require a private postsecondary institution to have a voting student member on its governing board to be a participating institution for purposes of KEES eligibility; provide that the bill may be cited as the Kentucky Student Tuition Protection and Accountability Act; EFFECTIVE JULY 1, 2025.</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HB137 (BR863)</w:t>
      </w:r>
      <w:r>
        <w:rPr>
          <w:b/>
        </w:rPr>
        <w:t xml:space="preserve"/>
      </w:r>
      <w:r>
        <w:t xml:space="preserve"> - S. Maddox</w:t>
      </w:r>
      <w:r>
        <w:t xml:space="preserve">, F. Rabourn</w:t>
        <w:br/>
      </w:r>
    </w:p>
    <w:p>
      <w:pPr>
        <w:pStyle w:val="RecordBase"/>
      </w:pPr>
      <w:r>
        <w:t xml:space="preserve">	AN ACT relating to immunization policy.</w:t>
      </w:r>
    </w:p>
    <w:p>
      <w:pPr>
        <w:pStyle w:val="RecordBase"/>
      </w:pPr>
      <w:r>
        <w:t xml:space="preserve">	Create a new section in KRS Chapter 164 to allow a student, staff, or faculty member to opt out of a postsecondary school's immunization policy for specific reasons; create a new section of KRS Chapter 214 to prohibit a public entity from creating standardized documentation with the purpose of certifying vaccination status; create a new section of KRS Chapter 336 to require written notice of vaccination exemptions for a sincerely held religious belief or medical contraindication; establish which health care providers can support a medical exemption; require notice of federal mandates and exemptions; establish civil cause of action for violations; amend KRS 214.015 to prohibit the Department for Public Health from releasing personally identifiable information from immunization reports to another public agency or third party; amend KRS 214.034 to prohibit public and private primary and secondary schools and preschool programs from promulgating a new immunization policy and mandating compliance during a school year that has already commenced; and amend KRS 214.036 to allow objection to immunization on the basis of conscientiously held beliefs.</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HB138 (BR990)</w:t>
      </w:r>
      <w:r>
        <w:rPr>
          <w:b/>
        </w:rPr>
        <w:t xml:space="preserve">/CI/LM</w:t>
      </w:r>
      <w:r>
        <w:t xml:space="preserve"> - S. Maddox</w:t>
      </w:r>
      <w:r>
        <w:t xml:space="preserve">, J. Calloway</w:t>
      </w:r>
      <w:r>
        <w:t xml:space="preserve">, F. Rabourn</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various KRS sections to conform; amend KRS 237.110 to no longer prohibit the carrying of concealed deadly weapons in schools and specify that the prohibition of carrying concealed deadly weapons in airports is limited to areas controlled by TSA; amend KRS 527.070 to add persons with valid licenses to carry concealed deadly weapons to the list of those permitted to possess weapons in schools.</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HB139 (BR205)</w:t>
      </w:r>
      <w:r>
        <w:rPr>
          <w:b/>
        </w:rPr>
        <w:t xml:space="preserve"/>
      </w:r>
      <w:r>
        <w:t xml:space="preserve"> - S. Maddox</w:t>
      </w:r>
      <w:r>
        <w:t xml:space="preserve">, K. Bratcher</w:t>
      </w:r>
      <w:r>
        <w:t xml:space="preserve">, E. Callaway</w:t>
      </w:r>
      <w:r>
        <w:t xml:space="preserve">, R. Dotson</w:t>
      </w:r>
      <w:r>
        <w:t xml:space="preserve">, D. Hale</w:t>
      </w:r>
      <w:r>
        <w:t xml:space="preserve">, M. Hart</w:t>
      </w:r>
      <w:r>
        <w:t xml:space="preserve">, J. Hodgson</w:t>
      </w:r>
      <w:r>
        <w:t xml:space="preserve">, M. Lockett</w:t>
      </w:r>
      <w:r>
        <w:t xml:space="preserve">, C. Massaroni</w:t>
      </w:r>
      <w:r>
        <w:t xml:space="preserve">, F. Rabourn</w:t>
      </w:r>
      <w:r>
        <w:t xml:space="preserve">, S. Rawlings</w:t>
        <w:br/>
      </w:r>
    </w:p>
    <w:p>
      <w:pPr>
        <w:pStyle w:val="RecordBase"/>
      </w:pPr>
      <w:r>
        <w:t xml:space="preserve">	AN ACT relating to constitutional freedoms at public postsecondary education institutions.</w:t>
      </w:r>
    </w:p>
    <w:p>
      <w:pPr>
        <w:pStyle w:val="RecordBase"/>
      </w:pPr>
      <w:r>
        <w:t xml:space="preserve">	Amend KRS 164.348 to define "institution," "public," and "staff"; require an institution to adopt a policy to not restrict off-campus speech; extend free speech protections to the public; provide that student religious and political organizations shall be afforded equal access to facilities; provide that authority vested with a student organization to distribute student organization funding shall be contingent on viewpoint-neutral distribution of those funds; reduce institution's authority to establish permit requirements; specify how an institution defines student-on-student harassment; waive immunity for claims brought under the Act; permit disciplinary action against a faculty member or administrator that knowingly and intentionally restricts the protected speech of another; suspend the distribution authority of a student organization that does not distribute student organization funding in accordance with the Act; prohibit retaliation against campus community members; require Council on Postsecondary Education to develop free speech instructional materials and model trainings for institutions; require institutions to present free speech instructional materials and trainings to designated individuals; require institutions to publish semiannual student organization funding reports; designate the required contents of the semiannual student organization funding report; create a new section of KRS Chapter 164 to limit the jurisdiction of an institution over associations, groups, or organizations not affiliated with the institutions.</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State Government (H)</w:t>
        <w:br/>
      </w:r>
    </w:p>
    <w:p>
      <w:pPr>
        <w:pStyle w:val="RecordBase"/>
      </w:pPr>
      <w:r>
        <w:rPr>
          <w:b/>
        </w:rPr>
        <w:t xml:space="preserve">HB140 (BR486)</w:t>
      </w:r>
      <w:r>
        <w:rPr>
          <w:b/>
        </w:rPr>
        <w:t xml:space="preserve">/LM</w:t>
      </w:r>
      <w:r>
        <w:t xml:space="preserve"> - J. Raymond</w:t>
      </w:r>
      <w:r>
        <w:t xml:space="preserve">, C. Aull</w:t>
      </w:r>
      <w:r>
        <w:t xml:space="preserve">, G. Brown Jr.</w:t>
      </w:r>
      <w:r>
        <w:t xml:space="preserve">, R. Palumbo</w:t>
        <w:br/>
      </w:r>
    </w:p>
    <w:p>
      <w:pPr>
        <w:pStyle w:val="RecordBase"/>
      </w:pPr>
      <w:r>
        <w:t xml:space="preserve">	AN ACT proposing to create a new section of the Constitution of Kentucky relating to the environment.</w:t>
      </w:r>
    </w:p>
    <w:p>
      <w:pPr>
        <w:pStyle w:val="RecordBase"/>
      </w:pPr>
      <w:r>
        <w:t xml:space="preserve">	Propose to create a new section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are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HB141 (BR295)</w:t>
      </w:r>
      <w:r>
        <w:rPr>
          <w:b/>
        </w:rPr>
        <w:t xml:space="preserve"/>
      </w:r>
      <w:r>
        <w:t xml:space="preserve"> - D. Bentley</w:t>
      </w:r>
      <w:r>
        <w:t xml:space="preserve">, L. Willner</w:t>
      </w:r>
      <w:r>
        <w:t xml:space="preserve">, C. Aull</w:t>
      </w:r>
      <w:r>
        <w:t xml:space="preserve">, A. Bowling</w:t>
      </w:r>
      <w:r>
        <w:t xml:space="preserve">, E. Callaway</w:t>
      </w:r>
      <w:r>
        <w:t xml:space="preserve">, R. Duvall</w:t>
      </w:r>
      <w:r>
        <w:t xml:space="preserve">, D. Elliott</w:t>
      </w:r>
      <w:r>
        <w:t xml:space="preserve">, K. Fleming</w:t>
      </w:r>
      <w:r>
        <w:t xml:space="preserve">, C. Freeland</w:t>
      </w:r>
      <w:r>
        <w:t xml:space="preserve">, D. Grossberg</w:t>
      </w:r>
      <w:r>
        <w:t xml:space="preserve">, D. Hale</w:t>
      </w:r>
      <w:r>
        <w:t xml:space="preserve">, J. Justice</w:t>
      </w:r>
      <w:r>
        <w:t xml:space="preserve">, M. Koch</w:t>
      </w:r>
      <w:r>
        <w:t xml:space="preserve">, D. Lewis</w:t>
      </w:r>
      <w:r>
        <w:t xml:space="preserve">, S. Lewis</w:t>
      </w:r>
      <w:r>
        <w:t xml:space="preserve">, S. McPherson</w:t>
      </w:r>
      <w:r>
        <w:t xml:space="preserve">, A. Neighbors</w:t>
      </w:r>
      <w:r>
        <w:t xml:space="preserve">, R. Palumbo</w:t>
      </w:r>
      <w:r>
        <w:t xml:space="preserve">, M. Pollock</w:t>
      </w:r>
      <w:r>
        <w:t xml:space="preserve">, S. Riley</w:t>
      </w:r>
      <w:r>
        <w:t xml:space="preserve">, C. Stevenson</w:t>
      </w:r>
      <w:r>
        <w:t xml:space="preserve">, W. Thomas</w:t>
      </w:r>
      <w:r>
        <w:t xml:space="preserve">, B. Wesley</w:t>
      </w:r>
      <w:r>
        <w:t xml:space="preserve">, W. Williams</w:t>
        <w:br/>
      </w:r>
    </w:p>
    <w:p>
      <w:pPr>
        <w:pStyle w:val="RecordBase"/>
      </w:pPr>
      <w:r>
        <w:t xml:space="preserve">	AN ACT relating to the establishment of emergency insulin programs and declaring an emergency.</w:t>
      </w:r>
    </w:p>
    <w:p>
      <w:pPr>
        <w:pStyle w:val="RecordBase"/>
      </w:pPr>
      <w:r>
        <w:t xml:space="preserve">	Create various new sections of KRS Chapter 211 to define terms; establish the Urgent-Need Insulin Program and the Continuing Access to Insulin Program; establish eligibility guidelines; establish the application process; establish the process by which insulin is dispensed to eligible individuals; establish the responsibilities of insulin manufacturers; establish the responsibilities of the Kentucky Board of Pharmacy for administering the program; require manufacturers to annually report certain information to the board; require the board to report certain information to the General Assembly upon request; establish penalties; EMERGENCY.</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HB142 (BR136)</w:t>
      </w:r>
      <w:r>
        <w:rPr>
          <w:b/>
        </w:rPr>
        <w:t xml:space="preserve"/>
      </w:r>
      <w:r>
        <w:t xml:space="preserve"> - L. Willner</w:t>
      </w:r>
      <w:r>
        <w:t xml:space="preserve">, S. Heavrin</w:t>
      </w:r>
      <w:r>
        <w:t xml:space="preserve">, C. Aull</w:t>
      </w:r>
      <w:r>
        <w:t xml:space="preserve">, T. Bojanowski</w:t>
      </w:r>
      <w:r>
        <w:t xml:space="preserve">, G. Brown Jr.</w:t>
      </w:r>
      <w:r>
        <w:t xml:space="preserve">, D. Grossberg</w:t>
      </w:r>
      <w:r>
        <w:t xml:space="preserve">, R. Palumbo</w:t>
      </w:r>
      <w:r>
        <w:t xml:space="preserve">, J. Raymond</w:t>
        <w:br/>
      </w:r>
    </w:p>
    <w:p>
      <w:pPr>
        <w:pStyle w:val="RecordBase"/>
      </w:pPr>
      <w:r>
        <w:t xml:space="preserve">	AN ACT relating to the exemption of feminine hygiene products from sales and use taxes.</w:t>
      </w:r>
    </w:p>
    <w:p>
      <w:pPr>
        <w:pStyle w:val="RecordBase"/>
      </w:pPr>
      <w:r>
        <w:t xml:space="preserve">	Amend KRS 139.010 to define "feminine hygiene products"; amend KRS 139.480 to exempt from sales and use tax the sale or purchase of feminine hygiene products; apply to sales or purchases made on or after July 1, 2023, but before July 1, 2027; require the Department of Revenue to report annually to the Interim Joint Committee on Appropriations and Revenue the total exemptions claimed for the previous fiscal year on September 1; amend KRS 131.190 to allow the Department of Revenue to report to the Legislative Research Commission.</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HB143 (BR8)</w:t>
      </w:r>
      <w:r>
        <w:rPr>
          <w:b/>
        </w:rPr>
        <w:t xml:space="preserve"/>
      </w:r>
      <w:r>
        <w:t xml:space="preserve"> - L. Willner</w:t>
      </w:r>
      <w:r>
        <w:t xml:space="preserve">, K. Moser</w:t>
      </w:r>
      <w:r>
        <w:t xml:space="preserve">, D. Bentley</w:t>
      </w:r>
      <w:r>
        <w:t xml:space="preserve">, G. Brown Jr.</w:t>
        <w:br/>
      </w:r>
    </w:p>
    <w:p>
      <w:pPr>
        <w:pStyle w:val="RecordBase"/>
      </w:pPr>
      <w:r>
        <w:t xml:space="preserve">	AN ACT relating to security requirements at retail establishments licensed to sell alcohol for on-premises consumption.</w:t>
      </w:r>
    </w:p>
    <w:p>
      <w:pPr>
        <w:pStyle w:val="RecordBase"/>
      </w:pPr>
      <w:r>
        <w:t xml:space="preserve">	Create new sections of KRS Chapter 244 to define terms; establish pre-employment requirements for bouncers; create bouncer training standards; establish agency oversight; amend KRS 244.120 to prohibit consumption of alcohol by a bouncer during work hours; amend KRS 243.500 to allow revocation or suspension of a license for failure to comply with bouncer restrictions; cite this Act as Christopher's Law; EFFECTIVE January 1, 2024.</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HB144 (BR841)</w:t>
      </w:r>
      <w:r>
        <w:rPr>
          <w:b/>
        </w:rPr>
        <w:t xml:space="preserve"/>
      </w:r>
      <w:r>
        <w:t xml:space="preserve"> - J. Hodgson</w:t>
      </w:r>
      <w:r>
        <w:t xml:space="preserve">, J. Nemes</w:t>
      </w:r>
      <w:r>
        <w:t xml:space="preserve">, S. Baker</w:t>
      </w:r>
      <w:r>
        <w:t xml:space="preserve">, J. Bauman</w:t>
      </w:r>
      <w:r>
        <w:t xml:space="preserve">, D. Bentley</w:t>
      </w:r>
      <w:r>
        <w:t xml:space="preserve">, A. Bowling</w:t>
      </w:r>
      <w:r>
        <w:t xml:space="preserve">, K. Bratcher</w:t>
      </w:r>
      <w:r>
        <w:t xml:space="preserve">, S. Bratcher</w:t>
      </w:r>
      <w:r>
        <w:t xml:space="preserve">, J. Bray</w:t>
      </w:r>
      <w:r>
        <w:t xml:space="preserve">, E. Callaway</w:t>
      </w:r>
      <w:r>
        <w:t xml:space="preserve">, J. Calloway</w:t>
      </w:r>
      <w:r>
        <w:t xml:space="preserve">, J. Decker</w:t>
      </w:r>
      <w:r>
        <w:t xml:space="preserve">, S. Doan</w:t>
      </w:r>
      <w:r>
        <w:t xml:space="preserve">, R. Dotson</w:t>
      </w:r>
      <w:r>
        <w:t xml:space="preserve">, R. Duvall</w:t>
      </w:r>
      <w:r>
        <w:t xml:space="preserve">, D. Elliott</w:t>
      </w:r>
      <w:r>
        <w:t xml:space="preserve">, P. Flannery</w:t>
      </w:r>
      <w:r>
        <w:t xml:space="preserve">, K. Fleming</w:t>
      </w:r>
      <w:r>
        <w:t xml:space="preserve">, C. Freeland</w:t>
      </w:r>
      <w:r>
        <w:t xml:space="preserve">, J. Gooch Jr.</w:t>
      </w:r>
      <w:r>
        <w:t xml:space="preserve">, D. Grossberg</w:t>
      </w:r>
      <w:r>
        <w:t xml:space="preserve">, D. Hale</w:t>
      </w:r>
      <w:r>
        <w:t xml:space="preserve">, M. Hart</w:t>
      </w:r>
      <w:r>
        <w:t xml:space="preserve">, R. Heath</w:t>
      </w:r>
      <w:r>
        <w:t xml:space="preserve">, S. Heavrin</w:t>
      </w:r>
      <w:r>
        <w:t xml:space="preserve">, T. Huff</w:t>
      </w:r>
      <w:r>
        <w:t xml:space="preserve">, M. Imes</w:t>
      </w:r>
      <w:r>
        <w:t xml:space="preserve">, K. Jackson</w:t>
      </w:r>
      <w:r>
        <w:t xml:space="preserve">, DJ Johnson</w:t>
      </w:r>
      <w:r>
        <w:t xml:space="preserve">, K. King</w:t>
      </w:r>
      <w:r>
        <w:t xml:space="preserve">, M. Lockett</w:t>
      </w:r>
      <w:r>
        <w:t xml:space="preserve">, S. Maddox</w:t>
      </w:r>
      <w:r>
        <w:t xml:space="preserve">, C. Massaroni</w:t>
      </w:r>
      <w:r>
        <w:t xml:space="preserve">, B. McCool</w:t>
      </w:r>
      <w:r>
        <w:t xml:space="preserve">, S. McPherson</w:t>
      </w:r>
      <w:r>
        <w:t xml:space="preserve">, A. Neighbors</w:t>
      </w:r>
      <w:r>
        <w:t xml:space="preserve">, J. Petrie</w:t>
      </w:r>
      <w:r>
        <w:t xml:space="preserve">, M. Proctor</w:t>
      </w:r>
      <w:r>
        <w:t xml:space="preserve">, F. Rabourn</w:t>
      </w:r>
      <w:r>
        <w:t xml:space="preserve">, S. Rawlings</w:t>
      </w:r>
      <w:r>
        <w:t xml:space="preserve">, R. Raymer</w:t>
      </w:r>
      <w:r>
        <w:t xml:space="preserve">, S. Rudy</w:t>
      </w:r>
      <w:r>
        <w:t xml:space="preserve">, S. Sharp</w:t>
      </w:r>
      <w:r>
        <w:t xml:space="preserve">, L. Swann</w:t>
      </w:r>
      <w:r>
        <w:t xml:space="preserve">, N. Tate</w:t>
      </w:r>
      <w:r>
        <w:t xml:space="preserve">, W. Thomas</w:t>
      </w:r>
      <w:r>
        <w:t xml:space="preserve">, J. Tipton</w:t>
      </w:r>
      <w:r>
        <w:t xml:space="preserve">, R. Webber</w:t>
      </w:r>
      <w:r>
        <w:t xml:space="preserve">, B. Wesley</w:t>
      </w:r>
      <w:r>
        <w:t xml:space="preserve">, R. White</w:t>
      </w:r>
      <w:r>
        <w:t xml:space="preserve">, W. Williams</w:t>
      </w:r>
      <w:r>
        <w:t xml:space="preserve">, N. Wilson</w:t>
      </w:r>
      <w:r>
        <w:t xml:space="preserve">, S. Witten</w:t>
        <w:br/>
      </w:r>
    </w:p>
    <w:p>
      <w:pPr>
        <w:pStyle w:val="RecordBase"/>
      </w:pPr>
      <w:r>
        <w:t xml:space="preserve">	AN ACT relating to privacy.</w:t>
      </w:r>
    </w:p>
    <w:p>
      <w:pPr>
        <w:pStyle w:val="RecordBase"/>
      </w:pPr>
      <w:r>
        <w:t xml:space="preserve">	Create a new section of KRS Chapter 15 to define terms; provide protections from in-person access to private open land by law enforcement; require law enforcement to utilize body-worn cameras and audio devices while on private open land; provide exceptions.</w:t>
        <w:br/>
      </w:r>
    </w:p>
    <w:p>
      <w:pPr>
        <w:pStyle w:val="RecordBaseCenter"/>
      </w:pPr>
      <w:r>
        <w:rPr>
          <w:b/>
        </w:rPr>
        <w:t xml:space="preserve">HB144 - AMENDMENTS</w:t>
      </w:r>
    </w:p>
    <w:p>
      <w:pPr>
        <w:pStyle w:val="RecordBase"/>
      </w:pPr>
      <w:r>
        <w:t xml:space="preserve">HCS1</w:t>
      </w:r>
      <w:r>
        <w:t xml:space="preserve"> - </w:t>
      </w:r>
      <w:r>
        <w:t xml:space="preserve">Retain original provisions; remove the requirement that officers need probable cause to enter land to dispatch crippled, distressed, dangerous, or invasive wildlife; exempt Kentucky conservation officers who enter private lands to conduct compliance checks or conduct surveillance based upon a reasonable suspicion or enter onto private lands if the boundaries are unfenced or unable to be reasonably identified.</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Local Government (H)</w:t>
      </w:r>
    </w:p>
    <w:p>
      <w:pPr>
        <w:pStyle w:val="RecordBase"/>
      </w:pPr>
      <w:r>
        <w:t xml:space="preserve">	Mar 01, 2023 -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03, 2023 - </w:t>
      </w:r>
      <w:r>
        <w:t xml:space="preserve">reported favorably, 2nd reading, to Rules with Committee Substitute (1)</w:t>
      </w:r>
      <w:r>
        <w:t xml:space="preserve">; </w:t>
      </w:r>
      <w:r>
        <w:t xml:space="preserve">posted for passage in the Regular Orders of the Day for Tuesday, March 07, 2023</w:t>
      </w:r>
      <w:r>
        <w:t xml:space="preserve"> </w:t>
      </w:r>
    </w:p>
    <w:p>
      <w:pPr>
        <w:pStyle w:val="RecordBase"/>
      </w:pPr>
      <w:r>
        <w:t xml:space="preserve">	Mar 07, 2023 - </w:t>
      </w:r>
      <w:r>
        <w:t xml:space="preserve">3rd reading, passed 81-13 with Committee Substitute (1)</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Judiciary (S)</w:t>
      </w:r>
    </w:p>
    <w:p>
      <w:pPr>
        <w:pStyle w:val="RecordBase"/>
      </w:pPr>
      <w:r>
        <w:t xml:space="preserve">	Mar 14, 2023 -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15, 2023 -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16, 2023 - </w:t>
      </w:r>
      <w:r>
        <w:t xml:space="preserve">reported favorably, to Rules</w:t>
      </w:r>
      <w:r>
        <w:t xml:space="preserve"> as a consent bill</w:t>
      </w:r>
      <w:r>
        <w:t xml:space="preserve">; </w:t>
      </w:r>
      <w:r>
        <w:t xml:space="preserve">posted for passage in the Consent Orders of the Day for Thursday, March 16, 2023</w:t>
      </w:r>
      <w:r>
        <w:t xml:space="preserve"> </w:t>
      </w:r>
      <w:r>
        <w:t xml:space="preserve">; </w:t>
      </w:r>
      <w:r>
        <w:t xml:space="preserve">3rd reading, passed 37-0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28, 2023 - </w:t>
      </w:r>
      <w:r>
        <w:t xml:space="preserve">filed without Governor's signature with the Secretary of State</w:t>
      </w:r>
    </w:p>
    <w:p>
      <w:pPr>
        <w:pStyle w:val="RecordBase"/>
      </w:pPr>
      <w:r>
        <w:t xml:space="preserve">	Mar 29, 2023 - </w:t>
      </w:r>
      <w:r>
        <w:t xml:space="preserve">became law without Governor's Signature</w:t>
        <w:br/>
      </w:r>
    </w:p>
    <w:p>
      <w:pPr>
        <w:pStyle w:val="RecordBase"/>
      </w:pPr>
      <w:r>
        <w:rPr>
          <w:b/>
        </w:rPr>
        <w:t xml:space="preserve">HB145 (BR466)</w:t>
      </w:r>
      <w:r>
        <w:rPr>
          <w:b/>
        </w:rPr>
        <w:t xml:space="preserve"/>
      </w:r>
      <w:r>
        <w:t xml:space="preserve"> - J. Tipton</w:t>
        <w:br/>
      </w:r>
    </w:p>
    <w:p>
      <w:pPr>
        <w:pStyle w:val="RecordBase"/>
      </w:pPr>
      <w:r>
        <w:t xml:space="preserve">	AN ACT relating to the Commonwealth Education Continuum.</w:t>
      </w:r>
    </w:p>
    <w:p>
      <w:pPr>
        <w:pStyle w:val="RecordBase"/>
      </w:pPr>
      <w:r>
        <w:t xml:space="preserve">	Create a new section of KRS Chapter 164 to establish the Commonwealth Education Continuum; specify the membership of the continuum; establish the terms of members; require the Council on Postsecondary Education to act as the administrative body for the continuum; establish reporting requirements to the Interim Joint Committee on Education.</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HB146 (BR952)</w:t>
      </w:r>
      <w:r>
        <w:rPr>
          <w:b/>
        </w:rPr>
        <w:t xml:space="preserve">/LM</w:t>
      </w:r>
      <w:r>
        <w:t xml:space="preserve"> - R. Webber</w:t>
        <w:br/>
      </w:r>
    </w:p>
    <w:p>
      <w:pPr>
        <w:pStyle w:val="RecordBase"/>
      </w:pPr>
      <w:r>
        <w:t xml:space="preserve">	AN ACT relating to unemployment insurance.</w:t>
      </w:r>
    </w:p>
    <w:p>
      <w:pPr>
        <w:pStyle w:val="RecordBase"/>
      </w:pPr>
      <w:r>
        <w:t xml:space="preserve">	Create a new section of KRS Chapter 341 to require the Office of Unemployment Insurance to advise a claimant approved for benefits of additional benefits, training opportunities, and financial aid resources available; amend KRS 341.005 to add training provided under the Trade Act of 1974 to the definition of approved training, and add disaster unemployment assistance and trade readjustment allowances to the programs not considered as enhanced benefits; amend KRS 341.100 create comprehensive list of conditions the secretary shall take into consideration when determining if work is suitable; amend KRS 341.385 to change the minimum state average unemployment rate from less than or equal to 4.5% to 6.5% and the minimum weeks of benefits available from 12 weeks to 16 weeks; remove claimants from the classification system with a definite return to work date or recall to work within a period of 16 weeks from the date of filing the initial or reopened claim, and removes extended benefits from benefits that shall not be affected by the classification system; amend KRS 341.375 to provide that notice the claimant declined to accept suitable work, or has failed to attend the first interview may not be the principal factor when determining ineligibility for benefits; amend KRS 341.4169 to provide workers shall not be denied shared work benefits if otherwise eligible when participating in training funded by the Workforce Innovation Act.</w:t>
        <w:br/>
      </w:r>
    </w:p>
    <w:p>
      <w:pPr>
        <w:pStyle w:val="RecordBaseCenter"/>
      </w:pPr>
      <w:r>
        <w:rPr>
          <w:b/>
        </w:rPr>
        <w:t xml:space="preserve">HB146 - AMENDMENTS</w:t>
      </w:r>
    </w:p>
    <w:p>
      <w:pPr>
        <w:pStyle w:val="RecordBase"/>
      </w:pPr>
      <w:r>
        <w:t xml:space="preserve">HCS1/LM</w:t>
      </w:r>
      <w:r>
        <w:t xml:space="preserve"> - </w:t>
      </w:r>
      <w:r>
        <w:t xml:space="preserve">Retain original provisions; create a new section of KRS Chapter 341 requiring the secretary to provide the Legislative Research Commission with any correspondence from the United States Department of Labor regarding state unemployment compensation law conforming with federal unemployment compensation law within five days of receipt; add a severance clause.</w:t>
      </w:r>
    </w:p>
    <w:p>
      <w:pPr>
        <w:pStyle w:val="RecordBase"/>
      </w:pPr>
      <w:r>
        <w:t xml:space="preserve">SCS1/LM</w:t>
      </w:r>
      <w:r>
        <w:t xml:space="preserve"> - </w:t>
      </w:r>
      <w:r>
        <w:t xml:space="preserve">Retain original provisions; amend KRS 341.127 to require the cabinet to report to the Governor and the Interim Joint Committee on Economic Development and Workforce Investment by December 1, 2023, a review of potential changes to the computation of employer contribution rates and how those changes could affect employer contribution rates and the unemployment insurance trust fund; amend KRS 341.270 to provide that no subject employer's contribution rate shall be less than 2.7% unless he or she has been a subject employer for twelve (12) consecutive calendar quarters ended as of the computation date; change the number of consecutive calendar quarters used in the computation of the reserve ratio to twelve (12); amend KRS 341.272 to provide that the maximum rate of contributions shall remain in effect until the employer has employed persons in this state for not less than twelve (12) consecutive calendar quarters ending as of June 30 immediately preceding the computation date; effective July 1, 2023.</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Economic Development &amp; Workforce Investment (H)</w:t>
      </w:r>
    </w:p>
    <w:p>
      <w:pPr>
        <w:pStyle w:val="RecordBase"/>
      </w:pPr>
      <w:r>
        <w:t xml:space="preserve">	Feb 16, 2023 - </w:t>
      </w:r>
      <w:r>
        <w:t xml:space="preserve">reported favorably, 1st reading, to Calendar with Committee Substitute (1)</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21, 2023 - </w:t>
      </w:r>
      <w:r>
        <w:t xml:space="preserve">3rd reading, passed 98-2 with  Committee Substitute (1)</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r>
    </w:p>
    <w:p>
      <w:pPr>
        <w:pStyle w:val="RecordBase"/>
      </w:pPr>
      <w:r>
        <w:t xml:space="preserve">	Feb 24, 2023 - </w:t>
      </w:r>
      <w:r>
        <w:t xml:space="preserve">to</w:t>
      </w:r>
      <w:r>
        <w:t xml:space="preserve"> Economic Development, Tourism, &amp; Labor (S)</w:t>
      </w:r>
    </w:p>
    <w:p>
      <w:pPr>
        <w:pStyle w:val="RecordBase"/>
      </w:pPr>
      <w:r>
        <w:t xml:space="preserve">	Mar 02, 2023 - </w:t>
      </w:r>
      <w:r>
        <w:t xml:space="preserve">reported favorably, 1st reading, to Calendar with Committee Substitute (1)</w:t>
      </w:r>
    </w:p>
    <w:p>
      <w:pPr>
        <w:pStyle w:val="RecordBase"/>
      </w:pPr>
      <w:r>
        <w:t xml:space="preserve">	Mar 03, 2023 - </w:t>
      </w:r>
      <w:r>
        <w:t xml:space="preserve">2nd reading, to Rules</w:t>
      </w:r>
      <w:r>
        <w:t xml:space="preserve"> </w:t>
      </w:r>
    </w:p>
    <w:p>
      <w:pPr>
        <w:pStyle w:val="RecordBase"/>
      </w:pPr>
      <w:r>
        <w:t xml:space="preserve">	Mar 07, 2023 - </w:t>
      </w:r>
      <w:r>
        <w:t xml:space="preserve">posted for passage in the Regular Orders of the Day for Wednesday, March 08, 2023</w:t>
      </w:r>
      <w:r>
        <w:t xml:space="preserve"> </w:t>
      </w:r>
    </w:p>
    <w:p>
      <w:pPr>
        <w:pStyle w:val="RecordBase"/>
      </w:pPr>
      <w:r>
        <w:t xml:space="preserve">	Mar 08, 2023 - </w:t>
      </w:r>
      <w:r>
        <w:t xml:space="preserve">3rd reading, passed 36 -0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09, 2023 - </w:t>
      </w:r>
      <w:r>
        <w:t xml:space="preserve">posted for passage for concurrence in Senate Committee Substitute (1)</w:t>
      </w:r>
      <w:r>
        <w:t xml:space="preserve"> </w:t>
      </w:r>
    </w:p>
    <w:p>
      <w:pPr>
        <w:pStyle w:val="RecordBase"/>
      </w:pPr>
      <w:r>
        <w:t xml:space="preserve">	Mar 13, 2023 - </w:t>
      </w:r>
      <w:r>
        <w:t xml:space="preserve">House concurred in Senate Committee Substitute (1)</w:t>
      </w:r>
      <w:r>
        <w:t xml:space="preserve"> </w:t>
      </w:r>
      <w:r>
        <w:t xml:space="preserve">; </w:t>
      </w:r>
      <w:r>
        <w:t xml:space="preserve">passed 94-0</w:t>
      </w:r>
      <w:r>
        <w:t xml:space="preserve"> </w:t>
      </w:r>
    </w:p>
    <w:p>
      <w:pPr>
        <w:pStyle w:val="RecordBase"/>
      </w:pPr>
      <w:r>
        <w:t xml:space="preserve">	Mar 14, 2023 -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23, 2023 - </w:t>
      </w:r>
      <w:r>
        <w:t xml:space="preserve">signed by Governor (Acts Ch. 80)</w:t>
        <w:br/>
      </w:r>
    </w:p>
    <w:p>
      <w:pPr>
        <w:pStyle w:val="RecordBase"/>
      </w:pPr>
      <w:r>
        <w:rPr>
          <w:b/>
        </w:rPr>
        <w:t xml:space="preserve">HB147 (BR919)</w:t>
      </w:r>
      <w:r>
        <w:rPr>
          <w:b/>
        </w:rPr>
        <w:t xml:space="preserve">/LM</w:t>
      </w:r>
      <w:r>
        <w:t xml:space="preserve"> - R. Roberts</w:t>
      </w:r>
      <w:r>
        <w:t xml:space="preserve">, G. Brown Jr.</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in the case of violation by employer.</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HB148 (BR462)</w:t>
      </w:r>
      <w:r>
        <w:rPr>
          <w:b/>
        </w:rPr>
        <w:t xml:space="preserve">/HM</w:t>
      </w:r>
      <w:r>
        <w:t xml:space="preserve"> - R. Webber</w:t>
        <w:br/>
      </w:r>
    </w:p>
    <w:p>
      <w:pPr>
        <w:pStyle w:val="RecordBase"/>
      </w:pPr>
      <w:r>
        <w:t xml:space="preserve">	AN ACT relating to the assignment of substance abuse or mental health treatment benefits.</w:t>
      </w:r>
    </w:p>
    <w:p>
      <w:pPr>
        <w:pStyle w:val="RecordBase"/>
      </w:pPr>
      <w:r>
        <w:t xml:space="preserve">	Create a new section of Subtitle 17A of KRS Chapter 304 to provide for the written assignment of substance abuse or mental health treatment benefits to a substance abuse and mental health facility or other health care provider located in this state that provides both substance abuse and mental health treatment services to the public; amend KRS 304.14-250, 304.17-130, and 304.18-090 to conform; create a new section of Subtitle 38A of KRS Chapter 304 to require limited health service organizations to comply with assignment provisions; amend KRS 18A.225 and 164.2871 to require the state employee health plan and the state postsecondary education institutions, respectively, to comply with assignment provisions; apply assignment provisions to both insurance policies in effect and insurance policies issued, delivered, or renewed on or after effective date.</w:t>
        <w:br/>
      </w:r>
    </w:p>
    <w:p>
      <w:pPr>
        <w:pStyle w:val="RecordBaseCenter"/>
      </w:pPr>
      <w:r>
        <w:rPr>
          <w:b/>
        </w:rPr>
        <w:t xml:space="preserve">HB148 - AMENDMENTS</w:t>
      </w:r>
    </w:p>
    <w:p>
      <w:pPr>
        <w:pStyle w:val="RecordBase"/>
      </w:pPr>
      <w:r>
        <w:t xml:space="preserve">HCS1/HM</w:t>
      </w:r>
      <w:r>
        <w:t xml:space="preserve"> - </w:t>
      </w:r>
      <w:r>
        <w:t xml:space="preserve">Retain original provisions, except amend definitions; establish conditions for facilities receiving an assignment of benefits; establish termination dates for assignments; insert additional construction provisions.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22, 2023 - </w:t>
      </w:r>
      <w:r>
        <w:t xml:space="preserve">to</w:t>
      </w:r>
      <w:r>
        <w:t xml:space="preserve"> Banking &amp; Insurance (H)</w:t>
      </w:r>
    </w:p>
    <w:p>
      <w:pPr>
        <w:pStyle w:val="RecordBase"/>
      </w:pPr>
      <w:r>
        <w:t xml:space="preserve">	Mar 01, 2023 - </w:t>
      </w:r>
      <w:r>
        <w:t xml:space="preserve">reported favorably, 1st reading, to Calendar with Committee Substitute (1)</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03, 2023 - </w:t>
      </w:r>
      <w:r>
        <w:t xml:space="preserve">3rd reading, passed 97-0 with Committee Substitute (1)</w:t>
      </w:r>
      <w:r>
        <w:t xml:space="preserve"> </w:t>
      </w:r>
    </w:p>
    <w:p>
      <w:pPr>
        <w:pStyle w:val="RecordBase"/>
      </w:pPr>
      <w:r>
        <w:t xml:space="preserve">	Mar 07,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Banking &amp; Insurance (S)</w:t>
      </w:r>
    </w:p>
    <w:p>
      <w:pPr>
        <w:pStyle w:val="RecordBase"/>
      </w:pPr>
      <w:r>
        <w:t xml:space="preserve">	Mar 14, 2023 - </w:t>
      </w:r>
      <w:r>
        <w:t xml:space="preserve">reported favorably, 1st reading, to Consent Calendar</w:t>
      </w:r>
    </w:p>
    <w:p>
      <w:pPr>
        <w:pStyle w:val="RecordBase"/>
      </w:pPr>
      <w:r>
        <w:t xml:space="preserve">	Mar 15, 2023 - </w:t>
      </w:r>
      <w:r>
        <w:t xml:space="preserve">2nd reading, to Rules</w:t>
      </w:r>
      <w:r>
        <w:t xml:space="preserve"> as a consent bill</w:t>
      </w:r>
      <w:r>
        <w:t xml:space="preserve">; </w:t>
      </w:r>
      <w:r>
        <w:t xml:space="preserve">posted for passage in the Consent Orders of the Day for Thursday, March 16, 2023</w:t>
      </w:r>
      <w:r>
        <w:t xml:space="preserve"> </w:t>
      </w:r>
    </w:p>
    <w:p>
      <w:pPr>
        <w:pStyle w:val="RecordBase"/>
      </w:pPr>
      <w:r>
        <w:t xml:space="preserve">	Mar 16, 2023 - </w:t>
      </w:r>
      <w:r>
        <w:t xml:space="preserve">3rd reading, passed 34-0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signed by Governor (Acts Ch. 86)</w:t>
        <w:br/>
      </w:r>
    </w:p>
    <w:p>
      <w:pPr>
        <w:pStyle w:val="RecordBase"/>
      </w:pPr>
      <w:r>
        <w:rPr>
          <w:b/>
        </w:rPr>
        <w:t xml:space="preserve">HB149 (BR105)</w:t>
      </w:r>
      <w:r>
        <w:rPr>
          <w:b/>
        </w:rPr>
        <w:t xml:space="preserve">/LM</w:t>
      </w:r>
      <w:r>
        <w:t xml:space="preserve"> - K. Upchurch</w:t>
        <w:br/>
      </w:r>
    </w:p>
    <w:p>
      <w:pPr>
        <w:pStyle w:val="RecordBase"/>
      </w:pPr>
      <w:r>
        <w:t xml:space="preserve">	AN ACT relating to the operation of a vehicle.</w:t>
      </w:r>
    </w:p>
    <w:p>
      <w:pPr>
        <w:pStyle w:val="RecordBase"/>
      </w:pPr>
      <w:r>
        <w:t xml:space="preserve">	Amend KRS 189.340, regarding passing and overtaking of vehicles on the roadway, to prohibit traveling in the left-most lane of an interstate or limited access highway with multiple lanes of travel in each direction at a speed lower than the posted maximum speed limit; provide exceptions; amend KRS 189.990 to set a fine of $25 for a violation; make fine prepayable; exempt violations from the payment of court costs or other fees imposed under KRS Chapter 24A.</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br/>
      </w:r>
    </w:p>
    <w:p>
      <w:pPr>
        <w:pStyle w:val="RecordBase"/>
      </w:pPr>
      <w:r>
        <w:rPr>
          <w:b/>
        </w:rPr>
        <w:t xml:space="preserve">HB150 (BR242)</w:t>
      </w:r>
      <w:r>
        <w:rPr>
          <w:b/>
        </w:rPr>
        <w:t xml:space="preserve"/>
      </w:r>
      <w:r>
        <w:t xml:space="preserve"> - K. Upchurch</w:t>
      </w:r>
      <w:r>
        <w:t xml:space="preserve">, S. Baker</w:t>
      </w:r>
      <w:r>
        <w:t xml:space="preserve">, J. Blanton</w:t>
      </w:r>
      <w:r>
        <w:t xml:space="preserve">, A. Bowling</w:t>
      </w:r>
      <w:r>
        <w:t xml:space="preserve">, J. Branscum</w:t>
      </w:r>
      <w:r>
        <w:t xml:space="preserve">, R. Duvall</w:t>
      </w:r>
      <w:r>
        <w:t xml:space="preserve">, D. Fister</w:t>
      </w:r>
      <w:r>
        <w:t xml:space="preserve">, P. Flannery</w:t>
      </w:r>
      <w:r>
        <w:t xml:space="preserve">, C. Freeland</w:t>
      </w:r>
      <w:r>
        <w:t xml:space="preserve">, R. Heath</w:t>
      </w:r>
      <w:r>
        <w:t xml:space="preserve">, S. Rawlings</w:t>
      </w:r>
      <w:r>
        <w:t xml:space="preserve">, N. Tate</w:t>
      </w:r>
      <w:r>
        <w:t xml:space="preserve">, W. Thomas</w:t>
      </w:r>
      <w:r>
        <w:t xml:space="preserve">, W. Williams</w:t>
        <w:br/>
      </w:r>
    </w:p>
    <w:p>
      <w:pPr>
        <w:pStyle w:val="RecordBase"/>
      </w:pPr>
      <w:r>
        <w:t xml:space="preserve">	AN ACT relating to motor vehicle dealers.</w:t>
      </w:r>
    </w:p>
    <w:p>
      <w:pPr>
        <w:pStyle w:val="RecordBase"/>
      </w:pPr>
      <w:r>
        <w:t xml:space="preserve">	Amend KRS 190.010 to amend the definition of "franchise" to include any agreements related to or dependent on an original franchise agreement addendum to the franchise agreement; amend KRS 190.042  to permit a new motor vehicle dealer to propose a successor agreement; amend KRS 190.045 to increase the time allowed for a dealer to respond to notice of cancellation from 15 days to 30 days; amend KRS 190.046 to limit audit and document retention requirements on recall work, and allow a manufacturer to audit a motor dealer if the manufacturer reasonably suspects fraud; amend KRS 190.070 to prohibit manufacturers and other licensees from requiring remodeling of a dealership within 10 years of a previously required improvement, using motor vehicles in transit in any sales formula to the detriment of the dealer, offering the sale of new motor vehicles outside a franchised dealer, or failing to assign reservations and purchase requests received by a manufacturer to a dealer.</w:t>
        <w:br/>
      </w:r>
    </w:p>
    <w:p>
      <w:pPr>
        <w:pStyle w:val="RecordBaseCenter"/>
      </w:pPr>
      <w:r>
        <w:rPr>
          <w:b/>
        </w:rPr>
        <w:t xml:space="preserve">HB150 - AMENDMENTS</w:t>
      </w:r>
    </w:p>
    <w:p>
      <w:pPr>
        <w:pStyle w:val="RecordBase"/>
      </w:pPr>
      <w:r>
        <w:t xml:space="preserve">HCS1</w:t>
      </w:r>
      <w:r>
        <w:t xml:space="preserve"> - </w:t>
      </w:r>
      <w:r>
        <w:t xml:space="preserve">Retain original provisions; amend KRS 190.046 to allow a manufacturer to audit a dealer if they possess evidence of fraud; amend KRS 190.070 to require that motor vehicle sales be assigned to dealers with the technology and training necessary to sell and service the vehicle.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Transportation (H)</w:t>
      </w:r>
    </w:p>
    <w:p>
      <w:pPr>
        <w:pStyle w:val="RecordBase"/>
      </w:pPr>
      <w:r>
        <w:t xml:space="preserve">	Feb 21, 2023 - </w:t>
      </w:r>
      <w:r>
        <w:t xml:space="preserve">reported favorably, 1st reading, to Calendar with Committee Substitute (1)</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24, 2023 - </w:t>
      </w:r>
      <w:r>
        <w:t xml:space="preserve">3rd reading, passed 94-0 with  Committee Substitute (1)</w:t>
      </w:r>
      <w:r>
        <w:t xml:space="preserve"> </w:t>
      </w:r>
    </w:p>
    <w:p>
      <w:pPr>
        <w:pStyle w:val="RecordBase"/>
      </w:pPr>
      <w:r>
        <w:t xml:space="preserve">	Feb 28, 2023 - </w:t>
      </w:r>
      <w:r>
        <w:t xml:space="preserve">received in Senate</w:t>
      </w:r>
      <w:r>
        <w:t xml:space="preserve"> </w:t>
      </w:r>
      <w:r>
        <w:t xml:space="preserve">; </w:t>
      </w:r>
      <w:r>
        <w:t xml:space="preserve">to</w:t>
      </w:r>
      <w:r>
        <w:t xml:space="preserve"> Committee on Committees (S)</w:t>
      </w:r>
    </w:p>
    <w:p>
      <w:pPr>
        <w:pStyle w:val="RecordBase"/>
      </w:pPr>
      <w:r>
        <w:t xml:space="preserve">	Mar 02, 2023 - </w:t>
      </w:r>
      <w:r>
        <w:t xml:space="preserve">to</w:t>
      </w:r>
      <w:r>
        <w:t xml:space="preserve"> Transportation (S)</w:t>
      </w:r>
    </w:p>
    <w:p>
      <w:pPr>
        <w:pStyle w:val="RecordBase"/>
      </w:pPr>
      <w:r>
        <w:t xml:space="preserve">	Mar 08, 2023 - </w:t>
      </w:r>
      <w:r>
        <w:t xml:space="preserve">reported favorably, 1st reading, to Calendar</w:t>
      </w:r>
    </w:p>
    <w:p>
      <w:pPr>
        <w:pStyle w:val="RecordBase"/>
      </w:pPr>
      <w:r>
        <w:t xml:space="preserve">	Mar 09, 2023 - </w:t>
      </w:r>
      <w:r>
        <w:t xml:space="preserve">2nd reading, to Rules</w:t>
      </w:r>
      <w:r>
        <w:t xml:space="preserve"> </w:t>
      </w:r>
    </w:p>
    <w:p>
      <w:pPr>
        <w:pStyle w:val="RecordBase"/>
      </w:pPr>
      <w:r>
        <w:t xml:space="preserve">	Mar 10, 2023 - </w:t>
      </w:r>
      <w:r>
        <w:t xml:space="preserve">posted for passage in the Regular Orders of the Day for Monday, March 13, 2023</w:t>
      </w:r>
      <w:r>
        <w:t xml:space="preserve"> </w:t>
      </w:r>
    </w:p>
    <w:p>
      <w:pPr>
        <w:pStyle w:val="RecordBase"/>
      </w:pPr>
      <w:r>
        <w:t xml:space="preserve">	Mar 13, 2023 - </w:t>
      </w:r>
      <w:r>
        <w:t xml:space="preserve">3rd reading, passed 37 -0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16, 2023 - </w:t>
      </w:r>
      <w:r>
        <w:t xml:space="preserve">signed by Governor (Acts Ch. 7)</w:t>
        <w:br/>
      </w:r>
    </w:p>
    <w:p>
      <w:pPr>
        <w:pStyle w:val="RecordBase"/>
      </w:pPr>
      <w:r>
        <w:rPr>
          <w:b/>
        </w:rPr>
        <w:t xml:space="preserve">HB151 (BR63)</w:t>
      </w:r>
      <w:r>
        <w:rPr>
          <w:b/>
        </w:rPr>
        <w:t xml:space="preserve"/>
      </w:r>
      <w:r>
        <w:t xml:space="preserve"> - W. Williams</w:t>
        <w:br/>
      </w:r>
    </w:p>
    <w:p>
      <w:pPr>
        <w:pStyle w:val="RecordBase"/>
      </w:pPr>
      <w:r>
        <w:t xml:space="preserve">	AN ACT relating to land surveyor licensure.</w:t>
      </w:r>
    </w:p>
    <w:p>
      <w:pPr>
        <w:pStyle w:val="RecordBase"/>
      </w:pPr>
      <w:r>
        <w:t xml:space="preserve">	Amend KRS 322.045 to allow a person to qualify for licensure as a land surveyor if he or she has graduated from a two-year board-approved program and has obtained a minimum of six years of progressive experience in land surveying, with four of those years under the direct supervision of a practicing land surveyor; allow graduates of two-year board-approved programs to be eligible to take the Fundamentals of Land Surveying Examination after two years of progressive experience in land surveying; allow graduates of two-year board-approved programs to be eligible to take the Principles and Practice of Land Surveying Examination after six years of progressive experience in land surveying; and eliminate the board's responsibility to promulgate administrative regulations that establish requirements for consideration of experience gained before entering the graduate programs approved by the board.</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r>
    </w:p>
    <w:p>
      <w:pPr>
        <w:pStyle w:val="RecordBase"/>
      </w:pPr>
      <w:r>
        <w:t xml:space="preserve">	Mar 13, 2023 -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HB152 (BR214)</w:t>
      </w:r>
      <w:r>
        <w:rPr>
          <w:b/>
        </w:rPr>
        <w:t xml:space="preserve"/>
      </w:r>
      <w:r>
        <w:t xml:space="preserve"> - R. Webber</w:t>
        <w:br/>
      </w:r>
    </w:p>
    <w:p>
      <w:pPr>
        <w:pStyle w:val="RecordBase"/>
      </w:pPr>
      <w:r>
        <w:t xml:space="preserve">	AN ACT relating to an economic development taxpayer transplant program.</w:t>
      </w:r>
    </w:p>
    <w:p>
      <w:pPr>
        <w:pStyle w:val="RecordBase"/>
      </w:pPr>
      <w:r>
        <w:t xml:space="preserve">	Create a new section of Subchapter 20 of KRS Chapter 154 to establish the Taxpayer Transplant Program to recruit remote workers and employees to the Commonwealth; establish program guidelines and require the Kentucky Economic Development Finance Authority to issue a request for proposal for the contracted company to invest in the program and recruit, market, and offer incentive grants to attract qualified employees; create a new section of KRS Chapter 131 to authorize the Department of Revenue to issue annual disbursements to the contracted company based upon the qualified employees, wages, and county of location; require the Department of Revenue to report to the Interim Joint Committees on Appropriations on the program; require the authority to issue the request for proposal within 90 days of the effective date of the Act to avoid a ten percent reduction in the Economic Development budget unit in the next biennium.</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r>
    </w:p>
    <w:p>
      <w:pPr>
        <w:pStyle w:val="RecordBase"/>
      </w:pPr>
      <w:r>
        <w:t xml:space="preserve">	Mar 02,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03,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HB153 (BR1176)</w:t>
      </w:r>
      <w:r>
        <w:rPr>
          <w:b/>
        </w:rPr>
        <w:t xml:space="preserve">/CI/LM</w:t>
      </w:r>
      <w:r>
        <w:t xml:space="preserve"> - J. Bray</w:t>
      </w:r>
      <w:r>
        <w:t xml:space="preserve">, D. Lewis</w:t>
      </w:r>
      <w:r>
        <w:t xml:space="preserve">, A. Bowling</w:t>
      </w:r>
      <w:r>
        <w:t xml:space="preserve">, J. Branscum</w:t>
      </w:r>
      <w:r>
        <w:t xml:space="preserve">, J. Decker</w:t>
      </w:r>
      <w:r>
        <w:t xml:space="preserve">, D. Elliott</w:t>
      </w:r>
      <w:r>
        <w:t xml:space="preserve">, R. Heath</w:t>
      </w:r>
      <w:r>
        <w:t xml:space="preserve">, J. Hodgson</w:t>
      </w:r>
      <w:r>
        <w:t xml:space="preserve">, T. Huff</w:t>
      </w:r>
      <w:r>
        <w:t xml:space="preserve">, S. Rawlings</w:t>
      </w:r>
      <w:r>
        <w:t xml:space="preserve">, R. Raymer</w:t>
      </w:r>
      <w:r>
        <w:t xml:space="preserve">, B. Reed</w:t>
      </w:r>
      <w:r>
        <w:t xml:space="preserve">, S. Rudy</w:t>
        <w:br/>
      </w:r>
    </w:p>
    <w:p>
      <w:pPr>
        <w:pStyle w:val="RecordBase"/>
      </w:pPr>
      <w:r>
        <w:t xml:space="preserve">	AN ACT relating to prohibiting the enforcement of a federal ban or regulation of firearms and declaring an emergency.</w:t>
      </w:r>
    </w:p>
    <w:p>
      <w:pPr>
        <w:pStyle w:val="RecordBase"/>
      </w:pPr>
      <w:r>
        <w:t xml:space="preserve">	Create a new section of KRS Chapter 237 to prohibit identified entities from enforcing federal firearm bans; prohibit identified entities from adopting rules, regulations, or ordinances that require enforcement of federal firearm bans; and prohibit identified entities from allocating public resources or moneys in the enforcement of federal firearm bans; RETROACTIVE to January 1, 2021; EMERGENCY.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22, 2023 - </w:t>
      </w:r>
      <w:r>
        <w:t xml:space="preserve">3rd reading, passed 78-19</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r>
    </w:p>
    <w:p>
      <w:pPr>
        <w:pStyle w:val="RecordBase"/>
      </w:pPr>
      <w:r>
        <w:t xml:space="preserve">	Mar 02, 2023 - </w:t>
      </w:r>
      <w:r>
        <w:t xml:space="preserve">to</w:t>
      </w:r>
      <w:r>
        <w:t xml:space="preserve"> Veterans, Military Affairs, &amp; Public Protection (S)</w:t>
      </w:r>
    </w:p>
    <w:p>
      <w:pPr>
        <w:pStyle w:val="RecordBase"/>
      </w:pPr>
      <w:r>
        <w:t xml:space="preserve">	Mar 09, 2023 - </w:t>
      </w:r>
      <w:r>
        <w:t xml:space="preserve">reported favorably, 1st reading, to Calendar</w:t>
      </w:r>
    </w:p>
    <w:p>
      <w:pPr>
        <w:pStyle w:val="RecordBase"/>
      </w:pPr>
      <w:r>
        <w:t xml:space="preserve">	Mar 10, 2023 - </w:t>
      </w:r>
      <w:r>
        <w:t xml:space="preserve">2nd reading, to Rules</w:t>
      </w:r>
      <w:r>
        <w:t xml:space="preserve"> </w:t>
      </w:r>
    </w:p>
    <w:p>
      <w:pPr>
        <w:pStyle w:val="RecordBase"/>
      </w:pPr>
      <w:r>
        <w:t xml:space="preserve">	Mar 14, 2023 - </w:t>
      </w:r>
      <w:r>
        <w:t xml:space="preserve">posted for passage in the Regular Orders of the Day for Wednesday, March 15, 2023</w:t>
      </w:r>
      <w:r>
        <w:t xml:space="preserve"> </w:t>
      </w:r>
    </w:p>
    <w:p>
      <w:pPr>
        <w:pStyle w:val="RecordBase"/>
      </w:pPr>
      <w:r>
        <w:t xml:space="preserve">	Mar 15, 2023 - </w:t>
      </w:r>
      <w:r>
        <w:t xml:space="preserve">3rd reading, passed 27 -9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28, 2023 - </w:t>
      </w:r>
      <w:r>
        <w:t xml:space="preserve">became law without Governor's Signature</w:t>
        <w:br/>
      </w:r>
    </w:p>
    <w:p>
      <w:pPr>
        <w:pStyle w:val="RecordBase"/>
      </w:pPr>
      <w:r>
        <w:rPr>
          <w:b/>
        </w:rPr>
        <w:t xml:space="preserve">HB154 (BR820)</w:t>
      </w:r>
      <w:r>
        <w:rPr>
          <w:b/>
        </w:rPr>
        <w:t xml:space="preserve">/HM</w:t>
      </w:r>
      <w:r>
        <w:t xml:space="preserve"> - D. Lewis</w:t>
      </w:r>
      <w:r>
        <w:t xml:space="preserve">, R. Duvall</w:t>
      </w:r>
      <w:r>
        <w:t xml:space="preserve">, S. Lewis</w:t>
      </w:r>
      <w:r>
        <w:t xml:space="preserve">, M. Lockett</w:t>
      </w:r>
      <w:r>
        <w:t xml:space="preserve">, M. Pollock</w:t>
      </w:r>
      <w:r>
        <w:t xml:space="preserve">, B. Reed</w:t>
      </w:r>
      <w:r>
        <w:t xml:space="preserve">, R. Webber</w:t>
        <w:br/>
      </w:r>
    </w:p>
    <w:p>
      <w:pPr>
        <w:pStyle w:val="RecordBase"/>
      </w:pPr>
      <w:r>
        <w:t xml:space="preserve">	AN ACT relating to assignment of benefits for dental services.</w:t>
      </w:r>
    </w:p>
    <w:p>
      <w:pPr>
        <w:pStyle w:val="RecordBase"/>
      </w:pPr>
      <w:r>
        <w:t xml:space="preserve">	Create a new section of KRS 304.17C-130 to 304.17C-138 to establish requirements for insurers of dental benefit plans relating to assignment of benefits; create a new section of Subtitle 17A of KRS Chapter 304 to require insurers providing coverage for dental services to honor assignments; require providers to comply with assignment provisions; amend KRS 304.14-250, 304.17-130, and 304.18-090 to conform; direct that provisions apply to policies, plan, and contracts issued or renewed on or after the effective date of the Act.</w:t>
        <w:br/>
      </w:r>
    </w:p>
    <w:p>
      <w:pPr>
        <w:pStyle w:val="RecordBaseCenter"/>
      </w:pPr>
      <w:r>
        <w:rPr>
          <w:b/>
        </w:rPr>
        <w:t xml:space="preserve">HB154 - AMENDMENTS</w:t>
      </w:r>
    </w:p>
    <w:p>
      <w:pPr>
        <w:pStyle w:val="RecordBase"/>
      </w:pPr>
      <w:r>
        <w:t xml:space="preserve">HFA1</w:t>
      </w:r>
      <w:r>
        <w:t xml:space="preserve">(D. Frazier Gordon)</w:t>
      </w:r>
      <w:r>
        <w:t xml:space="preserve"> - </w:t>
      </w:r>
      <w:r>
        <w:t xml:space="preserve">Create a new section of Subtitle 17C of KRS Chapter 304 to require insurers providing coverage under a hearing benefit plan to honor assignments to a hearing services provider in accordance with the requirements for assignments of dental services; amend new section of Subtitle 17A of KRS Chapter 304 to require insurers providing coverage for hearing services to honor assignments to a hearing services provider in accordance with the requirements for assignments of dental services; require hearing services providers to comply with assignment provisions; make conforming amendments to KRS 304.14-250, 304.17-130, and 304.18-090.</w:t>
      </w:r>
    </w:p>
    <w:p>
      <w:pPr>
        <w:pStyle w:val="RecordBase"/>
      </w:pPr>
      <w:r>
        <w:t xml:space="preserve">HFA2</w:t>
      </w:r>
      <w:r>
        <w:t xml:space="preserve">(D. Frazier Gordon)</w:t>
      </w:r>
      <w:r>
        <w:t xml:space="preserve"> - </w:t>
      </w:r>
      <w:r>
        <w:t xml:space="preserve">Make title amendment.</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22, 2023 - </w:t>
      </w:r>
      <w:r>
        <w:t xml:space="preserve">to</w:t>
      </w:r>
      <w:r>
        <w:t xml:space="preserve"> Banking &amp; Insurance (H)</w:t>
      </w:r>
    </w:p>
    <w:p>
      <w:pPr>
        <w:pStyle w:val="RecordBase"/>
      </w:pPr>
      <w:r>
        <w:t xml:space="preserve">	Mar 08, 2023 - </w:t>
      </w:r>
      <w:r>
        <w:t xml:space="preserve">reported favorably, 1st reading, to Calendar</w:t>
      </w:r>
      <w:r>
        <w:t xml:space="preserve">; </w:t>
      </w:r>
      <w:r>
        <w:t xml:space="preserve">floor amendments (1) and (2-title) filed</w:t>
      </w:r>
    </w:p>
    <w:p>
      <w:pPr>
        <w:pStyle w:val="RecordBase"/>
      </w:pPr>
      <w:r>
        <w:t xml:space="preserve">	Mar 09,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16, 2023 -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HB155 (BR897)</w:t>
      </w:r>
      <w:r>
        <w:rPr>
          <w:b/>
        </w:rPr>
        <w:t xml:space="preserve">/LM</w:t>
      </w:r>
      <w:r>
        <w:t xml:space="preserve"> - S. Witten</w:t>
      </w:r>
      <w:r>
        <w:t xml:space="preserve">, J. Bauman</w:t>
      </w:r>
      <w:r>
        <w:t xml:space="preserve">, K. Bratcher</w:t>
      </w:r>
      <w:r>
        <w:t xml:space="preserve">, E. Callaway</w:t>
      </w:r>
      <w:r>
        <w:t xml:space="preserve">, J. Calloway</w:t>
      </w:r>
      <w:r>
        <w:t xml:space="preserve">, S. Doan</w:t>
      </w:r>
      <w:r>
        <w:t xml:space="preserve">, K. Fleming</w:t>
      </w:r>
      <w:r>
        <w:t xml:space="preserve">, J. Hodgson</w:t>
      </w:r>
      <w:r>
        <w:t xml:space="preserve">, K. King</w:t>
      </w:r>
      <w:r>
        <w:t xml:space="preserve">, J. Nemes</w:t>
      </w:r>
      <w:r>
        <w:t xml:space="preserve">, M. Proctor</w:t>
      </w:r>
      <w:r>
        <w:t xml:space="preserve">, S. Rawlings</w:t>
        <w:br/>
      </w:r>
    </w:p>
    <w:p>
      <w:pPr>
        <w:pStyle w:val="RecordBase"/>
      </w:pPr>
      <w:r>
        <w:t xml:space="preserve">	AN ACT relating to banning social media applications from public agency technology and declaring an emergency.</w:t>
      </w:r>
    </w:p>
    <w:p>
      <w:pPr>
        <w:pStyle w:val="RecordBase"/>
      </w:pPr>
      <w:r>
        <w:t xml:space="preserve">	Create a new section of KRS Chapter 61 to prohibit the use or download of TikTok on any network or device under the control of a public agency; define "public agency"; direct the Commonwealth Office of Technology and public agencies to implement controls to block access to TikTok on networks or devices under the control of a public agency; permit the judicial branch of state government to implement its own ban and restrictions of TikTok; EMERGENCY.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HB156 (BR997)</w:t>
      </w:r>
      <w:r>
        <w:rPr>
          <w:b/>
        </w:rPr>
        <w:t xml:space="preserve"/>
      </w:r>
      <w:r>
        <w:t xml:space="preserve"> - M. Dossett</w:t>
      </w:r>
      <w:r>
        <w:t xml:space="preserve">, K. Moser</w:t>
        <w:br/>
      </w:r>
    </w:p>
    <w:p>
      <w:pPr>
        <w:pStyle w:val="RecordBase"/>
      </w:pPr>
      <w:r>
        <w:t xml:space="preserve">	AN ACT relating to essential caregivers and declaring an emergency.</w:t>
      </w:r>
    </w:p>
    <w:p>
      <w:pPr>
        <w:pStyle w:val="RecordBase"/>
      </w:pPr>
      <w:r>
        <w:t xml:space="preserve">	Amend KRS 216.505 to include psychiatric residential treatment facilities as defined in KRS 216B.450 in the definition of "facility";  include communicable disease outbreaks and resident communicable disease status to exemptions for essential personal care visitors; EMERGENCY.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Health Services (S)</w:t>
        <w:br/>
      </w:r>
    </w:p>
    <w:p>
      <w:pPr>
        <w:pStyle w:val="RecordBase"/>
      </w:pPr>
      <w:r>
        <w:rPr>
          <w:b/>
        </w:rPr>
        <w:t xml:space="preserve">HB157 (BR299)</w:t>
      </w:r>
      <w:r>
        <w:rPr>
          <w:b/>
        </w:rPr>
        <w:t xml:space="preserve">/FN</w:t>
      </w:r>
      <w:r>
        <w:t xml:space="preserve"> - M. Hart</w:t>
      </w:r>
      <w:r>
        <w:t xml:space="preserve">, W. Thomas</w:t>
      </w:r>
      <w:r>
        <w:t xml:space="preserve">, B. Reed</w:t>
      </w:r>
      <w:r>
        <w:t xml:space="preserve">, R. Roberts</w:t>
      </w:r>
      <w:r>
        <w:t xml:space="preserve">, P. Stevenson</w:t>
        <w:br/>
      </w:r>
    </w:p>
    <w:p>
      <w:pPr>
        <w:pStyle w:val="RecordBase"/>
      </w:pPr>
      <w:r>
        <w:t xml:space="preserve">	AN ACT relating to urban search and rescue and making an appropriation therefor.</w:t>
      </w:r>
    </w:p>
    <w:p>
      <w:pPr>
        <w:pStyle w:val="RecordBase"/>
      </w:pPr>
      <w:r>
        <w:t xml:space="preserve">	Create a new section of KRS Chapter 39A to create the Kentucky Urban Search and Rescue Program under the Division of Emergency Management and specify its administration, requirements for crafting policies and procedures and issuing Kentucky administrative regulations, and funding; APPROPRIATION.</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p>
    <w:p>
      <w:pPr>
        <w:pStyle w:val="RecordBase"/>
      </w:pPr>
      <w:r>
        <w:t xml:space="preserve">	Feb 17, 2023 - </w:t>
      </w:r>
      <w:r>
        <w:t xml:space="preserve">recommitted to</w:t>
      </w:r>
      <w:r>
        <w:t xml:space="preserve"> Appropriations &amp; Revenue (H)</w:t>
      </w:r>
    </w:p>
    <w:p>
      <w:pPr>
        <w:pStyle w:val="RecordBase"/>
      </w:pPr>
      <w:r>
        <w:t xml:space="preserve">	Feb 28, 2023 - </w:t>
      </w:r>
      <w:r>
        <w:t xml:space="preserve">reported favorably, to Rules</w:t>
      </w:r>
    </w:p>
    <w:p>
      <w:pPr>
        <w:pStyle w:val="RecordBase"/>
      </w:pPr>
      <w:r>
        <w:t xml:space="preserve">	Mar 01, 2023 - </w:t>
      </w:r>
      <w:r>
        <w:t xml:space="preserve">posted for passage in the Regular Orders of the Day for Thursday, March 02, 2023</w:t>
      </w:r>
      <w:r>
        <w:t xml:space="preserve"> </w:t>
      </w:r>
    </w:p>
    <w:p>
      <w:pPr>
        <w:pStyle w:val="RecordBase"/>
      </w:pPr>
      <w:r>
        <w:t xml:space="preserve">	Mar 02, 2023 - </w:t>
      </w:r>
      <w:r>
        <w:t xml:space="preserve">3rd reading, passed 96-0</w:t>
      </w:r>
      <w:r>
        <w:t xml:space="preserve"> </w:t>
      </w:r>
    </w:p>
    <w:p>
      <w:pPr>
        <w:pStyle w:val="RecordBase"/>
      </w:pPr>
      <w:r>
        <w:t xml:space="preserve">	Mar 03, 2023 - </w:t>
      </w:r>
      <w:r>
        <w:t xml:space="preserve">received in Senate</w:t>
      </w:r>
      <w:r>
        <w:t xml:space="preserve"> </w:t>
      </w:r>
      <w:r>
        <w:t xml:space="preserve">; </w:t>
      </w:r>
      <w:r>
        <w:t xml:space="preserve">to</w:t>
      </w:r>
      <w:r>
        <w:t xml:space="preserve"> Committee on Committees (S)</w:t>
      </w:r>
    </w:p>
    <w:p>
      <w:pPr>
        <w:pStyle w:val="RecordBase"/>
      </w:pPr>
      <w:r>
        <w:t xml:space="preserve">	Mar 08, 2023 - </w:t>
      </w:r>
      <w:r>
        <w:t xml:space="preserve">to</w:t>
      </w:r>
      <w:r>
        <w:t xml:space="preserve"> Veterans, Military Affairs, &amp; Public Protection (S)</w:t>
      </w:r>
    </w:p>
    <w:p>
      <w:pPr>
        <w:pStyle w:val="RecordBase"/>
      </w:pPr>
      <w:r>
        <w:t xml:space="preserve">	Mar 09, 2023 - </w:t>
      </w:r>
      <w:r>
        <w:t xml:space="preserve">reported favorably, 1st reading, to Calendar</w:t>
      </w:r>
    </w:p>
    <w:p>
      <w:pPr>
        <w:pStyle w:val="RecordBase"/>
      </w:pPr>
      <w:r>
        <w:t xml:space="preserve">	Mar 10, 2023 - </w:t>
      </w:r>
      <w:r>
        <w:t xml:space="preserve">2nd reading, to Rules</w:t>
      </w:r>
      <w:r>
        <w:t xml:space="preserve"> </w:t>
      </w:r>
    </w:p>
    <w:p>
      <w:pPr>
        <w:pStyle w:val="RecordBase"/>
      </w:pPr>
      <w:r>
        <w:t xml:space="preserve">	Mar 14, 2023 - </w:t>
      </w:r>
      <w:r>
        <w:t xml:space="preserve">posted for passage in the Regular Orders of the Day for Wednesday, March 15, 2023</w:t>
      </w:r>
      <w:r>
        <w:t xml:space="preserve"> </w:t>
      </w:r>
    </w:p>
    <w:p>
      <w:pPr>
        <w:pStyle w:val="RecordBase"/>
      </w:pPr>
      <w:r>
        <w:t xml:space="preserve">	Mar 15, 2023 - </w:t>
      </w:r>
      <w:r>
        <w:t xml:space="preserve">passed over and retained in the Orders of the Day</w:t>
      </w:r>
      <w:r>
        <w:t xml:space="preserve"> </w:t>
      </w:r>
    </w:p>
    <w:p>
      <w:pPr>
        <w:pStyle w:val="RecordBase"/>
      </w:pPr>
      <w:r>
        <w:t xml:space="preserve">	Mar 16, 2023 - </w:t>
      </w:r>
      <w:r>
        <w:t xml:space="preserve">3rd reading, passed 36-0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28, 2023 - </w:t>
      </w:r>
      <w:r>
        <w:t xml:space="preserve">signed by Governor</w:t>
        <w:br/>
      </w:r>
    </w:p>
    <w:p>
      <w:pPr>
        <w:pStyle w:val="RecordBase"/>
      </w:pPr>
      <w:r>
        <w:rPr>
          <w:b/>
        </w:rPr>
        <w:t xml:space="preserve">HB158 (BR1280)</w:t>
      </w:r>
      <w:r>
        <w:rPr>
          <w:b/>
        </w:rPr>
        <w:t xml:space="preserve"/>
      </w:r>
      <w:r>
        <w:t xml:space="preserve"> - K. Timoney</w:t>
      </w:r>
      <w:r>
        <w:t xml:space="preserve">, D. Lewis</w:t>
      </w:r>
      <w:r>
        <w:t xml:space="preserve">, T. Truett</w:t>
        <w:br/>
      </w:r>
    </w:p>
    <w:p>
      <w:pPr>
        <w:pStyle w:val="RecordBase"/>
      </w:pPr>
      <w:r>
        <w:t xml:space="preserve">	AN ACT relating to teacher leave affidavits.</w:t>
      </w:r>
    </w:p>
    <w:p>
      <w:pPr>
        <w:pStyle w:val="RecordBase"/>
      </w:pPr>
      <w:r>
        <w:t xml:space="preserve">	Amend KRS 161.154 and 161.155 to remove the requirement that a teacher or employee submit an affidavit to take sick and personal leave.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br/>
      </w:r>
    </w:p>
    <w:p>
      <w:pPr>
        <w:pStyle w:val="RecordBase"/>
      </w:pPr>
      <w:r>
        <w:rPr>
          <w:b/>
        </w:rPr>
        <w:t xml:space="preserve">HB159 (BR1295)</w:t>
      </w:r>
      <w:r>
        <w:rPr>
          <w:b/>
        </w:rPr>
        <w:t xml:space="preserve">/CI/LM</w:t>
      </w:r>
      <w:r>
        <w:t xml:space="preserve"> - S. Maddox</w:t>
        <w:br/>
      </w:r>
    </w:p>
    <w:p>
      <w:pPr>
        <w:pStyle w:val="RecordBase"/>
      </w:pPr>
      <w:r>
        <w:t xml:space="preserve">	AN ACT relating to firearms and declaring an emergency.</w:t>
      </w:r>
    </w:p>
    <w:p>
      <w:pPr>
        <w:pStyle w:val="RecordBase"/>
      </w:pPr>
      <w:r>
        <w:t xml:space="preserve">	Create a new section of KRS Chapter 527 to define terms; prohibit an identified entity from enforcing or assisting in the enforcement of, any federal law that does not exist under the laws of Kentucky and limits firearm ownership; create a Class B misdemeanor with enhancement for subsequent offenses for any government official who violates the prohibition; grant authority to the Attorney General to file a civil action in Circuit Court to enforce the prohibition; permit citizens to file complaints with the Attorney General for violations of the prohibition; make federal agents subject to arrest for enforcing prohibition or attempting to arrest local or state officials; provide that the Act may be cited as the Kentucky 2nd Amendment Preservation Act; EMERGENCY.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HB160 (BR283)</w:t>
      </w:r>
      <w:r>
        <w:rPr>
          <w:b/>
        </w:rPr>
        <w:t xml:space="preserve"/>
      </w:r>
      <w:r>
        <w:t xml:space="preserve"> - C. Freeland</w:t>
      </w:r>
      <w:r>
        <w:t xml:space="preserve">, D. Bentley</w:t>
      </w:r>
      <w:r>
        <w:t xml:space="preserve">, R. Bridges</w:t>
      </w:r>
      <w:r>
        <w:t xml:space="preserve">, R. Heath</w:t>
        <w:br/>
      </w:r>
    </w:p>
    <w:p>
      <w:pPr>
        <w:pStyle w:val="RecordBase"/>
      </w:pPr>
      <w:r>
        <w:t xml:space="preserve">	AN ACT relating to water pollution control.</w:t>
      </w:r>
    </w:p>
    <w:p>
      <w:pPr>
        <w:pStyle w:val="RecordBase"/>
      </w:pPr>
      <w:r>
        <w:t xml:space="preserve">	Amend KRS 224.16-080 to provide that any Kentucky Pollutant Discharge Elimination System (KPDES) permittee seeking to rely on a mixing zone for a bioaccumulative chemical concern assigned before September 8, 2004, include information identifying the mixing zone in its application for a modification or approval of a KPDES permit; require that any change or extinguishment in a mixing zone requirement for a bioaccumulative chemical of concern only be accomplished through a formal KPDES permitting action by the Energy and Environment Cabinet conducted pursuant to administrative regulations promulgated under KRS Chapter 13A; amend KRS 224.16-090 to provide that if a KPDES permit applicant requests in their application for a modification or renewal of a permit that the Energy and Environment Cabinet take into account rapid and complete mixing at a wastewater outfall, the Energy and Environment Cabinet shall apply rapid and complete mixing in establishing water quality-based effluent limitations and conditions under the KPDES permit if the discharge occurs through a submerged high-rate multi-port outfall structure.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Natural Resources &amp; Energy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22, 2023 - </w:t>
      </w:r>
      <w:r>
        <w:t xml:space="preserve">3rd reading, passed 95-0</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Natural Resources &amp; Energy (S)</w:t>
      </w:r>
    </w:p>
    <w:p>
      <w:pPr>
        <w:pStyle w:val="RecordBase"/>
      </w:pPr>
      <w:r>
        <w:t xml:space="preserve">	Mar 13, 2023 -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r>
    </w:p>
    <w:p>
      <w:pPr>
        <w:pStyle w:val="RecordBase"/>
      </w:pPr>
      <w:r>
        <w:t xml:space="preserve">	Mar 15, 2023 - </w:t>
      </w:r>
      <w:r>
        <w:t xml:space="preserve">reported favorably, to Rules</w:t>
      </w:r>
      <w:r>
        <w:t xml:space="preserve"> as a consent bill</w:t>
      </w:r>
      <w:r>
        <w:t xml:space="preserve">; </w:t>
      </w:r>
      <w:r>
        <w:t xml:space="preserve">posted for passage in the Consent Orders of the Day for Wednesday, March 15, 2023</w:t>
      </w:r>
      <w:r>
        <w:t xml:space="preserve"> </w:t>
      </w:r>
      <w:r>
        <w:t xml:space="preserve">; </w:t>
      </w:r>
      <w:r>
        <w:t xml:space="preserve">3rd reading, passed 36 -0  </w:t>
      </w:r>
      <w:r>
        <w:t xml:space="preserve"> </w:t>
      </w:r>
      <w:r>
        <w:t xml:space="preserve">; </w:t>
      </w:r>
      <w:r>
        <w:t xml:space="preserve">received in House</w:t>
      </w:r>
      <w:r>
        <w:t xml:space="preserve"> </w:t>
      </w:r>
    </w:p>
    <w:p>
      <w:pPr>
        <w:pStyle w:val="RecordBase"/>
      </w:pPr>
      <w:r>
        <w:t xml:space="preserve">	Mar 16, 2023 -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21, 2023 - </w:t>
      </w:r>
      <w:r>
        <w:t xml:space="preserve">signed by Governor (Acts Ch. 37)</w:t>
        <w:br/>
      </w:r>
    </w:p>
    <w:p>
      <w:pPr>
        <w:pStyle w:val="RecordBase"/>
      </w:pPr>
      <w:r>
        <w:rPr>
          <w:b/>
        </w:rPr>
        <w:t xml:space="preserve">HB161 (BR397)</w:t>
      </w:r>
      <w:r>
        <w:rPr>
          <w:b/>
        </w:rPr>
        <w:t xml:space="preserve"/>
      </w:r>
      <w:r>
        <w:t xml:space="preserve"> - L. Willner</w:t>
      </w:r>
      <w:r>
        <w:t xml:space="preserve">, K. Timoney</w:t>
      </w:r>
      <w:r>
        <w:t xml:space="preserve">, G. Brown Jr.</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one student representative; require each local school board to adopt a school board student representative policy.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HB162 (BR265)</w:t>
      </w:r>
      <w:r>
        <w:rPr>
          <w:b/>
        </w:rPr>
        <w:t xml:space="preserve"/>
      </w:r>
      <w:r>
        <w:t xml:space="preserve"> - L. Willner</w:t>
      </w:r>
      <w:r>
        <w:t xml:space="preserve">, K. Timoney</w:t>
      </w:r>
      <w:r>
        <w:t xml:space="preserve">, C. Aull</w:t>
      </w:r>
      <w:r>
        <w:t xml:space="preserve">, T. Bojanowski</w:t>
      </w:r>
      <w:r>
        <w:t xml:space="preserve">, G. Brown Jr.</w:t>
      </w:r>
      <w:r>
        <w:t xml:space="preserve">, L. Burke</w:t>
      </w:r>
      <w:r>
        <w:t xml:space="preserve">, B. Chester-Burton</w:t>
      </w:r>
      <w:r>
        <w:t xml:space="preserve">, A. Gentry</w:t>
      </w:r>
      <w:r>
        <w:t xml:space="preserve">, D. Grossberg</w:t>
      </w:r>
      <w:r>
        <w:t xml:space="preserve">, K. Herron</w:t>
      </w:r>
      <w:r>
        <w:t xml:space="preserve">, N. Kulkarni</w:t>
      </w:r>
      <w:r>
        <w:t xml:space="preserve">, R. Palumbo</w:t>
      </w:r>
      <w:r>
        <w:t xml:space="preserve">, J. Raymond</w:t>
      </w:r>
      <w:r>
        <w:t xml:space="preserve">, R. Roarx</w:t>
      </w:r>
      <w:r>
        <w:t xml:space="preserve">, R. Roberts</w:t>
      </w:r>
      <w:r>
        <w:t xml:space="preserve">, S. Stalker</w:t>
      </w:r>
      <w:r>
        <w:t xml:space="preserve">, C. Stevenson</w:t>
      </w:r>
      <w:r>
        <w:t xml:space="preserve">, P. Stevenson</w:t>
      </w:r>
      <w:r>
        <w:t xml:space="preserve">, L. Swann</w:t>
        <w:br/>
      </w:r>
    </w:p>
    <w:p>
      <w:pPr>
        <w:pStyle w:val="RecordBase"/>
      </w:pPr>
      <w:r>
        <w:t xml:space="preserve">	AN ACT relating to youth mental health protection and declaring an emergency.</w:t>
      </w:r>
    </w:p>
    <w:p>
      <w:pPr>
        <w:pStyle w:val="RecordBase"/>
      </w:pPr>
      <w:r>
        <w:t xml:space="preserve">	Create a new section of KRS Chapter 210 to define "sexual orientation and gender identity change efforts,"  "mental health professional," and "public funds"; prohibit mental health professionals from engaging in sexual orientation and gender identity change efforts with a person under 18 years of age,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and the Department for Behavioral Health, Developmental and Intellectual Disabilities to develop, produce, and disseminate educational materials regarding sexual orientation and gender identity change efforts; permit the cabinet to contract for the educational materials; cite as the Youth Mental Health Protection Act; EMERGENCY.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HB163 (BR433)</w:t>
      </w:r>
      <w:r>
        <w:rPr>
          <w:b/>
        </w:rPr>
        <w:t xml:space="preserve">/LM</w:t>
      </w:r>
      <w:r>
        <w:t xml:space="preserve"> - D. Fister</w:t>
        <w:br/>
      </w:r>
    </w:p>
    <w:p>
      <w:pPr>
        <w:pStyle w:val="RecordBase"/>
      </w:pPr>
      <w:r>
        <w:t xml:space="preserve">	AN ACT relating to elections.</w:t>
      </w:r>
    </w:p>
    <w:p>
      <w:pPr>
        <w:pStyle w:val="RecordBase"/>
      </w:pPr>
      <w:r>
        <w:t xml:space="preserve">	Amend KRS 117.025 to provide the chief election official the authority to appoint an executive director and assistant director of the State Board of Elections; amend KRS 117.345 to require that the county treasurer certify a statement of the number of voting locations to receive payments for election costs.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HB164 (BR926)</w:t>
      </w:r>
      <w:r>
        <w:rPr>
          <w:b/>
        </w:rPr>
        <w:t xml:space="preserve">/LM</w:t>
      </w:r>
      <w:r>
        <w:t xml:space="preserve"> - S. Heavrin</w:t>
        <w:br/>
      </w:r>
    </w:p>
    <w:p>
      <w:pPr>
        <w:pStyle w:val="RecordBase"/>
      </w:pPr>
      <w:r>
        <w:t xml:space="preserve">	AN ACT relating to jail standards.</w:t>
      </w:r>
    </w:p>
    <w:p>
      <w:pPr>
        <w:pStyle w:val="RecordBase"/>
      </w:pPr>
      <w:r>
        <w:t xml:space="preserve">	Amend KRS 441.055 to require that the minimum standards for jails allow the employment or appointment of persons at least 18 years old to work in the secure perimeter of a jail and establish guidelines for persons' service when less than 21 years of age.</w:t>
        <w:br/>
      </w:r>
    </w:p>
    <w:p>
      <w:pPr>
        <w:pStyle w:val="RecordBaseCenter"/>
      </w:pPr>
      <w:r>
        <w:rPr>
          <w:b/>
        </w:rPr>
        <w:t xml:space="preserve">HB164 - AMENDMENTS</w:t>
      </w:r>
    </w:p>
    <w:p>
      <w:pPr>
        <w:pStyle w:val="RecordBase"/>
      </w:pPr>
      <w:r>
        <w:t xml:space="preserve">SFA1</w:t>
      </w:r>
      <w:r>
        <w:t xml:space="preserve">(J. Turner)</w:t>
      </w:r>
      <w:r>
        <w:t xml:space="preserve"> - </w:t>
      </w:r>
      <w:r>
        <w:t xml:space="preserve">Amend Section 1 to require that the persons employed who are under 21 have a high school diploma or its equivalent, for persons in counties holding state prisoners and those not holding state prisoners, and remove the prohibition individuals under the age of 21 not having direct, physical contact with, or potential assumption of physical control over, inmates or persons yet to be booked into the jail for both jails that hold state prisoners and those not holding state prisoners in their jails.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Local Government (H)</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r>
    </w:p>
    <w:p>
      <w:pPr>
        <w:pStyle w:val="RecordBase"/>
      </w:pPr>
      <w:r>
        <w:t xml:space="preserve">	Feb 21, 2023 - </w:t>
      </w:r>
      <w:r>
        <w:t xml:space="preserve">3rd reading, passed 99-0</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r>
    </w:p>
    <w:p>
      <w:pPr>
        <w:pStyle w:val="RecordBase"/>
      </w:pPr>
      <w:r>
        <w:t xml:space="preserve">	Mar 03, 2023 - </w:t>
      </w:r>
      <w:r>
        <w:t xml:space="preserve">to</w:t>
      </w:r>
      <w:r>
        <w:t xml:space="preserve"> Judiciary (S)</w:t>
      </w:r>
    </w:p>
    <w:p>
      <w:pPr>
        <w:pStyle w:val="RecordBase"/>
      </w:pPr>
      <w:r>
        <w:t xml:space="preserve">	Mar 09, 2023 - </w:t>
      </w:r>
      <w:r>
        <w:t xml:space="preserve">reported favorably, 1st reading, to Calendar</w:t>
      </w:r>
      <w:r>
        <w:t xml:space="preserve">; </w:t>
      </w:r>
      <w:r>
        <w:t xml:space="preserve">floor amendment (1) filed</w:t>
      </w:r>
    </w:p>
    <w:p>
      <w:pPr>
        <w:pStyle w:val="RecordBase"/>
      </w:pPr>
      <w:r>
        <w:t xml:space="preserve">	Mar 10, 2023 - </w:t>
      </w:r>
      <w:r>
        <w:t xml:space="preserve">2nd reading, to Rules</w:t>
      </w:r>
      <w:r>
        <w:t xml:space="preserve"> </w:t>
      </w:r>
    </w:p>
    <w:p>
      <w:pPr>
        <w:pStyle w:val="RecordBase"/>
      </w:pPr>
      <w:r>
        <w:t xml:space="preserve">	Mar 14, 2023 - </w:t>
      </w:r>
      <w:r>
        <w:t xml:space="preserve">posted for passage in the Regular Orders of the Day for Tuesday, March 14, 2023</w:t>
      </w:r>
      <w:r>
        <w:t xml:space="preserve"> </w:t>
      </w:r>
      <w:r>
        <w:t xml:space="preserve">; </w:t>
      </w:r>
      <w:r>
        <w:t xml:space="preserve">3rd reading, passed 35-0 with Floor Amendment (1)</w:t>
      </w:r>
      <w:r>
        <w:t xml:space="preserve"> </w:t>
      </w:r>
    </w:p>
    <w:p>
      <w:pPr>
        <w:pStyle w:val="RecordBase"/>
      </w:pPr>
      <w:r>
        <w:t xml:space="preserve">	Mar 15, 2023 - </w:t>
      </w:r>
      <w:r>
        <w:t xml:space="preserve">received in House</w:t>
      </w:r>
      <w:r>
        <w:t xml:space="preserve"> </w:t>
      </w:r>
      <w:r>
        <w:t xml:space="preserve">; </w:t>
      </w:r>
      <w:r>
        <w:t xml:space="preserve">to</w:t>
      </w:r>
      <w:r>
        <w:t xml:space="preserve"> Rules (H)</w:t>
      </w:r>
      <w:r>
        <w:t xml:space="preserve">; </w:t>
      </w:r>
      <w:r>
        <w:t xml:space="preserve">posted for passage for concurrence in Senate Floor Amendment (1)</w:t>
      </w:r>
      <w:r>
        <w:t xml:space="preserve"> </w:t>
      </w:r>
    </w:p>
    <w:p>
      <w:pPr>
        <w:pStyle w:val="RecordBase"/>
      </w:pPr>
      <w:r>
        <w:t xml:space="preserve">	Mar 16, 2023 - </w:t>
      </w:r>
      <w:r>
        <w:t xml:space="preserve">House concurred in Senate Floor Amendment (1)</w:t>
      </w:r>
      <w:r>
        <w:t xml:space="preserve"> </w:t>
      </w:r>
      <w:r>
        <w:t xml:space="preserve">; </w:t>
      </w:r>
      <w:r>
        <w:t xml:space="preserve">passed 75-16</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21, 2023 - </w:t>
      </w:r>
      <w:r>
        <w:t xml:space="preserve">signed by Governor (Acts Ch. 44)</w:t>
        <w:br/>
      </w:r>
    </w:p>
    <w:p>
      <w:pPr>
        <w:pStyle w:val="RecordBase"/>
      </w:pPr>
      <w:r>
        <w:rPr>
          <w:b/>
        </w:rPr>
        <w:t xml:space="preserve">HB165 (BR958)</w:t>
      </w:r>
      <w:r>
        <w:rPr>
          <w:b/>
        </w:rPr>
        <w:t xml:space="preserve"/>
      </w:r>
      <w:r>
        <w:t xml:space="preserve"> - N. Wilson</w:t>
      </w:r>
      <w:r>
        <w:t xml:space="preserve">, A. Tackett Laferty</w:t>
        <w:br/>
      </w:r>
    </w:p>
    <w:p>
      <w:pPr>
        <w:pStyle w:val="RecordBase"/>
      </w:pPr>
      <w:r>
        <w:t xml:space="preserve">	AN ACT relating to employee child-care assistance.</w:t>
      </w:r>
    </w:p>
    <w:p>
      <w:pPr>
        <w:pStyle w:val="RecordBase"/>
      </w:pPr>
      <w:r>
        <w:t xml:space="preserve">	Amend KRS 199.883 to require the Cabinet for Health and Family Services to report to the LRC regarding the Employee Child Care Assistance Partnership Program starting on December 15, 2023; and amend KRS 199.887 to permit a child-care provider to terminate an active contract created pursuant to the program.</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Families &amp; Children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22, 2023 - </w:t>
      </w:r>
      <w:r>
        <w:t xml:space="preserve">3rd reading, passed 92-0</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Families &amp; Children (S)</w:t>
      </w:r>
    </w:p>
    <w:p>
      <w:pPr>
        <w:pStyle w:val="RecordBase"/>
      </w:pPr>
      <w:r>
        <w:t xml:space="preserve">	Mar 13, 2023 - </w:t>
      </w:r>
      <w:r>
        <w:t xml:space="preserve">reported favorably, 1st reading, to Consent Calendar</w:t>
      </w:r>
    </w:p>
    <w:p>
      <w:pPr>
        <w:pStyle w:val="RecordBase"/>
      </w:pPr>
      <w:r>
        <w:t xml:space="preserve">	Mar 14, 2023 - </w:t>
      </w:r>
      <w:r>
        <w:t xml:space="preserve">2nd reading, to Rules</w:t>
      </w:r>
      <w:r>
        <w:t xml:space="preserve"> as a consent bill</w:t>
      </w:r>
    </w:p>
    <w:p>
      <w:pPr>
        <w:pStyle w:val="RecordBase"/>
      </w:pPr>
      <w:r>
        <w:t xml:space="preserve">	Mar 15, 2023 - </w:t>
      </w:r>
      <w:r>
        <w:t xml:space="preserve">posted for passage in the Consent Orders of the Day for Wednesday, March 15, 2023</w:t>
      </w:r>
      <w:r>
        <w:t xml:space="preserve"> </w:t>
      </w:r>
      <w:r>
        <w:t xml:space="preserve">; </w:t>
      </w:r>
      <w:r>
        <w:t xml:space="preserve">3rd reading, passed 35-1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20, 2023 - </w:t>
      </w:r>
      <w:r>
        <w:t xml:space="preserve">signed by Governor (Acts Ch. 24)</w:t>
        <w:br/>
      </w:r>
    </w:p>
    <w:p>
      <w:pPr>
        <w:pStyle w:val="RecordBase"/>
      </w:pPr>
      <w:r>
        <w:rPr>
          <w:b/>
        </w:rPr>
        <w:t xml:space="preserve">HB166 (BR1158)</w:t>
      </w:r>
      <w:r>
        <w:rPr>
          <w:b/>
        </w:rPr>
        <w:t xml:space="preserve"/>
      </w:r>
      <w:r>
        <w:t xml:space="preserve"> - S. Heavrin</w:t>
      </w:r>
      <w:r>
        <w:t xml:space="preserve">, C. Stevenson</w:t>
      </w:r>
      <w:r>
        <w:t xml:space="preserve">, D. Grossberg</w:t>
      </w:r>
      <w:r>
        <w:t xml:space="preserve">, DJ Johnson</w:t>
      </w:r>
      <w:r>
        <w:t xml:space="preserve">, J. Raymond</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Mar 08, 2023 - </w:t>
      </w:r>
      <w:r>
        <w:t xml:space="preserve">to</w:t>
      </w:r>
      <w:r>
        <w:t xml:space="preserve"> State Government (H)</w:t>
        <w:br/>
      </w:r>
    </w:p>
    <w:p>
      <w:pPr>
        <w:pStyle w:val="RecordBase"/>
      </w:pPr>
      <w:r>
        <w:rPr>
          <w:b/>
        </w:rPr>
        <w:t xml:space="preserve">HB167 (BR4)</w:t>
      </w:r>
      <w:r>
        <w:rPr>
          <w:b/>
        </w:rPr>
        <w:t xml:space="preserve">/CI/LM</w:t>
      </w:r>
      <w:r>
        <w:t xml:space="preserve"> - M. Koch</w:t>
      </w:r>
      <w:r>
        <w:t xml:space="preserve">, R. Heath</w:t>
        <w:br/>
      </w:r>
    </w:p>
    <w:p>
      <w:pPr>
        <w:pStyle w:val="RecordBase"/>
      </w:pPr>
      <w:r>
        <w:t xml:space="preserve">	AN ACT relating to veterinarian licensing and making an appropriation therefor.</w:t>
      </w:r>
    </w:p>
    <w:p>
      <w:pPr>
        <w:pStyle w:val="RecordBase"/>
      </w:pPr>
      <w:r>
        <w:t xml:space="preserve">	Reorganize KRS Chapter 321, relating to veterinary licensing; create new sections of KRS Chapter 321 to set up rules for telehealth, records retention, and veterinary facilities; list license renewal procedures for veterinary technicians, animal euthanasia specialists, and veterinary facilities; require fingerprint-supported criminal records checks for licensing; amend various sections of KRS Chapter 321 to establish rules for occupations and facilities under the chapter, including licensing, license renewal, licensee discipline, authorized activities, and veterinarian-client-patient relationships; declare the legislative intent for KRS Chapter 321; establish procedures for allied animal health professionals; require a veterinarian to attain a doctorate in veterinary medicine; authorize veterinary practice through special permits and mobile facilities; establish board membership, board procedures, and authority of the veterinary wellness committee; permit the board to expend funds from its revolving fund for designated purposes; repeal and reenact KRS 321.181, 321.190, and 321.235 to define and redefine terms, set practice conditions and exemptions, and establish board duties, privileges, and personal immunity from suit; amend KRS 321.990 to allow criminal and civil penalties; amend KRS 321.188 to conform; APPROPRIATION.</w:t>
        <w:br/>
      </w:r>
    </w:p>
    <w:p>
      <w:pPr>
        <w:pStyle w:val="RecordBaseCenter"/>
      </w:pPr>
      <w:r>
        <w:rPr>
          <w:b/>
        </w:rPr>
        <w:t xml:space="preserve">HB167 - AMENDMENTS</w:t>
      </w:r>
    </w:p>
    <w:p>
      <w:pPr>
        <w:pStyle w:val="RecordBase"/>
      </w:pPr>
      <w:r>
        <w:t xml:space="preserve">HCS1/CI/LM</w:t>
      </w:r>
      <w:r>
        <w:t xml:space="preserve"> - </w:t>
      </w:r>
      <w:r>
        <w:t xml:space="preserve">Retain original provisions; include AAHP managers in various lists of veterinary professionals; exclude accredited zoos and aquariums from the definition of a veterinary facility; allow graduates of an approved foreign equivalency program to apply for veterinarian licensure; make technical corrections.</w:t>
      </w:r>
    </w:p>
    <w:p>
      <w:pPr>
        <w:pStyle w:val="RecordBase"/>
      </w:pPr>
      <w:r>
        <w:t xml:space="preserve">SCS1/CI/LM</w:t>
      </w:r>
      <w:r>
        <w:t xml:space="preserve"> - </w:t>
      </w:r>
      <w:r>
        <w:t xml:space="preserve">Retain original provisions; define "animal chiropractic"; modify definitions for "allied animal health professional," "complementary and alternative veterinary medicine therapies," "practice of veterinary medicine," and "practice of veterinary technology"; allow an animal owner, owner's employee, or owner's agent to euthanize livestock.</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Tuesday, February 21, 2023</w:t>
      </w:r>
      <w:r>
        <w:t xml:space="preserve"> </w:t>
      </w:r>
    </w:p>
    <w:p>
      <w:pPr>
        <w:pStyle w:val="RecordBase"/>
      </w:pPr>
      <w:r>
        <w:t xml:space="preserve">	Feb 21, 2023 - </w:t>
      </w:r>
      <w:r>
        <w:t xml:space="preserve">3rd reading, passed 95-4 with  Committee Substitute (1)</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r>
    </w:p>
    <w:p>
      <w:pPr>
        <w:pStyle w:val="RecordBase"/>
      </w:pPr>
      <w:r>
        <w:t xml:space="preserve">	Mar 02, 2023 - </w:t>
      </w:r>
      <w:r>
        <w:t xml:space="preserve">to</w:t>
      </w:r>
      <w:r>
        <w:t xml:space="preserve"> Agriculture (S)</w:t>
      </w:r>
    </w:p>
    <w:p>
      <w:pPr>
        <w:pStyle w:val="RecordBase"/>
      </w:pPr>
      <w:r>
        <w:t xml:space="preserve">	Mar 14, 2023 - </w:t>
      </w:r>
      <w:r>
        <w:t xml:space="preserve">reported favorably, 1st reading, to Calendar with Committee Substitute (1)</w:t>
      </w:r>
    </w:p>
    <w:p>
      <w:pPr>
        <w:pStyle w:val="RecordBase"/>
      </w:pPr>
      <w:r>
        <w:t xml:space="preserve">	Mar 15, 2023 - </w:t>
      </w:r>
      <w:r>
        <w:t xml:space="preserve">2nd reading, to Rules</w:t>
      </w:r>
      <w:r>
        <w:t xml:space="preserve"> </w:t>
      </w:r>
      <w:r>
        <w:t xml:space="preserve">; </w:t>
      </w:r>
      <w:r>
        <w:t xml:space="preserve">posted for passage in the Regular Orders of the Day for Thursday, March 16, 2023</w:t>
      </w:r>
      <w:r>
        <w:t xml:space="preserve"> </w:t>
      </w:r>
    </w:p>
    <w:p>
      <w:pPr>
        <w:pStyle w:val="RecordBase"/>
      </w:pPr>
      <w:r>
        <w:t xml:space="preserve">	Mar 16, 2023 - </w:t>
      </w:r>
      <w:r>
        <w:t xml:space="preserve">3rd reading, passed 36-1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placed in the Orders of the Day</w:t>
      </w:r>
      <w:r>
        <w:t xml:space="preserve"> </w:t>
      </w:r>
      <w:r>
        <w:t xml:space="preserve">; </w:t>
      </w:r>
      <w:r>
        <w:t xml:space="preserve">House concurred in Senate Committee Substitute (1)</w:t>
      </w:r>
      <w:r>
        <w:t xml:space="preserve"> </w:t>
      </w:r>
      <w:r>
        <w:t xml:space="preserve">; </w:t>
      </w:r>
      <w:r>
        <w:t xml:space="preserve">passed 93-0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24, 2023 - </w:t>
      </w:r>
      <w:r>
        <w:t xml:space="preserve">signed by Governor (Acts Ch. 95)</w:t>
        <w:br/>
      </w:r>
    </w:p>
    <w:p>
      <w:pPr>
        <w:pStyle w:val="RecordBase"/>
      </w:pPr>
      <w:r>
        <w:rPr>
          <w:b/>
        </w:rPr>
        <w:t xml:space="preserve">HB168 (BR1130)</w:t>
      </w:r>
      <w:r>
        <w:rPr>
          <w:b/>
        </w:rPr>
        <w:t xml:space="preserve"/>
      </w:r>
      <w:r>
        <w:t xml:space="preserve"> - W. Williams</w:t>
        <w:br/>
      </w:r>
    </w:p>
    <w:p>
      <w:pPr>
        <w:pStyle w:val="RecordBase"/>
      </w:pPr>
      <w:r>
        <w:t xml:space="preserve">	AN ACT relating to postsecondary education institutions.</w:t>
      </w:r>
    </w:p>
    <w:p>
      <w:pPr>
        <w:pStyle w:val="RecordBase"/>
      </w:pPr>
      <w:r>
        <w:t xml:space="preserve">	Create a new section of KRS Chapter 164 to establish definitions; prohibit public postsecondary education institution from engaging in certain activities with foreign countries of concern; require public postsecondary education institutions to submit certain agreements with foreign countries of concern to appropriate federal agencies for review and notice; require all postsecondary institutions, affiliated corporations, and associated organizations to submit semiannual reports to the Council on Postsecondary Education and the Auditor of Public Accounts for gifts of $50,000 or more from foreign sources; establish contents of report; require the Auditor of Public Accounts to annually audit at least 5% of the total number of gifts disclosed during the previous year; require the Auditor of Public Accounts to audit gifts upon the request of the Governor, President of the Senate, or Speaker of the House of Representatives; establish a penalty for failure to disclose to be enforced by Auditor of Public Accounts; and authorize the Attorney General to bring civil action to enforce.</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HB169 (BR809)</w:t>
      </w:r>
      <w:r>
        <w:rPr>
          <w:b/>
        </w:rPr>
        <w:t xml:space="preserve">/LM</w:t>
      </w:r>
      <w:r>
        <w:t xml:space="preserve"> - P. Flannery</w:t>
      </w:r>
      <w:r>
        <w:t xml:space="preserve">, T. Truett</w:t>
        <w:br/>
      </w:r>
    </w:p>
    <w:p>
      <w:pPr>
        <w:pStyle w:val="RecordBase"/>
      </w:pPr>
      <w:r>
        <w:t xml:space="preserve">	AN ACT relating to off-highway vehicles.</w:t>
      </w:r>
    </w:p>
    <w:p>
      <w:pPr>
        <w:pStyle w:val="RecordBase"/>
      </w:pPr>
      <w:r>
        <w:t xml:space="preserve">	Create new sections of KRS Chapter 189 to define "off-highway vehicle" or "OHV"; allow the registration of an OHV as a motor vehicle in accordance with KRS 186.050(3)(a); require proof of insurance and the payment of all registration and clerk fees as identified in KRS 186.050(3)(a) and KRS 186.040, allow the Transportation Cabinet or a local government to prohibit OHV operation on roadways under its jurisdiction; provide for nonresident reciprocity; require the Transportation Cabinet to promulgate administrative regulations; allow nonresidents to operate an OHV on roadways of the Commonwealth; outline requirements, fees, and length of permit validity; amend KRS 189.515 to specify that that section shall not apply to OHVs that have been registered as a motor vehicle; amend KRS 189.990 to establish penalties; amend KRS 186.010 to specify that OHVs registered under Section 1 or 2 of this Act shall be considered motor vehicles;  amend KRS 186A.070 to allow OHVs registered as motor vehicles to operate on roadways of the Commonwealth; repeal KRS 189.281, which allows establishment of a pilot program for off-highway vehicles; EFFECTIVE January 1, 2024.</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br/>
      </w:r>
    </w:p>
    <w:p>
      <w:pPr>
        <w:pStyle w:val="RecordBase"/>
      </w:pPr>
      <w:r>
        <w:rPr>
          <w:b/>
        </w:rPr>
        <w:t xml:space="preserve">HB170 (BR193)</w:t>
      </w:r>
      <w:r>
        <w:rPr>
          <w:b/>
        </w:rPr>
        <w:t xml:space="preserve">/HM</w:t>
      </w:r>
      <w:r>
        <w:t xml:space="preserve"> - P. Flannery</w:t>
      </w:r>
      <w:r>
        <w:t xml:space="preserve">, J. Nemes</w:t>
      </w:r>
      <w:r>
        <w:t xml:space="preserve">, D. Fister</w:t>
      </w:r>
      <w:r>
        <w:t xml:space="preserve">, J. Justice</w:t>
      </w:r>
      <w:r>
        <w:t xml:space="preserve">, S. McPherson</w:t>
      </w:r>
      <w:r>
        <w:t xml:space="preserve">, K. Moser</w:t>
      </w:r>
      <w:r>
        <w:t xml:space="preserve">, A. Neighbors</w:t>
      </w:r>
      <w:r>
        <w:t xml:space="preserve">, M. Pollock</w:t>
      </w:r>
      <w:r>
        <w:t xml:space="preserve">, S. Sharp</w:t>
        <w:br/>
      </w:r>
    </w:p>
    <w:p>
      <w:pPr>
        <w:pStyle w:val="RecordBase"/>
      </w:pPr>
      <w:r>
        <w:t xml:space="preserve">	AN ACT relating to coverage for medical services.</w:t>
      </w:r>
    </w:p>
    <w:p>
      <w:pPr>
        <w:pStyle w:val="RecordBase"/>
      </w:pPr>
      <w:r>
        <w:t xml:space="preserve">	Create new sections of Subtitle 17A of KRS Chapter 304 to require health insurance coverage for oocyte and sperm preservation services and medical services related to testicular and other urological cancers; create new sections of Subtitles 17C and 38A of KRS Chapter 304 to require limited health service benefit plans and limited health service organizations to comply with coverage requirements for medical services related to testicular and other urological cancers; amend KRS 18A.225 and 164.2871 to require the state employee health plan and state postsecondary education institutions to comply with coverage requirements for oocyte and sperm preservation services and medical services related to testicular and other urological cancers; EFFECTIVE January 1, 2024.</w:t>
        <w:br/>
      </w:r>
    </w:p>
    <w:p>
      <w:pPr>
        <w:pStyle w:val="RecordBaseCenter"/>
      </w:pPr>
      <w:r>
        <w:rPr>
          <w:b/>
        </w:rPr>
        <w:t xml:space="preserve">HB170 - AMENDMENTS</w:t>
      </w:r>
    </w:p>
    <w:p>
      <w:pPr>
        <w:pStyle w:val="RecordBase"/>
      </w:pPr>
      <w:r>
        <w:t xml:space="preserve">HCS1/HM</w:t>
      </w:r>
      <w:r>
        <w:t xml:space="preserve"> - </w:t>
      </w:r>
      <w:r>
        <w:t xml:space="preserve">Retain original provisions, except apply requirements for medical services related to testicular and other urological cancers to health insurance certificates and contracts; amend the effective date to January 1, 2025.</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22, 2023 - </w:t>
      </w:r>
      <w:r>
        <w:t xml:space="preserve">to</w:t>
      </w:r>
      <w:r>
        <w:t xml:space="preserve"> Banking &amp; Insurance (H)</w:t>
      </w:r>
    </w:p>
    <w:p>
      <w:pPr>
        <w:pStyle w:val="RecordBase"/>
      </w:pPr>
      <w:r>
        <w:t xml:space="preserve">	Mar 01, 2023 - </w:t>
      </w:r>
      <w:r>
        <w:t xml:space="preserve">reported favorably, 1st reading, to Calendar with Committee Substitute (1)</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07, 2023 - </w:t>
      </w:r>
      <w:r>
        <w:t xml:space="preserve">3rd reading, passed 98-0 with Committee Substitute (1)</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Banking &amp; Insurance (S)</w:t>
      </w:r>
    </w:p>
    <w:p>
      <w:pPr>
        <w:pStyle w:val="RecordBase"/>
      </w:pPr>
      <w:r>
        <w:t xml:space="preserve">	Mar 14, 2023 - </w:t>
      </w:r>
      <w:r>
        <w:t xml:space="preserve">reported favorably, 1st reading, to Consent Calendar</w:t>
      </w:r>
    </w:p>
    <w:p>
      <w:pPr>
        <w:pStyle w:val="RecordBase"/>
      </w:pPr>
      <w:r>
        <w:t xml:space="preserve">	Mar 15, 2023 - </w:t>
      </w:r>
      <w:r>
        <w:t xml:space="preserve">2nd reading, to Rules</w:t>
      </w:r>
      <w:r>
        <w:t xml:space="preserve"> as a consent bill</w:t>
      </w:r>
      <w:r>
        <w:t xml:space="preserve">; </w:t>
      </w:r>
      <w:r>
        <w:t xml:space="preserve">posted for passage in the Consent Orders of the Day for Thursday, March 16, 2023</w:t>
      </w:r>
      <w:r>
        <w:t xml:space="preserve"> </w:t>
      </w:r>
    </w:p>
    <w:p>
      <w:pPr>
        <w:pStyle w:val="RecordBase"/>
      </w:pPr>
      <w:r>
        <w:t xml:space="preserve">	Mar 16, 2023 - </w:t>
      </w:r>
      <w:r>
        <w:t xml:space="preserve">3rd reading, passed 34 -0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20, 2023 - </w:t>
      </w:r>
      <w:r>
        <w:t xml:space="preserve">signed by Governor (Acts Ch. 30)</w:t>
        <w:br/>
      </w:r>
    </w:p>
    <w:p>
      <w:pPr>
        <w:pStyle w:val="RecordBase"/>
      </w:pPr>
      <w:r>
        <w:rPr>
          <w:b/>
        </w:rPr>
        <w:t xml:space="preserve">HB171 (BR1064)</w:t>
      </w:r>
      <w:r>
        <w:rPr>
          <w:b/>
        </w:rPr>
        <w:t xml:space="preserve"/>
      </w:r>
      <w:r>
        <w:t xml:space="preserve"> - S. Riley</w:t>
      </w:r>
      <w:r>
        <w:t xml:space="preserve">, K. Timoney</w:t>
      </w:r>
      <w:r>
        <w:t xml:space="preserve">, C. Aull</w:t>
      </w:r>
      <w:r>
        <w:t xml:space="preserve">, M. Dossett</w:t>
      </w:r>
      <w:r>
        <w:t xml:space="preserve">, J. Tipton</w:t>
      </w:r>
      <w:r>
        <w:t xml:space="preserve">, N. Wilson</w:t>
        <w:br/>
      </w:r>
    </w:p>
    <w:p>
      <w:pPr>
        <w:pStyle w:val="RecordBase"/>
      </w:pPr>
      <w:r>
        <w:t xml:space="preserve">	AN ACT relating to the Free Application for Federal Student Aid.</w:t>
      </w:r>
    </w:p>
    <w:p>
      <w:pPr>
        <w:pStyle w:val="RecordBase"/>
      </w:pPr>
      <w:r>
        <w:t xml:space="preserve">	Create a new section of KRS Chapter 158 to define "FAFSA"; require completion of the Free Application for Federal Student Aid form as a high school graduation requirement; provide waiver options for meeting the requirement; require local boards of education to develop policies and procedures to assist students in completing the requirement; require high schools to report potential graduate information to the Kentucky Higher Education Assistance Authority; require the authority to provide each high school FAFSA submission and completion data for the potential graduates; require local schools districts to report student completion and waiver data to the Kentucky Department of Education.</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HB172 (BR1242)</w:t>
      </w:r>
      <w:r>
        <w:rPr>
          <w:b/>
        </w:rPr>
        <w:t xml:space="preserve"/>
      </w:r>
      <w:r>
        <w:t xml:space="preserve"> - M. Clines</w:t>
      </w:r>
      <w:r>
        <w:t xml:space="preserve">, DJ Johnson</w:t>
        <w:br/>
      </w:r>
    </w:p>
    <w:p>
      <w:pPr>
        <w:pStyle w:val="RecordBase"/>
      </w:pPr>
      <w:r>
        <w:t xml:space="preserve">	AN ACT relating to barbering.</w:t>
      </w:r>
    </w:p>
    <w:p>
      <w:pPr>
        <w:pStyle w:val="RecordBase"/>
      </w:pPr>
      <w:r>
        <w:t xml:space="preserve">	Amend KRS 317.450 to authorize the board to issue a license to operate a school of barbering to any person, firm, or corporation that has provided sufficient evidence that a sufficient number of licensed teachers will be employed, with at least one teacher with a minimum of 12 months experience teaching in a barber school that includes administrative experience.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r>
    </w:p>
    <w:p>
      <w:pPr>
        <w:pStyle w:val="RecordBase"/>
      </w:pPr>
      <w:r>
        <w:t xml:space="preserve">	Feb 22, 2023 - </w:t>
      </w:r>
      <w:r>
        <w:t xml:space="preserve">3rd reading, passed 97-0</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r>
    </w:p>
    <w:p>
      <w:pPr>
        <w:pStyle w:val="RecordBase"/>
      </w:pPr>
      <w:r>
        <w:t xml:space="preserve">	Mar 03, 2023 - </w:t>
      </w:r>
      <w:r>
        <w:t xml:space="preserve">to</w:t>
      </w:r>
      <w:r>
        <w:t xml:space="preserve"> Licensing &amp; Occupations (S)</w:t>
      </w:r>
    </w:p>
    <w:p>
      <w:pPr>
        <w:pStyle w:val="RecordBase"/>
      </w:pPr>
      <w:r>
        <w:t xml:space="preserve">	Mar 14, 2023 - </w:t>
      </w:r>
      <w:r>
        <w:t xml:space="preserve">reported favorably, 1st reading, to Consent Calendar</w:t>
      </w:r>
    </w:p>
    <w:p>
      <w:pPr>
        <w:pStyle w:val="RecordBase"/>
      </w:pPr>
      <w:r>
        <w:t xml:space="preserve">	Mar 15, 2023 - </w:t>
      </w:r>
      <w:r>
        <w:t xml:space="preserve">2nd reading, to Rules</w:t>
      </w:r>
      <w:r>
        <w:t xml:space="preserve"> as a consent bill</w:t>
      </w:r>
      <w:r>
        <w:t xml:space="preserve">; </w:t>
      </w:r>
      <w:r>
        <w:t xml:space="preserve">posted for passage in the Consent Orders of the Day for Thursday, March 16, 2023</w:t>
      </w:r>
      <w:r>
        <w:t xml:space="preserve"> </w:t>
      </w:r>
    </w:p>
    <w:p>
      <w:pPr>
        <w:pStyle w:val="RecordBase"/>
      </w:pPr>
      <w:r>
        <w:t xml:space="preserve">	Mar 16, 2023 - </w:t>
      </w:r>
      <w:r>
        <w:t xml:space="preserve">3rd reading, passed 34-0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23, 2023 - </w:t>
      </w:r>
      <w:r>
        <w:t xml:space="preserve">signed by Governor (Acts Ch. 70)</w:t>
        <w:br/>
      </w:r>
    </w:p>
    <w:p>
      <w:pPr>
        <w:pStyle w:val="RecordBase"/>
      </w:pPr>
      <w:r>
        <w:rPr>
          <w:b/>
        </w:rPr>
        <w:t xml:space="preserve">HB173 (BR943)</w:t>
      </w:r>
      <w:r>
        <w:t xml:space="preserve"> - J. Calloway</w:t>
      </w:r>
    </w:p>
    <w:p>
      <w:pPr>
        <w:pStyle w:val="RecordBase"/>
      </w:pPr>
      <w:r>
        <w:t xml:space="preserve">Mar 13-WITHDRAWN</w:t>
        <w:br/>
      </w:r>
    </w:p>
    <w:p>
      <w:pPr>
        <w:pStyle w:val="RecordBase"/>
      </w:pPr>
      <w:r>
        <w:rPr>
          <w:b/>
        </w:rPr>
        <w:t xml:space="preserve">HB174 (BR1036)</w:t>
      </w:r>
      <w:r>
        <w:rPr>
          <w:b/>
        </w:rPr>
        <w:t xml:space="preserve">/LM</w:t>
      </w:r>
      <w:r>
        <w:t xml:space="preserve"> - J. Calloway</w:t>
      </w:r>
      <w:r>
        <w:t xml:space="preserve">, F. Rabourn</w:t>
      </w:r>
      <w:r>
        <w:t xml:space="preserve">, S. Baker</w:t>
      </w:r>
      <w:r>
        <w:t xml:space="preserve">, J. Bauman</w:t>
      </w:r>
      <w:r>
        <w:t xml:space="preserve">, K. Bratcher</w:t>
      </w:r>
      <w:r>
        <w:t xml:space="preserve">, E. Callaway</w:t>
      </w:r>
      <w:r>
        <w:t xml:space="preserve">, J. Decker</w:t>
      </w:r>
      <w:r>
        <w:t xml:space="preserve">, S. Dietz</w:t>
      </w:r>
      <w:r>
        <w:t xml:space="preserve">, S. Doan</w:t>
      </w:r>
      <w:r>
        <w:t xml:space="preserve">, M. Dossett</w:t>
      </w:r>
      <w:r>
        <w:t xml:space="preserve">, R. Dotson</w:t>
      </w:r>
      <w:r>
        <w:t xml:space="preserve">, D. Fister</w:t>
      </w:r>
      <w:r>
        <w:t xml:space="preserve">, K. Fleming</w:t>
      </w:r>
      <w:r>
        <w:t xml:space="preserve">, D. Hale</w:t>
      </w:r>
      <w:r>
        <w:t xml:space="preserve">, M. Hart</w:t>
      </w:r>
      <w:r>
        <w:t xml:space="preserve">, R. Heath</w:t>
      </w:r>
      <w:r>
        <w:t xml:space="preserve">, J. Hodgson</w:t>
      </w:r>
      <w:r>
        <w:t xml:space="preserve">, T. Huff</w:t>
      </w:r>
      <w:r>
        <w:t xml:space="preserve">, M. Lockett</w:t>
      </w:r>
      <w:r>
        <w:t xml:space="preserve">, S. Maddox</w:t>
      </w:r>
      <w:r>
        <w:t xml:space="preserve">, C. Massaroni</w:t>
      </w:r>
      <w:r>
        <w:t xml:space="preserve">, K. Moser</w:t>
      </w:r>
      <w:r>
        <w:t xml:space="preserve">, J. Nemes</w:t>
      </w:r>
      <w:r>
        <w:t xml:space="preserve">, D. Osborne</w:t>
      </w:r>
      <w:r>
        <w:t xml:space="preserve">, M. Proctor</w:t>
      </w:r>
      <w:r>
        <w:t xml:space="preserve">, S. Rawlings</w:t>
      </w:r>
      <w:r>
        <w:t xml:space="preserve">, R. Raymer</w:t>
      </w:r>
      <w:r>
        <w:t xml:space="preserve">, B. Reed</w:t>
      </w:r>
      <w:r>
        <w:t xml:space="preserve">, S. Sharp</w:t>
      </w:r>
      <w:r>
        <w:t xml:space="preserve">, N. Tate</w:t>
      </w:r>
      <w:r>
        <w:t xml:space="preserve">, W. Thomas</w:t>
      </w:r>
      <w:r>
        <w:t xml:space="preserve">, J. Tipton</w:t>
      </w:r>
      <w:r>
        <w:t xml:space="preserve">, R. Webber</w:t>
      </w:r>
      <w:r>
        <w:t xml:space="preserve">, B. Wesley</w:t>
      </w:r>
      <w:r>
        <w:t xml:space="preserve">, S. Witten</w:t>
        <w:br/>
      </w:r>
    </w:p>
    <w:p>
      <w:pPr>
        <w:pStyle w:val="RecordBase"/>
      </w:pPr>
      <w:r>
        <w:t xml:space="preserve">	AN ACT proposing to add a section to the Constitution of Kentucky relating to education funding.</w:t>
      </w:r>
    </w:p>
    <w:p>
      <w:pPr>
        <w:pStyle w:val="RecordBase"/>
      </w:pPr>
      <w:r>
        <w:t xml:space="preserve">	Propose to create a new section of the Constitution of Kentucky to authorize the General Assembly to provide for the educational costs of elementary and secondary school students outside of the public school system; provide ballot language for submission to voters for ratification or rejection.</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Mar 10, 2023 - </w:t>
      </w:r>
      <w:r>
        <w:t xml:space="preserve">to</w:t>
      </w:r>
      <w:r>
        <w:t xml:space="preserve"> Elections, Const. Amendments &amp; Intergovernmental Affairs (H)</w:t>
      </w:r>
    </w:p>
    <w:p>
      <w:pPr>
        <w:pStyle w:val="RecordBase"/>
      </w:pPr>
      <w:r>
        <w:t xml:space="preserve">	Mar 14, 2023 - </w:t>
      </w:r>
      <w:r>
        <w:t xml:space="preserve">reported favorably, 1st reading, to Calendar</w:t>
      </w:r>
    </w:p>
    <w:p>
      <w:pPr>
        <w:pStyle w:val="RecordBase"/>
      </w:pPr>
      <w:r>
        <w:t xml:space="preserve">	Mar 15, 2023 - </w:t>
      </w:r>
      <w:r>
        <w:t xml:space="preserve">2nd reading, to Rules</w:t>
      </w:r>
      <w:r>
        <w:t xml:space="preserve"> </w:t>
      </w:r>
    </w:p>
    <w:p>
      <w:pPr>
        <w:pStyle w:val="RecordBase"/>
      </w:pPr>
      <w:r>
        <w:t xml:space="preserve">	Mar 16, 2023 - </w:t>
      </w:r>
      <w:r>
        <w:t xml:space="preserve">taken from</w:t>
      </w:r>
      <w:r>
        <w:t xml:space="preserve"> Rules (H)</w:t>
      </w:r>
      <w:r>
        <w:t xml:space="preserve">; </w:t>
      </w:r>
      <w:r>
        <w:t xml:space="preserve">recommitted to</w:t>
      </w:r>
      <w:r>
        <w:t xml:space="preserve"> Appropriations &amp; Revenue (H)</w:t>
        <w:br/>
      </w:r>
    </w:p>
    <w:p>
      <w:pPr>
        <w:pStyle w:val="RecordBase"/>
      </w:pPr>
      <w:r>
        <w:rPr>
          <w:b/>
        </w:rPr>
        <w:t xml:space="preserve">HB175 (BR969)</w:t>
      </w:r>
      <w:r>
        <w:rPr>
          <w:b/>
        </w:rPr>
        <w:t xml:space="preserve"/>
      </w:r>
      <w:r>
        <w:t xml:space="preserve"> - F. Rabourn</w:t>
      </w:r>
      <w:r>
        <w:t xml:space="preserve">, S. Doan</w:t>
      </w:r>
      <w:r>
        <w:t xml:space="preserve">, S. Maddox</w:t>
      </w:r>
      <w:r>
        <w:t xml:space="preserve">, S. Rawlings</w:t>
        <w:br/>
      </w:r>
    </w:p>
    <w:p>
      <w:pPr>
        <w:pStyle w:val="RecordBase"/>
      </w:pPr>
      <w:r>
        <w:t xml:space="preserve">	AN ACT relating to sewer charges imposed by sanitation districts.</w:t>
      </w:r>
    </w:p>
    <w:p>
      <w:pPr>
        <w:pStyle w:val="RecordBase"/>
      </w:pPr>
      <w:r>
        <w:t xml:space="preserve">	Amend KRS 220.510 to prohibit a sanitation district from imposing any fee, tax, surcharge, or other charge for the provision of service to a property unless the property is connected to a sanitary sewer owned or maintained by the sanitation district or there is an approved plan to connect the property to a sanitary sewer owned or maintained by the sanitation district within two years, the property discharges storm water to a storm sewer or storm water improvement owned or operated by the sanitation district and if discharges to a new improvement or facility that it not be more than one mile from the nearest property boundary, and the person responsible for the charge has agreed to the charges in writing with the sanitation district that provides the service; amend KRS 220.515 to conform; allow the Act to be cited as the Ensuring Fair Sewer Charges Act.</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HB176 (BR390)</w:t>
      </w:r>
      <w:r>
        <w:rPr>
          <w:b/>
        </w:rPr>
        <w:t xml:space="preserve"/>
      </w:r>
      <w:r>
        <w:t xml:space="preserve"> - J. Nemes</w:t>
      </w:r>
      <w:r>
        <w:t xml:space="preserve">, J. Bauman</w:t>
      </w:r>
      <w:r>
        <w:t xml:space="preserve">, B. Chester-Burton</w:t>
      </w:r>
      <w:r>
        <w:t xml:space="preserve">, D. Elliott</w:t>
      </w:r>
      <w:r>
        <w:t xml:space="preserve">, W. Williams</w:t>
        <w:br/>
      </w:r>
    </w:p>
    <w:p>
      <w:pPr>
        <w:pStyle w:val="RecordBase"/>
      </w:pPr>
      <w:r>
        <w:t xml:space="preserve">	AN ACT relating to health care workplace safety.</w:t>
      </w:r>
    </w:p>
    <w:p>
      <w:pPr>
        <w:pStyle w:val="RecordBase"/>
      </w:pPr>
      <w:r>
        <w:t xml:space="preserve">	Create new sections of KRS Chapter 216 to define terms; obligate the cabinet for Health and Family Services to develop guidelines for health facilities conducting workplace safety assessments and creating a workplace safety plan; require the cabinet to audit health facilities for compliance; require health facilities to create a workplace safety assessment and a workplace safety plan; obligate health facilities to provide trainings on the workplace safety assessment and plan; obligate health facilities to develop internal reporting requirements for incidents of workplace violence; create a new section of KRS Chapter 344 to prohibit discrimination against a health care worker that reports an incident of workplace violence.</w:t>
        <w:br/>
      </w:r>
    </w:p>
    <w:p>
      <w:pPr>
        <w:pStyle w:val="RecordBaseCenter"/>
      </w:pPr>
      <w:r>
        <w:rPr>
          <w:b/>
        </w:rPr>
        <w:t xml:space="preserve">HB176 - AMENDMENTS</w:t>
      </w:r>
    </w:p>
    <w:p>
      <w:pPr>
        <w:pStyle w:val="RecordBase"/>
      </w:pPr>
      <w:r>
        <w:t xml:space="preserve">HCS1</w:t>
      </w:r>
      <w:r>
        <w:t xml:space="preserve"> - </w:t>
      </w:r>
      <w:r>
        <w:t xml:space="preserve">Retain original provisions and add a subsection to require the Cabinet for Health and Family Services to recognize that a health facility is in compliance with the provisions of this act if the health facility falls into one of four categories.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Health Services (H)</w:t>
      </w:r>
    </w:p>
    <w:p>
      <w:pPr>
        <w:pStyle w:val="RecordBase"/>
      </w:pPr>
      <w:r>
        <w:t xml:space="preserve">	Mar 02, 2023 - </w:t>
      </w:r>
      <w:r>
        <w:t xml:space="preserve">reported favorably, 1st reading, to Calendar with Committee Substitute (1)</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taken from the Consent Orders of the Day</w:t>
      </w:r>
      <w:r>
        <w:t xml:space="preserve"> </w:t>
      </w:r>
      <w:r>
        <w:t xml:space="preserve">; </w:t>
      </w:r>
      <w:r>
        <w:t xml:space="preserve">placed in the Regular Orders of the Day</w:t>
      </w:r>
      <w:r>
        <w:t xml:space="preserve"> </w:t>
      </w:r>
    </w:p>
    <w:p>
      <w:pPr>
        <w:pStyle w:val="RecordBase"/>
      </w:pPr>
      <w:r>
        <w:t xml:space="preserve">	Mar 08, 2023 - </w:t>
      </w:r>
      <w:r>
        <w:t xml:space="preserve">3rd reading, passed 91-0 with Committee Substitute (1)</w:t>
      </w:r>
      <w:r>
        <w:t xml:space="preserve"> </w:t>
      </w:r>
    </w:p>
    <w:p>
      <w:pPr>
        <w:pStyle w:val="RecordBase"/>
      </w:pPr>
      <w:r>
        <w:t xml:space="preserve">	Mar 09,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Health Services (S)</w:t>
      </w:r>
    </w:p>
    <w:p>
      <w:pPr>
        <w:pStyle w:val="RecordBase"/>
      </w:pPr>
      <w:r>
        <w:t xml:space="preserve">	Mar 14, 2023 -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r>
    </w:p>
    <w:p>
      <w:pPr>
        <w:pStyle w:val="RecordBase"/>
      </w:pPr>
      <w:r>
        <w:t xml:space="preserve">	Mar 15, 2023 - </w:t>
      </w:r>
      <w:r>
        <w:t xml:space="preserve">reported favorably, to Rules</w:t>
      </w:r>
      <w:r>
        <w:t xml:space="preserve"> as a consent bill</w:t>
      </w:r>
      <w:r>
        <w:t xml:space="preserve">; </w:t>
      </w:r>
      <w:r>
        <w:t xml:space="preserve">posted for passage in the Consent Orders of the Day for Wednesday, March 15, 2023</w:t>
      </w:r>
      <w:r>
        <w:t xml:space="preserve"> </w:t>
      </w:r>
      <w:r>
        <w:t xml:space="preserve">; </w:t>
      </w:r>
      <w:r>
        <w:t xml:space="preserve">3rd reading, passed 36 -0  </w:t>
      </w:r>
      <w:r>
        <w:t xml:space="preserve"> </w:t>
      </w:r>
      <w:r>
        <w:t xml:space="preserve">; </w:t>
      </w:r>
      <w:r>
        <w:t xml:space="preserve">received in House</w:t>
      </w:r>
      <w:r>
        <w:t xml:space="preserve"> </w:t>
      </w:r>
    </w:p>
    <w:p>
      <w:pPr>
        <w:pStyle w:val="RecordBase"/>
      </w:pPr>
      <w:r>
        <w:t xml:space="preserve">	Mar 16, 2023 -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signed by Governor (Acts Ch. 100)</w:t>
        <w:br/>
      </w:r>
    </w:p>
    <w:p>
      <w:pPr>
        <w:pStyle w:val="RecordBase"/>
      </w:pPr>
      <w:r>
        <w:rPr>
          <w:b/>
        </w:rPr>
        <w:t xml:space="preserve">HB177 (BR306)</w:t>
      </w:r>
      <w:r>
        <w:rPr>
          <w:b/>
        </w:rPr>
        <w:t xml:space="preserve">/LM</w:t>
      </w:r>
      <w:r>
        <w:t xml:space="preserve"> - S. Baker</w:t>
      </w:r>
      <w:r>
        <w:t xml:space="preserve">, J. Decker</w:t>
      </w:r>
      <w:r>
        <w:t xml:space="preserve">, D. Bentley</w:t>
      </w:r>
      <w:r>
        <w:t xml:space="preserve">, J. Branscum</w:t>
      </w:r>
      <w:r>
        <w:t xml:space="preserve">, S. Bratcher</w:t>
      </w:r>
      <w:r>
        <w:t xml:space="preserve">, R. Bridges</w:t>
      </w:r>
      <w:r>
        <w:t xml:space="preserve">, E. Callaway</w:t>
      </w:r>
      <w:r>
        <w:t xml:space="preserve">, J. Calloway</w:t>
      </w:r>
      <w:r>
        <w:t xml:space="preserve">, S. Doan</w:t>
      </w:r>
      <w:r>
        <w:t xml:space="preserve">, M. Dossett</w:t>
      </w:r>
      <w:r>
        <w:t xml:space="preserve">, R. Dotson</w:t>
      </w:r>
      <w:r>
        <w:t xml:space="preserve">, D. Fister</w:t>
      </w:r>
      <w:r>
        <w:t xml:space="preserve">, P. Flannery</w:t>
      </w:r>
      <w:r>
        <w:t xml:space="preserve">, D. Frazier Gordon</w:t>
      </w:r>
      <w:r>
        <w:t xml:space="preserve">, C. Freeland</w:t>
      </w:r>
      <w:r>
        <w:t xml:space="preserve">, C. Fugate</w:t>
      </w:r>
      <w:r>
        <w:t xml:space="preserve">, J. Gooch Jr.</w:t>
      </w:r>
      <w:r>
        <w:t xml:space="preserve">, D. Hale</w:t>
      </w:r>
      <w:r>
        <w:t xml:space="preserve">, M. Hart</w:t>
      </w:r>
      <w:r>
        <w:t xml:space="preserve">, R. Heath</w:t>
      </w:r>
      <w:r>
        <w:t xml:space="preserve">, J. Hodgson</w:t>
      </w:r>
      <w:r>
        <w:t xml:space="preserve">, T. Huff</w:t>
      </w:r>
      <w:r>
        <w:t xml:space="preserve">, M. Imes</w:t>
      </w:r>
      <w:r>
        <w:t xml:space="preserve">, DJ Johnson</w:t>
      </w:r>
      <w:r>
        <w:t xml:space="preserve">, J. Justice</w:t>
      </w:r>
      <w:r>
        <w:t xml:space="preserve">, M. Lockett</w:t>
      </w:r>
      <w:r>
        <w:t xml:space="preserve">, S. Maddox</w:t>
      </w:r>
      <w:r>
        <w:t xml:space="preserve">, C. Massaroni</w:t>
      </w:r>
      <w:r>
        <w:t xml:space="preserve">, B. McCool</w:t>
      </w:r>
      <w:r>
        <w:t xml:space="preserve">, S. McPherson</w:t>
      </w:r>
      <w:r>
        <w:t xml:space="preserve">, A. Neighbors</w:t>
      </w:r>
      <w:r>
        <w:t xml:space="preserve">, J. Petrie</w:t>
      </w:r>
      <w:r>
        <w:t xml:space="preserve">, M. Pollock</w:t>
      </w:r>
      <w:r>
        <w:t xml:space="preserve">, M. Proctor</w:t>
      </w:r>
      <w:r>
        <w:t xml:space="preserve">, F. Rabourn</w:t>
      </w:r>
      <w:r>
        <w:t xml:space="preserve">, S. Rawlings</w:t>
      </w:r>
      <w:r>
        <w:t xml:space="preserve">, R. Raymer</w:t>
      </w:r>
      <w:r>
        <w:t xml:space="preserve">, B. Reed</w:t>
      </w:r>
      <w:r>
        <w:t xml:space="preserve">, S. Sharp</w:t>
      </w:r>
      <w:r>
        <w:t xml:space="preserve">, T. Smith</w:t>
      </w:r>
      <w:r>
        <w:t xml:space="preserve">, N. Tate</w:t>
      </w:r>
      <w:r>
        <w:t xml:space="preserve">, W. Thomas</w:t>
      </w:r>
      <w:r>
        <w:t xml:space="preserve">, J. Tipton</w:t>
      </w:r>
      <w:r>
        <w:t xml:space="preserve">, T. Truett</w:t>
      </w:r>
      <w:r>
        <w:t xml:space="preserve">, R. Webber</w:t>
      </w:r>
      <w:r>
        <w:t xml:space="preserve">, B. Wesley</w:t>
      </w:r>
      <w:r>
        <w:t xml:space="preserve">, R. White</w:t>
      </w:r>
      <w:r>
        <w:t xml:space="preserve">, W. Williams</w:t>
      </w:r>
      <w:r>
        <w:t xml:space="preserve">, S. Witten</w:t>
        <w:br/>
      </w:r>
    </w:p>
    <w:p>
      <w:pPr>
        <w:pStyle w:val="RecordBase"/>
      </w:pPr>
      <w:r>
        <w:t xml:space="preserve">	AN ACT relating to children and declaring an emergency.</w:t>
      </w:r>
    </w:p>
    <w:p>
      <w:pPr>
        <w:pStyle w:val="RecordBase"/>
      </w:pPr>
      <w:r>
        <w:t xml:space="preserve">	Create new sections of KRS Chapter 405 to establish definitions; provide for parental rights; establish that no governmental entity shall substantially burden the rights of parents unless required by a compelling governmental interest of the highest order and in the least restrictive means; establish specific rights of parents, with some limitations; provide that specific governmental employees shall not encourage or coerce a child to withhold information from a parent; recognize additional rights beyond those enumerated; require local boards of education or boards of directors of public charter schools to adopt specific policies to promote involvement of parents in education; allow the Kentucky Department of Education to provide consultation and model policies that shall not be binding on schools; require a report from the Kentucky Department of Education on the consultation and model policies provided to schools; require obtaining parental consent prior to procuring, soliciting to perform, arranging for the performance of, providing a referral for, or providing medical or mental health services to a child; require verification of identity for remote parental consent; establish limits of the applicability of the requirement; establish a cause of action for violation; establish terms and conditions for the cause of action; waive sovereign, governmental, and qualified immunity; specify applicability; amend KRS 160.715 to provide a procedure for requesting, inspecting, and reviewing specific information held by a school district or public charter school; and amend KRS 214.185 to establish the conditions required for providing medical or mental health services to a minor without consent of the parent or legal guardian; EMERGENCY.</w:t>
        <w:br/>
      </w:r>
    </w:p>
    <w:p>
      <w:pPr>
        <w:pStyle w:val="RecordBaseCenter"/>
      </w:pPr>
      <w:r>
        <w:rPr>
          <w:b/>
        </w:rPr>
        <w:t xml:space="preserve">HB177 - AMENDMENTS</w:t>
      </w:r>
    </w:p>
    <w:p>
      <w:pPr>
        <w:pStyle w:val="RecordBase"/>
      </w:pPr>
      <w:r>
        <w:t xml:space="preserve">HFA1</w:t>
      </w:r>
      <w:r>
        <w:t xml:space="preserve">(S. Baker)</w:t>
      </w:r>
      <w:r>
        <w:t xml:space="preserve"> - </w:t>
      </w:r>
      <w:r>
        <w:t xml:space="preserve">	Remove provision limiting prescriptions or surgical procedures related to gender transition.</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21, 2023 - </w:t>
      </w:r>
      <w:r>
        <w:t xml:space="preserve">floor amendment (1) filed</w:t>
      </w:r>
    </w:p>
    <w:p>
      <w:pPr>
        <w:pStyle w:val="RecordBase"/>
      </w:pPr>
      <w:r>
        <w:t xml:space="preserve">	Feb 23, 2023 - </w:t>
      </w:r>
      <w:r>
        <w:t xml:space="preserve">to</w:t>
      </w:r>
      <w:r>
        <w:t xml:space="preserve"> Judiciary (H)</w:t>
        <w:br/>
      </w:r>
    </w:p>
    <w:p>
      <w:pPr>
        <w:pStyle w:val="RecordBase"/>
      </w:pPr>
      <w:r>
        <w:rPr>
          <w:b/>
        </w:rPr>
        <w:t xml:space="preserve">HB178 (BR1205)</w:t>
      </w:r>
      <w:r>
        <w:rPr>
          <w:b/>
        </w:rPr>
        <w:t xml:space="preserve"/>
      </w:r>
      <w:r>
        <w:t xml:space="preserve"> - N. Tate</w:t>
        <w:br/>
      </w:r>
    </w:p>
    <w:p>
      <w:pPr>
        <w:pStyle w:val="RecordBase"/>
      </w:pPr>
      <w:r>
        <w:t xml:space="preserve">	AN ACT relating to the office of county judge/executive.</w:t>
      </w:r>
    </w:p>
    <w:p>
      <w:pPr>
        <w:pStyle w:val="RecordBase"/>
      </w:pPr>
      <w:r>
        <w:t xml:space="preserve">	Amend KRS 63.210 to change the procedure for filling a vacancy in the office of county judge/executive, requiring the Governor to choose an appointee from a list of three names submitted by the county executive committee of the same political party as the county judge/executive who held the vacant seat; amend KRS 67.705 to conform.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HB179 (BR349)</w:t>
      </w:r>
      <w:r>
        <w:rPr>
          <w:b/>
        </w:rPr>
        <w:t xml:space="preserve">/CI</w:t>
      </w:r>
      <w:r>
        <w:t xml:space="preserve"> - J. Tipton</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HB180 (BR229)</w:t>
      </w:r>
      <w:r>
        <w:rPr>
          <w:b/>
        </w:rPr>
        <w:t xml:space="preserve">/HM</w:t>
      </w:r>
      <w:r>
        <w:t xml:space="preserve"> - K. Moser</w:t>
      </w:r>
      <w:r>
        <w:t xml:space="preserve">, C. Aull</w:t>
      </w:r>
      <w:r>
        <w:t xml:space="preserve">, D. Bentley</w:t>
      </w:r>
      <w:r>
        <w:t xml:space="preserve">, S. Dietz</w:t>
      </w:r>
      <w:r>
        <w:t xml:space="preserve">, R. Duvall</w:t>
      </w:r>
      <w:r>
        <w:t xml:space="preserve">, D. Elliott</w:t>
      </w:r>
      <w:r>
        <w:t xml:space="preserve">, P. Flannery</w:t>
      </w:r>
      <w:r>
        <w:t xml:space="preserve">, DJ Johnson</w:t>
      </w:r>
      <w:r>
        <w:t xml:space="preserve">, A. Neighbors</w:t>
      </w:r>
      <w:r>
        <w:t xml:space="preserve">, C. Stevenson</w:t>
      </w:r>
      <w:r>
        <w:t xml:space="preserve">, T. Truett</w:t>
        <w:br/>
      </w:r>
    </w:p>
    <w:p>
      <w:pPr>
        <w:pStyle w:val="RecordBase"/>
      </w:pPr>
      <w:r>
        <w:t xml:space="preserve">	AN ACT relating to coverage for biomarker testing.</w:t>
      </w:r>
    </w:p>
    <w:p>
      <w:pPr>
        <w:pStyle w:val="RecordBase"/>
      </w:pPr>
      <w:r>
        <w:t xml:space="preserve">	Create a new section of Subtitle 17A of KRS Chapter 304 to establish biomarker testing coverage requirements for health benefit plans; amend KRS 205.522 to require Medicaid to comply with the biomarker testing coverage requirements; direct that provisions apply to health benefit plans issued or renewed on or after January 1, 2024; EFFECTIVE January 1, 2024.</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Health Services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22, 2023 - </w:t>
      </w:r>
      <w:r>
        <w:t xml:space="preserve">3rd reading, passed 97-0</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r>
    </w:p>
    <w:p>
      <w:pPr>
        <w:pStyle w:val="RecordBase"/>
      </w:pPr>
      <w:r>
        <w:t xml:space="preserve">	Mar 01, 2023 - </w:t>
      </w:r>
      <w:r>
        <w:t xml:space="preserve">to</w:t>
      </w:r>
      <w:r>
        <w:t xml:space="preserve"> Health Services (S)</w:t>
      </w:r>
    </w:p>
    <w:p>
      <w:pPr>
        <w:pStyle w:val="RecordBase"/>
      </w:pPr>
      <w:r>
        <w:t xml:space="preserve">	Mar 08, 2023 - </w:t>
      </w:r>
      <w:r>
        <w:t xml:space="preserve">reported favorably, 1st reading, to Calendar</w:t>
      </w:r>
    </w:p>
    <w:p>
      <w:pPr>
        <w:pStyle w:val="RecordBase"/>
      </w:pPr>
      <w:r>
        <w:t xml:space="preserve">	Mar 09, 2023 - </w:t>
      </w:r>
      <w:r>
        <w:t xml:space="preserve">2nd reading, to Rules</w:t>
      </w:r>
      <w:r>
        <w:t xml:space="preserve"> </w:t>
      </w:r>
    </w:p>
    <w:p>
      <w:pPr>
        <w:pStyle w:val="RecordBase"/>
      </w:pPr>
      <w:r>
        <w:t xml:space="preserve">	Mar 10, 2023 - </w:t>
      </w:r>
      <w:r>
        <w:t xml:space="preserve">posted for passage in the Regular Orders of the Day for Monday, March 13, 2023</w:t>
      </w:r>
      <w:r>
        <w:t xml:space="preserve"> </w:t>
      </w:r>
    </w:p>
    <w:p>
      <w:pPr>
        <w:pStyle w:val="RecordBase"/>
      </w:pPr>
      <w:r>
        <w:t xml:space="preserve">	Mar 13, 2023 - </w:t>
      </w:r>
      <w:r>
        <w:t xml:space="preserve">3rd reading, passed 34 -0 -1</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23, 2023 - </w:t>
      </w:r>
      <w:r>
        <w:t xml:space="preserve">signed by Governor (Acts Ch. 77)</w:t>
        <w:br/>
      </w:r>
    </w:p>
    <w:p>
      <w:pPr>
        <w:pStyle w:val="RecordBase"/>
      </w:pPr>
      <w:r>
        <w:rPr>
          <w:b/>
        </w:rPr>
        <w:t xml:space="preserve">HB181 (BR1075)</w:t>
      </w:r>
      <w:r>
        <w:rPr>
          <w:b/>
        </w:rPr>
        <w:t xml:space="preserve"/>
      </w:r>
      <w:r>
        <w:t xml:space="preserve"> - S. Dietz</w:t>
      </w:r>
      <w:r>
        <w:t xml:space="preserve">, J. Calloway</w:t>
      </w:r>
      <w:r>
        <w:t xml:space="preserve">, K. Moser</w:t>
        <w:br/>
      </w:r>
    </w:p>
    <w:p>
      <w:pPr>
        <w:pStyle w:val="RecordBase"/>
      </w:pPr>
      <w:r>
        <w:t xml:space="preserve">	AN ACT relating to the dissolution of marriage.</w:t>
      </w:r>
    </w:p>
    <w:p>
      <w:pPr>
        <w:pStyle w:val="RecordBase"/>
      </w:pPr>
      <w:r>
        <w:t xml:space="preserve">	Amend KRS 403.044, relating to divorce actions in which there are minor children, to remove the requirement that 60 days must elapse before the taking of testimony.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HB182 (BR1230)</w:t>
      </w:r>
      <w:r>
        <w:rPr>
          <w:b/>
        </w:rPr>
        <w:t xml:space="preserve">/CI/LM</w:t>
      </w:r>
      <w:r>
        <w:t xml:space="preserve"> - S. Dietz</w:t>
      </w:r>
      <w:r>
        <w:t xml:space="preserve">, K. Moser</w:t>
        <w:br/>
      </w:r>
    </w:p>
    <w:p>
      <w:pPr>
        <w:pStyle w:val="RecordBase"/>
      </w:pPr>
      <w:r>
        <w:t xml:space="preserve">	AN ACT relating to crimes and punishments.</w:t>
      </w:r>
    </w:p>
    <w:p>
      <w:pPr>
        <w:pStyle w:val="RecordBase"/>
      </w:pPr>
      <w:r>
        <w:t xml:space="preserve">	Amend KRS 531.300 to add definitions for "child sex doll" and "traffic"; create new sections of KRS Chapter 531 to prohibit the possession of a child sex doll, the trafficking of a child sex doll, the importing of a child sex doll, and the advancing of a child sex doll; amend KRS 531.340 to conform.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HB183 (BR1077)</w:t>
      </w:r>
      <w:r>
        <w:rPr>
          <w:b/>
        </w:rPr>
        <w:t xml:space="preserve"/>
      </w:r>
      <w:r>
        <w:t xml:space="preserve"> - S. Dietz</w:t>
        <w:br/>
      </w:r>
    </w:p>
    <w:p>
      <w:pPr>
        <w:pStyle w:val="RecordBase"/>
      </w:pPr>
      <w:r>
        <w:t xml:space="preserve">	AN ACT relating to state holidays.</w:t>
      </w:r>
    </w:p>
    <w:p>
      <w:pPr>
        <w:pStyle w:val="RecordBase"/>
      </w:pPr>
      <w:r>
        <w:t xml:space="preserve">	Amend KRS 2.110 to replace the third day of June with the nineteenth of June as a public holiday to commemorate Juneteenth National Freedom Day.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HB184 (BR1076)</w:t>
      </w:r>
      <w:r>
        <w:rPr>
          <w:b/>
        </w:rPr>
        <w:t xml:space="preserve">/CI/LM</w:t>
      </w:r>
      <w:r>
        <w:t xml:space="preserve"> - S. Dietz</w:t>
      </w:r>
      <w:r>
        <w:t xml:space="preserve">, J. Calloway</w:t>
      </w:r>
      <w:r>
        <w:t xml:space="preserve">, K. Moser</w:t>
        <w:br/>
      </w:r>
    </w:p>
    <w:p>
      <w:pPr>
        <w:pStyle w:val="RecordBase"/>
      </w:pPr>
      <w:r>
        <w:t xml:space="preserve">	AN ACT relating to sodomy.</w:t>
      </w:r>
    </w:p>
    <w:p>
      <w:pPr>
        <w:pStyle w:val="RecordBase"/>
      </w:pPr>
      <w:r>
        <w:t xml:space="preserve">	Repeal KRS 510.100, relating to sodomy in the fourth degree; amend KRS 194A.380 and 532.031 to conform.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HB185 (BR1198)</w:t>
      </w:r>
      <w:r>
        <w:rPr>
          <w:b/>
        </w:rPr>
        <w:t xml:space="preserve"/>
      </w:r>
      <w:r>
        <w:t xml:space="preserve"> - S. Witten</w:t>
      </w:r>
      <w:r>
        <w:t xml:space="preserve">, K. Bratcher</w:t>
        <w:br/>
      </w:r>
    </w:p>
    <w:p>
      <w:pPr>
        <w:pStyle w:val="RecordBase"/>
      </w:pPr>
      <w:r>
        <w:t xml:space="preserve">	AN ACT relating to executive branch employees.</w:t>
      </w:r>
    </w:p>
    <w:p>
      <w:pPr>
        <w:pStyle w:val="RecordBase"/>
      </w:pPr>
      <w:r>
        <w:t xml:space="preserve">	Amend KRS 18A.110 to permit the secretary of the Personnel Cabinet to promulgate administrative regulations considering relevant work experience or certification in lieu of a bachelor's degree for the purpose of evaluating employee qualifications.</w:t>
        <w:br/>
      </w:r>
    </w:p>
    <w:p>
      <w:pPr>
        <w:pStyle w:val="RecordBaseCenter"/>
      </w:pPr>
      <w:r>
        <w:rPr>
          <w:b/>
        </w:rPr>
        <w:t xml:space="preserve">HB185 - AMENDMENTS</w:t>
      </w:r>
    </w:p>
    <w:p>
      <w:pPr>
        <w:pStyle w:val="RecordBase"/>
      </w:pPr>
      <w:r>
        <w:t xml:space="preserve">HCS1</w:t>
      </w:r>
      <w:r>
        <w:t xml:space="preserve"> - </w:t>
      </w:r>
      <w:r>
        <w:t xml:space="preserve">Retain original provisions, except include certificates of employability as a certificate the Personnel Cabinet may consider in lieu of a college degree in evaluating employee qualifications.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State Government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r>
        <w:t xml:space="preserve">; </w:t>
      </w:r>
      <w:r>
        <w:t xml:space="preserve">posted for passage in the Regular Orders of the Day for Tuesday, February 28, 2023</w:t>
      </w:r>
      <w:r>
        <w:t xml:space="preserve"> </w:t>
      </w:r>
    </w:p>
    <w:p>
      <w:pPr>
        <w:pStyle w:val="RecordBase"/>
      </w:pPr>
      <w:r>
        <w:t xml:space="preserve">	Mar 13, 2023 -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HB186 (BR862)</w:t>
      </w:r>
      <w:r>
        <w:rPr>
          <w:b/>
        </w:rPr>
        <w:t xml:space="preserve"/>
      </w:r>
      <w:r>
        <w:t xml:space="preserve"> - D. Frazier Gordon</w:t>
        <w:br/>
      </w:r>
    </w:p>
    <w:p>
      <w:pPr>
        <w:pStyle w:val="RecordBase"/>
      </w:pPr>
      <w:r>
        <w:t xml:space="preserve">	AN ACT relating to air ambulance memberships.</w:t>
      </w:r>
    </w:p>
    <w:p>
      <w:pPr>
        <w:pStyle w:val="RecordBase"/>
      </w:pPr>
      <w:r>
        <w:t xml:space="preserve">	Create new sections of KRS Chapter 367 to define terms; prohibit the sale of air ambulance membership agreements to individuals enrolled in the state's Medical Assistance Program; establish penalties.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HB187 (BR1083)</w:t>
      </w:r>
      <w:r>
        <w:rPr>
          <w:b/>
        </w:rPr>
        <w:t xml:space="preserve"/>
      </w:r>
      <w:r>
        <w:t xml:space="preserve"> - K. King</w:t>
        <w:br/>
      </w:r>
    </w:p>
    <w:p>
      <w:pPr>
        <w:pStyle w:val="RecordBase"/>
      </w:pPr>
      <w:r>
        <w:t xml:space="preserve">	AN ACT relating to the recording of greenhouse gas emissions reduction agreements.</w:t>
      </w:r>
    </w:p>
    <w:p>
      <w:pPr>
        <w:pStyle w:val="RecordBase"/>
      </w:pPr>
      <w:r>
        <w:t xml:space="preserve">	Create a new section of KRS Chapter 382 to define "greenhouse gas emissions reduction agreement"; require that a greenhouse gas emissions reduction agreement be properly recorded pursuant to the requirements of KRS 382.110  for it to be binding on subsequent purchasers or creditors.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HB188 (BR323)</w:t>
      </w:r>
      <w:r>
        <w:rPr>
          <w:b/>
        </w:rPr>
        <w:t xml:space="preserve"/>
      </w:r>
      <w:r>
        <w:t xml:space="preserve"> - J. Dixon</w:t>
      </w:r>
      <w:r>
        <w:t xml:space="preserve">, S. Bratcher</w:t>
        <w:br/>
      </w:r>
    </w:p>
    <w:p>
      <w:pPr>
        <w:pStyle w:val="RecordBase"/>
      </w:pPr>
      <w:r>
        <w:t xml:space="preserve">	AN ACT relating to public contracts.</w:t>
      </w:r>
    </w:p>
    <w:p>
      <w:pPr>
        <w:pStyle w:val="RecordBase"/>
      </w:pPr>
      <w:r>
        <w:t xml:space="preserve">	Amend KRS 45A.183 to allow construction management-at-risk entities and construction manager-general contractors to self-perform when a subcontractor fails to perform or when certain conditions are met; define "self-perform"; limit self-performance to 20 percent of the total cost of the project; permit construction management-at-risk entities and construction manager-general contractors to use materials, supplies, and leased tools or equipment from suppliers and subcontractors in executing self-performance.</w:t>
        <w:br/>
      </w:r>
    </w:p>
    <w:p>
      <w:pPr>
        <w:pStyle w:val="RecordBaseCenter"/>
      </w:pPr>
      <w:r>
        <w:rPr>
          <w:b/>
        </w:rPr>
        <w:t xml:space="preserve">HB188 - AMENDMENTS</w:t>
      </w:r>
    </w:p>
    <w:p>
      <w:pPr>
        <w:pStyle w:val="RecordBase"/>
      </w:pPr>
      <w:r>
        <w:t xml:space="preserve">SCS1</w:t>
      </w:r>
      <w:r>
        <w:t xml:space="preserve"> - </w:t>
      </w:r>
      <w:r>
        <w:t xml:space="preserve">Retain original provisions, except require any construction manager-general contractor that submits a bid on a part of a project to self-perform to submit the bid no later than 30 minutes prior to the established bid time; exempt the Transportation Cabinet.</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State Government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22, 2023 - </w:t>
      </w:r>
      <w:r>
        <w:t xml:space="preserve">3rd reading, passed 96-1</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r>
    </w:p>
    <w:p>
      <w:pPr>
        <w:pStyle w:val="RecordBase"/>
      </w:pPr>
      <w:r>
        <w:t xml:space="preserve">	Mar 02, 2023 - </w:t>
      </w:r>
      <w:r>
        <w:t xml:space="preserve">to</w:t>
      </w:r>
      <w:r>
        <w:t xml:space="preserve"> State &amp; Local Government (S)</w:t>
      </w:r>
    </w:p>
    <w:p>
      <w:pPr>
        <w:pStyle w:val="RecordBase"/>
      </w:pPr>
      <w:r>
        <w:t xml:space="preserve">	Mar 08, 2023 - </w:t>
      </w:r>
      <w:r>
        <w:t xml:space="preserve">reported favorably, 1st reading, to Calendar with Committee Substitute (1)</w:t>
      </w:r>
    </w:p>
    <w:p>
      <w:pPr>
        <w:pStyle w:val="RecordBase"/>
      </w:pPr>
      <w:r>
        <w:t xml:space="preserve">	Mar 09,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10, 2023 - </w:t>
      </w:r>
      <w:r>
        <w:t xml:space="preserve">3rd reading, passed 33 -0 with Committee Substitute (1)</w:t>
      </w:r>
      <w:r>
        <w:t xml:space="preserve"> </w:t>
      </w:r>
    </w:p>
    <w:p>
      <w:pPr>
        <w:pStyle w:val="RecordBase"/>
      </w:pPr>
      <w:r>
        <w:t xml:space="preserve">	Mar 13, 2023 - </w:t>
      </w:r>
      <w:r>
        <w:t xml:space="preserve">received in House</w:t>
      </w:r>
      <w:r>
        <w:t xml:space="preserve"> </w:t>
      </w:r>
      <w:r>
        <w:t xml:space="preserve">; </w:t>
      </w:r>
      <w:r>
        <w:t xml:space="preserve">to</w:t>
      </w:r>
      <w:r>
        <w:t xml:space="preserve"> Rules (H)</w:t>
      </w:r>
    </w:p>
    <w:p>
      <w:pPr>
        <w:pStyle w:val="RecordBase"/>
      </w:pPr>
      <w:r>
        <w:t xml:space="preserve">	Mar 14, 2023 - </w:t>
      </w:r>
      <w:r>
        <w:t xml:space="preserve">posted for passage for concurrence in Senate Committee Substitute (1)</w:t>
      </w:r>
      <w:r>
        <w:t xml:space="preserve"> </w:t>
      </w:r>
    </w:p>
    <w:p>
      <w:pPr>
        <w:pStyle w:val="RecordBase"/>
      </w:pPr>
      <w:r>
        <w:t xml:space="preserve">	Mar 15, 2023 - </w:t>
      </w:r>
      <w:r>
        <w:t xml:space="preserve">House concurred in Senate Committee Substitute (1)</w:t>
      </w:r>
      <w:r>
        <w:t xml:space="preserve"> </w:t>
      </w:r>
      <w:r>
        <w:t xml:space="preserve">; </w:t>
      </w:r>
      <w:r>
        <w:t xml:space="preserve">passed 98-0</w:t>
      </w:r>
      <w:r>
        <w:t xml:space="preserve"> </w:t>
      </w:r>
    </w:p>
    <w:p>
      <w:pPr>
        <w:pStyle w:val="RecordBase"/>
      </w:pPr>
      <w:r>
        <w:t xml:space="preserve">	Mar 16, 2023 -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21, 2023 - </w:t>
      </w:r>
      <w:r>
        <w:t xml:space="preserve">signed by Governor (Acts Ch. 42)</w:t>
        <w:br/>
      </w:r>
    </w:p>
    <w:p>
      <w:pPr>
        <w:pStyle w:val="RecordBase"/>
      </w:pPr>
      <w:r>
        <w:rPr>
          <w:b/>
        </w:rPr>
        <w:t xml:space="preserve">HB189 (BR1051)</w:t>
      </w:r>
      <w:r>
        <w:rPr>
          <w:b/>
        </w:rPr>
        <w:t xml:space="preserve">/FN</w:t>
      </w:r>
      <w:r>
        <w:t xml:space="preserve"> - K. Banta</w:t>
      </w:r>
      <w:r>
        <w:t xml:space="preserve">, T. Bojanowski</w:t>
      </w:r>
      <w:r>
        <w:t xml:space="preserve">, C. Massaroni</w:t>
      </w:r>
      <w:r>
        <w:t xml:space="preserve">, S. Rawlings</w:t>
        <w:br/>
      </w:r>
    </w:p>
    <w:p>
      <w:pPr>
        <w:pStyle w:val="RecordBase"/>
      </w:pPr>
      <w:r>
        <w:t xml:space="preserve">	AN ACT relating to lottery proceeds.</w:t>
      </w:r>
    </w:p>
    <w:p>
      <w:pPr>
        <w:pStyle w:val="RecordBase"/>
      </w:pPr>
      <w:r>
        <w:t xml:space="preserve">	Amend KRS 154A.130 to remove the transfer of net lottery revenues to the Collaborative Center for Literacy Development; make technical changes.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Appropriations &amp; Revenue (H)</w:t>
      </w:r>
    </w:p>
    <w:p>
      <w:pPr>
        <w:pStyle w:val="RecordBase"/>
      </w:pPr>
      <w:r>
        <w:t xml:space="preserve">	Mar 07, 2023 - </w:t>
      </w:r>
      <w:r>
        <w:t xml:space="preserve">reported favorably, 1st reading, to Calendar</w:t>
      </w:r>
    </w:p>
    <w:p>
      <w:pPr>
        <w:pStyle w:val="RecordBase"/>
      </w:pPr>
      <w:r>
        <w:t xml:space="preserve">	Mar 08, 2023 - </w:t>
      </w:r>
      <w:r>
        <w:t xml:space="preserve">2nd reading, to Rules</w:t>
      </w:r>
      <w:r>
        <w:t xml:space="preserve"> </w:t>
      </w:r>
      <w:r>
        <w:t xml:space="preserve">; </w:t>
      </w:r>
      <w:r>
        <w:t xml:space="preserve">posted for passage in the Regular Orders of the Day for Thursday, March 09, 2023</w:t>
      </w:r>
      <w:r>
        <w:t xml:space="preserve"> </w:t>
      </w:r>
    </w:p>
    <w:p>
      <w:pPr>
        <w:pStyle w:val="RecordBase"/>
      </w:pPr>
      <w:r>
        <w:t xml:space="preserve">	Mar 09, 2023 - </w:t>
      </w:r>
      <w:r>
        <w:t xml:space="preserve">3rd reading, passed 98-0</w:t>
      </w:r>
      <w:r>
        <w:t xml:space="preserve"> </w:t>
      </w:r>
    </w:p>
    <w:p>
      <w:pPr>
        <w:pStyle w:val="RecordBase"/>
      </w:pPr>
      <w:r>
        <w:t xml:space="preserve">	Mar 10,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to</w:t>
      </w:r>
      <w:r>
        <w:t xml:space="preserve"> Education (S)</w:t>
        <w:br/>
      </w:r>
    </w:p>
    <w:p>
      <w:pPr>
        <w:pStyle w:val="RecordBase"/>
      </w:pPr>
      <w:r>
        <w:rPr>
          <w:b/>
        </w:rPr>
        <w:t xml:space="preserve">HB190 (BR1270)</w:t>
      </w:r>
      <w:r>
        <w:rPr>
          <w:b/>
        </w:rPr>
        <w:t xml:space="preserve"/>
      </w:r>
      <w:r>
        <w:t xml:space="preserve"> - C. Massaroni</w:t>
      </w:r>
      <w:r>
        <w:t xml:space="preserve">, E. Callaway</w:t>
        <w:br/>
      </w:r>
    </w:p>
    <w:p>
      <w:pPr>
        <w:pStyle w:val="RecordBase"/>
      </w:pPr>
      <w:r>
        <w:t xml:space="preserve">	AN ACT relating to the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United States Constitution and has satisfied any outstanding balance to the Kentucky National Guard; establish a short title of Defend the Guard Act.</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HB191 (BR1081)</w:t>
      </w:r>
      <w:r>
        <w:rPr>
          <w:b/>
        </w:rPr>
        <w:t xml:space="preserve">/LM</w:t>
      </w:r>
      <w:r>
        <w:t xml:space="preserve"> - J. Bauman</w:t>
      </w:r>
      <w:r>
        <w:t xml:space="preserve">, R. Roarx</w:t>
      </w:r>
      <w:r>
        <w:t xml:space="preserve">, K. Bratcher</w:t>
      </w:r>
      <w:r>
        <w:t xml:space="preserve">, E. Callaway</w:t>
      </w:r>
      <w:r>
        <w:t xml:space="preserve">, B. Chester-Burton</w:t>
      </w:r>
      <w:r>
        <w:t xml:space="preserve">, K. Fleming</w:t>
      </w:r>
      <w:r>
        <w:t xml:space="preserve">, J. Hodgson</w:t>
      </w:r>
      <w:r>
        <w:t xml:space="preserve">, T. Huff</w:t>
      </w:r>
      <w:r>
        <w:t xml:space="preserve">, N. Kulkarni</w:t>
      </w:r>
      <w:r>
        <w:t xml:space="preserve">, J. Nemes</w:t>
      </w:r>
      <w:r>
        <w:t xml:space="preserve">, R. Webber</w:t>
      </w:r>
      <w:r>
        <w:t xml:space="preserve">, S. Witten</w:t>
        <w:br/>
      </w:r>
    </w:p>
    <w:p>
      <w:pPr>
        <w:pStyle w:val="RecordBase"/>
      </w:pPr>
      <w:r>
        <w:t xml:space="preserve">	AN ACT relating to vacancies in office.</w:t>
      </w:r>
    </w:p>
    <w:p>
      <w:pPr>
        <w:pStyle w:val="RecordBase"/>
      </w:pPr>
      <w:r>
        <w:t xml:space="preserve">	Amend KRS 67C.103 to create the procedures for filling an unexpired term on the consolidated local government council; amend KRS 118.740 to conform.</w:t>
        <w:br/>
      </w:r>
    </w:p>
    <w:p>
      <w:pPr>
        <w:pStyle w:val="RecordBaseCenter"/>
      </w:pPr>
      <w:r>
        <w:rPr>
          <w:b/>
        </w:rPr>
        <w:t xml:space="preserve">HB191 - AMENDMENTS</w:t>
      </w:r>
    </w:p>
    <w:p>
      <w:pPr>
        <w:pStyle w:val="RecordBase"/>
      </w:pPr>
      <w:r>
        <w:t xml:space="preserve">HCS1/LM</w:t>
      </w:r>
      <w:r>
        <w:t xml:space="preserve"> - </w:t>
      </w:r>
      <w:r>
        <w:t xml:space="preserve">Retain original provisions, except amend KRS 67C.103 to establish a signature requirement for petitions of nomination; establish that members of a political party and those who are not members of a political party can run for election; establish that straight-ticket voting shall not be permitted in the election to fill the vacancy; remove the requirement that appointees cannot be on the ballot for the regular election; amend KRS 117.125 to conform.</w:t>
      </w:r>
    </w:p>
    <w:p>
      <w:pPr>
        <w:pStyle w:val="RecordBase"/>
      </w:pPr>
      <w:r>
        <w:t xml:space="preserve">SCS1/LM</w:t>
      </w:r>
      <w:r>
        <w:t xml:space="preserve"> - </w:t>
      </w:r>
      <w:r>
        <w:t xml:space="preserve">Retain original provisions, except amend KRS 67C.103 to provide that a special election will not be held on a federally recognized holiday under 5 U.S.C. sec. 6103(a); provide that the order of candidate names be determined by lot and create the requirements for the drawing.</w:t>
      </w:r>
    </w:p>
    <w:p>
      <w:pPr>
        <w:pStyle w:val="RecordBase"/>
      </w:pPr>
      <w:r>
        <w:t xml:space="preserve">SFA1</w:t>
      </w:r>
      <w:r>
        <w:t xml:space="preserve">(D. Yates)</w:t>
      </w:r>
      <w:r>
        <w:t xml:space="preserve"> - </w:t>
      </w:r>
      <w:r>
        <w:t xml:space="preserve">Retain original provisions; provide that a runoff election shall be held if no candidate receives more than fifty percent of the total votes cast and the candidates receiving the two highest number of votes are of separate political parties; provide that the candidate receiving the highest number of votes cast shall be elected to fill the vacancy when no candidate receives more than fifty percent of the total votes cast and the candidates receiving the two highest number of votes are of the same political party; provide that a runoff election shall be held forty-five days after the special election; provide that a runoff election shall not occur on a weekend or on a recognized holiday under 5 U.S.C. sec. 6103(a).</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Elections, Const. Amendments &amp; Intergovernmental Affairs (H)</w:t>
      </w:r>
    </w:p>
    <w:p>
      <w:pPr>
        <w:pStyle w:val="RecordBase"/>
      </w:pPr>
      <w:r>
        <w:t xml:space="preserve">	Feb 16, 2023 - </w:t>
      </w:r>
      <w:r>
        <w:t xml:space="preserve">reported favorably, 1st reading, to Calendar with Committee Substitute (1)</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21, 2023 - </w:t>
      </w:r>
      <w:r>
        <w:t xml:space="preserve">3rd reading, passed 99-0 with  Committee Substitute (1)</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r>
    </w:p>
    <w:p>
      <w:pPr>
        <w:pStyle w:val="RecordBase"/>
      </w:pPr>
      <w:r>
        <w:t xml:space="preserve">	Mar 02, 2023 - </w:t>
      </w:r>
      <w:r>
        <w:t xml:space="preserve">to</w:t>
      </w:r>
      <w:r>
        <w:t xml:space="preserve"> State &amp; Local Government (S)</w:t>
      </w:r>
    </w:p>
    <w:p>
      <w:pPr>
        <w:pStyle w:val="RecordBase"/>
      </w:pPr>
      <w:r>
        <w:t xml:space="preserve">	Mar 13, 2023 - </w:t>
      </w:r>
      <w:r>
        <w:t xml:space="preserve">reported favorably, 1st reading, to Consent Calendar with Committee Substitute (1)</w:t>
      </w:r>
      <w:r>
        <w:t xml:space="preserve">; </w:t>
      </w:r>
      <w:r>
        <w:t xml:space="preserve">floor amendment (1) filed to Committee Substitute </w:t>
      </w:r>
    </w:p>
    <w:p>
      <w:pPr>
        <w:pStyle w:val="RecordBase"/>
      </w:pPr>
      <w:r>
        <w:t xml:space="preserve">	Mar 14, 2023 - </w:t>
      </w:r>
      <w:r>
        <w:t xml:space="preserve">2nd reading, to Rules</w:t>
      </w:r>
      <w:r>
        <w:t xml:space="preserve"> as a consent bill</w:t>
      </w:r>
    </w:p>
    <w:p>
      <w:pPr>
        <w:pStyle w:val="RecordBase"/>
      </w:pPr>
      <w:r>
        <w:t xml:space="preserve">	Mar 15, 2023 - </w:t>
      </w:r>
      <w:r>
        <w:t xml:space="preserve">posted for passage in the Regular Orders of the Day for Wednesday, March 15, 2023</w:t>
      </w:r>
      <w:r>
        <w:t xml:space="preserve"> </w:t>
      </w:r>
      <w:r>
        <w:t xml:space="preserve">; </w:t>
      </w:r>
      <w:r>
        <w:t xml:space="preserve">3rd reading</w:t>
      </w:r>
      <w:r>
        <w:t xml:space="preserve"> </w:t>
      </w:r>
      <w:r>
        <w:t xml:space="preserve">; </w:t>
      </w:r>
      <w:r>
        <w:t xml:space="preserve">floor amendment (1) defeated</w:t>
      </w:r>
      <w:r>
        <w:t xml:space="preserve"> </w:t>
      </w:r>
      <w:r>
        <w:t xml:space="preserve">; </w:t>
      </w:r>
      <w:r>
        <w:t xml:space="preserve">passed 35 -0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16, 2023 - </w:t>
      </w:r>
      <w:r>
        <w:t xml:space="preserve">taken from Rules</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90-0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signed by Governor (Acts Ch. 97)</w:t>
        <w:br/>
      </w:r>
    </w:p>
    <w:p>
      <w:pPr>
        <w:pStyle w:val="RecordBase"/>
      </w:pPr>
      <w:r>
        <w:rPr>
          <w:b/>
        </w:rPr>
        <w:t xml:space="preserve">HB192 (BR1182)</w:t>
      </w:r>
      <w:r>
        <w:rPr>
          <w:b/>
        </w:rPr>
        <w:t xml:space="preserve"/>
      </w:r>
      <w:r>
        <w:t xml:space="preserve"> - A. Tackett Laferty</w:t>
      </w:r>
      <w:r>
        <w:t xml:space="preserve">, C. Aull</w:t>
      </w:r>
      <w:r>
        <w:t xml:space="preserve">, D. Bentley</w:t>
      </w:r>
      <w:r>
        <w:t xml:space="preserve">, K. Bratcher</w:t>
      </w:r>
      <w:r>
        <w:t xml:space="preserve">, G. Brown Jr.</w:t>
      </w:r>
      <w:r>
        <w:t xml:space="preserve">, R. Dotson</w:t>
      </w:r>
      <w:r>
        <w:t xml:space="preserve">, A. Gentry</w:t>
      </w:r>
      <w:r>
        <w:t xml:space="preserve">, B. McCool</w:t>
      </w:r>
      <w:r>
        <w:t xml:space="preserve">, J. Raymond</w:t>
      </w:r>
      <w:r>
        <w:t xml:space="preserve">, R. Roberts</w:t>
      </w:r>
      <w:r>
        <w:t xml:space="preserve">, P. Stevenson</w:t>
      </w:r>
      <w:r>
        <w:t xml:space="preserve">, W. Thomas</w:t>
      </w:r>
      <w:r>
        <w:t xml:space="preserve">, B. Wesley</w:t>
        <w:br/>
      </w:r>
    </w:p>
    <w:p>
      <w:pPr>
        <w:pStyle w:val="RecordBase"/>
      </w:pPr>
      <w:r>
        <w:t xml:space="preserve">	AN ACT relating to railroad operations.</w:t>
      </w:r>
    </w:p>
    <w:p>
      <w:pPr>
        <w:pStyle w:val="RecordBase"/>
      </w:pPr>
      <w:r>
        <w:t xml:space="preserve">	Create a new section of KRS Chapter 277 to require a crew of at least 2 persons during operation of a train or light engine. Amend KRS 277.990 to include penalties for crews of less than 2 persons.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HB193 (BR980)</w:t>
      </w:r>
      <w:r>
        <w:rPr>
          <w:b/>
        </w:rPr>
        <w:t xml:space="preserve"/>
      </w:r>
      <w:r>
        <w:t xml:space="preserve"> - A. Tackett Laferty</w:t>
      </w:r>
      <w:r>
        <w:t xml:space="preserve">, G. Brown Jr.</w:t>
      </w:r>
      <w:r>
        <w:t xml:space="preserve">, B. Chester-Burton</w:t>
      </w:r>
      <w:r>
        <w:t xml:space="preserve">, M. Hart</w:t>
      </w:r>
      <w:r>
        <w:t xml:space="preserve">, P. Stevenson</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HB194 (BR971)</w:t>
      </w:r>
      <w:r>
        <w:rPr>
          <w:b/>
        </w:rPr>
        <w:t xml:space="preserve"/>
      </w:r>
      <w:r>
        <w:t xml:space="preserve"> - A. Tackett Laferty</w:t>
      </w:r>
      <w:r>
        <w:t xml:space="preserve">, G. Brown Jr.</w:t>
      </w:r>
      <w:r>
        <w:t xml:space="preserve">, P. Stevenson</w:t>
        <w:br/>
      </w:r>
    </w:p>
    <w:p>
      <w:pPr>
        <w:pStyle w:val="RecordBase"/>
      </w:pPr>
      <w:r>
        <w:t xml:space="preserve">	AN ACT relating to the taxation of retirement distributions.</w:t>
      </w:r>
    </w:p>
    <w:p>
      <w:pPr>
        <w:pStyle w:val="RecordBase"/>
      </w:pPr>
      <w:r>
        <w:t xml:space="preserve">	Amend KRS 141.019, relating to the individual income tax, to increase the retirement distribution exclusion from $31,110 to $41,110 for taxable years beginning on or after January 1, 2024.</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HB195 (BR1225)</w:t>
      </w:r>
      <w:r>
        <w:rPr>
          <w:b/>
        </w:rPr>
        <w:t xml:space="preserve"/>
      </w:r>
      <w:r>
        <w:t xml:space="preserve"> - D. Bentley</w:t>
      </w:r>
      <w:r>
        <w:t xml:space="preserve">, A. Bowling</w:t>
      </w:r>
      <w:r>
        <w:t xml:space="preserve">, E. Callaway</w:t>
      </w:r>
      <w:r>
        <w:t xml:space="preserve">, R. Duvall</w:t>
      </w:r>
      <w:r>
        <w:t xml:space="preserve">, D. Elliott</w:t>
      </w:r>
      <w:r>
        <w:t xml:space="preserve">, K. Fleming</w:t>
      </w:r>
      <w:r>
        <w:t xml:space="preserve">, C. Freeland</w:t>
      </w:r>
      <w:r>
        <w:t xml:space="preserve">, J. Justice</w:t>
      </w:r>
      <w:r>
        <w:t xml:space="preserve">, D. Lewis</w:t>
      </w:r>
      <w:r>
        <w:t xml:space="preserve">, S. McPherson</w:t>
      </w:r>
      <w:r>
        <w:t xml:space="preserve">, M. Pollock</w:t>
      </w:r>
      <w:r>
        <w:t xml:space="preserve">, S. Riley</w:t>
      </w:r>
      <w:r>
        <w:t xml:space="preserve">, W. Thomas</w:t>
      </w:r>
      <w:r>
        <w:t xml:space="preserve">, B. Wesley</w:t>
      </w:r>
      <w:r>
        <w:t xml:space="preserve">, W. Williams</w:t>
        <w:br/>
      </w:r>
    </w:p>
    <w:p>
      <w:pPr>
        <w:pStyle w:val="RecordBase"/>
      </w:pPr>
      <w:r>
        <w:t xml:space="preserve">	AN ACT relating to the Critical Access Care Pharmacy Program.</w:t>
      </w:r>
    </w:p>
    <w:p>
      <w:pPr>
        <w:pStyle w:val="RecordBase"/>
      </w:pPr>
      <w:r>
        <w:t xml:space="preserve">	Create a new section of KRS Chapter 205 to require the Department for Medicaid Services to establish a Critical Access Care Pharmacy Program to ensure their sustainability as funds are available; define terms; set formula for calculating payments; permit the department to promulgate administrative regulations to implement the program; prohibit the influence of any critical access care pharmacy program payments on any other payments received for pharmacy services.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HB196 (BR867)</w:t>
      </w:r>
      <w:r>
        <w:rPr>
          <w:b/>
        </w:rPr>
        <w:t xml:space="preserve"/>
      </w:r>
      <w:r>
        <w:t xml:space="preserve"> - K. Fleming</w:t>
      </w:r>
      <w:r>
        <w:t xml:space="preserve">, J. Bauman</w:t>
      </w:r>
      <w:r>
        <w:t xml:space="preserve">, D. Bentley</w:t>
      </w:r>
      <w:r>
        <w:t xml:space="preserve">, S. Bratcher</w:t>
        <w:br/>
      </w:r>
    </w:p>
    <w:p>
      <w:pPr>
        <w:pStyle w:val="RecordBase"/>
      </w:pPr>
      <w:r>
        <w:t xml:space="preserve">	AN ACT relating to the safety and mental health of students.</w:t>
      </w:r>
    </w:p>
    <w:p>
      <w:pPr>
        <w:pStyle w:val="RecordBase"/>
      </w:pPr>
      <w:r>
        <w:t xml:space="preserve">	Create a new section of KRS Chapter 164 to establish the Kentucky Mental Health Safety Center within the University of Louisville to be known as SafeKY; require SafeKY to create, implement, and maintain a real-time electronic mental health application; require the application be available 24 hours a day, 7 days a week, and 365 days a year; require the application to be made available at no cost to all elementary, secondary, and postsecondary students and the parents and teachers of those students; require the University of Louisville to establish an advisory council regarding the electronic application; require the University of Louisville to report on the implementation status of the electronic application to the Interim Joint Committees on Health, Welfare, and Family Services and Education by November 1, 2024.</w:t>
        <w:br/>
      </w:r>
    </w:p>
    <w:p>
      <w:pPr>
        <w:pStyle w:val="RecordBaseCenter"/>
      </w:pPr>
      <w:r>
        <w:rPr>
          <w:b/>
        </w:rPr>
        <w:t xml:space="preserve">HB196 - AMENDMENTS</w:t>
      </w:r>
    </w:p>
    <w:p>
      <w:pPr>
        <w:pStyle w:val="RecordBase"/>
      </w:pPr>
      <w:r>
        <w:t xml:space="preserve">HCS1</w:t>
      </w:r>
      <w:r>
        <w:t xml:space="preserve"> - </w:t>
      </w:r>
      <w:r>
        <w:t xml:space="preserve">Retain original provisions; specify that the University of Louisville Health shall develop and maintain SafeKY; specify that the University of Louisville can seek, accept, and receive funds from various sources.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r>
    </w:p>
    <w:p>
      <w:pPr>
        <w:pStyle w:val="RecordBase"/>
      </w:pPr>
      <w:r>
        <w:t xml:space="preserve">	Mar 02, 2023 - </w:t>
      </w:r>
      <w:r>
        <w:t xml:space="preserve">reported favorably, 1st reading, to Calendar with Committee Substitute (1)</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96-2 with Committee Substitute (1)</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Health Services (S)</w:t>
      </w:r>
    </w:p>
    <w:p>
      <w:pPr>
        <w:pStyle w:val="RecordBase"/>
      </w:pPr>
      <w:r>
        <w:t xml:space="preserve">	Mar 13, 2023 -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r>
    </w:p>
    <w:p>
      <w:pPr>
        <w:pStyle w:val="RecordBase"/>
      </w:pPr>
      <w:r>
        <w:t xml:space="preserve">	Mar 15, 2023 - </w:t>
      </w:r>
      <w:r>
        <w:t xml:space="preserve">reported favorably, to Rules</w:t>
        <w:br/>
      </w:r>
    </w:p>
    <w:p>
      <w:pPr>
        <w:pStyle w:val="RecordBase"/>
      </w:pPr>
      <w:r>
        <w:rPr>
          <w:b/>
        </w:rPr>
        <w:t xml:space="preserve">HB197 (BR419)</w:t>
      </w:r>
      <w:r>
        <w:rPr>
          <w:b/>
        </w:rPr>
        <w:t xml:space="preserve">/LM</w:t>
      </w:r>
      <w:r>
        <w:t xml:space="preserve"> - N. Kulkarni</w:t>
      </w:r>
      <w:r>
        <w:t xml:space="preserve">, G. Brown Jr.</w:t>
      </w:r>
      <w:r>
        <w:t xml:space="preserve">, A. Gentry</w:t>
      </w:r>
      <w:r>
        <w:t xml:space="preserve">, J. Raymond</w:t>
      </w:r>
      <w:r>
        <w:t xml:space="preserve">, P. Stevenson</w:t>
        <w:br/>
      </w:r>
    </w:p>
    <w:p>
      <w:pPr>
        <w:pStyle w:val="RecordBase"/>
      </w:pPr>
      <w:r>
        <w:t xml:space="preserve">	AN ACT relating to perfluoroalkyl and polyfluoroalkyl chemicals.</w:t>
      </w:r>
    </w:p>
    <w:p>
      <w:pPr>
        <w:pStyle w:val="RecordBase"/>
      </w:pPr>
      <w:r>
        <w:t xml:space="preserve">	Create a new section of Subchapter 10 of KRS Chapter 224 to define "PFAS chemicals"; require the Energy and Environment Cabinet on or before January 1, 2024, to promulgate administrative regulations establishing maximum PFAS chemical limits and monitoring requirements for drinking water provided by public and semi-public water systems and maximum PFAS chemical limits and monitoring requirements for discharges into the waters of the Commonwealth; require that maximum PFAS chemical limits be designed to protect public health and be updated; provide that nothing in the section interferes with the Energy and Environment Cabinet's responsibilities under the federal Water Pollution Control Act or the Safe Drinking Water Act.</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HB198 (BR424)</w:t>
      </w:r>
      <w:r>
        <w:rPr>
          <w:b/>
        </w:rPr>
        <w:t xml:space="preserve"/>
      </w:r>
      <w:r>
        <w:t xml:space="preserve"> - N. Kulkarni</w:t>
      </w:r>
      <w:r>
        <w:t xml:space="preserve">, G. Brown Jr.</w:t>
      </w:r>
      <w:r>
        <w:t xml:space="preserve">, J. Raymond</w:t>
      </w:r>
      <w:r>
        <w:t xml:space="preserve">, P. Stevenson</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HB199 (BR493)</w:t>
      </w:r>
      <w:r>
        <w:rPr>
          <w:b/>
        </w:rPr>
        <w:t xml:space="preserve"/>
      </w:r>
      <w:r>
        <w:t xml:space="preserve"> - N. Kulkarni</w:t>
      </w:r>
      <w:r>
        <w:t xml:space="preserve">, G. Brown Jr.</w:t>
      </w:r>
      <w:r>
        <w:t xml:space="preserve">, A. Gentry</w:t>
        <w:br/>
      </w:r>
    </w:p>
    <w:p>
      <w:pPr>
        <w:pStyle w:val="RecordBase"/>
      </w:pPr>
      <w:r>
        <w:t xml:space="preserve">	AN ACT relating to motor vehicles.</w:t>
      </w:r>
    </w:p>
    <w:p>
      <w:pPr>
        <w:pStyle w:val="RecordBase"/>
      </w:pPr>
      <w:r>
        <w:t xml:space="preserve">	Amend KRS 186.032, as effective January 1, 2024,  to define "communication disorder"; allow the Transportation Cabinet to promulgate administrative regulations to identify other communication disorders; establish that information may be included in the Kentucky vehicle registration system database indicating that a regular passenger of the vehicle may  be deaf or hard of hearing or have a communication disorder.</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r>
    </w:p>
    <w:p>
      <w:pPr>
        <w:pStyle w:val="RecordBase"/>
      </w:pPr>
      <w:r>
        <w:t xml:space="preserve">	Mar 14, 2023 - </w:t>
      </w:r>
      <w:r>
        <w:t xml:space="preserve">reported favorably, 1st reading, to Calendar</w:t>
      </w:r>
    </w:p>
    <w:p>
      <w:pPr>
        <w:pStyle w:val="RecordBase"/>
      </w:pPr>
      <w:r>
        <w:t xml:space="preserve">	Mar 15, 2023 - </w:t>
      </w:r>
      <w:r>
        <w:t xml:space="preserve">2nd reading, to Rules</w:t>
      </w:r>
      <w:r>
        <w:t xml:space="preserve"> </w:t>
      </w:r>
    </w:p>
    <w:p>
      <w:pPr>
        <w:pStyle w:val="RecordBase"/>
      </w:pPr>
      <w:r>
        <w:t xml:space="preserve">	Mar 16, 2023 - </w:t>
      </w:r>
      <w:r>
        <w:t xml:space="preserve">taken from</w:t>
      </w:r>
      <w:r>
        <w:t xml:space="preserve"> Rules (H)</w:t>
      </w:r>
      <w:r>
        <w:t xml:space="preserve">; </w:t>
      </w:r>
      <w:r>
        <w:t xml:space="preserve">recommitted to</w:t>
      </w:r>
      <w:r>
        <w:t xml:space="preserve"> Appropriations &amp; Revenue (H)</w:t>
        <w:br/>
      </w:r>
    </w:p>
    <w:p>
      <w:pPr>
        <w:pStyle w:val="RecordBase"/>
      </w:pPr>
      <w:r>
        <w:rPr>
          <w:b/>
        </w:rPr>
        <w:t xml:space="preserve">HB200 (BR871)</w:t>
      </w:r>
      <w:r>
        <w:rPr>
          <w:b/>
        </w:rPr>
        <w:t xml:space="preserve">/FN</w:t>
      </w:r>
      <w:r>
        <w:t xml:space="preserve"> - K. Fleming</w:t>
      </w:r>
      <w:r>
        <w:t xml:space="preserve">, K. Moser</w:t>
      </w:r>
      <w:r>
        <w:t xml:space="preserve">, C. Aull</w:t>
      </w:r>
      <w:r>
        <w:t xml:space="preserve">, K. Banta</w:t>
      </w:r>
      <w:r>
        <w:t xml:space="preserve">, J. Bauman</w:t>
      </w:r>
      <w:r>
        <w:t xml:space="preserve">, D. Bentley</w:t>
      </w:r>
      <w:r>
        <w:t xml:space="preserve">, A. Bowling</w:t>
      </w:r>
      <w:r>
        <w:t xml:space="preserve">, K. Bratcher</w:t>
      </w:r>
      <w:r>
        <w:t xml:space="preserve">, S. Bratcher</w:t>
      </w:r>
      <w:r>
        <w:t xml:space="preserve">, E. Callaway</w:t>
      </w:r>
      <w:r>
        <w:t xml:space="preserve">, B. Chester-Burton</w:t>
      </w:r>
      <w:r>
        <w:t xml:space="preserve">, R. Duvall</w:t>
      </w:r>
      <w:r>
        <w:t xml:space="preserve">, D. Elliott</w:t>
      </w:r>
      <w:r>
        <w:t xml:space="preserve">, D. Grossberg</w:t>
      </w:r>
      <w:r>
        <w:t xml:space="preserve">, M. Hart</w:t>
      </w:r>
      <w:r>
        <w:t xml:space="preserve">, K. Jackson</w:t>
      </w:r>
      <w:r>
        <w:t xml:space="preserve">, D. Lewis</w:t>
      </w:r>
      <w:r>
        <w:t xml:space="preserve">, A. Neighbors</w:t>
      </w:r>
      <w:r>
        <w:t xml:space="preserve">, R. Palumbo</w:t>
      </w:r>
      <w:r>
        <w:t xml:space="preserve">, S. Stalker</w:t>
      </w:r>
      <w:r>
        <w:t xml:space="preserve">, C. Stevenson</w:t>
      </w:r>
      <w:r>
        <w:t xml:space="preserve">, J. Tipton</w:t>
      </w:r>
      <w:r>
        <w:t xml:space="preserve">, K. Upchurch</w:t>
      </w:r>
      <w:r>
        <w:t xml:space="preserve">, W. Williams</w:t>
      </w:r>
      <w:r>
        <w:t xml:space="preserve">, L. Willner</w:t>
      </w:r>
      <w:r>
        <w:t xml:space="preserve">, S. Witten</w:t>
        <w:br/>
      </w:r>
    </w:p>
    <w:p>
      <w:pPr>
        <w:pStyle w:val="RecordBase"/>
      </w:pPr>
      <w:r>
        <w:t xml:space="preserve">	AN ACT relating to the healthcare workforce, making an appropriation therefor, and declaring an emergency.</w:t>
      </w:r>
    </w:p>
    <w:p>
      <w:pPr>
        <w:pStyle w:val="RecordBase"/>
      </w:pPr>
      <w:r>
        <w:t xml:space="preserve">	Create new sections of KRS 164 to define terms; establish the Kentucky healthcare workforce investment fund to enable the CPE, healthcare programs, and healthcare providers and facilities to match public and private dollars for the purpose of awarding scholarships to eligible students and healthcare incentives to eligible healthcare programs; provide that the moneys in the fund appropriated by the General Assembly shall lapse after the second year in a biennium budget; direct CPE to promulgate regulations to administer the Act; require at least 65% of all net moneys in the fund to be used to fund partnership proposals between healthcare programs and healthcare partners to issue scholarships to students enrolled in the healthcare program; require CPE to establish a process to prioritize certain partnership proposals; require a written partnership contract and establish the minimum contents; require that scholarships be issued directly to students and establish employment requirements for recipients; permit a healthcare partner to contract for additional employment restrictions; provide that individuals on the nurse aide abuse registry are not eligible for scholarships; require that up to 35% of moneys in the fund shall be reserved for healthcare program incentives to award excellence in healthcare programs; establish the criteria for CPE to consider in awarding healthcare program incentives; require that the healthcare program incentives be competitive; restrict the use of healthcare program incentive awards; require CPE to report to specific interim joint committees annually; establish the minimum contents of the report; require public postsecondary educational institution to report to specific committees annually; establish the minimum contents of the report; APPROPRIATION; EMERGENCY.</w:t>
        <w:br/>
      </w:r>
    </w:p>
    <w:p>
      <w:pPr>
        <w:pStyle w:val="RecordBaseCenter"/>
      </w:pPr>
      <w:r>
        <w:rPr>
          <w:b/>
        </w:rPr>
        <w:t xml:space="preserve">HB200 - AMENDMENTS</w:t>
      </w:r>
    </w:p>
    <w:p>
      <w:pPr>
        <w:pStyle w:val="RecordBase"/>
      </w:pPr>
      <w:r>
        <w:t xml:space="preserve">HCS1/FN</w:t>
      </w:r>
      <w:r>
        <w:t xml:space="preserve"> - </w:t>
      </w:r>
      <w:r>
        <w:t xml:space="preserve">Retain all provisions; expand the list of eligible healthcare credentials to include social work licenses and certificates and behavior analyst licenses; require the administrative regulations to be filed by July 1, 2023; require the Council on Postsecondary Education to submit draft administrative regulations, a detailed implementation plan, and other documents required by KRS Chapter 13A to the Interim Joint Committee on Education and the Interim Joint Committee on Health, Welfare, and Family Services at least 30 days before filing.</w:t>
      </w:r>
    </w:p>
    <w:p>
      <w:pPr>
        <w:pStyle w:val="RecordBase"/>
      </w:pPr>
      <w:r>
        <w:t xml:space="preserve">HCS2/FN</w:t>
      </w:r>
      <w:r>
        <w:t xml:space="preserve"> - </w:t>
      </w:r>
      <w:r>
        <w:t xml:space="preserve">Retain original provisions; provide that state funds shall not lapse during the operation of the program until the end of the 2029-2030 fiscal year; establish procedures for the return of any leftover moneys donated by grantors upon the end of the program; ensure the Commonwealth may recoup scholarship amounts; establish that recoupment amounts include reasonable attorney's fees and the interest rate is per annum; remove the bar against programs eligible for cost reimbursement under Medicaid; sunset the program on June 30, 2030.</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r>
        <w:t xml:space="preserve">; </w:t>
      </w:r>
      <w:r>
        <w:t xml:space="preserve">recommitted to</w:t>
      </w:r>
      <w:r>
        <w:t xml:space="preserve"> Appropriations &amp; Revenue (H)</w:t>
      </w:r>
    </w:p>
    <w:p>
      <w:pPr>
        <w:pStyle w:val="RecordBase"/>
      </w:pPr>
      <w:r>
        <w:t xml:space="preserve">	Mar 07, 2023 - </w:t>
      </w:r>
      <w:r>
        <w:t xml:space="preserve">reported favorably, to Rules with Committee Substitute (2)</w:t>
      </w:r>
      <w:r>
        <w:t xml:space="preserve">; </w:t>
      </w:r>
      <w:r>
        <w:t xml:space="preserve">posted for passage in the Regular Orders of the Day for Wednesday, March 08, 2023</w:t>
      </w:r>
      <w:r>
        <w:t xml:space="preserve"> </w:t>
      </w:r>
    </w:p>
    <w:p>
      <w:pPr>
        <w:pStyle w:val="RecordBase"/>
      </w:pPr>
      <w:r>
        <w:t xml:space="preserve">	Mar 08, 2023 - </w:t>
      </w:r>
      <w:r>
        <w:t xml:space="preserve">3rd reading, passed 92-1 with Committee Substitute (2)</w:t>
      </w:r>
      <w:r>
        <w:t xml:space="preserve"> </w:t>
      </w:r>
    </w:p>
    <w:p>
      <w:pPr>
        <w:pStyle w:val="RecordBase"/>
      </w:pPr>
      <w:r>
        <w:t xml:space="preserve">	Mar 09,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Mar 13, 2023 -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Health Services (S)</w:t>
      </w:r>
    </w:p>
    <w:p>
      <w:pPr>
        <w:pStyle w:val="RecordBase"/>
      </w:pPr>
      <w:r>
        <w:t xml:space="preserve">	Mar 15, 2023 - </w:t>
      </w:r>
      <w:r>
        <w:t xml:space="preserve">reported favorably, to Rules</w:t>
      </w:r>
      <w:r>
        <w:t xml:space="preserve"> as a consent bill</w:t>
      </w:r>
      <w:r>
        <w:t xml:space="preserve">; </w:t>
      </w:r>
      <w:r>
        <w:t xml:space="preserve">posted for passage in the Consent Orders of the Day for Wednesday, March 15, 2023</w:t>
      </w:r>
      <w:r>
        <w:t xml:space="preserve"> </w:t>
      </w:r>
      <w:r>
        <w:t xml:space="preserve">; </w:t>
      </w:r>
      <w:r>
        <w:t xml:space="preserve">3rd reading, passed 35 -1 </w:t>
      </w:r>
      <w:r>
        <w:t xml:space="preserve"> </w:t>
      </w:r>
      <w:r>
        <w:t xml:space="preserve">; </w:t>
      </w:r>
      <w:r>
        <w:t xml:space="preserve">received in House</w:t>
      </w:r>
      <w:r>
        <w:t xml:space="preserve"> </w:t>
      </w:r>
    </w:p>
    <w:p>
      <w:pPr>
        <w:pStyle w:val="RecordBase"/>
      </w:pPr>
      <w:r>
        <w:t xml:space="preserve">	Mar 16, 2023 -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22, 2023 - </w:t>
      </w:r>
      <w:r>
        <w:t xml:space="preserve">signed by Governor (Acts Ch. 65)</w:t>
        <w:br/>
      </w:r>
    </w:p>
    <w:p>
      <w:pPr>
        <w:pStyle w:val="RecordBase"/>
      </w:pPr>
      <w:r>
        <w:rPr>
          <w:b/>
        </w:rPr>
        <w:t xml:space="preserve">HB201 (BR396)</w:t>
      </w:r>
      <w:r>
        <w:rPr>
          <w:b/>
        </w:rPr>
        <w:t xml:space="preserve"/>
      </w:r>
      <w:r>
        <w:t xml:space="preserve"> - J. Blanton</w:t>
      </w:r>
      <w:r>
        <w:t xml:space="preserve">, R. Duvall</w:t>
      </w:r>
      <w:r>
        <w:t xml:space="preserve">, K. Jackson</w:t>
      </w:r>
      <w:r>
        <w:t xml:space="preserve">, S. McPherson</w:t>
      </w:r>
      <w:r>
        <w:t xml:space="preserve">, R. Palumbo</w:t>
      </w:r>
      <w:r>
        <w:t xml:space="preserve">, T. Smith</w:t>
        <w:br/>
      </w:r>
    </w:p>
    <w:p>
      <w:pPr>
        <w:pStyle w:val="RecordBase"/>
      </w:pPr>
      <w:r>
        <w:t xml:space="preserve">	AN ACT relating to highway work zones and making an appropriation therefor.</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uniform civil citation to an operator of a motor vehicle traveling more than 10 miles per hour over the posted speed limit; establish procedures for citation issuance; direct the Transportation Cabinet to install signage and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the provisions be repealed effective July 1, 2027; provide the Act may be cited as the Jared Lee Helton Act of 2023; APPROPRIATION.</w:t>
        <w:br/>
      </w:r>
    </w:p>
    <w:p>
      <w:pPr>
        <w:pStyle w:val="RecordBaseCenter"/>
      </w:pPr>
      <w:r>
        <w:rPr>
          <w:b/>
        </w:rPr>
        <w:t xml:space="preserve">HB201 - AMENDMENTS</w:t>
      </w:r>
    </w:p>
    <w:p>
      <w:pPr>
        <w:pStyle w:val="RecordBase"/>
      </w:pPr>
      <w:r>
        <w:t xml:space="preserve">HCS1</w:t>
      </w:r>
      <w:r>
        <w:t xml:space="preserve"> - </w:t>
      </w:r>
      <w:r>
        <w:t xml:space="preserve">Retain original provisions; require a bona fide worker be present in a highway work zone for the operator of a motor vehicle to be subject to a civil citation and fine.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r>
    </w:p>
    <w:p>
      <w:pPr>
        <w:pStyle w:val="RecordBase"/>
      </w:pPr>
      <w:r>
        <w:t xml:space="preserve">	Feb 28, 2023 - </w:t>
      </w:r>
      <w:r>
        <w:t xml:space="preserve">reported favorably, 1st reading, to Calendar with Committee Substitute (1)</w:t>
      </w:r>
    </w:p>
    <w:p>
      <w:pPr>
        <w:pStyle w:val="RecordBase"/>
      </w:pPr>
      <w:r>
        <w:t xml:space="preserve">	Mar 01, 2023 - </w:t>
      </w:r>
      <w:r>
        <w:t xml:space="preserve">2nd reading, to Rules</w:t>
      </w:r>
      <w:r>
        <w:t xml:space="preserve"> </w:t>
      </w:r>
    </w:p>
    <w:p>
      <w:pPr>
        <w:pStyle w:val="RecordBase"/>
      </w:pPr>
      <w:r>
        <w:t xml:space="preserve">	Mar 02, 2023 - </w:t>
      </w:r>
      <w:r>
        <w:t xml:space="preserve">posted for passage in the Regular Orders of the Day for Friday, March 03, 2023</w:t>
      </w:r>
      <w:r>
        <w:t xml:space="preserve"> </w:t>
      </w:r>
    </w:p>
    <w:p>
      <w:pPr>
        <w:pStyle w:val="RecordBase"/>
      </w:pPr>
      <w:r>
        <w:t xml:space="preserve">	Mar 13, 2023 -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HB202 (BR1132)</w:t>
      </w:r>
      <w:r>
        <w:rPr>
          <w:b/>
        </w:rPr>
        <w:t xml:space="preserve"/>
      </w:r>
      <w:r>
        <w:t xml:space="preserve"> - P. Pratt</w:t>
        <w:br/>
      </w:r>
    </w:p>
    <w:p>
      <w:pPr>
        <w:pStyle w:val="RecordBase"/>
      </w:pPr>
      <w:r>
        <w:t xml:space="preserve">	AN ACT relating to data centers.</w:t>
      </w:r>
    </w:p>
    <w:p>
      <w:pPr>
        <w:pStyle w:val="RecordBase"/>
      </w:pPr>
      <w:r>
        <w:t xml:space="preserve">	Create a new section of KRS Chapter 139  to define terms; provide a sales and use tax exemption for data centers; establish reporting requirements for the exemption; amend KRS 131.190 to conform; EFFECTIVE July 1, 2023.</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HB203 (BR1213)</w:t>
      </w:r>
      <w:r>
        <w:rPr>
          <w:b/>
        </w:rPr>
        <w:t xml:space="preserve"/>
      </w:r>
      <w:r>
        <w:t xml:space="preserve"> - L. Swann</w:t>
      </w:r>
      <w:r>
        <w:t xml:space="preserve">, C. Aull</w:t>
      </w:r>
      <w:r>
        <w:t xml:space="preserve">, G. Brown Jr.</w:t>
      </w:r>
      <w:r>
        <w:t xml:space="preserve">, L. Burke</w:t>
      </w:r>
      <w:r>
        <w:t xml:space="preserve">, B. Chester-Burton</w:t>
      </w:r>
      <w:r>
        <w:t xml:space="preserve">, D. Graham</w:t>
      </w:r>
      <w:r>
        <w:t xml:space="preserve">, K. Herron</w:t>
      </w:r>
      <w:r>
        <w:t xml:space="preserve">, J. Raymond</w:t>
      </w:r>
      <w:r>
        <w:t xml:space="preserve">, R. Roarx</w:t>
      </w:r>
      <w:r>
        <w:t xml:space="preserve">, R. Roberts</w:t>
      </w:r>
      <w:r>
        <w:t xml:space="preserve">, S. Stalker</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HB204 (BR947)</w:t>
      </w:r>
      <w:r>
        <w:rPr>
          <w:b/>
        </w:rPr>
        <w:t xml:space="preserve"/>
      </w:r>
      <w:r>
        <w:t xml:space="preserve"> - S. Rawlings</w:t>
      </w:r>
      <w:r>
        <w:t xml:space="preserve">, S. Baker</w:t>
      </w:r>
      <w:r>
        <w:t xml:space="preserve">, J. Calloway</w:t>
      </w:r>
      <w:r>
        <w:t xml:space="preserve">, S. Doan</w:t>
      </w:r>
      <w:r>
        <w:t xml:space="preserve">, R. Dotson</w:t>
      </w:r>
      <w:r>
        <w:t xml:space="preserve">, C. Fugate</w:t>
      </w:r>
      <w:r>
        <w:t xml:space="preserve">, D. Hale</w:t>
      </w:r>
      <w:r>
        <w:t xml:space="preserve">, J. Hodgson</w:t>
      </w:r>
      <w:r>
        <w:t xml:space="preserve">, T. Huff</w:t>
      </w:r>
      <w:r>
        <w:t xml:space="preserve">, S. Maddox</w:t>
      </w:r>
      <w:r>
        <w:t xml:space="preserve">, C. Massaroni</w:t>
      </w:r>
      <w:r>
        <w:t xml:space="preserve">, J. Nemes</w:t>
      </w:r>
      <w:r>
        <w:t xml:space="preserve">, M. Proctor</w:t>
      </w:r>
      <w:r>
        <w:t xml:space="preserve">, F. Rabourn</w:t>
        <w:br/>
      </w:r>
    </w:p>
    <w:p>
      <w:pPr>
        <w:pStyle w:val="RecordBase"/>
      </w:pPr>
      <w:r>
        <w:t xml:space="preserve">	AN ACT relating to restoring religious liberty. </w:t>
      </w:r>
    </w:p>
    <w:p>
      <w:pPr>
        <w:pStyle w:val="RecordBase"/>
      </w:pPr>
      <w:r>
        <w:t xml:space="preserve">	Amend KRS 446,350 to define "government" and "substantially burden"; outline relief that may be sought if statute is violated; appy to laws adopted before or after enaction of this statute; include severability clause; waive sovereign, governmental, and qualified immunity.</w:t>
        <w:br/>
      </w:r>
    </w:p>
    <w:p>
      <w:pPr>
        <w:pStyle w:val="RecordBaseCenter"/>
      </w:pPr>
      <w:r>
        <w:rPr>
          <w:b/>
        </w:rPr>
        <w:t xml:space="preserve">HB204 - AMENDMENTS</w:t>
      </w:r>
    </w:p>
    <w:p>
      <w:pPr>
        <w:pStyle w:val="RecordBase"/>
      </w:pPr>
      <w:r>
        <w:t xml:space="preserve">HCS1</w:t>
      </w:r>
      <w:r>
        <w:t xml:space="preserve"> - </w:t>
      </w:r>
      <w:r>
        <w:t xml:space="preserve">Retain original provisions; exclude inmates from suing for a violation under this Act.</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Judiciary (H)</w:t>
      </w:r>
    </w:p>
    <w:p>
      <w:pPr>
        <w:pStyle w:val="RecordBase"/>
      </w:pPr>
      <w:r>
        <w:t xml:space="preserve">	Mar 15, 2023 - </w:t>
      </w:r>
      <w:r>
        <w:t xml:space="preserve">reported favorably, 1st reading, to Calendar with Committee Substitute (1)</w:t>
      </w:r>
    </w:p>
    <w:p>
      <w:pPr>
        <w:pStyle w:val="RecordBase"/>
      </w:pPr>
      <w:r>
        <w:t xml:space="preserve">	Mar 16, 2023 - </w:t>
      </w:r>
      <w:r>
        <w:t xml:space="preserve">2nd reading, to Rules</w:t>
      </w:r>
      <w:r>
        <w:t xml:space="preserve"> </w:t>
      </w:r>
      <w:r>
        <w:t xml:space="preserve">; </w:t>
      </w:r>
      <w:r>
        <w:t xml:space="preserve">taken from</w:t>
      </w:r>
      <w:r>
        <w:t xml:space="preserve"> Rules (H)</w:t>
      </w:r>
      <w:r>
        <w:t xml:space="preserve">; </w:t>
      </w:r>
      <w:r>
        <w:t xml:space="preserve">recommitted to</w:t>
      </w:r>
      <w:r>
        <w:t xml:space="preserve"> Appropriations &amp; Revenue (H)</w:t>
        <w:br/>
      </w:r>
    </w:p>
    <w:p>
      <w:pPr>
        <w:pStyle w:val="RecordBase"/>
      </w:pPr>
      <w:r>
        <w:rPr>
          <w:b/>
        </w:rPr>
        <w:t xml:space="preserve">HB205 (BR382)</w:t>
      </w:r>
      <w:r>
        <w:rPr>
          <w:b/>
        </w:rPr>
        <w:t xml:space="preserve"/>
      </w:r>
      <w:r>
        <w:t xml:space="preserve"> - G. Brown Jr.</w:t>
      </w:r>
      <w:r>
        <w:t xml:space="preserve">, B. Chester-Burton</w:t>
      </w:r>
      <w:r>
        <w:t xml:space="preserve">, C. Aull</w:t>
      </w:r>
      <w:r>
        <w:t xml:space="preserve">, K. Herron</w:t>
      </w:r>
      <w:r>
        <w:t xml:space="preserve">, J. Raymond</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establish the short title of C.R.O.W.N. Act.</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HB206 (BR1312)</w:t>
      </w:r>
      <w:r>
        <w:rPr>
          <w:b/>
        </w:rPr>
        <w:t xml:space="preserve"/>
      </w:r>
      <w:r>
        <w:t xml:space="preserve"> - G. Brown Jr.</w:t>
      </w:r>
      <w:r>
        <w:t xml:space="preserve">, B. Chester-Burton</w:t>
      </w:r>
      <w:r>
        <w:t xml:space="preserve">, C. Aull</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HB207 (BR257)</w:t>
      </w:r>
      <w:r>
        <w:rPr>
          <w:b/>
        </w:rPr>
        <w:t xml:space="preserve">/LM</w:t>
      </w:r>
      <w:r>
        <w:t xml:space="preserve"> - K. Bratcher</w:t>
      </w:r>
      <w:r>
        <w:t xml:space="preserve">, J. Bauman</w:t>
      </w:r>
      <w:r>
        <w:t xml:space="preserve">, B. Chester-Burton</w:t>
      </w:r>
      <w:r>
        <w:t xml:space="preserve">, R. Duvall</w:t>
      </w:r>
      <w:r>
        <w:t xml:space="preserve">, K. Fleming</w:t>
      </w:r>
      <w:r>
        <w:t xml:space="preserve">, K. King</w:t>
      </w:r>
      <w:r>
        <w:t xml:space="preserve">, S. Witten</w:t>
        <w:br/>
      </w:r>
    </w:p>
    <w:p>
      <w:pPr>
        <w:pStyle w:val="RecordBase"/>
      </w:pPr>
      <w:r>
        <w:t xml:space="preserve">	AN ACT relating to internal police communications.</w:t>
      </w:r>
    </w:p>
    <w:p>
      <w:pPr>
        <w:pStyle w:val="RecordBase"/>
      </w:pPr>
      <w:r>
        <w:t xml:space="preserve">	Create a new section of KRS Chapter 15 to allow law enforcement agencies to create their own wellness programs; establish that all proceedings, opinions, and records of a wellness program are privileged and not subject to subpoena; amend KRS 61.878 to include records confidentially maintained in accordance with a wellness program to the list of records not subject to an open records request.</w:t>
        <w:br/>
      </w:r>
    </w:p>
    <w:p>
      <w:pPr>
        <w:pStyle w:val="RecordBaseCenter"/>
      </w:pPr>
      <w:r>
        <w:rPr>
          <w:b/>
        </w:rPr>
        <w:t xml:space="preserve">HB207 - AMENDMENTS</w:t>
      </w:r>
    </w:p>
    <w:p>
      <w:pPr>
        <w:pStyle w:val="RecordBase"/>
      </w:pPr>
      <w:r>
        <w:t xml:space="preserve">HCS1</w:t>
      </w:r>
      <w:r>
        <w:t xml:space="preserve"> - </w:t>
      </w:r>
      <w:r>
        <w:t xml:space="preserve">Retain original provisions; provide that the confidentiality and privilege of the wellness program shall be subject to the same protections as counselor-client privilege under the Kentucky Rules of Evidence.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Judiciary (H)</w:t>
      </w:r>
    </w:p>
    <w:p>
      <w:pPr>
        <w:pStyle w:val="RecordBase"/>
      </w:pPr>
      <w:r>
        <w:t xml:space="preserve">	Mar 08, 2023 - </w:t>
      </w:r>
      <w:r>
        <w:t xml:space="preserve">reported favorably, 1st reading, to Calendar with Committee Substitute (1)</w:t>
      </w:r>
    </w:p>
    <w:p>
      <w:pPr>
        <w:pStyle w:val="RecordBase"/>
      </w:pPr>
      <w:r>
        <w:t xml:space="preserve">	Mar 09,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10, 2023 - </w:t>
      </w:r>
      <w:r>
        <w:t xml:space="preserve">3rd reading, passed 93-0 with Committee Substitute (1)</w:t>
      </w:r>
      <w:r>
        <w:t xml:space="preserve"> </w:t>
      </w:r>
    </w:p>
    <w:p>
      <w:pPr>
        <w:pStyle w:val="RecordBase"/>
      </w:pPr>
      <w:r>
        <w:t xml:space="preserve">	Mar 13, 2023 - </w:t>
      </w:r>
      <w:r>
        <w:t xml:space="preserve">received in Senate</w:t>
      </w:r>
      <w:r>
        <w:t xml:space="preserve"> </w:t>
      </w:r>
      <w:r>
        <w:t xml:space="preserve">; </w:t>
      </w:r>
      <w:r>
        <w:t xml:space="preserve">to</w:t>
      </w:r>
      <w:r>
        <w:t xml:space="preserve"> Committee on Committees (S)</w:t>
      </w:r>
      <w:r>
        <w:t xml:space="preserve">; </w:t>
      </w:r>
      <w:r>
        <w:t xml:space="preserve">to</w:t>
      </w:r>
      <w:r>
        <w:t xml:space="preserve"> Judiciary (S)</w:t>
      </w:r>
    </w:p>
    <w:p>
      <w:pPr>
        <w:pStyle w:val="RecordBase"/>
      </w:pPr>
      <w:r>
        <w:t xml:space="preserve">	Mar 14, 2023 -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15, 2023 -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16, 2023 - </w:t>
      </w:r>
      <w:r>
        <w:t xml:space="preserve">reported favorably, to Rules</w:t>
        <w:br/>
      </w:r>
    </w:p>
    <w:p>
      <w:pPr>
        <w:pStyle w:val="RecordBase"/>
      </w:pPr>
      <w:r>
        <w:rPr>
          <w:b/>
        </w:rPr>
        <w:t xml:space="preserve">HB208 (BR916)</w:t>
      </w:r>
      <w:r>
        <w:rPr>
          <w:b/>
        </w:rPr>
        <w:t xml:space="preserve"/>
      </w:r>
      <w:r>
        <w:t xml:space="preserve"> - R. Roberts</w:t>
      </w:r>
      <w:r>
        <w:t xml:space="preserve">, G. Brown Jr.</w:t>
      </w:r>
      <w:r>
        <w:t xml:space="preserve">, J. Raymond</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certain health insurance policies to provide coverage for an annual mental health wellness examination of at least 45 minutes provided by a mental health professional; require the coverage to be no less extensive than coverage for medical and surgical benefits, comply with the Mental Health Parity and Addiction Equity Act of 2008, and not to be subject to any cost-sharing requirements; amend KRS 164.2871, 205.522, 205.6485, and 18A.225  to require self-insured employer group health plans provided by the governing board of a state postsecondary education institution, Medicaid, the Kentucky Children's Health Insurance Program, and  the state employee health plan to comply with the mental health coverage requirement; create a new section of Subtitle 17C to KRS Chapter 304 to apply the mental health wellness examination requirement to limited health service contracts; create a new section of Subtitle 38A of KRS Chapter 304 to conform; direct that provisions apply to health plans issued or renewed on or after the effective date of the section; require the Cabinet for Health and Family Services to seek federal approval if they determine that such approval is necessary; EFFECTIVE, in part, January 1, 2024.</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HB209 (BR920)</w:t>
      </w:r>
      <w:r>
        <w:rPr>
          <w:b/>
        </w:rPr>
        <w:t xml:space="preserve"/>
      </w:r>
      <w:r>
        <w:t xml:space="preserve"> - R. Roberts</w:t>
      </w:r>
      <w:r>
        <w:t xml:space="preserve">, G. Brown Jr.</w:t>
      </w:r>
      <w:r>
        <w:t xml:space="preserve">, J. Raymond</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when discovered while looking at other nonsalary information, and for public employee positions; require notice to be posted for employees; amend KRS 337.990 to assess a civil penalty for a violation.</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HB210 (BR1017)</w:t>
      </w:r>
      <w:r>
        <w:rPr>
          <w:b/>
        </w:rPr>
        <w:t xml:space="preserve"/>
      </w:r>
      <w:r>
        <w:t xml:space="preserve"> - M. Pollock</w:t>
        <w:br/>
      </w:r>
    </w:p>
    <w:p>
      <w:pPr>
        <w:pStyle w:val="RecordBase"/>
      </w:pPr>
      <w:r>
        <w:t xml:space="preserve">	AN ACT relating to the Kentucky Insurance Guaranty Association Act.</w:t>
      </w:r>
    </w:p>
    <w:p>
      <w:pPr>
        <w:pStyle w:val="RecordBase"/>
      </w:pPr>
      <w:r>
        <w:t xml:space="preserve">	Amend various sections of Subtitle 36 of KRS Chapter 304, the Kentucky Insurance Guaranty Association Act, to make technical amendments; amend scope of Act, definitions, and obligations of the Kentucky Insurance Guaranty Association.</w:t>
        <w:br/>
      </w:r>
    </w:p>
    <w:p>
      <w:pPr>
        <w:pStyle w:val="RecordBaseCenter"/>
      </w:pPr>
      <w:r>
        <w:rPr>
          <w:b/>
        </w:rPr>
        <w:t xml:space="preserve">HB210 - AMENDMENTS</w:t>
      </w:r>
    </w:p>
    <w:p>
      <w:pPr>
        <w:pStyle w:val="RecordBase"/>
      </w:pPr>
      <w:r>
        <w:t xml:space="preserve">HCS1</w:t>
      </w:r>
      <w:r>
        <w:t xml:space="preserve"> - </w:t>
      </w:r>
      <w:r>
        <w:t xml:space="preserve">Retain original provisions, except remove language relating to consortium claims for purposes of definition of "covered claim" in KRS 304.36-050.</w:t>
      </w:r>
    </w:p>
    <w:p>
      <w:pPr>
        <w:pStyle w:val="RecordBase"/>
      </w:pPr>
      <w:r>
        <w:t xml:space="preserve">SCS1</w:t>
      </w:r>
      <w:r>
        <w:t xml:space="preserve"> - </w:t>
      </w:r>
      <w:r>
        <w:t xml:space="preserve">Retain original provisions, except remove language relating to an obligation of an insolvent insurer arising out of a reinsurance contract; remove exemption from "covered claim" for an obligation to the state of Kentucky.</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Banking &amp; Insurance (H)</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r>
    </w:p>
    <w:p>
      <w:pPr>
        <w:pStyle w:val="RecordBase"/>
      </w:pPr>
      <w:r>
        <w:t xml:space="preserve">	Feb 21, 2023 - </w:t>
      </w:r>
      <w:r>
        <w:t xml:space="preserve">3rd reading, passed 100-0 with  Committee Substitute (1)</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r>
    </w:p>
    <w:p>
      <w:pPr>
        <w:pStyle w:val="RecordBase"/>
      </w:pPr>
      <w:r>
        <w:t xml:space="preserve">	Mar 03, 2023 - </w:t>
      </w:r>
      <w:r>
        <w:t xml:space="preserve">to</w:t>
      </w:r>
      <w:r>
        <w:t xml:space="preserve"> Banking &amp; Insurance (S)</w:t>
      </w:r>
    </w:p>
    <w:p>
      <w:pPr>
        <w:pStyle w:val="RecordBase"/>
      </w:pPr>
      <w:r>
        <w:t xml:space="preserve">	Mar 07, 2023 - </w:t>
      </w:r>
      <w:r>
        <w:t xml:space="preserve">reported favorably, 1st reading, to Consent Calendar with Committee Substitute (1)</w:t>
      </w:r>
    </w:p>
    <w:p>
      <w:pPr>
        <w:pStyle w:val="RecordBase"/>
      </w:pPr>
      <w:r>
        <w:t xml:space="preserve">	Mar 08, 2023 - </w:t>
      </w:r>
      <w:r>
        <w:t xml:space="preserve">2nd reading, to Rules</w:t>
      </w:r>
      <w:r>
        <w:t xml:space="preserve"> as a consent bill</w:t>
      </w:r>
      <w:r>
        <w:t xml:space="preserve">; </w:t>
      </w:r>
      <w:r>
        <w:t xml:space="preserve">posted for passage in the Consent Orders of the Day for Friday, March 10, 2023</w:t>
      </w:r>
      <w:r>
        <w:t xml:space="preserve"> </w:t>
      </w:r>
    </w:p>
    <w:p>
      <w:pPr>
        <w:pStyle w:val="RecordBase"/>
      </w:pPr>
      <w:r>
        <w:t xml:space="preserve">	Mar 10, 2023 - </w:t>
      </w:r>
      <w:r>
        <w:t xml:space="preserve">3rd reading, passed 35 -0 with Committee Substitute (1)</w:t>
      </w:r>
      <w:r>
        <w:t xml:space="preserve"> </w:t>
      </w:r>
    </w:p>
    <w:p>
      <w:pPr>
        <w:pStyle w:val="RecordBase"/>
      </w:pPr>
      <w:r>
        <w:t xml:space="preserve">	Mar 13, 2023 - </w:t>
      </w:r>
      <w:r>
        <w:t xml:space="preserve">received in House</w:t>
      </w:r>
      <w:r>
        <w:t xml:space="preserve"> </w:t>
      </w:r>
      <w:r>
        <w:t xml:space="preserve">; </w:t>
      </w:r>
      <w:r>
        <w:t xml:space="preserve">to</w:t>
      </w:r>
      <w:r>
        <w:t xml:space="preserve"> Rules (H)</w:t>
      </w:r>
    </w:p>
    <w:p>
      <w:pPr>
        <w:pStyle w:val="RecordBase"/>
      </w:pPr>
      <w:r>
        <w:t xml:space="preserve">	Mar 14, 2023 - </w:t>
      </w:r>
      <w:r>
        <w:t xml:space="preserve">posted for passage for concurrence in Senate Committee Substitute (1)</w:t>
      </w:r>
      <w:r>
        <w:t xml:space="preserve"> </w:t>
      </w:r>
    </w:p>
    <w:p>
      <w:pPr>
        <w:pStyle w:val="RecordBase"/>
      </w:pPr>
      <w:r>
        <w:t xml:space="preserve">	Mar 15, 2023 - </w:t>
      </w:r>
      <w:r>
        <w:t xml:space="preserve">House concurred in Senate Committee Substitute (1)</w:t>
      </w:r>
      <w:r>
        <w:t xml:space="preserve"> </w:t>
      </w:r>
      <w:r>
        <w:t xml:space="preserve">; </w:t>
      </w:r>
      <w:r>
        <w:t xml:space="preserve">passed 98-0</w:t>
      </w:r>
      <w:r>
        <w:t xml:space="preserve"> </w:t>
      </w:r>
    </w:p>
    <w:p>
      <w:pPr>
        <w:pStyle w:val="RecordBase"/>
      </w:pPr>
      <w:r>
        <w:t xml:space="preserve">	Mar 16, 2023 -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17, 2023 - </w:t>
      </w:r>
      <w:r>
        <w:t xml:space="preserve">signed by Governor (Acts Ch. 19)</w:t>
        <w:br/>
      </w:r>
    </w:p>
    <w:p>
      <w:pPr>
        <w:pStyle w:val="RecordBase"/>
      </w:pPr>
      <w:r>
        <w:rPr>
          <w:b/>
        </w:rPr>
        <w:t xml:space="preserve">HB211 (BR1196)</w:t>
      </w:r>
      <w:r>
        <w:rPr>
          <w:b/>
        </w:rPr>
        <w:t xml:space="preserve"/>
      </w:r>
      <w:r>
        <w:t xml:space="preserve"> - C. Aull</w:t>
      </w:r>
      <w:r>
        <w:t xml:space="preserve">, G. Brown Jr.</w:t>
      </w:r>
      <w:r>
        <w:t xml:space="preserve">, L. Burke</w:t>
      </w:r>
      <w:r>
        <w:t xml:space="preserve">, B. Chester-Burton</w:t>
      </w:r>
      <w:r>
        <w:t xml:space="preserve">, D. Graham</w:t>
      </w:r>
      <w:r>
        <w:t xml:space="preserve">, D. Grossberg</w:t>
      </w:r>
      <w:r>
        <w:t xml:space="preserve">, J. Raymond</w:t>
      </w:r>
      <w:r>
        <w:t xml:space="preserve">, R. Roarx</w:t>
      </w:r>
      <w:r>
        <w:t xml:space="preserve">, R. Roberts</w:t>
      </w:r>
      <w:r>
        <w:t xml:space="preserve">, S. Stalker</w:t>
      </w:r>
      <w:r>
        <w:t xml:space="preserve">, L. Swann</w:t>
        <w:br/>
      </w:r>
    </w:p>
    <w:p>
      <w:pPr>
        <w:pStyle w:val="RecordBase"/>
      </w:pPr>
      <w:r>
        <w:t xml:space="preserve">	AN ACT relating to public holidays.</w:t>
      </w:r>
    </w:p>
    <w:p>
      <w:pPr>
        <w:pStyle w:val="RecordBase"/>
      </w:pPr>
      <w:r>
        <w:t xml:space="preserve">	Amend KRS 2.110  to revise the public holidays on which public offices in the Commonwealth may be closed.</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HB212 (BR393)</w:t>
      </w:r>
      <w:r>
        <w:rPr>
          <w:b/>
        </w:rPr>
        <w:t xml:space="preserve">/LM</w:t>
      </w:r>
      <w:r>
        <w:t xml:space="preserve"> - C. Aull</w:t>
      </w:r>
      <w:r>
        <w:t xml:space="preserve">, G. Brown Jr.</w:t>
      </w:r>
      <w:r>
        <w:t xml:space="preserve">, D. Grossberg</w:t>
        <w:br/>
      </w:r>
    </w:p>
    <w:p>
      <w:pPr>
        <w:pStyle w:val="RecordBase"/>
      </w:pPr>
      <w:r>
        <w:t xml:space="preserve">	AN ACT relating to harboring a vicious dog and making an appropriation therefor.</w:t>
      </w:r>
    </w:p>
    <w:p>
      <w:pPr>
        <w:pStyle w:val="RecordBase"/>
      </w:pPr>
      <w:r>
        <w:t xml:space="preserve">	Create a new section of KRS Chapter 258 to create a hearing for the removal and banning of dog ownership or possession in cases where a person incompetent to stand trial is charged with harboring a vicious dog; amend KRS 258.990 to create a penalty for subsequent offenses of harboring a vicious dog after an ownership ban; amend KRS 258.119 and 258.235 to conform; APPROPRIATION.</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HB213 (BR1147)</w:t>
      </w:r>
      <w:r>
        <w:rPr>
          <w:b/>
        </w:rPr>
        <w:t xml:space="preserve"/>
      </w:r>
      <w:r>
        <w:t xml:space="preserve"> - S. Doan</w:t>
      </w:r>
      <w:r>
        <w:t xml:space="preserve">, J. Hodgson</w:t>
      </w:r>
      <w:r>
        <w:t xml:space="preserve">, S. Maddox</w:t>
      </w:r>
      <w:r>
        <w:t xml:space="preserve">, C. Massaroni</w:t>
      </w:r>
      <w:r>
        <w:t xml:space="preserve">, F. Rabourn</w:t>
      </w:r>
      <w:r>
        <w:t xml:space="preserve">, S. Rawlings</w:t>
        <w:br/>
      </w:r>
    </w:p>
    <w:p>
      <w:pPr>
        <w:pStyle w:val="RecordBase"/>
      </w:pPr>
      <w:r>
        <w:t xml:space="preserve">	AN ACT relating to the taxation of currency and bullion.</w:t>
      </w:r>
    </w:p>
    <w:p>
      <w:pPr>
        <w:pStyle w:val="RecordBase"/>
      </w:pPr>
      <w:r>
        <w:t xml:space="preserve">	Amend KRS 139.480 to exempt currency and bullion from sales and use tax; EFFECTIVE July 1, 2023.</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HB214 (BR1185)</w:t>
      </w:r>
      <w:r>
        <w:rPr>
          <w:b/>
        </w:rPr>
        <w:t xml:space="preserve">/LM</w:t>
      </w:r>
      <w:r>
        <w:t xml:space="preserve"> - J. Hodgson</w:t>
      </w:r>
      <w:r>
        <w:t xml:space="preserve">, N. Tate</w:t>
        <w:br/>
      </w:r>
    </w:p>
    <w:p>
      <w:pPr>
        <w:pStyle w:val="RecordBase"/>
      </w:pPr>
      <w:r>
        <w:t xml:space="preserve">	AN ACT relating to elections.</w:t>
      </w:r>
    </w:p>
    <w:p>
      <w:pPr>
        <w:pStyle w:val="RecordBase"/>
      </w:pPr>
      <w:r>
        <w:t xml:space="preserve">	Amend KRS 15.243 to expand the Attorney General's independent inquiry of potential election irregularities from not fewer than 12 of Kentucky counties to all counties; require that the Attorney General or his or her designee conduct a hand-to-eye recount in certain randomly selected precincts and races.</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Elections, Const. Amendments &amp; Intergovernmental Affairs (H)</w:t>
        <w:br/>
      </w:r>
    </w:p>
    <w:p>
      <w:pPr>
        <w:pStyle w:val="RecordBase"/>
      </w:pPr>
      <w:r>
        <w:rPr>
          <w:b/>
        </w:rPr>
        <w:t xml:space="preserve">HB215 (BR1085)</w:t>
      </w:r>
      <w:r>
        <w:rPr>
          <w:b/>
        </w:rPr>
        <w:t xml:space="preserve">/LM</w:t>
      </w:r>
      <w:r>
        <w:t xml:space="preserve"> - T. Smith</w:t>
        <w:br/>
      </w:r>
    </w:p>
    <w:p>
      <w:pPr>
        <w:pStyle w:val="RecordBase"/>
      </w:pPr>
      <w:r>
        <w:t xml:space="preserve">	AN ACT relating to the levy of occupational license fees.</w:t>
      </w:r>
    </w:p>
    <w:p>
      <w:pPr>
        <w:pStyle w:val="RecordBase"/>
      </w:pPr>
      <w:r>
        <w:t xml:space="preserve">	Amend KRS 68.197 to remove the population requirement and the one percent occupational license fee rate limitation; allow the crediting of city and county occupational license fees by agreement only; amend KRS 67.793 to conform; repeal KRS 68.199, relating to credit against occupational license fees in a county that attains a population of 30,000.</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Local Government (H)</w:t>
        <w:br/>
      </w:r>
    </w:p>
    <w:p>
      <w:pPr>
        <w:pStyle w:val="RecordBase"/>
      </w:pPr>
      <w:r>
        <w:rPr>
          <w:b/>
        </w:rPr>
        <w:t xml:space="preserve">HB216 (BR418)</w:t>
      </w:r>
      <w:r>
        <w:rPr>
          <w:b/>
        </w:rPr>
        <w:t xml:space="preserve"/>
      </w:r>
      <w:r>
        <w:t xml:space="preserve"> - N. Kulkarni</w:t>
      </w:r>
      <w:r>
        <w:t xml:space="preserve">, G. Brown Jr.</w:t>
        <w:br/>
      </w:r>
    </w:p>
    <w:p>
      <w:pPr>
        <w:pStyle w:val="RecordBase"/>
      </w:pPr>
      <w:r>
        <w:t xml:space="preserve">	AN ACT relating to the employer student loan repayment tax credit.</w:t>
      </w:r>
    </w:p>
    <w:p>
      <w:pPr>
        <w:pStyle w:val="RecordBase"/>
      </w:pPr>
      <w:r>
        <w:t xml:space="preserve">	Create a new section of KRS Chapter 141 establishing the employer student loan repayment tax credit, equal to fifty percent of the amount paid by an employer on an eligible student loan of a qualified employee; amend KRS 141.0205 to order the tax credit; amend KRS 131.190 to conform.</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HB217 (BR878)</w:t>
      </w:r>
      <w:r>
        <w:rPr>
          <w:b/>
        </w:rPr>
        <w:t xml:space="preserve"/>
      </w:r>
      <w:r>
        <w:t xml:space="preserve"> - M. Meredith</w:t>
      </w:r>
      <w:r>
        <w:t xml:space="preserve">, D. Lewis</w:t>
        <w:br/>
      </w:r>
    </w:p>
    <w:p>
      <w:pPr>
        <w:pStyle w:val="RecordBase"/>
      </w:pPr>
      <w:r>
        <w:t xml:space="preserve">	AN ACT relating to titling of motor vehicles.</w:t>
      </w:r>
    </w:p>
    <w:p>
      <w:pPr>
        <w:pStyle w:val="RecordBase"/>
      </w:pPr>
      <w:r>
        <w:t xml:space="preserve">	Amend KRS 186A.005, 186A.017, 186A.120, 186A.125, and 186A.165, as effective January 1, 2024, to include the application for salvage titles under the electronic title application and registration system; amend KRS 186A.520 to conform; amend 2022 Ky. Acts ch. 18, sec. 19, to set a January 1, 2025, effective date for Sections 6 to 11 of that Act, regarding the centralized lien reporting system, and retain the January 1, 2024, effective date for all other codified sections of that Act; Section 6 of this bill effective January 1, 2024.</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23, 2023 - </w:t>
      </w:r>
      <w:r>
        <w:t xml:space="preserve">3rd reading, passed 99-0</w:t>
      </w:r>
      <w:r>
        <w:t xml:space="preserve"> </w:t>
      </w:r>
    </w:p>
    <w:p>
      <w:pPr>
        <w:pStyle w:val="RecordBase"/>
      </w:pPr>
      <w:r>
        <w:t xml:space="preserve">	Feb 24, 2023 - </w:t>
      </w:r>
      <w:r>
        <w:t xml:space="preserve">received in Senate</w:t>
      </w:r>
      <w:r>
        <w:t xml:space="preserve"> </w:t>
      </w:r>
      <w:r>
        <w:t xml:space="preserve">; </w:t>
      </w:r>
      <w:r>
        <w:t xml:space="preserve">to</w:t>
      </w:r>
      <w:r>
        <w:t xml:space="preserve"> Committee on Committees (S)</w:t>
      </w:r>
    </w:p>
    <w:p>
      <w:pPr>
        <w:pStyle w:val="RecordBase"/>
      </w:pPr>
      <w:r>
        <w:t xml:space="preserve">	Mar 07, 2023 - </w:t>
      </w:r>
      <w:r>
        <w:t xml:space="preserve">to</w:t>
      </w:r>
      <w:r>
        <w:t xml:space="preserve"> Transportation (S)</w:t>
      </w:r>
    </w:p>
    <w:p>
      <w:pPr>
        <w:pStyle w:val="RecordBase"/>
      </w:pPr>
      <w:r>
        <w:t xml:space="preserve">	Mar 08, 2023 - </w:t>
      </w:r>
      <w:r>
        <w:t xml:space="preserve">reported favorably, 1st reading, to Calendar</w:t>
      </w:r>
    </w:p>
    <w:p>
      <w:pPr>
        <w:pStyle w:val="RecordBase"/>
      </w:pPr>
      <w:r>
        <w:t xml:space="preserve">	Mar 09, 2023 - </w:t>
      </w:r>
      <w:r>
        <w:t xml:space="preserve">2nd reading, to Rules</w:t>
      </w:r>
      <w:r>
        <w:t xml:space="preserve"> </w:t>
      </w:r>
    </w:p>
    <w:p>
      <w:pPr>
        <w:pStyle w:val="RecordBase"/>
      </w:pPr>
      <w:r>
        <w:t xml:space="preserve">	Mar 10, 2023 - </w:t>
      </w:r>
      <w:r>
        <w:t xml:space="preserve">posted for passage in the Regular Orders of the Day for Monday, March 13, 2023</w:t>
      </w:r>
      <w:r>
        <w:t xml:space="preserve"> </w:t>
      </w:r>
    </w:p>
    <w:p>
      <w:pPr>
        <w:pStyle w:val="RecordBase"/>
      </w:pPr>
      <w:r>
        <w:t xml:space="preserve">	Mar 13, 2023 - </w:t>
      </w:r>
      <w:r>
        <w:t xml:space="preserve">3rd reading, passed 37 -0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16, 2023 - </w:t>
      </w:r>
      <w:r>
        <w:t xml:space="preserve">signed by Governor (Acts Ch. 6)</w:t>
        <w:br/>
      </w:r>
    </w:p>
    <w:p>
      <w:pPr>
        <w:pStyle w:val="RecordBase"/>
      </w:pPr>
      <w:r>
        <w:rPr>
          <w:b/>
        </w:rPr>
        <w:t xml:space="preserve">HB218 (BR1164)</w:t>
      </w:r>
      <w:r>
        <w:rPr>
          <w:b/>
        </w:rPr>
        <w:t xml:space="preserve"/>
      </w:r>
      <w:r>
        <w:t xml:space="preserve"> - R. Raymer</w:t>
        <w:br/>
      </w:r>
    </w:p>
    <w:p>
      <w:pPr>
        <w:pStyle w:val="RecordBase"/>
      </w:pPr>
      <w:r>
        <w:t xml:space="preserve">	AN ACT relating to the Honor and Remember flag.</w:t>
      </w:r>
    </w:p>
    <w:p>
      <w:pPr>
        <w:pStyle w:val="RecordBase"/>
      </w:pPr>
      <w:r>
        <w:t xml:space="preserve">	Create a new section of KRS Chapter 2 to define and designate the Honor and Remember flag as the state's emblem of the service and sacrifice of the brave men and women of the United States Armed Forces who have given their lives in the line of duty; specify locations, dates, and circumstances under which the flag may be displayed; and provide that if Congress designates a flag to honor those service members who have given their lives in the line of duty, then that flag shall be used instead of the one created by Honor and Remember, Inc.</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Veterans, Military Affairs, &amp; Public Protection (H)</w:t>
        <w:br/>
      </w:r>
    </w:p>
    <w:p>
      <w:pPr>
        <w:pStyle w:val="RecordBase"/>
      </w:pPr>
      <w:r>
        <w:rPr>
          <w:b/>
        </w:rPr>
        <w:t xml:space="preserve">HB219 (BR14)</w:t>
      </w:r>
      <w:r>
        <w:rPr>
          <w:b/>
        </w:rPr>
        <w:t xml:space="preserve">/LM</w:t>
      </w:r>
      <w:r>
        <w:t xml:space="preserve"> - R. Raymer</w:t>
      </w:r>
      <w:r>
        <w:t xml:space="preserve">, S. Heavrin</w:t>
        <w:br/>
      </w:r>
    </w:p>
    <w:p>
      <w:pPr>
        <w:pStyle w:val="RecordBase"/>
      </w:pPr>
      <w:r>
        <w:t xml:space="preserve">	AN ACT relating to workers' compensation for first responders.</w:t>
      </w:r>
    </w:p>
    <w:p>
      <w:pPr>
        <w:pStyle w:val="RecordBase"/>
      </w:pPr>
      <w:r>
        <w:t xml:space="preserve">	Amend KRS 342.0011 to allow "injury" to include psychological injuries for police officers, firefighters, emergency medical services personnel, front-line staff, or members of the National Guard; create a new section of KRS Chapter 342 to establish when psychological injuries are valid workers' compensation claims when no physical injury exists.</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HB220 (BR1110)</w:t>
      </w:r>
      <w:r>
        <w:rPr>
          <w:b/>
        </w:rPr>
        <w:t xml:space="preserve"/>
      </w:r>
      <w:r>
        <w:t xml:space="preserve"> - N. Tate</w:t>
        <w:br/>
      </w:r>
    </w:p>
    <w:p>
      <w:pPr>
        <w:pStyle w:val="RecordBase"/>
      </w:pPr>
      <w:r>
        <w:t xml:space="preserve">	AN ACT relating to operator's licenses.</w:t>
      </w:r>
    </w:p>
    <w:p>
      <w:pPr>
        <w:pStyle w:val="RecordBase"/>
      </w:pPr>
      <w:r>
        <w:t xml:space="preserve">	Create a new section of KRS 186.400 to 186.640 to establish procedures for the issuance of operator's licenses for service members stationed outside the United States; amend KRS 186.450 to conform.</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Veterans, Military Affairs, &amp; Public Protection (H)</w:t>
        <w:br/>
      </w:r>
    </w:p>
    <w:p>
      <w:pPr>
        <w:pStyle w:val="RecordBase"/>
      </w:pPr>
      <w:r>
        <w:rPr>
          <w:b/>
        </w:rPr>
        <w:t xml:space="preserve">HB221 (BR256)</w:t>
      </w:r>
      <w:r>
        <w:rPr>
          <w:b/>
        </w:rPr>
        <w:t xml:space="preserve"/>
      </w:r>
      <w:r>
        <w:t xml:space="preserve"> - D. Lewis</w:t>
      </w:r>
      <w:r>
        <w:t xml:space="preserve">, J. Bray</w:t>
        <w:br/>
      </w:r>
    </w:p>
    <w:p>
      <w:pPr>
        <w:pStyle w:val="RecordBase"/>
      </w:pPr>
      <w:r>
        <w:t xml:space="preserve">	AN ACT relating to purchases from licensed gun dealers.</w:t>
      </w:r>
    </w:p>
    <w:p>
      <w:pPr>
        <w:pStyle w:val="RecordBase"/>
      </w:pPr>
      <w:r>
        <w:t xml:space="preserve">	Create a new section of KRS Chapter 367 to prohibit credit card companies, financial institutions, or other persons engaged in the offering, administering, facilitating, or servicing of a revolving credit plan from using a merchant category code or other method that categorizes purchases from licensed gun dealers separately from other retailers; establish remedies, powers, and duties of the Attorney General for a violation; provide for a cause of action for any person damaged by a violation of the prohibition on using certain merchant category codes or other methods; amend KRS 367.990 to establish civil penalties for a violation; create a new section of KRS Chapter 45A to establish requirements for a governmental body contracting for financial services or products relating to payment card processing; provide that the requirements on contracts with a governmental body apply to contracts entered into on or after the effective date of the Act.</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HB222 (BR1060)</w:t>
      </w:r>
      <w:r>
        <w:rPr>
          <w:b/>
        </w:rPr>
        <w:t xml:space="preserve"/>
      </w:r>
      <w:r>
        <w:t xml:space="preserve"> - J. Gooch Jr.</w:t>
        <w:br/>
      </w:r>
    </w:p>
    <w:p>
      <w:pPr>
        <w:pStyle w:val="RecordBase"/>
      </w:pPr>
      <w:r>
        <w:t xml:space="preserve">	AN ACT relating to the hazardous waste management fund.</w:t>
      </w:r>
    </w:p>
    <w:p>
      <w:pPr>
        <w:pStyle w:val="RecordBase"/>
      </w:pPr>
      <w:r>
        <w:t xml:space="preserve">	Amend KRS 224.46-580 to extend the levy of the hazardous waste management assessment until June 30, 2032.</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Natural Resources &amp; Energy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22, 2023 - </w:t>
      </w:r>
      <w:r>
        <w:t xml:space="preserve">3rd reading, passed 96-0</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Natural Resources &amp; Energy (S)</w:t>
      </w:r>
    </w:p>
    <w:p>
      <w:pPr>
        <w:pStyle w:val="RecordBase"/>
      </w:pPr>
      <w:r>
        <w:t xml:space="preserve">	Mar 14, 2023 -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15, 2023 - </w:t>
      </w:r>
      <w:r>
        <w:t xml:space="preserve">reported favorably, 2nd reading, to Rules</w:t>
      </w:r>
      <w:r>
        <w:t xml:space="preserve"> as a consent bill</w:t>
      </w:r>
    </w:p>
    <w:p>
      <w:pPr>
        <w:pStyle w:val="RecordBase"/>
      </w:pPr>
      <w:r>
        <w:t xml:space="preserve">	Mar 16, 2023 - </w:t>
      </w:r>
      <w:r>
        <w:t xml:space="preserve">posted for passage in the Consent Orders of the Day for Thursday, March 16, 2023</w:t>
      </w:r>
      <w:r>
        <w:t xml:space="preserve"> </w:t>
      </w:r>
      <w:r>
        <w:t xml:space="preserve">; </w:t>
      </w:r>
      <w:r>
        <w:t xml:space="preserve">3rd reading, passed 37 -0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21, 2023 - </w:t>
      </w:r>
      <w:r>
        <w:t xml:space="preserve">signed by Governor (Acts Ch. 38)</w:t>
        <w:br/>
      </w:r>
    </w:p>
    <w:p>
      <w:pPr>
        <w:pStyle w:val="RecordBase"/>
      </w:pPr>
      <w:r>
        <w:rPr>
          <w:b/>
        </w:rPr>
        <w:t xml:space="preserve">HB223 (BR284)</w:t>
      </w:r>
      <w:r>
        <w:rPr>
          <w:b/>
        </w:rPr>
        <w:t xml:space="preserve">/LM</w:t>
      </w:r>
      <w:r>
        <w:t xml:space="preserve"> - C. Freeland</w:t>
      </w:r>
      <w:r>
        <w:t xml:space="preserve">, K. Timoney</w:t>
      </w:r>
      <w:r>
        <w:t xml:space="preserve">, D. Hale</w:t>
        <w:br/>
      </w:r>
    </w:p>
    <w:p>
      <w:pPr>
        <w:pStyle w:val="RecordBase"/>
      </w:pPr>
      <w:r>
        <w:t xml:space="preserve">	AN ACT relating to police officer mental health.</w:t>
      </w:r>
    </w:p>
    <w:p>
      <w:pPr>
        <w:pStyle w:val="RecordBase"/>
      </w:pPr>
      <w:r>
        <w:t xml:space="preserve">	Amend KRS 15.440 to require law enforcement agencies to have a written policy related to police officer mental health programs that would allow officers to receive additional leave time to attend mental health treatment, require supervisors to receive specialized training on supporting officers with mental health needs, provide workplace protections for officers who receive mental health treatment, and allow officers to receive reimbursement for the cost of mental health treatment as funding becomes available.</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Local Government (H)</w:t>
        <w:br/>
      </w:r>
    </w:p>
    <w:p>
      <w:pPr>
        <w:pStyle w:val="RecordBase"/>
      </w:pPr>
      <w:r>
        <w:rPr>
          <w:b/>
        </w:rPr>
        <w:t xml:space="preserve">HB224 (BR984)</w:t>
      </w:r>
      <w:r>
        <w:rPr>
          <w:b/>
        </w:rPr>
        <w:t xml:space="preserve"/>
      </w:r>
      <w:r>
        <w:t xml:space="preserve"> - P. Flannery</w:t>
      </w:r>
      <w:r>
        <w:t xml:space="preserve">, K. Bratcher</w:t>
      </w:r>
      <w:r>
        <w:t xml:space="preserve">, S. Doan</w:t>
      </w:r>
      <w:r>
        <w:t xml:space="preserve">, J. Nemes</w:t>
      </w:r>
      <w:r>
        <w:t xml:space="preserve">, S. Sharp</w:t>
        <w:br/>
      </w:r>
    </w:p>
    <w:p>
      <w:pPr>
        <w:pStyle w:val="RecordBase"/>
      </w:pPr>
      <w:r>
        <w:t xml:space="preserve">	AN ACT relating to nonrecourse consumer legal funding.</w:t>
      </w:r>
    </w:p>
    <w:p>
      <w:pPr>
        <w:pStyle w:val="RecordBase"/>
      </w:pPr>
      <w:r>
        <w:t xml:space="preserve">	Establish Subtitle 13 of KRS Chapter 286 and create sections thereof to define terms; provide exemptions to the new subtitle on nonrecourse consumer legal funding; prohibit engaging in the business of nonrecourse consumer legal funding transactions without a license; establish licensing requirements; provide that nonrecourse consumer legal funding transactions are not loans and exempt them from statute relating to interest; establish requirements for nonrecourse consumer legal funding transaction contracts; prohibit certain actions by nonrecourse consumer legal funding companies; provide for attorney communications and responsibilities; provide that transactions made in compliance with the new subtitle on nonrecourse consumer legal funding are not champerty; establish penalties; provide that  the new subtitle on nonrecourse consumer legal funding shall not restrict the powers or duties of the Attorney General; amend KRS 286.4-410, 360.010, and 372.060 to conform.</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br/>
      </w:r>
    </w:p>
    <w:p>
      <w:pPr>
        <w:pStyle w:val="RecordBase"/>
      </w:pPr>
      <w:r>
        <w:rPr>
          <w:b/>
        </w:rPr>
        <w:t xml:space="preserve">HB225 (BR1092)</w:t>
      </w:r>
      <w:r>
        <w:rPr>
          <w:b/>
        </w:rPr>
        <w:t xml:space="preserve"/>
      </w:r>
      <w:r>
        <w:t xml:space="preserve"> - S. Doan</w:t>
      </w:r>
      <w:r>
        <w:t xml:space="preserve">, S. Baker</w:t>
      </w:r>
      <w:r>
        <w:t xml:space="preserve">, K. Banta</w:t>
      </w:r>
      <w:r>
        <w:t xml:space="preserve">, J. Blanton</w:t>
      </w:r>
      <w:r>
        <w:t xml:space="preserve">, K. Bratcher</w:t>
      </w:r>
      <w:r>
        <w:t xml:space="preserve">, J. Bray</w:t>
      </w:r>
      <w:r>
        <w:t xml:space="preserve">, E. Callaway</w:t>
      </w:r>
      <w:r>
        <w:t xml:space="preserve">, J. Calloway</w:t>
      </w:r>
      <w:r>
        <w:t xml:space="preserve">, J. Decker</w:t>
      </w:r>
      <w:r>
        <w:t xml:space="preserve">, D. Elliott</w:t>
      </w:r>
      <w:r>
        <w:t xml:space="preserve">, P. Flannery</w:t>
      </w:r>
      <w:r>
        <w:t xml:space="preserve">, J. Hodgson</w:t>
      </w:r>
      <w:r>
        <w:t xml:space="preserve">, S. Maddox</w:t>
      </w:r>
      <w:r>
        <w:t xml:space="preserve">, K. Moser</w:t>
      </w:r>
      <w:r>
        <w:t xml:space="preserve">, J. Nemes</w:t>
      </w:r>
      <w:r>
        <w:t xml:space="preserve">, J. Petrie</w:t>
      </w:r>
      <w:r>
        <w:t xml:space="preserve">, M. Proctor</w:t>
      </w:r>
      <w:r>
        <w:t xml:space="preserve">, S. Rawlings</w:t>
      </w:r>
      <w:r>
        <w:t xml:space="preserve">, N. Wilson</w:t>
      </w:r>
      <w:r>
        <w:t xml:space="preserve">, S. Witten</w:t>
        <w:br/>
      </w:r>
    </w:p>
    <w:p>
      <w:pPr>
        <w:pStyle w:val="RecordBase"/>
      </w:pPr>
      <w:r>
        <w:t xml:space="preserve">	AN ACT relating to members of the bar.</w:t>
      </w:r>
    </w:p>
    <w:p>
      <w:pPr>
        <w:pStyle w:val="RecordBase"/>
      </w:pPr>
      <w:r>
        <w:t xml:space="preserve">	Amend KRS 21A.160 to establish parameters for compulsory dues for members of the bar; define who is a member of the bar for purposes of this Act.</w:t>
        <w:br/>
      </w:r>
    </w:p>
    <w:p>
      <w:pPr>
        <w:pStyle w:val="RecordBaseCenter"/>
      </w:pPr>
      <w:r>
        <w:rPr>
          <w:b/>
        </w:rPr>
        <w:t xml:space="preserve">HB225 - AMENDMENTS</w:t>
      </w:r>
    </w:p>
    <w:p>
      <w:pPr>
        <w:pStyle w:val="RecordBase"/>
      </w:pPr>
      <w:r>
        <w:t xml:space="preserve">HCS1</w:t>
      </w:r>
      <w:r>
        <w:t xml:space="preserve"> - </w:t>
      </w:r>
      <w:r>
        <w:t xml:space="preserve">Delete original provisions; create a new section of KRS Chapter 21A to establish parameters for compulsory dues for members of the bar; define who is a member of the bar for purposes of the section; amend KRS 21A.300 and 21A.310 to conform; repeal KRS 21A.160.</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Judiciary (H)</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Mar 01, 2023 - </w:t>
      </w:r>
      <w:r>
        <w:t xml:space="preserve">3rd reading, passed 74-20 with Committee Substitute (1)</w:t>
      </w:r>
      <w:r>
        <w:t xml:space="preserve"> </w:t>
      </w:r>
    </w:p>
    <w:p>
      <w:pPr>
        <w:pStyle w:val="RecordBase"/>
      </w:pPr>
      <w:r>
        <w:t xml:space="preserve">	Mar 02,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HB226 (BR852)</w:t>
      </w:r>
      <w:r>
        <w:rPr>
          <w:b/>
        </w:rPr>
        <w:t xml:space="preserve"/>
      </w:r>
      <w:r>
        <w:t xml:space="preserve"> - J. Bauman</w:t>
      </w:r>
      <w:r>
        <w:t xml:space="preserve">, W. Thomas</w:t>
      </w:r>
      <w:r>
        <w:t xml:space="preserve">, K. Bratcher</w:t>
      </w:r>
      <w:r>
        <w:t xml:space="preserve">, S. Bratcher</w:t>
      </w:r>
      <w:r>
        <w:t xml:space="preserve">, E. Callaway</w:t>
      </w:r>
      <w:r>
        <w:t xml:space="preserve">, J. Hodgson</w:t>
      </w:r>
      <w:r>
        <w:t xml:space="preserve">, J. Nemes</w:t>
      </w:r>
      <w:r>
        <w:t xml:space="preserve">, K. Timoney</w:t>
      </w:r>
      <w:r>
        <w:t xml:space="preserve">, B. Wesley</w:t>
      </w:r>
      <w:r>
        <w:t xml:space="preserve">, S. Witten</w:t>
        <w:br/>
      </w:r>
    </w:p>
    <w:p>
      <w:pPr>
        <w:pStyle w:val="RecordBase"/>
      </w:pPr>
      <w:r>
        <w:t xml:space="preserve">	AN ACT relating to reorganization.</w:t>
      </w:r>
    </w:p>
    <w:p>
      <w:pPr>
        <w:pStyle w:val="RecordBase"/>
      </w:pPr>
      <w:r>
        <w:t xml:space="preserve">	Create new sections of KRS Chapter 194A to establish the administration of behavioral health community crisis response and transfer the administration from the Department for Military Affairs to the Cabinet for Health and Family Services; repeal KRS 36.250, 36.255, 36.260, 36.265, and 36.270, related to the Kentucky Community Crisis Response Board.</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Veterans, Military Affairs, &amp; Public Protection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23, 2023 - </w:t>
      </w:r>
      <w:r>
        <w:t xml:space="preserve">3rd reading, passed 99-0</w:t>
      </w:r>
      <w:r>
        <w:t xml:space="preserve"> </w:t>
      </w:r>
    </w:p>
    <w:p>
      <w:pPr>
        <w:pStyle w:val="RecordBase"/>
      </w:pPr>
      <w:r>
        <w:t xml:space="preserve">	Feb 24, 2023 - </w:t>
      </w:r>
      <w:r>
        <w:t xml:space="preserve">received in Senate</w:t>
      </w:r>
      <w:r>
        <w:t xml:space="preserve"> </w:t>
      </w:r>
      <w:r>
        <w:t xml:space="preserve">; </w:t>
      </w:r>
      <w:r>
        <w:t xml:space="preserve">to</w:t>
      </w:r>
      <w:r>
        <w:t xml:space="preserve"> Committee on Committees (S)</w:t>
      </w:r>
    </w:p>
    <w:p>
      <w:pPr>
        <w:pStyle w:val="RecordBase"/>
      </w:pPr>
      <w:r>
        <w:t xml:space="preserve">	Mar 08, 2023 - </w:t>
      </w:r>
      <w:r>
        <w:t xml:space="preserve">to</w:t>
      </w:r>
      <w:r>
        <w:t xml:space="preserve"> Veterans, Military Affairs, &amp; Public Protection (S)</w:t>
      </w:r>
    </w:p>
    <w:p>
      <w:pPr>
        <w:pStyle w:val="RecordBase"/>
      </w:pPr>
      <w:r>
        <w:t xml:space="preserve">	Mar 09, 2023 - </w:t>
      </w:r>
      <w:r>
        <w:t xml:space="preserve">reported favorably, 1st reading, to Consent Calendar</w:t>
      </w:r>
    </w:p>
    <w:p>
      <w:pPr>
        <w:pStyle w:val="RecordBase"/>
      </w:pPr>
      <w:r>
        <w:t xml:space="preserve">	Mar 10, 2023 - </w:t>
      </w:r>
      <w:r>
        <w:t xml:space="preserve">2nd reading, to Rules</w:t>
      </w:r>
      <w:r>
        <w:t xml:space="preserve"> as a consent bill</w:t>
      </w:r>
    </w:p>
    <w:p>
      <w:pPr>
        <w:pStyle w:val="RecordBase"/>
      </w:pPr>
      <w:r>
        <w:t xml:space="preserve">	Mar 14, 2023 - </w:t>
      </w:r>
      <w:r>
        <w:t xml:space="preserve">posted for passage in the Consent Orders of the Day for Tuesday, March 14, 2023</w:t>
      </w:r>
      <w:r>
        <w:t xml:space="preserve"> </w:t>
      </w:r>
      <w:r>
        <w:t xml:space="preserve">; </w:t>
      </w:r>
      <w:r>
        <w:t xml:space="preserve">3rd reading, passed 36-0 </w:t>
      </w:r>
      <w:r>
        <w:t xml:space="preserve"> </w:t>
      </w:r>
    </w:p>
    <w:p>
      <w:pPr>
        <w:pStyle w:val="RecordBase"/>
      </w:pPr>
      <w:r>
        <w:t xml:space="preserve">	Mar 15, 2023 -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22, 2023 - </w:t>
      </w:r>
      <w:r>
        <w:t xml:space="preserve">signed by Governor (Acts Ch. 58)</w:t>
        <w:br/>
      </w:r>
    </w:p>
    <w:p>
      <w:pPr>
        <w:pStyle w:val="RecordBase"/>
      </w:pPr>
      <w:r>
        <w:rPr>
          <w:b/>
        </w:rPr>
        <w:t xml:space="preserve">HB227 (BR1137)</w:t>
      </w:r>
      <w:r>
        <w:rPr>
          <w:b/>
        </w:rPr>
        <w:t xml:space="preserve"/>
      </w:r>
      <w:r>
        <w:t xml:space="preserve"> - J. Bauman</w:t>
      </w:r>
      <w:r>
        <w:t xml:space="preserve">, T. Bojanowski</w:t>
      </w:r>
      <w:r>
        <w:t xml:space="preserve">, E. Callaway</w:t>
      </w:r>
      <w:r>
        <w:t xml:space="preserve">, J. Calloway</w:t>
      </w:r>
      <w:r>
        <w:t xml:space="preserve">, D. Grossberg</w:t>
      </w:r>
      <w:r>
        <w:t xml:space="preserve">, J. Tipton</w:t>
      </w:r>
      <w:r>
        <w:t xml:space="preserve">, R. Webber</w:t>
      </w:r>
      <w:r>
        <w:t xml:space="preserve">, S. Witten</w:t>
        <w:br/>
      </w:r>
    </w:p>
    <w:p>
      <w:pPr>
        <w:pStyle w:val="RecordBase"/>
      </w:pPr>
      <w:r>
        <w:t xml:space="preserve">	AN ACT relating to school fiscal impact statements.</w:t>
      </w:r>
    </w:p>
    <w:p>
      <w:pPr>
        <w:pStyle w:val="RecordBase"/>
      </w:pPr>
      <w:r>
        <w:t xml:space="preserve">	Create a new section of KRS Chapter 6 to establish a school fiscal impact statement to evaluate the potential costs that would be incurred by school districts and other parts of the common school system by passing certain legislation; establish the requirements and components of the statement; authorize the director of the Legislative Research Commission to implement policies and procedures necessary to produce the statements; EFFECTIVE January 1, 2025.</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br/>
      </w:r>
    </w:p>
    <w:p>
      <w:pPr>
        <w:pStyle w:val="RecordBase"/>
      </w:pPr>
      <w:r>
        <w:rPr>
          <w:b/>
        </w:rPr>
        <w:t xml:space="preserve">HB228 (BR1311)</w:t>
      </w:r>
      <w:r>
        <w:rPr>
          <w:b/>
        </w:rPr>
        <w:t xml:space="preserve"/>
      </w:r>
      <w:r>
        <w:t xml:space="preserve"> - G. Brown Jr.</w:t>
      </w:r>
      <w:r>
        <w:t xml:space="preserve">, B. Chester-Burton</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HB229 (BR1313)</w:t>
      </w:r>
      <w:r>
        <w:rPr>
          <w:b/>
        </w:rPr>
        <w:t xml:space="preserve"/>
      </w:r>
      <w:r>
        <w:t xml:space="preserve"> - G. Brown Jr.</w:t>
      </w:r>
      <w:r>
        <w:t xml:space="preserve">, B. Chester-Burton</w:t>
      </w:r>
      <w:r>
        <w:t xml:space="preserve">, C. Aull</w:t>
      </w:r>
      <w:r>
        <w:t xml:space="preserve">, R. Palumbo</w:t>
        <w:br/>
      </w:r>
    </w:p>
    <w:p>
      <w:pPr>
        <w:pStyle w:val="RecordBase"/>
      </w:pPr>
      <w:r>
        <w:t xml:space="preserve">	AN ACT relating to the taxation of feminine hygiene products. </w:t>
      </w:r>
    </w:p>
    <w:p>
      <w:pPr>
        <w:pStyle w:val="RecordBase"/>
      </w:pPr>
      <w:r>
        <w:t xml:space="preserve">	Amend KRS 139.010 to define "feminine hygiene products"; amend KRS 139.480 to exempt from sales and use tax the sale or purchase of feminine hygiene products;  EFFECTIVE July 1, 2023.</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HB230 (BR1100)</w:t>
      </w:r>
      <w:r>
        <w:rPr>
          <w:b/>
        </w:rPr>
        <w:t xml:space="preserve"/>
      </w:r>
      <w:r>
        <w:t xml:space="preserve"> - J. Hodgson</w:t>
      </w:r>
      <w:r>
        <w:t xml:space="preserve">, J. Bauman</w:t>
      </w:r>
      <w:r>
        <w:t xml:space="preserve">, K. Moser</w:t>
      </w:r>
      <w:r>
        <w:t xml:space="preserve">, S. Rawlings</w:t>
      </w:r>
      <w:r>
        <w:t xml:space="preserve">, N. Tate</w:t>
        <w:br/>
      </w:r>
    </w:p>
    <w:p>
      <w:pPr>
        <w:pStyle w:val="RecordBase"/>
      </w:pPr>
      <w:r>
        <w:t xml:space="preserve">	AN ACT relating to voter registration.</w:t>
      </w:r>
    </w:p>
    <w:p>
      <w:pPr>
        <w:pStyle w:val="RecordBase"/>
      </w:pPr>
      <w:r>
        <w:t xml:space="preserve">	Create a new section of KRS Chapter 116 to require the Secretary of State to quarterly issue a comprehensive status report regarding voter registration records cleanup and maintenance; establish information to be included the report.</w:t>
        <w:br/>
      </w:r>
    </w:p>
    <w:p>
      <w:pPr>
        <w:pStyle w:val="RecordBaseCenter"/>
      </w:pPr>
      <w:r>
        <w:rPr>
          <w:b/>
        </w:rPr>
        <w:t xml:space="preserve">HB230 - AMENDMENTS</w:t>
      </w:r>
    </w:p>
    <w:p>
      <w:pPr>
        <w:pStyle w:val="RecordBase"/>
      </w:pPr>
      <w:r>
        <w:t xml:space="preserve">HCS1</w:t>
      </w:r>
      <w:r>
        <w:t xml:space="preserve"> - </w:t>
      </w:r>
      <w:r>
        <w:t xml:space="preserve">Retain original provisions, except require that the State Board of Elections assist in the quarterly comprehensive status report; require that the report be issued to the Interim Joint Committee on State Government; require that persons only be contacted about their voter registrations by mail; provide that anomalies and discrepancies may be reported via a publicly available web link.</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Elections, Const. Amendments &amp; Intergovernmental Affairs (H)</w:t>
      </w:r>
    </w:p>
    <w:p>
      <w:pPr>
        <w:pStyle w:val="RecordBase"/>
      </w:pPr>
      <w:r>
        <w:t xml:space="preserve">	Mar 02, 2023 - </w:t>
      </w:r>
      <w:r>
        <w:t xml:space="preserve">reported favorably, 1st reading, to Calendar with Committee Substitute (1)</w:t>
      </w:r>
    </w:p>
    <w:p>
      <w:pPr>
        <w:pStyle w:val="RecordBase"/>
      </w:pPr>
      <w:r>
        <w:t xml:space="preserve">	Mar 03, 2023 - </w:t>
      </w:r>
      <w:r>
        <w:t xml:space="preserve">2nd reading, to Rules</w:t>
      </w:r>
      <w:r>
        <w:t xml:space="preserve"> </w:t>
      </w:r>
      <w:r>
        <w:t xml:space="preserve">; </w:t>
      </w:r>
      <w:r>
        <w:t xml:space="preserve">posted for passage in the Regular Orders of the Day for Tuesday, March 07, 2023</w:t>
      </w:r>
      <w:r>
        <w:t xml:space="preserve"> </w:t>
      </w:r>
    </w:p>
    <w:p>
      <w:pPr>
        <w:pStyle w:val="RecordBase"/>
      </w:pPr>
      <w:r>
        <w:t xml:space="preserve">	Mar 09, 2023 - </w:t>
      </w:r>
      <w:r>
        <w:t xml:space="preserve">3rd reading, passed 77-18 with Committee Substitute (1)</w:t>
      </w:r>
      <w:r>
        <w:t xml:space="preserve"> </w:t>
      </w:r>
    </w:p>
    <w:p>
      <w:pPr>
        <w:pStyle w:val="RecordBase"/>
      </w:pPr>
      <w:r>
        <w:t xml:space="preserve">	Mar 10,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to</w:t>
      </w:r>
      <w:r>
        <w:t xml:space="preserve"> State &amp; Local Government (S)</w:t>
        <w:br/>
      </w:r>
    </w:p>
    <w:p>
      <w:pPr>
        <w:pStyle w:val="RecordBase"/>
      </w:pPr>
      <w:r>
        <w:rPr>
          <w:b/>
        </w:rPr>
        <w:t xml:space="preserve">HB231 (BR1032)</w:t>
      </w:r>
      <w:r>
        <w:rPr>
          <w:b/>
        </w:rPr>
        <w:t xml:space="preserve"/>
      </w:r>
      <w:r>
        <w:t xml:space="preserve"> - D. Elliott</w:t>
        <w:br/>
      </w:r>
    </w:p>
    <w:p>
      <w:pPr>
        <w:pStyle w:val="RecordBase"/>
      </w:pPr>
      <w:r>
        <w:t xml:space="preserve">	AN ACT relating to criminal history record checks.</w:t>
      </w:r>
    </w:p>
    <w:p>
      <w:pPr>
        <w:pStyle w:val="RecordBase"/>
      </w:pPr>
      <w:r>
        <w:t xml:space="preserve">	Create a new section of KRS Chapter 620 to allow the Department for Community Based Services to request a criminal justice agency to perform a federal name-based criminal history record check of each adult residing in a home in which a child is placed during an emergency placement; allow the Department of Kentucky State Police and the Federal Bureau of Investigation to charge a reasonable fee for processing a fingerprint-based criminal history record check.</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Judiciary (H)</w:t>
      </w:r>
    </w:p>
    <w:p>
      <w:pPr>
        <w:pStyle w:val="RecordBase"/>
      </w:pPr>
      <w:r>
        <w:t xml:space="preserve">	Feb 22, 2023 - </w:t>
      </w:r>
      <w:r>
        <w:t xml:space="preserve">reported favorably, 1st reading, to Calendar</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Mar 01, 2023 - </w:t>
      </w:r>
      <w:r>
        <w:t xml:space="preserve">3rd reading, passed 94-0</w:t>
      </w:r>
      <w:r>
        <w:t xml:space="preserve"> </w:t>
      </w:r>
    </w:p>
    <w:p>
      <w:pPr>
        <w:pStyle w:val="RecordBase"/>
      </w:pPr>
      <w:r>
        <w:t xml:space="preserve">	Mar 02, 2023 - </w:t>
      </w:r>
      <w:r>
        <w:t xml:space="preserve">received in Senate</w:t>
      </w:r>
      <w:r>
        <w:t xml:space="preserve"> </w:t>
      </w:r>
      <w:r>
        <w:t xml:space="preserve">; </w:t>
      </w:r>
      <w:r>
        <w:t xml:space="preserve">to</w:t>
      </w:r>
      <w:r>
        <w:t xml:space="preserve"> Committee on Committees (S)</w:t>
      </w:r>
    </w:p>
    <w:p>
      <w:pPr>
        <w:pStyle w:val="RecordBase"/>
      </w:pPr>
      <w:r>
        <w:t xml:space="preserve">	Mar 14,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Judiciary (S)</w:t>
      </w:r>
    </w:p>
    <w:p>
      <w:pPr>
        <w:pStyle w:val="RecordBase"/>
      </w:pPr>
      <w:r>
        <w:t xml:space="preserve">	Mar 15, 2023 -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br/>
      </w:r>
    </w:p>
    <w:p>
      <w:pPr>
        <w:pStyle w:val="RecordBase"/>
      </w:pPr>
      <w:r>
        <w:rPr>
          <w:b/>
        </w:rPr>
        <w:t xml:space="preserve">HB232 (BR1207)</w:t>
      </w:r>
      <w:r>
        <w:rPr>
          <w:b/>
        </w:rPr>
        <w:t xml:space="preserve"/>
      </w:r>
      <w:r>
        <w:t xml:space="preserve"> - R. Duvall</w:t>
      </w:r>
      <w:r>
        <w:t xml:space="preserve">, M. Meredith</w:t>
      </w:r>
      <w:r>
        <w:t xml:space="preserve">, D. Bentley</w:t>
        <w:br/>
      </w:r>
    </w:p>
    <w:p>
      <w:pPr>
        <w:pStyle w:val="RecordBase"/>
      </w:pPr>
      <w:r>
        <w:t xml:space="preserve">	AN ACT relating to insurance adjusters.</w:t>
      </w:r>
    </w:p>
    <w:p>
      <w:pPr>
        <w:pStyle w:val="RecordBase"/>
      </w:pPr>
      <w:r>
        <w:t xml:space="preserve">	Amend KRS 304.9-430 and 304.9-433 to increase the minimum financial responsibility requirements for independent, staff, and public adjuster licenses; amend the definition of "home state"; establish requirements for public adjuster contracts with insureds; make technical corrections; create new sections of Subtitle 9 of KRS Chapter 304 to establish requirements for public adjusters relating to notice rights, inspection and investigation of claims, and conflicts of interest; establish requirements relating to funds received, accepted, or held by public adjusters; establish fee requirements for public adjusters; amend KRS 304.9-440 to establish additional penalties for public adjusters and public adjuster apprentices; provide that the commissioner may promulgate administrative regulations necessary for or as an aid to the effectuation of any provision of the Act.</w:t>
        <w:br/>
      </w:r>
    </w:p>
    <w:p>
      <w:pPr>
        <w:pStyle w:val="RecordBaseCenter"/>
      </w:pPr>
      <w:r>
        <w:rPr>
          <w:b/>
        </w:rPr>
        <w:t xml:space="preserve">HB232 - AMENDMENTS</w:t>
      </w:r>
    </w:p>
    <w:p>
      <w:pPr>
        <w:pStyle w:val="RecordBase"/>
      </w:pPr>
      <w:r>
        <w:t xml:space="preserve">HCS1</w:t>
      </w:r>
      <w:r>
        <w:t xml:space="preserve"> - </w:t>
      </w:r>
      <w:r>
        <w:t xml:space="preserve">Retain original provisions, except provide that a public adjuster may charge a reasonable fee not to exceed 10% of the total insurance recovery of the insured; make technical corrections.</w:t>
      </w:r>
    </w:p>
    <w:p>
      <w:pPr>
        <w:pStyle w:val="RecordBase"/>
      </w:pPr>
      <w:r>
        <w:t xml:space="preserve">SCS1</w:t>
      </w:r>
      <w:r>
        <w:t xml:space="preserve"> - </w:t>
      </w:r>
      <w:r>
        <w:t xml:space="preserve">Retain original provisions, except provide that certain language is not to be construed to prohibit a public adjuster from being copied on direct correspondence; require a reasonable request by an insurer before a public adjuster or insured is required to allow the insurer access to property without the participation or presence of the  public adjuster or insured; delete language relating to acceptance of funds; delete language relating to submitting funds for collection; establish a maximum fee of 15% of the total insurance recovery of the insured for noncatastrophic claims.</w:t>
      </w:r>
    </w:p>
    <w:p>
      <w:pPr>
        <w:pStyle w:val="RecordBase"/>
      </w:pPr>
      <w:r>
        <w:t xml:space="preserve">SFA1</w:t>
      </w:r>
      <w:r>
        <w:t xml:space="preserve">(P. Wheeler)</w:t>
      </w:r>
      <w:r>
        <w:t xml:space="preserve"> - </w:t>
      </w:r>
      <w:r>
        <w:t xml:space="preserve">Establish maximum fees for public adjusters relating to noncatastrophic claims.</w:t>
      </w:r>
    </w:p>
    <w:p>
      <w:pPr>
        <w:pStyle w:val="RecordBase"/>
      </w:pPr>
      <w:r>
        <w:t xml:space="preserve">SFA2</w:t>
      </w:r>
      <w:r>
        <w:t xml:space="preserve">(P. Wheeler)</w:t>
      </w:r>
      <w:r>
        <w:t xml:space="preserve"> - </w:t>
      </w:r>
      <w:r>
        <w:t xml:space="preserve">Establish maximum fees for public adjusters relating to noncatastrophic claims.</w:t>
      </w:r>
    </w:p>
    <w:p>
      <w:pPr>
        <w:pStyle w:val="RecordBase"/>
      </w:pPr>
      <w:r>
        <w:t xml:space="preserve">SFA3</w:t>
      </w:r>
      <w:r>
        <w:t xml:space="preserve">(J. Howell)</w:t>
      </w:r>
      <w:r>
        <w:t xml:space="preserve"> - </w:t>
      </w:r>
      <w:r>
        <w:t xml:space="preserve">Allow the commissioner of the Department of Insurance to approve public adjuster contract forms that allow the adjuster to be compensated for services performed prior to the execution of a written contract in emergency circumstances; require a public adjuster to be copied on correspondence with the insured relating to a claim; require an insured to allow the insurer to have access to property without the presence or participation of a public adjuster in certain circumstances.</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Banking &amp; Insurance (H)</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Feb 28, 2023 - </w:t>
      </w:r>
      <w:r>
        <w:t xml:space="preserve">3rd reading, passed 95-2 with Committee Substitute (1)</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r>
    </w:p>
    <w:p>
      <w:pPr>
        <w:pStyle w:val="RecordBase"/>
      </w:pPr>
      <w:r>
        <w:t xml:space="preserve">	Mar 03, 2023 - </w:t>
      </w:r>
      <w:r>
        <w:t xml:space="preserve">to</w:t>
      </w:r>
      <w:r>
        <w:t xml:space="preserve"> Banking &amp; Insurance (S)</w:t>
      </w:r>
    </w:p>
    <w:p>
      <w:pPr>
        <w:pStyle w:val="RecordBase"/>
      </w:pPr>
      <w:r>
        <w:t xml:space="preserve">	Mar 07, 2023 - </w:t>
      </w:r>
      <w:r>
        <w:t xml:space="preserve">reported favorably, 1st reading, to Calendar with Committee Substitute (1)</w:t>
      </w:r>
    </w:p>
    <w:p>
      <w:pPr>
        <w:pStyle w:val="RecordBase"/>
      </w:pPr>
      <w:r>
        <w:t xml:space="preserve">	Mar 08, 2023 - </w:t>
      </w:r>
      <w:r>
        <w:t xml:space="preserve">2nd reading, to Rules</w:t>
      </w:r>
      <w:r>
        <w:t xml:space="preserve"> </w:t>
      </w:r>
      <w:r>
        <w:t xml:space="preserve">; </w:t>
      </w:r>
      <w:r>
        <w:t xml:space="preserve">floor amendment (1) filed to Committee Substitute , floor amendment (2) filed to bill</w:t>
      </w:r>
      <w:r>
        <w:t xml:space="preserve">; </w:t>
      </w:r>
      <w:r>
        <w:t xml:space="preserve">posted for passage in the Regular Orders of the Day for Friday, March 10, 2023</w:t>
      </w:r>
      <w:r>
        <w:t xml:space="preserve"> </w:t>
      </w:r>
    </w:p>
    <w:p>
      <w:pPr>
        <w:pStyle w:val="RecordBase"/>
      </w:pPr>
      <w:r>
        <w:t xml:space="preserve">	Mar 10, 2023 - </w:t>
      </w:r>
      <w:r>
        <w:t xml:space="preserve">passed over and retained in the Orders of the Day</w:t>
      </w:r>
      <w:r>
        <w:t xml:space="preserve"> </w:t>
      </w:r>
    </w:p>
    <w:p>
      <w:pPr>
        <w:pStyle w:val="RecordBase"/>
      </w:pPr>
      <w:r>
        <w:t xml:space="preserve">	Mar 13, 2023 - </w:t>
      </w:r>
      <w:r>
        <w:t xml:space="preserve">floor amendment (3) filed to Committee Substitute </w:t>
      </w:r>
      <w:r>
        <w:t xml:space="preserve">; </w:t>
      </w:r>
      <w:r>
        <w:t xml:space="preserve">passed over and retained in the Orders of the Day</w:t>
      </w:r>
      <w:r>
        <w:t xml:space="preserve"> </w:t>
      </w:r>
    </w:p>
    <w:p>
      <w:pPr>
        <w:pStyle w:val="RecordBase"/>
      </w:pPr>
      <w:r>
        <w:t xml:space="preserve">	Mar 14, 2023 - </w:t>
      </w:r>
      <w:r>
        <w:t xml:space="preserve">3rd reading</w:t>
      </w:r>
      <w:r>
        <w:t xml:space="preserve"> </w:t>
      </w:r>
      <w:r>
        <w:t xml:space="preserve">; </w:t>
      </w:r>
      <w:r>
        <w:t xml:space="preserve">Floor Amendments (1) and (2) withdrawn</w:t>
      </w:r>
      <w:r>
        <w:t xml:space="preserve"> </w:t>
      </w:r>
      <w:r>
        <w:t xml:space="preserve">; </w:t>
      </w:r>
      <w:r>
        <w:t xml:space="preserve">passed 35-0-1 with Committee Substitute (1) and Floor Amendment (3)</w:t>
      </w:r>
      <w:r>
        <w:t xml:space="preserve"> </w:t>
      </w:r>
    </w:p>
    <w:p>
      <w:pPr>
        <w:pStyle w:val="RecordBase"/>
      </w:pPr>
      <w:r>
        <w:t xml:space="preserve">	Mar 15, 2023 -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Floor Amendment (3)</w:t>
      </w:r>
      <w:r>
        <w:t xml:space="preserve"> </w:t>
      </w:r>
      <w:r>
        <w:t xml:space="preserve">; </w:t>
      </w:r>
      <w:r>
        <w:t xml:space="preserve">House concurred in Senate Committee Substitute (1) and  Floor Amendment (3)</w:t>
      </w:r>
      <w:r>
        <w:t xml:space="preserve"> </w:t>
      </w:r>
      <w:r>
        <w:t xml:space="preserve">; </w:t>
      </w:r>
      <w:r>
        <w:t xml:space="preserve">passed 95-2</w:t>
      </w:r>
      <w:r>
        <w:t xml:space="preserve"> </w:t>
      </w:r>
    </w:p>
    <w:p>
      <w:pPr>
        <w:pStyle w:val="RecordBase"/>
      </w:pPr>
      <w:r>
        <w:t xml:space="preserve">	Mar 16, 2023 -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17, 2023 - </w:t>
      </w:r>
      <w:r>
        <w:t xml:space="preserve">signed by Governor (Acts Ch. 11)</w:t>
        <w:br/>
      </w:r>
    </w:p>
    <w:p>
      <w:pPr>
        <w:pStyle w:val="RecordBase"/>
      </w:pPr>
      <w:r>
        <w:rPr>
          <w:b/>
        </w:rPr>
        <w:t xml:space="preserve">HB233 (BR147)</w:t>
      </w:r>
      <w:r>
        <w:rPr>
          <w:b/>
        </w:rPr>
        <w:t xml:space="preserve"/>
      </w:r>
      <w:r>
        <w:t xml:space="preserve"> - B. Chester-Burton</w:t>
      </w:r>
      <w:r>
        <w:t xml:space="preserve">, G. Brown Jr.</w:t>
      </w:r>
      <w:r>
        <w:t xml:space="preserve">, J. Raymond</w:t>
        <w:br/>
      </w:r>
    </w:p>
    <w:p>
      <w:pPr>
        <w:pStyle w:val="RecordBase"/>
      </w:pPr>
      <w:r>
        <w:t xml:space="preserve">	AN ACT relating to maternal health disparities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maternal health disparities program for all health providers involved in the perinatal care of patients within those facilities; require the Department for Public Health to track data on maternal death and severe morbidity.</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HB234 (BR1074)</w:t>
      </w:r>
      <w:r>
        <w:rPr>
          <w:b/>
        </w:rPr>
        <w:t xml:space="preserve"/>
      </w:r>
      <w:r>
        <w:t xml:space="preserve"> - S. Dietz</w:t>
      </w:r>
      <w:r>
        <w:t xml:space="preserve">, K. Moser</w:t>
        <w:br/>
      </w:r>
    </w:p>
    <w:p>
      <w:pPr>
        <w:pStyle w:val="RecordBase"/>
      </w:pPr>
      <w:r>
        <w:t xml:space="preserve">	AN ACT relating to the Uniform Collaborative Law Act.</w:t>
      </w:r>
    </w:p>
    <w:p>
      <w:pPr>
        <w:pStyle w:val="RecordBase"/>
      </w:pPr>
      <w:r>
        <w:t xml:space="preserve">	Create new Sections of KRS Chapter 403 to enact the Uniform Collaborative Law Act on the recommendation of the National Conference of Commissioners on Uniform State Laws; regulate the use of collaborative law participation agreements as a voluntary form of alternative dispute resolution; provide that the Act may be cited as the Uniform Collaborative Law Act.</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HB235 (BR280)</w:t>
      </w:r>
      <w:r>
        <w:rPr>
          <w:b/>
        </w:rPr>
        <w:t xml:space="preserve"/>
      </w:r>
      <w:r>
        <w:t xml:space="preserve"> - J. Calloway</w:t>
      </w:r>
      <w:r>
        <w:t xml:space="preserve">, C. Massaroni</w:t>
      </w:r>
      <w:r>
        <w:t xml:space="preserve">, M. Proctor</w:t>
      </w:r>
      <w:r>
        <w:t xml:space="preserve">, S. Rawlings</w:t>
        <w:br/>
      </w:r>
    </w:p>
    <w:p>
      <w:pPr>
        <w:pStyle w:val="RecordBase"/>
      </w:pPr>
      <w:r>
        <w:t xml:space="preserve">	AN ACT relating to pornography.</w:t>
      </w:r>
    </w:p>
    <w:p>
      <w:pPr>
        <w:pStyle w:val="RecordBase"/>
      </w:pPr>
      <w:r>
        <w:t xml:space="preserve">	Amend KRS 531.070 to remove the educational justification from the exemption of criminal prosecution for pornography.</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HB236 (BR1181)</w:t>
      </w:r>
      <w:r>
        <w:rPr>
          <w:b/>
        </w:rPr>
        <w:t xml:space="preserve">/AA</w:t>
      </w:r>
      <w:r>
        <w:t xml:space="preserve"> - S. Sharp</w:t>
      </w:r>
      <w:r>
        <w:t xml:space="preserve">, S. Baker</w:t>
      </w:r>
      <w:r>
        <w:t xml:space="preserve">, D. Elliott</w:t>
      </w:r>
      <w:r>
        <w:t xml:space="preserve">, P. Flannery</w:t>
      </w:r>
      <w:r>
        <w:t xml:space="preserve">, S. Rawlings</w:t>
      </w:r>
      <w:r>
        <w:t xml:space="preserve">, W. Thomas</w:t>
      </w:r>
      <w:r>
        <w:t xml:space="preserve">, W. Williams</w:t>
        <w:br/>
      </w:r>
    </w:p>
    <w:p>
      <w:pPr>
        <w:pStyle w:val="RecordBase"/>
      </w:pPr>
      <w:r>
        <w:t xml:space="preserve">	AN ACT relating to the fiduciary duties owed to the state-administered retirement systems.</w:t>
      </w:r>
    </w:p>
    <w:p>
      <w:pPr>
        <w:pStyle w:val="RecordBase"/>
      </w:pPr>
      <w:r>
        <w:t xml:space="preserve">	Amend KRS 21.450, 61.650, 78.790, and 161.430 to provide that fiduciaries shall consider the sole interest of the members and beneficiaries of the retirement systems using only pecuniary factors and prohibit the consideration of or actions on nonpecuniary interests including environmental, social, political, and ideological interests.</w:t>
        <w:br/>
      </w:r>
    </w:p>
    <w:p>
      <w:pPr>
        <w:pStyle w:val="RecordBaseCenter"/>
      </w:pPr>
      <w:r>
        <w:rPr>
          <w:b/>
        </w:rPr>
        <w:t xml:space="preserve">HB236 - AMENDMENTS</w:t>
      </w:r>
    </w:p>
    <w:p>
      <w:pPr>
        <w:pStyle w:val="RecordBase"/>
      </w:pPr>
      <w:r>
        <w:t xml:space="preserve">HCS1/AA</w:t>
      </w:r>
      <w:r>
        <w:t xml:space="preserve"> - </w:t>
      </w:r>
      <w:r>
        <w:t xml:space="preserve">Retain original provisions; amend KRS 21.450, 61.650, 78.790, and 161.430 to expand scope of persons owing a fiduciary duty to the respective state-administered retirement systems and prohibit any contract or agreement from voiding such fiduciary duties; amend KRS 21.450, 61.650, and 78.790 to require third-party fiduciaries to acknowledge their fiduciary duties in writing; amend KRS 21.540, 61.650, 78.790, and 161.430 to require the boards of the state-administered retirement systems to adopt their own proxy guidelines, prevent the boards from following the recommendations of a proxy voting service or proxy adviser unless the proxy adviser acknowledges its fiduciary duties in writing, and require the boards to either vote their own shares or have the proxy voting service or proxy adviser voting the system's shares commit to follow the board's proxy guidelines; amend KRS 21.540, 61.645, 78.782, and 161.250 to require the quarterly reporting of proxy votes to the boards of the state-administered retirement systems; make technical changes.</w:t>
      </w:r>
    </w:p>
    <w:p>
      <w:pPr>
        <w:pStyle w:val="RecordBase"/>
      </w:pPr>
      <w:r>
        <w:t xml:space="preserve">HFA1</w:t>
      </w:r>
      <w:r>
        <w:t xml:space="preserve">(S. Sharp)</w:t>
      </w:r>
      <w:r>
        <w:t xml:space="preserve"> - </w:t>
      </w:r>
      <w:r>
        <w:t xml:space="preserve">Retain original provisions, except amend KRS 21.450, 61.650, 78.790, and 161.430 to add to the definition of "nonpecuniary interest" and define "investment manager" and, where applicable, "investment consultant" to make consistent with federal law, make the duties and responsibilities of proxy advisers consistent with federal law, and require proxy advisers to agree by written contract that they will vote proxies solely in the interest of the members and beneficiaries and follow board-adopted proxy voting guidelines; amend KRS 21.540 to permit a sole investment manager which acknowledges in writing its fiduciary duty to the system to provide proxy voting guidelines for adoption by and vote the shares for the board of the Judicial Form Retirement System; make technical amendments.</w:t>
      </w:r>
    </w:p>
    <w:p>
      <w:pPr>
        <w:pStyle w:val="RecordBase"/>
      </w:pPr>
      <w:r>
        <w:t xml:space="preserve">SFA1</w:t>
      </w:r>
      <w:r>
        <w:t xml:space="preserve">(R. Mills)</w:t>
      </w:r>
      <w:r>
        <w:t xml:space="preserve"> - </w:t>
      </w:r>
      <w:r>
        <w:t xml:space="preserve">Retain original provisions; amend KRS 61.650 and 78.790 to limit the extent to which fiduciary duties to the Kentucky Retirement Systems or County Employees Retirement System apply to only when the relevant party is exercising discretion or control over the plan assets.</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Natural Resources &amp; Energy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p>
    <w:p>
      <w:pPr>
        <w:pStyle w:val="RecordBase"/>
      </w:pPr>
      <w:r>
        <w:t xml:space="preserve">	Feb 28, 2023 - </w:t>
      </w:r>
      <w:r>
        <w:t xml:space="preserve">floor amendment (1) filed to Committee Substitute </w:t>
      </w:r>
    </w:p>
    <w:p>
      <w:pPr>
        <w:pStyle w:val="RecordBase"/>
      </w:pPr>
      <w:r>
        <w:t xml:space="preserve">	Mar 01, 2023 - </w:t>
      </w:r>
      <w:r>
        <w:t xml:space="preserve">posted for passage in the Regular Orders of the Day for Thursday, March 02, 2023</w:t>
      </w:r>
      <w:r>
        <w:t xml:space="preserve"> </w:t>
      </w:r>
    </w:p>
    <w:p>
      <w:pPr>
        <w:pStyle w:val="RecordBase"/>
      </w:pPr>
      <w:r>
        <w:t xml:space="preserve">	Mar 02, 2023 - </w:t>
      </w:r>
      <w:r>
        <w:t xml:space="preserve">3rd reading, passed 77-17 with Committee Substitute (1) and  Floor Amendment (1)</w:t>
      </w:r>
      <w:r>
        <w:t xml:space="preserve"> </w:t>
      </w:r>
    </w:p>
    <w:p>
      <w:pPr>
        <w:pStyle w:val="RecordBase"/>
      </w:pPr>
      <w:r>
        <w:t xml:space="preserve">	Mar 03, 2023 - </w:t>
      </w:r>
      <w:r>
        <w:t xml:space="preserve">received in Senate</w:t>
      </w:r>
      <w:r>
        <w:t xml:space="preserve"> </w:t>
      </w:r>
      <w:r>
        <w:t xml:space="preserve">; </w:t>
      </w:r>
      <w:r>
        <w:t xml:space="preserve">to</w:t>
      </w:r>
      <w:r>
        <w:t xml:space="preserve"> Committee on Committees (S)</w:t>
      </w:r>
    </w:p>
    <w:p>
      <w:pPr>
        <w:pStyle w:val="RecordBase"/>
      </w:pPr>
      <w:r>
        <w:t xml:space="preserve">	Mar 07, 2023 - </w:t>
      </w:r>
      <w:r>
        <w:t xml:space="preserve">to</w:t>
      </w:r>
      <w:r>
        <w:t xml:space="preserve"> State &amp; Local Government (S)</w:t>
      </w:r>
    </w:p>
    <w:p>
      <w:pPr>
        <w:pStyle w:val="RecordBase"/>
      </w:pPr>
      <w:r>
        <w:t xml:space="preserve">	Mar 08, 2023 - </w:t>
      </w:r>
      <w:r>
        <w:t xml:space="preserve">reported favorably, 1st reading, to Calendar</w:t>
      </w:r>
      <w:r>
        <w:t xml:space="preserve">; </w:t>
      </w:r>
      <w:r>
        <w:t xml:space="preserve">floor amendment (1) filed</w:t>
      </w:r>
    </w:p>
    <w:p>
      <w:pPr>
        <w:pStyle w:val="RecordBase"/>
      </w:pPr>
      <w:r>
        <w:t xml:space="preserve">	Mar 09, 2023 - </w:t>
      </w:r>
      <w:r>
        <w:t xml:space="preserve">2nd reading, to Rules</w:t>
      </w:r>
      <w:r>
        <w:t xml:space="preserve"> </w:t>
      </w:r>
    </w:p>
    <w:p>
      <w:pPr>
        <w:pStyle w:val="RecordBase"/>
      </w:pPr>
      <w:r>
        <w:t xml:space="preserve">	Mar 10, 2023 - </w:t>
      </w:r>
      <w:r>
        <w:t xml:space="preserve">posted for passage in the Regular Orders of the Day for Monday, March 13, 2023</w:t>
      </w:r>
      <w:r>
        <w:t xml:space="preserve"> </w:t>
      </w:r>
    </w:p>
    <w:p>
      <w:pPr>
        <w:pStyle w:val="RecordBase"/>
      </w:pPr>
      <w:r>
        <w:t xml:space="preserve">	Mar 13, 2023 - </w:t>
      </w:r>
      <w:r>
        <w:t xml:space="preserve">3rd reading</w:t>
      </w:r>
      <w:r>
        <w:t xml:space="preserve"> </w:t>
      </w:r>
      <w:r>
        <w:t xml:space="preserve">; </w:t>
      </w:r>
      <w:r>
        <w:t xml:space="preserve">floor amendment (1) withdrawn </w:t>
      </w:r>
      <w:r>
        <w:t xml:space="preserve"> </w:t>
      </w:r>
      <w:r>
        <w:t xml:space="preserve">; </w:t>
      </w:r>
      <w:r>
        <w:t xml:space="preserve">passed 32 -5</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signed by Governor (Acts Ch. 94)</w:t>
        <w:br/>
      </w:r>
    </w:p>
    <w:p>
      <w:pPr>
        <w:pStyle w:val="RecordBase"/>
      </w:pPr>
      <w:r>
        <w:rPr>
          <w:b/>
        </w:rPr>
        <w:t xml:space="preserve">HB237 (BR1095)</w:t>
      </w:r>
      <w:r>
        <w:rPr>
          <w:b/>
        </w:rPr>
        <w:t xml:space="preserve"/>
      </w:r>
      <w:r>
        <w:t xml:space="preserve"> - M. Meredith</w:t>
      </w:r>
      <w:r>
        <w:t xml:space="preserve">, K. Jackson</w:t>
        <w:br/>
      </w:r>
    </w:p>
    <w:p>
      <w:pPr>
        <w:pStyle w:val="RecordBase"/>
      </w:pPr>
      <w:r>
        <w:t xml:space="preserve">	AN ACT relating to alcoholic beverages.</w:t>
      </w:r>
    </w:p>
    <w:p>
      <w:pPr>
        <w:pStyle w:val="RecordBase"/>
      </w:pPr>
      <w:r>
        <w:t xml:space="preserve">	Amend KRS 243.020 to allow the possession and consumption of alcoholic beverages at nonlicensed businesses within or sharing a boundary with an entertainment destination center and at licensed premises sharing a boundary with an entertainment destination center; limit the alcoholic beverages to those purchased at the entertainment destination center or at a licensee sharing a boundary with the entertainment destination center; require written permission from the entertainment destination center before the alcoholic beverages may be possessed or consumed at that place of business.</w:t>
        <w:br/>
      </w:r>
    </w:p>
    <w:p>
      <w:pPr>
        <w:pStyle w:val="RecordBaseCenter"/>
      </w:pPr>
      <w:r>
        <w:rPr>
          <w:b/>
        </w:rPr>
        <w:t xml:space="preserve">HB237 - AMENDMENTS</w:t>
      </w:r>
    </w:p>
    <w:p>
      <w:pPr>
        <w:pStyle w:val="RecordBase"/>
      </w:pPr>
      <w:r>
        <w:t xml:space="preserve">HCS1</w:t>
      </w:r>
      <w:r>
        <w:t xml:space="preserve"> - </w:t>
      </w:r>
      <w:r>
        <w:t xml:space="preserve">Retain original provisions, except specify place of business be a retail drink licensee.</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Licensing, Occupations, &amp; Administrative Regulations (H)</w:t>
      </w:r>
    </w:p>
    <w:p>
      <w:pPr>
        <w:pStyle w:val="RecordBase"/>
      </w:pPr>
      <w:r>
        <w:t xml:space="preserve">	Feb 17, 2023 - </w:t>
      </w:r>
      <w:r>
        <w:t xml:space="preserve">reassigned to</w:t>
      </w:r>
      <w:r>
        <w:t xml:space="preserve"> Local Government (H)</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Mar 01, 2023 - </w:t>
      </w:r>
      <w:r>
        <w:t xml:space="preserve">3rd reading, passed 78-14 with Committee Substitute (1)</w:t>
      </w:r>
      <w:r>
        <w:t xml:space="preserve"> </w:t>
      </w:r>
    </w:p>
    <w:p>
      <w:pPr>
        <w:pStyle w:val="RecordBase"/>
      </w:pPr>
      <w:r>
        <w:t xml:space="preserve">	Mar 02, 2023 - </w:t>
      </w:r>
      <w:r>
        <w:t xml:space="preserve">received in Senate</w:t>
      </w:r>
      <w:r>
        <w:t xml:space="preserve"> </w:t>
      </w:r>
      <w:r>
        <w:t xml:space="preserve">; </w:t>
      </w:r>
      <w:r>
        <w:t xml:space="preserve">to</w:t>
      </w:r>
      <w:r>
        <w:t xml:space="preserve"> Committee on Committees (S)</w:t>
      </w:r>
    </w:p>
    <w:p>
      <w:pPr>
        <w:pStyle w:val="RecordBase"/>
      </w:pPr>
      <w:r>
        <w:t xml:space="preserve">	Mar 07, 2023 - </w:t>
      </w:r>
      <w:r>
        <w:t xml:space="preserve">to</w:t>
      </w:r>
      <w:r>
        <w:t xml:space="preserve"> Licensing &amp; Occupations (S)</w:t>
      </w:r>
    </w:p>
    <w:p>
      <w:pPr>
        <w:pStyle w:val="RecordBase"/>
      </w:pPr>
      <w:r>
        <w:t xml:space="preserve">	Mar 14, 2023 - </w:t>
      </w:r>
      <w:r>
        <w:t xml:space="preserve">reported favorably, 1st reading, to Calendar</w:t>
      </w:r>
    </w:p>
    <w:p>
      <w:pPr>
        <w:pStyle w:val="RecordBase"/>
      </w:pPr>
      <w:r>
        <w:t xml:space="preserve">	Mar 15, 2023 - </w:t>
      </w:r>
      <w:r>
        <w:t xml:space="preserve">2nd reading, to Rules</w:t>
      </w:r>
      <w:r>
        <w:t xml:space="preserve"> </w:t>
      </w:r>
      <w:r>
        <w:t xml:space="preserve">; </w:t>
      </w:r>
      <w:r>
        <w:t xml:space="preserve">posted for passage in the Regular Orders of the Day for Thursday, March 16, 2023</w:t>
      </w:r>
      <w:r>
        <w:t xml:space="preserve"> </w:t>
      </w:r>
    </w:p>
    <w:p>
      <w:pPr>
        <w:pStyle w:val="RecordBase"/>
      </w:pPr>
      <w:r>
        <w:t xml:space="preserve">	Mar 16, 2023 - </w:t>
      </w:r>
      <w:r>
        <w:t xml:space="preserve">3rd reading, passed 31 -5</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21, 2023 - </w:t>
      </w:r>
      <w:r>
        <w:t xml:space="preserve">signed by Governor (Acts Ch. 39)</w:t>
        <w:br/>
      </w:r>
    </w:p>
    <w:p>
      <w:pPr>
        <w:pStyle w:val="RecordBase"/>
      </w:pPr>
      <w:r>
        <w:rPr>
          <w:b/>
        </w:rPr>
        <w:t xml:space="preserve">HB238 (BR1024)</w:t>
      </w:r>
      <w:r>
        <w:rPr>
          <w:b/>
        </w:rPr>
        <w:t xml:space="preserve"/>
      </w:r>
      <w:r>
        <w:t xml:space="preserve"> - W. Williams</w:t>
      </w:r>
      <w:r>
        <w:t xml:space="preserve">, D. Bentley</w:t>
      </w:r>
      <w:r>
        <w:t xml:space="preserve">, C. Aull</w:t>
      </w:r>
      <w:r>
        <w:t xml:space="preserve">, A. Gentry</w:t>
      </w:r>
      <w:r>
        <w:t xml:space="preserve">, M. Hart</w:t>
      </w:r>
      <w:r>
        <w:t xml:space="preserve">, R. Palumbo</w:t>
      </w:r>
      <w:r>
        <w:t xml:space="preserve">, S. Sharp</w:t>
      </w:r>
      <w:r>
        <w:t xml:space="preserve">, N. Tate</w:t>
        <w:br/>
      </w:r>
    </w:p>
    <w:p>
      <w:pPr>
        <w:pStyle w:val="RecordBase"/>
      </w:pPr>
      <w:r>
        <w:t xml:space="preserve">	AN ACT relating to anatomical gift discrimination.</w:t>
      </w:r>
    </w:p>
    <w:p>
      <w:pPr>
        <w:pStyle w:val="RecordBase"/>
      </w:pPr>
      <w:r>
        <w:t xml:space="preserve">	Create a new section in KRS Chapter 311 to prohibit a health care provider from discriminating against an individual who has a disability based solely on the individual's disability when providing health care and other services related to an anatomical gift donation.</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Families &amp; Children (H)</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Families &amp; Children (S)</w:t>
      </w:r>
    </w:p>
    <w:p>
      <w:pPr>
        <w:pStyle w:val="RecordBase"/>
      </w:pPr>
      <w:r>
        <w:t xml:space="preserve">	Mar 13, 2023 - </w:t>
      </w:r>
      <w:r>
        <w:t xml:space="preserve">reported favorably, 1st reading, to Consent Calendar</w:t>
      </w:r>
    </w:p>
    <w:p>
      <w:pPr>
        <w:pStyle w:val="RecordBase"/>
      </w:pPr>
      <w:r>
        <w:t xml:space="preserve">	Mar 14, 2023 - </w:t>
      </w:r>
      <w:r>
        <w:t xml:space="preserve">2nd reading, to Rules</w:t>
      </w:r>
      <w:r>
        <w:t xml:space="preserve"> as a consent bill</w:t>
      </w:r>
    </w:p>
    <w:p>
      <w:pPr>
        <w:pStyle w:val="RecordBase"/>
      </w:pPr>
      <w:r>
        <w:t xml:space="preserve">	Mar 15, 2023 - </w:t>
      </w:r>
      <w:r>
        <w:t xml:space="preserve">posted for passage in the Consent Orders of the Day for Wednesday, March 15, 2023</w:t>
      </w:r>
      <w:r>
        <w:t xml:space="preserve"> </w:t>
      </w:r>
      <w:r>
        <w:t xml:space="preserve">; </w:t>
      </w:r>
      <w:r>
        <w:t xml:space="preserve">3rd reading, passed 36 -0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20, 2023 - </w:t>
      </w:r>
      <w:r>
        <w:t xml:space="preserve">signed by Governor (Acts Ch. 36)</w:t>
        <w:br/>
      </w:r>
    </w:p>
    <w:p>
      <w:pPr>
        <w:pStyle w:val="RecordBase"/>
      </w:pPr>
      <w:r>
        <w:rPr>
          <w:b/>
        </w:rPr>
        <w:t xml:space="preserve">HB239 (BR1178)</w:t>
      </w:r>
      <w:r>
        <w:rPr>
          <w:b/>
        </w:rPr>
        <w:t xml:space="preserve"/>
      </w:r>
      <w:r>
        <w:t xml:space="preserve"> - D. Frazier Gordon</w:t>
        <w:br/>
      </w:r>
    </w:p>
    <w:p>
      <w:pPr>
        <w:pStyle w:val="RecordBase"/>
      </w:pPr>
      <w:r>
        <w:t xml:space="preserve">	AN ACT relating to hospital reporting of drug overdose information.</w:t>
      </w:r>
    </w:p>
    <w:p>
      <w:pPr>
        <w:pStyle w:val="RecordBase"/>
      </w:pPr>
      <w:r>
        <w:t xml:space="preserve">	Create a new section of KRS Chapter 216B to require a health care provider to order a quantitative and qualitative toxicology test to determine if a cause of an overdose is from an illicit drug if the person exhibits symptoms of an overdose in the health care provider's professional opinion or the person is known to the health care provider to have had previous overdose treatment; require a report of  test findings to law enforcement and the coroner if the person dies while in the hospital; limit the public record of the test finding; provide immunity from civil liability for the health care provider who administers the test.</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Health Services (H)</w:t>
        <w:br/>
      </w:r>
    </w:p>
    <w:p>
      <w:pPr>
        <w:pStyle w:val="RecordBase"/>
      </w:pPr>
      <w:r>
        <w:rPr>
          <w:b/>
        </w:rPr>
        <w:t xml:space="preserve">HB240 (BR180)</w:t>
      </w:r>
      <w:r>
        <w:rPr>
          <w:b/>
        </w:rPr>
        <w:t xml:space="preserve"/>
      </w:r>
      <w:r>
        <w:t xml:space="preserve"> - N. Kulkarni</w:t>
      </w:r>
      <w:r>
        <w:t xml:space="preserve">, J. Nemes</w:t>
      </w:r>
      <w:r>
        <w:t xml:space="preserve">, G. Brown Jr.</w:t>
      </w:r>
      <w:r>
        <w:t xml:space="preserve">, J. Raymond</w:t>
        <w:br/>
      </w:r>
    </w:p>
    <w:p>
      <w:pPr>
        <w:pStyle w:val="RecordBase"/>
      </w:pPr>
      <w:r>
        <w:t xml:space="preserve">	AN ACT relating to a tax credit for home installations.</w:t>
      </w:r>
    </w:p>
    <w:p>
      <w:pPr>
        <w:pStyle w:val="RecordBase"/>
      </w:pPr>
      <w:r>
        <w:t xml:space="preserve">	Create a new section of KRS Chapter 141 establishing the refundable home modification tax credit, not to exceed $7,500 annually, for qualifying home installations to increase the habitability or efficiency of the residence for individuals that are age 65 or older or have a physical or mental impairment; effective for taxable years beginning on or after January 1, 2024, but before January 1, 2028; amend KRS 141.0205 to establish ordering of the credit; amend KRS 131.190 to allow information to be provided to the Legislative Research Commission.</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HB241 (BR1370)</w:t>
      </w:r>
      <w:r>
        <w:rPr>
          <w:b/>
        </w:rPr>
        <w:t xml:space="preserve"/>
      </w:r>
      <w:r>
        <w:t xml:space="preserve"> - J. Justice</w:t>
      </w:r>
      <w:r>
        <w:t xml:space="preserve">, J. Bray</w:t>
        <w:br/>
      </w:r>
    </w:p>
    <w:p>
      <w:pPr>
        <w:pStyle w:val="RecordBase"/>
      </w:pPr>
      <w:r>
        <w:t xml:space="preserve">	AN ACT relating to compulsory attendance.</w:t>
      </w:r>
    </w:p>
    <w:p>
      <w:pPr>
        <w:pStyle w:val="RecordBase"/>
      </w:pPr>
      <w:r>
        <w:t xml:space="preserve">	Amend KRS 159.030 to clarify the evidence requirements for exemption from compulsory attendance due to physical or mental conditions.</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Families &amp; Children (H)</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Education (S)</w:t>
      </w:r>
    </w:p>
    <w:p>
      <w:pPr>
        <w:pStyle w:val="RecordBase"/>
      </w:pPr>
      <w:r>
        <w:t xml:space="preserve">	Mar 14, 2023 - </w:t>
      </w:r>
      <w:r>
        <w:t xml:space="preserve">reported favorably, 1st reading, to Consent Calendar</w:t>
      </w:r>
    </w:p>
    <w:p>
      <w:pPr>
        <w:pStyle w:val="RecordBase"/>
      </w:pPr>
      <w:r>
        <w:t xml:space="preserve">	Mar 15, 2023 - </w:t>
      </w:r>
      <w:r>
        <w:t xml:space="preserve">2nd reading, to Rules</w:t>
      </w:r>
      <w:r>
        <w:t xml:space="preserve"> as a consent bill</w:t>
      </w:r>
      <w:r>
        <w:t xml:space="preserve">; </w:t>
      </w:r>
      <w:r>
        <w:t xml:space="preserve">posted for passage in the Consent Orders of the Day for Thursday, March 16, 2023</w:t>
      </w:r>
      <w:r>
        <w:t xml:space="preserve"> </w:t>
      </w:r>
    </w:p>
    <w:p>
      <w:pPr>
        <w:pStyle w:val="RecordBase"/>
      </w:pPr>
      <w:r>
        <w:t xml:space="preserve">	Mar 16, 2023 - </w:t>
      </w:r>
      <w:r>
        <w:t xml:space="preserve">3rd reading, passed 34 -0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20, 2023 - </w:t>
      </w:r>
      <w:r>
        <w:t xml:space="preserve">signed by Governor (Acts Ch. 31)</w:t>
        <w:br/>
      </w:r>
    </w:p>
    <w:p>
      <w:pPr>
        <w:pStyle w:val="RecordBase"/>
      </w:pPr>
      <w:r>
        <w:rPr>
          <w:b/>
        </w:rPr>
        <w:t xml:space="preserve">HB242 (BR1376)</w:t>
      </w:r>
      <w:r>
        <w:rPr>
          <w:b/>
        </w:rPr>
        <w:t xml:space="preserve"/>
      </w:r>
      <w:r>
        <w:t xml:space="preserve"> - K. Timoney</w:t>
      </w:r>
      <w:r>
        <w:t xml:space="preserve">, G. Brown Jr.</w:t>
        <w:br/>
      </w:r>
    </w:p>
    <w:p>
      <w:pPr>
        <w:pStyle w:val="RecordBase"/>
      </w:pPr>
      <w:r>
        <w:t xml:space="preserve">	AN ACT relating to the Commission on Race and Access to Opportunity.</w:t>
      </w:r>
    </w:p>
    <w:p>
      <w:pPr>
        <w:pStyle w:val="RecordBase"/>
      </w:pPr>
      <w:r>
        <w:t xml:space="preserve">	Amend KRS 7.200 to establish an attendance threshold for citizen members of the Commission on Race and Access to Opportunity; establish reporting requirements for appointments and reappointments.</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HB243 (BR1221)</w:t>
      </w:r>
      <w:r>
        <w:rPr>
          <w:b/>
        </w:rPr>
        <w:t xml:space="preserve"/>
      </w:r>
      <w:r>
        <w:t xml:space="preserve"> - S. McPherson</w:t>
      </w:r>
      <w:r>
        <w:t xml:space="preserve">, D. Hale</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declare short title to be the Living Organ and Bone Marrow Donor Assistance Act of 2023.</w:t>
        <w:br/>
      </w:r>
    </w:p>
    <w:p>
      <w:pPr>
        <w:pStyle w:val="RecordBase"/>
      </w:pPr>
      <w:r>
        <w:t xml:space="preserve">	Feb 10,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HB244 (BR1334)</w:t>
      </w:r>
      <w:r>
        <w:rPr>
          <w:b/>
        </w:rPr>
        <w:t xml:space="preserve"/>
      </w:r>
      <w:r>
        <w:t xml:space="preserve"> - C. Fugate</w:t>
      </w:r>
      <w:r>
        <w:t xml:space="preserve">, A. Bowling</w:t>
      </w:r>
      <w:r>
        <w:t xml:space="preserve">, R. Duvall</w:t>
      </w:r>
      <w:r>
        <w:t xml:space="preserve">, DJ Johnson</w:t>
      </w:r>
      <w:r>
        <w:t xml:space="preserve">, D. Lewis</w:t>
      </w:r>
      <w:r>
        <w:t xml:space="preserve">, S. Lewis</w:t>
      </w:r>
      <w:r>
        <w:t xml:space="preserve">, B. McCool</w:t>
      </w:r>
      <w:r>
        <w:t xml:space="preserve">, M. Pollock</w:t>
      </w:r>
      <w:r>
        <w:t xml:space="preserve">, S. Riley</w:t>
      </w:r>
      <w:r>
        <w:t xml:space="preserve">, T. Smith</w:t>
      </w:r>
      <w:r>
        <w:t xml:space="preserve">, J. Tipton</w:t>
      </w:r>
      <w:r>
        <w:t xml:space="preserve">, T. Truett</w:t>
        <w:br/>
      </w:r>
    </w:p>
    <w:p>
      <w:pPr>
        <w:pStyle w:val="RecordBase"/>
      </w:pPr>
      <w:r>
        <w:t xml:space="preserve">	AN ACT relating to the Kentucky Guard Youth Challenge Program.</w:t>
      </w:r>
    </w:p>
    <w:p>
      <w:pPr>
        <w:pStyle w:val="RecordBase"/>
      </w:pPr>
      <w:r>
        <w:t xml:space="preserve">	Create a new section of KRS Chapter 36 to establish the Kentucky Guard Youth Challenge Program; outline the purpose of the program; authorize the program to establish high schools to serve the program's students; align program with the federal National Guard Youth Challenge Program; establish the governance of the program; establish guidelines for the operation of the program; establish guidelines for the operation of the high schools operated by the program; authorize the adjutant general or designee to adopt policies for the operation of the program's schools; establish an advisory council for the program; require the adjutant general or designee to enter into a memorandum of agreement to provide for the operation of the program's schools; amend KRS 164.7874 to allow program school students to participate in KEES scholarship program; and amend KRS 164.7885 to conform.</w:t>
        <w:br/>
      </w:r>
    </w:p>
    <w:p>
      <w:pPr>
        <w:pStyle w:val="RecordBaseCenter"/>
      </w:pPr>
      <w:r>
        <w:rPr>
          <w:b/>
        </w:rPr>
        <w:t xml:space="preserve">HB244 - AMENDMENTS</w:t>
      </w:r>
    </w:p>
    <w:p>
      <w:pPr>
        <w:pStyle w:val="RecordBase"/>
      </w:pPr>
      <w:r>
        <w:t xml:space="preserve">SCS1</w:t>
      </w:r>
      <w:r>
        <w:t xml:space="preserve"> - </w:t>
      </w:r>
      <w:r>
        <w:t xml:space="preserve">Retain some original provisions, establish the Kentucky Guard Youth Challenge Program as an alternative education program serving each district in the Commonwealth; require the Kentucky Department of Education to allocate accountability for the students participating in the program to the school districts sending the students to participate in the program.</w:t>
        <w:br/>
      </w:r>
    </w:p>
    <w:p>
      <w:pPr>
        <w:pStyle w:val="RecordBase"/>
      </w:pPr>
      <w:r>
        <w:t xml:space="preserve">	Feb 10,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Veterans, Military Affairs, &amp; Public Protection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28, 2023 - </w:t>
      </w:r>
      <w:r>
        <w:t xml:space="preserve">3rd reading, passed 96-0</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Education (S)</w:t>
      </w:r>
    </w:p>
    <w:p>
      <w:pPr>
        <w:pStyle w:val="RecordBase"/>
      </w:pPr>
      <w:r>
        <w:t xml:space="preserve">	Mar 13, 2023 -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14, 2023 -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16, 2023 - </w:t>
      </w:r>
      <w:r>
        <w:t xml:space="preserve">reported favorably, to Rules with Committee Substitute (1)</w:t>
      </w:r>
      <w:r>
        <w:t xml:space="preserve"> as a consent bill</w:t>
        <w:br/>
      </w:r>
    </w:p>
    <w:p>
      <w:pPr>
        <w:pStyle w:val="RecordBase"/>
      </w:pPr>
      <w:r>
        <w:rPr>
          <w:b/>
        </w:rPr>
        <w:t xml:space="preserve">HB245 (BR362)</w:t>
      </w:r>
      <w:r>
        <w:rPr>
          <w:b/>
        </w:rPr>
        <w:t xml:space="preserve"/>
      </w:r>
      <w:r>
        <w:t xml:space="preserve"> - D. Frazier Gordon</w:t>
      </w:r>
      <w:r>
        <w:t xml:space="preserve">, T. Truett</w:t>
        <w:br/>
      </w:r>
    </w:p>
    <w:p>
      <w:pPr>
        <w:pStyle w:val="RecordBase"/>
      </w:pPr>
      <w:r>
        <w:t xml:space="preserve">	AN ACT relating to physician assistants.</w:t>
      </w:r>
    </w:p>
    <w:p>
      <w:pPr>
        <w:pStyle w:val="RecordBase"/>
      </w:pPr>
      <w:r>
        <w:t xml:space="preserve">	Amend KRS 311.844, relating to physician assistants, to revise continuing education requirements and to clarify that proof of completed course work in an individual's graduate program can qualify for pediatric head trauma requirements for licensure renewal; amend KRS 311.854 to modify the application requirements to be a supervising physician.</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HB246 (BR271)</w:t>
      </w:r>
      <w:r>
        <w:rPr>
          <w:b/>
        </w:rPr>
        <w:t xml:space="preserve"/>
      </w:r>
      <w:r>
        <w:t xml:space="preserve"> - L. Willner</w:t>
      </w:r>
      <w:r>
        <w:t xml:space="preserve">, G. Brown Jr.</w:t>
      </w:r>
      <w:r>
        <w:t xml:space="preserve">, S. Stalker</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 require every civil action arising from childhood sexual assault or abuse to be accompanied by a motion to seal the record.</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HB247 (BR1192)</w:t>
      </w:r>
      <w:r>
        <w:rPr>
          <w:b/>
        </w:rPr>
        <w:t xml:space="preserve"/>
      </w:r>
      <w:r>
        <w:t xml:space="preserve"> - S. Doan</w:t>
        <w:br/>
      </w:r>
    </w:p>
    <w:p>
      <w:pPr>
        <w:pStyle w:val="RecordBase"/>
      </w:pPr>
      <w:r>
        <w:t xml:space="preserve">	AN ACT relating to legal actions.</w:t>
      </w:r>
    </w:p>
    <w:p>
      <w:pPr>
        <w:pStyle w:val="RecordBase"/>
      </w:pPr>
      <w:r>
        <w:t xml:space="preserve">	Amend KRS 454.478 to provide that the court may enjoin the responding party from filing any additional actions if a responding party does not pay attorney's fees and costs within 60 days from final judgment of an order under KRS 454.464; provide that the court may subject a responding party to an anti-suit injunction if the court finds that the responding party is a vexatious litigant.</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HB248 (BR1255)</w:t>
      </w:r>
      <w:r>
        <w:rPr>
          <w:b/>
        </w:rPr>
        <w:t xml:space="preserve"/>
      </w:r>
      <w:r>
        <w:t xml:space="preserve"> - S. Heavrin</w:t>
      </w:r>
      <w:r>
        <w:t xml:space="preserve">, D. Lewis</w:t>
      </w:r>
      <w:r>
        <w:t xml:space="preserve">, C. Aull</w:t>
      </w:r>
      <w:r>
        <w:t xml:space="preserve">, K. Moser</w:t>
      </w:r>
      <w:r>
        <w:t xml:space="preserve">, R. Palumbo</w:t>
        <w:br/>
      </w:r>
    </w:p>
    <w:p>
      <w:pPr>
        <w:pStyle w:val="RecordBase"/>
      </w:pPr>
      <w:r>
        <w:t xml:space="preserve">	AN ACT relating to recovery housing.</w:t>
      </w:r>
    </w:p>
    <w:p>
      <w:pPr>
        <w:pStyle w:val="RecordBase"/>
      </w:pPr>
      <w:r>
        <w:t xml:space="preserve">	Create various new sections of KRS Chapter 222 to define terms; require certification for recovery residences; establish requirements for recovery residences; direct the Cabinet for Health and Family Services to promulgate administrative regulations for the certification of recovery residences; require certain entities to refer individuals only to certified recovery residences; permit local governments to assume inspection and enforcement duties; require the Cabinet for Health and Family Services to submit an annual report on certified recovery residences; establish the recovery residence certification trust fund; establish penalties; direct the Department for Medicaid Services to seek approval to provide Medicaid coverage and reimbursement for substance use disorder recovery services provided by a certified recovery residence; APPROPRIATION.</w:t>
        <w:br/>
      </w:r>
    </w:p>
    <w:p>
      <w:pPr>
        <w:pStyle w:val="RecordBaseCenter"/>
      </w:pPr>
      <w:r>
        <w:rPr>
          <w:b/>
        </w:rPr>
        <w:t xml:space="preserve">HB248 - AMENDMENTS</w:t>
      </w:r>
    </w:p>
    <w:p>
      <w:pPr>
        <w:pStyle w:val="RecordBase"/>
      </w:pPr>
      <w:r>
        <w:t xml:space="preserve">HCS1</w:t>
      </w:r>
      <w:r>
        <w:t xml:space="preserve"> - </w:t>
      </w:r>
      <w:r>
        <w:t xml:space="preserve">Delete original provisions and create various new sections of KRS Chapter 222 to define terms; require certification for recovery residences; establish requirements for recovery residences; establish requirements for the Cabinet for Health and Family Services pertaining to certified recovery residences; require certain entities to refer individuals only to certified recovery residences; direct the Department for Medicaid Services to seek approval to provide Medicaid coverage and reimbursement for substance use disorder recovery services provided by a certified recovery residence.</w:t>
      </w:r>
    </w:p>
    <w:p>
      <w:pPr>
        <w:pStyle w:val="RecordBase"/>
      </w:pPr>
      <w:r>
        <w:t xml:space="preserve">HCA1</w:t>
      </w:r>
      <w:r>
        <w:t xml:space="preserve">(S. Heavrin)</w:t>
      </w:r>
      <w:r>
        <w:t xml:space="preserve"> - </w:t>
      </w:r>
      <w:r>
        <w:t xml:space="preserve">Make title amendment.</w:t>
      </w:r>
    </w:p>
    <w:p>
      <w:pPr>
        <w:pStyle w:val="RecordBase"/>
      </w:pPr>
      <w:r>
        <w:t xml:space="preserve">HFA1</w:t>
      </w:r>
      <w:r>
        <w:t xml:space="preserve">(S. Heavrin)</w:t>
      </w:r>
      <w:r>
        <w:t xml:space="preserve"> - </w:t>
      </w:r>
      <w:r>
        <w:t xml:space="preserve">Exempt religiously affiliated recovery residences from certification requirements.</w:t>
      </w:r>
    </w:p>
    <w:p>
      <w:pPr>
        <w:pStyle w:val="RecordBase"/>
      </w:pPr>
      <w:r>
        <w:t xml:space="preserve">SFA1</w:t>
      </w:r>
      <w:r>
        <w:t xml:space="preserve">(A. Southworth)</w:t>
      </w:r>
      <w:r>
        <w:t xml:space="preserve"> - </w:t>
      </w:r>
      <w:r>
        <w:t xml:space="preserve">Exempt religiously affiliated recovery residences that do not accept Medicare or Medicaid reimbursement payments from certification requirements.</w:t>
      </w:r>
    </w:p>
    <w:p>
      <w:pPr>
        <w:pStyle w:val="RecordBase"/>
      </w:pPr>
      <w:r>
        <w:t xml:space="preserve">SFA2</w:t>
      </w:r>
      <w:r>
        <w:t xml:space="preserve">(J. Adams)</w:t>
      </w:r>
      <w:r>
        <w:t xml:space="preserve"> - </w:t>
      </w:r>
      <w:r>
        <w:t xml:space="preserve">Exempt religiously affiliated recovery residences from certification requirements unless the recovery residence accepts Medicare or Medicaid funds.</w:t>
        <w:br/>
      </w:r>
    </w:p>
    <w:p>
      <w:pPr>
        <w:pStyle w:val="RecordBase"/>
      </w:pPr>
      <w:r>
        <w:t xml:space="preserve">	Feb 10,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r>
    </w:p>
    <w:p>
      <w:pPr>
        <w:pStyle w:val="RecordBase"/>
      </w:pPr>
      <w:r>
        <w:t xml:space="preserve">	Feb 24, 2023 - </w:t>
      </w:r>
      <w:r>
        <w:t xml:space="preserve">reassigned to</w:t>
      </w:r>
      <w:r>
        <w:t xml:space="preserve"> Families &amp; Children (H)</w:t>
      </w:r>
    </w:p>
    <w:p>
      <w:pPr>
        <w:pStyle w:val="RecordBase"/>
      </w:pPr>
      <w:r>
        <w:t xml:space="preserve">	Mar 02, 2023 - </w:t>
      </w:r>
      <w:r>
        <w:t xml:space="preserve">reported favorably, 1st reading, to Calendar with Committee Substitute (1) and Committee Amendment (1-title)</w:t>
      </w:r>
    </w:p>
    <w:p>
      <w:pPr>
        <w:pStyle w:val="RecordBase"/>
      </w:pPr>
      <w:r>
        <w:t xml:space="preserve">	Mar 03, 2023 -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Tuesday, March 07, 2023</w:t>
      </w:r>
      <w:r>
        <w:t xml:space="preserve"> </w:t>
      </w:r>
    </w:p>
    <w:p>
      <w:pPr>
        <w:pStyle w:val="RecordBase"/>
      </w:pPr>
      <w:r>
        <w:t xml:space="preserve">	Mar 07, 2023 - </w:t>
      </w:r>
      <w:r>
        <w:t xml:space="preserve">3rd reading, passed 80-17 with Committee Substitute (1),  Floor Amendment (1) and  Committee Amendment (1-title)</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Families &amp; Children (S)</w:t>
      </w:r>
    </w:p>
    <w:p>
      <w:pPr>
        <w:pStyle w:val="RecordBase"/>
      </w:pPr>
      <w:r>
        <w:t xml:space="preserve">	Mar 13, 2023 - </w:t>
      </w:r>
      <w:r>
        <w:t xml:space="preserve">reported favorably, 1st reading, to Consent Calendar</w:t>
      </w:r>
    </w:p>
    <w:p>
      <w:pPr>
        <w:pStyle w:val="RecordBase"/>
      </w:pPr>
      <w:r>
        <w:t xml:space="preserve">	Mar 14, 2023 - </w:t>
      </w:r>
      <w:r>
        <w:t xml:space="preserve">2nd reading, to Rules</w:t>
      </w:r>
      <w:r>
        <w:t xml:space="preserve"> as a consent bill</w:t>
      </w:r>
      <w:r>
        <w:t xml:space="preserve">; </w:t>
      </w:r>
      <w:r>
        <w:t xml:space="preserve">Floor Amendments (1) and (2) filed</w:t>
      </w:r>
    </w:p>
    <w:p>
      <w:pPr>
        <w:pStyle w:val="RecordBase"/>
      </w:pPr>
      <w:r>
        <w:t xml:space="preserve">	Mar 15, 2023 - </w:t>
      </w:r>
      <w:r>
        <w:t xml:space="preserve">posted for passage in the Regular Orders of the Day for Wednesday, March 15, 2023</w:t>
      </w:r>
      <w:r>
        <w:t xml:space="preserve"> </w:t>
      </w:r>
      <w:r>
        <w:t xml:space="preserve">; </w:t>
      </w:r>
      <w:r>
        <w:t xml:space="preserve">3rd reading</w:t>
      </w:r>
      <w:r>
        <w:t xml:space="preserve"> </w:t>
      </w:r>
      <w:r>
        <w:t xml:space="preserve">; </w:t>
      </w:r>
      <w:r>
        <w:t xml:space="preserve">floor amendment (1) withdrawn </w:t>
      </w:r>
      <w:r>
        <w:t xml:space="preserve"> </w:t>
      </w:r>
      <w:r>
        <w:t xml:space="preserve">; </w:t>
      </w:r>
      <w:r>
        <w:t xml:space="preserve">passed 35 -0  with Floor Amendment (2)</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16, 2023 - </w:t>
      </w:r>
      <w:r>
        <w:t xml:space="preserve">taken from Rules</w:t>
      </w:r>
      <w:r>
        <w:t xml:space="preserve">; </w:t>
      </w:r>
      <w:r>
        <w:t xml:space="preserve">posted for passage for concurrence in Senate Floor Amendment (2)</w:t>
      </w:r>
      <w:r>
        <w:t xml:space="preserve"> </w:t>
      </w:r>
      <w:r>
        <w:t xml:space="preserve">; </w:t>
      </w:r>
      <w:r>
        <w:t xml:space="preserve">House concurred in Senate Floor Amendment (2)</w:t>
      </w:r>
      <w:r>
        <w:t xml:space="preserve"> </w:t>
      </w:r>
      <w:r>
        <w:t xml:space="preserve">; </w:t>
      </w:r>
      <w:r>
        <w:t xml:space="preserve">passed 95-1</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signed by Governor (Acts Ch. 85)</w:t>
        <w:br/>
      </w:r>
    </w:p>
    <w:p>
      <w:pPr>
        <w:pStyle w:val="RecordBase"/>
      </w:pPr>
      <w:r>
        <w:rPr>
          <w:b/>
        </w:rPr>
        <w:t xml:space="preserve">HB249 (BR1145)</w:t>
      </w:r>
      <w:r>
        <w:rPr>
          <w:b/>
        </w:rPr>
        <w:t xml:space="preserve">/CI</w:t>
      </w:r>
      <w:r>
        <w:t xml:space="preserve"> - N. Wilson</w:t>
      </w:r>
      <w:r>
        <w:t xml:space="preserve">, M. Dossett</w:t>
      </w:r>
      <w:r>
        <w:t xml:space="preserve">, D. Elliott</w:t>
      </w:r>
      <w:r>
        <w:t xml:space="preserve">, D. Frazier Gordon</w:t>
      </w:r>
      <w:r>
        <w:t xml:space="preserve">, J. Gooch Jr.</w:t>
      </w:r>
      <w:r>
        <w:t xml:space="preserve">, K. Upchurch</w:t>
      </w:r>
      <w:r>
        <w:t xml:space="preserve">, B. Wesley</w:t>
        <w:br/>
      </w:r>
    </w:p>
    <w:p>
      <w:pPr>
        <w:pStyle w:val="RecordBase"/>
      </w:pPr>
      <w:r>
        <w:t xml:space="preserve">	AN ACT relating to aggravating circumstances.</w:t>
      </w:r>
    </w:p>
    <w:p>
      <w:pPr>
        <w:pStyle w:val="RecordBase"/>
      </w:pPr>
      <w:r>
        <w:t xml:space="preserve">	Amend KRS 532.025 to include the intentional killing of a child under 12 as an aggravating circumstance in cases of offenses for which the death penalty may be authorized; provide that subsection (2)(a)9. of Section 1 of this Act may be cited as Kimber's law.</w:t>
        <w:br/>
      </w:r>
    </w:p>
    <w:p>
      <w:pPr>
        <w:pStyle w:val="RecordBaseCenter"/>
      </w:pPr>
      <w:r>
        <w:rPr>
          <w:b/>
        </w:rPr>
        <w:t xml:space="preserve">HB249 - AMENDMENTS</w:t>
      </w:r>
    </w:p>
    <w:p>
      <w:pPr>
        <w:pStyle w:val="RecordBase"/>
      </w:pPr>
      <w:r>
        <w:t xml:space="preserve">SFA1</w:t>
      </w:r>
      <w:r>
        <w:t xml:space="preserve">(D. Yates)</w:t>
      </w:r>
      <w:r>
        <w:t xml:space="preserve"> - </w:t>
      </w:r>
      <w:r>
        <w:t xml:space="preserve">Retain original provisions; exclude the death penalty as an optional sentence for the intentional killing of a child under 12.</w:t>
        <w:br/>
      </w:r>
    </w:p>
    <w:p>
      <w:pPr>
        <w:pStyle w:val="RecordBase"/>
      </w:pPr>
      <w:r>
        <w:t xml:space="preserve">	Feb 10,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r>
    </w:p>
    <w:p>
      <w:pPr>
        <w:pStyle w:val="RecordBase"/>
      </w:pPr>
      <w:r>
        <w:t xml:space="preserve">	Mar 08, 2023 - </w:t>
      </w:r>
      <w:r>
        <w:t xml:space="preserve">reported favorably, 1st reading, to Calendar</w:t>
      </w:r>
    </w:p>
    <w:p>
      <w:pPr>
        <w:pStyle w:val="RecordBase"/>
      </w:pPr>
      <w:r>
        <w:t xml:space="preserve">	Mar 09,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10, 2023 - </w:t>
      </w:r>
      <w:r>
        <w:t xml:space="preserve">3rd reading, passed 85-6</w:t>
      </w:r>
      <w:r>
        <w:t xml:space="preserve"> </w:t>
      </w:r>
    </w:p>
    <w:p>
      <w:pPr>
        <w:pStyle w:val="RecordBase"/>
      </w:pPr>
      <w:r>
        <w:t xml:space="preserve">	Mar 13, 2023 - </w:t>
      </w:r>
      <w:r>
        <w:t xml:space="preserve">received in Senate</w:t>
      </w:r>
      <w:r>
        <w:t xml:space="preserve"> </w:t>
      </w:r>
      <w:r>
        <w:t xml:space="preserve">; </w:t>
      </w:r>
      <w:r>
        <w:t xml:space="preserve">to</w:t>
      </w:r>
      <w:r>
        <w:t xml:space="preserve"> Committee on Committees (S)</w:t>
      </w:r>
    </w:p>
    <w:p>
      <w:pPr>
        <w:pStyle w:val="RecordBase"/>
      </w:pPr>
      <w:r>
        <w:t xml:space="preserve">	Mar 14,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Judiciary (S)</w:t>
      </w:r>
    </w:p>
    <w:p>
      <w:pPr>
        <w:pStyle w:val="RecordBase"/>
      </w:pPr>
      <w:r>
        <w:t xml:space="preserve">	Mar 15, 2023 -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r>
        <w:t xml:space="preserve">; </w:t>
      </w:r>
      <w:r>
        <w:t xml:space="preserve">floor amendment (1) filed</w:t>
      </w:r>
    </w:p>
    <w:p>
      <w:pPr>
        <w:pStyle w:val="RecordBase"/>
      </w:pPr>
      <w:r>
        <w:t xml:space="preserve">	Mar 16, 2023 - </w:t>
      </w:r>
      <w:r>
        <w:t xml:space="preserve">reported favorably, to Rules</w:t>
      </w:r>
      <w:r>
        <w:t xml:space="preserve">; </w:t>
      </w:r>
      <w:r>
        <w:t xml:space="preserve">posted for passage in the Regular Orders of the Day for Thursday, March 16, 2023</w:t>
      </w:r>
      <w:r>
        <w:t xml:space="preserve"> </w:t>
      </w:r>
      <w:r>
        <w:t xml:space="preserve">; </w:t>
      </w:r>
      <w:r>
        <w:t xml:space="preserve">3rd reading</w:t>
      </w:r>
      <w:r>
        <w:t xml:space="preserve"> </w:t>
      </w:r>
      <w:r>
        <w:t xml:space="preserve">; </w:t>
      </w:r>
      <w:r>
        <w:t xml:space="preserve">Floor Amendment (1) withdrawn</w:t>
      </w:r>
      <w:r>
        <w:t xml:space="preserve"> </w:t>
      </w:r>
      <w:r>
        <w:t xml:space="preserve">; </w:t>
      </w:r>
      <w:r>
        <w:t xml:space="preserve">passed 32-4</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24, 2023 - </w:t>
      </w:r>
      <w:r>
        <w:t xml:space="preserve">signed by Governor (Acts Ch. 96)</w:t>
        <w:br/>
      </w:r>
    </w:p>
    <w:p>
      <w:pPr>
        <w:pStyle w:val="RecordBase"/>
      </w:pPr>
      <w:r>
        <w:rPr>
          <w:b/>
        </w:rPr>
        <w:t xml:space="preserve">HB250 (BR1309)</w:t>
      </w:r>
      <w:r>
        <w:t xml:space="preserve"> - G. Brown Jr.</w:t>
      </w:r>
    </w:p>
    <w:p>
      <w:pPr>
        <w:pStyle w:val="RecordBase"/>
      </w:pPr>
      <w:r>
        <w:t xml:space="preserve">Feb 16-WITHDRAWN</w:t>
        <w:br/>
      </w:r>
    </w:p>
    <w:p>
      <w:pPr>
        <w:pStyle w:val="RecordBase"/>
      </w:pPr>
      <w:r>
        <w:rPr>
          <w:b/>
        </w:rPr>
        <w:t xml:space="preserve">HB251 (BR99)</w:t>
      </w:r>
      <w:r>
        <w:rPr>
          <w:b/>
        </w:rPr>
        <w:t xml:space="preserve"/>
      </w:r>
      <w:r>
        <w:t xml:space="preserve"> - J. Calloway</w:t>
        <w:br/>
      </w:r>
    </w:p>
    <w:p>
      <w:pPr>
        <w:pStyle w:val="RecordBase"/>
      </w:pPr>
      <w:r>
        <w:t xml:space="preserve">	AN ACT relating to building code violations.</w:t>
      </w:r>
    </w:p>
    <w:p>
      <w:pPr>
        <w:pStyle w:val="RecordBase"/>
      </w:pPr>
      <w:r>
        <w:t xml:space="preserve">	Amend KRS 198B.130 to establish criteria for a violation for deviation from the Uniform State Building Code.</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HB252 (BR363)</w:t>
      </w:r>
      <w:r>
        <w:rPr>
          <w:b/>
        </w:rPr>
        <w:t xml:space="preserve"/>
      </w:r>
      <w:r>
        <w:t xml:space="preserve"> - J. Nemes</w:t>
      </w:r>
      <w:r>
        <w:t xml:space="preserve">, W. Williams</w:t>
        <w:br/>
      </w:r>
    </w:p>
    <w:p>
      <w:pPr>
        <w:pStyle w:val="RecordBase"/>
      </w:pPr>
      <w:r>
        <w:t xml:space="preserve">	AN ACT relating to immunity from criminal liability for health care providers.</w:t>
      </w:r>
    </w:p>
    <w:p>
      <w:pPr>
        <w:pStyle w:val="RecordBase"/>
      </w:pPr>
      <w:r>
        <w:t xml:space="preserve">	Create a new section of KRS Chapter 311 to define "health care provider" and "health services"; establish that health care providers are immune from criminal liability for harm arising from a health services-related act or omission other than gross negligence or wanton, willful, malicious, or intentional misconduct.</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HB253 (BR373)</w:t>
      </w:r>
      <w:r>
        <w:rPr>
          <w:b/>
        </w:rPr>
        <w:t xml:space="preserve">/LM</w:t>
      </w:r>
      <w:r>
        <w:t xml:space="preserve"> - B. McCool</w:t>
      </w:r>
      <w:r>
        <w:t xml:space="preserve">, R. Roarx</w:t>
        <w:br/>
      </w:r>
    </w:p>
    <w:p>
      <w:pPr>
        <w:pStyle w:val="RecordBase"/>
      </w:pPr>
      <w:r>
        <w:t xml:space="preserve">	AN ACT relating to the posting of veterans' benefits and services.</w:t>
      </w:r>
    </w:p>
    <w:p>
      <w:pPr>
        <w:pStyle w:val="RecordBase"/>
      </w:pPr>
      <w:r>
        <w:t xml:space="preserve">	Create a new section of KRS Chapter 337 to require the Kentucky Department of Veterans' Affairs to create and distribute a veterans' benefits and services document to employers and require employers to keep copies of a veterans' benefits and services document in a conspicuous and accessible place.</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HB254 (BR1012)</w:t>
      </w:r>
      <w:r>
        <w:rPr>
          <w:b/>
        </w:rPr>
        <w:t xml:space="preserve"/>
      </w:r>
      <w:r>
        <w:t xml:space="preserve"> - J. Bray</w:t>
      </w:r>
      <w:r>
        <w:t xml:space="preserve">, DJ Johnson</w:t>
        <w:br/>
      </w:r>
    </w:p>
    <w:p>
      <w:pPr>
        <w:pStyle w:val="RecordBase"/>
      </w:pPr>
      <w:r>
        <w:t xml:space="preserve">	AN ACT relating to public contracts.</w:t>
      </w:r>
    </w:p>
    <w:p>
      <w:pPr>
        <w:pStyle w:val="RecordBase"/>
      </w:pPr>
      <w:r>
        <w:t xml:space="preserve">	Create a new section of KRS Chapter 45A to prohibit a governmental body from entering into contracts valued at or above $100,000 with a company that has ten or more employees and discriminates against firearm entities or firearm trade associations; set forth what does and does not constitute discrimination; exempt sole proprietorships.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HB255 (BR1367)</w:t>
      </w:r>
      <w:r>
        <w:rPr>
          <w:b/>
        </w:rPr>
        <w:t xml:space="preserve">/LM</w:t>
      </w:r>
      <w:r>
        <w:t xml:space="preserve"> - T. Smith</w:t>
        <w:br/>
      </w:r>
    </w:p>
    <w:p>
      <w:pPr>
        <w:pStyle w:val="RecordBase"/>
      </w:pPr>
      <w:r>
        <w:t xml:space="preserve">	AN ACT relating to resources for local development.</w:t>
      </w:r>
    </w:p>
    <w:p>
      <w:pPr>
        <w:pStyle w:val="RecordBase"/>
      </w:pPr>
      <w:r>
        <w:t xml:space="preserve">	Create a new section of KRS Chapter 65 to define "county"; grant any city or county the right to levy a restaurant tax not to exceed three percent of retail sales; require the revenue to be distributed between the tourist convention commission and taxing jurisdiction; specify uses; exempt restaurants subject to the restaurant tax from certain occupational license fees; mandate first-time tax rate levies and rate changes take effect at the beginning of a calendar month; amend 91A.400 to sunset the levy of a restaurant tax under this section; require distribution of at least 25 percent of revenues generated to the tourist and convention commission; specify uses; exempt restaurants subject to the tax from certain local occupational license fees; amend KRS 67.938, 91A.390, 91.200, 92.281, and 92.300 to conform; EFFECTIVE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HB256 (BR1119)</w:t>
      </w:r>
      <w:r>
        <w:rPr>
          <w:b/>
        </w:rPr>
        <w:t xml:space="preserve">/CI/LM</w:t>
      </w:r>
      <w:r>
        <w:t xml:space="preserve"> - T. Smith</w:t>
        <w:br/>
      </w:r>
    </w:p>
    <w:p>
      <w:pPr>
        <w:pStyle w:val="RecordBase"/>
      </w:pPr>
      <w:r>
        <w:t xml:space="preserve">	AN ACT relating to the regulation of electronic gaming devices and making an appropriation therefor.</w:t>
      </w:r>
    </w:p>
    <w:p>
      <w:pPr>
        <w:pStyle w:val="RecordBase"/>
      </w:pPr>
      <w:r>
        <w:t xml:space="preserve">	Establish KRS Chapter 239 and create new sections to define "commission," "control," "net proceeds," "electronic gaming device," "location," "local county government," "operator," "truck stop," "vending machine"; create the Kentucky Gaming Commission and attach it to the Public Protection Cabinet for administrative purposes; establish requirements for the commissioner and  members on the commission; authorize the commission to establish and maintain an office in Frankfort; require the Auditor of Public Accountants to perform an annual audit of the commission; require the commission to promulgate administrative regulations to establish standard forms for the reporting of financial conditions, operational results, gross gaming receipts and adjusted gaming receipts, the amount of prizes paid during specific reporting periods, require periodic financial reports, require annual audits of the financial statements of all licensees regulated under this chapter, and to define and limit the method of operation of electronic gaming devices; authorize the Governor to appoint an executive director; establish qualifications for an executive director of the commission; establish application requirements; establish requirements for operators and locations; require the owner or manager of a location to ensure that an identifying sticker is affixed to each electronic gaming device on its premises; require the sticker on electronic gaming devices to contain the license number of the operator that supplies the devices and the expiration date of the operator's license; establish local county government responsibilities; prohibit anyone under the age of 21 from playing an electronic gaming device; provide penalties for entities regulated under Sections 1 to 18 of this Act; create a noncodified section to establish requirements for initial licensure of members on the commission.</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HB257 (BR1195)</w:t>
      </w:r>
      <w:r>
        <w:rPr>
          <w:b/>
        </w:rPr>
        <w:t xml:space="preserve">/FN</w:t>
      </w:r>
      <w:r>
        <w:t xml:space="preserve"> - J. Petrie</w:t>
      </w:r>
      <w:r>
        <w:t xml:space="preserve">, B. Reed</w:t>
        <w:br/>
      </w:r>
    </w:p>
    <w:p>
      <w:pPr>
        <w:pStyle w:val="RecordBase"/>
      </w:pPr>
      <w:r>
        <w:t xml:space="preserve">	AN ACT relating to donations made to the Commonwealth, making an appropriation therefor, and declaring an emergency.</w:t>
      </w:r>
    </w:p>
    <w:p>
      <w:pPr>
        <w:pStyle w:val="RecordBase"/>
      </w:pPr>
      <w:r>
        <w:t xml:space="preserve">	Create a new section of KRS Chapter 45 to establish the Kentucky contribution trust fund and require reporting of deposits to and expenditures from the fund; amend KRS 12.270 to conform; EMERGENCY.</w:t>
        <w:br/>
      </w:r>
    </w:p>
    <w:p>
      <w:pPr>
        <w:pStyle w:val="RecordBaseCenter"/>
      </w:pPr>
      <w:r>
        <w:rPr>
          <w:b/>
        </w:rPr>
        <w:t xml:space="preserve">HB257 - AMENDMENTS</w:t>
      </w:r>
    </w:p>
    <w:p>
      <w:pPr>
        <w:pStyle w:val="RecordBase"/>
      </w:pPr>
      <w:r>
        <w:t xml:space="preserve">HCS1/FN</w:t>
      </w:r>
      <w:r>
        <w:t xml:space="preserve"> - </w:t>
      </w:r>
      <w:r>
        <w:t xml:space="preserve">Retain original provisions; require the cabinet to develop a process to review and accept or deny applications for grant moneys from the fund and ensure delivery of the moneys to the applicant or the direct payment for funeral expenses; establish eligibility for applicants; criteria for the use of moneys in the fund; APPROPRIATION; EMERGENCY.</w:t>
      </w:r>
    </w:p>
    <w:p>
      <w:pPr>
        <w:pStyle w:val="RecordBase"/>
      </w:pPr>
      <w:r>
        <w:t xml:space="preserve">HCA1</w:t>
      </w:r>
      <w:r>
        <w:t xml:space="preserve">(J. Petrie)</w:t>
      </w:r>
      <w:r>
        <w:t xml:space="preserve"> - </w:t>
      </w:r>
      <w:r>
        <w:t xml:space="preserve">Make title amendment.</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Appropriations &amp; Revenue (H)</w:t>
      </w:r>
    </w:p>
    <w:p>
      <w:pPr>
        <w:pStyle w:val="RecordBase"/>
      </w:pPr>
      <w:r>
        <w:t xml:space="preserve">	Feb 28, 2023 - </w:t>
      </w:r>
      <w:r>
        <w:t xml:space="preserve">reported favorably, 1st reading, to Calendar with Committee Substitute (1) and Committee Amendment (1-title)</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r>
    </w:p>
    <w:p>
      <w:pPr>
        <w:pStyle w:val="RecordBase"/>
      </w:pPr>
      <w:r>
        <w:t xml:space="preserve">	Mar 02, 2023 - </w:t>
      </w:r>
      <w:r>
        <w:t xml:space="preserve">3rd reading, passed 94-0 with Committee Substitute (1) and  Committee Amendment (1-title)</w:t>
      </w:r>
      <w:r>
        <w:t xml:space="preserve"> </w:t>
      </w:r>
    </w:p>
    <w:p>
      <w:pPr>
        <w:pStyle w:val="RecordBase"/>
      </w:pPr>
      <w:r>
        <w:t xml:space="preserve">	Mar 03, 2023 - </w:t>
      </w:r>
      <w:r>
        <w:t xml:space="preserve">received in Senate</w:t>
      </w:r>
      <w:r>
        <w:t xml:space="preserve"> </w:t>
      </w:r>
      <w:r>
        <w:t xml:space="preserve">; </w:t>
      </w:r>
      <w:r>
        <w:t xml:space="preserve">to</w:t>
      </w:r>
      <w:r>
        <w:t xml:space="preserve"> Committee on Committees (S)</w:t>
      </w:r>
    </w:p>
    <w:p>
      <w:pPr>
        <w:pStyle w:val="RecordBase"/>
      </w:pPr>
      <w:r>
        <w:t xml:space="preserve">	Mar 07, 2023 - </w:t>
      </w:r>
      <w:r>
        <w:t xml:space="preserve">to</w:t>
      </w:r>
      <w:r>
        <w:t xml:space="preserve"> Appropriations &amp; Revenue (S)</w:t>
        <w:br/>
      </w:r>
    </w:p>
    <w:p>
      <w:pPr>
        <w:pStyle w:val="RecordBase"/>
      </w:pPr>
      <w:r>
        <w:rPr>
          <w:b/>
        </w:rPr>
        <w:t xml:space="preserve">HB258 (BR27)</w:t>
      </w:r>
      <w:r>
        <w:rPr>
          <w:b/>
        </w:rPr>
        <w:t xml:space="preserve">/FN</w:t>
      </w:r>
      <w:r>
        <w:t xml:space="preserve"> - S. McPherson</w:t>
      </w:r>
      <w:r>
        <w:t xml:space="preserve">, J. Petrie</w:t>
      </w:r>
      <w:r>
        <w:t xml:space="preserve">, B. Reed</w:t>
        <w:br/>
      </w:r>
    </w:p>
    <w:p>
      <w:pPr>
        <w:pStyle w:val="RecordBase"/>
      </w:pPr>
      <w:r>
        <w:t xml:space="preserve">	AN ACT relating to reports submitted to the Interim Joint Committee on Appropriations and Revenue.</w:t>
      </w:r>
    </w:p>
    <w:p>
      <w:pPr>
        <w:pStyle w:val="RecordBase"/>
      </w:pPr>
      <w:r>
        <w:t xml:space="preserve">	Amend various sections of the Kentucky Revised Statutes to modify reporting requirements for various state agencies to the Interim Joint Committee on Appropriations and Revenue; repeal KRS 342.231, and 176.5066, relating to reports.</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Appropriations &amp; Revenue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Mar 01, 2023 - </w:t>
      </w:r>
      <w:r>
        <w:t xml:space="preserve">3rd reading, passed 93-0</w:t>
      </w:r>
      <w:r>
        <w:t xml:space="preserve"> </w:t>
      </w:r>
    </w:p>
    <w:p>
      <w:pPr>
        <w:pStyle w:val="RecordBase"/>
      </w:pPr>
      <w:r>
        <w:t xml:space="preserve">	Mar 02, 2023 - </w:t>
      </w:r>
      <w:r>
        <w:t xml:space="preserve">received in Senate</w:t>
      </w:r>
      <w:r>
        <w:t xml:space="preserve"> </w:t>
      </w:r>
      <w:r>
        <w:t xml:space="preserve">; </w:t>
      </w:r>
      <w:r>
        <w:t xml:space="preserve">to</w:t>
      </w:r>
      <w:r>
        <w:t xml:space="preserve"> Committee on Committees (S)</w:t>
      </w:r>
    </w:p>
    <w:p>
      <w:pPr>
        <w:pStyle w:val="RecordBase"/>
      </w:pPr>
      <w:r>
        <w:t xml:space="preserve">	Mar 07, 2023 - </w:t>
      </w:r>
      <w:r>
        <w:t xml:space="preserve">to</w:t>
      </w:r>
      <w:r>
        <w:t xml:space="preserve"> Appropriations &amp; Revenue (S)</w:t>
        <w:br/>
      </w:r>
    </w:p>
    <w:p>
      <w:pPr>
        <w:pStyle w:val="RecordBase"/>
      </w:pPr>
      <w:r>
        <w:rPr>
          <w:b/>
        </w:rPr>
        <w:t xml:space="preserve">HB259 (BR497)</w:t>
      </w:r>
      <w:r>
        <w:rPr>
          <w:b/>
        </w:rPr>
        <w:t xml:space="preserve">/FN</w:t>
      </w:r>
      <w:r>
        <w:t xml:space="preserve"> - J. Petrie</w:t>
      </w:r>
      <w:r>
        <w:t xml:space="preserve">, B. Reed</w:t>
        <w:br/>
      </w:r>
    </w:p>
    <w:p>
      <w:pPr>
        <w:pStyle w:val="RecordBase"/>
      </w:pPr>
      <w:r>
        <w:t xml:space="preserve">	AN ACT relating to budget requirements.</w:t>
      </w:r>
    </w:p>
    <w:p>
      <w:pPr>
        <w:pStyle w:val="RecordBase"/>
      </w:pPr>
      <w:r>
        <w:t xml:space="preserve">	Amend KRS 48.020 to remove the requirement that the branch budget recommendation be certified together with the budget statements; amend KRS 48.040 and 48.050 to require the certain budget documents to be submitted on or before October 1 of each odd-numbered year; amend KRS 48.110 to require each branch budget recommendation and all supporting documentation to be submitted in a form and format cooperatively developed by each respective branch of government and the General Assembly and approved by the Legislative Research Commission; amend KRS 48.120 to require the Office of State Budget Director to submit official revenue estimates made by the consensus forecasting group by December 20 of each odd-numbered year; amend KRS 48.170 to allow the standing committees of each house and interim joint committees of the Legislative Research Commission to request additional information and require the information be submitted within 14 days of the request; amend KRS 48.300, 48.810, and 48.950 to conform.</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Appropriations &amp; Revenue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23, 2023 - </w:t>
      </w:r>
      <w:r>
        <w:t xml:space="preserve">3rd reading, passed 84-15</w:t>
      </w:r>
      <w:r>
        <w:t xml:space="preserve"> </w:t>
      </w:r>
    </w:p>
    <w:p>
      <w:pPr>
        <w:pStyle w:val="RecordBase"/>
      </w:pPr>
      <w:r>
        <w:t xml:space="preserve">	Feb 24, 2023 - </w:t>
      </w:r>
      <w:r>
        <w:t xml:space="preserve">received in Senate</w:t>
      </w:r>
      <w:r>
        <w:t xml:space="preserve"> </w:t>
      </w:r>
      <w:r>
        <w:t xml:space="preserve">; </w:t>
      </w:r>
      <w:r>
        <w:t xml:space="preserve">to</w:t>
      </w:r>
      <w:r>
        <w:t xml:space="preserve"> Committee on Committees (S)</w:t>
      </w:r>
    </w:p>
    <w:p>
      <w:pPr>
        <w:pStyle w:val="RecordBase"/>
      </w:pPr>
      <w:r>
        <w:t xml:space="preserve">	Mar 02, 2023 - </w:t>
      </w:r>
      <w:r>
        <w:t xml:space="preserve">to</w:t>
      </w:r>
      <w:r>
        <w:t xml:space="preserve"> Appropriations &amp; Revenue (S)</w:t>
        <w:br/>
      </w:r>
    </w:p>
    <w:p>
      <w:pPr>
        <w:pStyle w:val="RecordBase"/>
      </w:pPr>
      <w:r>
        <w:rPr>
          <w:b/>
        </w:rPr>
        <w:t xml:space="preserve">HB260 (BR55)</w:t>
      </w:r>
      <w:r>
        <w:rPr>
          <w:b/>
        </w:rPr>
        <w:t xml:space="preserve">/LM</w:t>
      </w:r>
      <w:r>
        <w:t xml:space="preserve"> - M. Dossett</w:t>
      </w:r>
      <w:r>
        <w:t xml:space="preserve">, J. Raymond</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$60,000; require the homestead exemption amount to be indexed every two years; provide ballot language; submit to voters for ratification or rejection.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HB261 (BR839)</w:t>
      </w:r>
      <w:r>
        <w:rPr>
          <w:b/>
        </w:rPr>
        <w:t xml:space="preserve"/>
      </w:r>
      <w:r>
        <w:t xml:space="preserve"> - S. McPherson</w:t>
        <w:br/>
      </w:r>
    </w:p>
    <w:p>
      <w:pPr>
        <w:pStyle w:val="RecordBase"/>
      </w:pPr>
      <w:r>
        <w:t xml:space="preserve">	AN ACT relating to long-term care facilities.</w:t>
      </w:r>
    </w:p>
    <w:p>
      <w:pPr>
        <w:pStyle w:val="RecordBase"/>
      </w:pPr>
      <w:r>
        <w:t xml:space="preserve">	Amend KRS 194A.700 to revise definitions; amend KRS 194A.703 to require that assisted living communities be classified as residential buildings and not institutional buildings; amend KRS 194A.705 to specify how food should be prepared; clarify how and when social activities can be conducted; clarify how basic health and health-related services are provided; allow the licensee to determine the format of a functional needs assessment; amend KRS 194A.707 to set guidelines for implementation of administrative regulations; allow an assisted living community to distribute specific educational information; and allow a denial or revocation of a license only in accordance with specific provisions of the law; amend KRS 194A.713 to clarify the requirements that satisfy proof of disclosure; amend KRS 194A.717 to revise staffing needs; amend KRS 194A.719 to establish compliance requirements; amend KRS 194A.7061 to make technical changes; amend KRS 194A.7203 and 194A.7052 to clarify that the services are for residents with dementia residing in secured dementia care units; make technical changes; amend KRS 194A.7205 to specify that the direct care staff are staff who work on a secured dementia care unit; and expand  the list of statute requirements that are met upon completing orientation and training; amend KRS 194A.710 to make technical changes; specify that there are only two assisted living licensure categories; and allow an assisted living community that has one or more buildings on the same campus operated by the same licensee to be licensed as one entity and only be required to obtain one license; amend KRS 216.597 to make technical changes and revise staffing needs.</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Health Services (H)</w:t>
        <w:br/>
      </w:r>
    </w:p>
    <w:p>
      <w:pPr>
        <w:pStyle w:val="RecordBase"/>
      </w:pPr>
      <w:r>
        <w:rPr>
          <w:b/>
        </w:rPr>
        <w:t xml:space="preserve">HB262 (BR1227)</w:t>
      </w:r>
      <w:r>
        <w:rPr>
          <w:b/>
        </w:rPr>
        <w:t xml:space="preserve">/CI/LM</w:t>
      </w:r>
      <w:r>
        <w:t xml:space="preserve"> - P. Flannery</w:t>
      </w:r>
      <w:r>
        <w:t xml:space="preserve">, K. Fleming</w:t>
      </w:r>
      <w:r>
        <w:t xml:space="preserve">, K. Timoney</w:t>
        <w:br/>
      </w:r>
    </w:p>
    <w:p>
      <w:pPr>
        <w:pStyle w:val="RecordBase"/>
      </w:pPr>
      <w:r>
        <w:t xml:space="preserve">	AN ACT relating to driving under the influence and declaring an emergency.</w:t>
      </w:r>
    </w:p>
    <w:p>
      <w:pPr>
        <w:pStyle w:val="RecordBase"/>
      </w:pPr>
      <w:r>
        <w:t xml:space="preserve">	Amend KRS 189A.103 to remove references to manufacturer's instructions for breath testing equipment.</w:t>
        <w:br/>
      </w:r>
    </w:p>
    <w:p>
      <w:pPr>
        <w:pStyle w:val="RecordBaseCenter"/>
      </w:pPr>
      <w:r>
        <w:rPr>
          <w:b/>
        </w:rPr>
        <w:t xml:space="preserve">HB262 - AMENDMENTS</w:t>
      </w:r>
    </w:p>
    <w:p>
      <w:pPr>
        <w:pStyle w:val="RecordBase"/>
      </w:pPr>
      <w:r>
        <w:t xml:space="preserve">HCS1/CI/LM</w:t>
      </w:r>
      <w:r>
        <w:t xml:space="preserve"> - </w:t>
      </w:r>
      <w:r>
        <w:t xml:space="preserve">Retain original provisions; amend KRS 189A.110 to require a person arrested for a violation of KRS 189A.010(1)(a), (b), or (f) to be held for at least six hours or until a breath test shows an alcohol reading of .000 percent; require a person arrested for a violation of KRS 189A.010(1)(c), (d), or (e) to be held for at least six hours; create a new section of KRS Chapter 507 to establish the crime of vehicular homicide; provide that the Act may be cited as Lily's Law; EMERGENCY.</w:t>
      </w:r>
    </w:p>
    <w:p>
      <w:pPr>
        <w:pStyle w:val="RecordBase"/>
      </w:pPr>
      <w:r>
        <w:t xml:space="preserve">HCA1</w:t>
      </w:r>
      <w:r>
        <w:t xml:space="preserve">(P. Flannery)</w:t>
      </w:r>
      <w:r>
        <w:t xml:space="preserve"> - </w:t>
      </w:r>
      <w:r>
        <w:t xml:space="preserve">Make title amendment.</w:t>
      </w:r>
    </w:p>
    <w:p>
      <w:pPr>
        <w:pStyle w:val="RecordBase"/>
      </w:pPr>
      <w:r>
        <w:t xml:space="preserve">HFA1</w:t>
      </w:r>
      <w:r>
        <w:t xml:space="preserve">(P. Flannery)</w:t>
      </w:r>
      <w:r>
        <w:t xml:space="preserve"> - </w:t>
      </w:r>
      <w:r>
        <w:t xml:space="preserve">Delete and replace Section 2 of the bill; amend KRS 189A.110 to require a person arrested for a violation of driving under the influence to remain in custody for six hours prior to release.</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r>
    </w:p>
    <w:p>
      <w:pPr>
        <w:pStyle w:val="RecordBase"/>
      </w:pPr>
      <w:r>
        <w:t xml:space="preserve">	Mar 01, 2023 -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07, 2023 - </w:t>
      </w:r>
      <w:r>
        <w:t xml:space="preserve">3rd reading, passed 89-5 with Committee Substitute (1),  Floor Amendment (1) and  Committee Amendment (1-title)</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Judiciary (S)</w:t>
      </w:r>
    </w:p>
    <w:p>
      <w:pPr>
        <w:pStyle w:val="RecordBase"/>
      </w:pPr>
      <w:r>
        <w:t xml:space="preserve">	Mar 14, 2023 -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15, 2023 -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16, 2023 - </w:t>
      </w:r>
      <w:r>
        <w:t xml:space="preserve">reported favorably, to Rules</w:t>
      </w:r>
      <w:r>
        <w:t xml:space="preserve">; </w:t>
      </w:r>
      <w:r>
        <w:t xml:space="preserve">posted for passage in the Regular Orders of the Day for Thursday, March 16, 2023</w:t>
      </w:r>
      <w:r>
        <w:t xml:space="preserve"> </w:t>
      </w:r>
      <w:r>
        <w:t xml:space="preserve">; </w:t>
      </w:r>
      <w:r>
        <w:t xml:space="preserve">3rd reading, passed 35-2</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27, 2023 - </w:t>
      </w:r>
      <w:r>
        <w:t xml:space="preserve">signed by Governor</w:t>
        <w:br/>
      </w:r>
    </w:p>
    <w:p>
      <w:pPr>
        <w:pStyle w:val="RecordBase"/>
      </w:pPr>
      <w:r>
        <w:rPr>
          <w:b/>
        </w:rPr>
        <w:t xml:space="preserve">HB263 (BR1206)</w:t>
      </w:r>
      <w:r>
        <w:rPr>
          <w:b/>
        </w:rPr>
        <w:t xml:space="preserve">/CI/LM</w:t>
      </w:r>
      <w:r>
        <w:t xml:space="preserve"> - P. Flannery</w:t>
        <w:br/>
      </w:r>
    </w:p>
    <w:p>
      <w:pPr>
        <w:pStyle w:val="RecordBase"/>
      </w:pPr>
      <w:r>
        <w:t xml:space="preserve">	AN ACT relating to specialty courts.</w:t>
      </w:r>
    </w:p>
    <w:p>
      <w:pPr>
        <w:pStyle w:val="RecordBase"/>
      </w:pPr>
      <w:r>
        <w:t xml:space="preserve">	Amend KRS 26A.400  to change the term "drug court" to "specialty court"; identify specialty court programs; amend KRS 439.315 to designate responsibility for collection of fees.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HB264 (BR121)</w:t>
      </w:r>
      <w:r>
        <w:rPr>
          <w:b/>
        </w:rPr>
        <w:t xml:space="preserve"/>
      </w:r>
      <w:r>
        <w:t xml:space="preserve"> - P. Pratt</w:t>
      </w:r>
      <w:r>
        <w:t xml:space="preserve">, DJ Johnson</w:t>
      </w:r>
      <w:r>
        <w:t xml:space="preserve">, S. Rawlings</w:t>
        <w:br/>
      </w:r>
    </w:p>
    <w:p>
      <w:pPr>
        <w:pStyle w:val="RecordBase"/>
      </w:pPr>
      <w:r>
        <w:t xml:space="preserve">	AN ACT relating to regulatory relief.</w:t>
      </w:r>
    </w:p>
    <w:p>
      <w:pPr>
        <w:pStyle w:val="RecordBase"/>
      </w:pPr>
      <w:r>
        <w:t xml:space="preserve">	Create new sections of Subchapter 12 of KRS Chapter 154 to define "advisory committee," "applicable agency," "applicant," "consumer," "demonstrate," "director," "innovation," "innovative offering," "offering," "product," "production," "regulatory relief office," "regulatory sandbox," "sandbox participant," "secretary," and "service"; establish the General Regulatory Sandbox Advisory Committee; establish the Kentucky Office of Regulatory Relief; create the General Regulatory Sandbox Program; establish the application process and requirements to apply to the sandbox; give an applicant that is accepted into the sandbox 12 months to demonstrate the offering identified in his or her application; establish the conditions upon which the regulatory relief office can terminate a sandbox participant's participation in the sandbox; require the secretary of the Cabinet for Economic Development to prepare and submit a written report to the General Assembly and LRC by October 1 of each year; amend KRS 12.020 to place the Kentucky Office of Regulatory Relief under the Office of the Secretary of the Cabinet for Economic Development; amend KRS 13A.250 to require each administrative body to provide in its fiscal note an explanation of the fiscal impact of the methodology and resources it used to determine the fiscal impact; amend KRS 304.3-705 to allow a person regulated under KRS 304.3-700 to 304.3-735 to participate in the regulatory sandbox if the person is not qualified to make an application under KRS 304.3-700 to 304.3-735.</w:t>
        <w:br/>
      </w:r>
    </w:p>
    <w:p>
      <w:pPr>
        <w:pStyle w:val="RecordBaseCenter"/>
      </w:pPr>
      <w:r>
        <w:rPr>
          <w:b/>
        </w:rPr>
        <w:t xml:space="preserve">HB264 - AMENDMENTS</w:t>
      </w:r>
    </w:p>
    <w:p>
      <w:pPr>
        <w:pStyle w:val="RecordBase"/>
      </w:pPr>
      <w:r>
        <w:t xml:space="preserve">HCS1</w:t>
      </w:r>
      <w:r>
        <w:t xml:space="preserve"> - </w:t>
      </w:r>
      <w:r>
        <w:t xml:space="preserve">Retain original provisions, except move new sections from Subchapter 12 of KRS Chapter 154 to Chapter 15; establish the Kentucky Office of Regulatory Relief under the Office of the Attorney General; require five members of the advisory committee to be appointed from the business community; require five members to be the secretary or his or her designee from state cabinets listed; establish an application fee not to exceed $1,000; remove all references to exempting any person from laws; prohibit the suspension of an administrative regulation that would preclude any person from recovering damages from a sandbox participant; EFFECTIVE March 15, 2024.</w:t>
      </w:r>
    </w:p>
    <w:p>
      <w:pPr>
        <w:pStyle w:val="RecordBase"/>
      </w:pPr>
      <w:r>
        <w:t xml:space="preserve">SCS1</w:t>
      </w:r>
      <w:r>
        <w:t xml:space="preserve"> - </w:t>
      </w:r>
      <w:r>
        <w:t xml:space="preserve">Retain original provisions, except redefine "offering"; prohibit the regulatory relief office from entering a written agreement with an applicant that waives or suspends a requirement for licensure or regulation of a health facility; effective March 15, 2024.</w:t>
      </w:r>
    </w:p>
    <w:p>
      <w:pPr>
        <w:pStyle w:val="RecordBase"/>
      </w:pPr>
      <w:r>
        <w:t xml:space="preserve">SFA1</w:t>
      </w:r>
      <w:r>
        <w:t xml:space="preserve">(R. Thomas)</w:t>
      </w:r>
      <w:r>
        <w:t xml:space="preserve"> - </w:t>
      </w:r>
      <w:r>
        <w:t xml:space="preserve">Amend to add a member of the minority party in the Senate and a member of the minority party in the House of Representatives as ex officio, nonvoting members of the General Regulatory Sandbox Advisory Committee.</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Small Business &amp; Information Technology (H)</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Feb 28, 2023 - </w:t>
      </w:r>
      <w:r>
        <w:t xml:space="preserve">3rd reading, passed 96-0 with Committee Substitute (1)</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r>
    </w:p>
    <w:p>
      <w:pPr>
        <w:pStyle w:val="RecordBase"/>
      </w:pPr>
      <w:r>
        <w:t xml:space="preserve">	Mar 03, 2023 - </w:t>
      </w:r>
      <w:r>
        <w:t xml:space="preserve">to</w:t>
      </w:r>
      <w:r>
        <w:t xml:space="preserve"> Economic Development, Tourism, &amp; Labor (S)</w:t>
      </w:r>
    </w:p>
    <w:p>
      <w:pPr>
        <w:pStyle w:val="RecordBase"/>
      </w:pPr>
      <w:r>
        <w:t xml:space="preserve">	Mar 09, 2023 - </w:t>
      </w:r>
      <w:r>
        <w:t xml:space="preserve">reported favorably, 1st reading, to Consent Calendar with Committee Substitute (1)</w:t>
      </w:r>
      <w:r>
        <w:t xml:space="preserve">; </w:t>
      </w:r>
      <w:r>
        <w:t xml:space="preserve">floor amendment (1) filed to Committee Substitute </w:t>
      </w:r>
    </w:p>
    <w:p>
      <w:pPr>
        <w:pStyle w:val="RecordBase"/>
      </w:pPr>
      <w:r>
        <w:t xml:space="preserve">	Mar 10, 2023 - </w:t>
      </w:r>
      <w:r>
        <w:t xml:space="preserve">2nd reading, to Rules</w:t>
      </w:r>
      <w:r>
        <w:t xml:space="preserve"> as a consent bill</w:t>
      </w:r>
      <w:r>
        <w:t xml:space="preserve">; </w:t>
      </w:r>
      <w:r>
        <w:t xml:space="preserve">posted for passage in the Regular Orders of the Day for Monday, March 13, 2023</w:t>
      </w:r>
      <w:r>
        <w:t xml:space="preserve"> </w:t>
      </w:r>
    </w:p>
    <w:p>
      <w:pPr>
        <w:pStyle w:val="RecordBase"/>
      </w:pPr>
      <w:r>
        <w:t xml:space="preserve">	Mar 13, 2023 - </w:t>
      </w:r>
      <w:r>
        <w:t xml:space="preserve">3rd reading, passed 37 -0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14, 2023 - </w:t>
      </w:r>
      <w:r>
        <w:t xml:space="preserve">posted for passage for concurrence in Senate Committee Substitute (1) and  Floor Amendment (1)</w:t>
      </w:r>
      <w:r>
        <w:t xml:space="preserve"> </w:t>
      </w:r>
    </w:p>
    <w:p>
      <w:pPr>
        <w:pStyle w:val="RecordBase"/>
      </w:pPr>
      <w:r>
        <w:t xml:space="preserve">	Mar 16, 2023 - </w:t>
      </w:r>
      <w:r>
        <w:t xml:space="preserve">House concurred in Senate Committee Substitute (1) and  Floor Amendment (1)</w:t>
      </w:r>
      <w:r>
        <w:t xml:space="preserve"> </w:t>
      </w:r>
      <w:r>
        <w:t xml:space="preserve">; </w:t>
      </w:r>
      <w:r>
        <w:t xml:space="preserve">passed 97-0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27, 2023 - </w:t>
      </w:r>
      <w:r>
        <w:t xml:space="preserve">filed without Governor's signature with the Secretary of State</w:t>
      </w:r>
    </w:p>
    <w:p>
      <w:pPr>
        <w:pStyle w:val="RecordBase"/>
      </w:pPr>
      <w:r>
        <w:t xml:space="preserve">	Mar 29, 2023 - </w:t>
      </w:r>
      <w:r>
        <w:t xml:space="preserve">became law without Governor's Signature</w:t>
        <w:br/>
      </w:r>
    </w:p>
    <w:p>
      <w:pPr>
        <w:pStyle w:val="RecordBase"/>
      </w:pPr>
      <w:r>
        <w:rPr>
          <w:b/>
        </w:rPr>
        <w:t xml:space="preserve">HB265 (BR1378)</w:t>
      </w:r>
      <w:r>
        <w:rPr>
          <w:b/>
        </w:rPr>
        <w:t xml:space="preserve">/LM</w:t>
      </w:r>
      <w:r>
        <w:t xml:space="preserve"> - B. McCool</w:t>
      </w:r>
      <w:r>
        <w:t xml:space="preserve">, R. Roarx</w:t>
        <w:br/>
      </w:r>
    </w:p>
    <w:p>
      <w:pPr>
        <w:pStyle w:val="RecordBase"/>
      </w:pPr>
      <w:r>
        <w:t xml:space="preserve">	AN ACT relating to veterans' resources.</w:t>
      </w:r>
    </w:p>
    <w:p>
      <w:pPr>
        <w:pStyle w:val="RecordBase"/>
      </w:pPr>
      <w:r>
        <w:t xml:space="preserve">	Create a new section of KRS Chapter 337 to require the Department of Workplace Standards consult with the Department of Veterans' Affairs to create and distribute a veterans' benefits and services poster for display in businesses with more than 50 full-time employees.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HB266 (BR1406)</w:t>
      </w:r>
      <w:r>
        <w:rPr>
          <w:b/>
        </w:rPr>
        <w:t xml:space="preserve"/>
      </w:r>
      <w:r>
        <w:t xml:space="preserve"> - L. Willner</w:t>
      </w:r>
      <w:r>
        <w:t xml:space="preserve">, K. Herron</w:t>
      </w:r>
      <w:r>
        <w:t xml:space="preserve">, C. Aull</w:t>
        <w:br/>
      </w:r>
    </w:p>
    <w:p>
      <w:pPr>
        <w:pStyle w:val="RecordBase"/>
      </w:pPr>
      <w:r>
        <w:t xml:space="preserve">	AN ACT relating to the rights of incarcerated children.</w:t>
      </w:r>
    </w:p>
    <w:p>
      <w:pPr>
        <w:pStyle w:val="RecordBase"/>
      </w:pPr>
      <w:r>
        <w:t xml:space="preserve">	Create a new section of KRS Chapter 600 to enumerate rights of incarcerated children; create short title of The Incarcerated Children's Bill of Rights.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HB267 (BR270)</w:t>
      </w:r>
      <w:r>
        <w:rPr>
          <w:b/>
        </w:rPr>
        <w:t xml:space="preserve"/>
      </w:r>
      <w:r>
        <w:t xml:space="preserve"> - L. Willner</w:t>
      </w:r>
      <w:r>
        <w:t xml:space="preserve">, K. Herron</w:t>
      </w:r>
      <w:r>
        <w:t xml:space="preserve">, G. Brown Jr.</w:t>
      </w:r>
      <w:r>
        <w:t xml:space="preserve">, B. Chester-Burton</w:t>
        <w:br/>
      </w:r>
    </w:p>
    <w:p>
      <w:pPr>
        <w:pStyle w:val="RecordBase"/>
      </w:pPr>
      <w:r>
        <w:t xml:space="preserve">	AN ACT relating to college student criminal history inquiries.</w:t>
      </w:r>
    </w:p>
    <w:p>
      <w:pPr>
        <w:pStyle w:val="RecordBase"/>
      </w:pPr>
      <w:r>
        <w:t xml:space="preserve">	Create a new section of KRS Chapter 164 to prohibit a public or private postsecondary institution from inquiring about a student's criminal history on the institution's admissions application.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HB268 (BR142)</w:t>
      </w:r>
      <w:r>
        <w:rPr>
          <w:b/>
        </w:rPr>
        <w:t xml:space="preserve"/>
      </w:r>
      <w:r>
        <w:t xml:space="preserve"> - L. Willner</w:t>
      </w:r>
      <w:r>
        <w:t xml:space="preserve">, G. Brown Jr.</w:t>
      </w:r>
      <w:r>
        <w:t xml:space="preserve">, J. Raymond</w:t>
        <w:br/>
      </w:r>
    </w:p>
    <w:p>
      <w:pPr>
        <w:pStyle w:val="RecordBase"/>
      </w:pPr>
      <w:r>
        <w:t xml:space="preserve">	AN ACT relating to the Perinatal Advisory Committee.</w:t>
      </w:r>
    </w:p>
    <w:p>
      <w:pPr>
        <w:pStyle w:val="RecordBase"/>
      </w:pPr>
      <w:r>
        <w:t xml:space="preserve">	Create a new section of KRS 211.672 to 211.678 to establish an advisory committee to review Kentucky’s system of perinatal care and make recommendations for the improvement of perinatal outcomes within the Cabinet for Health and Family Services; establish duties, membership, and reporting requirements of the committee.</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HB269 (BR159)</w:t>
      </w:r>
      <w:r>
        <w:rPr>
          <w:b/>
        </w:rPr>
        <w:t xml:space="preserve"/>
      </w:r>
      <w:r>
        <w:t xml:space="preserve"> - L. Willner</w:t>
      </w:r>
      <w:r>
        <w:t xml:space="preserve">, G. Brown Jr.</w:t>
      </w:r>
      <w:r>
        <w:t xml:space="preserve">, J. Raymond</w:t>
        <w:br/>
      </w:r>
    </w:p>
    <w:p>
      <w:pPr>
        <w:pStyle w:val="RecordBase"/>
      </w:pPr>
      <w:r>
        <w:t xml:space="preserve">	AN ACT relating to coverage for parental and guardian depression screenings.</w:t>
      </w:r>
    </w:p>
    <w:p>
      <w:pPr>
        <w:pStyle w:val="RecordBase"/>
      </w:pPr>
      <w:r>
        <w:t xml:space="preserve">	Create a new section of KRS Chapter 205 to allow parental depression screenings to be claimed as a service for the child as part of the Early and Periodic, Diagnostic and Treatment benefit; amend KRS 205.6497 to require the Kentucky Children's Insurance Program to cover parental depression screenings; create a new section of Subtitle 17A of KRS Chapter 304 to require a health plan to cover parental depression screenings as part of a well-child or well-baby visit; amend KRS 164.2871 to require self-insured employer group health plans offered by a state postsecondary education institution to cover parental depression screenings; amend KRS 18A.225 to require the state employee health plan to cover parental depression screenings; require the Cabinet for Health and Family Services or the Department for Medicaid Services to request federal authorization for a waiver if necessary; certain sections EFFECTIVE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HB270 (BR137)</w:t>
      </w:r>
      <w:r>
        <w:rPr>
          <w:b/>
        </w:rPr>
        <w:t xml:space="preserve"/>
      </w:r>
      <w:r>
        <w:t xml:space="preserve"> - T. Bojanowski</w:t>
      </w:r>
      <w:r>
        <w:t xml:space="preserve">, G. Brown Jr.</w:t>
      </w:r>
      <w:r>
        <w:t xml:space="preserve">, J. Raymond</w:t>
        <w:br/>
      </w:r>
    </w:p>
    <w:p>
      <w:pPr>
        <w:pStyle w:val="RecordBase"/>
      </w:pPr>
      <w:r>
        <w:t xml:space="preserve">	AN ACT relating to the exemption of certain postnatal items from sales and use tax.</w:t>
      </w:r>
    </w:p>
    <w:p>
      <w:pPr>
        <w:pStyle w:val="RecordBase"/>
      </w:pPr>
      <w:r>
        <w:t xml:space="preserve">	Amend KRS 139.010 to define "breast pump," "breast pump collection and storage supplies," "breast pump kit," "children's diapers," "clothing," and "diapers"; amend KRS 139.480 to exempt from the sales and use tax baby bottles, baby wipes, breast pumps, breast pump storage and collection supplies, breast pump kits, and children's diapers from July 1, 2023, to June 30, 2027, and require the Department of Revenue to report the total exemptions each September 1; and amend KRS 131.190 to authorize the Department of Revenue to report on the exemption to the Legislative Research Commission.</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HB271 (BR138)</w:t>
      </w:r>
      <w:r>
        <w:rPr>
          <w:b/>
        </w:rPr>
        <w:t xml:space="preserve">/LM</w:t>
      </w:r>
      <w:r>
        <w:t xml:space="preserve"> - T. Bojanowski</w:t>
      </w:r>
      <w:r>
        <w:t xml:space="preserve">, G. Brown Jr.</w:t>
      </w:r>
      <w:r>
        <w:t xml:space="preserve">, J. Raymond</w:t>
        <w:br/>
      </w:r>
    </w:p>
    <w:p>
      <w:pPr>
        <w:pStyle w:val="RecordBase"/>
      </w:pPr>
      <w:r>
        <w:t xml:space="preserve">	AN ACT relating to the Kentucky Child Mental Health Services Access Program.</w:t>
      </w:r>
    </w:p>
    <w:p>
      <w:pPr>
        <w:pStyle w:val="RecordBase"/>
      </w:pPr>
      <w:r>
        <w:t xml:space="preserve">	Create a new section of KRS 210.370 to 210.485 to create the Kentucky Child Mental Health Services Access Program; establish duties and responsibilities; amend KRS 210.400 to establish that the community board for mental health or individuals with an intellectual disability shall implement, staff, and operate the Kentucky Child Mental Health Services Access Program.</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HB272 (BR150)</w:t>
      </w:r>
      <w:r>
        <w:rPr>
          <w:b/>
        </w:rPr>
        <w:t xml:space="preserve"/>
      </w:r>
      <w:r>
        <w:t xml:space="preserve"> - T. Bojanowski</w:t>
      </w:r>
      <w:r>
        <w:t xml:space="preserve">, G. Brown Jr.</w:t>
      </w:r>
      <w:r>
        <w:t xml:space="preserve">, J. Raymond</w:t>
        <w:br/>
      </w:r>
    </w:p>
    <w:p>
      <w:pPr>
        <w:pStyle w:val="RecordBase"/>
      </w:pPr>
      <w:r>
        <w:t xml:space="preserve">	AN ACT relating to Medicaid coverage for lactation support services and breastfeeding equipment.</w:t>
      </w:r>
    </w:p>
    <w:p>
      <w:pPr>
        <w:pStyle w:val="RecordBase"/>
      </w:pPr>
      <w:r>
        <w:t xml:space="preserve">	Create a new section of KRS Chapter 205 to define terms; require the Department for Medicaid Services and any managed care organization with whom the department contracts for the delivery of Medicaid services to provide coverage for lactation counseling, lactation consultation, and breastfeeding equipment; require the Cabinet for Health and Family Services or the Department for Medicaid Services to seek federal approval if they determine that such approval is necessary.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HB273 (BR1141)</w:t>
      </w:r>
      <w:r>
        <w:rPr>
          <w:b/>
        </w:rPr>
        <w:t xml:space="preserve"/>
      </w:r>
      <w:r>
        <w:t xml:space="preserve"> - T. Bojanowski</w:t>
      </w:r>
      <w:r>
        <w:t xml:space="preserve">, G. Brown Jr.</w:t>
      </w:r>
      <w:r>
        <w:t xml:space="preserve">, J. Raymond</w:t>
        <w:br/>
      </w:r>
    </w:p>
    <w:p>
      <w:pPr>
        <w:pStyle w:val="RecordBase"/>
      </w:pPr>
      <w:r>
        <w:t xml:space="preserve">	AN ACT relating to taxation of breast pumps and related supplies.</w:t>
      </w:r>
    </w:p>
    <w:p>
      <w:pPr>
        <w:pStyle w:val="RecordBase"/>
      </w:pPr>
      <w:r>
        <w:t xml:space="preserve">	Amend KRS 139.472 to define and exempt from sales and use tax breast pumps, breast pump storage and collection supplies, and breast pump kits from July 1, 2023, to June 30, 2027, and require the Department of Revenue to report the exemption each July 1; amend KRS 131.190 to authorize the department to report the exemption to the Legislative Research Commission; EFFECTIVE July 1, 2023.</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HB274 (BR139)</w:t>
      </w:r>
      <w:r>
        <w:rPr>
          <w:b/>
        </w:rPr>
        <w:t xml:space="preserve"/>
      </w:r>
      <w:r>
        <w:t xml:space="preserve"> - L. Burke</w:t>
      </w:r>
      <w:r>
        <w:t xml:space="preserve">, G. Brown Jr.</w:t>
      </w:r>
      <w:r>
        <w:t xml:space="preserve">, J. Raymond</w:t>
        <w:br/>
      </w:r>
    </w:p>
    <w:p>
      <w:pPr>
        <w:pStyle w:val="RecordBase"/>
      </w:pPr>
      <w:r>
        <w:t xml:space="preserve">	AN ACT relating to the Health Access Nurturing Development Services program.</w:t>
      </w:r>
    </w:p>
    <w:p>
      <w:pPr>
        <w:pStyle w:val="RecordBase"/>
      </w:pPr>
      <w:r>
        <w:t xml:space="preserve">	Amend KRS 211.690 to require the Health Access Nurturing Development Services program to provide educational information about maternal and postpartum depression; make technical correction.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HB275 (BR149)</w:t>
      </w:r>
      <w:r>
        <w:rPr>
          <w:b/>
        </w:rPr>
        <w:t xml:space="preserve"/>
      </w:r>
      <w:r>
        <w:t xml:space="preserve"> - B. Chester-Burton</w:t>
      </w:r>
      <w:r>
        <w:t xml:space="preserve">, G. Brown Jr.</w:t>
      </w:r>
      <w:r>
        <w:t xml:space="preserve">, K. Herron</w:t>
      </w:r>
      <w:r>
        <w:t xml:space="preserve">, J. Raymond</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which the department contracts for the delivery of Medicaid services to provide coverage for doula services; establish training and education requirements for doulas; permit the department to promulgate administrative regulations; require the Cabinet for Health and Family Services or the Department for Medicaid Services to seek federal approval if they determine that such approval is necessary.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HB276 (BR156)</w:t>
      </w:r>
      <w:r>
        <w:rPr>
          <w:b/>
        </w:rPr>
        <w:t xml:space="preserve"/>
      </w:r>
      <w:r>
        <w:t xml:space="preserve"> - N. Kulkarni</w:t>
      </w:r>
      <w:r>
        <w:t xml:space="preserve">, G. Brown Jr.</w:t>
      </w:r>
      <w:r>
        <w:t xml:space="preserve">, B. Chester-Burton</w:t>
      </w:r>
      <w:r>
        <w:t xml:space="preserve">, J. Raymond</w:t>
      </w:r>
      <w:r>
        <w:t xml:space="preserve">, L. Willner</w:t>
        <w:br/>
      </w:r>
    </w:p>
    <w:p>
      <w:pPr>
        <w:pStyle w:val="RecordBase"/>
      </w:pPr>
      <w:r>
        <w:t xml:space="preserve">	AN ACT relating to reproductive health care.</w:t>
      </w:r>
    </w:p>
    <w:p>
      <w:pPr>
        <w:pStyle w:val="RecordBase"/>
      </w:pPr>
      <w:r>
        <w:t xml:space="preserve">	Amend KRS 205.592 to expand Medicaid eligibility to include pregnant women and new mothers up to 12 months postpartum regardless of citizenship or national origin; create a new section of KRS Chapter 205 to define terms; direct the Cabinet for Health and Family Services to establish a family planning program to provide family planning services and family planning-related services to Medicaid-eligible individuals, including individuals who would otherwise be eligible for Medicaid except for their citizenship or national origin; require the Department for Medicaid Services to promulgate administrative regulations and collaborate with multiple divisions, agencies, and other parties to facilitate participation in the family planning program; require a waiver to be requested if it is determined a waiver is needed.</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HB277 (BR148)</w:t>
      </w:r>
      <w:r>
        <w:rPr>
          <w:b/>
        </w:rPr>
        <w:t xml:space="preserve">/CI/LM</w:t>
      </w:r>
      <w:r>
        <w:t xml:space="preserve"> - K. Herron</w:t>
      </w:r>
      <w:r>
        <w:t xml:space="preserve">, G. Brown Jr.</w:t>
      </w:r>
      <w:r>
        <w:t xml:space="preserve">, B. Chester-Burton</w:t>
      </w:r>
      <w:r>
        <w:t xml:space="preserve">, J. Raymond</w:t>
      </w:r>
      <w:r>
        <w:t xml:space="preserve">, L. Willner</w:t>
        <w:br/>
      </w:r>
    </w:p>
    <w:p>
      <w:pPr>
        <w:pStyle w:val="RecordBase"/>
      </w:pPr>
      <w:r>
        <w:t xml:space="preserve">	AN ACT relating to pregnant inmates.</w:t>
      </w:r>
    </w:p>
    <w:p>
      <w:pPr>
        <w:pStyle w:val="RecordBase"/>
      </w:pPr>
      <w:r>
        <w:t xml:space="preserve">	Amend KRS 196.173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HB278 (BR144)</w:t>
      </w:r>
      <w:r>
        <w:rPr>
          <w:b/>
        </w:rPr>
        <w:t xml:space="preserve">/HM</w:t>
      </w:r>
      <w:r>
        <w:t xml:space="preserve"> - J. Raymond</w:t>
      </w:r>
      <w:r>
        <w:t xml:space="preserve">, G. Brown Jr.</w:t>
      </w:r>
      <w:r>
        <w:t xml:space="preserve">, L. Willner</w:t>
        <w:br/>
      </w:r>
    </w:p>
    <w:p>
      <w:pPr>
        <w:pStyle w:val="RecordBase"/>
      </w:pPr>
      <w:r>
        <w:t xml:space="preserve">	AN ACT relating to contraceptive coverage.</w:t>
      </w:r>
    </w:p>
    <w:p>
      <w:pPr>
        <w:pStyle w:val="RecordBase"/>
      </w:pPr>
      <w:r>
        <w:t xml:space="preserve">	Create a new section of Subtitle 17A of KRS Chapter 304 to  require health benefit plans to provide coverage for contraception; amend KRS 164.2871, 205.522, 205.6485, and18A.225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direct that provisions apply to health benefit plans issued or renewed on or after January 1, 2024; EFFECTIVE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HB279 (BR145)</w:t>
      </w:r>
      <w:r>
        <w:rPr>
          <w:b/>
        </w:rPr>
        <w:t xml:space="preserve">/HM</w:t>
      </w:r>
      <w:r>
        <w:t xml:space="preserve"> - J. Raymond</w:t>
      </w:r>
      <w:r>
        <w:t xml:space="preserve">, G. Brown Jr.</w:t>
      </w:r>
      <w:r>
        <w:t xml:space="preserve">, L. Willner</w:t>
        <w:br/>
      </w:r>
    </w:p>
    <w:p>
      <w:pPr>
        <w:pStyle w:val="RecordBase"/>
      </w:pPr>
      <w:r>
        <w:t xml:space="preserve">	AN ACT relating to reproductive health services.</w:t>
      </w:r>
    </w:p>
    <w:p>
      <w:pPr>
        <w:pStyle w:val="RecordBase"/>
      </w:pPr>
      <w:r>
        <w:t xml:space="preserve">	Create a new section of Subtitle 17A of KRS Chapter 304 to require health benefit plans to provide coverage for long-acting reversible contraception administered during a postpartum hospital stay; create a new section of KRS Chapter 205 to require the Cabinet for Health and Family Services to apply for a Medicaid waiver to offer family planning services to certain low-income individuals; require the cabinet to report annually; amend KRS 205.522, 205.6485,164.2871, and 18A.225 to require Medicaid, the Kentucky Children's Health Insurance Program, state postsecondary self-insured employer group plans, and the state employee health plan to comply with the new section on long-acting reversible contraception coverage; amend KRS 446.350 to provide that nothing in the new section on long-acting reversible contraceptive coverage shall be construed to violate section; require insurers of health benefit plans to submit information relating to contraceptive coverage to the insurance commissioner; require the commissioner to report information relating to contraceptive coverage to the Legislative Research Commission; require the Cabinet for Health and Family Services to seek federal approval if they determine that such approval is necessary; direct that certain provisions apply to health benefit plans issued or renewed on or after January, 1, 2024; EFFECTIVE, in part,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HB280 (BR1108)</w:t>
      </w:r>
      <w:r>
        <w:rPr>
          <w:b/>
        </w:rPr>
        <w:t xml:space="preserve">/LM</w:t>
      </w:r>
      <w:r>
        <w:t xml:space="preserve"> - J. Raymond</w:t>
      </w:r>
      <w:r>
        <w:t xml:space="preserve">, G. Brown Jr.</w:t>
      </w:r>
      <w:r>
        <w:t xml:space="preserve">, B. Chester-Burton</w:t>
      </w:r>
      <w:r>
        <w:t xml:space="preserve">, D. Grossberg</w:t>
        <w:br/>
      </w:r>
    </w:p>
    <w:p>
      <w:pPr>
        <w:pStyle w:val="RecordBase"/>
      </w:pPr>
      <w:r>
        <w:t xml:space="preserve">	AN ACT relating to employment provisions for employees on parental leave.</w:t>
      </w:r>
    </w:p>
    <w:p>
      <w:pPr>
        <w:pStyle w:val="RecordBase"/>
      </w:pPr>
      <w:r>
        <w:t xml:space="preserve">	Create a new section of KRS Chapter 337 to require employers with 50 or more employees to provide 12 weeks of paid parental leave for an employee who has been employed for at least one year; allow an employee to waive the paid parental leave; provide for the promulgation of administrative regulations.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HB281 (BR141)</w:t>
      </w:r>
      <w:r>
        <w:rPr>
          <w:b/>
        </w:rPr>
        <w:t xml:space="preserve"/>
      </w:r>
      <w:r>
        <w:t xml:space="preserve"> - R. Roarx</w:t>
      </w:r>
      <w:r>
        <w:t xml:space="preserve">, C. Aull</w:t>
      </w:r>
      <w:r>
        <w:t xml:space="preserve">, G. Brown Jr.</w:t>
      </w:r>
      <w:r>
        <w:t xml:space="preserve">, D. Grossberg</w:t>
      </w:r>
      <w:r>
        <w:t xml:space="preserve">, J. Raymond</w:t>
        <w:br/>
      </w:r>
    </w:p>
    <w:p>
      <w:pPr>
        <w:pStyle w:val="RecordBase"/>
      </w:pPr>
      <w:r>
        <w:t xml:space="preserve">	AN ACT relating to Medicaid coverage for postpartum behavioral healthcare.</w:t>
      </w:r>
    </w:p>
    <w:p>
      <w:pPr>
        <w:pStyle w:val="RecordBase"/>
      </w:pPr>
      <w:r>
        <w:t xml:space="preserve">	Amend KRS 205.592 to extend Medicaid coverage for pregnant women from twelve months to twenty-four months; and extend coverage to both parents; require state agencies to request federal authorization if necessary.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HB282 (BR146)</w:t>
      </w:r>
      <w:r>
        <w:rPr>
          <w:b/>
        </w:rPr>
        <w:t xml:space="preserve"/>
      </w:r>
      <w:r>
        <w:t xml:space="preserve"> - R. Roberts</w:t>
      </w:r>
      <w:r>
        <w:t xml:space="preserve">, G. Brown Jr.</w:t>
      </w:r>
      <w:r>
        <w:t xml:space="preserve">, J. Raymond</w:t>
        <w:br/>
      </w:r>
    </w:p>
    <w:p>
      <w:pPr>
        <w:pStyle w:val="RecordBase"/>
      </w:pPr>
      <w:r>
        <w:t xml:space="preserve">	AN ACT relating to maternal mental health.</w:t>
      </w:r>
    </w:p>
    <w:p>
      <w:pPr>
        <w:pStyle w:val="RecordBase"/>
      </w:pPr>
      <w:r>
        <w:t xml:space="preserve">	Create a new section of KRS Chapter 211 to require all hospitals or alternative birthing centers offering obstetric services or licensed health care providers, including nurse midwives or certified professional midwives, to provide each maternity patient with information on maternal depression and available resources; require the Cabinet for Health and Family Services to post on its website information about providers who assist with maternal depression.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HB283 (BR921)</w:t>
      </w:r>
      <w:r>
        <w:rPr>
          <w:b/>
        </w:rPr>
        <w:t xml:space="preserve"/>
      </w:r>
      <w:r>
        <w:t xml:space="preserve"> - R. Roberts</w:t>
      </w:r>
      <w:r>
        <w:t xml:space="preserve">, G. Brown Jr.</w:t>
      </w:r>
      <w:r>
        <w:t xml:space="preserve">, J. Raymond</w:t>
        <w:br/>
      </w:r>
    </w:p>
    <w:p>
      <w:pPr>
        <w:pStyle w:val="RecordBase"/>
      </w:pPr>
      <w:r>
        <w:t xml:space="preserve">	AN ACT relating to coverage for the treatment of postpartum mood disorders.</w:t>
      </w:r>
    </w:p>
    <w:p>
      <w:pPr>
        <w:pStyle w:val="RecordBase"/>
      </w:pPr>
      <w:r>
        <w:t xml:space="preserve">	Create a new section of Subtitle 17A of KRS Chapter 304 to require health benefit plans to provide coverage for FDA-approved prescription drugs for the treatment of postpartum mood disorders; amend KRS 164.2871, 205.522, 205.6485, and 18A.225 to require a self-insured employer group health plan provided by a state postsecondary education institution to its employees, Medicaid, and Kentucky Children's Health Insurance Program to comply with the new section on postpartum mood disorder coverage; direct that provisions apply to health benefit plans issued on or after the effective date of the section; EFFECTIVE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HB284 (BR922)</w:t>
      </w:r>
      <w:r>
        <w:rPr>
          <w:b/>
        </w:rPr>
        <w:t xml:space="preserve"/>
      </w:r>
      <w:r>
        <w:t xml:space="preserve"> - R. Roberts</w:t>
      </w:r>
      <w:r>
        <w:t xml:space="preserve">, G. Brown Jr.</w:t>
      </w:r>
      <w:r>
        <w:t xml:space="preserve">, J. Raymond</w:t>
        <w:br/>
      </w:r>
    </w:p>
    <w:p>
      <w:pPr>
        <w:pStyle w:val="RecordBase"/>
      </w:pPr>
      <w:r>
        <w:t xml:space="preserve">	AN ACT relating to mental health coverage in connection with pregnancy.</w:t>
      </w:r>
    </w:p>
    <w:p>
      <w:pPr>
        <w:pStyle w:val="RecordBase"/>
      </w:pPr>
      <w:r>
        <w:t xml:space="preserve">	Amend KRS 304.17A-145 to define terms; require health benefit plans to provide coverage for counseling interventions for pregnant and postpartum persons at increased risk of perinatal depression, including persons who have suffered a miscarriage or stillbirth; amend KRS 164.2871, 205.522, 205.6485, and 18A.225  to require self-insured employer plans provided by the governing board of a state postsecondary education institution, Medicaid, the Kentucky Children's Health Insurance Program, and the state employee health plan to comply with the coverage requirement for counseling interventions; direct that certain provisions apply to health benefit plans issued or renewed on or after January 1, 2024; require the Cabinet for Health and Family Services to seek federal approval if they determine that such approval is necessary; EFFECTIVE, in part,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HB285 (BR188)</w:t>
      </w:r>
      <w:r>
        <w:rPr>
          <w:b/>
        </w:rPr>
        <w:t xml:space="preserve"/>
      </w:r>
      <w:r>
        <w:t xml:space="preserve"> - R. Roberts</w:t>
      </w:r>
      <w:r>
        <w:t xml:space="preserve">, G. Brown Jr.</w:t>
      </w:r>
      <w:r>
        <w:t xml:space="preserve">, J. Raymond</w:t>
        <w:br/>
      </w:r>
    </w:p>
    <w:p>
      <w:pPr>
        <w:pStyle w:val="RecordBase"/>
      </w:pPr>
      <w:r>
        <w:t xml:space="preserve">	AN ACT relating to sales and use tax exemptions.</w:t>
      </w:r>
    </w:p>
    <w:p>
      <w:pPr>
        <w:pStyle w:val="RecordBase"/>
      </w:pPr>
      <w:r>
        <w:t xml:space="preserve">	Amend KRS 139.010 to define "breast pump," "breast pump collection and storage supplies," "breast pump kit," "clothing," "diaper," and "feminine hygiene products"; amend KRS 139.480 to exempt from sales and use tax the sale or purchase of baby bottles, baby wipes, breast pumps, breast pump collection and storage supplies, breast pump kits, diapers, and feminine hygiene products; apply to sales or purchases made on or after July 1, 2023, but before July 1, 2027; require the Department of Revenue to report annually to the Interim Joint Committee on Appropriations and Revenue the total exemptions claimed for the previous fiscal year on September 1; amend KRS 131.190 to allow the Department of Revenue to report to the Legislative Research Commission; EFFECTIVE July 1, 2023.</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HB286 (BR1142)</w:t>
      </w:r>
      <w:r>
        <w:rPr>
          <w:b/>
        </w:rPr>
        <w:t xml:space="preserve">/HM</w:t>
      </w:r>
      <w:r>
        <w:t xml:space="preserve"> - S. Stalker</w:t>
      </w:r>
      <w:r>
        <w:t xml:space="preserve">, K. Moser</w:t>
      </w:r>
      <w:r>
        <w:t xml:space="preserve">, C. Aull</w:t>
      </w:r>
      <w:r>
        <w:t xml:space="preserve">, S. Bratcher</w:t>
      </w:r>
      <w:r>
        <w:t xml:space="preserve">, G. Brown Jr.</w:t>
      </w:r>
      <w:r>
        <w:t xml:space="preserve">, L. Burke</w:t>
      </w:r>
      <w:r>
        <w:t xml:space="preserve">, D. Grossberg</w:t>
      </w:r>
      <w:r>
        <w:t xml:space="preserve">, J. Hodgson</w:t>
      </w:r>
      <w:r>
        <w:t xml:space="preserve">, C. Massaroni</w:t>
      </w:r>
      <w:r>
        <w:t xml:space="preserve">, J. Raymond</w:t>
      </w:r>
      <w:r>
        <w:t xml:space="preserve">, L. Swann</w:t>
        <w:br/>
      </w:r>
    </w:p>
    <w:p>
      <w:pPr>
        <w:pStyle w:val="RecordBase"/>
      </w:pPr>
      <w:r>
        <w:t xml:space="preserve">	AN ACT relating to coverage for health care.</w:t>
      </w:r>
    </w:p>
    <w:p>
      <w:pPr>
        <w:pStyle w:val="RecordBase"/>
      </w:pPr>
      <w:r>
        <w:t xml:space="preserve">	Create a new section of Subtitle 17A of KRS Chapter 304 to require insurers and any exchange to provide a special enrollment period for pregnant individuals; specify requirements for the coverage; require group plan insurers to provide notice of special enrollment rights; amend KRS 304.17A-145 to require health benefit plans that provide coverage for dependents to provide coverage for maternity care; amend KRS 304.17A-220 and 194A.099 to conform with special enrollment requirement; amend KRS 18A.225 and 164.2871 to require the state employee health plan and self-insured state postsecondary education institution group health plans to comply with the special enrollment and maternity coverage requirements; amend KRS 205.592 to allow Medicaid income limit for certain women and children to be increased under certain circumstances; EFFECTIVE, in part, January 1, 2024.</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Mar 07, 2023 - </w:t>
      </w:r>
      <w:r>
        <w:t xml:space="preserve">to</w:t>
      </w:r>
      <w:r>
        <w:t xml:space="preserve"> Banking &amp; Insurance (H)</w:t>
      </w:r>
    </w:p>
    <w:p>
      <w:pPr>
        <w:pStyle w:val="RecordBase"/>
      </w:pPr>
      <w:r>
        <w:t xml:space="preserve">	Mar 13, 2023 -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Mar 14, 2023 -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15, 2023 - </w:t>
      </w:r>
      <w:r>
        <w:t xml:space="preserve">reported favorably, to Rules</w:t>
      </w:r>
    </w:p>
    <w:p>
      <w:pPr>
        <w:pStyle w:val="RecordBase"/>
      </w:pPr>
      <w:r>
        <w:t xml:space="preserve">	Mar 16, 2023 - </w:t>
      </w:r>
      <w:r>
        <w:t xml:space="preserve">taken from Rules</w:t>
      </w:r>
      <w:r>
        <w:t xml:space="preserve">; </w:t>
      </w:r>
      <w:r>
        <w:t xml:space="preserve">recommitted to</w:t>
      </w:r>
      <w:r>
        <w:t xml:space="preserve"> Appropriations &amp; Revenue (H)</w:t>
        <w:br/>
      </w:r>
    </w:p>
    <w:p>
      <w:pPr>
        <w:pStyle w:val="RecordBase"/>
      </w:pPr>
      <w:r>
        <w:rPr>
          <w:b/>
        </w:rPr>
        <w:t xml:space="preserve">HB287 (BR840)</w:t>
      </w:r>
      <w:r>
        <w:rPr>
          <w:b/>
        </w:rPr>
        <w:t xml:space="preserve"/>
      </w:r>
      <w:r>
        <w:t xml:space="preserve"> - K. Bratcher</w:t>
        <w:br/>
      </w:r>
    </w:p>
    <w:p>
      <w:pPr>
        <w:pStyle w:val="RecordBase"/>
      </w:pPr>
      <w:r>
        <w:t xml:space="preserve">	AN ACT relating to charitable gaming.</w:t>
      </w:r>
    </w:p>
    <w:p>
      <w:pPr>
        <w:pStyle w:val="RecordBase"/>
      </w:pPr>
      <w:r>
        <w:t xml:space="preserve">	Amend various sections of KRS Chapter 238; adjust membership of the Charitable Gaming Advisory Commission and direct semiannual meetings rather than quarterly; remove fingerprint requirements for license applicants; require manufacturer and distributor applicants to disclose on application any criminal, administrative, or civil action against them in any jurisdiction; enable a licensed charitable organization to maintain its license across county lines; delete obsolete language regarding charitable organizations registered with a county clerk on or before March 31, 1992; increase bingo session payout limit from $5,000 to $10,000; exempt designated licensed charitable organizations from the two-day deposit requirement and allow weekly deposits instead; limit the deposit exemption to weeks in which the organization's deposits of gross receipts and adjusted gross receipts total less than $2,500 in the week prior to the deposit.</w:t>
        <w:br/>
      </w:r>
    </w:p>
    <w:p>
      <w:pPr>
        <w:pStyle w:val="RecordBaseCenter"/>
      </w:pPr>
      <w:r>
        <w:rPr>
          <w:b/>
        </w:rPr>
        <w:t xml:space="preserve">HB287 - AMENDMENTS</w:t>
      </w:r>
    </w:p>
    <w:p>
      <w:pPr>
        <w:pStyle w:val="RecordBase"/>
      </w:pPr>
      <w:r>
        <w:t xml:space="preserve">HCS1</w:t>
      </w:r>
      <w:r>
        <w:t xml:space="preserve"> - </w:t>
      </w:r>
      <w:r>
        <w:t xml:space="preserve">Retain original provisions, except amend KRS 238.550 to exempt designated licensed charitable organizations from the two-day deposit requirement and allow weekly deposits instead; require the eligible organization's charitable gaming to involve only charity game tickets; limit the deposit exemption to weeks in which the organization's deposits of gross receipts and adjusted gross receipts total less than $2,500 in the week prior to the deposit.</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Licensing, Occupations, &amp; Administrative Regulations (H)</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Mar 01, 2023 - </w:t>
      </w:r>
      <w:r>
        <w:t xml:space="preserve">3rd reading, passed 94-0 with Committee Substitute (1)</w:t>
      </w:r>
      <w:r>
        <w:t xml:space="preserve"> </w:t>
      </w:r>
    </w:p>
    <w:p>
      <w:pPr>
        <w:pStyle w:val="RecordBase"/>
      </w:pPr>
      <w:r>
        <w:t xml:space="preserve">	Mar 02, 2023 - </w:t>
      </w:r>
      <w:r>
        <w:t xml:space="preserve">received in Senate</w:t>
      </w:r>
      <w:r>
        <w:t xml:space="preserve"> </w:t>
      </w:r>
      <w:r>
        <w:t xml:space="preserve">; </w:t>
      </w:r>
      <w:r>
        <w:t xml:space="preserve">to</w:t>
      </w:r>
      <w:r>
        <w:t xml:space="preserve"> Committee on Committees (S)</w:t>
      </w:r>
    </w:p>
    <w:p>
      <w:pPr>
        <w:pStyle w:val="RecordBase"/>
      </w:pPr>
      <w:r>
        <w:t xml:space="preserve">	Mar 07, 2023 - </w:t>
      </w:r>
      <w:r>
        <w:t xml:space="preserve">to</w:t>
      </w:r>
      <w:r>
        <w:t xml:space="preserve"> Licensing &amp; Occupations (S)</w:t>
      </w:r>
    </w:p>
    <w:p>
      <w:pPr>
        <w:pStyle w:val="RecordBase"/>
      </w:pPr>
      <w:r>
        <w:t xml:space="preserve">	Mar 14, 2023 - </w:t>
      </w:r>
      <w:r>
        <w:t xml:space="preserve">reported favorably, 1st reading, to Consent Calendar</w:t>
      </w:r>
    </w:p>
    <w:p>
      <w:pPr>
        <w:pStyle w:val="RecordBase"/>
      </w:pPr>
      <w:r>
        <w:t xml:space="preserve">	Mar 15, 2023 - </w:t>
      </w:r>
      <w:r>
        <w:t xml:space="preserve">2nd reading, to Rules</w:t>
      </w:r>
      <w:r>
        <w:t xml:space="preserve"> as a consent bill</w:t>
      </w:r>
      <w:r>
        <w:t xml:space="preserve">; </w:t>
      </w:r>
      <w:r>
        <w:t xml:space="preserve">posted for passage in the Consent Orders of the Day for Thursday, March 16, 2023</w:t>
      </w:r>
      <w:r>
        <w:t xml:space="preserve"> </w:t>
      </w:r>
    </w:p>
    <w:p>
      <w:pPr>
        <w:pStyle w:val="RecordBase"/>
      </w:pPr>
      <w:r>
        <w:t xml:space="preserve">	Mar 16, 2023 - </w:t>
      </w:r>
      <w:r>
        <w:t xml:space="preserve">3rd reading, passed 34 -0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20, 2023 - </w:t>
      </w:r>
      <w:r>
        <w:t xml:space="preserve">signed by Governor (Acts Ch. 32)</w:t>
        <w:br/>
      </w:r>
    </w:p>
    <w:p>
      <w:pPr>
        <w:pStyle w:val="RecordBase"/>
      </w:pPr>
      <w:r>
        <w:rPr>
          <w:b/>
        </w:rPr>
        <w:t xml:space="preserve">HB288 (BR1216)</w:t>
      </w:r>
      <w:r>
        <w:rPr>
          <w:b/>
        </w:rPr>
        <w:t xml:space="preserve"/>
      </w:r>
      <w:r>
        <w:t xml:space="preserve"> - J. Tipton</w:t>
      </w:r>
      <w:r>
        <w:t xml:space="preserve">, K. King</w:t>
      </w:r>
      <w:r>
        <w:t xml:space="preserve">, P. Stevenson</w:t>
        <w:br/>
      </w:r>
    </w:p>
    <w:p>
      <w:pPr>
        <w:pStyle w:val="RecordBase"/>
      </w:pPr>
      <w:r>
        <w:t xml:space="preserve">	AN ACT relating to teacher misconduct.</w:t>
      </w:r>
    </w:p>
    <w:p>
      <w:pPr>
        <w:pStyle w:val="RecordBase"/>
      </w:pPr>
      <w:r>
        <w:t xml:space="preserve">	Create a new section of KRS Chapter 161 to prohibit a public school district or public charter school from entering a nondisclosure agreement relating to misconduct involving a minor or student; amend KRS 160.380 to define "abusive conduct"; require school district applicants to disclose being the subject of any allegations or investigations in the previous 12 months and consent to a reference check; require school districts to conduct reference checks; require nonpublic and public school districts to disclose any allegations or investigations related to abusive conduct of applicants; require school districts to request all related information from public and nonpublic schools and the Education Professional Standards Board and require the schools and EPSB to provide the records; require all public school personnel to have a state criminal background check every five years;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amend KRS 156.160 to direct the Kentucky Board of Education to include employment standards in the voluntary certification standards for private schools; amend KRS 160.151 to define "certified nonpublic school"; require employees of certified nonpublic schools to have a national and state criminal background check and a CA/N check; require certified nonpublic school personnel to have a state criminal background check every five years; prohibit a certified nonpublic school from hiring a violent or felony sex crime offender; require a nonpublic certified school to conduct reference checks on all applicants; prohibit a certified nonpublic school from entering into a nondisclosure agreement related to misconduct involving a minor or student; amend KRS 156.095 to require the Kentucky Department of Education to develop a training related to sexual misconduct for employees to undergo every five years; amend KRS 161.151 to conform.</w:t>
        <w:br/>
      </w:r>
    </w:p>
    <w:p>
      <w:pPr>
        <w:pStyle w:val="RecordBaseCenter"/>
      </w:pPr>
      <w:r>
        <w:rPr>
          <w:b/>
        </w:rPr>
        <w:t xml:space="preserve">HB288 - AMENDMENTS</w:t>
      </w:r>
    </w:p>
    <w:p>
      <w:pPr>
        <w:pStyle w:val="RecordBase"/>
      </w:pPr>
      <w:r>
        <w:t xml:space="preserve">HCS1</w:t>
      </w:r>
      <w:r>
        <w:t xml:space="preserve"> - </w:t>
      </w:r>
      <w:r>
        <w:t xml:space="preserve">Retain original provisions, except revise indemnification language to grant immunity for disclosures made about school employee conduct; require requests for information to be satisfied in 10 working days instead of 10 days.</w:t>
      </w:r>
    </w:p>
    <w:p>
      <w:pPr>
        <w:pStyle w:val="RecordBase"/>
      </w:pPr>
      <w:r>
        <w:t xml:space="preserve">SCS1</w:t>
      </w:r>
      <w:r>
        <w:t xml:space="preserve"> - </w:t>
      </w:r>
      <w:r>
        <w:t xml:space="preserve">Retain original provisions; provide that the reference check requirements apply to all nonfaculty coaches and assistant coaches.</w:t>
      </w:r>
    </w:p>
    <w:p>
      <w:pPr>
        <w:pStyle w:val="RecordBase"/>
      </w:pPr>
      <w:r>
        <w:t xml:space="preserve">SFA1</w:t>
      </w:r>
      <w:r>
        <w:t xml:space="preserve">(J. Higdon)</w:t>
      </w:r>
      <w:r>
        <w:t xml:space="preserve"> - </w:t>
      </w:r>
      <w:r>
        <w:t xml:space="preserve">Require allegation reports to include the source and how received; exclude anonymous allegations from the reporting requirements.</w:t>
      </w:r>
    </w:p>
    <w:p>
      <w:pPr>
        <w:pStyle w:val="RecordBase"/>
      </w:pPr>
      <w:r>
        <w:t xml:space="preserve">SFA2</w:t>
      </w:r>
      <w:r>
        <w:t xml:space="preserve">(D. Givens)</w:t>
      </w:r>
      <w:r>
        <w:t xml:space="preserve"> - </w:t>
      </w:r>
      <w:r>
        <w:t xml:space="preserve">	Require school districts to disclose allegations and investigations occuring within the previous four years; require records relating to an allegation to remain in an employee's personnel file four years from conclusion of the investigation.</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r>
    </w:p>
    <w:p>
      <w:pPr>
        <w:pStyle w:val="RecordBase"/>
      </w:pPr>
      <w:r>
        <w:t xml:space="preserve">	Feb 28, 2023 - </w:t>
      </w:r>
      <w:r>
        <w:t xml:space="preserve">reported favorably, 1st reading, to Calendar with Committee Substitute (1)</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r>
    </w:p>
    <w:p>
      <w:pPr>
        <w:pStyle w:val="RecordBase"/>
      </w:pPr>
      <w:r>
        <w:t xml:space="preserve">	Mar 02, 2023 - </w:t>
      </w:r>
      <w:r>
        <w:t xml:space="preserve">3rd reading, passed 97-0 with Committee Substitute (1)</w:t>
      </w:r>
      <w:r>
        <w:t xml:space="preserve"> </w:t>
      </w:r>
    </w:p>
    <w:p>
      <w:pPr>
        <w:pStyle w:val="RecordBase"/>
      </w:pPr>
      <w:r>
        <w:t xml:space="preserve">	Mar 03, 2023 - </w:t>
      </w:r>
      <w:r>
        <w:t xml:space="preserve">received in Senate</w:t>
      </w:r>
      <w:r>
        <w:t xml:space="preserve"> </w:t>
      </w:r>
      <w:r>
        <w:t xml:space="preserve">; </w:t>
      </w:r>
      <w:r>
        <w:t xml:space="preserve">to</w:t>
      </w:r>
      <w:r>
        <w:t xml:space="preserve"> Committee on Committees (S)</w:t>
      </w:r>
    </w:p>
    <w:p>
      <w:pPr>
        <w:pStyle w:val="RecordBase"/>
      </w:pPr>
      <w:r>
        <w:t xml:space="preserve">	Mar 07, 2023 - </w:t>
      </w:r>
      <w:r>
        <w:t xml:space="preserve">to</w:t>
      </w:r>
      <w:r>
        <w:t xml:space="preserve"> Education (S)</w:t>
      </w:r>
    </w:p>
    <w:p>
      <w:pPr>
        <w:pStyle w:val="RecordBase"/>
      </w:pPr>
      <w:r>
        <w:t xml:space="preserve">	Mar 09, 2023 - </w:t>
      </w:r>
      <w:r>
        <w:t xml:space="preserve">reported favorably, 1st reading, to Calendar with Committee Substitute (1)</w:t>
      </w:r>
    </w:p>
    <w:p>
      <w:pPr>
        <w:pStyle w:val="RecordBase"/>
      </w:pPr>
      <w:r>
        <w:t xml:space="preserve">	Mar 10, 2023 -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March 13, 2023</w:t>
      </w:r>
      <w:r>
        <w:t xml:space="preserve"> </w:t>
      </w:r>
    </w:p>
    <w:p>
      <w:pPr>
        <w:pStyle w:val="RecordBase"/>
      </w:pPr>
      <w:r>
        <w:t xml:space="preserve">	Mar 13, 2023 - </w:t>
      </w:r>
      <w:r>
        <w:t xml:space="preserve">passed over and retained in the Orders of the Day</w:t>
      </w:r>
      <w:r>
        <w:t xml:space="preserve"> </w:t>
      </w:r>
      <w:r>
        <w:t xml:space="preserve">; </w:t>
      </w:r>
      <w:r>
        <w:t xml:space="preserve">floor amendment (2) filed to Committee Substitute </w:t>
      </w:r>
    </w:p>
    <w:p>
      <w:pPr>
        <w:pStyle w:val="RecordBase"/>
      </w:pPr>
      <w:r>
        <w:t xml:space="preserve">	Mar 14, 2023 - </w:t>
      </w:r>
      <w:r>
        <w:t xml:space="preserve">passed over and retained in the Orders of the Day</w:t>
      </w:r>
      <w:r>
        <w:t xml:space="preserve"> </w:t>
      </w:r>
    </w:p>
    <w:p>
      <w:pPr>
        <w:pStyle w:val="RecordBase"/>
      </w:pPr>
      <w:r>
        <w:t xml:space="preserve">	Mar 15, 2023 - </w:t>
      </w:r>
      <w:r>
        <w:t xml:space="preserve">passed over and retained in the Orders of the Day</w:t>
      </w:r>
      <w:r>
        <w:t xml:space="preserve"> </w:t>
      </w:r>
    </w:p>
    <w:p>
      <w:pPr>
        <w:pStyle w:val="RecordBase"/>
      </w:pPr>
      <w:r>
        <w:t xml:space="preserve">	Mar 16, 2023 - </w:t>
      </w:r>
      <w:r>
        <w:t xml:space="preserve">passed over and retained in the Orders of the Day</w:t>
      </w:r>
      <w:r>
        <w:t xml:space="preserve"> </w:t>
        <w:br/>
      </w:r>
    </w:p>
    <w:p>
      <w:pPr>
        <w:pStyle w:val="RecordBase"/>
      </w:pPr>
      <w:r>
        <w:rPr>
          <w:b/>
        </w:rPr>
        <w:t xml:space="preserve">HB289 (BR1343)</w:t>
      </w:r>
      <w:r>
        <w:rPr>
          <w:b/>
        </w:rPr>
        <w:t xml:space="preserve"/>
      </w:r>
      <w:r>
        <w:t xml:space="preserve"> - J. Tipton</w:t>
        <w:br/>
      </w:r>
    </w:p>
    <w:p>
      <w:pPr>
        <w:pStyle w:val="RecordBase"/>
      </w:pPr>
      <w:r>
        <w:t xml:space="preserve">	AN ACT relating to school districts.</w:t>
      </w:r>
    </w:p>
    <w:p>
      <w:pPr>
        <w:pStyle w:val="RecordBase"/>
      </w:pPr>
      <w:r>
        <w:t xml:space="preserve">	Amend KRS 160.041 to provide a merger process for contiguous school districts; require an insolvent district to be merged with a contiguous school district; require the Kentucky Board of Education to promulgate regulations regarding mergers due to insolvency.</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Mar 02, 2023 - </w:t>
      </w:r>
      <w:r>
        <w:t xml:space="preserve">to</w:t>
      </w:r>
      <w:r>
        <w:t xml:space="preserve"> Education (H)</w:t>
        <w:br/>
      </w:r>
    </w:p>
    <w:p>
      <w:pPr>
        <w:pStyle w:val="RecordBase"/>
      </w:pPr>
      <w:r>
        <w:rPr>
          <w:b/>
        </w:rPr>
        <w:t xml:space="preserve">HB290 (BR939)</w:t>
      </w:r>
      <w:r>
        <w:rPr>
          <w:b/>
        </w:rPr>
        <w:t xml:space="preserve"/>
      </w:r>
      <w:r>
        <w:t xml:space="preserve"> - S. Bratcher</w:t>
      </w:r>
      <w:r>
        <w:t xml:space="preserve">, D. Frazier Gordon</w:t>
        <w:br/>
      </w:r>
    </w:p>
    <w:p>
      <w:pPr>
        <w:pStyle w:val="RecordBase"/>
      </w:pPr>
      <w:r>
        <w:t xml:space="preserve">	AN ACT relating to controlled substances.</w:t>
      </w:r>
    </w:p>
    <w:p>
      <w:pPr>
        <w:pStyle w:val="RecordBase"/>
      </w:pPr>
      <w:r>
        <w:t xml:space="preserve">	Amend KRS 205.529 to revise the medications that are part of the program for synchronization of medications; amend KRS 218A.172 to revise the medications regulated; amend KRS 218A.182 to revise when a an electronic prescription is required from the practitioner issuing a prescription for a controlled substance; amend KRS 218A.202 to make technical changes; amend KRS 218A.205 to make changes to the regulations for prescribing and dispensing controlled substances; amend KRS 218A.245 to allow the cabinet to enter into contract with any federal agency of the United States; amend KRS 304.17A-165 to make updates to the list of controlled substances allowed under a health benefit plan.</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Mar 01, 2023 - </w:t>
      </w:r>
      <w:r>
        <w:t xml:space="preserve">posted for passage in the Regular Orders of the Day for Thursday, March 02, 2023</w:t>
      </w:r>
      <w:r>
        <w:t xml:space="preserve"> </w:t>
      </w:r>
    </w:p>
    <w:p>
      <w:pPr>
        <w:pStyle w:val="RecordBase"/>
      </w:pPr>
      <w:r>
        <w:t xml:space="preserve">	Mar 03, 2023 - </w:t>
      </w:r>
      <w:r>
        <w:t xml:space="preserve">3rd reading, passed 98-0</w:t>
      </w:r>
      <w:r>
        <w:t xml:space="preserve"> </w:t>
      </w:r>
    </w:p>
    <w:p>
      <w:pPr>
        <w:pStyle w:val="RecordBase"/>
      </w:pPr>
      <w:r>
        <w:t xml:space="preserve">	Mar 07,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HB291 (BR1293)</w:t>
      </w:r>
      <w:r>
        <w:rPr>
          <w:b/>
        </w:rPr>
        <w:t xml:space="preserve"/>
      </w:r>
      <w:r>
        <w:t xml:space="preserve"> - S. Maddox</w:t>
        <w:br/>
      </w:r>
    </w:p>
    <w:p>
      <w:pPr>
        <w:pStyle w:val="RecordBase"/>
      </w:pPr>
      <w:r>
        <w:t xml:space="preserve">	AN ACT relating to accreditation requirements for licensure as a professional engineer.</w:t>
      </w:r>
    </w:p>
    <w:p>
      <w:pPr>
        <w:pStyle w:val="RecordBase"/>
      </w:pPr>
      <w:r>
        <w:t xml:space="preserve">	Amend KRS 322.040 to allow a graduate from an engineering program of at least 4 years accredited by the Engineering Technology Accreditation Commission of the Accreditation Board for Engineering and Technology to sit for the Principles and Practice of Engineering Examination.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HB292 (BR1321)</w:t>
      </w:r>
      <w:r>
        <w:rPr>
          <w:b/>
        </w:rPr>
        <w:t xml:space="preserve"/>
      </w:r>
      <w:r>
        <w:t xml:space="preserve"> - K. Herron</w:t>
      </w:r>
      <w:r>
        <w:t xml:space="preserve">, G. Brown Jr.</w:t>
        <w:br/>
      </w:r>
    </w:p>
    <w:p>
      <w:pPr>
        <w:pStyle w:val="RecordBase"/>
      </w:pPr>
      <w:r>
        <w:t xml:space="preserve">	AN ACT relating to assistance with a drug overdose.</w:t>
      </w:r>
    </w:p>
    <w:p>
      <w:pPr>
        <w:pStyle w:val="RecordBase"/>
      </w:pPr>
      <w:r>
        <w:t xml:space="preserve">	Amend KRS Chapter 218A.133 to amend the definition of " drug overdose" remove language that requires a layperson to reasonably believe medical assistance is required.</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HB293 (BR1351)</w:t>
      </w:r>
      <w:r>
        <w:rPr>
          <w:b/>
        </w:rPr>
        <w:t xml:space="preserve">/LM</w:t>
      </w:r>
      <w:r>
        <w:t xml:space="preserve"> - K. Herron</w:t>
      </w:r>
      <w:r>
        <w:t xml:space="preserve">, L. Willner</w:t>
      </w:r>
      <w:r>
        <w:t xml:space="preserve">, C. Aull</w:t>
      </w:r>
      <w:r>
        <w:t xml:space="preserve">, G. Brown Jr.</w:t>
      </w:r>
      <w:r>
        <w:t xml:space="preserve">, L. Burke</w:t>
      </w:r>
      <w:r>
        <w:t xml:space="preserve">, J. Raymond</w:t>
      </w:r>
      <w:r>
        <w:t xml:space="preserve">, R. Roberts</w:t>
      </w:r>
      <w:r>
        <w:t xml:space="preserve">, P. Stevenson</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HB294 (BR1133)</w:t>
      </w:r>
      <w:r>
        <w:rPr>
          <w:b/>
        </w:rPr>
        <w:t xml:space="preserve"/>
      </w:r>
      <w:r>
        <w:t xml:space="preserve"> - C. Stevenson</w:t>
      </w:r>
      <w:r>
        <w:t xml:space="preserve">, G. Brown Jr.</w:t>
        <w:br/>
      </w:r>
    </w:p>
    <w:p>
      <w:pPr>
        <w:pStyle w:val="RecordBase"/>
      </w:pPr>
      <w:r>
        <w:t xml:space="preserve">	AN ACT relating to the sale of dogs, cats, and rabbits.</w:t>
      </w:r>
    </w:p>
    <w:p>
      <w:pPr>
        <w:pStyle w:val="RecordBase"/>
      </w:pPr>
      <w:r>
        <w:t xml:space="preserve">	Create a new section of KRS Chapter 258 to define "animal shelter," "breeder," "broker," and "retail pet shop"; prohibit retail pet shops from selling dogs, cats, and rabbits; allow retail pet shops to collaborate with animal shelters to showcase dogs, cats, or rabbits; require retail pet shops to maintain records documenting the source of each dog, cat, or rabbit it sells for at least one year; prohibit the sale or transfer of ownership of a dog, cat, or rabbit in a publicly accessible space; amend KRS 258.990 to include a penalty for retail pet shop operators who violate this Act.</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HB295 (BR819)</w:t>
      </w:r>
      <w:r>
        <w:rPr>
          <w:b/>
        </w:rPr>
        <w:t xml:space="preserve"/>
      </w:r>
      <w:r>
        <w:t xml:space="preserve"> - C. Stevenson</w:t>
        <w:br/>
      </w:r>
    </w:p>
    <w:p>
      <w:pPr>
        <w:pStyle w:val="RecordBase"/>
      </w:pPr>
      <w:r>
        <w:t xml:space="preserve">	AN ACT relating to undesignated glucagon.</w:t>
      </w:r>
    </w:p>
    <w:p>
      <w:pPr>
        <w:pStyle w:val="RecordBase"/>
      </w:pPr>
      <w:r>
        <w:t xml:space="preserve">	Amend KRS 158.832 to include a definition for "undesignated glucagon"; amend KRS 158.838 to allow health care practitioners to prescribe undesignated glucagon in the name of a school to be maintained for use by a school nurse or trained school employee when necessary.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HB296 (BR1461)</w:t>
      </w:r>
      <w:r>
        <w:rPr>
          <w:b/>
        </w:rPr>
        <w:t xml:space="preserve"/>
      </w:r>
      <w:r>
        <w:t xml:space="preserve"> - R. Bridges</w:t>
        <w:br/>
      </w:r>
    </w:p>
    <w:p>
      <w:pPr>
        <w:pStyle w:val="RecordBase"/>
      </w:pPr>
      <w:r>
        <w:t xml:space="preserve">	AN ACT relating to local government.</w:t>
      </w:r>
    </w:p>
    <w:p>
      <w:pPr>
        <w:pStyle w:val="RecordBase"/>
      </w:pPr>
      <w:r>
        <w:t xml:space="preserve">	Amend KRS 67.410, relating to the fiscal court appointment of building inspectors, to make technical changes.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HB297 (BR1460)</w:t>
      </w:r>
      <w:r>
        <w:rPr>
          <w:b/>
        </w:rPr>
        <w:t xml:space="preserve"/>
      </w:r>
      <w:r>
        <w:t xml:space="preserve"> - R. Bridges</w:t>
        <w:br/>
      </w:r>
    </w:p>
    <w:p>
      <w:pPr>
        <w:pStyle w:val="RecordBase"/>
      </w:pPr>
      <w:r>
        <w:t xml:space="preserve">	AN ACT relating to local government.</w:t>
      </w:r>
    </w:p>
    <w:p>
      <w:pPr>
        <w:pStyle w:val="RecordBase"/>
      </w:pPr>
      <w:r>
        <w:t xml:space="preserve">	Amend KRS 67.170 to make technical change.</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HB298 (BR1459)</w:t>
      </w:r>
      <w:r>
        <w:rPr>
          <w:b/>
        </w:rPr>
        <w:t xml:space="preserve"/>
      </w:r>
      <w:r>
        <w:t xml:space="preserve"> - R. Bridges</w:t>
        <w:br/>
      </w:r>
    </w:p>
    <w:p>
      <w:pPr>
        <w:pStyle w:val="RecordBase"/>
      </w:pPr>
      <w:r>
        <w:t xml:space="preserve">	AN ACT relating to local government.</w:t>
      </w:r>
    </w:p>
    <w:p>
      <w:pPr>
        <w:pStyle w:val="RecordBase"/>
      </w:pPr>
      <w:r>
        <w:t xml:space="preserve">	Amend KRS 67.160 to make technical change.</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HB299 (BR1189)</w:t>
      </w:r>
      <w:r>
        <w:rPr>
          <w:b/>
        </w:rPr>
        <w:t xml:space="preserve"/>
      </w:r>
      <w:r>
        <w:t xml:space="preserve"> - C. Stevenson</w:t>
      </w:r>
      <w:r>
        <w:t xml:space="preserve">, J. Raymond</w:t>
        <w:br/>
      </w:r>
    </w:p>
    <w:p>
      <w:pPr>
        <w:pStyle w:val="RecordBase"/>
      </w:pPr>
      <w:r>
        <w:t xml:space="preserve">	AN ACT relating to coverage for hepatitis C virus infection.</w:t>
      </w:r>
    </w:p>
    <w:p>
      <w:pPr>
        <w:pStyle w:val="RecordBase"/>
      </w:pPr>
      <w:r>
        <w:t xml:space="preserve">	Create a new section of Subtitle 17A of KRS Chapter 304 to require health benefit plans to provide coverage for the testing of hepatitis C virus infection in pregnant women and the treatment of hepatitis C virus infection in postpartum women; amend KRS 164.2871, 205.522, 205.6485, and 18A.225 to require self-insured employer plans provided by state postsecondary institutions, Medicaid, KCHIP, and the state employee health plan to comply with the hepatitis C virus infection coverage requirement for pregnant and postpartum women; require the Cabinet for Health and Family Services to seek federal approval if they determine that such approval is necessary; EFFECTIVE, in part,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HB300 (BR992)</w:t>
      </w:r>
      <w:r>
        <w:rPr>
          <w:b/>
        </w:rPr>
        <w:t xml:space="preserve"/>
      </w:r>
      <w:r>
        <w:t xml:space="preserve"> - E. Callaway</w:t>
        <w:br/>
      </w:r>
    </w:p>
    <w:p>
      <w:pPr>
        <w:pStyle w:val="RecordBase"/>
      </w:pPr>
      <w:r>
        <w:t xml:space="preserve">	AN ACT relating to unborn children.</w:t>
      </w:r>
    </w:p>
    <w:p>
      <w:pPr>
        <w:pStyle w:val="RecordBase"/>
      </w:pPr>
      <w:r>
        <w:t xml:space="preserve">	Amend KRS 507.010 "person," "human being," "spontaneous miscarriage," and "unborn child"; create a new section of KRS Chapter 507 to allow a prosecution under the chapter where the victim is an unborn child; create a new section of KRS Chapter 507 to describe what qualifies as a lawful medical procedure; create a new section of KRS Chapter 508 to define "person," "human being," "spontaneous miscarriage," and "unborn child"; create a new section of KRS Chapter 508 to describe what qualifies as a lawful medical procedure; create a new section of KRS Chapter 508 to specify that prosecution is subject to same standards and defenses as if person had been born alive; amend KRS 501.090 to allow coercion or threats to be used as an offense of intentional homicide where the victim is an unborn child; create a new section of KRS Chapter 15 to give the Attorney General concurrent jurisdiction with Commonwealth and county attorneys; amend KRS 439.265 to conform; repeal KRS 507A.010, 507A.020, 507A.030, 507A.040, 507A.050, and 507A.060, related to fetal homicide; establish a short title of Prenatal Equal Protection Act.</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HB301 (BR1402)</w:t>
      </w:r>
      <w:r>
        <w:rPr>
          <w:b/>
        </w:rPr>
        <w:t xml:space="preserve"/>
      </w:r>
      <w:r>
        <w:t xml:space="preserve"> - J. Decker</w:t>
      </w:r>
      <w:r>
        <w:t xml:space="preserve">, P. Pratt</w:t>
        <w:br/>
      </w:r>
    </w:p>
    <w:p>
      <w:pPr>
        <w:pStyle w:val="RecordBase"/>
      </w:pPr>
      <w:r>
        <w:t xml:space="preserve">	AN ACT relating to consumer data privacy.</w:t>
      </w:r>
    </w:p>
    <w:p>
      <w:pPr>
        <w:pStyle w:val="RecordBase"/>
      </w:pPr>
      <w:r>
        <w:t xml:space="preserve">	Creates new sections of KRS Chapter 367 to establish consumer rights relating to personal data, including the rights to confirm whether data is being processed, to delete personal data provided by the consumer, to obtain a copy of the consumer's personal data that was previously provided, and to opt out of targeted advertising and the sale of data; define terms; set forth the types of data and the persons or entities to which the statutory provisions do and do not apply; set forth requirements for persons or entities that control and process consumer data; establish that the Attorney General has exclusive authority to enforce the consumer data privacy rights; create a consumer privacy fund in the State Treasury to be administered by the Office of the Attorney General; EFFECTIVE January 1, 2025.</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Small Business &amp; Information Technology (H)</w:t>
        <w:br/>
      </w:r>
    </w:p>
    <w:p>
      <w:pPr>
        <w:pStyle w:val="RecordBase"/>
      </w:pPr>
      <w:r>
        <w:rPr>
          <w:b/>
        </w:rPr>
        <w:t xml:space="preserve">HB302 (BR1237)</w:t>
      </w:r>
      <w:r>
        <w:rPr>
          <w:b/>
        </w:rPr>
        <w:t xml:space="preserve">/CI/LM</w:t>
      </w:r>
      <w:r>
        <w:t xml:space="preserve"> - J. Decker</w:t>
      </w:r>
      <w:r>
        <w:t xml:space="preserve">, J. Branscum</w:t>
      </w:r>
      <w:r>
        <w:t xml:space="preserve">, D. Fister</w:t>
      </w:r>
      <w:r>
        <w:t xml:space="preserve">, R. Roberts</w:t>
      </w:r>
      <w:r>
        <w:t xml:space="preserve">, J. Tipton</w:t>
        <w:br/>
      </w:r>
    </w:p>
    <w:p>
      <w:pPr>
        <w:pStyle w:val="RecordBase"/>
      </w:pPr>
      <w:r>
        <w:t xml:space="preserve">	AN ACT relating to elections.</w:t>
      </w:r>
    </w:p>
    <w:p>
      <w:pPr>
        <w:pStyle w:val="RecordBase"/>
      </w:pPr>
      <w:r>
        <w:t xml:space="preserve">	Amend KRS 15.243 to require the Attorney General to select six counties at random and six counties with the highest rate of irregularities for his or her independent inquiry; require the Attorney General to promulgate administrative regulations to establish a uniform procedure for independent inquiries; amend KRS 117.066 to require that petitions for the consolidation of precincts include parking accommodations for the proposed voting location; amend KRS 117.235 to prohibit electioneering during any of the days that in-person absentee voting is conducted or during training for election officers; amend KRS 117.265 to prohibit any candidate who was defeated in a primary from running for the same office during the regular election; amend KRS 117.995 to prescribe criminal penalties for people who have previously been convicted of a felony who then attempt to register to vote; amend KRS 118.105 to remove withdrawal, disqualification, or severe disabling condition as reasons to fill a vacancy in nomination of candidacy; amend KRS 118.125 to conform; EMERGENCY.</w:t>
        <w:br/>
      </w:r>
    </w:p>
    <w:p>
      <w:pPr>
        <w:pStyle w:val="RecordBaseCenter"/>
      </w:pPr>
      <w:r>
        <w:rPr>
          <w:b/>
        </w:rPr>
        <w:t xml:space="preserve">HB302 - AMENDMENTS</w:t>
      </w:r>
    </w:p>
    <w:p>
      <w:pPr>
        <w:pStyle w:val="RecordBase"/>
      </w:pPr>
      <w:r>
        <w:t xml:space="preserve">HCS1/CI/LM</w:t>
      </w:r>
      <w:r>
        <w:t xml:space="preserve"> - </w:t>
      </w:r>
      <w:r>
        <w:t xml:space="preserve">Retain original provisions except amend KRS 117.235 to prohibit electioneering within one hundred feet of the property line of a building in which voting is conducted and any designated parking areas on the day of any primary, election, or in-person absentee voting; amend KRS 117.265 to provide that a candidate who is defeated in a primary shall be eligible to run for the same office if there is a vacancy pursuant to KRS 118.105(3); amend KRS 118.105 to allow withdrawal, disqualification, or severe disabling condition as reasons to fill a vacancy in nomination of candidacy; provide the deadline by which a party must fill a vacancy in candidacy; provide that the certification of nomination for replacement candidates shall be filed not later than 4 p.m. on the date of certification; remove language to conform; amend KRS 119.165 to prescribe criminal penalties for people who have previously been convicted of a felony who then attempt to vote or vote; amend KRS 121.175 to expand allowable campaign expenditures; amend KRS 121.180 to require that state and county executive committees and caucus campaign committees make a full report to the registry on a semiannual basis if the committee has more than $10,000 in its campaign fund account, and on an annual basis if the committee has less than $10,000 in its campaign fund account; prohibit unexpended campaign expense funds from being donated to any charitable, nonprofit, or educational institution from which the candidate receives financial benefit; remove KRS 118.125 and 117.995 to conform; amend KRS 118.315 to conform; remove the emergency clause.</w:t>
      </w:r>
    </w:p>
    <w:p>
      <w:pPr>
        <w:pStyle w:val="RecordBase"/>
      </w:pPr>
      <w:r>
        <w:t xml:space="preserve">HCA1</w:t>
      </w:r>
      <w:r>
        <w:t xml:space="preserve">(K. Bratcher)</w:t>
      </w:r>
      <w:r>
        <w:t xml:space="preserve"> - </w:t>
      </w:r>
      <w:r>
        <w:t xml:space="preserve">Make title amendment.</w:t>
      </w:r>
    </w:p>
    <w:p>
      <w:pPr>
        <w:pStyle w:val="RecordBase"/>
      </w:pPr>
      <w:r>
        <w:t xml:space="preserve">SCS1/CI/LM</w:t>
      </w:r>
      <w:r>
        <w:t xml:space="preserve"> - </w:t>
      </w:r>
      <w:r>
        <w:t xml:space="preserve">Retain original provisions except provide that county boards of elections may petition the Secretary of State to allow the consolidation of precincts and precinct elections officers at voting locations where voters of more than one precinct vote; require that the Secretary of State promulgate administrative regulations to establish the form for the petition; provide that the Secretary of State shall determine the approval of petitions; remove provision prohibiting electioneering within one hundred feet of the property line or parking areas of buildings in which voting is conducted; amend KRS 118.105 to remove withdrawal and disqualification to hold the office sought as reasons to fill a vacancy in a nomination.</w:t>
      </w:r>
    </w:p>
    <w:p>
      <w:pPr>
        <w:pStyle w:val="RecordBase"/>
      </w:pPr>
      <w:r>
        <w:t xml:space="preserve">SFA1</w:t>
      </w:r>
      <w:r>
        <w:t xml:space="preserve">(A. Mays Bledsoe)</w:t>
      </w:r>
      <w:r>
        <w:t xml:space="preserve"> - </w:t>
      </w:r>
      <w:r>
        <w:t xml:space="preserve">Retain original provisions; amend KRS 117.066 to require that a public meeting be held before county boards of elections can petition to consolidate voting precincts; prohibit county boards of elections or members of county boards of elections from announcing consolidations until they are approved by the Secretary of State.</w:t>
      </w:r>
    </w:p>
    <w:p>
      <w:pPr>
        <w:pStyle w:val="RecordBase"/>
      </w:pPr>
      <w:r>
        <w:t xml:space="preserve">SFA2</w:t>
      </w:r>
      <w:r>
        <w:t xml:space="preserve">(A. Mays Bledsoe)</w:t>
      </w:r>
      <w:r>
        <w:t xml:space="preserve"> - </w:t>
      </w:r>
      <w:r>
        <w:t xml:space="preserve">Retain original provisions except repeal KRS 117.066; amend KRS 118.215 to conform.</w:t>
      </w:r>
    </w:p>
    <w:p>
      <w:pPr>
        <w:pStyle w:val="RecordBase"/>
      </w:pPr>
      <w:r>
        <w:t xml:space="preserve">SFA3</w:t>
      </w:r>
      <w:r>
        <w:t xml:space="preserve">(A. Mays Bledsoe)</w:t>
      </w:r>
      <w:r>
        <w:t xml:space="preserve"> - </w:t>
      </w:r>
      <w:r>
        <w:t xml:space="preserve">Retain original provisions except amend KRS 117.025 to provide the chief election official the authority to appoint an executive director and assistant director of the State Board of Elections; amend KRS 117.345 to require that the county treasurer certify a statement of the number of voting locations to receive payments for election costs.</w:t>
      </w:r>
    </w:p>
    <w:p>
      <w:pPr>
        <w:pStyle w:val="RecordBase"/>
      </w:pPr>
      <w:r>
        <w:t xml:space="preserve">SFA4</w:t>
      </w:r>
      <w:r>
        <w:t xml:space="preserve">(A. Southworth)</w:t>
      </w:r>
      <w:r>
        <w:t xml:space="preserve"> - </w:t>
      </w:r>
      <w:r>
        <w:t xml:space="preserve">Retain original provisions, except amend KRS 117.228 to remove credit or debit card as a voter's secondary form of proof of identification.</w:t>
      </w:r>
    </w:p>
    <w:p>
      <w:pPr>
        <w:pStyle w:val="RecordBase"/>
      </w:pPr>
      <w:r>
        <w:t xml:space="preserve">SFA5</w:t>
      </w:r>
      <w:r>
        <w:t xml:space="preserve">(A. Southworth)</w:t>
      </w:r>
      <w:r>
        <w:t xml:space="preserve"> - </w:t>
      </w:r>
      <w:r>
        <w:t xml:space="preserve">Retain original provisions, except amend KRS 117.065 to allow the use of supplemental paper ballots at precincts where the county board of elections determines voting equipment to be cost-prohibitive or otherwise unsatisfactory; prescribe requirements to be met if supplemental ballots are used.</w:t>
      </w:r>
    </w:p>
    <w:p>
      <w:pPr>
        <w:pStyle w:val="RecordBase"/>
      </w:pPr>
      <w:r>
        <w:t xml:space="preserve">SFA6</w:t>
      </w:r>
      <w:r>
        <w:t xml:space="preserve">(D. Thayer)</w:t>
      </w:r>
      <w:r>
        <w:t xml:space="preserve"> - </w:t>
      </w:r>
      <w:r>
        <w:t xml:space="preserve">Retain original provisions, except provide that the Secretary of State may veto petitions that are approved by the State Board of Elections to consolidate precincts; provide that the State Board of Elections may override the Secretary of State's veto of the petition by a three-fourths affirmative vote of membership of the board; remove provision prohibiting electioneering within one hundred feet of the property line or parking areas of buildings in which voting is conducted; amend KRS 118.105 to remove withdrawal and disqualification to hold the office sought as reasons to fill a vacancy in a nomination.</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Elections, Const. Amendments &amp; Intergovernmental Affairs (H)</w:t>
      </w:r>
    </w:p>
    <w:p>
      <w:pPr>
        <w:pStyle w:val="RecordBase"/>
      </w:pPr>
      <w:r>
        <w:t xml:space="preserve">	Mar 02, 2023 - </w:t>
      </w:r>
      <w:r>
        <w:t xml:space="preserve">reported favorably, 1st reading, to Calendar with Committee Substitute (1) and Committee Amendment (1-title)</w:t>
      </w:r>
    </w:p>
    <w:p>
      <w:pPr>
        <w:pStyle w:val="RecordBase"/>
      </w:pPr>
      <w:r>
        <w:t xml:space="preserve">	Mar 03, 2023 - </w:t>
      </w:r>
      <w:r>
        <w:t xml:space="preserve">2nd reading, to Rules</w:t>
      </w:r>
      <w:r>
        <w:t xml:space="preserve"> </w:t>
      </w:r>
      <w:r>
        <w:t xml:space="preserve">; </w:t>
      </w:r>
      <w:r>
        <w:t xml:space="preserve">posted for passage in the Regular Orders of the Day for Tuesday, March 07, 2023</w:t>
      </w:r>
      <w:r>
        <w:t xml:space="preserve"> </w:t>
      </w:r>
    </w:p>
    <w:p>
      <w:pPr>
        <w:pStyle w:val="RecordBase"/>
      </w:pPr>
      <w:r>
        <w:t xml:space="preserve">	Mar 07, 2023 - </w:t>
      </w:r>
      <w:r>
        <w:t xml:space="preserve">3rd reading, passed 78-20 with Committee Substitute (1) and  Committee Amendment (1-title)</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State &amp; Local Government (S)</w:t>
      </w:r>
    </w:p>
    <w:p>
      <w:pPr>
        <w:pStyle w:val="RecordBase"/>
      </w:pPr>
      <w:r>
        <w:t xml:space="preserve">	Mar 13, 2023 - </w:t>
      </w:r>
      <w:r>
        <w:t xml:space="preserve">reported favorably, 1st reading, to Calendar with Committee Substitute (1)</w:t>
      </w:r>
      <w:r>
        <w:t xml:space="preserve">; </w:t>
      </w:r>
      <w:r>
        <w:t xml:space="preserve">floor amendments (1), (2) and (3) filed to Committee Substitute </w:t>
      </w:r>
    </w:p>
    <w:p>
      <w:pPr>
        <w:pStyle w:val="RecordBase"/>
      </w:pPr>
      <w:r>
        <w:t xml:space="preserve">	Mar 14, 2023 - </w:t>
      </w:r>
      <w:r>
        <w:t xml:space="preserve">2nd reading, to Rules</w:t>
      </w:r>
      <w:r>
        <w:t xml:space="preserve"> </w:t>
      </w:r>
      <w:r>
        <w:t xml:space="preserve">; </w:t>
      </w:r>
      <w:r>
        <w:t xml:space="preserve">floor amendments (4) and (5) filed to Committee Substitute </w:t>
      </w:r>
    </w:p>
    <w:p>
      <w:pPr>
        <w:pStyle w:val="RecordBase"/>
      </w:pPr>
      <w:r>
        <w:t xml:space="preserve">	Mar 15, 2023 - </w:t>
      </w:r>
      <w:r>
        <w:t xml:space="preserve">floor amendment (6) filed</w:t>
      </w:r>
      <w:r>
        <w:t xml:space="preserve">; </w:t>
      </w:r>
      <w:r>
        <w:t xml:space="preserve">posted for passage in the Regular Orders of the Day for Wednesday, March 15, 2023</w:t>
      </w:r>
      <w:r>
        <w:t xml:space="preserve"> </w:t>
      </w:r>
      <w:r>
        <w:t xml:space="preserve">; </w:t>
      </w:r>
      <w:r>
        <w:t xml:space="preserve">passed over and retained in the Orders of the Day</w:t>
      </w:r>
      <w:r>
        <w:t xml:space="preserve"> </w:t>
      </w:r>
    </w:p>
    <w:p>
      <w:pPr>
        <w:pStyle w:val="RecordBase"/>
      </w:pPr>
      <w:r>
        <w:t xml:space="preserve">	Mar 16, 2023 - </w:t>
      </w:r>
      <w:r>
        <w:t xml:space="preserve">3rd reading</w:t>
      </w:r>
      <w:r>
        <w:t xml:space="preserve"> </w:t>
      </w:r>
      <w:r>
        <w:t xml:space="preserve">; </w:t>
      </w:r>
      <w:r>
        <w:t xml:space="preserve">Committee Substitute (1) withdrawn</w:t>
      </w:r>
      <w:r>
        <w:t xml:space="preserve"> </w:t>
      </w:r>
      <w:r>
        <w:t xml:space="preserve">; </w:t>
      </w:r>
      <w:r>
        <w:t xml:space="preserve">Floor Amendments (1), (2), (3), (4) and (5) withdrawn</w:t>
      </w:r>
      <w:r>
        <w:t xml:space="preserve"> </w:t>
      </w:r>
      <w:r>
        <w:t xml:space="preserve">; </w:t>
      </w:r>
      <w:r>
        <w:t xml:space="preserve">passed 29-7 with Floor Amendment (6)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Floor Amendment (6)</w:t>
      </w:r>
      <w:r>
        <w:t xml:space="preserve"> </w:t>
      </w:r>
      <w:r>
        <w:t xml:space="preserve">; </w:t>
      </w:r>
      <w:r>
        <w:t xml:space="preserve">House concurred in Senate Floor Amendment (6)</w:t>
      </w:r>
      <w:r>
        <w:t xml:space="preserve"> </w:t>
      </w:r>
      <w:r>
        <w:t xml:space="preserve">; </w:t>
      </w:r>
      <w:r>
        <w:t xml:space="preserve">passed 76-19</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23, 2023 - </w:t>
      </w:r>
      <w:r>
        <w:t xml:space="preserve">signed by Governor (Acts Ch. 74)</w:t>
        <w:br/>
      </w:r>
    </w:p>
    <w:p>
      <w:pPr>
        <w:pStyle w:val="RecordBase"/>
      </w:pPr>
      <w:r>
        <w:rPr>
          <w:b/>
        </w:rPr>
        <w:t xml:space="preserve">HB303 (BR1120)</w:t>
      </w:r>
      <w:r>
        <w:rPr>
          <w:b/>
        </w:rPr>
        <w:t xml:space="preserve">/LM</w:t>
      </w:r>
      <w:r>
        <w:t xml:space="preserve"> - J. Branscum</w:t>
        <w:br/>
      </w:r>
    </w:p>
    <w:p>
      <w:pPr>
        <w:pStyle w:val="RecordBase"/>
      </w:pPr>
      <w:r>
        <w:t xml:space="preserve">	AN ACT relating to economic development.</w:t>
      </w:r>
    </w:p>
    <w:p>
      <w:pPr>
        <w:pStyle w:val="RecordBase"/>
      </w:pPr>
      <w:r>
        <w:t xml:space="preserve">	Amend KRS 11.200 and 12.020 to rename the Office of Entrepreneurship and Small Business Innovation to the Office of Entrepreneurship and Innovation within the Cabinet for Economic Development; amend KRS 12.020 to rename the Department for Business Development to the Department for Business and Community Development, the Incentive Administration Division to the Program Administration Division, the Office of Marketing and Public Affairs to the Office of Strategy and Public Affairs, the Communications Division to the Marketing and Communications Division, the Graphic Design Division to the Research and Strategy Division, and eliminate the Office of Workforce, Community Development and Research; amend KRS 12.020 to create the Development and Retention Division - West Kentucky, the Development, Retention, and Administrative Division - Central and East Kentucky, and Community and Workforce Development Division within the Department for Business and Community Development; amend KRS 154.12-2035, 154.20-230, 154.12-277, 154.12-278, 154.12-310, 154.60-010,  154.60-020, 164.6017, 164.6021 and 164.6023 to reflect the new name of the Office of Entrepreneurship and Innovation; amend KRS 154.12-204 to include companies engaged in hydrogen transmission as qualified companies in the Bluegrass State Skills Corporation Grant-in-Aid and Skills Training Investment Credit programs; amend KRS 154.12-207 to increase the application limit from $200,000 to $500,000; amend KRS 154.12-223 to reorganize the Department for Business and Community Development; amend KRS 154.12-224 to reorganize the Department for Financial Services within the Cabinet for Economic Development; amend KRS 154.12-275 to reorganize the Office of Strategy and Public Affairs within the Cabinet for Economic Development; amend KRS 154.20-190 to change reporting deadline to November 1; amend KRS 154.20-583, 154.20-586, and 154.20-589 to modify the Western Kentucky Risk Assistance Fund to specify that eligible companies may apply for other programs administered by the Cabinet for Economic Development, to change the cap on the amount of loan loss payments to $100,000,000 that is proportionally reduced as the loss payments are disbursed, and to provide for a 1% administrative fee; amend KRS 154.25-040 to address recent changes in the income tax statutes;  amend KRS 154.31-010 to include companies engaged in hydrogen transmission as eligible companies in the Kentucky Enterprise Initiative Act and to add a definition for "tourism attraction"; amend KRS 154.32-010 and 154.32-020 to include companies engaged in hydrogen transmission as eligible companies in the Kentucky Business Initiative program; amend KRS 154.32-050 to allow disaster relief areas declared by state or federal agencies on or after December 1, 2022, to be included in the enhanced county classification; amend KRS 154.32-090 to change the wage assessment calculation under the Kentucky Business Initiative program to address recent changes in the income tax statutes; amend KRS 154.34-010 to include companies engaged in hydrogen transmission as eligible companies in the Kentucky Reinvestment Act;  amend KRS 154.61-010 to include the definitions of "cabinet" and "loan-out entity" and to expand the definition of "employee"; amend KRS 154.61-020 and 154.61-030 to revise the duties and responsibilities of the Cabinet for Economic Development and the approved companies under the Kentucky Entertainment Initiative program; amend KRS 141.310, 141.350, and 141.383 to conform; repeal KRS 141.401, 154.12-276, 154.23-005, 154.23-010, 154.23-015, 154.23-020, 154.23-025, 154.23-030, 154.23-035, 154.23-040, 154.23-045, 154.23-050, 154.23-055, 154.23-060, 154.23-065, 154.23-070, 154.23-075, 154.23-079, 154.23-080, 154.47-040, 154.47-065, 154.80-140, and 154.80-310; amend KRS 141.0205, 154.20-170, 154.47-005 and 174.205 to conform.</w:t>
        <w:br/>
      </w:r>
    </w:p>
    <w:p>
      <w:pPr>
        <w:pStyle w:val="RecordBaseCenter"/>
      </w:pPr>
      <w:r>
        <w:rPr>
          <w:b/>
        </w:rPr>
        <w:t xml:space="preserve">HB303 - AMENDMENTS</w:t>
      </w:r>
    </w:p>
    <w:p>
      <w:pPr>
        <w:pStyle w:val="RecordBase"/>
      </w:pPr>
      <w:r>
        <w:t xml:space="preserve">SCS1/LM</w:t>
      </w:r>
      <w:r>
        <w:t xml:space="preserve"> - </w:t>
      </w:r>
      <w:r>
        <w:t xml:space="preserve">Retain original provisions; amend KRS 141.383, 154.61-010, and 154.61-020 to establish a continuous film production aspect of the film industry and a motion picture tax credit; cap continuous film production tax incentives at $25 million for calendar year 2024 and each calendar year thereafter; require that after the first six months of each calendar year any unused portion of this cap is to be made available to all other film industry and motion pictures.</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Economic Development &amp; Workforce Investment (H)</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Mar 01, 2023 - </w:t>
      </w:r>
      <w:r>
        <w:t xml:space="preserve">posted for passage in the Regular Orders of the Day for Thursday, March 02, 2023</w:t>
      </w:r>
      <w:r>
        <w:t xml:space="preserve"> </w:t>
      </w:r>
    </w:p>
    <w:p>
      <w:pPr>
        <w:pStyle w:val="RecordBase"/>
      </w:pPr>
      <w:r>
        <w:t xml:space="preserve">	Mar 02, 2023 - </w:t>
      </w:r>
      <w:r>
        <w:t xml:space="preserve">3rd reading, passed 96-0</w:t>
      </w:r>
      <w:r>
        <w:t xml:space="preserve"> </w:t>
      </w:r>
    </w:p>
    <w:p>
      <w:pPr>
        <w:pStyle w:val="RecordBase"/>
      </w:pPr>
      <w:r>
        <w:t xml:space="preserve">	Mar 03, 2023 - </w:t>
      </w:r>
      <w:r>
        <w:t xml:space="preserve">received in Senate</w:t>
      </w:r>
      <w:r>
        <w:t xml:space="preserve"> </w:t>
      </w:r>
      <w:r>
        <w:t xml:space="preserve">; </w:t>
      </w:r>
      <w:r>
        <w:t xml:space="preserve">to</w:t>
      </w:r>
      <w:r>
        <w:t xml:space="preserve"> Committee on Committees (S)</w:t>
      </w:r>
    </w:p>
    <w:p>
      <w:pPr>
        <w:pStyle w:val="RecordBase"/>
      </w:pPr>
      <w:r>
        <w:t xml:space="preserve">	Mar 07, 2023 - </w:t>
      </w:r>
      <w:r>
        <w:t xml:space="preserve">to</w:t>
      </w:r>
      <w:r>
        <w:t xml:space="preserve"> Economic Development, Tourism, &amp; Labor (S)</w:t>
      </w:r>
    </w:p>
    <w:p>
      <w:pPr>
        <w:pStyle w:val="RecordBase"/>
      </w:pPr>
      <w:r>
        <w:t xml:space="preserve">	Mar 13, 2023 -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14, 2023 -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16, 2023 - </w:t>
      </w:r>
      <w:r>
        <w:t xml:space="preserve">reported favorably, to Rules with Committee Substitute (1)</w:t>
      </w:r>
      <w:r>
        <w:t xml:space="preserve"> as a consent bill</w:t>
      </w:r>
      <w:r>
        <w:t xml:space="preserve">; </w:t>
      </w:r>
      <w:r>
        <w:t xml:space="preserve">posted for passage in the Consent Orders of the Day for Thursday, March 16, 2023</w:t>
      </w:r>
      <w:r>
        <w:t xml:space="preserve"> </w:t>
      </w:r>
      <w:r>
        <w:t xml:space="preserve">; </w:t>
      </w:r>
      <w:r>
        <w:t xml:space="preserve">3rd reading, passed 37 -0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93-0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23, 2023 - </w:t>
      </w:r>
      <w:r>
        <w:t xml:space="preserve">signed by Governor (Acts Ch. 75)</w:t>
        <w:br/>
      </w:r>
    </w:p>
    <w:p>
      <w:pPr>
        <w:pStyle w:val="RecordBase"/>
      </w:pPr>
      <w:r>
        <w:rPr>
          <w:b/>
        </w:rPr>
        <w:t xml:space="preserve">HB304 (BR1388)</w:t>
      </w:r>
      <w:r>
        <w:rPr>
          <w:b/>
        </w:rPr>
        <w:t xml:space="preserve">/HM</w:t>
      </w:r>
      <w:r>
        <w:t xml:space="preserve"> - J. Raymond</w:t>
        <w:br/>
      </w:r>
    </w:p>
    <w:p>
      <w:pPr>
        <w:pStyle w:val="RecordBase"/>
      </w:pPr>
      <w:r>
        <w:t xml:space="preserve">	AN ACT relating to individual-directed care at the end of life.</w:t>
      </w:r>
    </w:p>
    <w:p>
      <w:pPr>
        <w:pStyle w:val="RecordBase"/>
      </w:pPr>
      <w:r>
        <w:t xml:space="preserve">	Create new sections of KRS Chapter 311 to define terms; establish a qualified terminally ill individual's right to voluntarily request medication to self-administer to cause death; require conditions for making the request; permit individual to rescind the request at any time; permit an attending health care provider to provide medication; establish requirements for the attending health care provider to inform individuals and document request; require disposal of unused medications; establish residency requirements for qualified individuals; require a report by the Cabinet for Health and Family Services; establish provisions for contracts, insurance policies, and beneficiaries; state that a health care provider is not required to provide medication to a qualified individual; permit health care providers to prohibit persons or entities from participating in a qualified individual's request during or on the premises of employment; prohibit reporting a health care provider to a licensing board for participating in a qualified individual's request; state that actions do not constitute suicide or homicide; create a form for a qualified individual to make a request; create a new section of subtitle 12 of KRS Chapter 304 to establish provisions for insurance policies and beneficiaries of qualified individuals; amend KRS 507.020 and 507.030 to create an affirmative defense to a charge of murder and manslaughter in the first degree; provide a severability clause; provide that the Act may be cited as the "Kentucky Our Care, Our Options Act."</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HB305 (BR1386)</w:t>
      </w:r>
      <w:r>
        <w:rPr>
          <w:b/>
        </w:rPr>
        <w:t xml:space="preserve"/>
      </w:r>
      <w:r>
        <w:t xml:space="preserve"> - J. Raymond</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eligibility requirements for the Child Care Assistance Program.</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HB306 (BR1387)</w:t>
      </w:r>
      <w:r>
        <w:rPr>
          <w:b/>
        </w:rPr>
        <w:t xml:space="preserve"/>
      </w:r>
      <w:r>
        <w:t xml:space="preserve"> - J. Raymond</w:t>
        <w:br/>
      </w:r>
    </w:p>
    <w:p>
      <w:pPr>
        <w:pStyle w:val="RecordBase"/>
      </w:pPr>
      <w:r>
        <w:t xml:space="preserve">	AN ACT relating to radon testing and mitigation and making an appropriation therefor.</w:t>
      </w:r>
    </w:p>
    <w:p>
      <w:pPr>
        <w:pStyle w:val="RecordBase"/>
      </w:pPr>
      <w:r>
        <w:t xml:space="preserve">	Amend KRS 199.894 to adjust statutory range; create a new section of KRS 199.892 to 199.8996 to require licensed child-care centers to be tested for radon at least once every five years as part of their initial licensure and license renewal; require the Cabinet for Health and Family Services to encourage that specific radon measurement devices be used when licensed child-care centers are tested for radon; require the most current report to be posted in a public place within the child-care center; amend KRS 309.434 to establish new duties for the Kentucky Board of Radon Safety related to financial assistance for child-care centers and schools for radon testing and mitigation; amend KRS 309.442 to require an insurance policy for a radon laboratory; amend KRS 309.448 to establish when an administrative hearing is conducted related to radon testing and mitigation providers; amend KRS 309.452 to specify licensure requirements for a radon laboratory; amend KRS 309.454 to include grants and state and federal moneys as a part of the radon mitigation and control fund; create a new section of KRS Chapter 383 to require a landlord to conduct lead testing and inform tenants of result; APPROPRIATION.</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HB307 (BR1385)</w:t>
      </w:r>
      <w:r>
        <w:rPr>
          <w:b/>
        </w:rPr>
        <w:t xml:space="preserve"/>
      </w:r>
      <w:r>
        <w:t xml:space="preserve"> - J. Raymond</w:t>
        <w:br/>
      </w:r>
    </w:p>
    <w:p>
      <w:pPr>
        <w:pStyle w:val="RecordBase"/>
      </w:pPr>
      <w:r>
        <w:t xml:space="preserve">	AN ACT relating to testing for lead content prior to a home sale or rental and making an appropriation therefor.</w:t>
      </w:r>
    </w:p>
    <w:p>
      <w:pPr>
        <w:pStyle w:val="RecordBase"/>
      </w:pPr>
      <w:r>
        <w:t xml:space="preserve">	Create a new section of KRS Chapter 382 to require a seller of residential property to conduct and pay for tests to determine lead content as a condition of sale; create a new section of KRS Chapter 211 to establish a lead mitigation and control fund; create a new section of KRS Chapter 383 to require a landlord to conduct lead testing and inform tenants of results; amend KRS 324.360 to add additional disclosures to the seller's disclosure of conditions form; APPROPRIATION; EFFECTIVE January 1, 2024.</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HB308 (BR1252)</w:t>
      </w:r>
      <w:r>
        <w:rPr>
          <w:b/>
        </w:rPr>
        <w:t xml:space="preserve">/LM</w:t>
      </w:r>
      <w:r>
        <w:t xml:space="preserve"> - S. Stalker</w:t>
      </w:r>
      <w:r>
        <w:t xml:space="preserve">, C. Aull</w:t>
      </w:r>
      <w:r>
        <w:t xml:space="preserve">, B. Chester-Burton</w:t>
      </w:r>
      <w:r>
        <w:t xml:space="preserve">, D. Grossberg</w:t>
      </w:r>
      <w:r>
        <w:t xml:space="preserve">, K. Herron</w:t>
      </w:r>
      <w:r>
        <w:t xml:space="preserve">, J. Raymond</w:t>
      </w:r>
      <w:r>
        <w:t xml:space="preserve">, L. Swann</w:t>
        <w:br/>
      </w:r>
    </w:p>
    <w:p>
      <w:pPr>
        <w:pStyle w:val="RecordBase"/>
      </w:pPr>
      <w:r>
        <w:t xml:space="preserve">	AN ACT relating to bereavement leave following the death of a child.</w:t>
      </w:r>
    </w:p>
    <w:p>
      <w:pPr>
        <w:pStyle w:val="RecordBase"/>
      </w:pPr>
      <w:r>
        <w:t xml:space="preserve">	Create a new section of KRS Chapter 337 to define "child"; allow use of paid vacation or sick leave provided by the employer for bereavement following the death of a child; allow donation of time by other employees to the employee taking the leave.</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HB309 (BR220)</w:t>
      </w:r>
      <w:r>
        <w:rPr>
          <w:b/>
        </w:rPr>
        <w:t xml:space="preserve"/>
      </w:r>
      <w:r>
        <w:t xml:space="preserve"> - M. Dossett</w:t>
        <w:br/>
      </w:r>
    </w:p>
    <w:p>
      <w:pPr>
        <w:pStyle w:val="RecordBase"/>
      </w:pPr>
      <w:r>
        <w:t xml:space="preserve">	AN ACT relating to mechanic's and materialman's liens.</w:t>
      </w:r>
    </w:p>
    <w:p>
      <w:pPr>
        <w:pStyle w:val="RecordBase"/>
      </w:pPr>
      <w:r>
        <w:t xml:space="preserve">	Amend KRS 376.010 to establish a mechanism for protection for owners and lessors of leased property from liens arising from work performed through a contract with the lessee when the lessee is prohibited from entering into such an agreement by the lease; require the filing of notice documents with the county clerk to apprise the prospective provider of labor or materials; amend KRS 371.325 to conform.</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Judiciary (H)</w:t>
        <w:br/>
      </w:r>
    </w:p>
    <w:p>
      <w:pPr>
        <w:pStyle w:val="RecordBase"/>
      </w:pPr>
      <w:r>
        <w:rPr>
          <w:b/>
        </w:rPr>
        <w:t xml:space="preserve">HB310 (BR1366)</w:t>
      </w:r>
      <w:r>
        <w:rPr>
          <w:b/>
        </w:rPr>
        <w:t xml:space="preserve"/>
      </w:r>
      <w:r>
        <w:t xml:space="preserve"> - W. Lawrence</w:t>
      </w:r>
      <w:r>
        <w:t xml:space="preserve">, T. Truett</w:t>
      </w:r>
      <w:r>
        <w:t xml:space="preserve">, C. Fugate</w:t>
      </w:r>
      <w:r>
        <w:t xml:space="preserve">, B. Reed</w:t>
      </w:r>
      <w:r>
        <w:t xml:space="preserve">, K. Timoney</w:t>
        <w:br/>
      </w:r>
    </w:p>
    <w:p>
      <w:pPr>
        <w:pStyle w:val="RecordBase"/>
      </w:pPr>
      <w:r>
        <w:t xml:space="preserve">	AN ACT relating to the dissemination of cigarettes, tobacco products, alternative nicotine products, and vapor products, and making an appropriation therefor. </w:t>
      </w:r>
    </w:p>
    <w:p>
      <w:pPr>
        <w:pStyle w:val="RecordBase"/>
      </w:pPr>
      <w:r>
        <w:t xml:space="preserve">	Amend KRS 438.310 to increase penalties for violations related to the sale of tobacco products, alternative nicotine products, or vapor products; amend KRS 438.313 to increase penalties for violations related to the distribution of cigarettes, tobacco products, alternative nicotine products, or vapor products; amend KRS 138.195 to conform; APPROPRIATION.</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HB311 (BR876)</w:t>
      </w:r>
      <w:r>
        <w:rPr>
          <w:b/>
        </w:rPr>
        <w:t xml:space="preserve"/>
      </w:r>
      <w:r>
        <w:t xml:space="preserve"> - R. Raymer</w:t>
      </w:r>
      <w:r>
        <w:t xml:space="preserve">, C. Aull</w:t>
      </w:r>
      <w:r>
        <w:t xml:space="preserve">, B. Chester-Burton</w:t>
      </w:r>
      <w:r>
        <w:t xml:space="preserve">, J. Raymond</w:t>
        <w:br/>
      </w:r>
    </w:p>
    <w:p>
      <w:pPr>
        <w:pStyle w:val="RecordBase"/>
      </w:pPr>
      <w:r>
        <w:t xml:space="preserve">	AN ACT relating to telehealth.</w:t>
      </w:r>
    </w:p>
    <w:p>
      <w:pPr>
        <w:pStyle w:val="RecordBase"/>
      </w:pPr>
      <w:r>
        <w:t xml:space="preserve">	Amend KRS 205.559 to prohibit the Department for Medicaid Services and any Medicaid managed care organization from requiring that a health professional or medical group maintain a physical location or address in this state to be eligible for enrollment as a Medicaid provider if the provider or group exclusively offers services via telehealth.</w:t>
        <w:br/>
      </w:r>
    </w:p>
    <w:p>
      <w:pPr>
        <w:pStyle w:val="RecordBaseCenter"/>
      </w:pPr>
      <w:r>
        <w:rPr>
          <w:b/>
        </w:rPr>
        <w:t xml:space="preserve">HB311 - AMENDMENTS</w:t>
      </w:r>
    </w:p>
    <w:p>
      <w:pPr>
        <w:pStyle w:val="RecordBase"/>
      </w:pPr>
      <w:r>
        <w:t xml:space="preserve">HCS1</w:t>
      </w:r>
      <w:r>
        <w:t xml:space="preserve"> - </w:t>
      </w:r>
      <w:r>
        <w:t xml:space="preserve">Retain original provisions; amend KRS 222.433 to permit examinations by qualified health professionals required for involuntary commitment to be conducted via telehealth.</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r>
    </w:p>
    <w:p>
      <w:pPr>
        <w:pStyle w:val="RecordBase"/>
      </w:pPr>
      <w:r>
        <w:t xml:space="preserve">	Mar 02, 2023 - </w:t>
      </w:r>
      <w:r>
        <w:t xml:space="preserve">reported favorably, 1st reading, to Calendar with Committee Substitute (1)</w:t>
      </w:r>
    </w:p>
    <w:p>
      <w:pPr>
        <w:pStyle w:val="RecordBase"/>
      </w:pPr>
      <w:r>
        <w:t xml:space="preserve">	Mar 03, 2023 - </w:t>
      </w:r>
      <w:r>
        <w:t xml:space="preserve">2nd reading, to Rules</w:t>
      </w:r>
      <w:r>
        <w:t xml:space="preserve"> </w:t>
      </w:r>
    </w:p>
    <w:p>
      <w:pPr>
        <w:pStyle w:val="RecordBase"/>
      </w:pPr>
      <w:r>
        <w:t xml:space="preserve">	Mar 07, 2023 - </w:t>
      </w:r>
      <w:r>
        <w:t xml:space="preserve">posted for passage in the Regular Orders of the Day for Wednesday, March 08, 2023</w:t>
      </w:r>
      <w:r>
        <w:t xml:space="preserve"> </w:t>
      </w:r>
    </w:p>
    <w:p>
      <w:pPr>
        <w:pStyle w:val="RecordBase"/>
      </w:pPr>
      <w:r>
        <w:t xml:space="preserve">	Mar 08, 2023 - </w:t>
      </w:r>
      <w:r>
        <w:t xml:space="preserve">3rd reading, passed 93-0 with Committee Substitute (1)</w:t>
      </w:r>
      <w:r>
        <w:t xml:space="preserve"> </w:t>
      </w:r>
    </w:p>
    <w:p>
      <w:pPr>
        <w:pStyle w:val="RecordBase"/>
      </w:pPr>
      <w:r>
        <w:t xml:space="preserve">	Mar 09, 2023 - </w:t>
      </w:r>
      <w:r>
        <w:t xml:space="preserve">received in Senate</w:t>
      </w:r>
      <w:r>
        <w:t xml:space="preserve"> </w:t>
      </w:r>
      <w:r>
        <w:t xml:space="preserve">; </w:t>
      </w:r>
      <w:r>
        <w:t xml:space="preserve">to</w:t>
      </w:r>
      <w:r>
        <w:t xml:space="preserve"> Committee on Committees (S)</w:t>
      </w:r>
    </w:p>
    <w:p>
      <w:pPr>
        <w:pStyle w:val="RecordBase"/>
      </w:pPr>
      <w:r>
        <w:t xml:space="preserve">	Mar 14,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Health Services (S)</w:t>
      </w:r>
    </w:p>
    <w:p>
      <w:pPr>
        <w:pStyle w:val="RecordBase"/>
      </w:pPr>
      <w:r>
        <w:t xml:space="preserve">	Mar 15, 2023 -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br/>
      </w:r>
    </w:p>
    <w:p>
      <w:pPr>
        <w:pStyle w:val="RecordBase"/>
      </w:pPr>
      <w:r>
        <w:rPr>
          <w:b/>
        </w:rPr>
        <w:t xml:space="preserve">HB312 (BR903)</w:t>
      </w:r>
      <w:r>
        <w:rPr>
          <w:b/>
        </w:rPr>
        <w:t xml:space="preserve"/>
      </w:r>
      <w:r>
        <w:t xml:space="preserve"> - M. Proctor</w:t>
      </w:r>
      <w:r>
        <w:t xml:space="preserve">, S. Rawlings</w:t>
      </w:r>
      <w:r>
        <w:t xml:space="preserve">, S. Doan</w:t>
      </w:r>
      <w:r>
        <w:t xml:space="preserve">, M. Hart</w:t>
      </w:r>
      <w:r>
        <w:t xml:space="preserve">, S. Maddox</w:t>
      </w:r>
      <w:r>
        <w:t xml:space="preserve">, C. Massaroni</w:t>
      </w:r>
      <w:r>
        <w:t xml:space="preserve">, F. Rabourn</w:t>
        <w:br/>
      </w:r>
    </w:p>
    <w:p>
      <w:pPr>
        <w:pStyle w:val="RecordBase"/>
      </w:pPr>
      <w:r>
        <w:t xml:space="preserve">	AN ACT relating to certificates of need.</w:t>
      </w:r>
    </w:p>
    <w:p>
      <w:pPr>
        <w:pStyle w:val="RecordBase"/>
      </w:pPr>
      <w:r>
        <w:t xml:space="preserve">	Amend KRS 216B.020 to exempt any group of three contiguous counties from obtaining a certificate of need if each county borders another state and each county has a population of 90,000 or more according to the most recent federal decennial census.</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HB313 (BR1000)</w:t>
      </w:r>
      <w:r>
        <w:rPr>
          <w:b/>
        </w:rPr>
        <w:t xml:space="preserve">/FN</w:t>
      </w:r>
      <w:r>
        <w:t xml:space="preserve"> - A. Bowling</w:t>
      </w:r>
      <w:r>
        <w:t xml:space="preserve">, J. Petrie</w:t>
      </w:r>
      <w:r>
        <w:t xml:space="preserve">, K. Timoney</w:t>
        <w:br/>
      </w:r>
    </w:p>
    <w:p>
      <w:pPr>
        <w:pStyle w:val="RecordBase"/>
      </w:pPr>
      <w:r>
        <w:t xml:space="preserve">	AN ACT relating to economic development.</w:t>
      </w:r>
    </w:p>
    <w:p>
      <w:pPr>
        <w:pStyle w:val="RecordBase"/>
      </w:pPr>
      <w:r>
        <w:t xml:space="preserve">	Amend KRS 154.21-015 to redefine "eligible project" to include matching funds are available for a project either on publicly owned property or meets certain conditions if the project includes property acquisition or a due diligence study, and redefine "eligible use" to include building construction or renovation; amend KRS 154.21-020 to reference adoption, eliminate the eligible grant recipient 10% match requirement, base program eligibility on census population, cap the available funding at $2,000,000 per county, and disqualify projects that receive discretionary mega-development project funding from program participation; and amend KRS 154.21-035 to conform.</w:t>
        <w:br/>
      </w:r>
    </w:p>
    <w:p>
      <w:pPr>
        <w:pStyle w:val="RecordBaseCenter"/>
      </w:pPr>
      <w:r>
        <w:rPr>
          <w:b/>
        </w:rPr>
        <w:t xml:space="preserve">HB313 - AMENDMENTS</w:t>
      </w:r>
    </w:p>
    <w:p>
      <w:pPr>
        <w:pStyle w:val="RecordBase"/>
      </w:pPr>
      <w:r>
        <w:t xml:space="preserve">SFA1</w:t>
      </w:r>
      <w:r>
        <w:t xml:space="preserve">(R. Stivers)</w:t>
      </w:r>
      <w:r>
        <w:t xml:space="preserve"> - </w:t>
      </w:r>
      <w:r>
        <w:t xml:space="preserve">Retain original provisions, and amend KRS 65.503 to include a new subsection permitting substitute appointments to the West End Opportunity Partnership board in the event an appointee cannot serve.</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Appropriations &amp; Revenue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23, 2023 - </w:t>
      </w:r>
      <w:r>
        <w:t xml:space="preserve">3rd reading, passed 99-0</w:t>
      </w:r>
      <w:r>
        <w:t xml:space="preserve"> </w:t>
      </w:r>
    </w:p>
    <w:p>
      <w:pPr>
        <w:pStyle w:val="RecordBase"/>
      </w:pPr>
      <w:r>
        <w:t xml:space="preserve">	Feb 24, 2023 - </w:t>
      </w:r>
      <w:r>
        <w:t xml:space="preserve">received in Senate</w:t>
      </w:r>
      <w:r>
        <w:t xml:space="preserve"> </w:t>
      </w:r>
      <w:r>
        <w:t xml:space="preserve">; </w:t>
      </w:r>
      <w:r>
        <w:t xml:space="preserve">to</w:t>
      </w:r>
      <w:r>
        <w:t xml:space="preserve"> Committee on Committees (S)</w:t>
      </w:r>
    </w:p>
    <w:p>
      <w:pPr>
        <w:pStyle w:val="RecordBase"/>
      </w:pPr>
      <w:r>
        <w:t xml:space="preserve">	Mar 03, 2023 - </w:t>
      </w:r>
      <w:r>
        <w:t xml:space="preserve">to</w:t>
      </w:r>
      <w:r>
        <w:t xml:space="preserve"> Economic Development, Tourism, &amp; Labor (S)</w:t>
      </w:r>
    </w:p>
    <w:p>
      <w:pPr>
        <w:pStyle w:val="RecordBase"/>
      </w:pPr>
      <w:r>
        <w:t xml:space="preserve">	Mar 09, 2023 - </w:t>
      </w:r>
      <w:r>
        <w:t xml:space="preserve">reported favorably, 1st reading, to Consent Calendar</w:t>
      </w:r>
    </w:p>
    <w:p>
      <w:pPr>
        <w:pStyle w:val="RecordBase"/>
      </w:pPr>
      <w:r>
        <w:t xml:space="preserve">	Mar 10, 2023 - </w:t>
      </w:r>
      <w:r>
        <w:t xml:space="preserve">2nd reading, to Rules</w:t>
      </w:r>
      <w:r>
        <w:t xml:space="preserve"> as a consent bill</w:t>
      </w:r>
    </w:p>
    <w:p>
      <w:pPr>
        <w:pStyle w:val="RecordBase"/>
      </w:pPr>
      <w:r>
        <w:t xml:space="preserve">	Mar 13, 2023 - </w:t>
      </w:r>
      <w:r>
        <w:t xml:space="preserve">floor amendment (1) filed</w:t>
      </w:r>
    </w:p>
    <w:p>
      <w:pPr>
        <w:pStyle w:val="RecordBase"/>
      </w:pPr>
      <w:r>
        <w:t xml:space="preserve">	Mar 14, 2023 - </w:t>
      </w:r>
      <w:r>
        <w:t xml:space="preserve">posted for passage in the Regular Orders of the Day for Tuesday, March 14, 2023</w:t>
      </w:r>
      <w:r>
        <w:t xml:space="preserve"> </w:t>
      </w:r>
      <w:r>
        <w:t xml:space="preserve">; </w:t>
      </w:r>
      <w:r>
        <w:t xml:space="preserve">3rd reading, passed 36-0 with Floor Amendment (1)</w:t>
      </w:r>
      <w:r>
        <w:t xml:space="preserve"> </w:t>
      </w:r>
    </w:p>
    <w:p>
      <w:pPr>
        <w:pStyle w:val="RecordBase"/>
      </w:pPr>
      <w:r>
        <w:t xml:space="preserve">	Mar 15, 2023 -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Floor Amendment (1)</w:t>
      </w:r>
      <w:r>
        <w:t xml:space="preserve"> </w:t>
      </w:r>
      <w:r>
        <w:t xml:space="preserve">; </w:t>
      </w:r>
      <w:r>
        <w:t xml:space="preserve">House concurred in Senate Floor Amendment (1)</w:t>
      </w:r>
      <w:r>
        <w:t xml:space="preserve"> </w:t>
      </w:r>
      <w:r>
        <w:t xml:space="preserve">; </w:t>
      </w:r>
      <w:r>
        <w:t xml:space="preserve">passed 98-0</w:t>
      </w:r>
      <w:r>
        <w:t xml:space="preserve"> </w:t>
      </w:r>
    </w:p>
    <w:p>
      <w:pPr>
        <w:pStyle w:val="RecordBase"/>
      </w:pPr>
      <w:r>
        <w:t xml:space="preserve">	Mar 16, 2023 -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17, 2023 - </w:t>
      </w:r>
      <w:r>
        <w:t xml:space="preserve">signed by Governor (Acts Ch. 12)</w:t>
        <w:br/>
      </w:r>
    </w:p>
    <w:p>
      <w:pPr>
        <w:pStyle w:val="RecordBase"/>
      </w:pPr>
      <w:r>
        <w:rPr>
          <w:b/>
        </w:rPr>
        <w:t xml:space="preserve">HB314 (BR1407)</w:t>
      </w:r>
      <w:r>
        <w:rPr>
          <w:b/>
        </w:rPr>
        <w:t xml:space="preserve">/CI/LM</w:t>
      </w:r>
      <w:r>
        <w:t xml:space="preserve"> - D. Hale</w:t>
        <w:br/>
      </w:r>
    </w:p>
    <w:p>
      <w:pPr>
        <w:pStyle w:val="RecordBase"/>
      </w:pPr>
      <w:r>
        <w:t xml:space="preserve">	AN ACT relating to intimidation of a sports official.</w:t>
      </w:r>
    </w:p>
    <w:p>
      <w:pPr>
        <w:pStyle w:val="RecordBase"/>
      </w:pPr>
      <w:r>
        <w:t xml:space="preserve">	Create a new section of KRS Chapter 518 to create the crime of intimidation of a sports official as a Class A misdemeanor.</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HB315 (BR1368)</w:t>
      </w:r>
      <w:r>
        <w:rPr>
          <w:b/>
        </w:rPr>
        <w:t xml:space="preserve"/>
      </w:r>
      <w:r>
        <w:t xml:space="preserve"> - N. Tate</w:t>
        <w:br/>
      </w:r>
    </w:p>
    <w:p>
      <w:pPr>
        <w:pStyle w:val="RecordBase"/>
      </w:pPr>
      <w:r>
        <w:t xml:space="preserve">	AN ACT relating to prevention-oriented child abuse awareness instruction.</w:t>
      </w:r>
    </w:p>
    <w:p>
      <w:pPr>
        <w:pStyle w:val="RecordBase"/>
      </w:pPr>
      <w:r>
        <w:t xml:space="preserve">	Amend KRS 158.4416 to require a trauma-informed team to incorporate age-appropriate and evidence-based child abuse and neglect awareness and prevention into the training, guidance, and assistance provided by the team; require the trauma-informed toolkit to include recommendations regarding child abuse and neglect awareness and prevention; require a school's trauma-informed plan to include strategies for child abuse and neglect awareness and prevention; require the Kentucky Department of Education to send annual notification of where the standards for child abuse and neglect awareness and prevention can be found within the academic standards for health; provide that the Act may be cited as Erin's Law.</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HB316 (BR1347)</w:t>
      </w:r>
      <w:r>
        <w:rPr>
          <w:b/>
        </w:rPr>
        <w:t xml:space="preserve"/>
      </w:r>
      <w:r>
        <w:t xml:space="preserve"> - T. Bojanowski</w:t>
      </w:r>
      <w:r>
        <w:t xml:space="preserve">, K. Timoney</w:t>
      </w:r>
      <w:r>
        <w:t xml:space="preserve">, G. Brown Jr.</w:t>
      </w:r>
      <w:r>
        <w:t xml:space="preserve">, B. Chester-Burton</w:t>
      </w:r>
      <w:r>
        <w:t xml:space="preserve">, J. Raymond</w:t>
      </w:r>
      <w:r>
        <w:t xml:space="preserve">, S. Stalker</w:t>
        <w:br/>
      </w:r>
    </w:p>
    <w:p>
      <w:pPr>
        <w:pStyle w:val="RecordBase"/>
      </w:pPr>
      <w:r>
        <w:t xml:space="preserve">	AN ACT relating to local school board teacher representatives.</w:t>
      </w:r>
    </w:p>
    <w:p>
      <w:pPr>
        <w:pStyle w:val="RecordBase"/>
      </w:pPr>
      <w:r>
        <w:t xml:space="preserve">	Create a new section of KRS Chapter 160 to require each local school board to include at least one teacher representative; require each local school board to adopt a school board teacher representative policy.</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HB317 (BR366)</w:t>
      </w:r>
      <w:r>
        <w:rPr>
          <w:b/>
        </w:rPr>
        <w:t xml:space="preserve">/LM</w:t>
      </w:r>
      <w:r>
        <w:t xml:space="preserve"> - J. Nemes</w:t>
        <w:br/>
      </w:r>
    </w:p>
    <w:p>
      <w:pPr>
        <w:pStyle w:val="RecordBase"/>
      </w:pPr>
      <w:r>
        <w:t xml:space="preserve">	AN ACT relating to metropolitan correctional services departments.</w:t>
      </w:r>
    </w:p>
    <w:p>
      <w:pPr>
        <w:pStyle w:val="RecordBase"/>
      </w:pPr>
      <w:r>
        <w:t xml:space="preserve">	Amend KRS 67B.020 to define "peace officer"; create new sections of KRS Chapter 67B to provide the general police powers of each officer employed by a metropolitan correctional services department; establish a system of disciplinary protocols relating to proceedings against an officer accused of misconduct; define "critical incident"; allow an officer to take 48 hours leave after being involved in a critical incident.</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Local Government (H)</w:t>
        <w:br/>
      </w:r>
    </w:p>
    <w:p>
      <w:pPr>
        <w:pStyle w:val="RecordBase"/>
      </w:pPr>
      <w:r>
        <w:rPr>
          <w:b/>
        </w:rPr>
        <w:t xml:space="preserve">HB318 (BR1356)</w:t>
      </w:r>
      <w:r>
        <w:rPr>
          <w:b/>
        </w:rPr>
        <w:t xml:space="preserve"/>
      </w:r>
      <w:r>
        <w:t xml:space="preserve"> - A. Tackett Laferty</w:t>
      </w:r>
      <w:r>
        <w:t xml:space="preserve">, G. Brown Jr.</w:t>
      </w:r>
      <w:r>
        <w:t xml:space="preserve">, J. Raymond</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income eligibility requirements for the Child Care Assistance Program.</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HB319 (BR1472)</w:t>
      </w:r>
      <w:r>
        <w:rPr>
          <w:b/>
        </w:rPr>
        <w:t xml:space="preserve"/>
      </w:r>
      <w:r>
        <w:t xml:space="preserve"> - J. Tipton</w:t>
      </w:r>
      <w:r>
        <w:t xml:space="preserve">, J. Bauman</w:t>
      </w:r>
      <w:r>
        <w:t xml:space="preserve">, B. Chester-Burton</w:t>
      </w:r>
      <w:r>
        <w:t xml:space="preserve">, D. Grossberg</w:t>
      </w:r>
      <w:r>
        <w:t xml:space="preserve">, DJ Johnson</w:t>
        <w:br/>
      </w:r>
    </w:p>
    <w:p>
      <w:pPr>
        <w:pStyle w:val="RecordBase"/>
      </w:pPr>
      <w:r>
        <w:t xml:space="preserve">	AN ACT relating to teacher shortages.</w:t>
      </w:r>
    </w:p>
    <w:p>
      <w:pPr>
        <w:pStyle w:val="RecordBase"/>
      </w:pPr>
      <w:r>
        <w:t xml:space="preserve">	Create a new section of KRS Chapter 161 to implement the Interstate Teacher Mobility Compact; create a new section of KRS Chapter 160 requiring exit surveys from school personnel leaving employment; require the Kentucky Department of Education to develop a system for reporting exit survey data; create a new section of KRS Chapter 164 to direct the Council on Postsecondary Education to develop a marketing program to promote the teaching profession; require CPE to provide a report on the status of the program to the Interim Joint Committee on Education by November 1, 2024; establish a trust fund for the marketing program; create a new section of KRS Chapter 160 to direct the Kentucky Department of Education to create an online statewide job posting system for school job openings, if funds are available; amend KRS 160.380 to conform; amend KRS 164.769 to revise requirements for the Teacher Scholarship program; require the Kentucky Higher Education Assistance Authority to submit an annual program report to the Interim Joint Committee on Education; amend KRS 161.048 to require the Education Professional Standards Board to establish a process for candidates to obtain an eligible for hire letter; direct the Kentucky Department of Education to expand the GoTeachKY ambassador program to all school districts, as funds are available; require the Kentucky Department of Education to review the alternative pathway teacher certification options and processes to identify areas for improvement; require KDE to present its findings to the Interim Joint Committee on Education by October 1, 2023; APPROPRIATION.</w:t>
        <w:br/>
      </w:r>
    </w:p>
    <w:p>
      <w:pPr>
        <w:pStyle w:val="RecordBaseCenter"/>
      </w:pPr>
      <w:r>
        <w:rPr>
          <w:b/>
        </w:rPr>
        <w:t xml:space="preserve">HB319 - AMENDMENTS</w:t>
      </w:r>
    </w:p>
    <w:p>
      <w:pPr>
        <w:pStyle w:val="RecordBase"/>
      </w:pPr>
      <w:r>
        <w:t xml:space="preserve">HCS1/FN</w:t>
      </w:r>
      <w:r>
        <w:t xml:space="preserve"> - </w:t>
      </w:r>
      <w:r>
        <w:t xml:space="preserve">Retain original provisions; provide that classified staff may perform classroom instructional activities without supervision by certified staff during the 2023-2024, 2024-2025, and 2025-2026 school years; establish an interim teaching certificate from July 1, 2023 to June 30, 2026; establish eligibility requirements; direct the Education Professional Standards Board to to promulgate administrative regulations to implement the issuance of interim certificates.</w:t>
      </w:r>
    </w:p>
    <w:p>
      <w:pPr>
        <w:pStyle w:val="RecordBase"/>
      </w:pPr>
      <w:r>
        <w:t xml:space="preserve">HCS2/FN</w:t>
      </w:r>
      <w:r>
        <w:t xml:space="preserve"> - </w:t>
      </w:r>
      <w:r>
        <w:t xml:space="preserve">Retain original provisions, except delete the elevate teaching marketing program; define "Kentucky Educator Placement Service System"; require the Kentucky Department of Education to operate and maintain the system  in order to collect accurate employment data; require the department to prepare an annual report on statewide school system employment data; amend KRS 164.769 to delete eligibility for permanent residents; delete the expansion of the GoTeachKY Ambassador program; delete the provision to allow classified staff to perform classroom instructional activities without supervision by certified staff during the 2023-2024, 2024-2025, and 2025-2026 school years.</w:t>
      </w:r>
    </w:p>
    <w:p>
      <w:pPr>
        <w:pStyle w:val="RecordBase"/>
      </w:pPr>
      <w:r>
        <w:t xml:space="preserve">HCA1</w:t>
      </w:r>
      <w:r>
        <w:t xml:space="preserve">(J. Petrie)</w:t>
      </w:r>
      <w:r>
        <w:t xml:space="preserve"> - </w:t>
      </w:r>
      <w:r>
        <w:t xml:space="preserve">Make title amendment.</w:t>
      </w:r>
    </w:p>
    <w:p>
      <w:pPr>
        <w:pStyle w:val="RecordBase"/>
      </w:pPr>
      <w:r>
        <w:t xml:space="preserve">SCS1</w:t>
      </w:r>
      <w:r>
        <w:t xml:space="preserve"> - </w:t>
      </w:r>
      <w:r>
        <w:t xml:space="preserve">Retain original provisions; amend KRS 161.154 and 161.155 to remove the requirement that a teacher or employee submit an affidavit to take sick and personal leave.</w:t>
      </w:r>
    </w:p>
    <w:p>
      <w:pPr>
        <w:pStyle w:val="RecordBase"/>
      </w:pPr>
      <w:r>
        <w:t xml:space="preserve">SCA1</w:t>
      </w:r>
      <w:r>
        <w:t xml:space="preserve">(S. Funke Frommeyer)</w:t>
      </w:r>
      <w:r>
        <w:t xml:space="preserve"> - </w:t>
      </w:r>
      <w:r>
        <w:t xml:space="preserve">Make title amendment.</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Education (H)</w:t>
      </w:r>
    </w:p>
    <w:p>
      <w:pPr>
        <w:pStyle w:val="RecordBase"/>
      </w:pPr>
      <w:r>
        <w:t xml:space="preserve">	Feb 21, 2023 - </w:t>
      </w:r>
      <w:r>
        <w:t xml:space="preserve">reported favorably, 1st reading, to Calendar with Committee Substitute (1)</w:t>
      </w:r>
    </w:p>
    <w:p>
      <w:pPr>
        <w:pStyle w:val="RecordBase"/>
      </w:pPr>
      <w:r>
        <w:t xml:space="preserve">	Feb 22, 2023 - </w:t>
      </w:r>
      <w:r>
        <w:t xml:space="preserve">2nd reading, to Rules</w:t>
      </w:r>
      <w:r>
        <w:t xml:space="preserve"> </w:t>
      </w:r>
    </w:p>
    <w:p>
      <w:pPr>
        <w:pStyle w:val="RecordBase"/>
      </w:pPr>
      <w:r>
        <w:t xml:space="preserve">	Feb 24, 2023 - </w:t>
      </w:r>
      <w:r>
        <w:t xml:space="preserve">recommitted to</w:t>
      </w:r>
      <w:r>
        <w:t xml:space="preserve"> Appropriations &amp; Revenue (H)</w:t>
      </w:r>
    </w:p>
    <w:p>
      <w:pPr>
        <w:pStyle w:val="RecordBase"/>
      </w:pPr>
      <w:r>
        <w:t xml:space="preserve">	Mar 07, 2023 - </w:t>
      </w:r>
      <w:r>
        <w:t xml:space="preserve">reported favorably, to Rules with Committee Substitute (2) and Committee Amendment (1-title)</w:t>
      </w:r>
      <w:r>
        <w:t xml:space="preserve">; </w:t>
      </w:r>
      <w:r>
        <w:t xml:space="preserve">posted for passage in the Regular Orders of the Day for Wednesday, March 08, 2023</w:t>
      </w:r>
      <w:r>
        <w:t xml:space="preserve"> </w:t>
      </w:r>
    </w:p>
    <w:p>
      <w:pPr>
        <w:pStyle w:val="RecordBase"/>
      </w:pPr>
      <w:r>
        <w:t xml:space="preserve">	Mar 08, 2023 - </w:t>
      </w:r>
      <w:r>
        <w:t xml:space="preserve">3rd reading, passed 95-0 with Committee Substitute (2) and  Committee Amendment (1-title)</w:t>
      </w:r>
    </w:p>
    <w:p>
      <w:pPr>
        <w:pStyle w:val="RecordBase"/>
      </w:pPr>
      <w:r>
        <w:t xml:space="preserve">	Mar 09, 2023 - </w:t>
      </w:r>
      <w:r>
        <w:t xml:space="preserve">received in Senate</w:t>
      </w:r>
      <w:r>
        <w:t xml:space="preserve"> </w:t>
      </w:r>
      <w:r>
        <w:t xml:space="preserve">; </w:t>
      </w:r>
      <w:r>
        <w:t xml:space="preserve">to</w:t>
      </w:r>
      <w:r>
        <w:t xml:space="preserve"> Committee on Committees (S)</w:t>
      </w:r>
    </w:p>
    <w:p>
      <w:pPr>
        <w:pStyle w:val="RecordBase"/>
      </w:pPr>
      <w:r>
        <w:t xml:space="preserve">	Mar 14, 2023 - </w:t>
      </w:r>
      <w:r>
        <w:t xml:space="preserve">to</w:t>
      </w:r>
      <w:r>
        <w:t xml:space="preserve"> Education (S)</w:t>
      </w:r>
    </w:p>
    <w:p>
      <w:pPr>
        <w:pStyle w:val="RecordBase"/>
      </w:pPr>
      <w:r>
        <w:t xml:space="preserve">	Mar 15, 2023 -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16, 2023 - </w:t>
      </w:r>
      <w:r>
        <w:t xml:space="preserve">reported favorably, 2nd reading, to Rules with Committee Substitute (1) and Committee Amendment (1-title)</w:t>
      </w:r>
      <w:r>
        <w:t xml:space="preserve"> as a consent bill</w:t>
        <w:br/>
      </w:r>
    </w:p>
    <w:p>
      <w:pPr>
        <w:pStyle w:val="RecordBase"/>
      </w:pPr>
      <w:r>
        <w:rPr>
          <w:b/>
        </w:rPr>
        <w:t xml:space="preserve">HB320 (BR1485)</w:t>
      </w:r>
      <w:r>
        <w:rPr>
          <w:b/>
        </w:rPr>
        <w:t xml:space="preserve"/>
      </w:r>
      <w:r>
        <w:t xml:space="preserve"> - C. Freeland</w:t>
        <w:br/>
      </w:r>
    </w:p>
    <w:p>
      <w:pPr>
        <w:pStyle w:val="RecordBase"/>
      </w:pPr>
      <w:r>
        <w:t xml:space="preserve">	AN ACT relating to commercial driver's licenses.</w:t>
      </w:r>
    </w:p>
    <w:p>
      <w:pPr>
        <w:pStyle w:val="RecordBase"/>
      </w:pPr>
      <w:r>
        <w:t xml:space="preserve">	Amend KRS 281A.160 to allow an applicant who has a nonresident operator's license and a commercial driver's instruction permit to take the CDL skills test within the Commonwealth; establish a nonresident testing fee of $150.</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r>
    </w:p>
    <w:p>
      <w:pPr>
        <w:pStyle w:val="RecordBase"/>
      </w:pPr>
      <w:r>
        <w:t xml:space="preserve">	Mar 07, 2023 - </w:t>
      </w:r>
      <w:r>
        <w:t xml:space="preserve">reported favorably, 1st reading, to Calendar</w:t>
      </w:r>
    </w:p>
    <w:p>
      <w:pPr>
        <w:pStyle w:val="RecordBase"/>
      </w:pPr>
      <w:r>
        <w:t xml:space="preserve">	Mar 08, 2023 - </w:t>
      </w:r>
      <w:r>
        <w:t xml:space="preserve">2nd reading, to Rules</w:t>
      </w:r>
      <w:r>
        <w:t xml:space="preserve"> </w:t>
      </w:r>
      <w:r>
        <w:t xml:space="preserve">; </w:t>
      </w:r>
      <w:r>
        <w:t xml:space="preserve">posted for passage in the Regular Orders of the Day for Thursday, March 09, 2023</w:t>
      </w:r>
      <w:r>
        <w:t xml:space="preserve"> </w:t>
      </w:r>
    </w:p>
    <w:p>
      <w:pPr>
        <w:pStyle w:val="RecordBase"/>
      </w:pPr>
      <w:r>
        <w:t xml:space="preserve">	Mar 09, 2023 - </w:t>
      </w:r>
      <w:r>
        <w:t xml:space="preserve">3rd reading, passed 97-0</w:t>
      </w:r>
      <w:r>
        <w:t xml:space="preserve"> </w:t>
      </w:r>
    </w:p>
    <w:p>
      <w:pPr>
        <w:pStyle w:val="RecordBase"/>
      </w:pPr>
      <w:r>
        <w:t xml:space="preserve">	Mar 10,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to</w:t>
      </w:r>
      <w:r>
        <w:t xml:space="preserve"> Transportation (S)</w:t>
      </w:r>
    </w:p>
    <w:p>
      <w:pPr>
        <w:pStyle w:val="RecordBase"/>
      </w:pPr>
      <w:r>
        <w:t xml:space="preserve">	Mar 14, 2023 -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15, 2023 - </w:t>
      </w:r>
      <w:r>
        <w:t xml:space="preserve">reported favorably, 2nd reading, to Rules</w:t>
      </w:r>
      <w:r>
        <w:t xml:space="preserve"> as a consent bill</w:t>
      </w:r>
    </w:p>
    <w:p>
      <w:pPr>
        <w:pStyle w:val="RecordBase"/>
      </w:pPr>
      <w:r>
        <w:t xml:space="preserve">	Mar 16, 2023 - </w:t>
      </w:r>
      <w:r>
        <w:t xml:space="preserve">posted for passage in the Consent Orders of the Day for Thursday, March 16, 2023</w:t>
      </w:r>
      <w:r>
        <w:t xml:space="preserve"> </w:t>
      </w:r>
      <w:r>
        <w:t xml:space="preserve">; </w:t>
      </w:r>
      <w:r>
        <w:t xml:space="preserve">3rd reading, passed 37-0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22, 2023 - </w:t>
      </w:r>
      <w:r>
        <w:t xml:space="preserve">signed by Governor (Acts Ch. 66)</w:t>
        <w:br/>
      </w:r>
    </w:p>
    <w:p>
      <w:pPr>
        <w:pStyle w:val="RecordBase"/>
      </w:pPr>
      <w:r>
        <w:rPr>
          <w:b/>
        </w:rPr>
        <w:t xml:space="preserve">HB321 (BR1319)</w:t>
      </w:r>
      <w:r>
        <w:rPr>
          <w:b/>
        </w:rPr>
        <w:t xml:space="preserve">/CI/LM</w:t>
      </w:r>
      <w:r>
        <w:t xml:space="preserve"> - K. Bratcher</w:t>
      </w:r>
      <w:r>
        <w:t xml:space="preserve">, J. Nemes</w:t>
      </w:r>
      <w:r>
        <w:t xml:space="preserve">, K. Banta</w:t>
      </w:r>
      <w:r>
        <w:t xml:space="preserve">, S. Heavrin</w:t>
      </w:r>
      <w:r>
        <w:t xml:space="preserve">, K. Moser</w:t>
      </w:r>
      <w:r>
        <w:t xml:space="preserve">, K. Timoney</w:t>
      </w:r>
      <w:r>
        <w:t xml:space="preserve">, S. Witten</w:t>
        <w:br/>
      </w:r>
    </w:p>
    <w:p>
      <w:pPr>
        <w:pStyle w:val="RecordBase"/>
      </w:pPr>
      <w:r>
        <w:t xml:space="preserve">	AN ACT relating to animals.</w:t>
      </w:r>
    </w:p>
    <w:p>
      <w:pPr>
        <w:pStyle w:val="RecordBase"/>
      </w:pPr>
      <w:r>
        <w:t xml:space="preserve">	Create or repeal and reenacted sections of KRS Chapter 525 to define terms; establish crimes of animal abuse in the first degree and animal abuse in the second degree; authorize law enforcement and animal control officers to seize and hold animals who are victims of cruelty or abuse; allow a seizing agency to seek forfeiture and reimbursement for reasonable costs of caring for seized animals from the owner of the animal in the criminal case; provide that the costs of caring for a seized animal shall apply to any offspring born to that animal while in custody; grant civil immunity to a person who enters a car containing a dog or cat believed in good faith to be in danger of death, subject to certain parameters; amend KRS 525.125 and 525.130 to provide for the seizure of animals from a person charged with cruelty to animals in the first degree and from a person charged with cruelty to animals in the second degree with additional available penalties; amend KRS 525.137 to allow seizure of an animal that has been the object of sexual crimes against an animal.</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br/>
      </w:r>
    </w:p>
    <w:p>
      <w:pPr>
        <w:pStyle w:val="RecordBase"/>
      </w:pPr>
      <w:r>
        <w:rPr>
          <w:b/>
        </w:rPr>
        <w:t xml:space="preserve">HB322 (BR1135)</w:t>
      </w:r>
      <w:r>
        <w:rPr>
          <w:b/>
        </w:rPr>
        <w:t xml:space="preserve">/FN</w:t>
      </w:r>
      <w:r>
        <w:t xml:space="preserve"> - J. Bauman</w:t>
      </w:r>
      <w:r>
        <w:t xml:space="preserve">, D. Elliott</w:t>
      </w:r>
      <w:r>
        <w:t xml:space="preserve">, R. Webber</w:t>
        <w:br/>
      </w:r>
    </w:p>
    <w:p>
      <w:pPr>
        <w:pStyle w:val="RecordBase"/>
      </w:pPr>
      <w:r>
        <w:t xml:space="preserve">	AN ACT relating to workers' compensation.</w:t>
      </w:r>
    </w:p>
    <w:p>
      <w:pPr>
        <w:pStyle w:val="RecordBase"/>
      </w:pPr>
      <w:r>
        <w:t xml:space="preserve">	Amend KRS 342.120 to require the Division of Workers' Compensation Funds to create a program to issue lump-sum settlements for outstanding claims; amend KRS 342.122 to set the special fund assessment rate at a minimum of six percent; require the remaining claims balance to fund the programs in the Education and Labor Cabinet, with exceptions.</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Appropriations &amp; Revenue (H)</w:t>
        <w:br/>
      </w:r>
    </w:p>
    <w:p>
      <w:pPr>
        <w:pStyle w:val="RecordBase"/>
      </w:pPr>
      <w:r>
        <w:rPr>
          <w:b/>
        </w:rPr>
        <w:t xml:space="preserve">HB323 (BR1274)</w:t>
      </w:r>
      <w:r>
        <w:rPr>
          <w:b/>
        </w:rPr>
        <w:t xml:space="preserve"/>
      </w:r>
      <w:r>
        <w:t xml:space="preserve"> - K. Herron</w:t>
      </w:r>
      <w:r>
        <w:t xml:space="preserve">, L. Willner</w:t>
      </w:r>
      <w:r>
        <w:t xml:space="preserve">, G. Brown Jr.</w:t>
      </w:r>
      <w:r>
        <w:t xml:space="preserve">, B. Chester-Burton</w:t>
      </w:r>
      <w:r>
        <w:t xml:space="preserve">, D. Grossberg</w:t>
        <w:br/>
      </w:r>
    </w:p>
    <w:p>
      <w:pPr>
        <w:pStyle w:val="RecordBase"/>
      </w:pPr>
      <w:r>
        <w:t xml:space="preserve">	AN ACT relating to juvenile justice and making an appropriation therefor.</w:t>
      </w:r>
    </w:p>
    <w:p>
      <w:pPr>
        <w:pStyle w:val="RecordBase"/>
      </w:pPr>
      <w:r>
        <w:t xml:space="preserve">	Create a new section of KRS Chapter 15A to create the juvenile services fund within the Department of Juvenile Justice; appropriate moneys to the fund; APPROPRIATION.</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HB324 (BR1244)</w:t>
      </w:r>
      <w:r>
        <w:rPr>
          <w:b/>
        </w:rPr>
        <w:t xml:space="preserve"/>
      </w:r>
      <w:r>
        <w:t xml:space="preserve"> - K. Herron</w:t>
      </w:r>
      <w:r>
        <w:t xml:space="preserve">, L. Willner</w:t>
      </w:r>
      <w:r>
        <w:t xml:space="preserve">, G. Brown Jr.</w:t>
      </w:r>
      <w:r>
        <w:t xml:space="preserve">, B. Chester-Burton</w:t>
      </w:r>
      <w:r>
        <w:t xml:space="preserve">, J. Raymond</w:t>
        <w:br/>
      </w:r>
    </w:p>
    <w:p>
      <w:pPr>
        <w:pStyle w:val="RecordBase"/>
      </w:pPr>
      <w:r>
        <w:t xml:space="preserve">	AN ACT relating to juvenile justice.</w:t>
      </w:r>
    </w:p>
    <w:p>
      <w:pPr>
        <w:pStyle w:val="RecordBase"/>
      </w:pPr>
      <w:r>
        <w:t xml:space="preserve">	Create new sections of KRS Chapter 600 to create regional citizen juvenile justice review boards and the State Citizen Juvenile Justice Review Board to periodically review the cases of all incarcerated children and develop policy recommendations; establish duties of the review boards; establish membership of the review boards.</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HB325 (BR1320)</w:t>
      </w:r>
      <w:r>
        <w:rPr>
          <w:b/>
        </w:rPr>
        <w:t xml:space="preserve"/>
      </w:r>
      <w:r>
        <w:t xml:space="preserve"> - K. Herron</w:t>
      </w:r>
      <w:r>
        <w:t xml:space="preserve">, G. Brown Jr.</w:t>
      </w:r>
      <w:r>
        <w:t xml:space="preserve">, B. Chester-Burton</w:t>
      </w:r>
      <w:r>
        <w:t xml:space="preserve">, J. Raymond</w:t>
        <w:br/>
      </w:r>
    </w:p>
    <w:p>
      <w:pPr>
        <w:pStyle w:val="RecordBase"/>
      </w:pPr>
      <w:r>
        <w:t xml:space="preserve">	AN ACT relating to destruction of firearms.</w:t>
      </w:r>
    </w:p>
    <w:p>
      <w:pPr>
        <w:pStyle w:val="RecordBase"/>
      </w:pPr>
      <w:r>
        <w:t xml:space="preserve">	Amend KRS 500.090 to allow consolidated local governments to destroy firearms abandoned, confiscated, or forfeited under the Kentucky Penal Code.</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HB326 (BR131)</w:t>
      </w:r>
      <w:r>
        <w:rPr>
          <w:b/>
        </w:rPr>
        <w:t xml:space="preserve"/>
      </w:r>
      <w:r>
        <w:t xml:space="preserve"> - K. Herron</w:t>
      </w:r>
      <w:r>
        <w:t xml:space="preserve">, C. Aull</w:t>
      </w:r>
      <w:r>
        <w:t xml:space="preserve">, G. Brown Jr.</w:t>
      </w:r>
      <w:r>
        <w:t xml:space="preserve">, B. Chester-Burton</w:t>
      </w:r>
      <w:r>
        <w:t xml:space="preserve">, D. Grossberg</w:t>
      </w:r>
      <w:r>
        <w:t xml:space="preserve">, J. Raymond</w:t>
        <w:br/>
      </w:r>
    </w:p>
    <w:p>
      <w:pPr>
        <w:pStyle w:val="RecordBase"/>
      </w:pPr>
      <w:r>
        <w:t xml:space="preserve">	AN ACT relating to creation of the Office of Safer Communities in the Department for Public Health and making an appropriation therefor.</w:t>
      </w:r>
    </w:p>
    <w:p>
      <w:pPr>
        <w:pStyle w:val="RecordBase"/>
      </w:pPr>
      <w:r>
        <w:t xml:space="preserve">	Amend KRS 194A.030 to place the Office of Safer Communities under the oversight of the Department for Public Health; create a new section of KRS Chapter 194A to establish the Office of Safer Communities; appropriate $3,000,000 in fiscal year 2023-2024 to fund the office; APPROPRIATION.</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HB327 (BR1307)</w:t>
      </w:r>
      <w:r>
        <w:rPr>
          <w:b/>
        </w:rPr>
        <w:t xml:space="preserve"/>
      </w:r>
      <w:r>
        <w:t xml:space="preserve"> - K. Herron</w:t>
      </w:r>
      <w:r>
        <w:t xml:space="preserve">, J. Nemes</w:t>
      </w:r>
      <w:r>
        <w:t xml:space="preserve">, G. Brown Jr.</w:t>
      </w:r>
      <w:r>
        <w:t xml:space="preserve">, B. Chester-Burton</w:t>
      </w:r>
      <w:r>
        <w:t xml:space="preserve">, J. Raymond</w:t>
      </w:r>
      <w:r>
        <w:t xml:space="preserve">, L. Willner</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Kentucky Department of Education to collaborate with the Kentucky African 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HB328 (BR1214)</w:t>
      </w:r>
      <w:r>
        <w:rPr>
          <w:b/>
        </w:rPr>
        <w:t xml:space="preserve">/AA</w:t>
      </w:r>
      <w:r>
        <w:t xml:space="preserve"> - DJ Johnson</w:t>
      </w:r>
      <w:r>
        <w:t xml:space="preserve">, J. Blanton</w:t>
      </w:r>
      <w:r>
        <w:t xml:space="preserve">, D. Frazier Gordon</w:t>
      </w:r>
      <w:r>
        <w:t xml:space="preserve">, D. Osborne</w:t>
        <w:br/>
      </w:r>
    </w:p>
    <w:p>
      <w:pPr>
        <w:pStyle w:val="RecordBase"/>
      </w:pPr>
      <w:r>
        <w:t xml:space="preserve">	AN ACT relating to membership dates in the state-administered retirement systems.</w:t>
      </w:r>
    </w:p>
    <w:p>
      <w:pPr>
        <w:pStyle w:val="RecordBase"/>
      </w:pPr>
      <w:r>
        <w:t xml:space="preserve">	Amend KRS 78.510 to provide that the participation date in the County Employees Retirement System (CERS) for those individuals who entered the Kentucky Department of Criminal Justice Training's Police Corps program prior to July 1, 2003, through an agreement with a CERS employer, and who subsequently began participating in CERS as a sworn officer upon completion of the program, shall be the date training began in the Police Corps program.</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Veterans, Military Affairs, &amp; Public Protection (H)</w:t>
      </w:r>
    </w:p>
    <w:p>
      <w:pPr>
        <w:pStyle w:val="RecordBase"/>
      </w:pPr>
      <w:r>
        <w:t xml:space="preserve">	Mar 07, 2023 - </w:t>
      </w:r>
      <w:r>
        <w:t xml:space="preserve">reported favorably, 1st reading, to Calendar</w:t>
      </w:r>
    </w:p>
    <w:p>
      <w:pPr>
        <w:pStyle w:val="RecordBase"/>
      </w:pPr>
      <w:r>
        <w:t xml:space="preserve">	Mar 08, 2023 - </w:t>
      </w:r>
      <w:r>
        <w:t xml:space="preserve">2nd reading, to Rules</w:t>
      </w:r>
      <w:r>
        <w:t xml:space="preserve"> </w:t>
      </w:r>
      <w:r>
        <w:t xml:space="preserve">; </w:t>
      </w:r>
      <w:r>
        <w:t xml:space="preserve">posted for passage in the Regular Orders of the Day for Thursday, March 09, 2023</w:t>
      </w:r>
      <w:r>
        <w:t xml:space="preserve"> </w:t>
      </w:r>
    </w:p>
    <w:p>
      <w:pPr>
        <w:pStyle w:val="RecordBase"/>
      </w:pPr>
      <w:r>
        <w:t xml:space="preserve">	Mar 09, 2023 - </w:t>
      </w:r>
      <w:r>
        <w:t xml:space="preserve">3rd reading, passed 97-0</w:t>
      </w:r>
      <w:r>
        <w:t xml:space="preserve"> </w:t>
      </w:r>
    </w:p>
    <w:p>
      <w:pPr>
        <w:pStyle w:val="RecordBase"/>
      </w:pPr>
      <w:r>
        <w:t xml:space="preserve">	Mar 10,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to</w:t>
      </w:r>
      <w:r>
        <w:t xml:space="preserve"> State &amp; Local Government (S)</w:t>
        <w:br/>
      </w:r>
    </w:p>
    <w:p>
      <w:pPr>
        <w:pStyle w:val="RecordBase"/>
      </w:pPr>
      <w:r>
        <w:rPr>
          <w:b/>
        </w:rPr>
        <w:t xml:space="preserve">HB329 (BR1004)</w:t>
      </w:r>
      <w:r>
        <w:rPr>
          <w:b/>
        </w:rPr>
        <w:t xml:space="preserve"/>
      </w:r>
      <w:r>
        <w:t xml:space="preserve"> - M. Hart</w:t>
      </w:r>
      <w:r>
        <w:t xml:space="preserve">, A. Bowling</w:t>
      </w:r>
      <w:r>
        <w:t xml:space="preserve">, C. Fugate</w:t>
      </w:r>
      <w:r>
        <w:t xml:space="preserve">, D. Hale</w:t>
      </w:r>
      <w:r>
        <w:t xml:space="preserve">, M. Koch</w:t>
      </w:r>
      <w:r>
        <w:t xml:space="preserve">, M. Pollock</w:t>
        <w:br/>
      </w:r>
    </w:p>
    <w:p>
      <w:pPr>
        <w:pStyle w:val="RecordBase"/>
      </w:pPr>
      <w:r>
        <w:t xml:space="preserve">	AN ACT relating to government contract review and declaring an emergency.</w:t>
      </w:r>
    </w:p>
    <w:p>
      <w:pPr>
        <w:pStyle w:val="RecordBase"/>
      </w:pPr>
      <w:r>
        <w:t xml:space="preserve">	Amend KRS 45A.705 to require the State Treasurer to either revise, cancel, or keep effective any contract in which the Government Contract Review Committee issues nonbinding recommendations; require the Treasurer to submit contract revisions pursuant to the committee's nonbinding recommendations to the secretary of the Finance and Administration Cabinet or designee; require the secretary of the Finance and Administration Cabinet or designee to either issue the contract with the Treasurer's revisions or cancel the contract; require the secretary of the Finance and Administration Cabinet or designee to revise, cancel, or keep effective any contract issued pursuant to the Governor's constitutional powers in which the committee has issued a nonbinding recommendation; provide severability clause; EMERGENCY.</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State Government (H)</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r>
        <w:t xml:space="preserve">; </w:t>
      </w:r>
      <w:r>
        <w:t xml:space="preserve">posted for passage in the Regular Orders of the Day for Tuesday, March 07, 2023</w:t>
      </w:r>
      <w:r>
        <w:t xml:space="preserve"> </w:t>
      </w:r>
    </w:p>
    <w:p>
      <w:pPr>
        <w:pStyle w:val="RecordBase"/>
      </w:pPr>
      <w:r>
        <w:t xml:space="preserve">	Mar 07, 2023 - </w:t>
      </w:r>
      <w:r>
        <w:t xml:space="preserve">3rd reading, passed 78-20</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State &amp; Local Government (S)</w:t>
      </w:r>
    </w:p>
    <w:p>
      <w:pPr>
        <w:pStyle w:val="RecordBase"/>
      </w:pPr>
      <w:r>
        <w:t xml:space="preserve">	Mar 14, 2023 -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15, 2023 - </w:t>
      </w:r>
      <w:r>
        <w:t xml:space="preserve">reported favorably, 2nd reading, to Rules</w:t>
      </w:r>
      <w:r>
        <w:t xml:space="preserve"> as a consent bill</w:t>
      </w:r>
    </w:p>
    <w:p>
      <w:pPr>
        <w:pStyle w:val="RecordBase"/>
      </w:pPr>
      <w:r>
        <w:t xml:space="preserve">	Mar 16, 2023 - </w:t>
      </w:r>
      <w:r>
        <w:t xml:space="preserve">posted for passage in the Consent Orders of the Day for Thursday, March 16, 2023</w:t>
      </w:r>
      <w:r>
        <w:t xml:space="preserve"> </w:t>
      </w:r>
      <w:r>
        <w:t xml:space="preserve">; </w:t>
      </w:r>
      <w:r>
        <w:t xml:space="preserve">3rd reading, passed 37 -0  </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Vetoed</w:t>
        <w:br/>
      </w:r>
    </w:p>
    <w:p>
      <w:pPr>
        <w:pStyle w:val="RecordBase"/>
      </w:pPr>
      <w:r>
        <w:rPr>
          <w:b/>
        </w:rPr>
        <w:t xml:space="preserve">HB330 (BR1507)</w:t>
      </w:r>
      <w:r>
        <w:rPr>
          <w:b/>
        </w:rPr>
        <w:t xml:space="preserve"/>
      </w:r>
      <w:r>
        <w:t xml:space="preserve"> - M. Dossett</w:t>
        <w:br/>
      </w:r>
    </w:p>
    <w:p>
      <w:pPr>
        <w:pStyle w:val="RecordBase"/>
      </w:pPr>
      <w:r>
        <w:t xml:space="preserve">	AN ACT relating to involuntary treatment for substance use disorder.</w:t>
      </w:r>
    </w:p>
    <w:p>
      <w:pPr>
        <w:pStyle w:val="RecordBase"/>
      </w:pPr>
      <w:r>
        <w:t xml:space="preserve">	Amend KRS 222.433 to include an advanced practice registered nurse as a qualified health professional who is authorized to examine an individual in a case where a court is considering the individual for involuntary treatment for substance use disorder treatment.</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HB331 (BR1290)</w:t>
      </w:r>
      <w:r>
        <w:rPr>
          <w:b/>
        </w:rPr>
        <w:t xml:space="preserve"/>
      </w:r>
      <w:r>
        <w:t xml:space="preserve"> - R. Palumbo</w:t>
      </w:r>
      <w:r>
        <w:t xml:space="preserve">, K. Timoney</w:t>
      </w:r>
      <w:r>
        <w:t xml:space="preserve">, K. Moser</w:t>
      </w:r>
      <w:r>
        <w:t xml:space="preserve">, C. Aull</w:t>
      </w:r>
      <w:r>
        <w:t xml:space="preserve">, J. Bauman</w:t>
      </w:r>
      <w:r>
        <w:t xml:space="preserve">, D. Bentley</w:t>
      </w:r>
      <w:r>
        <w:t xml:space="preserve">, J. Blanton</w:t>
      </w:r>
      <w:r>
        <w:t xml:space="preserve">, T. Bojanowski</w:t>
      </w:r>
      <w:r>
        <w:t xml:space="preserve">, A. Bowling</w:t>
      </w:r>
      <w:r>
        <w:t xml:space="preserve">, J. Branscum</w:t>
      </w:r>
      <w:r>
        <w:t xml:space="preserve">, K. Bratcher</w:t>
      </w:r>
      <w:r>
        <w:t xml:space="preserve">, S. Bratcher</w:t>
      </w:r>
      <w:r>
        <w:t xml:space="preserve">, R. Bridges</w:t>
      </w:r>
      <w:r>
        <w:t xml:space="preserve">, G. Brown Jr.</w:t>
      </w:r>
      <w:r>
        <w:t xml:space="preserve">, J. Decker</w:t>
      </w:r>
      <w:r>
        <w:t xml:space="preserve">, S. Dietz</w:t>
      </w:r>
      <w:r>
        <w:t xml:space="preserve">, M. Dossett</w:t>
      </w:r>
      <w:r>
        <w:t xml:space="preserve">, R. Dotson</w:t>
      </w:r>
      <w:r>
        <w:t xml:space="preserve">, R. Duvall</w:t>
      </w:r>
      <w:r>
        <w:t xml:space="preserve">, D. Elliott</w:t>
      </w:r>
      <w:r>
        <w:t xml:space="preserve">, D. Fister</w:t>
      </w:r>
      <w:r>
        <w:t xml:space="preserve">, P. Flannery</w:t>
      </w:r>
      <w:r>
        <w:t xml:space="preserve">, C. Fugate</w:t>
      </w:r>
      <w:r>
        <w:t xml:space="preserve">, A. Gentry</w:t>
      </w:r>
      <w:r>
        <w:t xml:space="preserve">, J. Gooch Jr.</w:t>
      </w:r>
      <w:r>
        <w:t xml:space="preserve">, D. Grossberg</w:t>
      </w:r>
      <w:r>
        <w:t xml:space="preserve">, D. Hale</w:t>
      </w:r>
      <w:r>
        <w:t xml:space="preserve">, M. Hart</w:t>
      </w:r>
      <w:r>
        <w:t xml:space="preserve">, S. Heavrin</w:t>
      </w:r>
      <w:r>
        <w:t xml:space="preserve">, T. Huff</w:t>
      </w:r>
      <w:r>
        <w:t xml:space="preserve">, M. Imes</w:t>
      </w:r>
      <w:r>
        <w:t xml:space="preserve">, DJ Johnson</w:t>
      </w:r>
      <w:r>
        <w:t xml:space="preserve">, J. Justice</w:t>
      </w:r>
      <w:r>
        <w:t xml:space="preserve">, K. King</w:t>
      </w:r>
      <w:r>
        <w:t xml:space="preserve">, S. Lewis</w:t>
      </w:r>
      <w:r>
        <w:t xml:space="preserve">, M. Lockett</w:t>
      </w:r>
      <w:r>
        <w:t xml:space="preserve">, S. McPherson</w:t>
      </w:r>
      <w:r>
        <w:t xml:space="preserve">, M. Meredith</w:t>
      </w:r>
      <w:r>
        <w:t xml:space="preserve">, A. Neighbors</w:t>
      </w:r>
      <w:r>
        <w:t xml:space="preserve">, M. Pollock</w:t>
      </w:r>
      <w:r>
        <w:t xml:space="preserve">, S. Rawlings</w:t>
      </w:r>
      <w:r>
        <w:t xml:space="preserve">, R. Raymer</w:t>
      </w:r>
      <w:r>
        <w:t xml:space="preserve">, B. Reed</w:t>
      </w:r>
      <w:r>
        <w:t xml:space="preserve">, S. Riley</w:t>
      </w:r>
      <w:r>
        <w:t xml:space="preserve">, T. Smith</w:t>
      </w:r>
      <w:r>
        <w:t xml:space="preserve">, S. Stalker</w:t>
      </w:r>
      <w:r>
        <w:t xml:space="preserve">, C. Stevenson</w:t>
      </w:r>
      <w:r>
        <w:t xml:space="preserve">, P. Stevenson</w:t>
      </w:r>
      <w:r>
        <w:t xml:space="preserve">, N. Tate</w:t>
      </w:r>
      <w:r>
        <w:t xml:space="preserve">, W. Thomas</w:t>
      </w:r>
      <w:r>
        <w:t xml:space="preserve">, T. Truett</w:t>
      </w:r>
      <w:r>
        <w:t xml:space="preserve">, K. Upchurch</w:t>
      </w:r>
      <w:r>
        <w:t xml:space="preserve">, B. Wesley</w:t>
      </w:r>
      <w:r>
        <w:t xml:space="preserve">, W. Williams</w:t>
      </w:r>
      <w:r>
        <w:t xml:space="preserve">, L. Willner</w:t>
      </w:r>
      <w:r>
        <w:t xml:space="preserve">, N. Wilson</w:t>
        <w:br/>
      </w:r>
    </w:p>
    <w:p>
      <w:pPr>
        <w:pStyle w:val="RecordBase"/>
      </w:pPr>
      <w:r>
        <w:t xml:space="preserve">	AN ACT relating to the emergency medical preparedness of schools.</w:t>
      </w:r>
    </w:p>
    <w:p>
      <w:pPr>
        <w:pStyle w:val="RecordBase"/>
      </w:pPr>
      <w:r>
        <w:t xml:space="preserve">	Amend KRS 158.162 to direct local boards of education to require schools to maintain a portable automated external defibrillator in every middle and high school building and at school-sponsored events; require local boards to adopt policies and procedures for portable automated external defibrillators and ensure training requirements are met; amend KRS 158.302 to conform; amend KRS 160.445 to require all interscholastic coaches to be trained in CPR and use of portable automated external defibrillators; require all schools that participate in interscholastic athletics to maintain a portable automated external defibrillator at every practice or competition and meet training requirements; require venue-specific emergency plans to identify the location of a portable automated external defibrillator and the procedures for use; require schools that participate in interscholastic athletics to annually certify compliance with portable automated external defibrillator requirements and venue-specific emergency plan requirements.</w:t>
        <w:br/>
      </w:r>
    </w:p>
    <w:p>
      <w:pPr>
        <w:pStyle w:val="RecordBaseCenter"/>
      </w:pPr>
      <w:r>
        <w:rPr>
          <w:b/>
        </w:rPr>
        <w:t xml:space="preserve">HB331 - AMENDMENTS</w:t>
      </w:r>
    </w:p>
    <w:p>
      <w:pPr>
        <w:pStyle w:val="RecordBase"/>
      </w:pPr>
      <w:r>
        <w:t xml:space="preserve">HCS1</w:t>
      </w:r>
      <w:r>
        <w:t xml:space="preserve"> - </w:t>
      </w:r>
      <w:r>
        <w:t xml:space="preserve">Retain original provisions; amend KRS 158.162 to require an emergency plan to include a cardiac emergency response plan and identify the locations of each AED; require the emergency plan to be provided to all school staff; require the school nurse to participate in the review of the emergency plan, require the emergency plan to be rehearsed by simulation by designated individuals prior to the beginning of each athletic season; require school boards to ensure that all interscholastic athletic coaches maintain a cardiopulmonary resuscitation certification recognized by a national accrediting body on heart health; require development of an event-specific emergency action plan for each off-campus school-sanctioned event; set a deadline for compliance of July 1, 2025; provide that a district with a school not in compliance by July 1, 2025, shall not be eligible for new building construction or expansion; amend KRS 160.445 to require all interscholastic athletic coaches to be trained in AED use and certified in CPR; require event-specific emergency action plans to be rehearsed by simulation prior to the beginning of each athletic season.</w:t>
      </w:r>
    </w:p>
    <w:p>
      <w:pPr>
        <w:pStyle w:val="RecordBase"/>
      </w:pPr>
      <w:r>
        <w:t xml:space="preserve">HCA1</w:t>
      </w:r>
      <w:r>
        <w:t xml:space="preserve">(K. Timoney)</w:t>
      </w:r>
      <w:r>
        <w:t xml:space="preserve"> - </w:t>
      </w:r>
      <w:r>
        <w:t xml:space="preserve">Make title amendment.</w:t>
      </w:r>
    </w:p>
    <w:p>
      <w:pPr>
        <w:pStyle w:val="RecordBase"/>
      </w:pPr>
      <w:r>
        <w:t xml:space="preserve">HFA1</w:t>
      </w:r>
      <w:r>
        <w:t xml:space="preserve">(K. Moser)</w:t>
      </w:r>
      <w:r>
        <w:t xml:space="preserve"> - </w:t>
      </w:r>
      <w:r>
        <w:t xml:space="preserve">Retain all original provisions; specify that an event-specific emergency action plan is only required for nonathletic events; create a new section of KRS Chapter 158 to establish the School AED Fund administered by the Cabinet for Health and Family Services and establish the purpose thereof; amend 160.445 to require all interscholastic coaches to be trained in CPR and use of portable automated external defibrillators; provide that the bill is passed in memory of Cameron Baston, Matthew Mangine, and Star Ifeacho; APPROPRIATION.</w:t>
      </w:r>
    </w:p>
    <w:p>
      <w:pPr>
        <w:pStyle w:val="RecordBase"/>
      </w:pPr>
      <w:r>
        <w:t xml:space="preserve">HFA2</w:t>
      </w:r>
      <w:r>
        <w:t xml:space="preserve">(K. Moser)</w:t>
      </w:r>
      <w:r>
        <w:t xml:space="preserve"> - </w:t>
      </w:r>
      <w:r>
        <w:t xml:space="preserve">Provide that portable automated external defibrillators may be assigned to off-campus school events.</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r>
    </w:p>
    <w:p>
      <w:pPr>
        <w:pStyle w:val="RecordBase"/>
      </w:pPr>
      <w:r>
        <w:t xml:space="preserve">	Feb 28, 2023 -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r>
      <w:r>
        <w:t xml:space="preserve">; </w:t>
      </w:r>
      <w:r>
        <w:t xml:space="preserve">floor amendment (2) filed to Committee Substitute </w:t>
      </w:r>
    </w:p>
    <w:p>
      <w:pPr>
        <w:pStyle w:val="RecordBase"/>
      </w:pPr>
      <w:r>
        <w:t xml:space="preserve">	Mar 02, 2023 - </w:t>
      </w:r>
      <w:r>
        <w:t xml:space="preserve">3rd reading, passed 96-0 with Committee Substitute (1),  Floor Amendments (1) and (2) and  Committee Amendment (1-title)</w:t>
      </w:r>
      <w:r>
        <w:t xml:space="preserve"> </w:t>
      </w:r>
    </w:p>
    <w:p>
      <w:pPr>
        <w:pStyle w:val="RecordBase"/>
      </w:pPr>
      <w:r>
        <w:t xml:space="preserve">	Mar 03, 2023 - </w:t>
      </w:r>
      <w:r>
        <w:t xml:space="preserve">received in Senate</w:t>
      </w:r>
      <w:r>
        <w:t xml:space="preserve"> </w:t>
      </w:r>
      <w:r>
        <w:t xml:space="preserve">; </w:t>
      </w:r>
      <w:r>
        <w:t xml:space="preserve">to</w:t>
      </w:r>
      <w:r>
        <w:t xml:space="preserve"> Committee on Committees (S)</w:t>
      </w:r>
    </w:p>
    <w:p>
      <w:pPr>
        <w:pStyle w:val="RecordBase"/>
      </w:pPr>
      <w:r>
        <w:t xml:space="preserve">	Mar 07, 2023 - </w:t>
      </w:r>
      <w:r>
        <w:t xml:space="preserve">to</w:t>
      </w:r>
      <w:r>
        <w:t xml:space="preserve"> Health Services (S)</w:t>
      </w:r>
    </w:p>
    <w:p>
      <w:pPr>
        <w:pStyle w:val="RecordBase"/>
      </w:pPr>
      <w:r>
        <w:t xml:space="preserve">	Mar 14, 2023 -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Mar 15, 2023 -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br/>
      </w:r>
    </w:p>
    <w:p>
      <w:pPr>
        <w:pStyle w:val="RecordBase"/>
      </w:pPr>
      <w:r>
        <w:rPr>
          <w:b/>
        </w:rPr>
        <w:t xml:space="preserve">HB332 (BR1456)</w:t>
      </w:r>
      <w:r>
        <w:rPr>
          <w:b/>
        </w:rPr>
        <w:t xml:space="preserve"/>
      </w:r>
      <w:r>
        <w:t xml:space="preserve"> - J. Nemes</w:t>
      </w:r>
      <w:r>
        <w:t xml:space="preserve">, A. Gentry</w:t>
      </w:r>
      <w:r>
        <w:t xml:space="preserve">, T. Bojanowski</w:t>
      </w:r>
      <w:r>
        <w:t xml:space="preserve">, S. Heavrin</w:t>
      </w:r>
      <w:r>
        <w:t xml:space="preserve">, J. Raymond</w:t>
      </w:r>
      <w:r>
        <w:t xml:space="preserve">, R. Roarx</w:t>
        <w:br/>
      </w:r>
    </w:p>
    <w:p>
      <w:pPr>
        <w:pStyle w:val="RecordBase"/>
      </w:pPr>
      <w:r>
        <w:t xml:space="preserve">	AN ACT relating to adult-size changing tables.</w:t>
      </w:r>
    </w:p>
    <w:p>
      <w:pPr>
        <w:pStyle w:val="RecordBase"/>
      </w:pPr>
      <w:r>
        <w:t xml:space="preserve">	Create a new section of KRS 198B.010 to 198B.290 to define terms and require the Department of Housing, Buildings and Construction to promulgate administrative regulations to require certain public buildings, structures, and facilities constructed on or after January 1, 2025, to contain and provide access to at least one powered, height-adjustable, adult-size changing table; provide that the Act may be cited as Trayton's Bill.</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HB333 (BR1030)</w:t>
      </w:r>
      <w:r>
        <w:rPr>
          <w:b/>
        </w:rPr>
        <w:t xml:space="preserve"/>
      </w:r>
      <w:r>
        <w:t xml:space="preserve"> - J. Nemes</w:t>
      </w:r>
      <w:r>
        <w:t xml:space="preserve">, S. Heavrin</w:t>
        <w:br/>
      </w:r>
    </w:p>
    <w:p>
      <w:pPr>
        <w:pStyle w:val="RecordBase"/>
      </w:pPr>
      <w:r>
        <w:t xml:space="preserve">	AN ACT relating to the valuation of multi-unit rental housing subject to government restriction on use.</w:t>
      </w:r>
    </w:p>
    <w:p>
      <w:pPr>
        <w:pStyle w:val="RecordBase"/>
      </w:pPr>
      <w:r>
        <w:t xml:space="preserve">	Amend KRS 132.010 to add definitions for "government restriction on use," "low-income," and "multi-unit rental housing"; amend KRS 132.191 to allow the valuation of multi-unit rental housing that is subject to government restriction on use to be calculated using specific methods; disallow the inclusion of income tax credits in the methods; require the owner of the multi-unit rental housing to provide notifications and file a form with the property valuation administrator; allow penalty up to $200 for noncompliance; require the Department of Revenue to promulgate administrative regulations.</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HB334 (BR1345)</w:t>
      </w:r>
      <w:r>
        <w:rPr>
          <w:b/>
        </w:rPr>
        <w:t xml:space="preserve"/>
      </w:r>
      <w:r>
        <w:t xml:space="preserve"> - DJ Johnson</w:t>
      </w:r>
      <w:r>
        <w:t xml:space="preserve">, S. Lewis</w:t>
        <w:br/>
      </w:r>
    </w:p>
    <w:p>
      <w:pPr>
        <w:pStyle w:val="RecordBase"/>
      </w:pPr>
      <w:r>
        <w:t xml:space="preserve">	AN ACT relating to intermediate care facilities for individuals with an intellectual disability.</w:t>
      </w:r>
    </w:p>
    <w:p>
      <w:pPr>
        <w:pStyle w:val="RecordBase"/>
      </w:pPr>
      <w:r>
        <w:t xml:space="preserve">	Create a new section of KRS Chapter 216B to require an application to increase the number of beds by an intermediate-care facility for individuals with an intellectual disability to be consistent with the state health plan under certain conditions.</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Families &amp; Children (H)</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r>
        <w:t xml:space="preserve">; </w:t>
      </w:r>
      <w:r>
        <w:t xml:space="preserve">posted for passage in the Regular Orders of the Day for Tuesday, March 07, 2023</w:t>
      </w:r>
      <w:r>
        <w:t xml:space="preserve"> </w:t>
      </w:r>
    </w:p>
    <w:p>
      <w:pPr>
        <w:pStyle w:val="RecordBase"/>
      </w:pPr>
      <w:r>
        <w:t xml:space="preserve">	Mar 07, 2023 - </w:t>
      </w:r>
      <w:r>
        <w:t xml:space="preserve">3rd reading, passed 97-0</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Families &amp; Children (S)</w:t>
      </w:r>
    </w:p>
    <w:p>
      <w:pPr>
        <w:pStyle w:val="RecordBase"/>
      </w:pPr>
      <w:r>
        <w:t xml:space="preserve">	Mar 13, 2023 - </w:t>
      </w:r>
      <w:r>
        <w:t xml:space="preserve">reported favorably, 2nd reading, to Rules</w:t>
      </w:r>
    </w:p>
    <w:p>
      <w:pPr>
        <w:pStyle w:val="RecordBase"/>
      </w:pPr>
      <w:r>
        <w:t xml:space="preserve">	Mar 14, 2023 - </w:t>
      </w:r>
      <w:r>
        <w:t xml:space="preserve">posted for passage in the Regular Orders of the Day for Tuesday, March 14, 2023</w:t>
      </w:r>
      <w:r>
        <w:t xml:space="preserve"> </w:t>
      </w:r>
      <w:r>
        <w:t xml:space="preserve">; </w:t>
      </w:r>
      <w:r>
        <w:t xml:space="preserve">3rd reading, passed 36-0</w:t>
      </w:r>
      <w:r>
        <w:t xml:space="preserve"> </w:t>
      </w:r>
    </w:p>
    <w:p>
      <w:pPr>
        <w:pStyle w:val="RecordBase"/>
      </w:pPr>
      <w:r>
        <w:t xml:space="preserve">	Mar 15, 2023 -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22, 2023 - </w:t>
      </w:r>
      <w:r>
        <w:t xml:space="preserve">signed by Governor (Acts Ch. 45)</w:t>
        <w:br/>
      </w:r>
    </w:p>
    <w:p>
      <w:pPr>
        <w:pStyle w:val="RecordBase"/>
      </w:pPr>
      <w:r>
        <w:rPr>
          <w:b/>
        </w:rPr>
        <w:t xml:space="preserve">HB335 (BR41)</w:t>
      </w:r>
      <w:r>
        <w:rPr>
          <w:b/>
        </w:rPr>
        <w:t xml:space="preserve"/>
      </w:r>
      <w:r>
        <w:t xml:space="preserve"> - R. Roberts</w:t>
      </w:r>
      <w:r>
        <w:t xml:space="preserve">, G. Brown Jr.</w:t>
        <w:br/>
      </w:r>
    </w:p>
    <w:p>
      <w:pPr>
        <w:pStyle w:val="RecordBase"/>
      </w:pPr>
      <w:r>
        <w:t xml:space="preserve">	AN ACT relating to the taxation of various gun safety measures.</w:t>
      </w:r>
    </w:p>
    <w:p>
      <w:pPr>
        <w:pStyle w:val="RecordBase"/>
      </w:pPr>
      <w:r>
        <w:t xml:space="preserve">	Amend KRS 139.010 to define "firearm safe," "firearm safety course," and "firearm safety device"; amend KRS 139.480 to exempt firearm safes, firearm safety courses, and firearm safety devices; provide that the exemptions apply to sales or purchases made on or after July 1, 2023, but before July 1, 2027; require the Department of Revenue to report to the Interim Joint Committee on Appropriations and Revenue the amount of exemptions claimed.</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HB336 (BR949)</w:t>
      </w:r>
      <w:r>
        <w:rPr>
          <w:b/>
        </w:rPr>
        <w:t xml:space="preserve"/>
      </w:r>
      <w:r>
        <w:t xml:space="preserve"> - P. Flannery</w:t>
        <w:br/>
      </w:r>
    </w:p>
    <w:p>
      <w:pPr>
        <w:pStyle w:val="RecordBase"/>
      </w:pPr>
      <w:r>
        <w:t xml:space="preserve">	AN ACT relating to lifetime employment contracts at public postsecondary educational institutions.</w:t>
      </w:r>
    </w:p>
    <w:p>
      <w:pPr>
        <w:pStyle w:val="RecordBase"/>
      </w:pPr>
      <w:r>
        <w:t xml:space="preserve">	Amend KRS 164.365 to prohibit the governing boards of regional state colleges and universities and KCTCS from entering into contracts for lifetime employment; amend KRS 164.830 to prohibit the Board of Trustees of the University of Louisville from entering into contracts for lifetime employment; amend KRS 164.220 to prohibit the Board of Trustees of the University of Kentucky from entering into contracts for lifetime employment.</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HB337 (BR1467)</w:t>
      </w:r>
      <w:r>
        <w:rPr>
          <w:b/>
        </w:rPr>
        <w:t xml:space="preserve"/>
      </w:r>
      <w:r>
        <w:t xml:space="preserve"> - S. Rudy</w:t>
        <w:br/>
      </w:r>
    </w:p>
    <w:p>
      <w:pPr>
        <w:pStyle w:val="RecordBase"/>
      </w:pPr>
      <w:r>
        <w:t xml:space="preserve">	AN ACT relating to revenue.</w:t>
      </w:r>
    </w:p>
    <w:p>
      <w:pPr>
        <w:pStyle w:val="RecordBase"/>
      </w:pPr>
      <w:r>
        <w:t xml:space="preserve">	Amend KRS 131.575 to make technical corrections.</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HB338 (BR1531)</w:t>
      </w:r>
      <w:r>
        <w:rPr>
          <w:b/>
        </w:rPr>
        <w:t xml:space="preserve"/>
      </w:r>
      <w:r>
        <w:t xml:space="preserve"> - A. Neighbors</w:t>
      </w:r>
      <w:r>
        <w:t xml:space="preserve">, B. Chester-Burton</w:t>
      </w:r>
      <w:r>
        <w:t xml:space="preserve">, D. Elliott</w:t>
      </w:r>
      <w:r>
        <w:t xml:space="preserve">, M. Pollock</w:t>
      </w:r>
      <w:r>
        <w:t xml:space="preserve">, N. Tate</w:t>
        <w:br/>
      </w:r>
    </w:p>
    <w:p>
      <w:pPr>
        <w:pStyle w:val="RecordBase"/>
      </w:pPr>
      <w:r>
        <w:t xml:space="preserve">	AN ACT relating to juror qualification.</w:t>
      </w:r>
    </w:p>
    <w:p>
      <w:pPr>
        <w:pStyle w:val="RecordBase"/>
      </w:pPr>
      <w:r>
        <w:t xml:space="preserve">	Amend KRS 29A.080 to establish that a prospective juror may elect to be relieved of service on a jury for the period summoned if the prospective juror is age 70 or older.</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Judiciary (H)</w:t>
      </w:r>
    </w:p>
    <w:p>
      <w:pPr>
        <w:pStyle w:val="RecordBase"/>
      </w:pPr>
      <w:r>
        <w:t xml:space="preserve">	Mar 08, 2023 - </w:t>
      </w:r>
      <w:r>
        <w:t xml:space="preserve">reported favorably, 1st reading, to Calendar</w:t>
      </w:r>
    </w:p>
    <w:p>
      <w:pPr>
        <w:pStyle w:val="RecordBase"/>
      </w:pPr>
      <w:r>
        <w:t xml:space="preserve">	Mar 09,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10, 2023 - </w:t>
      </w:r>
      <w:r>
        <w:t xml:space="preserve">3rd reading, passed 87-4</w:t>
      </w:r>
      <w:r>
        <w:t xml:space="preserve"> </w:t>
      </w:r>
    </w:p>
    <w:p>
      <w:pPr>
        <w:pStyle w:val="RecordBase"/>
      </w:pPr>
      <w:r>
        <w:t xml:space="preserve">	Mar 13, 2023 - </w:t>
      </w:r>
      <w:r>
        <w:t xml:space="preserve">received in Senate</w:t>
      </w:r>
      <w:r>
        <w:t xml:space="preserve"> </w:t>
      </w:r>
      <w:r>
        <w:t xml:space="preserve">; </w:t>
      </w:r>
      <w:r>
        <w:t xml:space="preserve">to</w:t>
      </w:r>
      <w:r>
        <w:t xml:space="preserve"> Committee on Committees (S)</w:t>
      </w:r>
      <w:r>
        <w:t xml:space="preserve">; </w:t>
      </w:r>
      <w:r>
        <w:t xml:space="preserve">to</w:t>
      </w:r>
      <w:r>
        <w:t xml:space="preserve"> Judiciary (S)</w:t>
      </w:r>
    </w:p>
    <w:p>
      <w:pPr>
        <w:pStyle w:val="RecordBase"/>
      </w:pPr>
      <w:r>
        <w:t xml:space="preserve">	Mar 14, 2023 -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15, 2023 -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16, 2023 - </w:t>
      </w:r>
      <w:r>
        <w:t xml:space="preserve">reported favorably, to Rules</w:t>
        <w:br/>
      </w:r>
    </w:p>
    <w:p>
      <w:pPr>
        <w:pStyle w:val="RecordBase"/>
      </w:pPr>
      <w:r>
        <w:rPr>
          <w:b/>
        </w:rPr>
        <w:t xml:space="preserve">HB339 (BR291)</w:t>
      </w:r>
      <w:r>
        <w:rPr>
          <w:b/>
        </w:rPr>
        <w:t xml:space="preserve">/LM</w:t>
      </w:r>
      <w:r>
        <w:t xml:space="preserve"> - L. Willner</w:t>
      </w:r>
      <w:r>
        <w:t xml:space="preserve">, J. Raymond</w:t>
        <w:br/>
      </w:r>
    </w:p>
    <w:p>
      <w:pPr>
        <w:pStyle w:val="RecordBase"/>
      </w:pPr>
      <w:r>
        <w:t xml:space="preserve">	AN ACT relating to a property tax installment payment program.</w:t>
      </w:r>
    </w:p>
    <w:p>
      <w:pPr>
        <w:pStyle w:val="RecordBase"/>
      </w:pPr>
      <w:r>
        <w:t xml:space="preserve">	Create a new section in KRS Chapter 134 to establish a quarterly installment payment program; define terms; provide installment payment calculation guidelines; require specific property tax information be sent to the taxpayer through notifications or made accessible through an electronic system; allow an administrative fee up to three percent; disallow two percent discount for early payment of taxes if taxes paid under quarterly installment payment program;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HB340 (BR1559)</w:t>
      </w:r>
      <w:r>
        <w:rPr>
          <w:b/>
        </w:rPr>
        <w:t xml:space="preserve"/>
      </w:r>
      <w:r>
        <w:t xml:space="preserve"> - D. Lewis</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HB341 (BR1389)</w:t>
      </w:r>
      <w:r>
        <w:rPr>
          <w:b/>
        </w:rPr>
        <w:t xml:space="preserve">/LM</w:t>
      </w:r>
      <w:r>
        <w:t xml:space="preserve"> - S. Doan</w:t>
        <w:br/>
      </w:r>
    </w:p>
    <w:p>
      <w:pPr>
        <w:pStyle w:val="RecordBase"/>
      </w:pPr>
      <w:r>
        <w:t xml:space="preserve">	AN ACT proposing to amend Sections 53, 91, 93, 95, and 245 of the Constitution of Kentucky relating to the Treasurer.</w:t>
      </w:r>
    </w:p>
    <w:p>
      <w:pPr>
        <w:pStyle w:val="RecordBase"/>
      </w:pPr>
      <w:r>
        <w:t xml:space="preserve">	Propose to amend Sections 53, 91, 93, 95, and 245 of the Constitution of Kentucky to abolish the office of Treasurer; submit to the voters for their approval or disapproval.</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HB342 (BR410)</w:t>
      </w:r>
      <w:r>
        <w:rPr>
          <w:b/>
        </w:rPr>
        <w:t xml:space="preserve"/>
      </w:r>
      <w:r>
        <w:t xml:space="preserve"> - N. Kulkarni</w:t>
        <w:br/>
      </w:r>
    </w:p>
    <w:p>
      <w:pPr>
        <w:pStyle w:val="RecordBase"/>
      </w:pPr>
      <w:r>
        <w:t xml:space="preserve">	AN ACT relating to actions for forcible entry and detainer.</w:t>
      </w:r>
    </w:p>
    <w:p>
      <w:pPr>
        <w:pStyle w:val="RecordBase"/>
      </w:pPr>
      <w:r>
        <w:t xml:space="preserve">	Create a new section of KRS Chapter 383 to provide automatic expungement of records in actions for forcible entry and detainer; amend KRS 383.250 to provide for sealing of records.</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HB343 (BR1079)</w:t>
      </w:r>
      <w:r>
        <w:rPr>
          <w:b/>
        </w:rPr>
        <w:t xml:space="preserve"/>
      </w:r>
      <w:r>
        <w:t xml:space="preserve"> - S. Doan</w:t>
      </w:r>
      <w:r>
        <w:t xml:space="preserve">, E. Callaway</w:t>
      </w:r>
      <w:r>
        <w:t xml:space="preserve">, D. Grossberg</w:t>
      </w:r>
      <w:r>
        <w:t xml:space="preserve">, J. Nemes</w:t>
      </w:r>
      <w:r>
        <w:t xml:space="preserve">, M. Proctor</w:t>
      </w:r>
      <w:r>
        <w:t xml:space="preserve">, S. Rawlings</w:t>
      </w:r>
      <w:r>
        <w:t xml:space="preserve">, K. Timoney</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basis; include military personnel and their spouses; exclude interstate licensure compacts; allow Act to be cited as the Universal Recognition of Occupational Licenses Act.</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HB344 (BR1501)</w:t>
      </w:r>
      <w:r>
        <w:rPr>
          <w:b/>
        </w:rPr>
        <w:t xml:space="preserve"/>
      </w:r>
      <w:r>
        <w:t xml:space="preserve"> - M. Dossett</w:t>
        <w:br/>
      </w:r>
    </w:p>
    <w:p>
      <w:pPr>
        <w:pStyle w:val="RecordBase"/>
      </w:pPr>
      <w:r>
        <w:t xml:space="preserve">	AN ACT relating to special purpose funds and declaring an emergency.</w:t>
      </w:r>
    </w:p>
    <w:p>
      <w:pPr>
        <w:pStyle w:val="RecordBase"/>
      </w:pPr>
      <w:r>
        <w:t xml:space="preserve">	Create a new section of KRS Chapter 12 to define "relief fund"; direct government agency head, cabinet secretary, or appointed official to provide a report and analysis of all relief funds created to accept and expend funds recieved from any source to provide assistance to entities impacted by an emergency; direct report to be submitted to the Legislative Research Commission by the end of each fiscal year; EMERGENCY.</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HB345 (BR835)</w:t>
      </w:r>
      <w:r>
        <w:rPr>
          <w:b/>
        </w:rPr>
        <w:t xml:space="preserve"/>
      </w:r>
      <w:r>
        <w:t xml:space="preserve"> - K. Moser</w:t>
        <w:br/>
      </w:r>
    </w:p>
    <w:p>
      <w:pPr>
        <w:pStyle w:val="RecordBase"/>
      </w:pPr>
      <w:r>
        <w:t xml:space="preserve">	AN ACT relating to Medicare supplement insurance.</w:t>
      </w:r>
    </w:p>
    <w:p>
      <w:pPr>
        <w:pStyle w:val="RecordBase"/>
      </w:pPr>
      <w:r>
        <w:t xml:space="preserve">	Create a new section of KRS 304.14-500 to 304.14-550 to prohibit certain trade practices relating to the sale of Medicare supplement policies to certain applicants; amend KRS 304.14-520 to conform; apply provisions to Medicare supplement policies available, issued, or renewed on or after January 1, 2024; require insurers and the Department of Insurance to take regulatory actions necessary to ensure applications are available on or before January 1, 2024; EFFECTIVE, in part, January 1, 2024.</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Health Services (H)</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p>
    <w:p>
      <w:pPr>
        <w:pStyle w:val="RecordBase"/>
      </w:pPr>
      <w:r>
        <w:t xml:space="preserve">	Mar 08, 2023 - </w:t>
      </w:r>
      <w:r>
        <w:t xml:space="preserve">posted for passage in the Regular Orders of the Day for Thursday, March 09, 2023</w:t>
      </w:r>
      <w:r>
        <w:t xml:space="preserve"> </w:t>
      </w:r>
    </w:p>
    <w:p>
      <w:pPr>
        <w:pStyle w:val="RecordBase"/>
      </w:pPr>
      <w:r>
        <w:t xml:space="preserve">	Mar 09, 2023 - </w:t>
      </w:r>
      <w:r>
        <w:t xml:space="preserve">3rd reading, passed 91-1</w:t>
      </w:r>
      <w:r>
        <w:t xml:space="preserve"> </w:t>
      </w:r>
    </w:p>
    <w:p>
      <w:pPr>
        <w:pStyle w:val="RecordBase"/>
      </w:pPr>
      <w:r>
        <w:t xml:space="preserve">	Mar 10,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to</w:t>
      </w:r>
      <w:r>
        <w:t xml:space="preserve"> Health Services (S)</w:t>
      </w:r>
    </w:p>
    <w:p>
      <w:pPr>
        <w:pStyle w:val="RecordBase"/>
      </w:pPr>
      <w:r>
        <w:t xml:space="preserve">	Mar 14, 2023 -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Mar 15, 2023 -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br/>
      </w:r>
    </w:p>
    <w:p>
      <w:pPr>
        <w:pStyle w:val="RecordBase"/>
      </w:pPr>
      <w:r>
        <w:rPr>
          <w:b/>
        </w:rPr>
        <w:t xml:space="preserve">HB346 (BR1287)</w:t>
      </w:r>
      <w:r>
        <w:rPr>
          <w:b/>
        </w:rPr>
        <w:t xml:space="preserve"/>
      </w:r>
      <w:r>
        <w:t xml:space="preserve"> - K. Moser</w:t>
        <w:br/>
      </w:r>
    </w:p>
    <w:p>
      <w:pPr>
        <w:pStyle w:val="RecordBase"/>
      </w:pPr>
      <w:r>
        <w:t xml:space="preserve">	AN ACT relating to biosimilar medicines.</w:t>
      </w:r>
    </w:p>
    <w:p>
      <w:pPr>
        <w:pStyle w:val="RecordBase"/>
      </w:pPr>
      <w:r>
        <w:t xml:space="preserve">	Amend KRS 304.17A-163 to permit insurers to require insureds to try biosimilar biological products prior to providing coverage for the equivalent branded prescription drug under certain circumstances; amend KRS 217.814 to define biosimilar biological product; amend KRS 217.822 to require dispensing of biosimilar biological products under certain circumstances.</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HB347 (BR1558)</w:t>
      </w:r>
      <w:r>
        <w:rPr>
          <w:b/>
        </w:rPr>
        <w:t xml:space="preserve"/>
      </w:r>
      <w:r>
        <w:t xml:space="preserve"> - A. Bowling</w:t>
        <w:br/>
      </w:r>
    </w:p>
    <w:p>
      <w:pPr>
        <w:pStyle w:val="RecordBase"/>
      </w:pPr>
      <w:r>
        <w:t xml:space="preserve">	AN ACT relating to state government.</w:t>
      </w:r>
    </w:p>
    <w:p>
      <w:pPr>
        <w:pStyle w:val="RecordBase"/>
      </w:pPr>
      <w:r>
        <w:t xml:space="preserve">	Amend KRS 18A.070 to make a technical correction.</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HB348 (BR1026)</w:t>
      </w:r>
      <w:r>
        <w:rPr>
          <w:b/>
        </w:rPr>
        <w:t xml:space="preserve"/>
      </w:r>
      <w:r>
        <w:t xml:space="preserve"> - R. Raymer</w:t>
      </w:r>
      <w:r>
        <w:t xml:space="preserve">, D. Bentley</w:t>
      </w:r>
      <w:r>
        <w:t xml:space="preserve">, R. Dotson</w:t>
      </w:r>
      <w:r>
        <w:t xml:space="preserve">, D. Hale</w:t>
      </w:r>
      <w:r>
        <w:t xml:space="preserve">, D. Meade </w:t>
      </w:r>
      <w:r>
        <w:t xml:space="preserve">, A. Neighbors</w:t>
      </w:r>
      <w:r>
        <w:t xml:space="preserve">, M. Pollock</w:t>
      </w:r>
      <w:r>
        <w:t xml:space="preserve">, N. Tate</w:t>
      </w:r>
      <w:r>
        <w:t xml:space="preserve">, K. Upchurch</w:t>
        <w:br/>
      </w:r>
    </w:p>
    <w:p>
      <w:pPr>
        <w:pStyle w:val="RecordBase"/>
      </w:pPr>
      <w:r>
        <w:t xml:space="preserve">	AN ACT relating to cannabis.</w:t>
      </w:r>
    </w:p>
    <w:p>
      <w:pPr>
        <w:pStyle w:val="RecordBase"/>
      </w:pPr>
      <w:r>
        <w:t xml:space="preserve">	Amend KRS 260.852 and 260.858 to prohibit production of intoxicating hemp-derived products; amend KRS 260.850 and 218A.010 to conform.</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HB349 (BR1533)</w:t>
      </w:r>
      <w:r>
        <w:rPr>
          <w:b/>
        </w:rPr>
        <w:t xml:space="preserve"/>
      </w:r>
      <w:r>
        <w:t xml:space="preserve"> - D. Bentley</w:t>
      </w:r>
      <w:r>
        <w:t xml:space="preserve">, T. Bojanowski</w:t>
      </w:r>
      <w:r>
        <w:t xml:space="preserve">, J. Raymond</w:t>
      </w:r>
      <w:r>
        <w:t xml:space="preserve">, L. Willner</w:t>
        <w:br/>
      </w:r>
    </w:p>
    <w:p>
      <w:pPr>
        <w:pStyle w:val="RecordBase"/>
      </w:pPr>
      <w:r>
        <w:t xml:space="preserve">	AN ACT relating to the treatment of sexually transmitted diseases.</w:t>
      </w:r>
    </w:p>
    <w:p>
      <w:pPr>
        <w:pStyle w:val="RecordBase"/>
      </w:pPr>
      <w:r>
        <w:t xml:space="preserve">	Amend KRS 214.430 to permit expedited partner therapy for sexually transmitted infections including but not limited to trichomoniasis, gonorrhea, or chlamydia infection; amend KRS 311.990 to remove the penalty of a Class D felony for a person who donates organs, skin, or other human tissue while being positive for the human immunodeficiency virus; create a new section of KRS Chapter 214 to provide that nothing in KRS 214.181, 214.265, or 214.995 shall be construed to prohibit a person from obtaining or performing a self-test to detect human immunodeficiency virus infection; amend KRS 367.175 to allow for the sale, delivery, holding, or offering for sale of human immunodeficiency virus self-testing kits.</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Health Services (H)</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Health Services (S)</w:t>
      </w:r>
    </w:p>
    <w:p>
      <w:pPr>
        <w:pStyle w:val="RecordBase"/>
      </w:pPr>
      <w:r>
        <w:t xml:space="preserve">	Mar 13, 2023 -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Mar 14, 2023 -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r>
    </w:p>
    <w:p>
      <w:pPr>
        <w:pStyle w:val="RecordBase"/>
      </w:pPr>
      <w:r>
        <w:t xml:space="preserve">	Mar 15, 2023 - </w:t>
      </w:r>
      <w:r>
        <w:t xml:space="preserve">reported favorably, to Rules</w:t>
      </w:r>
      <w:r>
        <w:t xml:space="preserve"> as a consent bill</w:t>
        <w:br/>
      </w:r>
    </w:p>
    <w:p>
      <w:pPr>
        <w:pStyle w:val="RecordBase"/>
      </w:pPr>
      <w:r>
        <w:rPr>
          <w:b/>
        </w:rPr>
        <w:t xml:space="preserve">HB350 (BR338)</w:t>
      </w:r>
      <w:r>
        <w:rPr>
          <w:b/>
        </w:rPr>
        <w:t xml:space="preserve">/HM</w:t>
      </w:r>
      <w:r>
        <w:t xml:space="preserve"> - D. Bentley</w:t>
      </w:r>
      <w:r>
        <w:t xml:space="preserve">, B. Reed</w:t>
        <w:br/>
      </w:r>
    </w:p>
    <w:p>
      <w:pPr>
        <w:pStyle w:val="RecordBase"/>
      </w:pPr>
      <w:r>
        <w:t xml:space="preserve">	AN ACT relating to patient access to pharmacy benefits.</w:t>
      </w:r>
    </w:p>
    <w:p>
      <w:pPr>
        <w:pStyle w:val="RecordBase"/>
      </w:pPr>
      <w:r>
        <w:t xml:space="preserve">	Amend KRS 304.17A-164 to prohibit insurers, pharmacy benefit managers, and other administrators of pharmacy benefits from imposing certain requirements on health plan insureds; create a new section of Subtitle 17A of KRS Chapter 304 to establish prohibited practices for pharmacy benefit managers; create new sections of Subtitles 17C and 38A of KRS Chapter 304 to apply provisions of legislation to limited health service benefit plans, including limited health service contracts, and limited health service organizations; establish when legislation applies to health plans and contracts; provide that provisions of this Act shall be severable; EFFECTIVE, in part, January 1, 2024.</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Banking &amp; Insurance (H)</w:t>
        <w:br/>
      </w:r>
    </w:p>
    <w:p>
      <w:pPr>
        <w:pStyle w:val="RecordBase"/>
      </w:pPr>
      <w:r>
        <w:rPr>
          <w:b/>
        </w:rPr>
        <w:t xml:space="preserve">HB351 (BR1505)</w:t>
      </w:r>
      <w:r>
        <w:rPr>
          <w:b/>
        </w:rPr>
        <w:t xml:space="preserve"/>
      </w:r>
      <w:r>
        <w:t xml:space="preserve"> - C. Fugate</w:t>
        <w:br/>
      </w:r>
    </w:p>
    <w:p>
      <w:pPr>
        <w:pStyle w:val="RecordBase"/>
      </w:pPr>
      <w:r>
        <w:t xml:space="preserve">	AN ACT relating to park rangers.</w:t>
      </w:r>
    </w:p>
    <w:p>
      <w:pPr>
        <w:pStyle w:val="RecordBase"/>
      </w:pPr>
      <w:r>
        <w:t xml:space="preserve">	Amend KRS 148.056 to allow state park rangers to have all of the powers of peace officers in all parts of the state.</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HB352 (BR1552)</w:t>
      </w:r>
      <w:r>
        <w:rPr>
          <w:b/>
        </w:rPr>
        <w:t xml:space="preserve"/>
      </w:r>
      <w:r>
        <w:t xml:space="preserve"> - D. Meade </w:t>
        <w:br/>
      </w:r>
    </w:p>
    <w:p>
      <w:pPr>
        <w:pStyle w:val="RecordBase"/>
      </w:pPr>
      <w:r>
        <w:t xml:space="preserve">	AN ACT relating to mental health programs.</w:t>
      </w:r>
    </w:p>
    <w:p>
      <w:pPr>
        <w:pStyle w:val="RecordBase"/>
      </w:pPr>
      <w:r>
        <w:t xml:space="preserve">	Amend KRS 210.450 to add gender-neutral language.</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HB353 (BR1106)</w:t>
      </w:r>
      <w:r>
        <w:rPr>
          <w:b/>
        </w:rPr>
        <w:t xml:space="preserve"/>
      </w:r>
      <w:r>
        <w:t xml:space="preserve"> - K. Moser</w:t>
      </w:r>
      <w:r>
        <w:t xml:space="preserve">, C. Aull</w:t>
      </w:r>
      <w:r>
        <w:t xml:space="preserve">, D. Grossberg</w:t>
      </w:r>
      <w:r>
        <w:t xml:space="preserve">, K. Herron</w:t>
      </w:r>
      <w:r>
        <w:t xml:space="preserve">, R. Palumbo</w:t>
      </w:r>
      <w:r>
        <w:t xml:space="preserve">, J. Raymond</w:t>
      </w:r>
      <w:r>
        <w:t xml:space="preserve">, R. Roberts</w:t>
        <w:br/>
      </w:r>
    </w:p>
    <w:p>
      <w:pPr>
        <w:pStyle w:val="RecordBase"/>
      </w:pPr>
      <w:r>
        <w:t xml:space="preserve">	AN ACT relating to drug paraphernalia.</w:t>
      </w:r>
    </w:p>
    <w:p>
      <w:pPr>
        <w:pStyle w:val="RecordBase"/>
      </w:pPr>
      <w:r>
        <w:t xml:space="preserve">	Amend KRS 218A.500 to exclude testing equipment used to determine the presence of chemicals, toxic substances, or hazardous compounds in controlled substances from the prohibition of possession of drug paraphernalia; amend KRS 218.010 to exclude fentanyl found on testing equipment from the definition of "fentanyl."</w:t>
        <w:br/>
      </w:r>
    </w:p>
    <w:p>
      <w:pPr>
        <w:pStyle w:val="RecordBaseCenter"/>
      </w:pPr>
      <w:r>
        <w:rPr>
          <w:b/>
        </w:rPr>
        <w:t xml:space="preserve">HB353 - AMENDMENTS</w:t>
      </w:r>
    </w:p>
    <w:p>
      <w:pPr>
        <w:pStyle w:val="RecordBase"/>
      </w:pPr>
      <w:r>
        <w:t xml:space="preserve">HCS1</w:t>
      </w:r>
      <w:r>
        <w:t xml:space="preserve"> - </w:t>
      </w:r>
      <w:r>
        <w:t xml:space="preserve">Retain original provisions, except delete the amendments to the definition of "fentanyl" in KRS 218A.010; further amend KRS 218A.500 to exclude testing equipment used to determine the presence of a synthetic opioid or its analogues in controlled substances from the prohibition of possession of drug paraphernalia; provide exceptions.</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r>
    </w:p>
    <w:p>
      <w:pPr>
        <w:pStyle w:val="RecordBase"/>
      </w:pPr>
      <w:r>
        <w:t xml:space="preserve">	Mar 01, 2023 - </w:t>
      </w:r>
      <w:r>
        <w:t xml:space="preserve">reported favorably, 1st reading, to Calendar with Committee Substitute (1)</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08, 2023 - </w:t>
      </w:r>
      <w:r>
        <w:t xml:space="preserve">3rd reading, passed 93-0 with Committee Substitute (1)</w:t>
      </w:r>
      <w:r>
        <w:t xml:space="preserve"> </w:t>
      </w:r>
    </w:p>
    <w:p>
      <w:pPr>
        <w:pStyle w:val="RecordBase"/>
      </w:pPr>
      <w:r>
        <w:t xml:space="preserve">	Mar 09,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Health Services (S)</w:t>
      </w:r>
    </w:p>
    <w:p>
      <w:pPr>
        <w:pStyle w:val="RecordBase"/>
      </w:pPr>
      <w:r>
        <w:t xml:space="preserve">	Mar 14, 2023 -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br/>
      </w:r>
    </w:p>
    <w:p>
      <w:pPr>
        <w:pStyle w:val="RecordBase"/>
      </w:pPr>
      <w:r>
        <w:rPr>
          <w:b/>
        </w:rPr>
        <w:t xml:space="preserve">HB354 (BR1180)</w:t>
      </w:r>
      <w:r>
        <w:rPr>
          <w:b/>
        </w:rPr>
        <w:t xml:space="preserve"/>
      </w:r>
      <w:r>
        <w:t xml:space="preserve"> - S. Sharp</w:t>
      </w:r>
      <w:r>
        <w:t xml:space="preserve">, C. Massaroni</w:t>
        <w:br/>
      </w:r>
    </w:p>
    <w:p>
      <w:pPr>
        <w:pStyle w:val="RecordBase"/>
      </w:pPr>
      <w:r>
        <w:t xml:space="preserve">	AN ACT relating to the State Treasury.</w:t>
      </w:r>
    </w:p>
    <w:p>
      <w:pPr>
        <w:pStyle w:val="RecordBase"/>
      </w:pPr>
      <w:r>
        <w:t xml:space="preserve">	Create a new section of KRS Chapter 41 to allow the Treasurer to promulgate administrative regulations in accordance with KRS Chapter 13A to implement the chapter; amend KRS 41.450 to require the Federal Reserve Bank of St. Louis and the Federal Reserve Bank of Cleveland to serve alternating terms on the Kentucky Financial Empowerment Commission.</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State Government (H)</w:t>
        <w:br/>
      </w:r>
    </w:p>
    <w:p>
      <w:pPr>
        <w:pStyle w:val="RecordBase"/>
      </w:pPr>
      <w:r>
        <w:rPr>
          <w:b/>
        </w:rPr>
        <w:t xml:space="preserve">HB355 (BR1298)</w:t>
      </w:r>
      <w:r>
        <w:rPr>
          <w:b/>
        </w:rPr>
        <w:t xml:space="preserve"/>
      </w:r>
      <w:r>
        <w:t xml:space="preserve"> - W. Thomas</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Veterans, Military Affairs, &amp; Public Protection (H)</w:t>
        <w:br/>
      </w:r>
    </w:p>
    <w:p>
      <w:pPr>
        <w:pStyle w:val="RecordBase"/>
      </w:pPr>
      <w:r>
        <w:rPr>
          <w:b/>
        </w:rPr>
        <w:t xml:space="preserve">HB356 (BR1297)</w:t>
      </w:r>
      <w:r>
        <w:rPr>
          <w:b/>
        </w:rPr>
        <w:t xml:space="preserve"/>
      </w:r>
      <w:r>
        <w:t xml:space="preserve"> - S. Bratcher</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Veterans, Military Affairs, &amp; Public Protection (H)</w:t>
        <w:br/>
      </w:r>
    </w:p>
    <w:p>
      <w:pPr>
        <w:pStyle w:val="RecordBase"/>
      </w:pPr>
      <w:r>
        <w:rPr>
          <w:b/>
        </w:rPr>
        <w:t xml:space="preserve">HB357 (BR459)</w:t>
      </w:r>
      <w:r>
        <w:rPr>
          <w:b/>
        </w:rPr>
        <w:t xml:space="preserve"/>
      </w:r>
      <w:r>
        <w:t xml:space="preserve"> - D. Hale</w:t>
        <w:br/>
      </w:r>
    </w:p>
    <w:p>
      <w:pPr>
        <w:pStyle w:val="RecordBase"/>
      </w:pPr>
      <w:r>
        <w:t xml:space="preserve">	AN ACT to revise and correct the Kentucky Revised Statutes.</w:t>
      </w:r>
    </w:p>
    <w:p>
      <w:pPr>
        <w:pStyle w:val="RecordBase"/>
      </w:pPr>
      <w:r>
        <w:t xml:space="preserve">	Amend various sections of the Kentucky Revised Statutes to correct outdated references to specific interim joint committees and standing committees of the General Assembly; correct the titles of various state officers; update the names of certain state agencies; replace references to now defunct federal agencies with the names of the successor entities; update the names of various associations to the name currently used; correct specific inaccurate range references; correct spelling errors; make other technical corrections.</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State Government (H)</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to</w:t>
      </w:r>
      <w:r>
        <w:t xml:space="preserve"> State &amp; Local Government (S)</w:t>
        <w:br/>
      </w:r>
    </w:p>
    <w:p>
      <w:pPr>
        <w:pStyle w:val="RecordBase"/>
      </w:pPr>
      <w:r>
        <w:rPr>
          <w:b/>
        </w:rPr>
        <w:t xml:space="preserve">HB358 (BR1469)</w:t>
      </w:r>
      <w:r>
        <w:rPr>
          <w:b/>
        </w:rPr>
        <w:t xml:space="preserve">/LM</w:t>
      </w:r>
      <w:r>
        <w:t xml:space="preserve"> - T. Smith</w:t>
        <w:br/>
      </w:r>
    </w:p>
    <w:p>
      <w:pPr>
        <w:pStyle w:val="RecordBase"/>
      </w:pPr>
      <w:r>
        <w:t xml:space="preserve">	AN ACT relating to voter registration.</w:t>
      </w:r>
    </w:p>
    <w:p>
      <w:pPr>
        <w:pStyle w:val="RecordBase"/>
      </w:pPr>
      <w:r>
        <w:t xml:space="preserve">	Amend KRS 116.045 to change the voter registration book closing deadline to twenty-one days before any primary, general, or special election; amend KRS 116.113 to require that the State Board of Elections remove voter names upon notification of death, incompetency, or felony conviction before the registration books are closed if the notifications are received within five days of the books closing.</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HB359 (BR1299)</w:t>
      </w:r>
      <w:r>
        <w:rPr>
          <w:b/>
        </w:rPr>
        <w:t xml:space="preserve"/>
      </w:r>
      <w:r>
        <w:t xml:space="preserve"> - W. Thomas</w:t>
        <w:br/>
      </w:r>
    </w:p>
    <w:p>
      <w:pPr>
        <w:pStyle w:val="RecordBase"/>
      </w:pPr>
      <w:r>
        <w:t xml:space="preserve">	AN ACT relating to public protection.</w:t>
      </w:r>
    </w:p>
    <w:p>
      <w:pPr>
        <w:pStyle w:val="RecordBase"/>
      </w:pPr>
      <w:r>
        <w:t xml:space="preserve">	Amend KRS 75.160 , relating to fire chiefs, to include gender-neutral language.</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Veterans, Military Affairs, &amp; Public Protection (H)</w:t>
        <w:br/>
      </w:r>
    </w:p>
    <w:p>
      <w:pPr>
        <w:pStyle w:val="RecordBase"/>
      </w:pPr>
      <w:r>
        <w:rPr>
          <w:b/>
        </w:rPr>
        <w:t xml:space="preserve">HB360 (BR1414)</w:t>
      </w:r>
      <w:r>
        <w:rPr>
          <w:b/>
        </w:rPr>
        <w:t xml:space="preserve">/FN</w:t>
      </w:r>
      <w:r>
        <w:t xml:space="preserve"> - J. Petrie</w:t>
      </w:r>
      <w:r>
        <w:t xml:space="preserve">, B. Reed</w:t>
        <w:br/>
      </w:r>
    </w:p>
    <w:p>
      <w:pPr>
        <w:pStyle w:val="RecordBase"/>
      </w:pPr>
      <w:r>
        <w:t xml:space="preserve">	AN ACT relating to fiscal matters and declaring an emergency.</w:t>
      </w:r>
    </w:p>
    <w:p>
      <w:pPr>
        <w:pStyle w:val="RecordBase"/>
      </w:pPr>
      <w:r>
        <w:t xml:space="preserve">	Amend KRS 132.140 to make technical corrections.</w:t>
        <w:br/>
      </w:r>
    </w:p>
    <w:p>
      <w:pPr>
        <w:pStyle w:val="RecordBaseCenter"/>
      </w:pPr>
      <w:r>
        <w:rPr>
          <w:b/>
        </w:rPr>
        <w:t xml:space="preserve">HB360 - AMENDMENTS</w:t>
      </w:r>
    </w:p>
    <w:p>
      <w:pPr>
        <w:pStyle w:val="RecordBase"/>
      </w:pPr>
      <w:r>
        <w:t xml:space="preserve">HCS1/FN</w:t>
      </w:r>
      <w:r>
        <w:t xml:space="preserve"> - </w:t>
      </w:r>
      <w:r>
        <w:t xml:space="preserve">Delete original provisions; amend KRS 45A.837 to increase certain contract threshold amounts; create a new section of KRS Chapter 132; amend KRS 132.020 and 132.200 to exempt property that is currently taxed at a rate of one-10th of one cent; amend KRS 132.0225 to establish the 45-day property tax rate setting period for a board of education; amend KRS 138.472 to exclude human service transportation delivery receipts from the car rental and ride-sharing tax; amend KRS 139.010 to amend various sales and use tax definitions; amend KRS 139.200 to exclude marketing services from the taxable services, exclude security guards from the security system monitoring services, and exclude testing services required by the state, local, or federal government; amend KRS 139.480 to exempt certain services for print technology, currency and bullion, certain materials to build governmental water and sewer systems, and the sublet of certain rental of space; amend various sections of KRS Chapter 139 to conform; create a new section of KRS Chapter 141 to allow a pass-through entity to pay the tax liability at the entity level on behalf of the individual  partner, member, or shareholder and allow the individual partner, member, or shareholder a nonrefundable credit of 95 percent of the tax paid by the pass-through entity; amend various sections of KRS Chapter 141 to conform; amend KRS 141.010 to update the reference date for the Internal Revenue Code; amend KRS 141.019 and 141.039 to allow restaurant revitalization grants the same treatment as for federal income tax purposes; amend KRS 141.020 to modify the individual income tax rate reduction conditions and process; amend KRS 148.853 to allow certain tourism development agreements to be extended one year based on closures that occurred during 2020 related to COVID; amend KRS 139.210 to not require retailers of road and travel services to separately state sales and use tax from the sales price under certain conditions; amend KRS 138.450 to include within the definition of "motor vehicle" a recreational vehicle; amend KRS 132.010 and 132.191 to establish a valuation method for multi-unit rental housing; amend KRS 154.30-010 to allow the extension of certain tax increment financing agreements for up to five years; amend KRS 67.805, 177.320, and 177.365 to allow the receipts generated from the electric vehicle charging tax and the electric vehicle fee to be distributed to counties and cities through the normal distribution of road fund moneys; repeal various sections of KRS Chapter 132 to exempt property currently taxed at a rate of one-10th of one cent; motor vehicle usage tax provisions effective January 1, 2024; sales tax provisions effective July 1, 2023; EMERGENCY.</w:t>
      </w:r>
    </w:p>
    <w:p>
      <w:pPr>
        <w:pStyle w:val="RecordBase"/>
      </w:pPr>
      <w:r>
        <w:t xml:space="preserve">HCA1</w:t>
      </w:r>
      <w:r>
        <w:t xml:space="preserve">(J. Petrie)</w:t>
      </w:r>
      <w:r>
        <w:t xml:space="preserve"> - </w:t>
      </w:r>
      <w:r>
        <w:t xml:space="preserve">Make title amendment.</w:t>
      </w:r>
    </w:p>
    <w:p>
      <w:pPr>
        <w:pStyle w:val="RecordBase"/>
      </w:pPr>
      <w:r>
        <w:t xml:space="preserve">SCS1</w:t>
      </w:r>
      <w:r>
        <w:t xml:space="preserve"> - </w:t>
      </w:r>
      <w:r>
        <w:t xml:space="preserve">Delete original provisions; amend KRS 48.115 and 48.120 to eliminate the planning estimates and one meeting for the Consensus Forecasting Group; amend KRS 132.0225 to establish the 45-day property tax rate setting period for a board of education; amend KRS 138.472 to exclude human service transportation delivery receipts from the car rental and ride-sharing tax; amend KRS 138.475 to require 100% of the electric vehicle ownership fee to be transferred to the Road Fund; amend KRS 139.010 to amend various sales and use tax definitions; amend KRS 139.200 to exclude marketing services from the taxable services, exclude security guards from the security system monitoring services, and exclude testing services required by the state, local, or federal government; amend various sections of KRS Chapter 139 to conform; amend KRS 139.470 to allow the owner or operator of a multi-unit residential facility or mobile home park to declare that the utilities are purchased for Kentucky residents; amend KRS 139.480 to exempt certain materials to build governmental water and sewer systems, and the sublet of certain rental of space; amend KRS 139.498 to allow an exemption for concessions for leisure, recreational, or athletic fundraising purposes and sales of leisure recreational or athletic services sold by a nonprofit civic or other nonprofit organizations that operate fundraising events solely with volunteers; create a new section of KRS Chapter 141 to allow a pass-through entity to pay the tax liability at the entity level on behalf of the individual  partner, member, or shareholder and allow the individual partner, member, or shareholder a nonrefundable credit of 95 percent of the tax paid by the pass-through entity; amend various sections of KRS Chapter 141 to conform; amend KRS 141.010 to update the reference date for the Internal Revenue Code; amend KRS 171.017, 141.019 and 141.039 to allow restaurant revitalization grants the same treatment as for federal income tax purposes; amend KRS 141.020 to modify the individual income tax rate reduction conditions and process; amend KRS 148.853 to allow certain tourism development agreements to be extended one year based on closures that occurred during 2020 related to COVID; amend KRS 154.30-010 to calculate new revenues for tax increment financing to include modified new revenues for income tax, making the new revenues equal to those that would have been calculated at the income tax rate of five percent; amend KRS 224.1-420 to decrease the amount of qualifying expenditures associated with brownfields property for purposes of the income tax credit; amend KRS 198A.030 to replace the Lieutenant Governor with the Commissioner of Agriculture on the board of directors of the Kentucky Housing Corporation; create new sections of KRS Chapter 198A to define terms; state findings and declarations related to rural housing; establish the rural housing trust fund; establish eligible activities for the use of moneys from the trust fund; establish the application process for moneys from the trust fund to be loaned or grants issued; establish the Rural Housing Trust Fund Advisory Committee; require that a recent Kentucky Supreme Court Ruling involving sales and use tax only apply to the appellant and only apply November 2010 to May 2015; provide that sales tax provisions are effective January 1, 2023; provide that electric vehicle ownership fee provisions are effective January 1, 2024; RETROACTIVE; APPROPRIATION; EMERGENCY.</w:t>
      </w:r>
    </w:p>
    <w:p>
      <w:pPr>
        <w:pStyle w:val="RecordBase"/>
      </w:pPr>
      <w:r>
        <w:t xml:space="preserve">SCA1</w:t>
      </w:r>
      <w:r>
        <w:t xml:space="preserve">(C. McDaniel)</w:t>
      </w:r>
      <w:r>
        <w:t xml:space="preserve"> - </w:t>
      </w:r>
      <w:r>
        <w:t xml:space="preserve">Make title amendment.</w:t>
      </w:r>
    </w:p>
    <w:p>
      <w:pPr>
        <w:pStyle w:val="RecordBase"/>
      </w:pPr>
      <w:r>
        <w:t xml:space="preserve">CCR1</w:t>
      </w:r>
      <w:r>
        <w:t xml:space="preserve"> - </w:t>
      </w:r>
      <w:r>
        <w:t xml:space="preserve">	Cannot agree.</w:t>
      </w:r>
    </w:p>
    <w:p>
      <w:pPr>
        <w:pStyle w:val="RecordBase"/>
      </w:pPr>
      <w:r>
        <w:t xml:space="preserve">FCCR1</w:t>
      </w:r>
      <w:r>
        <w:t xml:space="preserve"> - </w:t>
      </w:r>
      <w:r>
        <w:t xml:space="preserve">Retain original provisions; exempt all governmental agency water and sewer projects from sales and use tax on construction contracts; exempt prewritten computer software access services sold to or purchased by a retailer that develops prewritten computer software for print technology and uses and sells prewritten computer software access services for print technology; increase the percentage of allowable income tax credit for pass-through entities paying state and local taxes on behalf of an individual; provide that the tax treatment of restaurant revitalization grants and deductions attributable to those grants for taxable years beginning on or after January 1, 2020, but before March 11, 2023; provide a modifier for 2023 and 2024 for tax increment financing agreements with individual income tax pledged; amend various sections in KRS Chapter 48 related to budget requirements; amend KRS 45A.837 to increase certain contract threshold for the Finance and Administration Cabinet; create a new section and amend various sections of KRS Chapter 132 to exempt certain property from property tax; amend KRS 139.210 to provide that certain retailers shall not be required to state the tax separately from the sales price; amend KRS 138.450 to impose motor vehicle usage tax on certain recreational vehicles; provide a method of assessment for certain multi-unit rental housing based on the government restriction on use; repeal various sections of KRS Chapter 132; require the Department of Revenue to report on or before November 1, 2023, to the Interim Joint Committee on Appropriations and Revenue related to a centralized tax reporting and distribution system for state and local transient room taxes.</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Appropriations &amp; Revenue (H)</w:t>
      </w:r>
    </w:p>
    <w:p>
      <w:pPr>
        <w:pStyle w:val="RecordBase"/>
      </w:pPr>
      <w:r>
        <w:t xml:space="preserve">	Mar 02,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03,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07, 2023 - </w:t>
      </w:r>
      <w:r>
        <w:t xml:space="preserve">reported favorably, to Rules with Committee Substitute (1) and Committee Amendment (1-title)</w:t>
      </w:r>
      <w:r>
        <w:t xml:space="preserve">; </w:t>
      </w:r>
      <w:r>
        <w:t xml:space="preserve">posted for passage in the Regular Orders of the Day for Wednesday, March 08, 2023</w:t>
      </w:r>
      <w:r>
        <w:t xml:space="preserve"> </w:t>
      </w:r>
    </w:p>
    <w:p>
      <w:pPr>
        <w:pStyle w:val="RecordBase"/>
      </w:pPr>
      <w:r>
        <w:t xml:space="preserve">	Mar 08, 2023 - </w:t>
      </w:r>
      <w:r>
        <w:t xml:space="preserve">3rd reading, passed 76-17 with Committee Substitute (1) and  Committee Amendment (1-title)</w:t>
      </w:r>
      <w:r>
        <w:t xml:space="preserve"> </w:t>
      </w:r>
    </w:p>
    <w:p>
      <w:pPr>
        <w:pStyle w:val="RecordBase"/>
      </w:pPr>
      <w:r>
        <w:t xml:space="preserve">	Mar 09, 2023 -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Mar 10, 2023 -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13, 2023 - </w:t>
      </w:r>
      <w:r>
        <w:t xml:space="preserve">reported favorably, to Rules with Committee Substitute (1) and Committee Amendment (1-title)</w:t>
      </w:r>
      <w:r>
        <w:t xml:space="preserve">; </w:t>
      </w:r>
      <w:r>
        <w:t xml:space="preserve">posted for passage in the Regular Orders of the Day for Monday, March 13, 2023</w:t>
      </w:r>
      <w:r>
        <w:t xml:space="preserve"> </w:t>
      </w:r>
      <w:r>
        <w:t xml:space="preserve">; </w:t>
      </w:r>
      <w:r>
        <w:t xml:space="preserve">3rd reading, passed 37 -0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14, 2023 - </w:t>
      </w:r>
      <w:r>
        <w:t xml:space="preserve">taken from Rules</w:t>
      </w:r>
      <w:r>
        <w:t xml:space="preserve">; </w:t>
      </w:r>
      <w:r>
        <w:t xml:space="preserve">posted for passage for concurrence in Senate Committee Substitute (1)</w:t>
      </w:r>
      <w:r>
        <w:t xml:space="preserve"> and committee amendment (1-title)</w:t>
      </w:r>
      <w:r>
        <w:t xml:space="preserve">; </w:t>
      </w:r>
      <w:r>
        <w:t xml:space="preserve">House refused to concur in Senate Committee Substitute (1)</w:t>
      </w:r>
      <w:r>
        <w:t xml:space="preserve"> </w:t>
      </w:r>
    </w:p>
    <w:p>
      <w:pPr>
        <w:pStyle w:val="RecordBase"/>
      </w:pPr>
      <w:r>
        <w:t xml:space="preserve">	Mar 15, 2023 -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 and Committee Amendment (1-title)</w:t>
      </w:r>
      <w:r>
        <w:t xml:space="preserve"> </w:t>
      </w:r>
      <w:r>
        <w:t xml:space="preserve">; </w:t>
      </w:r>
      <w:r>
        <w:t xml:space="preserve">Senate refused to recede from Committee Substitute (1) and  Committee Amendment (1-title)</w:t>
      </w:r>
      <w:r>
        <w:t xml:space="preserve"> </w:t>
      </w:r>
      <w:r>
        <w:t xml:space="preserve">; </w:t>
      </w:r>
      <w:r>
        <w:t xml:space="preserve">Conference Committee appointed in House and Senate</w:t>
      </w:r>
      <w:r>
        <w:t xml:space="preserve"> </w:t>
      </w:r>
    </w:p>
    <w:p>
      <w:pPr>
        <w:pStyle w:val="RecordBase"/>
      </w:pPr>
      <w:r>
        <w:t xml:space="preserve">	Mar 16, 2023 -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 (1)</w:t>
      </w:r>
      <w:r>
        <w:t xml:space="preserve"> </w:t>
      </w:r>
      <w:r>
        <w:t xml:space="preserve">; </w:t>
      </w:r>
      <w:r>
        <w:t xml:space="preserve">Free Conference Committee report adopted in Senate</w:t>
      </w:r>
      <w:r>
        <w:t xml:space="preserve"> </w:t>
      </w:r>
      <w:r>
        <w:t xml:space="preserve">; </w:t>
      </w:r>
      <w:r>
        <w:t xml:space="preserve">passed 36 -1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consideration of Free Conference Committee Report (1)</w:t>
      </w:r>
      <w:r>
        <w:t xml:space="preserve">; </w:t>
      </w:r>
      <w:r>
        <w:t xml:space="preserve">Free Conference Committee report adopted in House</w:t>
      </w:r>
      <w:r>
        <w:t xml:space="preserve"> </w:t>
      </w:r>
      <w:r>
        <w:t xml:space="preserve">; </w:t>
      </w:r>
      <w:r>
        <w:t xml:space="preserve">passed 77-20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signed by Governor (Acts Ch. 92)</w:t>
        <w:br/>
      </w:r>
    </w:p>
    <w:p>
      <w:pPr>
        <w:pStyle w:val="RecordBase"/>
      </w:pPr>
      <w:r>
        <w:rPr>
          <w:b/>
        </w:rPr>
        <w:t xml:space="preserve">HB361 (BR1413)</w:t>
      </w:r>
      <w:r>
        <w:rPr>
          <w:b/>
        </w:rPr>
        <w:t xml:space="preserve"/>
      </w:r>
      <w:r>
        <w:t xml:space="preserve"> - J. Petrie</w:t>
      </w:r>
      <w:r>
        <w:t xml:space="preserve">, B. Reed</w:t>
        <w:br/>
      </w:r>
    </w:p>
    <w:p>
      <w:pPr>
        <w:pStyle w:val="RecordBase"/>
      </w:pPr>
      <w:r>
        <w:t xml:space="preserve">	AN ACT relating to revenue.</w:t>
      </w:r>
    </w:p>
    <w:p>
      <w:pPr>
        <w:pStyle w:val="RecordBase"/>
      </w:pPr>
      <w:r>
        <w:t xml:space="preserve">	Amend KRS 131.194 to make technical corrections.</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Appropriations &amp; Revenue (H)</w:t>
      </w:r>
    </w:p>
    <w:p>
      <w:pPr>
        <w:pStyle w:val="RecordBase"/>
      </w:pPr>
      <w:r>
        <w:t xml:space="preserve">	Mar 02,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03,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HB362 (BR1415)</w:t>
      </w:r>
      <w:r>
        <w:rPr>
          <w:b/>
        </w:rPr>
        <w:t xml:space="preserve"/>
      </w:r>
      <w:r>
        <w:t xml:space="preserve"> - J. Petrie</w:t>
      </w:r>
      <w:r>
        <w:t xml:space="preserve">, B. Reed</w:t>
        <w:br/>
      </w:r>
    </w:p>
    <w:p>
      <w:pPr>
        <w:pStyle w:val="RecordBase"/>
      </w:pPr>
      <w:r>
        <w:t xml:space="preserve">	AN ACT relating to revenue.</w:t>
      </w:r>
    </w:p>
    <w:p>
      <w:pPr>
        <w:pStyle w:val="RecordBase"/>
      </w:pPr>
      <w:r>
        <w:t xml:space="preserve">	Amend KRS 133.110 to make technical corrections.</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Appropriations &amp; Revenue (H)</w:t>
        <w:br/>
      </w:r>
    </w:p>
    <w:p>
      <w:pPr>
        <w:pStyle w:val="RecordBase"/>
      </w:pPr>
      <w:r>
        <w:rPr>
          <w:b/>
        </w:rPr>
        <w:t xml:space="preserve">HB363 (BR1118)</w:t>
      </w:r>
      <w:r>
        <w:rPr>
          <w:b/>
        </w:rPr>
        <w:t xml:space="preserve"/>
      </w:r>
      <w:r>
        <w:t xml:space="preserve"> - J. Petrie</w:t>
        <w:br/>
      </w:r>
    </w:p>
    <w:p>
      <w:pPr>
        <w:pStyle w:val="RecordBase"/>
      </w:pPr>
      <w:r>
        <w:t xml:space="preserve">	AN ACT relating to sales and use tax incentives and declaring an emergency.</w:t>
      </w:r>
    </w:p>
    <w:p>
      <w:pPr>
        <w:pStyle w:val="RecordBase"/>
      </w:pPr>
      <w:r>
        <w:t xml:space="preserve">	Amend KRS 154.31-020 to increase the maximum amount of sales and use tax incentives that may be committed in each fiscal year by the Kentucky Economic Development Finance Authority for building and construction materials and equipment used for research and development, electronic processing, or flight simulation; EMERGENCY.</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HB364 (BR1177)</w:t>
      </w:r>
      <w:r>
        <w:rPr>
          <w:b/>
        </w:rPr>
        <w:t xml:space="preserve">/LM</w:t>
      </w:r>
      <w:r>
        <w:t xml:space="preserve"> - J. Bray</w:t>
      </w:r>
      <w:r>
        <w:t xml:space="preserve">, J. Calloway</w:t>
      </w:r>
      <w:r>
        <w:t xml:space="preserve">, M. Lockett</w:t>
      </w:r>
      <w:r>
        <w:t xml:space="preserve">, W. Thomas</w:t>
        <w:br/>
      </w:r>
    </w:p>
    <w:p>
      <w:pPr>
        <w:pStyle w:val="RecordBase"/>
      </w:pPr>
      <w:r>
        <w:t xml:space="preserve">	AN ACT relating to paycheck protection.</w:t>
      </w:r>
    </w:p>
    <w:p>
      <w:pPr>
        <w:pStyle w:val="RecordBase"/>
      </w:pPr>
      <w:r>
        <w:t xml:space="preserve">	Amend KRS 336.180 to define terms; amend KRS 336.134 to prohibit a public employer from withholding money relating to labor organization dues or funding political activity from a state public employee's wages and require state public employers to submit notice of rights to employees; create new sections of KRS Chapter 336 to prohibit employers from collecting financial information from state public employees for the purpose of providing the financial information to a labor organization to facilitate the collection of dues, fees, assessments, payments, or other charges; ensure that the requirements set forth in this Act shall not apply to deductions made in accordance with a joint wage agreement or collective bargaining contract entered into, modified, renewed, or extended prior to the effective date of this Act but will apply to deductions made pursuant to a joint wage agreement or collective bargaining contract entered into, modified, renewed, or extended after the effective date of this Act; amend KRS 336.135, KRS 65.158, 161.158, and 164.365  to ensure that the notice required for the withholding of state public employee earnings for payments associated with a labor organization shall comply with Section 2 of this Act; amend KRS 336.990 to create a penalty.</w:t>
        <w:br/>
      </w:r>
    </w:p>
    <w:p>
      <w:pPr>
        <w:pStyle w:val="RecordBaseCenter"/>
      </w:pPr>
      <w:r>
        <w:rPr>
          <w:b/>
        </w:rPr>
        <w:t xml:space="preserve">HB364 - AMENDMENTS</w:t>
      </w:r>
    </w:p>
    <w:p>
      <w:pPr>
        <w:pStyle w:val="RecordBase"/>
      </w:pPr>
      <w:r>
        <w:t xml:space="preserve">HCS1</w:t>
      </w:r>
      <w:r>
        <w:t xml:space="preserve"> - </w:t>
      </w:r>
      <w:r>
        <w:t xml:space="preserve">Retain the original provisions; change "state public employer" to "state public retirement employer"; change "state public employee" to "state public retirement employee"; make conforming reference changes; delete section amending KRS 65.158.</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21,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Economic Development &amp; Workforce Investment (H)</w:t>
      </w:r>
    </w:p>
    <w:p>
      <w:pPr>
        <w:pStyle w:val="RecordBase"/>
      </w:pPr>
      <w:r>
        <w:t xml:space="preserve">	Feb 23, 2023 - </w:t>
      </w:r>
      <w:r>
        <w:t xml:space="preserve">reported favorably, 2nd reading, to Rules with Committee Substitute (1)</w:t>
      </w:r>
    </w:p>
    <w:p>
      <w:pPr>
        <w:pStyle w:val="RecordBase"/>
      </w:pPr>
      <w:r>
        <w:t xml:space="preserve">	Mar 16, 2023 - </w:t>
      </w:r>
      <w:r>
        <w:t xml:space="preserve">taken from Rules</w:t>
      </w:r>
      <w:r>
        <w:t xml:space="preserve">; </w:t>
      </w:r>
      <w:r>
        <w:t xml:space="preserve">recommitted to</w:t>
      </w:r>
      <w:r>
        <w:t xml:space="preserve"> Appropriations &amp; Revenue (H)</w:t>
        <w:br/>
      </w:r>
    </w:p>
    <w:p>
      <w:pPr>
        <w:pStyle w:val="RecordBase"/>
      </w:pPr>
      <w:r>
        <w:rPr>
          <w:b/>
        </w:rPr>
        <w:t xml:space="preserve">HB365 (BR1423)</w:t>
      </w:r>
      <w:r>
        <w:rPr>
          <w:b/>
        </w:rPr>
        <w:t xml:space="preserve"/>
      </w:r>
      <w:r>
        <w:t xml:space="preserve"> - L. Willner</w:t>
        <w:br/>
      </w:r>
    </w:p>
    <w:p>
      <w:pPr>
        <w:pStyle w:val="RecordBase"/>
      </w:pPr>
      <w:r>
        <w:t xml:space="preserve">	AN ACT relating to trauma-informed approach plans.</w:t>
      </w:r>
    </w:p>
    <w:p>
      <w:pPr>
        <w:pStyle w:val="RecordBase"/>
      </w:pPr>
      <w:r>
        <w:t xml:space="preserve">	Amend KRS 158.4416 to require each local school board and public charter school board to annually review and revise its trauma-informed approach plan; require each local board to submit the plan as part of its comprehensive district improvement plan to the Kentucky Department of Education; require the Kentucky Department of Education to post each plan on its website.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HB366 (BR1495)</w:t>
      </w:r>
      <w:r>
        <w:rPr>
          <w:b/>
        </w:rPr>
        <w:t xml:space="preserve">/LM</w:t>
      </w:r>
      <w:r>
        <w:t xml:space="preserve"> - A. Gentry</w:t>
      </w:r>
      <w:r>
        <w:t xml:space="preserve">, C. Aull</w:t>
      </w:r>
      <w:r>
        <w:t xml:space="preserve">, T. Bojanowski</w:t>
      </w:r>
      <w:r>
        <w:t xml:space="preserve">, G. Brown Jr.</w:t>
      </w:r>
      <w:r>
        <w:t xml:space="preserve">, L. Burke</w:t>
      </w:r>
      <w:r>
        <w:t xml:space="preserve">, B. Chester-Burton</w:t>
      </w:r>
      <w:r>
        <w:t xml:space="preserve">, D. Graham</w:t>
      </w:r>
      <w:r>
        <w:t xml:space="preserve">, D. Grossberg</w:t>
      </w:r>
      <w:r>
        <w:t xml:space="preserve">, J. Raymond</w:t>
      </w:r>
      <w:r>
        <w:t xml:space="preserve">, S. Stalker</w:t>
      </w:r>
      <w:r>
        <w:t xml:space="preserve">, C. Stevenson</w:t>
      </w:r>
      <w:r>
        <w:t xml:space="preserve">, L. Swann</w:t>
        <w:br/>
      </w:r>
    </w:p>
    <w:p>
      <w:pPr>
        <w:pStyle w:val="RecordBase"/>
      </w:pPr>
      <w:r>
        <w:t xml:space="preserve">	AN ACT relating to prevailing wage.</w:t>
      </w:r>
    </w:p>
    <w:p>
      <w:pPr>
        <w:pStyle w:val="RecordBase"/>
      </w:pPr>
      <w:r>
        <w:t xml:space="preserve">	Establish new sections of KRS Chapter 337 to create a prevailing wage law for all public works projects; amend KRS 12.020, 99.480, 227.487, 336.015, 151B.015 337.010, and 337.990 to conform.</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HB367 (BR1496)</w:t>
      </w:r>
      <w:r>
        <w:rPr>
          <w:b/>
        </w:rPr>
        <w:t xml:space="preserve"/>
      </w:r>
      <w:r>
        <w:t xml:space="preserve"> - A. Gentry</w:t>
      </w:r>
      <w:r>
        <w:t xml:space="preserve">, J. Raymond</w:t>
        <w:br/>
      </w:r>
    </w:p>
    <w:p>
      <w:pPr>
        <w:pStyle w:val="RecordBase"/>
      </w:pPr>
      <w:r>
        <w:t xml:space="preserve">	AN ACT relating to state symbols.</w:t>
      </w:r>
    </w:p>
    <w:p>
      <w:pPr>
        <w:pStyle w:val="RecordBase"/>
      </w:pPr>
      <w:r>
        <w:t xml:space="preserve">	Amend KRS 2.091 to name and designate coal as the official rock of Kentucky; amend KRS 2.094 to name and designate chalcedony agate as the official mineral of Kentucky.</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HB368 (BR1554)</w:t>
      </w:r>
      <w:r>
        <w:rPr>
          <w:b/>
        </w:rPr>
        <w:t xml:space="preserve"/>
      </w:r>
      <w:r>
        <w:t xml:space="preserve"> - S. Miles</w:t>
        <w:br/>
      </w:r>
    </w:p>
    <w:p>
      <w:pPr>
        <w:pStyle w:val="RecordBase"/>
      </w:pPr>
      <w:r>
        <w:t xml:space="preserve">	AN ACT relating to maternal health.</w:t>
      </w:r>
    </w:p>
    <w:p>
      <w:pPr>
        <w:pStyle w:val="RecordBase"/>
      </w:pPr>
      <w:r>
        <w:t xml:space="preserve">	Amend KRS 214.160, relating to maternal health, to add gender-neutral language.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HB369 (BR861)</w:t>
      </w:r>
      <w:r>
        <w:rPr>
          <w:b/>
        </w:rPr>
        <w:t xml:space="preserve"/>
      </w:r>
      <w:r>
        <w:t xml:space="preserve"> - S. Miles</w:t>
        <w:br/>
      </w:r>
    </w:p>
    <w:p>
      <w:pPr>
        <w:pStyle w:val="RecordBase"/>
      </w:pPr>
      <w:r>
        <w:t xml:space="preserve">	AN ACT relating to expungement.</w:t>
      </w:r>
    </w:p>
    <w:p>
      <w:pPr>
        <w:pStyle w:val="RecordBase"/>
      </w:pPr>
      <w:r>
        <w:t xml:space="preserve">	Amend KRS 431.073 to remove language describing a series of felony offenses; amend KRS 610.330 to allow expungement of juvenile records with multiple felonies.</w:t>
        <w:br/>
      </w:r>
    </w:p>
    <w:p>
      <w:pPr>
        <w:pStyle w:val="RecordBaseCenter"/>
      </w:pPr>
      <w:r>
        <w:rPr>
          <w:b/>
        </w:rPr>
        <w:t xml:space="preserve">HB369 - AMENDMENTS</w:t>
      </w:r>
    </w:p>
    <w:p>
      <w:pPr>
        <w:pStyle w:val="RecordBase"/>
      </w:pPr>
      <w:r>
        <w:t xml:space="preserve">HCS1</w:t>
      </w:r>
      <w:r>
        <w:t xml:space="preserve"> - </w:t>
      </w:r>
      <w:r>
        <w:t xml:space="preserve">Retain original provisions; and further amend KRS 431.073 to allow multiple felony expungements.</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r>
    </w:p>
    <w:p>
      <w:pPr>
        <w:pStyle w:val="RecordBase"/>
      </w:pPr>
      <w:r>
        <w:t xml:space="preserve">	Mar 01, 2023 - </w:t>
      </w:r>
      <w:r>
        <w:t xml:space="preserve">reported favorably, 1st reading, to Calendar with Committee Substitute (1)</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03, 2023 - </w:t>
      </w:r>
      <w:r>
        <w:t xml:space="preserve">3rd reading, passed 96-1 with Committee Substitute (1)</w:t>
      </w:r>
      <w:r>
        <w:t xml:space="preserve"> </w:t>
      </w:r>
    </w:p>
    <w:p>
      <w:pPr>
        <w:pStyle w:val="RecordBase"/>
      </w:pPr>
      <w:r>
        <w:t xml:space="preserve">	Mar 07,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Judiciary (S)</w:t>
      </w:r>
    </w:p>
    <w:p>
      <w:pPr>
        <w:pStyle w:val="RecordBase"/>
      </w:pPr>
      <w:r>
        <w:t xml:space="preserve">	Mar 14, 2023 -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15, 2023 -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16, 2023 - </w:t>
      </w:r>
      <w:r>
        <w:t xml:space="preserve">reported favorably, to Rules</w:t>
      </w:r>
      <w:r>
        <w:t xml:space="preserve">; </w:t>
      </w:r>
      <w:r>
        <w:t xml:space="preserve">posted for passage in the Regular Orders of the Day for Thursday, March 16, 2023</w:t>
      </w:r>
      <w:r>
        <w:t xml:space="preserve"> </w:t>
      </w:r>
      <w:r>
        <w:t xml:space="preserve">; </w:t>
      </w:r>
      <w:r>
        <w:t xml:space="preserve">3rd reading, passed 35 -1</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signed by Governor (Acts Ch. 87)</w:t>
        <w:br/>
      </w:r>
    </w:p>
    <w:p>
      <w:pPr>
        <w:pStyle w:val="RecordBase"/>
      </w:pPr>
      <w:r>
        <w:rPr>
          <w:b/>
        </w:rPr>
        <w:t xml:space="preserve">HB370 (BR1355)</w:t>
      </w:r>
      <w:r>
        <w:rPr>
          <w:b/>
        </w:rPr>
        <w:t xml:space="preserve"/>
      </w:r>
      <w:r>
        <w:t xml:space="preserve"> - M. Hart</w:t>
      </w:r>
      <w:r>
        <w:t xml:space="preserve">, D. Lewis</w:t>
      </w:r>
      <w:r>
        <w:t xml:space="preserve">, S. Rawlings</w:t>
      </w:r>
      <w:r>
        <w:t xml:space="preserve">, J. Tipton</w:t>
        <w:br/>
      </w:r>
    </w:p>
    <w:p>
      <w:pPr>
        <w:pStyle w:val="RecordBase"/>
      </w:pPr>
      <w:r>
        <w:t xml:space="preserve">	AN ACT relating to the sale of tobacco, alternative nicotine, and vapor products.</w:t>
      </w:r>
    </w:p>
    <w:p>
      <w:pPr>
        <w:pStyle w:val="RecordBase"/>
      </w:pPr>
      <w:r>
        <w:t xml:space="preserve">	Amend KRS 438.311 to establish penalties for individuals under the age of 18  and individuals over the age of 18 but under 21 who purchase or attempt to purchase alternative nicotine products, tobacco products, or vapor products; amend KRS 438.345 to require local boards of education to include policies that penalize students for possessing alternative nicotine products, tobacco products, or vapor products on school grounds and list those penalties; amend KRS 438.350 to establish penalties for individuals under the age of 18 and individuals over the age of 18 but under 21 who are caught in possession of alternative nicotine products, tobacco products, or vapor products; amend KRS 600.020, 600.010, and 600.020  to include tobacco, alternative nicotine, or vapor product violations as a status offense.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HB371 (BR1522)</w:t>
      </w:r>
      <w:r>
        <w:rPr>
          <w:b/>
        </w:rPr>
        <w:t xml:space="preserve">/CI/LM</w:t>
      </w:r>
      <w:r>
        <w:t xml:space="preserve"> - J. Bauman</w:t>
      </w:r>
      <w:r>
        <w:t xml:space="preserve">, K. Bratcher</w:t>
      </w:r>
      <w:r>
        <w:t xml:space="preserve">, C. Fugate</w:t>
      </w:r>
      <w:r>
        <w:t xml:space="preserve">, J. Hodgson</w:t>
        <w:br/>
      </w:r>
    </w:p>
    <w:p>
      <w:pPr>
        <w:pStyle w:val="RecordBase"/>
      </w:pPr>
      <w:r>
        <w:t xml:space="preserve">	AN ACT relating to promoting contraband.</w:t>
      </w:r>
    </w:p>
    <w:p>
      <w:pPr>
        <w:pStyle w:val="RecordBase"/>
      </w:pPr>
      <w:r>
        <w:t xml:space="preserve">	Amend KRS 520.050 to enhance promoting contraband to a Class B felony if the dangerous contraband is fentanyl, carfentanil, or fentanyl derivatives; amend KRS 439.3401 to add a person who has been convicted of or entered a plea of guilty to a Class B felony violation of KRS 520.050 to the definition of "violent offender."</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br/>
      </w:r>
    </w:p>
    <w:p>
      <w:pPr>
        <w:pStyle w:val="RecordBase"/>
      </w:pPr>
      <w:r>
        <w:rPr>
          <w:b/>
        </w:rPr>
        <w:t xml:space="preserve">HB372 (BR1330)</w:t>
      </w:r>
      <w:r>
        <w:rPr>
          <w:b/>
        </w:rPr>
        <w:t xml:space="preserve">/LM</w:t>
      </w:r>
      <w:r>
        <w:t xml:space="preserve"> - J. Blanton</w:t>
        <w:br/>
      </w:r>
    </w:p>
    <w:p>
      <w:pPr>
        <w:pStyle w:val="RecordBase"/>
      </w:pPr>
      <w:r>
        <w:t xml:space="preserve">	AN ACT relating to fees for constable services.</w:t>
      </w:r>
    </w:p>
    <w:p>
      <w:pPr>
        <w:pStyle w:val="RecordBase"/>
      </w:pPr>
      <w:r>
        <w:t xml:space="preserve">	Amend KRS 64.190 to establish that constables shall charge and collect the same fees as provided for sheriffs under KRS 64.090(1) for services a constable is authorized by law to perform.</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HB373 (BR1381)</w:t>
      </w:r>
      <w:r>
        <w:rPr>
          <w:b/>
        </w:rPr>
        <w:t xml:space="preserve">/LM</w:t>
      </w:r>
      <w:r>
        <w:t xml:space="preserve"> - J. Blanton</w:t>
        <w:br/>
      </w:r>
    </w:p>
    <w:p>
      <w:pPr>
        <w:pStyle w:val="RecordBase"/>
      </w:pPr>
      <w:r>
        <w:t xml:space="preserve">	AN ACT relating to peace officer certification.</w:t>
      </w:r>
    </w:p>
    <w:p>
      <w:pPr>
        <w:pStyle w:val="RecordBase"/>
      </w:pPr>
      <w:r>
        <w:t xml:space="preserve">	Amend KRS 15.310 and 95A.100 to describe which criminal offenses a fire investigator shall investigate; amend KRS 15.380 to remove court security officers from the list of officers required to be certified by the Kentucky Law Enforcement Council; allow the council to certify local alcoholic beverage control investigators appointed before April, 2019; amend KRS 15.386 to allow an officer who has been on inactive status for less than one year to return to certification status with no additional training requirements; amend KRS 15.391 to redefine "final order" and "investigating agency"; require that information obtained about active investigations to remain confidential; amend KRS 15.3973 to provide that court security officers may have certification revoked for the same bases as under KRS 15.391; amend 15.3977 to redefine "inactive status" and "revoked status"; amend KRS 15.530 to redefine "CJIS telecommunicator"; amend KRS 15.540 to require an agency seeking to hire a telecommunicator to certify to the council that the applicant meets the qualifications for employment.</w:t>
        <w:br/>
      </w:r>
    </w:p>
    <w:p>
      <w:pPr>
        <w:pStyle w:val="RecordBaseCenter"/>
      </w:pPr>
      <w:r>
        <w:rPr>
          <w:b/>
        </w:rPr>
        <w:t xml:space="preserve">HB373 - AMENDMENTS</w:t>
      </w:r>
    </w:p>
    <w:p>
      <w:pPr>
        <w:pStyle w:val="RecordBase"/>
      </w:pPr>
      <w:r>
        <w:t xml:space="preserve">HCS1/LM</w:t>
      </w:r>
      <w:r>
        <w:t xml:space="preserve"> - </w:t>
      </w:r>
      <w:r>
        <w:t xml:space="preserve">Retain original provisions; amend KRS 15.382 to provide that a minimum qualification to become a police officer is that the person not have any felony or misdemeanor sex crime expunged; amend KRS 15.391 to provide that an expungement shall not be considered a removal or remedy of a condition for reinstatement of certification; amend KRS 15.3971 to provide that a minimum qualification to become certified as a court security officer is that the person not have been convicted of a misdemeanor sex crime or had a felony or misdemeanor sex crime expunged; amend KRS 15.3977 to require that a person returning from inactive status not be convicted of a misdemeanor sex crime or had a felony or misdemeanor sex crime expunged; create a new section of KRS Chapter 70 to provide that any sheriff who takes the oath of office after the effective date of this Act shall not have the power to make arrests unless he or she is certified under KRS 15.380 to 15.404; create a new section of KRS Chapter 71 to provide that deputy jailers or corrections officers in correctional services division or a metropolitan correctional services department appointed after the effective date of this Act shall not have the power to make arrests off the premises of the jail unless they are certified under KRS 15.380 to 15.404; amend KRS 241.110 to provide that a county judge/executive who is serving as a local alcoholic beverage control administrator does not have the power to arrest unless he or she is certified under KRS 15.380 to 15.404; amend KRS 431.074 to require the Administrative Office of the Courts to retain an index of all misdemeanor expungements; allow the Kentucky Law Enforcement Council to access the index to verify employment qualifications; amend KRS 231.110 and 281.765 to conform.</w:t>
      </w:r>
    </w:p>
    <w:p>
      <w:pPr>
        <w:pStyle w:val="RecordBase"/>
      </w:pPr>
      <w:r>
        <w:t xml:space="preserve">HFA1</w:t>
      </w:r>
      <w:r>
        <w:t xml:space="preserve">(J. Blanton)</w:t>
      </w:r>
      <w:r>
        <w:t xml:space="preserve"> - </w:t>
      </w:r>
      <w:r>
        <w:t xml:space="preserve">Retain original provisions; remove Sections 11, 12, 16, and 17 regarding sheriffs and deputy jailers power to make arrests.</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Veterans, Military Affairs, &amp; Public Protection (H)</w:t>
      </w:r>
    </w:p>
    <w:p>
      <w:pPr>
        <w:pStyle w:val="RecordBase"/>
      </w:pPr>
      <w:r>
        <w:t xml:space="preserve">	Feb 28, 2023 - </w:t>
      </w:r>
      <w:r>
        <w:t xml:space="preserve">reported favorably, 1st reading, to Calendar with Committee Substitute (1)</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r>
    </w:p>
    <w:p>
      <w:pPr>
        <w:pStyle w:val="RecordBase"/>
      </w:pPr>
      <w:r>
        <w:t xml:space="preserve">	Mar 07, 2023 - </w:t>
      </w:r>
      <w:r>
        <w:t xml:space="preserve">floor amendment (1) filed to Committee Substitute </w:t>
      </w:r>
      <w:r>
        <w:t xml:space="preserve">; </w:t>
      </w:r>
      <w:r>
        <w:t xml:space="preserve">3rd reading, passed 97-0 with Committee Substitute (1) and Floor Amendment (1)</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Veterans, Military Affairs, &amp; Public Protection (S)</w:t>
      </w:r>
    </w:p>
    <w:p>
      <w:pPr>
        <w:pStyle w:val="RecordBase"/>
      </w:pPr>
      <w:r>
        <w:t xml:space="preserve">	Mar 14, 2023 -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15, 2023 -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r>
    </w:p>
    <w:p>
      <w:pPr>
        <w:pStyle w:val="RecordBase"/>
      </w:pPr>
      <w:r>
        <w:t xml:space="preserve">	Mar 16, 2023 - </w:t>
      </w:r>
      <w:r>
        <w:t xml:space="preserve">reported favorably, to Rules</w:t>
        <w:br/>
      </w:r>
    </w:p>
    <w:p>
      <w:pPr>
        <w:pStyle w:val="RecordBase"/>
      </w:pPr>
      <w:r>
        <w:rPr>
          <w:b/>
        </w:rPr>
        <w:t xml:space="preserve">HB374 (BR1546)</w:t>
      </w:r>
      <w:r>
        <w:rPr>
          <w:b/>
        </w:rPr>
        <w:t xml:space="preserve"/>
      </w:r>
      <w:r>
        <w:t xml:space="preserve"> - R. Heath</w:t>
        <w:br/>
      </w:r>
    </w:p>
    <w:p>
      <w:pPr>
        <w:pStyle w:val="RecordBase"/>
      </w:pPr>
      <w:r>
        <w:t xml:space="preserve">	AN ACT relating to agriculture.</w:t>
      </w:r>
    </w:p>
    <w:p>
      <w:pPr>
        <w:pStyle w:val="RecordBase"/>
      </w:pPr>
      <w:r>
        <w:t xml:space="preserve">	Amend KRS 247.493 to insert gender-neutral references.</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HB375 (BR1547)</w:t>
      </w:r>
      <w:r>
        <w:rPr>
          <w:b/>
        </w:rPr>
        <w:t xml:space="preserve"/>
      </w:r>
      <w:r>
        <w:t xml:space="preserve"> - R. Heath</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HB376 (BR296)</w:t>
      </w:r>
      <w:r>
        <w:rPr>
          <w:b/>
        </w:rPr>
        <w:t xml:space="preserve"/>
      </w:r>
      <w:r>
        <w:t xml:space="preserve"> - D. Bentley</w:t>
        <w:br/>
      </w:r>
    </w:p>
    <w:p>
      <w:pPr>
        <w:pStyle w:val="RecordBase"/>
      </w:pPr>
      <w:r>
        <w:t xml:space="preserve">	AN ACT relating to coverage for diabetes treatment.</w:t>
      </w:r>
    </w:p>
    <w:p>
      <w:pPr>
        <w:pStyle w:val="RecordBase"/>
      </w:pPr>
      <w:r>
        <w:t xml:space="preserve">	Amend KRS 304.17A-148 to require that cost sharing for noninsulin drugs and certain equipment and supplies for the treatment of diabetes not exceed certain cost-sharing thresholds; allow the equipment and supplies cost-sharing limit to be adjusted annually; prohibit insurers from conducting or imposing utilization review for diabetes treatment prescribed by a health care provider; direct that provisions apply to health benefit plans issued or renewed on or after January 1, 2024; EFFECTIVE January 1, 2024.</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HB377 (BR313)</w:t>
      </w:r>
      <w:r>
        <w:rPr>
          <w:b/>
        </w:rPr>
        <w:t xml:space="preserve"/>
      </w:r>
      <w:r>
        <w:t xml:space="preserve"> - K. Moser</w:t>
      </w:r>
      <w:r>
        <w:t xml:space="preserve">, S. Doan</w:t>
      </w:r>
      <w:r>
        <w:t xml:space="preserve">, J. Branscum</w:t>
      </w:r>
      <w:r>
        <w:t xml:space="preserve">, S. Dietz</w:t>
      </w:r>
      <w:r>
        <w:t xml:space="preserve">, R. Dotson</w:t>
      </w:r>
      <w:r>
        <w:t xml:space="preserve">, R. Duvall</w:t>
      </w:r>
      <w:r>
        <w:t xml:space="preserve">, P. Flannery</w:t>
      </w:r>
      <w:r>
        <w:t xml:space="preserve">, C. Freeland</w:t>
      </w:r>
      <w:r>
        <w:t xml:space="preserve">, C. Fugate</w:t>
      </w:r>
      <w:r>
        <w:t xml:space="preserve">, D. Hale</w:t>
      </w:r>
      <w:r>
        <w:t xml:space="preserve">, M. Hart</w:t>
      </w:r>
      <w:r>
        <w:t xml:space="preserve">, R. Heath</w:t>
      </w:r>
      <w:r>
        <w:t xml:space="preserve">, T. Huff</w:t>
      </w:r>
      <w:r>
        <w:t xml:space="preserve">, DJ Johnson</w:t>
      </w:r>
      <w:r>
        <w:t xml:space="preserve">, J. Justice</w:t>
      </w:r>
      <w:r>
        <w:t xml:space="preserve">, K. King</w:t>
      </w:r>
      <w:r>
        <w:t xml:space="preserve">, S. Lewis</w:t>
      </w:r>
      <w:r>
        <w:t xml:space="preserve">, D. Meade </w:t>
      </w:r>
      <w:r>
        <w:t xml:space="preserve">, A. Neighbors</w:t>
      </w:r>
      <w:r>
        <w:t xml:space="preserve">, J. Nemes</w:t>
      </w:r>
      <w:r>
        <w:t xml:space="preserve">, P. Pratt</w:t>
      </w:r>
      <w:r>
        <w:t xml:space="preserve">, R. Raymer</w:t>
      </w:r>
      <w:r>
        <w:t xml:space="preserve">, B. Reed</w:t>
      </w:r>
      <w:r>
        <w:t xml:space="preserve">, S. Sharp</w:t>
      </w:r>
      <w:r>
        <w:t xml:space="preserve">, T. Smith</w:t>
      </w:r>
      <w:r>
        <w:t xml:space="preserve">, A. Tackett Laferty</w:t>
      </w:r>
      <w:r>
        <w:t xml:space="preserve">, N. Tate</w:t>
      </w:r>
      <w:r>
        <w:t xml:space="preserve">, W. Thomas</w:t>
        <w:br/>
      </w:r>
    </w:p>
    <w:p>
      <w:pPr>
        <w:pStyle w:val="RecordBase"/>
      </w:pPr>
      <w:r>
        <w:t xml:space="preserve">	AN ACT relating to gift cards.</w:t>
      </w:r>
    </w:p>
    <w:p>
      <w:pPr>
        <w:pStyle w:val="RecordBase"/>
      </w:pPr>
      <w:r>
        <w:t xml:space="preserve">	Amend KRS 367.890 to remove expiration dates for gift cards.</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HB378 (BR1576)</w:t>
      </w:r>
      <w:r>
        <w:rPr>
          <w:b/>
        </w:rPr>
        <w:t xml:space="preserve"/>
      </w:r>
      <w:r>
        <w:t xml:space="preserve"> - K. Moser</w:t>
        <w:br/>
      </w:r>
    </w:p>
    <w:p>
      <w:pPr>
        <w:pStyle w:val="RecordBase"/>
      </w:pPr>
      <w:r>
        <w:t xml:space="preserve">	AN ACT relating to legislative ethics.</w:t>
      </w:r>
    </w:p>
    <w:p>
      <w:pPr>
        <w:pStyle w:val="RecordBase"/>
      </w:pPr>
      <w:r>
        <w:t xml:space="preserve">	Create new sections of KRS 6.601 to 6.849 to make it ethical misconduct for a legislator or legislative agent to engage in discrimination or sexual harassment; define "discrimination" and "sexual harassment"; amend KRS 6.807 to require the Legislative Ethics Commission to issue electronic notifications to legislative agents who have registered; amend KRS 6.811 to permit legislative agents to make campaign contributions to a member of the General Assembly who is a candidate seeking election for a statewide office.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HB379 (BR1608)</w:t>
      </w:r>
      <w:r>
        <w:rPr>
          <w:b/>
        </w:rPr>
        <w:t xml:space="preserve"/>
      </w:r>
      <w:r>
        <w:t xml:space="preserve"> - K. Moser</w:t>
        <w:br/>
      </w:r>
    </w:p>
    <w:p>
      <w:pPr>
        <w:pStyle w:val="RecordBase"/>
      </w:pPr>
      <w:r>
        <w:t xml:space="preserve">	AN ACT relating to mental illness.</w:t>
      </w:r>
    </w:p>
    <w:p>
      <w:pPr>
        <w:pStyle w:val="RecordBase"/>
      </w:pPr>
      <w:r>
        <w:t xml:space="preserve">	Amend KRS 202A.014 to add gender-neutral language.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HB380 (BR1525)</w:t>
      </w:r>
      <w:r>
        <w:rPr>
          <w:b/>
        </w:rPr>
        <w:t xml:space="preserve"/>
      </w:r>
      <w:r>
        <w:t xml:space="preserve"> - S. Witten</w:t>
      </w:r>
      <w:r>
        <w:t xml:space="preserve">, D. Bentley</w:t>
      </w:r>
      <w:r>
        <w:t xml:space="preserve">, B. Chester-Burton</w:t>
      </w:r>
      <w:r>
        <w:t xml:space="preserve">, R. Palumbo</w:t>
      </w:r>
      <w:r>
        <w:t xml:space="preserve">, W. Williams</w:t>
        <w:br/>
      </w:r>
    </w:p>
    <w:p>
      <w:pPr>
        <w:pStyle w:val="RecordBase"/>
      </w:pPr>
      <w:r>
        <w:t xml:space="preserve">	AN ACT relating to the certification of peace officers.</w:t>
      </w:r>
    </w:p>
    <w:p>
      <w:pPr>
        <w:pStyle w:val="RecordBase"/>
      </w:pPr>
      <w:r>
        <w:t xml:space="preserve">	Create new sections of KRS Chapter 15 and 67C to allow a person who is at least 20 years old to be hired by a law enforcement agency to attend basic training if the person will be 21 years old at the time they become a certified peace officer; require the Kentucky Law Enforcement Council to allow person who is 20 years old to attend basic training if the person will be 21 years old by the conclusion of basic training.</w:t>
        <w:br/>
      </w:r>
    </w:p>
    <w:p>
      <w:pPr>
        <w:pStyle w:val="RecordBaseCenter"/>
      </w:pPr>
      <w:r>
        <w:rPr>
          <w:b/>
        </w:rPr>
        <w:t xml:space="preserve">HB380 - AMENDMENTS</w:t>
      </w:r>
    </w:p>
    <w:p>
      <w:pPr>
        <w:pStyle w:val="RecordBase"/>
      </w:pPr>
      <w:r>
        <w:t xml:space="preserve">HCS1</w:t>
      </w:r>
      <w:r>
        <w:t xml:space="preserve"> - </w:t>
      </w:r>
      <w:r>
        <w:t xml:space="preserve">Retain original provisions; create a new section of KRS Chapter 95 to allow a person who is at least 20 years old to be hired by an urban-county government police force to attend basic training if the person will be 21 years old at the time they become a certified peace officer; amend KRS 15.386 to provide a law enforcement agency the authority to allow an officer to have full peace officer powers; provide a precertification pathway for individuals hired by a law enforcement agency at the age of 20 for the purpose of sending the individual to basic training.</w:t>
      </w:r>
    </w:p>
    <w:p>
      <w:pPr>
        <w:pStyle w:val="RecordBase"/>
      </w:pPr>
      <w:r>
        <w:t xml:space="preserve">SFA1</w:t>
      </w:r>
      <w:r>
        <w:t xml:space="preserve">(D. Carroll)</w:t>
      </w:r>
      <w:r>
        <w:t xml:space="preserve"> - </w:t>
      </w:r>
      <w:r>
        <w:t xml:space="preserve">Retain original provisions; amend KRS 15.386 to provide that a person who is hired by a law enforcement agency before reaching 21 years old is precertified for the purpose of attending a basic training course; provide that a person who was hired before he or she was 21 years old will be certified once they complete a basic training course, meet all minimum qualifications, and obtain approval from his or her employing agency.</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Veterans, Military Affairs, &amp; Public Protection (H)</w:t>
      </w:r>
    </w:p>
    <w:p>
      <w:pPr>
        <w:pStyle w:val="RecordBase"/>
      </w:pPr>
      <w:r>
        <w:t xml:space="preserve">	Feb 24, 2023 - </w:t>
      </w:r>
      <w:r>
        <w:t xml:space="preserve">reassigned to</w:t>
      </w:r>
      <w:r>
        <w:t xml:space="preserve"> Local Government (H)</w:t>
      </w:r>
    </w:p>
    <w:p>
      <w:pPr>
        <w:pStyle w:val="RecordBase"/>
      </w:pPr>
      <w:r>
        <w:t xml:space="preserve">	Mar 01, 2023 - </w:t>
      </w:r>
      <w:r>
        <w:t xml:space="preserve">reported favorably, 1st reading, to Calendar with Committee Substitute (1)</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03, 2023 - </w:t>
      </w:r>
      <w:r>
        <w:t xml:space="preserve">3rd reading, passed 96-0 with Committee Substitute (1)</w:t>
      </w:r>
      <w:r>
        <w:t xml:space="preserve"> </w:t>
      </w:r>
    </w:p>
    <w:p>
      <w:pPr>
        <w:pStyle w:val="RecordBase"/>
      </w:pPr>
      <w:r>
        <w:t xml:space="preserve">	Mar 07, 2023 - </w:t>
      </w:r>
      <w:r>
        <w:t xml:space="preserve">received in Senate</w:t>
      </w:r>
      <w:r>
        <w:t xml:space="preserve"> </w:t>
      </w:r>
      <w:r>
        <w:t xml:space="preserve">; </w:t>
      </w:r>
      <w:r>
        <w:t xml:space="preserve">to</w:t>
      </w:r>
      <w:r>
        <w:t xml:space="preserve"> Committee on Committees (S)</w:t>
      </w:r>
    </w:p>
    <w:p>
      <w:pPr>
        <w:pStyle w:val="RecordBase"/>
      </w:pPr>
      <w:r>
        <w:t xml:space="preserve">	Mar 08, 2023 - </w:t>
      </w:r>
      <w:r>
        <w:t xml:space="preserve">to</w:t>
      </w:r>
      <w:r>
        <w:t xml:space="preserve"> Veterans, Military Affairs, &amp; Public Protection (S)</w:t>
      </w:r>
    </w:p>
    <w:p>
      <w:pPr>
        <w:pStyle w:val="RecordBase"/>
      </w:pPr>
      <w:r>
        <w:t xml:space="preserve">	Mar 09, 2023 - </w:t>
      </w:r>
      <w:r>
        <w:t xml:space="preserve">reported favorably, 1st reading, to Calendar</w:t>
      </w:r>
    </w:p>
    <w:p>
      <w:pPr>
        <w:pStyle w:val="RecordBase"/>
      </w:pPr>
      <w:r>
        <w:t xml:space="preserve">	Mar 10, 2023 - </w:t>
      </w:r>
      <w:r>
        <w:t xml:space="preserve">2nd reading, to Rules</w:t>
      </w:r>
    </w:p>
    <w:p>
      <w:pPr>
        <w:pStyle w:val="RecordBase"/>
      </w:pPr>
      <w:r>
        <w:t xml:space="preserve">	Mar 14, 2023 - </w:t>
      </w:r>
      <w:r>
        <w:t xml:space="preserve">posted for passage in the Regular Orders of the Day for Tuesday, March 14, 2023</w:t>
      </w:r>
      <w:r>
        <w:t xml:space="preserve"> </w:t>
      </w:r>
      <w:r>
        <w:t xml:space="preserve">; </w:t>
      </w:r>
      <w:r>
        <w:t xml:space="preserve">passed over and retained in the Orders of the Day</w:t>
      </w:r>
      <w:r>
        <w:t xml:space="preserve"> </w:t>
      </w:r>
      <w:r>
        <w:t xml:space="preserve">; </w:t>
      </w:r>
      <w:r>
        <w:t xml:space="preserve">floor amendment (1) filed</w:t>
      </w:r>
    </w:p>
    <w:p>
      <w:pPr>
        <w:pStyle w:val="RecordBase"/>
      </w:pPr>
      <w:r>
        <w:t xml:space="preserve">	Mar 15, 2023 - </w:t>
      </w:r>
      <w:r>
        <w:t xml:space="preserve">3rd reading, passed 36 -0  with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16, 2023 - </w:t>
      </w:r>
      <w:r>
        <w:t xml:space="preserve">taken from</w:t>
      </w:r>
      <w:r>
        <w:t xml:space="preserve"> Rules (H)</w:t>
      </w:r>
      <w:r>
        <w:t xml:space="preserve">; </w:t>
      </w:r>
      <w:r>
        <w:t xml:space="preserve">posted for passage for concurrence in Senate Floor Amendment (1)</w:t>
      </w:r>
      <w:r>
        <w:t xml:space="preserve"> </w:t>
      </w:r>
      <w:r>
        <w:t xml:space="preserve">; </w:t>
      </w:r>
      <w:r>
        <w:t xml:space="preserve">House concurred in Senate Floor Amendment (1)</w:t>
      </w:r>
      <w:r>
        <w:t xml:space="preserve"> </w:t>
      </w:r>
      <w:r>
        <w:t xml:space="preserve">; </w:t>
      </w:r>
      <w:r>
        <w:t xml:space="preserve">passed 88-0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signed by Governor (Acts Ch. 103)</w:t>
        <w:br/>
      </w:r>
    </w:p>
    <w:p>
      <w:pPr>
        <w:pStyle w:val="RecordBase"/>
      </w:pPr>
      <w:r>
        <w:rPr>
          <w:b/>
        </w:rPr>
        <w:t xml:space="preserve">HB381 (BR1701)</w:t>
      </w:r>
      <w:r>
        <w:rPr>
          <w:b/>
        </w:rPr>
        <w:t xml:space="preserve"/>
      </w:r>
      <w:r>
        <w:t xml:space="preserve"> - R. Webber</w:t>
        <w:br/>
      </w:r>
    </w:p>
    <w:p>
      <w:pPr>
        <w:pStyle w:val="RecordBase"/>
      </w:pPr>
      <w:r>
        <w:t xml:space="preserve">	AN ACT relating to unemployment insurance.</w:t>
      </w:r>
    </w:p>
    <w:p>
      <w:pPr>
        <w:pStyle w:val="RecordBase"/>
      </w:pPr>
      <w:r>
        <w:t xml:space="preserve">	Amend KRS 341.020 to include gender neutral-language.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HB382 (BR1700)</w:t>
      </w:r>
      <w:r>
        <w:rPr>
          <w:b/>
        </w:rPr>
        <w:t xml:space="preserve"/>
      </w:r>
      <w:r>
        <w:t xml:space="preserve"> - R. Webber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HB383 (BR1121)</w:t>
      </w:r>
      <w:r>
        <w:rPr>
          <w:b/>
        </w:rPr>
        <w:t xml:space="preserve">/LM</w:t>
      </w:r>
      <w:r>
        <w:t xml:space="preserve"> - R. Webber</w:t>
        <w:br/>
      </w:r>
    </w:p>
    <w:p>
      <w:pPr>
        <w:pStyle w:val="RecordBase"/>
      </w:pPr>
      <w:r>
        <w:t xml:space="preserve">	AN ACT relating to the Kentucky Reinvestment Act Program.</w:t>
      </w:r>
    </w:p>
    <w:p>
      <w:pPr>
        <w:pStyle w:val="RecordBase"/>
      </w:pPr>
      <w:r>
        <w:t xml:space="preserve">	Create a new section of KRS Subchapter 34 of KRS Chapter 154 to award incentives to an eligible company that includes wage assessments in the reinvestment agreement created pursuant to the Kentucky Reinvestment Act Program; create different wage assessment calculations based on whether a project is located in an enhanced incentive county; amend KRS 141.310 to permit an employer to offset a portion of the assessment against the Kentucky income tax required to be withheld from the employee; amend KRS 141.350 to conform; amend KRS 154.34-090 to require the department to certify wage assessment fees claimed on filed tax returns; and amend KRS 154.34-110 to reference the new part of the program offering an employer tax incentives for wage assessments negotiated in reinvestment agreements.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HB384 (BR1346)</w:t>
      </w:r>
      <w:r>
        <w:rPr>
          <w:b/>
        </w:rPr>
        <w:t xml:space="preserve"/>
      </w:r>
      <w:r>
        <w:t xml:space="preserve"> - M. Dossett</w:t>
      </w:r>
      <w:r>
        <w:t xml:space="preserve">, C. Aull</w:t>
      </w:r>
      <w:r>
        <w:t xml:space="preserve">, B. Chester-Burton</w:t>
      </w:r>
      <w:r>
        <w:t xml:space="preserve">, C. Stevenson</w:t>
        <w:br/>
      </w:r>
    </w:p>
    <w:p>
      <w:pPr>
        <w:pStyle w:val="RecordBase"/>
      </w:pPr>
      <w:r>
        <w:t xml:space="preserve">	AN ACT relating to the establishment of the Kentucky Healthy Farm and Food Innovation Board, and making an appropriation therefor. </w:t>
      </w:r>
    </w:p>
    <w:p>
      <w:pPr>
        <w:pStyle w:val="RecordBase"/>
      </w:pPr>
      <w:r>
        <w:t xml:space="preserve">	Create new sections of KRS Chapter 246 to define the terms; establish the Healthy Farm and Food Innovation Board and specify membership; set forth the duties of the Healthy Farm and Food Innovation Board; establish the healthy farm and food innovation fund; amend KRS 18A.115 to exempt the Kentucky Healthy Farm and Food Innovation Board from a classified service designation.</w:t>
        <w:br/>
      </w:r>
    </w:p>
    <w:p>
      <w:pPr>
        <w:pStyle w:val="RecordBaseCenter"/>
      </w:pPr>
      <w:r>
        <w:rPr>
          <w:b/>
        </w:rPr>
        <w:t xml:space="preserve">HB384 - AMENDMENTS</w:t>
      </w:r>
    </w:p>
    <w:p>
      <w:pPr>
        <w:pStyle w:val="RecordBase"/>
      </w:pPr>
      <w:r>
        <w:t xml:space="preserve">HFA1</w:t>
      </w:r>
      <w:r>
        <w:t xml:space="preserve">(M. Dossett)</w:t>
      </w:r>
      <w:r>
        <w:t xml:space="preserve"> - </w:t>
      </w:r>
      <w:r>
        <w:t xml:space="preserve">Remove "USDA-certified organic farmer" from membership list, replaces with "Representative of a protein industry"; Add "private funds" to list of funding sources.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Mar 09, 2023 - </w:t>
      </w:r>
      <w:r>
        <w:t xml:space="preserve">to</w:t>
      </w:r>
      <w:r>
        <w:t xml:space="preserve"> Agriculture (H)</w:t>
      </w:r>
    </w:p>
    <w:p>
      <w:pPr>
        <w:pStyle w:val="RecordBase"/>
      </w:pPr>
      <w:r>
        <w:t xml:space="preserve">	Mar 15, 2023 - </w:t>
      </w:r>
      <w:r>
        <w:t xml:space="preserve">reported favorably, 1st reading, to Calendar</w:t>
      </w:r>
    </w:p>
    <w:p>
      <w:pPr>
        <w:pStyle w:val="RecordBase"/>
      </w:pPr>
      <w:r>
        <w:t xml:space="preserve">	Mar 16, 2023 - </w:t>
      </w:r>
      <w:r>
        <w:t xml:space="preserve">2nd reading, to Rules</w:t>
      </w:r>
      <w:r>
        <w:t xml:space="preserve"> </w:t>
      </w:r>
      <w:r>
        <w:t xml:space="preserve">; </w:t>
      </w:r>
      <w:r>
        <w:t xml:space="preserve">floor amendment (1) filed</w:t>
      </w:r>
      <w:r>
        <w:t xml:space="preserve">; </w:t>
      </w:r>
      <w:r>
        <w:t xml:space="preserve">taken from</w:t>
      </w:r>
      <w:r>
        <w:t xml:space="preserve"> Rules (H)</w:t>
      </w:r>
      <w:r>
        <w:t xml:space="preserve">; </w:t>
      </w:r>
      <w:r>
        <w:t xml:space="preserve">recommitted to</w:t>
      </w:r>
      <w:r>
        <w:t xml:space="preserve"> Appropriations &amp; Revenue (H)</w:t>
        <w:br/>
      </w:r>
    </w:p>
    <w:p>
      <w:pPr>
        <w:pStyle w:val="RecordBase"/>
      </w:pPr>
      <w:r>
        <w:rPr>
          <w:b/>
        </w:rPr>
        <w:t xml:space="preserve">HB385 (BR1628)</w:t>
      </w:r>
      <w:r>
        <w:rPr>
          <w:b/>
        </w:rPr>
        <w:t xml:space="preserve"/>
      </w:r>
      <w:r>
        <w:t xml:space="preserve"> - M. Imes</w:t>
      </w:r>
      <w:r>
        <w:t xml:space="preserve">, R. Bridges</w:t>
        <w:br/>
      </w:r>
    </w:p>
    <w:p>
      <w:pPr>
        <w:pStyle w:val="RecordBase"/>
      </w:pPr>
      <w:r>
        <w:t xml:space="preserve">	AN ACT relating to the Geographic Information Advisory Council.</w:t>
      </w:r>
    </w:p>
    <w:p>
      <w:pPr>
        <w:pStyle w:val="RecordBase"/>
      </w:pPr>
      <w:r>
        <w:t xml:space="preserve">	Amend KRS 42.740 to reduce the required number of candidates or lists submitted to the Governor for appointment to the Geographic Information Advisory Council by the Kentucky Association of Counites and Kentucky League of Cities from six each to three each.</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r>
    </w:p>
    <w:p>
      <w:pPr>
        <w:pStyle w:val="RecordBase"/>
      </w:pPr>
      <w:r>
        <w:t xml:space="preserve">	Mar 01, 2023 - </w:t>
      </w:r>
      <w:r>
        <w:t xml:space="preserve">reported favorably, 1st reading, to Calendar</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03, 2023 - </w:t>
      </w:r>
      <w:r>
        <w:t xml:space="preserve">taken from the Orders of the Day</w:t>
      </w:r>
      <w:r>
        <w:t xml:space="preserve"> </w:t>
      </w:r>
      <w:r>
        <w:t xml:space="preserve">; </w:t>
      </w:r>
      <w:r>
        <w:t xml:space="preserve">recommitted to</w:t>
      </w:r>
      <w:r>
        <w:t xml:space="preserve"> Rules (H)</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w:t>
      </w:r>
      <w:r>
        <w:t xml:space="preserve"> </w:t>
        <w:br/>
      </w:r>
    </w:p>
    <w:p>
      <w:pPr>
        <w:pStyle w:val="RecordBase"/>
      </w:pPr>
      <w:r>
        <w:rPr>
          <w:b/>
        </w:rPr>
        <w:t xml:space="preserve">HB386 (BR1599)</w:t>
      </w:r>
      <w:r>
        <w:rPr>
          <w:b/>
        </w:rPr>
        <w:t xml:space="preserve"/>
      </w:r>
      <w:r>
        <w:t xml:space="preserve"> - M. Imes</w:t>
        <w:br/>
      </w:r>
    </w:p>
    <w:p>
      <w:pPr>
        <w:pStyle w:val="RecordBase"/>
      </w:pPr>
      <w:r>
        <w:t xml:space="preserve">	AN ACT relating to the operation of a motor vehicle.</w:t>
      </w:r>
    </w:p>
    <w:p>
      <w:pPr>
        <w:pStyle w:val="RecordBase"/>
      </w:pPr>
      <w:r>
        <w:t xml:space="preserve">	Amend KRS 189.930, to expand the requirement to move over or slow down when approaching an emergency or public safety vehicle to include any disabled vehicle displaying a warning signal.</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r>
    </w:p>
    <w:p>
      <w:pPr>
        <w:pStyle w:val="RecordBase"/>
      </w:pPr>
      <w:r>
        <w:t xml:space="preserve">	Mar 07, 2023 - </w:t>
      </w:r>
      <w:r>
        <w:t xml:space="preserve">reported favorably, 1st reading, to Calendar</w:t>
      </w:r>
    </w:p>
    <w:p>
      <w:pPr>
        <w:pStyle w:val="RecordBase"/>
      </w:pPr>
      <w:r>
        <w:t xml:space="preserve">	Mar 08, 2023 - </w:t>
      </w:r>
      <w:r>
        <w:t xml:space="preserve">2nd reading, to Rules</w:t>
      </w:r>
      <w:r>
        <w:t xml:space="preserve"> </w:t>
      </w:r>
      <w:r>
        <w:t xml:space="preserve">; </w:t>
      </w:r>
      <w:r>
        <w:t xml:space="preserve">posted for passage in the Regular Orders of the Day for Thursday, March 09, 2023</w:t>
      </w:r>
      <w:r>
        <w:t xml:space="preserve"> </w:t>
      </w:r>
    </w:p>
    <w:p>
      <w:pPr>
        <w:pStyle w:val="RecordBase"/>
      </w:pPr>
      <w:r>
        <w:t xml:space="preserve">	Mar 09, 2023 - </w:t>
      </w:r>
      <w:r>
        <w:t xml:space="preserve">3rd reading, passed 98-0</w:t>
      </w:r>
      <w:r>
        <w:t xml:space="preserve"> </w:t>
      </w:r>
    </w:p>
    <w:p>
      <w:pPr>
        <w:pStyle w:val="RecordBase"/>
      </w:pPr>
      <w:r>
        <w:t xml:space="preserve">	Mar 10,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to</w:t>
      </w:r>
      <w:r>
        <w:t xml:space="preserve"> Transportation (S)</w:t>
      </w:r>
    </w:p>
    <w:p>
      <w:pPr>
        <w:pStyle w:val="RecordBase"/>
      </w:pPr>
      <w:r>
        <w:t xml:space="preserve">	Mar 15, 2023 -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16, 2023 -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br/>
      </w:r>
    </w:p>
    <w:p>
      <w:pPr>
        <w:pStyle w:val="RecordBase"/>
      </w:pPr>
      <w:r>
        <w:rPr>
          <w:b/>
        </w:rPr>
        <w:t xml:space="preserve">HB387 (BR1087)</w:t>
      </w:r>
      <w:r>
        <w:rPr>
          <w:b/>
        </w:rPr>
        <w:t xml:space="preserve"/>
      </w:r>
      <w:r>
        <w:t xml:space="preserve"> - S. Heavrin</w:t>
        <w:br/>
      </w:r>
    </w:p>
    <w:p>
      <w:pPr>
        <w:pStyle w:val="RecordBase"/>
      </w:pPr>
      <w:r>
        <w:t xml:space="preserve">	AN ACT relating to reorganization.</w:t>
      </w:r>
    </w:p>
    <w:p>
      <w:pPr>
        <w:pStyle w:val="RecordBase"/>
      </w:pPr>
      <w:r>
        <w:t xml:space="preserve">	Amend KRS 12.550, 21A.190, 164.020, 194A.030, 194A.564, 194A.601, 199.665, 199.8943, 199.8996, 205.470, 205.525, 205.619, 205.702, 205.704, 209A.122, 210.031, 210.300, 210.365, 210.366, 210.368, 211.027, 211.297, 211.577, 211.684, 214.544, 214.556, 214.564, 214.640, 214.645, 216.2929, 216B.457, 260.032, 304.14-642, 315.0351, 625.120, and 620.055 to reference newly established legislative committees on Families and Children and Health Services.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State Government (H)</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Families &amp; Children (S)</w:t>
      </w:r>
    </w:p>
    <w:p>
      <w:pPr>
        <w:pStyle w:val="RecordBase"/>
      </w:pPr>
      <w:r>
        <w:t xml:space="preserve">	Mar 13, 2023 - </w:t>
      </w:r>
      <w:r>
        <w:t xml:space="preserve">reported favorably, 1st reading, to Consent Calendar</w:t>
      </w:r>
    </w:p>
    <w:p>
      <w:pPr>
        <w:pStyle w:val="RecordBase"/>
      </w:pPr>
      <w:r>
        <w:t xml:space="preserve">	Mar 14, 2023 - </w:t>
      </w:r>
      <w:r>
        <w:t xml:space="preserve">2nd reading, to Rules</w:t>
      </w:r>
      <w:r>
        <w:t xml:space="preserve"> as a consent bill</w:t>
      </w:r>
    </w:p>
    <w:p>
      <w:pPr>
        <w:pStyle w:val="RecordBase"/>
      </w:pPr>
      <w:r>
        <w:t xml:space="preserve">	Mar 15, 2023 - </w:t>
      </w:r>
      <w:r>
        <w:t xml:space="preserve">posted for passage in the Consent Orders of the Day for Wednesday, March 15, 2023</w:t>
      </w:r>
      <w:r>
        <w:t xml:space="preserve"> </w:t>
      </w:r>
      <w:r>
        <w:t xml:space="preserve">; </w:t>
      </w:r>
      <w:r>
        <w:t xml:space="preserve">3rd reading, passed 36 -0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20, 2023 - </w:t>
      </w:r>
      <w:r>
        <w:t xml:space="preserve">signed by Governor (Acts Ch. 25)</w:t>
        <w:br/>
      </w:r>
    </w:p>
    <w:p>
      <w:pPr>
        <w:pStyle w:val="RecordBase"/>
      </w:pPr>
      <w:r>
        <w:rPr>
          <w:b/>
        </w:rPr>
        <w:t xml:space="preserve">HB388 (BR1179)</w:t>
      </w:r>
      <w:r>
        <w:rPr>
          <w:b/>
        </w:rPr>
        <w:t xml:space="preserve">/CI</w:t>
      </w:r>
      <w:r>
        <w:t xml:space="preserve"> - D. Frazier Gordon</w:t>
      </w:r>
      <w:r>
        <w:t xml:space="preserve">, B. Reed</w:t>
        <w:br/>
      </w:r>
    </w:p>
    <w:p>
      <w:pPr>
        <w:pStyle w:val="RecordBase"/>
      </w:pPr>
      <w:r>
        <w:t xml:space="preserve">	AN ACT relating to homicide.</w:t>
      </w:r>
    </w:p>
    <w:p>
      <w:pPr>
        <w:pStyle w:val="RecordBase"/>
      </w:pPr>
      <w:r>
        <w:t xml:space="preserve">	Amend KRS 507.020 to allow individuals who administer, deliver, distribute, or sell controlled substances that result in death to be charged with murder.</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HB389 (BR1616)</w:t>
      </w:r>
      <w:r>
        <w:rPr>
          <w:b/>
        </w:rPr>
        <w:t xml:space="preserve"/>
      </w:r>
      <w:r>
        <w:t xml:space="preserve"> - K. Banta</w:t>
      </w:r>
      <w:r>
        <w:t xml:space="preserve">, T. Bojanowski</w:t>
      </w:r>
      <w:r>
        <w:t xml:space="preserve">, S. Baker</w:t>
      </w:r>
      <w:r>
        <w:t xml:space="preserve">, E. Callaway</w:t>
      </w:r>
      <w:r>
        <w:t xml:space="preserve">, S. Doan</w:t>
      </w:r>
      <w:r>
        <w:t xml:space="preserve">, D. Grossberg</w:t>
      </w:r>
      <w:r>
        <w:t xml:space="preserve">, K. Jackson</w:t>
      </w:r>
      <w:r>
        <w:t xml:space="preserve">, S. Maddox</w:t>
      </w:r>
      <w:r>
        <w:t xml:space="preserve">, C. Massaroni</w:t>
      </w:r>
      <w:r>
        <w:t xml:space="preserve">, B. McCool</w:t>
      </w:r>
      <w:r>
        <w:t xml:space="preserve">, J. Nemes</w:t>
      </w:r>
      <w:r>
        <w:t xml:space="preserve">, P. Pratt</w:t>
      </w:r>
      <w:r>
        <w:t xml:space="preserve">, S. Rawlings</w:t>
      </w:r>
      <w:r>
        <w:t xml:space="preserve">, J. Raymond</w:t>
      </w:r>
      <w:r>
        <w:t xml:space="preserve">, S. Stalker</w:t>
      </w:r>
      <w:r>
        <w:t xml:space="preserve">, L. Willner</w:t>
        <w:br/>
      </w:r>
    </w:p>
    <w:p>
      <w:pPr>
        <w:pStyle w:val="RecordBase"/>
      </w:pPr>
      <w:r>
        <w:t xml:space="preserve">	AN ACT relating to common comprehensive reading programs.</w:t>
      </w:r>
    </w:p>
    <w:p>
      <w:pPr>
        <w:pStyle w:val="RecordBase"/>
      </w:pPr>
      <w:r>
        <w:t xml:space="preserve">	Amend KRS 158.305 to require superintendents and public charter school boards to adopt a common comprehensive reading program that is determined by the department to be reliable, valid, and aligned to required reading and writing standards.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br/>
      </w:r>
    </w:p>
    <w:p>
      <w:pPr>
        <w:pStyle w:val="RecordBase"/>
      </w:pPr>
      <w:r>
        <w:rPr>
          <w:b/>
        </w:rPr>
        <w:t xml:space="preserve">HB390 (BR1361)</w:t>
      </w:r>
      <w:r>
        <w:rPr>
          <w:b/>
        </w:rPr>
        <w:t xml:space="preserve"/>
      </w:r>
      <w:r>
        <w:t xml:space="preserve"> - K. Banta</w:t>
      </w:r>
      <w:r>
        <w:t xml:space="preserve">, J. Raymond</w:t>
        <w:br/>
      </w:r>
    </w:p>
    <w:p>
      <w:pPr>
        <w:pStyle w:val="RecordBase"/>
      </w:pPr>
      <w:r>
        <w:t xml:space="preserve">	AN ACT relating to financial incentives to reduce teacher shortages and making an appropriation therefor.</w:t>
      </w:r>
    </w:p>
    <w:p>
      <w:pPr>
        <w:pStyle w:val="RecordBase"/>
      </w:pPr>
      <w:r>
        <w:t xml:space="preserve">	Create a new section of KRS Chapter 164 to establish the Student Teacher Stipend Program; define eligibility for the program; direct the Kentucky Higher Education Assistance Authority to administer the program; provide an award of up to $8000 to an eligible student teacher; establish the Student Teacher Stipend Program fund and appropriate $10,000,000 in fiscal year 2023-2024 to the fund; create a new section of KRS Chapter 164 to establish the Teacher Recruitment Student Loan Forgiveness Program; define eligibility for the program; direct the Kentucky Higher Education Assistance Authority to administer the program; provide up to $10,000 in student loan repayment for completing two years of consecutive teaching service; establish the Teacher Recruitment Student Loan Forgiveness Program fund and appropriate $5,000,000 in fiscal year 2023-2024 to the fund; APPROPRIATION.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HB391 (BR1059)</w:t>
      </w:r>
      <w:r>
        <w:rPr>
          <w:b/>
        </w:rPr>
        <w:t xml:space="preserve"/>
      </w:r>
      <w:r>
        <w:t xml:space="preserve"> - A. Neighbors</w:t>
      </w:r>
      <w:r>
        <w:t xml:space="preserve">, B. Chester-Burton</w:t>
      </w:r>
      <w:r>
        <w:t xml:space="preserve">, R. Dotson</w:t>
      </w:r>
      <w:r>
        <w:t xml:space="preserve">, R. Raymer</w:t>
      </w:r>
      <w:r>
        <w:t xml:space="preserve">, T. Truett</w:t>
        <w:br/>
      </w:r>
    </w:p>
    <w:p>
      <w:pPr>
        <w:pStyle w:val="RecordBase"/>
      </w:pPr>
      <w:r>
        <w:t xml:space="preserve">	AN ACT relating to long-term care.</w:t>
      </w:r>
    </w:p>
    <w:p>
      <w:pPr>
        <w:pStyle w:val="RecordBase"/>
      </w:pPr>
      <w:r>
        <w:t xml:space="preserve">	Amend KRS 216.590 to require the Cabinet for Health and Family Services and long-term care provider associations which are subject to the regulatory oversight of the Centers for Medicare and Medicaid Services to evaluate and discuss opportunities for joint training as new guidelines and regulations are announced; require the cabinet to invite representatives of these long-term care provider associations to participate in the planning process for joint surveyor and provider training sessions.</w:t>
        <w:br/>
      </w:r>
    </w:p>
    <w:p>
      <w:pPr>
        <w:pStyle w:val="RecordBaseCenter"/>
      </w:pPr>
      <w:r>
        <w:rPr>
          <w:b/>
        </w:rPr>
        <w:t xml:space="preserve">HB391 - AMENDMENTS</w:t>
      </w:r>
    </w:p>
    <w:p>
      <w:pPr>
        <w:pStyle w:val="RecordBase"/>
      </w:pPr>
      <w:r>
        <w:t xml:space="preserve">HCS1</w:t>
      </w:r>
      <w:r>
        <w:t xml:space="preserve"> - </w:t>
      </w:r>
      <w:r>
        <w:t xml:space="preserve">Retain original provisions; include "LeadingAge Kentucky" to the list of long-term care provider assocations.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Health Services (H)</w:t>
      </w:r>
    </w:p>
    <w:p>
      <w:pPr>
        <w:pStyle w:val="RecordBase"/>
      </w:pPr>
      <w:r>
        <w:t xml:space="preserve">	Mar 02, 2023 - </w:t>
      </w:r>
      <w:r>
        <w:t xml:space="preserve">reported favorably, 1st reading, to Calendar with Committee Substitute (1)</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 with Committee Substitute (1)</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Health Services (S)</w:t>
      </w:r>
    </w:p>
    <w:p>
      <w:pPr>
        <w:pStyle w:val="RecordBase"/>
      </w:pPr>
      <w:r>
        <w:t xml:space="preserve">	Mar 13, 2023 -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Mar 14, 2023 -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r>
    </w:p>
    <w:p>
      <w:pPr>
        <w:pStyle w:val="RecordBase"/>
      </w:pPr>
      <w:r>
        <w:t xml:space="preserve">	Mar 15, 2023 - </w:t>
      </w:r>
      <w:r>
        <w:t xml:space="preserve">reported favorably, to Rules</w:t>
      </w:r>
      <w:r>
        <w:t xml:space="preserve"> as a consent bill</w:t>
      </w:r>
      <w:r>
        <w:t xml:space="preserve">; </w:t>
      </w:r>
      <w:r>
        <w:t xml:space="preserve">posted for passage in the Consent Orders of the Day for Wednesday, March 15, 2023</w:t>
      </w:r>
      <w:r>
        <w:t xml:space="preserve"> </w:t>
      </w:r>
      <w:r>
        <w:t xml:space="preserve">; </w:t>
      </w:r>
      <w:r>
        <w:t xml:space="preserve">3rd reading, passed 36 -0  </w:t>
      </w:r>
      <w:r>
        <w:t xml:space="preserve"> </w:t>
      </w:r>
      <w:r>
        <w:t xml:space="preserve">; </w:t>
      </w:r>
      <w:r>
        <w:t xml:space="preserve">received in House</w:t>
      </w:r>
      <w:r>
        <w:t xml:space="preserve"> </w:t>
      </w:r>
    </w:p>
    <w:p>
      <w:pPr>
        <w:pStyle w:val="RecordBase"/>
      </w:pPr>
      <w:r>
        <w:t xml:space="preserve">	Mar 16, 2023 -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22, 2023 - </w:t>
      </w:r>
      <w:r>
        <w:t xml:space="preserve">signed by Governor (Acts Ch. 60)</w:t>
        <w:br/>
      </w:r>
    </w:p>
    <w:p>
      <w:pPr>
        <w:pStyle w:val="RecordBase"/>
      </w:pPr>
      <w:r>
        <w:rPr>
          <w:b/>
        </w:rPr>
        <w:t xml:space="preserve">HB392 (BR1391)</w:t>
      </w:r>
      <w:r>
        <w:rPr>
          <w:b/>
        </w:rPr>
        <w:t xml:space="preserve"/>
      </w:r>
      <w:r>
        <w:t xml:space="preserve"> - J. Dixon</w:t>
        <w:br/>
      </w:r>
    </w:p>
    <w:p>
      <w:pPr>
        <w:pStyle w:val="RecordBase"/>
      </w:pPr>
      <w:r>
        <w:t xml:space="preserve">	AN ACT relating to motor vehicles.</w:t>
      </w:r>
    </w:p>
    <w:p>
      <w:pPr>
        <w:pStyle w:val="RecordBase"/>
      </w:pPr>
      <w:r>
        <w:t xml:space="preserve">	Amend KRS 186.014 to eliminate references to circuit clerk issuance of operator's licenses and personal identification cards; allow county clerks to maintain branch offices to process motor vehicle titling and registration transactions; amend KRS 186.531, 186.510, and 27A.052 to eliminate references to circuit clerk issuance of operator's licenses and personal identification cards; repeal KRS 189.490, regarding duties of the circuit clerk in regards to the issuance of operator's licenses.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r>
    </w:p>
    <w:p>
      <w:pPr>
        <w:pStyle w:val="RecordBase"/>
      </w:pPr>
      <w:r>
        <w:t xml:space="preserve">	Feb 28, 2023 - </w:t>
      </w:r>
      <w:r>
        <w:t xml:space="preserve">reported favorably, 1st reading, to Calendar</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r>
    </w:p>
    <w:p>
      <w:pPr>
        <w:pStyle w:val="RecordBase"/>
      </w:pPr>
      <w:r>
        <w:t xml:space="preserve">	Mar 02, 2023 - </w:t>
      </w:r>
      <w:r>
        <w:t xml:space="preserve">3rd reading, passed 95-0</w:t>
      </w:r>
      <w:r>
        <w:t xml:space="preserve"> </w:t>
      </w:r>
    </w:p>
    <w:p>
      <w:pPr>
        <w:pStyle w:val="RecordBase"/>
      </w:pPr>
      <w:r>
        <w:t xml:space="preserve">	Mar 03, 2023 - </w:t>
      </w:r>
      <w:r>
        <w:t xml:space="preserve">received in Senate</w:t>
      </w:r>
      <w:r>
        <w:t xml:space="preserve"> </w:t>
      </w:r>
      <w:r>
        <w:t xml:space="preserve">; </w:t>
      </w:r>
      <w:r>
        <w:t xml:space="preserve">to</w:t>
      </w:r>
      <w:r>
        <w:t xml:space="preserve"> Committee on Committees (S)</w:t>
      </w:r>
    </w:p>
    <w:p>
      <w:pPr>
        <w:pStyle w:val="RecordBase"/>
      </w:pPr>
      <w:r>
        <w:t xml:space="preserve">	Mar 07, 2023 - </w:t>
      </w:r>
      <w:r>
        <w:t xml:space="preserve">to</w:t>
      </w:r>
      <w:r>
        <w:t xml:space="preserve"> Transportation (S)</w:t>
      </w:r>
    </w:p>
    <w:p>
      <w:pPr>
        <w:pStyle w:val="RecordBase"/>
      </w:pPr>
      <w:r>
        <w:t xml:space="preserve">	Mar 08, 2023 - </w:t>
      </w:r>
      <w:r>
        <w:t xml:space="preserve">reported favorably, 1st reading, to Consent Calendar</w:t>
      </w:r>
    </w:p>
    <w:p>
      <w:pPr>
        <w:pStyle w:val="RecordBase"/>
      </w:pPr>
      <w:r>
        <w:t xml:space="preserve">	Mar 09, 2023 - </w:t>
      </w:r>
      <w:r>
        <w:t xml:space="preserve">2nd reading, to Rules</w:t>
      </w:r>
      <w:r>
        <w:t xml:space="preserve"> as a consent bill</w:t>
      </w:r>
      <w:r>
        <w:t xml:space="preserve">; </w:t>
      </w:r>
      <w:r>
        <w:t xml:space="preserve">posted for passage in the Consent Orders of the Day for Friday, March 10, 2023</w:t>
      </w:r>
      <w:r>
        <w:t xml:space="preserve"> </w:t>
      </w:r>
    </w:p>
    <w:p>
      <w:pPr>
        <w:pStyle w:val="RecordBase"/>
      </w:pPr>
      <w:r>
        <w:t xml:space="preserve">	Mar 10, 2023 - </w:t>
      </w:r>
      <w:r>
        <w:t xml:space="preserve">3rd reading, passed 34 -1</w:t>
      </w:r>
      <w:r>
        <w:t xml:space="preserve"> </w:t>
      </w:r>
    </w:p>
    <w:p>
      <w:pPr>
        <w:pStyle w:val="RecordBase"/>
      </w:pPr>
      <w:r>
        <w:t xml:space="preserve">	Mar 13, 2023 -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16, 2023 - </w:t>
      </w:r>
      <w:r>
        <w:t xml:space="preserve">signed by Governor (Acts Ch. 8)</w:t>
        <w:br/>
      </w:r>
    </w:p>
    <w:p>
      <w:pPr>
        <w:pStyle w:val="RecordBase"/>
      </w:pPr>
      <w:r>
        <w:rPr>
          <w:b/>
        </w:rPr>
        <w:t xml:space="preserve">HB393 (BR1493)</w:t>
      </w:r>
      <w:r>
        <w:rPr>
          <w:b/>
        </w:rPr>
        <w:t xml:space="preserve">/LM</w:t>
      </w:r>
      <w:r>
        <w:t xml:space="preserve"> - J. Dixon</w:t>
        <w:br/>
      </w:r>
    </w:p>
    <w:p>
      <w:pPr>
        <w:pStyle w:val="RecordBase"/>
      </w:pPr>
      <w:r>
        <w:t xml:space="preserve">	AN ACT relating to governmental transactions.</w:t>
      </w:r>
    </w:p>
    <w:p>
      <w:pPr>
        <w:pStyle w:val="RecordBase"/>
      </w:pPr>
      <w:r>
        <w:t xml:space="preserve">	Amend KRS 45A.490, 45A.492, and 45A.494 to change subject entities from public agencies to governmental bodies as defined in KRS 45A.030; amend KRS 82.083 to allow a city to sell or dispose of items without value; increase the limit from $5,000 to $10,000 at which a city may sell property for its appraised fair market value; and allow a city to give animals owned by a city that are no longer of use to the city to their handlers or trainers without compensation; create a new section of KRS Chapter 82 to list a number of circumstances where a city, urban-county, or consolidated local government is not required to engage in a competitive bidding process during procurement of goods or services, such as when only one provider of a good or service exists in a reasonable area, the product is a replacement part, or the product or service is provided by a qualifying nonprofit or vocational rehabilitation service; amend KRS 424.260 to recognize this new exception.</w:t>
        <w:br/>
      </w:r>
    </w:p>
    <w:p>
      <w:pPr>
        <w:pStyle w:val="RecordBaseCenter"/>
      </w:pPr>
      <w:r>
        <w:rPr>
          <w:b/>
        </w:rPr>
        <w:t xml:space="preserve">HB393 - AMENDMENTS</w:t>
      </w:r>
    </w:p>
    <w:p>
      <w:pPr>
        <w:pStyle w:val="RecordBase"/>
      </w:pPr>
      <w:r>
        <w:t xml:space="preserve">SCS1/LM</w:t>
      </w:r>
      <w:r>
        <w:t xml:space="preserve"> - </w:t>
      </w:r>
      <w:r>
        <w:t xml:space="preserve">Retain original provisions; amend KRS 160.160 to allow a local board of education to transfer or sell property to another governmental or quasi-governmental agency in exchange for fair market value.</w:t>
      </w:r>
    </w:p>
    <w:p>
      <w:pPr>
        <w:pStyle w:val="RecordBase"/>
      </w:pPr>
      <w:r>
        <w:t xml:space="preserve">SCA1</w:t>
      </w:r>
      <w:r>
        <w:t xml:space="preserve">(R. Mills)</w:t>
      </w:r>
      <w:r>
        <w:t xml:space="preserve"> - </w:t>
      </w:r>
      <w:r>
        <w:t xml:space="preserve">Make title amendment.</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r>
    </w:p>
    <w:p>
      <w:pPr>
        <w:pStyle w:val="RecordBase"/>
      </w:pPr>
      <w:r>
        <w:t xml:space="preserve">	Mar 01, 2023 - </w:t>
      </w:r>
      <w:r>
        <w:t xml:space="preserve">reported favorably, 1st reading, to Calendar</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03, 2023 - </w:t>
      </w:r>
      <w:r>
        <w:t xml:space="preserve">3rd reading, passed 97-0</w:t>
      </w:r>
      <w:r>
        <w:t xml:space="preserve"> </w:t>
      </w:r>
    </w:p>
    <w:p>
      <w:pPr>
        <w:pStyle w:val="RecordBase"/>
      </w:pPr>
      <w:r>
        <w:t xml:space="preserve">	Mar 07,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State &amp; Local Government (S)</w:t>
      </w:r>
    </w:p>
    <w:p>
      <w:pPr>
        <w:pStyle w:val="RecordBase"/>
      </w:pPr>
      <w:r>
        <w:t xml:space="preserve">	Mar 10, 2023 -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13, 2023 - </w:t>
      </w:r>
      <w:r>
        <w:t xml:space="preserve">reported favorably, 2nd reading, to Rules with Committee Substitute (1) and Committee Amendment (1-title)</w:t>
      </w:r>
      <w:r>
        <w:t xml:space="preserve"> as a consent bill</w:t>
      </w:r>
    </w:p>
    <w:p>
      <w:pPr>
        <w:pStyle w:val="RecordBase"/>
      </w:pPr>
      <w:r>
        <w:t xml:space="preserve">	Mar 14, 2023 - </w:t>
      </w:r>
      <w:r>
        <w:t xml:space="preserve">posted for passage in the Consent Orders of the Day for Tuesday, March 14, 2023</w:t>
      </w:r>
      <w:r>
        <w:t xml:space="preserve"> </w:t>
      </w:r>
      <w:r>
        <w:t xml:space="preserve">; </w:t>
      </w:r>
      <w:r>
        <w:t xml:space="preserve">3rd reading, passed 36-0 with Committee Substitute (1) and Committee Amendment (1-title)</w:t>
      </w:r>
      <w:r>
        <w:t xml:space="preserve"> </w:t>
      </w:r>
    </w:p>
    <w:p>
      <w:pPr>
        <w:pStyle w:val="RecordBase"/>
      </w:pPr>
      <w:r>
        <w:t xml:space="preserve">	Mar 15, 2023 -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concurrence in Senate Committee Substitute (1) and  Committee Amendment (1-title)</w:t>
      </w:r>
      <w:r>
        <w:t xml:space="preserve"> </w:t>
      </w:r>
    </w:p>
    <w:p>
      <w:pPr>
        <w:pStyle w:val="RecordBase"/>
      </w:pPr>
      <w:r>
        <w:t xml:space="preserve">	Mar 16, 2023 - </w:t>
      </w:r>
      <w:r>
        <w:t xml:space="preserve">House concurred in Senate Committee Substitute (1) and  Committee Amendment (1-title)</w:t>
      </w:r>
      <w:r>
        <w:t xml:space="preserve"> </w:t>
      </w:r>
      <w:r>
        <w:t xml:space="preserve">; </w:t>
      </w:r>
      <w:r>
        <w:t xml:space="preserve">passed 90-0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22, 2023 - </w:t>
      </w:r>
      <w:r>
        <w:t xml:space="preserve">signed by Governor (Acts Ch. 63)</w:t>
        <w:br/>
      </w:r>
    </w:p>
    <w:p>
      <w:pPr>
        <w:pStyle w:val="RecordBase"/>
      </w:pPr>
      <w:r>
        <w:rPr>
          <w:b/>
        </w:rPr>
        <w:t xml:space="preserve">HB394 (BR1291)</w:t>
      </w:r>
      <w:r>
        <w:rPr>
          <w:b/>
        </w:rPr>
        <w:t xml:space="preserve"/>
      </w:r>
      <w:r>
        <w:t xml:space="preserve"> - P. Pratt</w:t>
        <w:br/>
      </w:r>
    </w:p>
    <w:p>
      <w:pPr>
        <w:pStyle w:val="RecordBase"/>
      </w:pPr>
      <w:r>
        <w:t xml:space="preserve">	AN ACT relating to professional employer organizations.</w:t>
      </w:r>
    </w:p>
    <w:p>
      <w:pPr>
        <w:pStyle w:val="RecordBase"/>
      </w:pPr>
      <w:r>
        <w:t xml:space="preserve">	Amend KRS 336.236 to change the financial statement requirements for a professional employer organization's initial and renewal registration; provide that initial registration shall be valid for one fiscal year for any professional employer organization that completed its initial prior to July 15, 2024; amend KRS 336.238 to include professional employer organization groups; amend KRS 336.240 to include annual renewal registrations in the financial statement requirements; amend KRS 336.248 to require a professional employer organization to submit required wage reports and pay all contributions to the Office of Unemployment Insurance; provide a process for submission of the reports and contributions.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Small Business &amp; Information Technology (H)</w:t>
      </w:r>
    </w:p>
    <w:p>
      <w:pPr>
        <w:pStyle w:val="RecordBase"/>
      </w:pPr>
      <w:r>
        <w:t xml:space="preserve">	Mar 01, 2023 - </w:t>
      </w:r>
      <w:r>
        <w:t xml:space="preserve">reported favorably, 1st reading, to Calendar</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03, 2023 - </w:t>
      </w:r>
      <w:r>
        <w:t xml:space="preserve">taken from the Orders of the Day</w:t>
      </w:r>
      <w:r>
        <w:t xml:space="preserve"> </w:t>
      </w:r>
      <w:r>
        <w:t xml:space="preserve">; </w:t>
      </w:r>
      <w:r>
        <w:t xml:space="preserve">to</w:t>
      </w:r>
      <w:r>
        <w:t xml:space="preserve"> Rules (H)</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Economic Development, Tourism, &amp; Labor (S)</w:t>
      </w:r>
    </w:p>
    <w:p>
      <w:pPr>
        <w:pStyle w:val="RecordBase"/>
      </w:pPr>
      <w:r>
        <w:t xml:space="preserve">	Mar 14, 2023 -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15, 2023 -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16, 2023 - </w:t>
      </w:r>
      <w:r>
        <w:t xml:space="preserve">reported favorably, to Rules</w:t>
      </w:r>
      <w:r>
        <w:t xml:space="preserve"> as a consent bill</w:t>
      </w:r>
      <w:r>
        <w:t xml:space="preserve">; </w:t>
      </w:r>
      <w:r>
        <w:t xml:space="preserve">posted for passage in the Consent Orders of the Day for Thursday, March 16, 2023</w:t>
      </w:r>
      <w:r>
        <w:t xml:space="preserve"> </w:t>
      </w:r>
      <w:r>
        <w:t xml:space="preserve">; </w:t>
      </w:r>
      <w:r>
        <w:t xml:space="preserve">3rd reading, passed 37 -0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signed by Governor (Acts Ch. 88)</w:t>
        <w:br/>
      </w:r>
    </w:p>
    <w:p>
      <w:pPr>
        <w:pStyle w:val="RecordBase"/>
      </w:pPr>
      <w:r>
        <w:rPr>
          <w:b/>
        </w:rPr>
        <w:t xml:space="preserve">HB395 (BR1148)</w:t>
      </w:r>
      <w:r>
        <w:rPr>
          <w:b/>
        </w:rPr>
        <w:t xml:space="preserve"/>
      </w:r>
      <w:r>
        <w:t xml:space="preserve"> - P. Pratt</w:t>
        <w:br/>
      </w:r>
    </w:p>
    <w:p>
      <w:pPr>
        <w:pStyle w:val="RecordBase"/>
      </w:pPr>
      <w:r>
        <w:t xml:space="preserve">	AN ACT relating to project oversight of governmental information technology resources.</w:t>
      </w:r>
    </w:p>
    <w:p>
      <w:pPr>
        <w:pStyle w:val="RecordBase"/>
      </w:pPr>
      <w:r>
        <w:t xml:space="preserve">	Create new sections of KRS Chapter 7A to create the Investments in Information Technology Improvement and Modernization Projects Oversight Board; establish times for submissions of plans by state agencies and review of those plans by the board for technology improvement and modernization information resources.</w:t>
        <w:br/>
      </w:r>
    </w:p>
    <w:p>
      <w:pPr>
        <w:pStyle w:val="RecordBaseCenter"/>
      </w:pPr>
      <w:r>
        <w:rPr>
          <w:b/>
        </w:rPr>
        <w:t xml:space="preserve">HB395 - AMENDMENTS</w:t>
      </w:r>
    </w:p>
    <w:p>
      <w:pPr>
        <w:pStyle w:val="RecordBase"/>
      </w:pPr>
      <w:r>
        <w:t xml:space="preserve">HCS1</w:t>
      </w:r>
      <w:r>
        <w:t xml:space="preserve"> - </w:t>
      </w:r>
      <w:r>
        <w:t xml:space="preserve">Retain original provisions; require times for submissions of plans by state agencies, and review of those plans by the board for technology improvement and modernization information resources to be in fiscal year 2025-2026 instead of fiscal year 2023-2024.</w:t>
      </w:r>
    </w:p>
    <w:p>
      <w:pPr>
        <w:pStyle w:val="RecordBase"/>
      </w:pPr>
      <w:r>
        <w:t xml:space="preserve">HFA1</w:t>
      </w:r>
      <w:r>
        <w:t xml:space="preserve">(R. Roberts)</w:t>
      </w:r>
      <w:r>
        <w:t xml:space="preserve"> - </w:t>
      </w:r>
      <w:r>
        <w:t xml:space="preserve">Require at least two members of the board to be appointed from the minority party.</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Small Business &amp; Information Technology (H)</w:t>
      </w:r>
    </w:p>
    <w:p>
      <w:pPr>
        <w:pStyle w:val="RecordBase"/>
      </w:pPr>
      <w:r>
        <w:t xml:space="preserve">	Mar 08, 2023 - </w:t>
      </w:r>
      <w:r>
        <w:t xml:space="preserve">reported favorably, 1st reading, to Calendar with Committee Substitute (1)</w:t>
      </w:r>
      <w:r>
        <w:t xml:space="preserve">; </w:t>
      </w:r>
      <w:r>
        <w:t xml:space="preserve">floor amendment (1) filed to Committee Substitute </w:t>
      </w:r>
    </w:p>
    <w:p>
      <w:pPr>
        <w:pStyle w:val="RecordBase"/>
      </w:pPr>
      <w:r>
        <w:t xml:space="preserve">	Mar 09, 2023 - </w:t>
      </w:r>
      <w:r>
        <w:t xml:space="preserve">2nd reading, to Rules</w:t>
      </w:r>
      <w:r>
        <w:t xml:space="preserve"> </w:t>
      </w:r>
      <w:r>
        <w:t xml:space="preserve">; </w:t>
      </w:r>
      <w:r>
        <w:t xml:space="preserve">posted for passage in the Regular Orders of the Day for Friday, March 10, 2023</w:t>
      </w:r>
      <w:r>
        <w:t xml:space="preserve"> </w:t>
      </w:r>
    </w:p>
    <w:p>
      <w:pPr>
        <w:pStyle w:val="RecordBase"/>
      </w:pPr>
      <w:r>
        <w:t xml:space="preserve">	Mar 13, 2023 - </w:t>
      </w:r>
      <w:r>
        <w:t xml:space="preserve">3rd reading, passed 95-2 with Committee Substitute (1) and  Floor Amendment (1)</w:t>
      </w:r>
      <w:r>
        <w:t xml:space="preserve"> </w:t>
      </w:r>
    </w:p>
    <w:p>
      <w:pPr>
        <w:pStyle w:val="RecordBase"/>
      </w:pPr>
      <w:r>
        <w:t xml:space="preserve">	Mar 14, 2023 -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Economic Development, Tourism, &amp; Labor (S)</w:t>
      </w:r>
    </w:p>
    <w:p>
      <w:pPr>
        <w:pStyle w:val="RecordBase"/>
      </w:pPr>
      <w:r>
        <w:t xml:space="preserve">	Mar 15, 2023 -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16, 2023 - </w:t>
      </w:r>
      <w:r>
        <w:t xml:space="preserve">reported favorably, to Rules</w:t>
      </w:r>
      <w:r>
        <w:t xml:space="preserve"> as a consent bill</w:t>
      </w:r>
      <w:r>
        <w:t xml:space="preserve">; </w:t>
      </w:r>
      <w:r>
        <w:t xml:space="preserve">posted for passage in the Consent Orders of the Day for Thursday, March 16, 2023</w:t>
      </w:r>
      <w:r>
        <w:t xml:space="preserve"> </w:t>
      </w:r>
      <w:r>
        <w:t xml:space="preserve">; </w:t>
      </w:r>
      <w:r>
        <w:t xml:space="preserve">3rd reading, passed 37 -0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Vetoed</w:t>
        <w:br/>
      </w:r>
    </w:p>
    <w:p>
      <w:pPr>
        <w:pStyle w:val="RecordBase"/>
      </w:pPr>
      <w:r>
        <w:rPr>
          <w:b/>
        </w:rPr>
        <w:t xml:space="preserve">HB396 (BR1617)</w:t>
      </w:r>
      <w:r>
        <w:rPr>
          <w:b/>
        </w:rPr>
        <w:t xml:space="preserve"/>
      </w:r>
      <w:r>
        <w:t xml:space="preserve"> - S. Riley</w:t>
      </w:r>
      <w:r>
        <w:t xml:space="preserve">, K. Jackson</w:t>
      </w:r>
      <w:r>
        <w:t xml:space="preserve">, S. Lewis</w:t>
      </w:r>
      <w:r>
        <w:t xml:space="preserve">, S. McPherson</w:t>
        <w:br/>
      </w:r>
    </w:p>
    <w:p>
      <w:pPr>
        <w:pStyle w:val="RecordBase"/>
      </w:pPr>
      <w:r>
        <w:t xml:space="preserve">	AN ACT relating to interscholastic athletics.</w:t>
      </w:r>
    </w:p>
    <w:p>
      <w:pPr>
        <w:pStyle w:val="RecordBase"/>
      </w:pPr>
      <w:r>
        <w:t xml:space="preserve">	Amend KRS 156.070  to remove the statutory eligibility restriction for nonresident student participation in interscholastic athletics; retain eligibility authority with the agency designated to manage interscholastic athletics.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HB397 (BR1691)</w:t>
      </w:r>
      <w:r>
        <w:rPr>
          <w:b/>
        </w:rPr>
        <w:t xml:space="preserve"/>
      </w:r>
      <w:r>
        <w:t xml:space="preserve"> - P. Flannery</w:t>
        <w:br/>
      </w:r>
    </w:p>
    <w:p>
      <w:pPr>
        <w:pStyle w:val="RecordBase"/>
      </w:pPr>
      <w:r>
        <w:t xml:space="preserve">	AN ACT relating to utilities.</w:t>
      </w:r>
    </w:p>
    <w:p>
      <w:pPr>
        <w:pStyle w:val="RecordBase"/>
      </w:pPr>
      <w:r>
        <w:t xml:space="preserve">	Amend KRS 96.172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HB398 (BR1649)</w:t>
      </w:r>
      <w:r>
        <w:rPr>
          <w:b/>
        </w:rPr>
        <w:t xml:space="preserve">/CI/LM</w:t>
      </w:r>
      <w:r>
        <w:t xml:space="preserve"> - P. Flannery</w:t>
        <w:br/>
      </w:r>
    </w:p>
    <w:p>
      <w:pPr>
        <w:pStyle w:val="RecordBase"/>
      </w:pPr>
      <w:r>
        <w:t xml:space="preserve">	AN ACT relating to driving under the influence and declaring an emergency.</w:t>
      </w:r>
    </w:p>
    <w:p>
      <w:pPr>
        <w:pStyle w:val="RecordBase"/>
      </w:pPr>
      <w:r>
        <w:t xml:space="preserve">	Amend KRS 189A.010 to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189A.110 to require a person arrested for a violation of driving under the influence to remain in custody for at least 8 hours prior to release; amend KRS 189A.040, 189A.200, 189A.240, and 281A.2102 to conform; provide the Act may be cited as Lily's Law;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HB399 (BR1508)</w:t>
      </w:r>
      <w:r>
        <w:rPr>
          <w:b/>
        </w:rPr>
        <w:t xml:space="preserve"/>
      </w:r>
      <w:r>
        <w:t xml:space="preserve"> - C. Massaroni</w:t>
        <w:br/>
      </w:r>
    </w:p>
    <w:p>
      <w:pPr>
        <w:pStyle w:val="RecordBase"/>
      </w:pPr>
      <w:r>
        <w:t xml:space="preserve">	AN ACT relating to political activity of the Kentucky State Police.</w:t>
      </w:r>
    </w:p>
    <w:p>
      <w:pPr>
        <w:pStyle w:val="RecordBase"/>
      </w:pPr>
      <w:r>
        <w:t xml:space="preserve">	Amend KRS 16.170 to permit officers and individuals employed as a Trooper R Class or CVE R Class to participate in political activities while off duty; define what constitutes a political activity; establish guidelines for participation; amend KRS 16.195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HB400 (BR1023)</w:t>
      </w:r>
      <w:r>
        <w:rPr>
          <w:b/>
        </w:rPr>
        <w:t xml:space="preserve">/CI/LM</w:t>
      </w:r>
      <w:r>
        <w:t xml:space="preserve"> - C. Aull</w:t>
      </w:r>
      <w:r>
        <w:t xml:space="preserve">, K. Bratcher</w:t>
      </w:r>
      <w:r>
        <w:t xml:space="preserve">, S. Bratcher</w:t>
      </w:r>
      <w:r>
        <w:t xml:space="preserve">, D. Grossberg</w:t>
      </w:r>
      <w:r>
        <w:t xml:space="preserve">, J. Hodgson</w:t>
      </w:r>
      <w:r>
        <w:t xml:space="preserve">, R. Palumbo</w:t>
      </w:r>
      <w:r>
        <w:t xml:space="preserve">, B. Wesley</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suspenion for a person under the age of 21 who operates a motor vehicle with an alcohol concentration of 0.02 or more; amend KRS 189A.340 and 189A.040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HB401 (BR1631)</w:t>
      </w:r>
      <w:r>
        <w:rPr>
          <w:b/>
        </w:rPr>
        <w:t xml:space="preserve"/>
      </w:r>
      <w:r>
        <w:t xml:space="preserve"> - D. Hale</w:t>
        <w:br/>
      </w:r>
    </w:p>
    <w:p>
      <w:pPr>
        <w:pStyle w:val="RecordBase"/>
      </w:pPr>
      <w:r>
        <w:t xml:space="preserve">	AN ACT relating to reorganization. </w:t>
      </w:r>
    </w:p>
    <w:p>
      <w:pPr>
        <w:pStyle w:val="RecordBase"/>
      </w:pPr>
      <w:r>
        <w:t xml:space="preserve">	Amend KRS.12.020 and 15A.020 to add the Division of Records Management and rename the Division of Information Technology to the Division of Electronic Services within the Office of Technical Services within the Department of Kentucky State Police.</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State Government (H)</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r>
        <w:t xml:space="preserve">; </w:t>
      </w:r>
      <w:r>
        <w:t xml:space="preserve">posted for passage in the Regular Orders of the Day for Tuesday, March 07, 2023</w:t>
      </w:r>
      <w:r>
        <w:t xml:space="preserve"> </w:t>
      </w:r>
    </w:p>
    <w:p>
      <w:pPr>
        <w:pStyle w:val="RecordBase"/>
      </w:pPr>
      <w:r>
        <w:t xml:space="preserve">	Mar 08, 2023 - </w:t>
      </w:r>
      <w:r>
        <w:t xml:space="preserve">3rd reading, passed 97-0</w:t>
      </w:r>
      <w:r>
        <w:t xml:space="preserve"> </w:t>
      </w:r>
    </w:p>
    <w:p>
      <w:pPr>
        <w:pStyle w:val="RecordBase"/>
      </w:pPr>
      <w:r>
        <w:t xml:space="preserve">	Mar 09,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to</w:t>
      </w:r>
      <w:r>
        <w:t xml:space="preserve"> State &amp; Local Government (S)</w:t>
      </w:r>
    </w:p>
    <w:p>
      <w:pPr>
        <w:pStyle w:val="RecordBase"/>
      </w:pPr>
      <w:r>
        <w:t xml:space="preserve">	Mar 14, 2023 -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15, 2023 - </w:t>
      </w:r>
      <w:r>
        <w:t xml:space="preserve">reported favorably, 2nd reading, to Rules</w:t>
        <w:br/>
      </w:r>
    </w:p>
    <w:p>
      <w:pPr>
        <w:pStyle w:val="RecordBase"/>
      </w:pPr>
      <w:r>
        <w:rPr>
          <w:b/>
        </w:rPr>
        <w:t xml:space="preserve">HB402 (BR1555)</w:t>
      </w:r>
      <w:r>
        <w:rPr>
          <w:b/>
        </w:rPr>
        <w:t xml:space="preserve"/>
      </w:r>
      <w:r>
        <w:t xml:space="preserve"> - S. Miles</w:t>
        <w:br/>
      </w:r>
    </w:p>
    <w:p>
      <w:pPr>
        <w:pStyle w:val="RecordBase"/>
      </w:pPr>
      <w:r>
        <w:t xml:space="preserve">	AN ACT relating to the judiciary.</w:t>
      </w:r>
    </w:p>
    <w:p>
      <w:pPr>
        <w:pStyle w:val="RecordBase"/>
      </w:pPr>
      <w:r>
        <w:t xml:space="preserve">	Amend KRS 30A.010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HB403 (BR872)</w:t>
      </w:r>
      <w:r>
        <w:rPr>
          <w:b/>
        </w:rPr>
        <w:t xml:space="preserve"/>
      </w:r>
      <w:r>
        <w:t xml:space="preserve"> - K. Fleming</w:t>
        <w:br/>
      </w:r>
    </w:p>
    <w:p>
      <w:pPr>
        <w:pStyle w:val="RecordBase"/>
      </w:pPr>
      <w:r>
        <w:t xml:space="preserve">	AN ACT relating to emergency medical services and declaring an emergency.</w:t>
      </w:r>
    </w:p>
    <w:p>
      <w:pPr>
        <w:pStyle w:val="RecordBase"/>
      </w:pPr>
      <w:r>
        <w:t xml:space="preserve">	Amend KRS 311A.030 to remove the classifications of ambulance services, mobile integrated healthcare programs, and medical first response providers; amend KRS 311A.142 to permit an emergency medical responder, emergency medical technician, advanced emergency medical technician, or paramedic in good standing in another state to be eligible for reciprocity at the same level of certification or licensure; amend KRS 142.301, 205.5602, 211.9523, 311A.010, 311A.170, and 405.075 to conform; repeal KRS 311A.185, relating to determination of death by a paramedic;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HB404 (BR1568)</w:t>
      </w:r>
      <w:r>
        <w:rPr>
          <w:b/>
        </w:rPr>
        <w:t xml:space="preserve"/>
      </w:r>
      <w:r>
        <w:t xml:space="preserve"> - N. Kulkarni</w:t>
      </w:r>
      <w:r>
        <w:t xml:space="preserve">, L. Willner</w:t>
      </w:r>
      <w:r>
        <w:t xml:space="preserve">, G. Brown Jr.</w:t>
        <w:br/>
      </w:r>
    </w:p>
    <w:p>
      <w:pPr>
        <w:pStyle w:val="RecordBase"/>
      </w:pPr>
      <w:r>
        <w:t xml:space="preserve">	AN ACT relating to premises licensed by the Kentucky Horse Racing Commission.</w:t>
      </w:r>
    </w:p>
    <w:p>
      <w:pPr>
        <w:pStyle w:val="RecordBase"/>
      </w:pPr>
      <w:r>
        <w:t xml:space="preserve">	Create new section of KRS Chapter 230 to direct premises licensed by the Kentucky Horse Racing Commission to submit annual reports of criminal activity on their properties to the racing commission by March 1, of each year, beginning in 2024; direct the racing commission to submit annual reports based on this information from their licensees to the Interim Joint Committee on Judiciary by September 1 of each year  beginning in 2024.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HB405 (BR1492)</w:t>
      </w:r>
      <w:r>
        <w:rPr>
          <w:b/>
        </w:rPr>
        <w:t xml:space="preserve"/>
      </w:r>
      <w:r>
        <w:t xml:space="preserve"> - K. Fleming</w:t>
      </w:r>
      <w:r>
        <w:t xml:space="preserve">, L. Willner</w:t>
      </w:r>
      <w:r>
        <w:t xml:space="preserve">, L. Burke</w:t>
      </w:r>
      <w:r>
        <w:t xml:space="preserve">, D. Lewis</w:t>
        <w:br/>
      </w:r>
    </w:p>
    <w:p>
      <w:pPr>
        <w:pStyle w:val="RecordBase"/>
      </w:pPr>
      <w:r>
        <w:t xml:space="preserve">	AN ACT relating to the Social Work Licensure Compact.</w:t>
      </w:r>
    </w:p>
    <w:p>
      <w:pPr>
        <w:pStyle w:val="RecordBase"/>
      </w:pPr>
      <w:r>
        <w:t xml:space="preserve">	Create a new section within KRS Chapter 335.010  to 335.170  to declare the purpose of the Social Work Licensure Compact; establish definitions; establish requirements for states that want to enter the compact; recognize a multistate licensure privilege to practice for regulated social workers; establish provisions for active duty military personnel or their spouses; recognize a multistate licensure privilege to practice for regulated social workers in any member state via telehealth; establish procedures for adverse actions a home and member state can take against a regulated social worker; create the Social Work Licensure Compact Commission; establish and elect an executive committee; provide immunity for party states, officers, employees, or representatives of the commission who act in accordance with the compact; require the commission to create, maintain, operate and use a coordinated database and reporting system containing licensure, adverse actions and investigative information on all licensed individuals in member states; establish procedures for rulemaking; authorize the commission to attempt to resolve disputes related to the compact that arise among member states and between member and non-member states; establish withdrawal procedures for a member state that withdraws from the compact; provide severability for any provision in the compact that is contrary to the constitution of any party state or of the United States or the applicability to any government, agency, person, or circumstance.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HB406 (BR1594)</w:t>
      </w:r>
      <w:r>
        <w:rPr>
          <w:b/>
        </w:rPr>
        <w:t xml:space="preserve"/>
      </w:r>
      <w:r>
        <w:t xml:space="preserve"> - B. Chester-Burton</w:t>
      </w:r>
      <w:r>
        <w:t xml:space="preserve">, G. Brown Jr.</w:t>
        <w:br/>
      </w:r>
    </w:p>
    <w:p>
      <w:pPr>
        <w:pStyle w:val="RecordBase"/>
      </w:pPr>
      <w:r>
        <w:t xml:space="preserve">	AN ACT relating to superintendent screening committees.</w:t>
      </w:r>
    </w:p>
    <w:p>
      <w:pPr>
        <w:pStyle w:val="RecordBase"/>
      </w:pPr>
      <w:r>
        <w:t xml:space="preserve">	Amend KRS 160.352 to provide that a parent member on a screening committee shall not be employed by the school district; require greater minority representation on a screening committee in a school district with a minority student population of 50 percent or greater.</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HB407 (BR1690)</w:t>
      </w:r>
      <w:r>
        <w:rPr>
          <w:b/>
        </w:rPr>
        <w:t xml:space="preserve"/>
      </w:r>
      <w:r>
        <w:t xml:space="preserve"> - P. Stevenson</w:t>
      </w:r>
      <w:r>
        <w:t xml:space="preserve">, G. Brown Jr.</w:t>
      </w:r>
      <w:r>
        <w:t xml:space="preserve">, B. Chester-Burton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HB408 (BR160)</w:t>
      </w:r>
      <w:r>
        <w:rPr>
          <w:b/>
        </w:rPr>
        <w:t xml:space="preserve">/HM</w:t>
      </w:r>
      <w:r>
        <w:t xml:space="preserve"> - P. Stevenson</w:t>
      </w:r>
      <w:r>
        <w:t xml:space="preserve">, G. Brown Jr.</w:t>
      </w:r>
      <w:r>
        <w:t xml:space="preserve">, B. Chester-Burton</w:t>
      </w:r>
      <w:r>
        <w:t xml:space="preserve">, J. Raymond</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create a new section of Subtitle 17A of KRS Chapter 304 to require health benefit plans to provide coverage for breastfeeding support and equipment; amend KRS 205.522, 205.6485, 164.2871, and 18A.225 to require Medicaid, the Kentucky Children's Health Insurance Program, self-insured employer group health plans provided by the governing board of a state postsecondary education institution, and the state employee health plan to comply with the coverage requirements for formulas and breastfeeding support and equipment; amend KRS 205.560 to conform; require the Cabinet for Health and Family Services to seek federal approval if they determine that such approval is necessary; EFFECTIVE, in part, January 1, 2024.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HB409 (BR1614)</w:t>
      </w:r>
      <w:r>
        <w:rPr>
          <w:b/>
        </w:rPr>
        <w:t xml:space="preserve"/>
      </w:r>
      <w:r>
        <w:t xml:space="preserve"> - P. Stevenson</w:t>
      </w:r>
      <w:r>
        <w:t xml:space="preserve">, G. Brown Jr.</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HB410 (BR1421)</w:t>
      </w:r>
      <w:r>
        <w:rPr>
          <w:b/>
        </w:rPr>
        <w:t xml:space="preserve">/LM</w:t>
      </w:r>
      <w:r>
        <w:t xml:space="preserve"> - P. Stevenson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HB411 (BR928)</w:t>
      </w:r>
      <w:r>
        <w:rPr>
          <w:b/>
        </w:rPr>
        <w:t xml:space="preserve"/>
      </w:r>
      <w:r>
        <w:t xml:space="preserve"> - P. Stevenson</w:t>
        <w:br/>
      </w:r>
    </w:p>
    <w:p>
      <w:pPr>
        <w:pStyle w:val="RecordBase"/>
      </w:pPr>
      <w:r>
        <w:t xml:space="preserve">	AN ACT relating to state benefits for veterans.</w:t>
      </w:r>
    </w:p>
    <w:p>
      <w:pPr>
        <w:pStyle w:val="RecordBase"/>
      </w:pPr>
      <w:r>
        <w:t xml:space="preserve">	Amend KRS 12.245, 12.354, 14A.1-070, 16.040, 40.010, 40.310, 40.650, 42.0146, 148.0211, 158.105, 158.140, 161.048, 164.512, 164.515, 186.041, 186.163, and 186.416 to make certain LGBTQ and qualifying veterans, as defined, eligible for state veterans' benefits.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HB412 (BR1418)</w:t>
      </w:r>
      <w:r>
        <w:rPr>
          <w:b/>
        </w:rPr>
        <w:t xml:space="preserve"/>
      </w:r>
      <w:r>
        <w:t xml:space="preserve"> - P. Stevenson</w:t>
      </w:r>
      <w:r>
        <w:t xml:space="preserve">, J. Raymond</w:t>
        <w:br/>
      </w:r>
    </w:p>
    <w:p>
      <w:pPr>
        <w:pStyle w:val="RecordBase"/>
      </w:pPr>
      <w:r>
        <w:t xml:space="preserve">	AN ACT relating to Kentucky educational excellence scholarships.</w:t>
      </w:r>
    </w:p>
    <w:p>
      <w:pPr>
        <w:pStyle w:val="RecordBase"/>
      </w:pPr>
      <w:r>
        <w:t xml:space="preserve">	Amend KRS 164.7881 to extend the expiration of KEES eligibility from five to eight years from high school graduation; amend KRS 164.7884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HB413 (BR1046)</w:t>
      </w:r>
      <w:r>
        <w:rPr>
          <w:b/>
        </w:rPr>
        <w:t xml:space="preserve"/>
      </w:r>
      <w:r>
        <w:t xml:space="preserve"> - P. Stevenson</w:t>
      </w:r>
      <w:r>
        <w:t xml:space="preserve">, G. Brown Jr.</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renter tax credit for taxable years beginning on or after January 1, 2024, but before January 1, 2028,  in the amount of 25 percent of the qualified rent payments made during the taxable year, not to exceed $1,000; amend KRS 141.0205 to order the tax credit; amend KRS 131.190 to allow reporting by the Department of Revenue.</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HB414 (BR43)</w:t>
      </w:r>
      <w:r>
        <w:rPr>
          <w:b/>
        </w:rPr>
        <w:t xml:space="preserve"/>
      </w:r>
      <w:r>
        <w:t xml:space="preserve"> - P. Stevenson</w:t>
      </w:r>
      <w:r>
        <w:t xml:space="preserve">, B. Chester-Burton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HB415 (BR1622)</w:t>
      </w:r>
      <w:r>
        <w:rPr>
          <w:b/>
        </w:rPr>
        <w:t xml:space="preserve">/LM</w:t>
      </w:r>
      <w:r>
        <w:t xml:space="preserve"> - W. Lawrence</w:t>
      </w:r>
      <w:r>
        <w:t xml:space="preserve">, T. Bojanowski</w:t>
      </w:r>
      <w:r>
        <w:t xml:space="preserve">, J. Raymond</w:t>
        <w:br/>
      </w:r>
    </w:p>
    <w:p>
      <w:pPr>
        <w:pStyle w:val="RecordBase"/>
      </w:pPr>
      <w:r>
        <w:t xml:space="preserve">	AN ACT relating to non-motorized vehicles.</w:t>
      </w:r>
    </w:p>
    <w:p>
      <w:pPr>
        <w:pStyle w:val="RecordBase"/>
      </w:pPr>
      <w:r>
        <w:t xml:space="preserve">	Create a new section of KRS Chapter 186A to define nonmotorized vehicle and require registration for all nonmotorized vehicles operated on public highways; require display of a registration plate on the rear of all nonmotorized vehicles; set forth procedures for issuing registration for nonmotorized vehicles and direct the cabinet to administer regulations and establish forms and procedures; EFFECTIVE January 1, 2024.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HB416 (BR1577)</w:t>
      </w:r>
      <w:r>
        <w:rPr>
          <w:b/>
        </w:rPr>
        <w:t xml:space="preserve"/>
      </w:r>
      <w:r>
        <w:t xml:space="preserve"> - W. Lawrence</w:t>
        <w:br/>
      </w:r>
    </w:p>
    <w:p>
      <w:pPr>
        <w:pStyle w:val="RecordBase"/>
      </w:pPr>
      <w:r>
        <w:t xml:space="preserve">	AN ACT relating to fines for overweight trucks.</w:t>
      </w:r>
    </w:p>
    <w:p>
      <w:pPr>
        <w:pStyle w:val="RecordBase"/>
      </w:pPr>
      <w:r>
        <w:t xml:space="preserve">	Amend KRS 189.990 to establish a separate overweight fine schedule for violating a posted bridge weight limit on any state-maintained bridge that is more than 75 years old; require signage be in place informing drivers of the fine and giving adequate notice for drivers to exit the highway; provide that if such signs are not in place, violation will be penalized as ordinary overweight violations.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HB417 (BR1494)</w:t>
      </w:r>
      <w:r>
        <w:rPr>
          <w:b/>
        </w:rPr>
        <w:t xml:space="preserve"/>
      </w:r>
      <w:r>
        <w:t xml:space="preserve"> - D. Grossberg</w:t>
      </w:r>
      <w:r>
        <w:t xml:space="preserve">, C. Aull</w:t>
      </w:r>
      <w:r>
        <w:t xml:space="preserve">, B. Chester-Burton</w:t>
      </w:r>
      <w:r>
        <w:t xml:space="preserve">, J. Nemes</w:t>
        <w:br/>
      </w:r>
    </w:p>
    <w:p>
      <w:pPr>
        <w:pStyle w:val="RecordBase"/>
      </w:pPr>
      <w:r>
        <w:t xml:space="preserve">	AN ACT relating to expungement.</w:t>
      </w:r>
    </w:p>
    <w:p>
      <w:pPr>
        <w:pStyle w:val="RecordBase"/>
      </w:pPr>
      <w:r>
        <w:t xml:space="preserve">	Create new section of KRS Chapter 431 to create automatic felony expungement process.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HB418 (BR1394)</w:t>
      </w:r>
      <w:r>
        <w:rPr>
          <w:b/>
        </w:rPr>
        <w:t xml:space="preserve"/>
      </w:r>
      <w:r>
        <w:t xml:space="preserve"> - D. Grossberg</w:t>
      </w:r>
      <w:r>
        <w:t xml:space="preserve">, C. Aull</w:t>
      </w:r>
      <w:r>
        <w:t xml:space="preserve">, B. Chester-Burton</w:t>
      </w:r>
      <w:r>
        <w:t xml:space="preserve">, J. Raymond</w:t>
      </w:r>
      <w:r>
        <w:t xml:space="preserve">, J. Tipton</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make up unpaid days; require a maximum of ten makeup days to count for service credit;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HB419 (BR1397)</w:t>
      </w:r>
      <w:r>
        <w:rPr>
          <w:b/>
        </w:rPr>
        <w:t xml:space="preserve"/>
      </w:r>
      <w:r>
        <w:t xml:space="preserve"> - C. Freeland</w:t>
      </w:r>
      <w:r>
        <w:t xml:space="preserve">, K. Fleming</w:t>
      </w:r>
      <w:r>
        <w:t xml:space="preserve">, R. Bridges</w:t>
        <w:br/>
      </w:r>
    </w:p>
    <w:p>
      <w:pPr>
        <w:pStyle w:val="RecordBase"/>
      </w:pPr>
      <w:r>
        <w:t xml:space="preserve">	AN ACT relating to state geographic information.</w:t>
      </w:r>
    </w:p>
    <w:p>
      <w:pPr>
        <w:pStyle w:val="RecordBase"/>
      </w:pPr>
      <w:r>
        <w:t xml:space="preserve">	Amend KRS 132.410 to require a current copy of all digital parcel and tax district data be securely stored with the Commonwealth Office of Technology's geographic information clearinghouse; require the Department of Revenue to coordinate annual updates of the data; allow executive branch employees access the data to perform their duties; restrict digital parcel data and tax data from being redistributed, sold, shared or used for any commercial or unauthorized purposes; amend KRS 42.740 to reduce the number of candidates or lists submitted to the Governor for appointment to the Geographic Information Advisory Council by the Kentucky Association of Counites and Kentucky League of Cities from six each to three each; require the coordination of annual updates by the Department of Revenue begin July 1, 2023; amend KRS 133.047 and 42.744 to conform.</w:t>
        <w:br/>
      </w:r>
    </w:p>
    <w:p>
      <w:pPr>
        <w:pStyle w:val="RecordBaseCenter"/>
      </w:pPr>
      <w:r>
        <w:rPr>
          <w:b/>
        </w:rPr>
        <w:t xml:space="preserve">HB419 - AMENDMENTS</w:t>
      </w:r>
    </w:p>
    <w:p>
      <w:pPr>
        <w:pStyle w:val="RecordBase"/>
      </w:pPr>
      <w:r>
        <w:t xml:space="preserve">HCS1</w:t>
      </w:r>
      <w:r>
        <w:t xml:space="preserve"> - </w:t>
      </w:r>
      <w:r>
        <w:t xml:space="preserve">Retain original provisions, except amend KRS 42.744 to require all digital ortho-rectified aerial imagery, remotely sensed imagery, LiDAR, digital elevation models, or any other form of raster-based data sets acquired for locations in Kentucky, using public funds, meet or exceed the specifications maintained and adopted by the Geographic Information Advisory Council.</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r>
    </w:p>
    <w:p>
      <w:pPr>
        <w:pStyle w:val="RecordBase"/>
      </w:pPr>
      <w:r>
        <w:t xml:space="preserve">	Mar 01, 2023 - </w:t>
      </w:r>
      <w:r>
        <w:t xml:space="preserve">reported favorably, 1st reading, to Calendar with Committee Substitute (1)</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03, 2023 - </w:t>
      </w:r>
      <w:r>
        <w:t xml:space="preserve">taken from the Orders of the Day</w:t>
      </w:r>
      <w:r>
        <w:t xml:space="preserve"> </w:t>
      </w:r>
      <w:r>
        <w:t xml:space="preserve">; </w:t>
      </w:r>
      <w:r>
        <w:t xml:space="preserve">recommitted to</w:t>
      </w:r>
      <w:r>
        <w:t xml:space="preserve"> Rules (H)</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94-4 with Committee Substitute (1)</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14, 2023 - </w:t>
      </w:r>
      <w:r>
        <w:t xml:space="preserve">to</w:t>
      </w:r>
      <w:r>
        <w:t xml:space="preserve"> State &amp; Local Government (S)</w:t>
        <w:br/>
      </w:r>
    </w:p>
    <w:p>
      <w:pPr>
        <w:pStyle w:val="RecordBase"/>
      </w:pPr>
      <w:r>
        <w:rPr>
          <w:b/>
        </w:rPr>
        <w:t xml:space="preserve">HB420 (BR832)</w:t>
      </w:r>
      <w:r>
        <w:rPr>
          <w:b/>
        </w:rPr>
        <w:t xml:space="preserve">/LM</w:t>
      </w:r>
      <w:r>
        <w:t xml:space="preserve"> - C. Freeland</w:t>
        <w:br/>
      </w:r>
    </w:p>
    <w:p>
      <w:pPr>
        <w:pStyle w:val="RecordBase"/>
      </w:pPr>
      <w:r>
        <w:t xml:space="preserve">	AN ACT relating to exempting houseboat rentals from transient room taxes.</w:t>
      </w:r>
    </w:p>
    <w:p>
      <w:pPr>
        <w:pStyle w:val="RecordBase"/>
      </w:pPr>
      <w:r>
        <w:t xml:space="preserve">	Amend KRS 91A.390, 91A.392, 142.400, 153.440, and 153.450 to exempt the rental of houseboats from transient room taxes.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HB421 (BR325)</w:t>
      </w:r>
      <w:r>
        <w:rPr>
          <w:b/>
        </w:rPr>
        <w:t xml:space="preserve"/>
      </w:r>
      <w:r>
        <w:t xml:space="preserve"> - K. Timoney</w:t>
      </w:r>
      <w:r>
        <w:t xml:space="preserve">, G. Brown Jr.</w:t>
        <w:br/>
      </w:r>
    </w:p>
    <w:p>
      <w:pPr>
        <w:pStyle w:val="RecordBase"/>
      </w:pPr>
      <w:r>
        <w:t xml:space="preserve">	AN ACT relating to public schools and declaring an emergency.</w:t>
      </w:r>
    </w:p>
    <w:p>
      <w:pPr>
        <w:pStyle w:val="RecordBase"/>
      </w:pPr>
      <w:r>
        <w:t xml:space="preserve">	Amend KRS 160.160 to allow a local board of education to enter into an agreement for the construction of adjoining road improvements and require the Transportation Cabinet to reimburse the cost of those improvements; authorize a local board to expend funds to ensure adequate connection to those improvements; amend KRS 45A.352 to allow a local school district to request proposals for energy savings contracts based on the decommissioning and sale or transfer of inefficient buildings and the development of new, energy-efficient buildings; amend KRS 156.095 to require the Kentucky Department of Education to establish an optional program of professional development for district facilities and property management and maintain a list of entities providing similar professional development offerings; until Jun 30, 2024, provide local boards of education the authority to provide for and commence the purchase or condemnation of property notwithstanding requirements for prior approval from the chief state school officer, size of school sites, or limitations of cost relative to constructions costs; require the Kentucky Department of Education to conduct a review of administrative regulations and procedures relating to property acquisition and disposal as part of the review required by 2022 Kentucky Acts Chapter 185; and require the Kentucky Department of Education to submit the modified report required under  that section 2022 Ky. Acts ch. 185 sec.7 to the Local Superintendents Advisory Council for review and comment prior to completion; EMERGENCY.</w:t>
        <w:br/>
      </w:r>
    </w:p>
    <w:p>
      <w:pPr>
        <w:pStyle w:val="RecordBaseCenter"/>
      </w:pPr>
      <w:r>
        <w:rPr>
          <w:b/>
        </w:rPr>
        <w:t xml:space="preserve">HB421 - AMENDMENTS</w:t>
      </w:r>
    </w:p>
    <w:p>
      <w:pPr>
        <w:pStyle w:val="RecordBase"/>
      </w:pPr>
      <w:r>
        <w:t xml:space="preserve">HCS1</w:t>
      </w:r>
      <w:r>
        <w:t xml:space="preserve"> - </w:t>
      </w:r>
      <w:r>
        <w:t xml:space="preserve">Retain original provisions; amend KRS 161.154 and 161.155 to remove the requirement that a teacher or employee submit an affidavit to take sick and personal leave; make technical corrections.</w:t>
      </w:r>
    </w:p>
    <w:p>
      <w:pPr>
        <w:pStyle w:val="RecordBase"/>
      </w:pPr>
      <w:r>
        <w:t xml:space="preserve">HFA1</w:t>
      </w:r>
      <w:r>
        <w:t xml:space="preserve">(K. Upchurch)</w:t>
      </w:r>
      <w:r>
        <w:t xml:space="preserve"> - </w:t>
      </w:r>
      <w:r>
        <w:t xml:space="preserve">Mandate  that a construction project for a road improvement for a school be mutually agreed to by both the school board and the Transportation Cabinet; require the Cabinet to promulgate administrative regulations to set forth procedures for approving applications for projects; require reimbursement with 90 days of the completion of an approved project.</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r>
    </w:p>
    <w:p>
      <w:pPr>
        <w:pStyle w:val="RecordBase"/>
      </w:pPr>
      <w:r>
        <w:t xml:space="preserve">	Feb 28, 2023 - </w:t>
      </w:r>
      <w:r>
        <w:t xml:space="preserve">reported favorably, 1st reading, to Calendar with Committee Substitute (1)</w:t>
      </w:r>
    </w:p>
    <w:p>
      <w:pPr>
        <w:pStyle w:val="RecordBase"/>
      </w:pPr>
      <w:r>
        <w:t xml:space="preserve">	Mar 01, 2023 - </w:t>
      </w:r>
      <w:r>
        <w:t xml:space="preserve">2nd reading, to Rules</w:t>
      </w:r>
      <w:r>
        <w:t xml:space="preserve"> </w:t>
      </w:r>
    </w:p>
    <w:p>
      <w:pPr>
        <w:pStyle w:val="RecordBase"/>
      </w:pPr>
      <w:r>
        <w:t xml:space="preserve">	Mar 02, 2023 - </w:t>
      </w:r>
      <w:r>
        <w:t xml:space="preserve">posted for passage in the Regular Orders of the Day for Friday, March 03, 2023</w:t>
      </w:r>
      <w:r>
        <w:t xml:space="preserve"> </w:t>
      </w:r>
    </w:p>
    <w:p>
      <w:pPr>
        <w:pStyle w:val="RecordBase"/>
      </w:pPr>
      <w:r>
        <w:t xml:space="preserve">	Mar 03, 2023 - </w:t>
      </w:r>
      <w:r>
        <w:t xml:space="preserve">taken from the Orders of the Day</w:t>
      </w:r>
      <w:r>
        <w:t xml:space="preserve"> </w:t>
      </w:r>
      <w:r>
        <w:t xml:space="preserve">; </w:t>
      </w:r>
      <w:r>
        <w:t xml:space="preserve">recommitted to</w:t>
      </w:r>
      <w:r>
        <w:t xml:space="preserve"> Rules (H)</w:t>
      </w:r>
      <w:r>
        <w:t xml:space="preserve">; </w:t>
      </w:r>
      <w:r>
        <w:t xml:space="preserve">posted for passage in the Consent Orders of the Day for Tuesday, March 07, 2023</w:t>
      </w:r>
      <w:r>
        <w:t xml:space="preserve"> </w:t>
      </w:r>
    </w:p>
    <w:p>
      <w:pPr>
        <w:pStyle w:val="RecordBase"/>
      </w:pPr>
      <w:r>
        <w:t xml:space="preserve">	Mar 07, 2023 - </w:t>
      </w:r>
      <w:r>
        <w:t xml:space="preserve">floor amendment (1) filed to Committee Substitute </w:t>
      </w:r>
      <w:r>
        <w:t xml:space="preserve">; </w:t>
      </w:r>
      <w:r>
        <w:t xml:space="preserve">3rd reading, passed 96-2 with Committee Substitute (1)</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Transportation (S)</w:t>
      </w:r>
    </w:p>
    <w:p>
      <w:pPr>
        <w:pStyle w:val="RecordBase"/>
      </w:pPr>
      <w:r>
        <w:t xml:space="preserve">	Mar 15, 2023 -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16, 2023 -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br/>
      </w:r>
    </w:p>
    <w:p>
      <w:pPr>
        <w:pStyle w:val="RecordBase"/>
      </w:pPr>
      <w:r>
        <w:rPr>
          <w:b/>
        </w:rPr>
        <w:t xml:space="preserve">HB422 (BR1629)</w:t>
      </w:r>
      <w:r>
        <w:rPr>
          <w:b/>
        </w:rPr>
        <w:t xml:space="preserve"/>
      </w:r>
      <w:r>
        <w:t xml:space="preserve"> - K. Timoney</w:t>
        <w:br/>
      </w:r>
    </w:p>
    <w:p>
      <w:pPr>
        <w:pStyle w:val="RecordBase"/>
      </w:pPr>
      <w:r>
        <w:t xml:space="preserve">	AN ACT relating to vegetation maintenance.</w:t>
      </w:r>
    </w:p>
    <w:p>
      <w:pPr>
        <w:pStyle w:val="RecordBase"/>
      </w:pPr>
      <w:r>
        <w:t xml:space="preserve">	Create new sections of KRS 278.010 to 278.450 to establish definitions; require electric utilities regulated by the Public Service Commission to have a vegetation management plan approved by the commission; require vegetation maintenance to be performed in conformance with ANSI standards endorsed by the International Society of Arboriculture; make exception for standards under declared emergency or in situation of cleanup from storm damage; require different notice requirements to the public and property owners; impose penalty for failure of a utility to comply with vegetation maintenance plan requirements; require public hearings; establish homeowner rights with respect to vegetation maintenance; require the utility develop a brochure for homeowner rights and have the information available on its website; allow for civil action for unauthorized tree pruning or removal; allow for damages for unauthorized tree removal or pruning; require written consent to remove more than 25 percent of tree canopy; allow for a temporary cessation of work if property owner objects to vegetation maintenance; and prescribe time frames for notice and response.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HB423 (BR1692)</w:t>
      </w:r>
      <w:r>
        <w:rPr>
          <w:b/>
        </w:rPr>
        <w:t xml:space="preserve"/>
      </w:r>
      <w:r>
        <w:t xml:space="preserve"> - K. Timoney</w:t>
        <w:br/>
      </w:r>
    </w:p>
    <w:p>
      <w:pPr>
        <w:pStyle w:val="RecordBase"/>
      </w:pPr>
      <w:r>
        <w:t xml:space="preserve">	AN ACT relating to executive branch employees.</w:t>
      </w:r>
    </w:p>
    <w:p>
      <w:pPr>
        <w:pStyle w:val="RecordBase"/>
      </w:pPr>
      <w:r>
        <w:t xml:space="preserve">	Amend KRS 18A.110 to permit the secretary of the Personnel Cabinet to promulgate administrative regulations considering relevant work experience or certification in lieu of a bachelor's degree for the purpose of evaluating employee qualifications.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HB424 (BR1648)</w:t>
      </w:r>
      <w:r>
        <w:rPr>
          <w:b/>
        </w:rPr>
        <w:t xml:space="preserve"/>
      </w:r>
      <w:r>
        <w:t xml:space="preserve"> - S. Baker</w:t>
      </w:r>
      <w:r>
        <w:t xml:space="preserve">, J. Bray</w:t>
      </w:r>
      <w:r>
        <w:t xml:space="preserve">, W. Williams</w:t>
        <w:br/>
      </w:r>
    </w:p>
    <w:p>
      <w:pPr>
        <w:pStyle w:val="RecordBase"/>
      </w:pPr>
      <w:r>
        <w:t xml:space="preserve">	AN ACT relating to blood testing.</w:t>
      </w:r>
    </w:p>
    <w:p>
      <w:pPr>
        <w:pStyle w:val="RecordBase"/>
      </w:pPr>
      <w:r>
        <w:t xml:space="preserve">	Amend KRS 189A.105 to require a qualified medical professional to withdraw a blood sample when presented with a search warrant or court order to withdraw the blood; provide criminal and civil immunity to qualified medical professionals and medical care facilities that withdraw blood when presented with a search warrant or court order.</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HB425 (BR1595)</w:t>
      </w:r>
      <w:r>
        <w:rPr>
          <w:b/>
        </w:rPr>
        <w:t xml:space="preserve"/>
      </w:r>
      <w:r>
        <w:t xml:space="preserve"> - J. Gooch Jr.</w:t>
        <w:br/>
      </w:r>
    </w:p>
    <w:p>
      <w:pPr>
        <w:pStyle w:val="RecordBase"/>
      </w:pPr>
      <w:r>
        <w:t xml:space="preserve">	AN ACT relating to peace officer certification.</w:t>
      </w:r>
    </w:p>
    <w:p>
      <w:pPr>
        <w:pStyle w:val="RecordBase"/>
      </w:pPr>
      <w:r>
        <w:t xml:space="preserve">	Create a new section of KRS 15.380 to 15.404 to create a peace officer special accommodation certification process for law enforcement agencies and other units of government trying to fill vacancies; set out conditions for awarding and maintaining certification.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HB426 (BR1597)</w:t>
      </w:r>
      <w:r>
        <w:rPr>
          <w:b/>
        </w:rPr>
        <w:t xml:space="preserve"/>
      </w:r>
      <w:r>
        <w:t xml:space="preserve"> - J. Gooch Jr.</w:t>
        <w:br/>
      </w:r>
    </w:p>
    <w:p>
      <w:pPr>
        <w:pStyle w:val="RecordBase"/>
      </w:pPr>
      <w:r>
        <w:t xml:space="preserve">	AN ACT relating to reliable utility service.</w:t>
      </w:r>
    </w:p>
    <w:p>
      <w:pPr>
        <w:pStyle w:val="RecordBase"/>
      </w:pPr>
      <w:r>
        <w:t xml:space="preserve">	Amend KRS 278.030 to require utilities to furnish reliable utility service.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HB427 (BR1704)</w:t>
      </w:r>
      <w:r>
        <w:rPr>
          <w:b/>
        </w:rPr>
        <w:t xml:space="preserve"/>
      </w:r>
      <w:r>
        <w:t xml:space="preserve"> - P. Pratt</w:t>
        <w:br/>
      </w:r>
    </w:p>
    <w:p>
      <w:pPr>
        <w:pStyle w:val="RecordBase"/>
      </w:pPr>
      <w:r>
        <w:t xml:space="preserve">	AN ACT relating to small business. </w:t>
      </w:r>
    </w:p>
    <w:p>
      <w:pPr>
        <w:pStyle w:val="RecordBase"/>
      </w:pPr>
      <w:r>
        <w:t xml:space="preserve">	Amend 154.12-330 to make technical corrections and grammatical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HB428 (BR1703)</w:t>
      </w:r>
      <w:r>
        <w:rPr>
          <w:b/>
        </w:rPr>
        <w:t xml:space="preserve"/>
      </w:r>
      <w:r>
        <w:t xml:space="preserve"> - P. Pratt</w:t>
        <w:br/>
      </w:r>
    </w:p>
    <w:p>
      <w:pPr>
        <w:pStyle w:val="RecordBase"/>
      </w:pPr>
      <w:r>
        <w:t xml:space="preserve">	AN ACT relating to information technology.</w:t>
      </w:r>
    </w:p>
    <w:p>
      <w:pPr>
        <w:pStyle w:val="RecordBase"/>
      </w:pPr>
      <w:r>
        <w:t xml:space="preserve">	Technical corrections to KRS 43.032.</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HB429 (BR1034)</w:t>
      </w:r>
      <w:r>
        <w:rPr>
          <w:b/>
        </w:rPr>
        <w:t xml:space="preserve"/>
      </w:r>
      <w:r>
        <w:t xml:space="preserve"> - M. Meredith</w:t>
        <w:br/>
      </w:r>
    </w:p>
    <w:p>
      <w:pPr>
        <w:pStyle w:val="RecordBase"/>
      </w:pPr>
      <w:r>
        <w:t xml:space="preserve">	AN ACT relating to lending limits.</w:t>
      </w:r>
    </w:p>
    <w:p>
      <w:pPr>
        <w:pStyle w:val="RecordBase"/>
      </w:pPr>
      <w:r>
        <w:t xml:space="preserve">	Amend KRS 286.3-280 to limit the security requirement; permit a state bank or trust company to elect to comply with lending limits applicable to national banks; make technical corrections.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Banking &amp; Insurance (H)</w:t>
      </w:r>
    </w:p>
    <w:p>
      <w:pPr>
        <w:pStyle w:val="RecordBase"/>
      </w:pPr>
      <w:r>
        <w:t xml:space="preserve">	Mar 01, 2023 - </w:t>
      </w:r>
      <w:r>
        <w:t xml:space="preserve">reported favorably, 1st reading, to Calendar</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03, 2023 - </w:t>
      </w:r>
      <w:r>
        <w:t xml:space="preserve">3rd reading, passed 97-0</w:t>
      </w:r>
      <w:r>
        <w:t xml:space="preserve"> </w:t>
      </w:r>
    </w:p>
    <w:p>
      <w:pPr>
        <w:pStyle w:val="RecordBase"/>
      </w:pPr>
      <w:r>
        <w:t xml:space="preserve">	Mar 07,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Banking &amp; Insurance (S)</w:t>
      </w:r>
    </w:p>
    <w:p>
      <w:pPr>
        <w:pStyle w:val="RecordBase"/>
      </w:pPr>
      <w:r>
        <w:t xml:space="preserve">	Mar 14, 2023 - </w:t>
      </w:r>
      <w:r>
        <w:t xml:space="preserve">reported favorably, 1st reading, to Consent Calendar</w:t>
      </w:r>
    </w:p>
    <w:p>
      <w:pPr>
        <w:pStyle w:val="RecordBase"/>
      </w:pPr>
      <w:r>
        <w:t xml:space="preserve">	Mar 15, 2023 - </w:t>
      </w:r>
      <w:r>
        <w:t xml:space="preserve">2nd reading, to Rules</w:t>
      </w:r>
      <w:r>
        <w:t xml:space="preserve"> as a consent bill</w:t>
      </w:r>
      <w:r>
        <w:t xml:space="preserve">; </w:t>
      </w:r>
      <w:r>
        <w:t xml:space="preserve">posted for passage in the Consent Orders of the Day for Thursday, March 16, 2023</w:t>
      </w:r>
      <w:r>
        <w:t xml:space="preserve"> </w:t>
      </w:r>
    </w:p>
    <w:p>
      <w:pPr>
        <w:pStyle w:val="RecordBase"/>
      </w:pPr>
      <w:r>
        <w:t xml:space="preserve">	Mar 16, 2023 - </w:t>
      </w:r>
      <w:r>
        <w:t xml:space="preserve">3rd reading, passed 34 -0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signed by Governor (Acts Ch. 101)</w:t>
        <w:br/>
      </w:r>
    </w:p>
    <w:p>
      <w:pPr>
        <w:pStyle w:val="RecordBase"/>
      </w:pPr>
      <w:r>
        <w:rPr>
          <w:b/>
        </w:rPr>
        <w:t xml:space="preserve">HB430 (BR1590)</w:t>
      </w:r>
      <w:r>
        <w:rPr>
          <w:b/>
        </w:rPr>
        <w:t xml:space="preserve"/>
      </w:r>
      <w:r>
        <w:t xml:space="preserve"> - M. Meredith</w:t>
        <w:br/>
      </w:r>
    </w:p>
    <w:p>
      <w:pPr>
        <w:pStyle w:val="RecordBase"/>
      </w:pPr>
      <w:r>
        <w:t xml:space="preserve">	AN ACT relating to insurance.</w:t>
      </w:r>
    </w:p>
    <w:p>
      <w:pPr>
        <w:pStyle w:val="RecordBase"/>
      </w:pPr>
      <w:r>
        <w:t xml:space="preserve">	Amend KRS 304.5-150, relating to reinsurance treaties and contracts,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HB431 (BR1589)</w:t>
      </w:r>
      <w:r>
        <w:rPr>
          <w:b/>
        </w:rPr>
        <w:t xml:space="preserve"/>
      </w:r>
      <w:r>
        <w:t xml:space="preserve"> - M. Meredith</w:t>
        <w:br/>
      </w:r>
    </w:p>
    <w:p>
      <w:pPr>
        <w:pStyle w:val="RecordBase"/>
      </w:pPr>
      <w:r>
        <w:t xml:space="preserve">	AN ACT relating to financial institutions.</w:t>
      </w:r>
    </w:p>
    <w:p>
      <w:pPr>
        <w:pStyle w:val="RecordBase"/>
      </w:pPr>
      <w:r>
        <w:t xml:space="preserve">	Amend KRS 286.1-440, relating to examinations,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HB432 (BR1591)</w:t>
      </w:r>
      <w:r>
        <w:rPr>
          <w:b/>
        </w:rPr>
        <w:t xml:space="preserve"/>
      </w:r>
      <w:r>
        <w:t xml:space="preserve"> - M. Meredith</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HB433 (BR1241)</w:t>
      </w:r>
      <w:r>
        <w:rPr>
          <w:b/>
        </w:rPr>
        <w:t xml:space="preserve"/>
      </w:r>
      <w:r>
        <w:t xml:space="preserve"> - C. Stevenson</w:t>
      </w:r>
      <w:r>
        <w:t xml:space="preserve">, M. Meredith</w:t>
      </w:r>
      <w:r>
        <w:t xml:space="preserve">, G. Brown Jr.</w:t>
        <w:br/>
      </w:r>
    </w:p>
    <w:p>
      <w:pPr>
        <w:pStyle w:val="RecordBase"/>
      </w:pPr>
      <w:r>
        <w:t xml:space="preserve">	AN ACT relating to financial institutions.</w:t>
      </w:r>
    </w:p>
    <w:p>
      <w:pPr>
        <w:pStyle w:val="RecordBase"/>
      </w:pPr>
      <w:r>
        <w:t xml:space="preserve">	Amend KRS 286.9-080 to establish the dates for renewal and reinstatement of deferred deposit service business and check cashing licenses; allow the commissioner to modify dates when necessary to implement uniform national licensing procedures or to facilitate common practices and procedures among the states.</w:t>
        <w:br/>
      </w:r>
    </w:p>
    <w:p>
      <w:pPr>
        <w:pStyle w:val="RecordBaseCenter"/>
      </w:pPr>
      <w:r>
        <w:rPr>
          <w:b/>
        </w:rPr>
        <w:t xml:space="preserve">HB433 - AMENDMENTS</w:t>
      </w:r>
    </w:p>
    <w:p>
      <w:pPr>
        <w:pStyle w:val="RecordBase"/>
      </w:pPr>
      <w:r>
        <w:t xml:space="preserve">HFA1</w:t>
      </w:r>
      <w:r>
        <w:t xml:space="preserve">(M. Meredith)</w:t>
      </w:r>
      <w:r>
        <w:t xml:space="preserve"> - </w:t>
      </w:r>
      <w:r>
        <w:t xml:space="preserve">Amend definition of "closed" or "close" in KRS 286.9-010; amend KRS 286.9-100 to prohibit licensees from requiring a customer to provide an electronic payment authorization.</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Banking &amp; Insurance (H)</w:t>
      </w:r>
    </w:p>
    <w:p>
      <w:pPr>
        <w:pStyle w:val="RecordBase"/>
      </w:pPr>
      <w:r>
        <w:t xml:space="preserve">	Mar 01, 2023 - </w:t>
      </w:r>
      <w:r>
        <w:t xml:space="preserve">reported favorably, 1st reading, to Calendar</w:t>
      </w:r>
      <w:r>
        <w:t xml:space="preserve">; </w:t>
      </w:r>
      <w:r>
        <w:t xml:space="preserve">floor amendment (1) filed</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03, 2023 - </w:t>
      </w:r>
      <w:r>
        <w:t xml:space="preserve">3rd reading, passed 94-0 with Floor Amendment (1)</w:t>
      </w:r>
      <w:r>
        <w:t xml:space="preserve"> </w:t>
      </w:r>
    </w:p>
    <w:p>
      <w:pPr>
        <w:pStyle w:val="RecordBase"/>
      </w:pPr>
      <w:r>
        <w:t xml:space="preserve">	Mar 07,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Banking &amp; Insurance (S)</w:t>
      </w:r>
    </w:p>
    <w:p>
      <w:pPr>
        <w:pStyle w:val="RecordBase"/>
      </w:pPr>
      <w:r>
        <w:t xml:space="preserve">	Mar 14, 2023 - </w:t>
      </w:r>
      <w:r>
        <w:t xml:space="preserve">reported favorably, 1st reading, to Consent Calendar</w:t>
      </w:r>
    </w:p>
    <w:p>
      <w:pPr>
        <w:pStyle w:val="RecordBase"/>
      </w:pPr>
      <w:r>
        <w:t xml:space="preserve">	Mar 15, 2023 - </w:t>
      </w:r>
      <w:r>
        <w:t xml:space="preserve">2nd reading, to Rules</w:t>
      </w:r>
      <w:r>
        <w:t xml:space="preserve"> as a consent bill</w:t>
      </w:r>
      <w:r>
        <w:t xml:space="preserve">; </w:t>
      </w:r>
      <w:r>
        <w:t xml:space="preserve">posted for passage in the Consent Orders of the Day for Thursday, March 16, 2023</w:t>
      </w:r>
      <w:r>
        <w:t xml:space="preserve"> </w:t>
      </w:r>
    </w:p>
    <w:p>
      <w:pPr>
        <w:pStyle w:val="RecordBase"/>
      </w:pPr>
      <w:r>
        <w:t xml:space="preserve">	Mar 16, 2023 - </w:t>
      </w:r>
      <w:r>
        <w:t xml:space="preserve">3rd reading, passed 34 -0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20, 2023 - </w:t>
      </w:r>
      <w:r>
        <w:t xml:space="preserve">signed by Governor (Acts Ch. 33)</w:t>
        <w:br/>
      </w:r>
    </w:p>
    <w:p>
      <w:pPr>
        <w:pStyle w:val="RecordBase"/>
      </w:pPr>
      <w:r>
        <w:rPr>
          <w:b/>
        </w:rPr>
        <w:t xml:space="preserve">HB434 (BR1613)</w:t>
      </w:r>
      <w:r>
        <w:rPr>
          <w:b/>
        </w:rPr>
        <w:t xml:space="preserve"/>
      </w:r>
      <w:r>
        <w:t xml:space="preserve"> - K. King</w:t>
      </w:r>
      <w:r>
        <w:t xml:space="preserve">, S. McPherson</w:t>
        <w:br/>
      </w:r>
    </w:p>
    <w:p>
      <w:pPr>
        <w:pStyle w:val="RecordBase"/>
      </w:pPr>
      <w:r>
        <w:t xml:space="preserve">	AN ACT relating to tourism.</w:t>
      </w:r>
    </w:p>
    <w:p>
      <w:pPr>
        <w:pStyle w:val="RecordBase"/>
      </w:pPr>
      <w:r>
        <w:t xml:space="preserve">	Amend KRS 148.026 to add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HB435 (BR1084)</w:t>
      </w:r>
      <w:r>
        <w:rPr>
          <w:b/>
        </w:rPr>
        <w:t xml:space="preserve"/>
      </w:r>
      <w:r>
        <w:t xml:space="preserve"> - T. Bojanowski</w:t>
      </w:r>
      <w:r>
        <w:t xml:space="preserve">, B. Chester-Burton</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 amend KRS 164.787 to expand the program eligibility of the Work Ready Kentucky Scholarship Program to include a program that leads to a bachelor's degree in education in a critical shortage area.</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HB436 (BR1601)</w:t>
      </w:r>
      <w:r>
        <w:rPr>
          <w:b/>
        </w:rPr>
        <w:t xml:space="preserve"/>
      </w:r>
      <w:r>
        <w:t xml:space="preserve"> - M. Lockett</w:t>
        <w:br/>
      </w:r>
    </w:p>
    <w:p>
      <w:pPr>
        <w:pStyle w:val="RecordBase"/>
      </w:pPr>
      <w:r>
        <w:t xml:space="preserve">	AN ACT relating to Medicaid coverage for residential pediatric recovery centers.</w:t>
      </w:r>
    </w:p>
    <w:p>
      <w:pPr>
        <w:pStyle w:val="RecordBase"/>
      </w:pPr>
      <w:r>
        <w:t xml:space="preserve">	Direct the Department for Medicaid Services to submit a state plan amendment application to the federal Centers for Medicare and Medicaid Services no later than November 1, 2023, to provide medical assistance for inpatient and outpatient services provided by a residential pediatric recovery center.</w:t>
        <w:br/>
      </w:r>
    </w:p>
    <w:p>
      <w:pPr>
        <w:pStyle w:val="RecordBaseCenter"/>
      </w:pPr>
      <w:r>
        <w:rPr>
          <w:b/>
        </w:rPr>
        <w:t xml:space="preserve">HB436 - AMENDMENTS</w:t>
      </w:r>
    </w:p>
    <w:p>
      <w:pPr>
        <w:pStyle w:val="RecordBase"/>
      </w:pPr>
      <w:r>
        <w:t xml:space="preserve">HCS1</w:t>
      </w:r>
      <w:r>
        <w:t xml:space="preserve"> - </w:t>
      </w:r>
      <w:r>
        <w:t xml:space="preserve">Retain original provisions; require the Department for Medicaid Services to continue to reimburse for all Medicaid services that were reimbursable on January 1, 2023 until July 1, 2023; EMERGENCY, in part.</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(D. Bentley)</w:t>
      </w:r>
      <w:r>
        <w:t xml:space="preserve"> - </w:t>
      </w:r>
      <w:r>
        <w:t xml:space="preserve">Direct the Department for Medicaid Services to examine reimbursement rates paid to outpatient pediatric therapy providers; develop a proposal for rate increases; submit a report containing the findings of the examination and proposed rate increases to the Interim Joint Committee on Appropriations and Revenue and Health, Welfare, and Family Services no later than July 15, 2023.</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Health Services (H)</w:t>
      </w:r>
    </w:p>
    <w:p>
      <w:pPr>
        <w:pStyle w:val="RecordBase"/>
      </w:pPr>
      <w:r>
        <w:t xml:space="preserve">	Mar 09, 2023 - </w:t>
      </w:r>
      <w:r>
        <w:t xml:space="preserve">reported favorably, 1st reading, to Calendar with Committee Substitute (1) and Committee Amendment (1-title)</w:t>
      </w:r>
    </w:p>
    <w:p>
      <w:pPr>
        <w:pStyle w:val="RecordBase"/>
      </w:pPr>
      <w:r>
        <w:t xml:space="preserve">	Mar 10, 2023 - </w:t>
      </w:r>
      <w:r>
        <w:t xml:space="preserve">2nd reading, to Rules</w:t>
      </w:r>
      <w:r>
        <w:t xml:space="preserve"> </w:t>
      </w:r>
      <w:r>
        <w:t xml:space="preserve">; </w:t>
      </w:r>
      <w:r>
        <w:t xml:space="preserve">posted for passage in the Regular Orders of the Day for Monday, March 13, 2023</w:t>
      </w:r>
      <w:r>
        <w:t xml:space="preserve"> </w:t>
      </w:r>
    </w:p>
    <w:p>
      <w:pPr>
        <w:pStyle w:val="RecordBase"/>
      </w:pPr>
      <w:r>
        <w:t xml:space="preserve">	Mar 13, 2023 - </w:t>
      </w:r>
      <w:r>
        <w:t xml:space="preserve">floor amendment (1) filed to Committee Substitute </w:t>
      </w:r>
    </w:p>
    <w:p>
      <w:pPr>
        <w:pStyle w:val="RecordBase"/>
      </w:pPr>
      <w:r>
        <w:t xml:space="preserve">	Mar 16, 2023 -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HB437 (BR195)</w:t>
      </w:r>
      <w:r>
        <w:rPr>
          <w:b/>
        </w:rPr>
        <w:t xml:space="preserve"/>
      </w:r>
      <w:r>
        <w:t xml:space="preserve"> - L. Swann</w:t>
      </w:r>
      <w:r>
        <w:t xml:space="preserve">, R. Roberts</w:t>
      </w:r>
      <w:r>
        <w:t xml:space="preserve">, C. Aull</w:t>
      </w:r>
      <w:r>
        <w:t xml:space="preserve">, B. Chester-Burton</w:t>
      </w:r>
      <w:r>
        <w:t xml:space="preserve">, D. Grossberg</w:t>
        <w:br/>
      </w:r>
    </w:p>
    <w:p>
      <w:pPr>
        <w:pStyle w:val="RecordBase"/>
      </w:pPr>
      <w:r>
        <w:t xml:space="preserve">	AN ACT relating to housing discrimination.</w:t>
      </w:r>
    </w:p>
    <w:p>
      <w:pPr>
        <w:pStyle w:val="RecordBase"/>
      </w:pPr>
      <w:r>
        <w:t xml:space="preserve">	Amend KRS 344.010 to define "source of income"; and amend KRS 344.360, 344.367, and 344.370 to forbid housing discrimination based on an individual's source of income.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HB438 (BR1532)</w:t>
      </w:r>
      <w:r>
        <w:rPr>
          <w:b/>
        </w:rPr>
        <w:t xml:space="preserve"/>
      </w:r>
      <w:r>
        <w:t xml:space="preserve"> - L. Swann</w:t>
      </w:r>
      <w:r>
        <w:t xml:space="preserve">, B. Chester-Burton</w:t>
      </w:r>
      <w:r>
        <w:t xml:space="preserve">, J. Hodgson</w:t>
      </w:r>
      <w:r>
        <w:t xml:space="preserve">, C. Massaroni</w:t>
        <w:br/>
      </w:r>
    </w:p>
    <w:p>
      <w:pPr>
        <w:pStyle w:val="RecordBase"/>
      </w:pPr>
      <w:r>
        <w:t xml:space="preserve">	AN ACT relating to automatic license plate readers.</w:t>
      </w:r>
    </w:p>
    <w:p>
      <w:pPr>
        <w:pStyle w:val="RecordBase"/>
      </w:pPr>
      <w:r>
        <w:t xml:space="preserve">	Create new sections of KRS Chapter 189 to define terms; establish limitations on use and sale of data captured by automated license plate readers.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HB439 (BR1612)</w:t>
      </w:r>
      <w:r>
        <w:rPr>
          <w:b/>
        </w:rPr>
        <w:t xml:space="preserve"/>
      </w:r>
      <w:r>
        <w:t xml:space="preserve"> - K. King</w:t>
      </w:r>
      <w:r>
        <w:t xml:space="preserve">, S. McPherson</w:t>
        <w:br/>
      </w:r>
    </w:p>
    <w:p>
      <w:pPr>
        <w:pStyle w:val="RecordBase"/>
      </w:pPr>
      <w:r>
        <w:t xml:space="preserve">	AN ACT relating to tourism.</w:t>
      </w:r>
    </w:p>
    <w:p>
      <w:pPr>
        <w:pStyle w:val="RecordBase"/>
      </w:pPr>
      <w:r>
        <w:t xml:space="preserve">	Amend KRS 148.056 to add gender 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HB440 (BR1245)</w:t>
      </w:r>
      <w:r>
        <w:rPr>
          <w:b/>
        </w:rPr>
        <w:t xml:space="preserve"/>
      </w:r>
      <w:r>
        <w:t xml:space="preserve"> - J. Nemes</w:t>
        <w:br/>
      </w:r>
    </w:p>
    <w:p>
      <w:pPr>
        <w:pStyle w:val="RecordBase"/>
      </w:pPr>
      <w:r>
        <w:t xml:space="preserve">	AN ACT relating to protective orders involving minors.</w:t>
      </w:r>
    </w:p>
    <w:p>
      <w:pPr>
        <w:pStyle w:val="RecordBase"/>
      </w:pPr>
      <w:r>
        <w:t xml:space="preserve">	Create a new section of KRS Chapter 456 to require appointment of a guardian ad litem for any unrepresented minor who is a party to the action or on behalf of whom a petition for an interpersonal protective order has been filed; create a new section of KRS 403.715 to 403.785 to require appointment of a guardian ad litem for any unrepresented minor who is a party to the action or on behalf of whom a petition for an emergency protective order or domestic violence order has been filed; establish protocols for proceeding against minor respondents who violate an order of protection.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HB441 (BR1693)</w:t>
      </w:r>
      <w:r>
        <w:rPr>
          <w:b/>
        </w:rPr>
        <w:t xml:space="preserve"/>
      </w:r>
      <w:r>
        <w:t xml:space="preserve"> - D. Bentley</w:t>
        <w:br/>
      </w:r>
    </w:p>
    <w:p>
      <w:pPr>
        <w:pStyle w:val="RecordBase"/>
      </w:pPr>
      <w:r>
        <w:t xml:space="preserve">	AN ACT relating to pharmacy.</w:t>
      </w:r>
    </w:p>
    <w:p>
      <w:pPr>
        <w:pStyle w:val="RecordBase"/>
      </w:pPr>
      <w:r>
        <w:t xml:space="preserve">	Amend KRS 315.030 to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HB442 (BR1336)</w:t>
      </w:r>
      <w:r>
        <w:rPr>
          <w:b/>
        </w:rPr>
        <w:t xml:space="preserve">/FN</w:t>
      </w:r>
      <w:r>
        <w:t xml:space="preserve"> - DJ Johnson</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Center"/>
      </w:pPr>
      <w:r>
        <w:rPr>
          <w:b/>
        </w:rPr>
        <w:t xml:space="preserve">HB442 - AMENDMENTS</w:t>
      </w:r>
    </w:p>
    <w:p>
      <w:pPr>
        <w:pStyle w:val="RecordBase"/>
      </w:pPr>
      <w:r>
        <w:t xml:space="preserve">HCS1/FN</w:t>
      </w:r>
      <w:r>
        <w:t xml:space="preserve"> - </w:t>
      </w:r>
      <w:r>
        <w:t xml:space="preserve">Make technical corrections.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r>
    </w:p>
    <w:p>
      <w:pPr>
        <w:pStyle w:val="RecordBase"/>
      </w:pPr>
      <w:r>
        <w:t xml:space="preserve">	Mar 01,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02, 2023 - </w:t>
      </w:r>
      <w:r>
        <w:t xml:space="preserve">reported favorably, 2nd reading, to Rules with Committee Substitute (1)</w:t>
      </w:r>
      <w:r>
        <w:t xml:space="preserve">; </w:t>
      </w:r>
      <w:r>
        <w:t xml:space="preserve">posted for passage in the Regular Orders of the Day for Friday, March 03, 2023</w:t>
      </w:r>
      <w:r>
        <w:t xml:space="preserve"> </w:t>
      </w:r>
    </w:p>
    <w:p>
      <w:pPr>
        <w:pStyle w:val="RecordBase"/>
      </w:pPr>
      <w:r>
        <w:t xml:space="preserve">	Mar 03, 2023 - </w:t>
      </w:r>
      <w:r>
        <w:t xml:space="preserve">3rd reading, passed 95-0 with Committee Substitute (1)</w:t>
      </w:r>
      <w:r>
        <w:t xml:space="preserve"> </w:t>
      </w:r>
    </w:p>
    <w:p>
      <w:pPr>
        <w:pStyle w:val="RecordBase"/>
      </w:pPr>
      <w:r>
        <w:t xml:space="preserve">	Mar 07,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Appropriations &amp; Revenue (S)</w:t>
      </w:r>
    </w:p>
    <w:p>
      <w:pPr>
        <w:pStyle w:val="RecordBase"/>
      </w:pPr>
      <w:r>
        <w:t xml:space="preserve">	Mar 13, 2023 - </w:t>
      </w:r>
      <w:r>
        <w:t xml:space="preserve">reported favorably, 1st reading, to Consent Calendar</w:t>
      </w:r>
    </w:p>
    <w:p>
      <w:pPr>
        <w:pStyle w:val="RecordBase"/>
      </w:pPr>
      <w:r>
        <w:t xml:space="preserve">	Mar 14, 2023 - </w:t>
      </w:r>
      <w:r>
        <w:t xml:space="preserve">2nd reading, to Rules</w:t>
      </w:r>
      <w:r>
        <w:t xml:space="preserve"> as a consent bill</w:t>
      </w:r>
    </w:p>
    <w:p>
      <w:pPr>
        <w:pStyle w:val="RecordBase"/>
      </w:pPr>
      <w:r>
        <w:t xml:space="preserve">	Mar 15, 2023 - </w:t>
      </w:r>
      <w:r>
        <w:t xml:space="preserve">posted for passage in the Consent Orders of the Day for Wednesday, March 15, 2023</w:t>
      </w:r>
      <w:r>
        <w:t xml:space="preserve"> </w:t>
      </w:r>
      <w:r>
        <w:t xml:space="preserve">; </w:t>
      </w:r>
      <w:r>
        <w:t xml:space="preserve">3rd reading, passed 36 -0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20, 2023 - </w:t>
      </w:r>
      <w:r>
        <w:t xml:space="preserve">signed by Governor (Acts Ch. 26)</w:t>
        <w:br/>
      </w:r>
    </w:p>
    <w:p>
      <w:pPr>
        <w:pStyle w:val="RecordBase"/>
      </w:pPr>
      <w:r>
        <w:rPr>
          <w:b/>
        </w:rPr>
        <w:t xml:space="preserve">HB443 (BR1267)</w:t>
      </w:r>
      <w:r>
        <w:rPr>
          <w:b/>
        </w:rPr>
        <w:t xml:space="preserve"/>
      </w:r>
      <w:r>
        <w:t xml:space="preserve"> - J. Petrie</w:t>
      </w:r>
      <w:r>
        <w:t xml:space="preserve">, B. Reed</w:t>
        <w:br/>
      </w:r>
    </w:p>
    <w:p>
      <w:pPr>
        <w:pStyle w:val="RecordBase"/>
      </w:pPr>
      <w:r>
        <w:t xml:space="preserve">	AN ACT relating to branch budget bills.</w:t>
      </w:r>
    </w:p>
    <w:p>
      <w:pPr>
        <w:pStyle w:val="RecordBase"/>
      </w:pPr>
      <w:r>
        <w:t xml:space="preserve">	Amend KRS 48.720, relating to branch budget bills, to clarify each fiscal year of the biennium.</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HB444 (BR1462)</w:t>
      </w:r>
      <w:r>
        <w:rPr>
          <w:b/>
        </w:rPr>
        <w:t xml:space="preserve">/FN</w:t>
      </w:r>
      <w:r>
        <w:t xml:space="preserve"> - J. Petrie</w:t>
      </w:r>
      <w:r>
        <w:t xml:space="preserve">, B. Reed</w:t>
        <w:br/>
      </w:r>
    </w:p>
    <w:p>
      <w:pPr>
        <w:pStyle w:val="RecordBase"/>
      </w:pPr>
      <w:r>
        <w:t xml:space="preserve">	AN ACT relating to government agencies, making an appropriation therefor, and declaring an emergency.</w:t>
      </w:r>
    </w:p>
    <w:p>
      <w:pPr>
        <w:pStyle w:val="RecordBase"/>
      </w:pPr>
      <w:r>
        <w:t xml:space="preserve">	Amend KRS 48.160, relating to branch budget bills, to clarify fiscal biennium.</w:t>
        <w:br/>
      </w:r>
    </w:p>
    <w:p>
      <w:pPr>
        <w:pStyle w:val="RecordBaseCenter"/>
      </w:pPr>
      <w:r>
        <w:rPr>
          <w:b/>
        </w:rPr>
        <w:t xml:space="preserve">HB444 - AMENDMENTS</w:t>
      </w:r>
    </w:p>
    <w:p>
      <w:pPr>
        <w:pStyle w:val="RecordBase"/>
      </w:pPr>
      <w:r>
        <w:t xml:space="preserve">HCS1/FN</w:t>
      </w:r>
      <w:r>
        <w:t xml:space="preserve"> - </w:t>
      </w:r>
      <w:r>
        <w:t xml:space="preserve">Appropriate General Fund moneys, Road Fund moneys, Restricted Funds, and Federal Funds to provide salary increases for state employees; provide funds for additional contractual resources to complete job classification reviews; APPROPRIATION; EMERGENCY.</w:t>
      </w:r>
    </w:p>
    <w:p>
      <w:pPr>
        <w:pStyle w:val="RecordBase"/>
      </w:pPr>
      <w:r>
        <w:t xml:space="preserve">HCA1</w:t>
      </w:r>
      <w:r>
        <w:t xml:space="preserve">(J. Petrie)</w:t>
      </w:r>
      <w:r>
        <w:t xml:space="preserve"> - </w:t>
      </w:r>
      <w:r>
        <w:t xml:space="preserve">Make title amendment.</w:t>
      </w:r>
    </w:p>
    <w:p>
      <w:pPr>
        <w:pStyle w:val="RecordBase"/>
      </w:pPr>
      <w:r>
        <w:t xml:space="preserve">SCS1</w:t>
      </w:r>
      <w:r>
        <w:t xml:space="preserve"> - </w:t>
      </w:r>
      <w:r>
        <w:t xml:space="preserve">Retain original provisions; appropriate General Fund moneys, Road Fund moneys, Restricted Funds, and Federal Funds to provide salary increases for state employees; provide funds for additional contractual resources to complete job classification reviews, impose a deadline for the reviews, and issue a reporting requirement upon completion of the reviews; APPROPRIATION; EMERGENCY.</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r>
    </w:p>
    <w:p>
      <w:pPr>
        <w:pStyle w:val="RecordBase"/>
      </w:pPr>
      <w:r>
        <w:t xml:space="preserve">	Mar 02,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03,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07, 2023 - </w:t>
      </w:r>
      <w:r>
        <w:t xml:space="preserve">reported favorably, to Rules with Committee Substitute (1) and Committee Amendment (1-title)</w:t>
      </w:r>
      <w:r>
        <w:t xml:space="preserve">; </w:t>
      </w:r>
      <w:r>
        <w:t xml:space="preserve">posted for passage in the Regular Orders of the Day for Wednesday, March 08, 2023</w:t>
      </w:r>
      <w:r>
        <w:t xml:space="preserve"> </w:t>
      </w:r>
    </w:p>
    <w:p>
      <w:pPr>
        <w:pStyle w:val="RecordBase"/>
      </w:pPr>
      <w:r>
        <w:t xml:space="preserve">	Mar 08, 2023 - </w:t>
      </w:r>
      <w:r>
        <w:t xml:space="preserve">3rd reading, passed 92-0 with Committee Substitute (1) and  Committee Amendment (1-title)</w:t>
      </w:r>
      <w:r>
        <w:t xml:space="preserve"> </w:t>
      </w:r>
    </w:p>
    <w:p>
      <w:pPr>
        <w:pStyle w:val="RecordBase"/>
      </w:pPr>
      <w:r>
        <w:t xml:space="preserve">	Mar 09, 2023 -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Mar 10, 2023 -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13, 2023 - </w:t>
      </w:r>
      <w:r>
        <w:t xml:space="preserve">reported favorably, to Rules with Committee Substitute (1)</w:t>
      </w:r>
      <w:r>
        <w:t xml:space="preserve"> as a consent bill</w:t>
      </w:r>
    </w:p>
    <w:p>
      <w:pPr>
        <w:pStyle w:val="RecordBase"/>
      </w:pPr>
      <w:r>
        <w:t xml:space="preserve">	Mar 14, 2023 - </w:t>
      </w:r>
      <w:r>
        <w:t xml:space="preserve">posted for passage in the Consent Orders of the Day for Tuesday, March 14, 2023</w:t>
      </w:r>
      <w:r>
        <w:t xml:space="preserve"> </w:t>
      </w:r>
      <w:r>
        <w:t xml:space="preserve">; </w:t>
      </w:r>
      <w:r>
        <w:t xml:space="preserve">3rd reading, passed 36-0 with Committee Substitute (1)</w:t>
      </w:r>
      <w:r>
        <w:t xml:space="preserve"> </w:t>
      </w:r>
    </w:p>
    <w:p>
      <w:pPr>
        <w:pStyle w:val="RecordBase"/>
      </w:pPr>
      <w:r>
        <w:t xml:space="preserve">	Mar 15, 2023 -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94-1</w:t>
      </w:r>
      <w:r>
        <w:t xml:space="preserve"> </w:t>
      </w:r>
    </w:p>
    <w:p>
      <w:pPr>
        <w:pStyle w:val="RecordBase"/>
      </w:pPr>
      <w:r>
        <w:t xml:space="preserve">	Mar 16, 2023 -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17, 2023 - </w:t>
      </w:r>
      <w:r>
        <w:t xml:space="preserve">signed by Governor (Acts Ch. 20)</w:t>
        <w:br/>
      </w:r>
    </w:p>
    <w:p>
      <w:pPr>
        <w:pStyle w:val="RecordBase"/>
      </w:pPr>
      <w:r>
        <w:rPr>
          <w:b/>
        </w:rPr>
        <w:t xml:space="preserve">HB445 (BR1695)</w:t>
      </w:r>
      <w:r>
        <w:rPr>
          <w:b/>
        </w:rPr>
        <w:t xml:space="preserve">/FN</w:t>
      </w:r>
      <w:r>
        <w:t xml:space="preserve"> - J. Petrie</w:t>
      </w:r>
      <w:r>
        <w:t xml:space="preserve">, B. Reed</w:t>
        <w:br/>
      </w:r>
    </w:p>
    <w:p>
      <w:pPr>
        <w:pStyle w:val="RecordBase"/>
      </w:pPr>
      <w:r>
        <w:t xml:space="preserve">	AN ACT relating to budget forms.</w:t>
      </w:r>
    </w:p>
    <w:p>
      <w:pPr>
        <w:pStyle w:val="RecordBase"/>
      </w:pPr>
      <w:r>
        <w:t xml:space="preserve">	Amend KRS 48.040, relating to budget forms, to make technical corrections.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HB446 (BR913)</w:t>
      </w:r>
      <w:r>
        <w:rPr>
          <w:b/>
        </w:rPr>
        <w:t xml:space="preserve">/FN</w:t>
      </w:r>
      <w:r>
        <w:t xml:space="preserve"> - J. Petrie</w:t>
      </w:r>
      <w:r>
        <w:t xml:space="preserve">, B. Reed</w:t>
        <w:br/>
      </w:r>
    </w:p>
    <w:p>
      <w:pPr>
        <w:pStyle w:val="RecordBase"/>
      </w:pPr>
      <w:r>
        <w:t xml:space="preserve">	AN ACT relating to moneys appropriated to the EKSAFE and WKSAFE funds.</w:t>
      </w:r>
    </w:p>
    <w:p>
      <w:pPr>
        <w:pStyle w:val="RecordBase"/>
      </w:pPr>
      <w:r>
        <w:t xml:space="preserve">	Amend KRS 39A.303 and 39A.305 to allow moneys in the EKSAFE fund and the WKSAFE fund, respectively, to be used as loans for the replacement, renovation, or expansion of certain police, fire, and ambulance stations.</w:t>
        <w:br/>
      </w:r>
    </w:p>
    <w:p>
      <w:pPr>
        <w:pStyle w:val="RecordBaseCenter"/>
      </w:pPr>
      <w:r>
        <w:rPr>
          <w:b/>
        </w:rPr>
        <w:t xml:space="preserve">HB446 - AMENDMENTS</w:t>
      </w:r>
    </w:p>
    <w:p>
      <w:pPr>
        <w:pStyle w:val="RecordBase"/>
      </w:pPr>
      <w:r>
        <w:t xml:space="preserve">HCS1/FN</w:t>
      </w:r>
      <w:r>
        <w:t xml:space="preserve"> - </w:t>
      </w:r>
      <w:r>
        <w:t xml:space="preserve">Retain original provisions; make technical corrections.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r>
    </w:p>
    <w:p>
      <w:pPr>
        <w:pStyle w:val="RecordBase"/>
      </w:pPr>
      <w:r>
        <w:t xml:space="preserve">	Mar 01,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02, 2023 - </w:t>
      </w:r>
      <w:r>
        <w:t xml:space="preserve">reported favorably, 2nd reading, to Rules with Committee Substitute (1)</w:t>
      </w:r>
      <w:r>
        <w:t xml:space="preserve">; </w:t>
      </w:r>
      <w:r>
        <w:t xml:space="preserve">posted for passage in the Regular Orders of the Day for Friday, March 03, 2023</w:t>
      </w:r>
      <w:r>
        <w:t xml:space="preserve"> </w:t>
      </w:r>
    </w:p>
    <w:p>
      <w:pPr>
        <w:pStyle w:val="RecordBase"/>
      </w:pPr>
      <w:r>
        <w:t xml:space="preserve">	Mar 03, 2023 - </w:t>
      </w:r>
      <w:r>
        <w:t xml:space="preserve">3rd reading, passed 95-0 with Committee Substitute (1)</w:t>
      </w:r>
      <w:r>
        <w:t xml:space="preserve"> </w:t>
      </w:r>
    </w:p>
    <w:p>
      <w:pPr>
        <w:pStyle w:val="RecordBase"/>
      </w:pPr>
      <w:r>
        <w:t xml:space="preserve">	Mar 07, 2023 - </w:t>
      </w:r>
      <w:r>
        <w:t xml:space="preserve">received in Senate</w:t>
      </w:r>
      <w:r>
        <w:t xml:space="preserve"> </w:t>
      </w:r>
      <w:r>
        <w:t xml:space="preserve">; </w:t>
      </w:r>
      <w:r>
        <w:t xml:space="preserve">to</w:t>
      </w:r>
      <w:r>
        <w:t xml:space="preserve"> Committee on Committees (S)</w:t>
      </w:r>
      <w:r>
        <w:t xml:space="preserve">; </w:t>
      </w:r>
      <w:r>
        <w:t xml:space="preserve">to</w:t>
      </w:r>
      <w:r>
        <w:t xml:space="preserve"> Appropriations &amp; Revenue (S)</w:t>
      </w:r>
    </w:p>
    <w:p>
      <w:pPr>
        <w:pStyle w:val="RecordBase"/>
      </w:pPr>
      <w:r>
        <w:t xml:space="preserve">	Mar 08, 2023 -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09, 2023 -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HB447 (BR1696)</w:t>
      </w:r>
      <w:r>
        <w:rPr>
          <w:b/>
        </w:rPr>
        <w:t xml:space="preserve">/FN</w:t>
      </w:r>
      <w:r>
        <w:t xml:space="preserve"> - J. Petrie</w:t>
      </w:r>
      <w:r>
        <w:t xml:space="preserve">, B. Reed</w:t>
        <w:br/>
      </w:r>
    </w:p>
    <w:p>
      <w:pPr>
        <w:pStyle w:val="RecordBase"/>
      </w:pPr>
      <w:r>
        <w:t xml:space="preserve">	AN ACT relating to appropriations.</w:t>
      </w:r>
    </w:p>
    <w:p>
      <w:pPr>
        <w:pStyle w:val="RecordBase"/>
      </w:pPr>
      <w:r>
        <w:t xml:space="preserve">	Amend KRS 48.610, relating to appropriations, to make technical corrections.</w:t>
        <w:br/>
      </w:r>
    </w:p>
    <w:p>
      <w:pPr>
        <w:pStyle w:val="RecordBaseCenter"/>
      </w:pPr>
      <w:r>
        <w:rPr>
          <w:b/>
        </w:rPr>
        <w:t xml:space="preserve">HB447 - AMENDMENTS</w:t>
      </w:r>
    </w:p>
    <w:p>
      <w:pPr>
        <w:pStyle w:val="RecordBase"/>
      </w:pPr>
      <w:r>
        <w:t xml:space="preserve">HCS1/FN</w:t>
      </w:r>
      <w:r>
        <w:t xml:space="preserve"> - </w:t>
      </w:r>
      <w:r>
        <w:t xml:space="preserve">Remove original provisions; amend KRS 132.140 to establish floor guarantee for district boards of education; APPROPRIATION.</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r>
    </w:p>
    <w:p>
      <w:pPr>
        <w:pStyle w:val="RecordBase"/>
      </w:pPr>
      <w:r>
        <w:t xml:space="preserve">	Mar 02,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03,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13, 2023 -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97-1 with Committee Substitute (1)</w:t>
      </w:r>
      <w:r>
        <w:t xml:space="preserve"> </w:t>
      </w:r>
    </w:p>
    <w:p>
      <w:pPr>
        <w:pStyle w:val="RecordBase"/>
      </w:pPr>
      <w:r>
        <w:t xml:space="preserve">	Mar 14, 2023 -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Mar 15, 2023 -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HB448 (BR1634)</w:t>
      </w:r>
      <w:r>
        <w:rPr>
          <w:b/>
        </w:rPr>
        <w:t xml:space="preserve">/FN</w:t>
      </w:r>
      <w:r>
        <w:t xml:space="preserve"> - J. Petrie</w:t>
      </w:r>
      <w:r>
        <w:t xml:space="preserve">, B. Reed</w:t>
        <w:br/>
      </w:r>
    </w:p>
    <w:p>
      <w:pPr>
        <w:pStyle w:val="RecordBase"/>
      </w:pPr>
      <w:r>
        <w:t xml:space="preserve">	AN ACT relating to government agencies, making an appropriation therefor, and declaring an emergency.</w:t>
      </w:r>
    </w:p>
    <w:p>
      <w:pPr>
        <w:pStyle w:val="RecordBase"/>
      </w:pPr>
      <w:r>
        <w:t xml:space="preserve">	Amend KRS 48.020, relating to branch budget recommendations, to make technical corrections.</w:t>
        <w:br/>
      </w:r>
    </w:p>
    <w:p>
      <w:pPr>
        <w:pStyle w:val="RecordBaseCenter"/>
      </w:pPr>
      <w:r>
        <w:rPr>
          <w:b/>
        </w:rPr>
        <w:t xml:space="preserve">HB448 - AMENDMENTS</w:t>
      </w:r>
    </w:p>
    <w:p>
      <w:pPr>
        <w:pStyle w:val="RecordBase"/>
      </w:pPr>
      <w:r>
        <w:t xml:space="preserve">HCS1</w:t>
      </w:r>
      <w:r>
        <w:t xml:space="preserve"> - </w:t>
      </w:r>
      <w:r>
        <w:t xml:space="preserve">Amend 2022-2024 Executive Branch biennial budget to provide carry forward authority for CPE, correct community development project name for the City of Lancaster, provide carry forward authority for the Louisville Zoo, move Dataseam appropriation and language from KDE to the Education and Labor Cabinet, provide carry forward authority for the American Battlefield Trust, and provide agency bonds for a WKU capital project; appropriate Federal Funds to KDE for plasma games; appropriate Restricted Funds to the Hairdressers and Cosmetologists budget unit for an information technology project; appropriate Restricted Funds and Federal Funds to Medicaid Benefits for reimbursement of outpatient hospital services under the Hospital Rate Improvement Program; APPROPRIATION; EMERGENCY.</w:t>
      </w:r>
    </w:p>
    <w:p>
      <w:pPr>
        <w:pStyle w:val="RecordBase"/>
      </w:pPr>
      <w:r>
        <w:t xml:space="preserve">HCA1</w:t>
      </w:r>
      <w:r>
        <w:t xml:space="preserve">(J. Petrie)</w:t>
      </w:r>
      <w:r>
        <w:t xml:space="preserve"> - </w:t>
      </w:r>
      <w:r>
        <w:t xml:space="preserve">Make title amendment.</w:t>
      </w:r>
    </w:p>
    <w:p>
      <w:pPr>
        <w:pStyle w:val="RecordBase"/>
      </w:pPr>
      <w:r>
        <w:t xml:space="preserve">SCS1</w:t>
      </w:r>
      <w:r>
        <w:t xml:space="preserve"> - </w:t>
      </w:r>
      <w:r>
        <w:t xml:space="preserve">Retain, delete, and add to original provisions to amend 2022-2024 Executive Branch biennial budget to provide carry forward authority for CPE, provide carry forward authority for the Louisville Zoo, adjust KTRS appropriations and reporting requirements relating to sick leave liability, provide direction for SEEK lapse, provide funding to the Kentucky Nonprofit Network, provide carry forward authority for the American Battlefield Trust, and provide agency bonds for a WKU capital project; amend the 2022-2024 Transportation Cabinet budget to modify appropriations for the Electric Vehicle Charging Program; appropriate Federal Funds to KDE for plasma games; appropriate Restricted Funds to the Hairdressers and Cosmetologists budget unit for an information technology project; appropriate Restricted Funds and Federal Funds to Medicaid Benefits for reimbursement of outpatient hospital services under the Hospital Rate Improvement Program; transfer funding to the Rural Housing Trust Fund; APPROPRIATION; EMERGENCY.</w:t>
      </w:r>
    </w:p>
    <w:p>
      <w:pPr>
        <w:pStyle w:val="RecordBase"/>
      </w:pPr>
      <w:r>
        <w:t xml:space="preserve">CCR1</w:t>
      </w:r>
      <w:r>
        <w:t xml:space="preserve"> - </w:t>
      </w:r>
      <w:r>
        <w:t xml:space="preserve">	Do not agree.</w:t>
      </w:r>
    </w:p>
    <w:p>
      <w:pPr>
        <w:pStyle w:val="RecordBase"/>
      </w:pPr>
      <w:r>
        <w:t xml:space="preserve">FCCR1</w:t>
      </w:r>
      <w:r>
        <w:t xml:space="preserve"> - </w:t>
      </w:r>
      <w:r>
        <w:t xml:space="preserve">Amend the Executive Branch budget bill to allow General Fund moneys appropriated to the Council on Postsecondary Education to carry forward into fiscal year 2023-2024; amend the Executive Branch budget bill to provide General Fund moneys to the City of Lancaster for the fire department substation; amend the Executive Branch budget bill to allow General Fund moneys appropriated to the Louisville Zoo to carry forward into fiscal year 2023-2024; amend the Executive Branch budget bill to remove General Fund moneys from the Teachers' Retirement System for sick leave liability in each fiscal year; amend the Executive Branch budget bill to move Dataseam appropriation and provision from KDE to ELC; amend the Executive Branch budget bill to appropriate Federal Funds from the American Rescue Plan Act to the Kentucky Nonprofit Network in fiscal year 2022-2023 to support outreach, resources, and programming for Kentucky nonprofits; amend the Executive Branch budget bill to allow General Fund moneys appropriated to the American Battlefield Trust to carry forward into fiscal year 2023-2024; amend the Executive Branch budget bill to appropriate Agency Funds to Western Kentucky University for the Construct New Gordon Ford College of Business capital project in fiscal year 2023-2024; amend the Executive Branch budget bill to appropriate Federal Funds from the American Rescue Plan Act to the Learning and Results Services budget unit in fiscal year 2023-2024 for a chemistry and physical science 3D game-based learning platform for middle school and high school students; amend the Transportation Cabinet budget bill to remove General Fund moneys from the General Administration and Program Support budget unit in fiscal year 2022-2023 for the Electric Vehicle Charging Program; appropriate Restricted Funds to the Hairdressers and Cosmetologists budget unit as a one-time allocation for an information technology project; appropriate Restricted and Federal Funds to the Medicaid Benefits budget unit in each fiscal year to provide Medicaid reimbursement of outpatient hospital services under the Hospital Rate Improvement Program; make Restricted Funds transfers to the Rural Housing Trust Fund and appropriate those funds; make Restricted Funds transfer to the Self-Insurance Fund and stipulate that those funds be disbursed to the Kentucky Group Self-Insurance Guaranty Fund; APPROPRIATION; EMERGENCY.</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r>
    </w:p>
    <w:p>
      <w:pPr>
        <w:pStyle w:val="RecordBase"/>
      </w:pPr>
      <w:r>
        <w:t xml:space="preserve">	Mar 02,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03,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07, 2023 - </w:t>
      </w:r>
      <w:r>
        <w:t xml:space="preserve">reported favorably, to Rules with Committee Substitute (1) and Committee Amendment (1-title)</w:t>
      </w:r>
      <w:r>
        <w:t xml:space="preserve">; </w:t>
      </w:r>
      <w:r>
        <w:t xml:space="preserve">posted for passage in the Regular Orders of the Day for Wednesday, March 08, 2023</w:t>
      </w:r>
      <w:r>
        <w:t xml:space="preserve"> </w:t>
      </w:r>
    </w:p>
    <w:p>
      <w:pPr>
        <w:pStyle w:val="RecordBase"/>
      </w:pPr>
      <w:r>
        <w:t xml:space="preserve">	Mar 08, 2023 - </w:t>
      </w:r>
      <w:r>
        <w:t xml:space="preserve">3rd reading, passed 93-0 with Committee Substitute (1) and  Committee Amendment (1-title)</w:t>
      </w:r>
      <w:r>
        <w:t xml:space="preserve"> </w:t>
      </w:r>
    </w:p>
    <w:p>
      <w:pPr>
        <w:pStyle w:val="RecordBase"/>
      </w:pPr>
      <w:r>
        <w:t xml:space="preserve">	Mar 09, 2023 -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Mar 10, 2023 -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13, 2023 - </w:t>
      </w:r>
      <w:r>
        <w:t xml:space="preserve">reported favorably, to Rules with Committee Substitute (1)</w:t>
      </w:r>
      <w:r>
        <w:t xml:space="preserve">; </w:t>
      </w:r>
      <w:r>
        <w:t xml:space="preserve">posted for passage in the Regular Orders of the Day for Monday, March 13, 2023</w:t>
      </w:r>
      <w:r>
        <w:t xml:space="preserve"> </w:t>
      </w:r>
      <w:r>
        <w:t xml:space="preserve">; </w:t>
      </w:r>
      <w:r>
        <w:t xml:space="preserve">3rd reading, passed 34-3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14, 2023 - </w:t>
      </w:r>
      <w:r>
        <w:t xml:space="preserve">taken from Rules</w:t>
      </w:r>
      <w:r>
        <w:t xml:space="preserve">; </w:t>
      </w:r>
      <w:r>
        <w:t xml:space="preserve">posted for passage for concurrence in Senate Committee Substitute (1)</w:t>
      </w:r>
      <w:r>
        <w:t xml:space="preserve">; </w:t>
      </w:r>
      <w:r>
        <w:t xml:space="preserve">House refused to concur in Senate Committee Substitute (1)</w:t>
      </w:r>
      <w:r>
        <w:t xml:space="preserve"> </w:t>
      </w:r>
    </w:p>
    <w:p>
      <w:pPr>
        <w:pStyle w:val="RecordBase"/>
      </w:pPr>
      <w:r>
        <w:t xml:space="preserve">	Mar 15, 2023 -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House and Senate</w:t>
      </w:r>
    </w:p>
    <w:p>
      <w:pPr>
        <w:pStyle w:val="RecordBase"/>
      </w:pPr>
      <w:r>
        <w:t xml:space="preserve">	Mar 16, 2023 -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 (1)</w:t>
      </w:r>
      <w:r>
        <w:t xml:space="preserve"> </w:t>
      </w:r>
      <w:r>
        <w:t xml:space="preserve">; </w:t>
      </w:r>
      <w:r>
        <w:t xml:space="preserve">Free Conference Committee report adopted in Senate</w:t>
      </w:r>
      <w:r>
        <w:t xml:space="preserve"> </w:t>
      </w:r>
      <w:r>
        <w:t xml:space="preserve">; </w:t>
      </w:r>
      <w:r>
        <w:t xml:space="preserve">passed 36 -1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consideration of Free Conference Conference Committee Report (1) </w:t>
      </w:r>
      <w:r>
        <w:t xml:space="preserve">; </w:t>
      </w:r>
      <w:r>
        <w:t xml:space="preserve">Free Conference Committee report adopted in House</w:t>
      </w:r>
      <w:r>
        <w:t xml:space="preserve"> </w:t>
      </w:r>
      <w:r>
        <w:t xml:space="preserve">; </w:t>
      </w:r>
      <w:r>
        <w:t xml:space="preserve">passed 91-5</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28, 2023 - </w:t>
      </w:r>
      <w:r>
        <w:t xml:space="preserve">signed by Governor</w:t>
        <w:br/>
      </w:r>
    </w:p>
    <w:p>
      <w:pPr>
        <w:pStyle w:val="RecordBase"/>
      </w:pPr>
      <w:r>
        <w:rPr>
          <w:b/>
        </w:rPr>
        <w:t xml:space="preserve">HB449 (BR1268)</w:t>
      </w:r>
      <w:r>
        <w:rPr>
          <w:b/>
        </w:rPr>
        <w:t xml:space="preserve">/FN</w:t>
      </w:r>
      <w:r>
        <w:t xml:space="preserve"> - J. Petrie</w:t>
      </w:r>
      <w:r>
        <w:t xml:space="preserve">, B. Reed</w:t>
        <w:br/>
      </w:r>
    </w:p>
    <w:p>
      <w:pPr>
        <w:pStyle w:val="RecordBase"/>
      </w:pPr>
      <w:r>
        <w:t xml:space="preserve">	AN ACT relating to branch budget recommendations.</w:t>
      </w:r>
    </w:p>
    <w:p>
      <w:pPr>
        <w:pStyle w:val="RecordBase"/>
      </w:pPr>
      <w:r>
        <w:t xml:space="preserve">	Amend KRS 48.165, relating to branch budget recommendations, to clarify that the term "biennium" refers to the fiscal biennium.</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HB450 (BR1518)</w:t>
      </w:r>
      <w:r>
        <w:rPr>
          <w:b/>
        </w:rPr>
        <w:t xml:space="preserve"/>
      </w:r>
      <w:r>
        <w:t xml:space="preserve"> - J. Blanton</w:t>
        <w:br/>
      </w:r>
    </w:p>
    <w:p>
      <w:pPr>
        <w:pStyle w:val="RecordBase"/>
      </w:pPr>
      <w:r>
        <w:t xml:space="preserve">	AN ACT relating to the establishment of a grant program to promote investments in Kentucky businesses, making an appropriation therefor, and declaring an emergency.</w:t>
      </w:r>
    </w:p>
    <w:p>
      <w:pPr>
        <w:pStyle w:val="RecordBase"/>
      </w:pPr>
      <w:r>
        <w:t xml:space="preserve">	Create new sections of Subchapter 20 of KRS Chapter 154 to establish the Kentucky Rural Jobs Act of 2023; allow the Cabinet for Economic Development to begin accepting applications from entities seeking approval as a growth fund; allow no more than $50 million of grants to be awarded as state matching capital for investments in growth businesses; establish the rural jobs development fund; appropriate $50 million in fiscal year 2023-2024 to the Rural Jobs Development Fund; provide that the Act may be cited as the Kentucky Rural Jobs Act of 2023; APPROPRIATION;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HB451 (BR1263)</w:t>
      </w:r>
      <w:r>
        <w:rPr>
          <w:b/>
        </w:rPr>
        <w:t xml:space="preserve">/LM</w:t>
      </w:r>
      <w:r>
        <w:t xml:space="preserve"> - J. Blanton</w:t>
        <w:br/>
      </w:r>
    </w:p>
    <w:p>
      <w:pPr>
        <w:pStyle w:val="RecordBase"/>
      </w:pPr>
      <w:r>
        <w:t xml:space="preserve">	AN ACT relating to public contracts.</w:t>
      </w:r>
    </w:p>
    <w:p>
      <w:pPr>
        <w:pStyle w:val="RecordBase"/>
      </w:pPr>
      <w:r>
        <w:t xml:space="preserve">	Create new sections of KRS Chapters 45A, 56, and 65 requiring that state and local contracts contain a provision that any iron, steel, aluminum, manufactured goods used in all state and local projects be manufactured in the United States unless a waiver is granted; amend KRS Chapters 45A.343, 45A.352, 65.027, 162.070, 164A.575, 176.070, 176.080, and 424.260 to conform; establish a short title of Kentucky Buy American Act.</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HB452 (BR1332)</w:t>
      </w:r>
      <w:r>
        <w:rPr>
          <w:b/>
        </w:rPr>
        <w:t xml:space="preserve"/>
      </w:r>
      <w:r>
        <w:t xml:space="preserve"> - J. Blanton</w:t>
        <w:br/>
      </w:r>
    </w:p>
    <w:p>
      <w:pPr>
        <w:pStyle w:val="RecordBase"/>
      </w:pPr>
      <w:r>
        <w:t xml:space="preserve">	AN ACT relating to fishing in public waters of the Commonwealth.</w:t>
      </w:r>
    </w:p>
    <w:p>
      <w:pPr>
        <w:pStyle w:val="RecordBase"/>
      </w:pPr>
      <w:r>
        <w:t xml:space="preserve">	Create new section of KRS Chapter 150 to define terms; allow public access and unrestricted use for fishing along public waterbodies and waterways if access is not gained through private lands and the health and safety of the public or the habitat of aquatic or other wildlife is not placed at risk; prohibit persons from restricting, harassing, or otherwise prohibiting a person from fishing along public waterbodies and waterways; allow the Department of Fish and Wildlife Resources to promulgate administrative regulations to identify areas along public waterbodies and waterways that should have restriction from fishing or other activities and amend marina leases to conform with the provisions prohibiting restricted fishing; retain and apply penalty for trespass and allow for private right of action for any damages and apply existing penalty for persons who harass or restrict fishing along public waterways and waterbodies; exempt peace officers, law enforcement officers, and personnel of the Department of Fish and Wildlife from the requirements if they are in the performance of their official duties.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HB453 (BR1537)</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br/>
      </w:r>
    </w:p>
    <w:p>
      <w:pPr>
        <w:pStyle w:val="RecordBase"/>
      </w:pPr>
      <w:r>
        <w:rPr>
          <w:b/>
        </w:rPr>
        <w:t xml:space="preserve">HB454 (BR1538)</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br/>
      </w:r>
    </w:p>
    <w:p>
      <w:pPr>
        <w:pStyle w:val="RecordBase"/>
      </w:pPr>
      <w:r>
        <w:rPr>
          <w:b/>
        </w:rPr>
        <w:t xml:space="preserve">HB455 (BR1265)</w:t>
      </w:r>
      <w:r>
        <w:rPr>
          <w:b/>
        </w:rPr>
        <w:t xml:space="preserve">/FN</w:t>
      </w:r>
      <w:r>
        <w:t xml:space="preserve"> - J. Petrie</w:t>
      </w:r>
      <w:r>
        <w:t xml:space="preserve">, B. Reed</w:t>
      </w:r>
      <w:r>
        <w:t xml:space="preserve">, P. Flannery</w:t>
        <w:br/>
      </w:r>
    </w:p>
    <w:p>
      <w:pPr>
        <w:pStyle w:val="RecordBase"/>
      </w:pPr>
      <w:r>
        <w:t xml:space="preserve">	AN ACT amending the 2022-2024 Judicial Branch biennial budget, making an appropriation therefor, and declaring an emergency.</w:t>
      </w:r>
    </w:p>
    <w:p>
      <w:pPr>
        <w:pStyle w:val="RecordBase"/>
      </w:pPr>
      <w:r>
        <w:t xml:space="preserve">	Amend the 2022-2024 Judicial Branch biennial budget to defer annualized use allowance payments for local facility projects; APPROPRIATION; EMERGENCY.</w:t>
        <w:br/>
      </w:r>
    </w:p>
    <w:p>
      <w:pPr>
        <w:pStyle w:val="RecordBaseCenter"/>
      </w:pPr>
      <w:r>
        <w:rPr>
          <w:b/>
        </w:rPr>
        <w:t xml:space="preserve">HB455 - AMENDMENTS</w:t>
      </w:r>
    </w:p>
    <w:p>
      <w:pPr>
        <w:pStyle w:val="RecordBase"/>
      </w:pPr>
      <w:r>
        <w:t xml:space="preserve">HCS1</w:t>
      </w:r>
      <w:r>
        <w:t xml:space="preserve"> - </w:t>
      </w:r>
      <w:r>
        <w:t xml:space="preserve">Amend the 2022-2024 Judicial Branch biennial budget to defer annualized use allowance payments for local facility projects and insert scope and authority provision for the Hardin County HVAC project; APPROPRIATION; EMERGENCY.</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r>
    </w:p>
    <w:p>
      <w:pPr>
        <w:pStyle w:val="RecordBase"/>
      </w:pPr>
      <w:r>
        <w:t xml:space="preserve">	Mar 01,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02, 2023 - </w:t>
      </w:r>
      <w:r>
        <w:t xml:space="preserve">reported favorably, 2nd reading, to Rules with Committee Substitute (1)</w:t>
      </w:r>
      <w:r>
        <w:t xml:space="preserve">; </w:t>
      </w:r>
      <w:r>
        <w:t xml:space="preserve">posted for passage in the Regular Orders of the Day for Friday, March 03, 2023</w:t>
      </w:r>
      <w:r>
        <w:t xml:space="preserve"> </w:t>
      </w:r>
    </w:p>
    <w:p>
      <w:pPr>
        <w:pStyle w:val="RecordBase"/>
      </w:pPr>
      <w:r>
        <w:t xml:space="preserve">	Mar 03, 2023 - </w:t>
      </w:r>
      <w:r>
        <w:t xml:space="preserve">3rd reading, passed 96-0 with Committee Substitute (1)</w:t>
      </w:r>
      <w:r>
        <w:t xml:space="preserve"> </w:t>
      </w:r>
    </w:p>
    <w:p>
      <w:pPr>
        <w:pStyle w:val="RecordBase"/>
      </w:pPr>
      <w:r>
        <w:t xml:space="preserve">	Mar 07,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Appropriations &amp; Revenue (S)</w:t>
      </w:r>
    </w:p>
    <w:p>
      <w:pPr>
        <w:pStyle w:val="RecordBase"/>
      </w:pPr>
      <w:r>
        <w:t xml:space="preserve">	Mar 13, 2023 -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14, 2023 -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HB456 (BR1575)</w:t>
      </w:r>
      <w:r>
        <w:rPr>
          <w:b/>
        </w:rPr>
        <w:t xml:space="preserve"/>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this department from holding himself or herself out as a roofing contractor; authorize the department to promulgate administrative regulations; authorize the department to issue a license for roofing contractors; establish fee limitations; establish requirements for applicants; authorize the department to implement disciplinary actions; establish a fine for violations.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HB457 (BR1565)</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HB458 (BR1490)</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br/>
      </w:r>
    </w:p>
    <w:p>
      <w:pPr>
        <w:pStyle w:val="RecordBase"/>
      </w:pPr>
      <w:r>
        <w:rPr>
          <w:b/>
        </w:rPr>
        <w:t xml:space="preserve">HB459 (BR1489)</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br/>
      </w:r>
    </w:p>
    <w:p>
      <w:pPr>
        <w:pStyle w:val="RecordBase"/>
      </w:pPr>
      <w:r>
        <w:rPr>
          <w:b/>
        </w:rPr>
        <w:t xml:space="preserve">HB460 (BR1557)</w:t>
      </w:r>
      <w:r>
        <w:rPr>
          <w:b/>
        </w:rPr>
        <w:t xml:space="preserve"/>
      </w:r>
      <w:r>
        <w:t xml:space="preserve"> - A. Bowling</w:t>
        <w:br/>
      </w:r>
    </w:p>
    <w:p>
      <w:pPr>
        <w:pStyle w:val="RecordBase"/>
      </w:pPr>
      <w:r>
        <w:t xml:space="preserve">	AN ACT relating to government oversight.</w:t>
      </w:r>
    </w:p>
    <w:p>
      <w:pPr>
        <w:pStyle w:val="RecordBase"/>
      </w:pPr>
      <w:r>
        <w:t xml:space="preserve">	Amend KRS 6.916 to make a technical correction.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HB461 (BR1627)</w:t>
      </w:r>
      <w:r>
        <w:rPr>
          <w:b/>
        </w:rPr>
        <w:t xml:space="preserve"/>
      </w:r>
      <w:r>
        <w:t xml:space="preserve"> - A. Bowling</w:t>
        <w:br/>
      </w:r>
    </w:p>
    <w:p>
      <w:pPr>
        <w:pStyle w:val="RecordBase"/>
      </w:pPr>
      <w:r>
        <w:t xml:space="preserve">	AN ACT relating to solid waste management service companies.</w:t>
      </w:r>
    </w:p>
    <w:p>
      <w:pPr>
        <w:pStyle w:val="RecordBase"/>
      </w:pPr>
      <w:r>
        <w:t xml:space="preserve">	Create a new section of KRS Chapter 109 to define "confidential business information"; provide that no county or waste management district shall compel the production or submission of confidential business information from a solid waste management service company.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HB462 (BR1109)</w:t>
      </w:r>
      <w:r>
        <w:rPr>
          <w:b/>
        </w:rPr>
        <w:t xml:space="preserve">/HM</w:t>
      </w:r>
      <w:r>
        <w:t xml:space="preserve"> - L. Willner</w:t>
      </w:r>
      <w:r>
        <w:t xml:space="preserve">, K. Moser</w:t>
      </w:r>
      <w:r>
        <w:t xml:space="preserve">, S. Stalker</w:t>
        <w:br/>
      </w:r>
    </w:p>
    <w:p>
      <w:pPr>
        <w:pStyle w:val="RecordBase"/>
      </w:pPr>
      <w:r>
        <w:t xml:space="preserve">	AN ACT relating to coverage for breast examinations.</w:t>
      </w:r>
    </w:p>
    <w:p>
      <w:pPr>
        <w:pStyle w:val="RecordBase"/>
      </w:pPr>
      <w:r>
        <w:t xml:space="preserve">	Amend KRS 304.17-316 to define terms; make technical corrections; prohibit cost-sharing requirements for any covered diagnostic breast examination or supplemental breast examination; provide for additional coverage if required under federal law; provide exemption to Health Savings Account-qualified High Deductible Health Plans under certain circumstances; amend KRS 304.17A-096, 304.17A-133, 304.18-098, 304.32-1591, and 304.38-1935 to conform; amend KRS 18A.225 and 164.2871 to require the state employee health plan and self-insured employer group health plans provided by the governing board of a state postsecondary education institution to comply with breast examination coverage requirements; EFFECTIVE January 1, 2024.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HB463 (BR354)</w:t>
      </w:r>
      <w:r>
        <w:rPr>
          <w:b/>
        </w:rPr>
        <w:t xml:space="preserve"/>
      </w:r>
      <w:r>
        <w:t xml:space="preserve"> - D. Elliott</w:t>
        <w:br/>
      </w:r>
    </w:p>
    <w:p>
      <w:pPr>
        <w:pStyle w:val="RecordBase"/>
      </w:pPr>
      <w:r>
        <w:t xml:space="preserve">	AN ACT relating to child support and declaring an emergency.</w:t>
      </w:r>
    </w:p>
    <w:p>
      <w:pPr>
        <w:pStyle w:val="RecordBase"/>
      </w:pPr>
      <w:r>
        <w:t xml:space="preserve">	Create a new section of KRS Chapter 403 to define terms, establish procedures, and establish parenting time credit; amend KRS 403.211 to establish which parent owes the initial $250 in medical expenses; amend KRS 403.090, 403.212, 403.740, 405.430, and 406.025 to conform; repeal KRS 403.2121; EMERGENCY.</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br/>
      </w:r>
    </w:p>
    <w:p>
      <w:pPr>
        <w:pStyle w:val="RecordBase"/>
      </w:pPr>
      <w:r>
        <w:rPr>
          <w:b/>
        </w:rPr>
        <w:t xml:space="preserve">HB464 (BR1593)</w:t>
      </w:r>
      <w:r>
        <w:rPr>
          <w:b/>
        </w:rPr>
        <w:t xml:space="preserve"/>
      </w:r>
      <w:r>
        <w:t xml:space="preserve"> - D. Elliott</w:t>
      </w:r>
      <w:r>
        <w:t xml:space="preserve">, B. Reed</w:t>
        <w:br/>
      </w:r>
    </w:p>
    <w:p>
      <w:pPr>
        <w:pStyle w:val="RecordBase"/>
      </w:pPr>
      <w:r>
        <w:t xml:space="preserve">	AN ACT relating to the Kentucky battlefield preservation fund.</w:t>
      </w:r>
    </w:p>
    <w:p>
      <w:pPr>
        <w:pStyle w:val="RecordBase"/>
      </w:pPr>
      <w:r>
        <w:t xml:space="preserve">	Amend KRS 171.394 to require that matching non-state funds from nonprofit organizations be dollar for dollar for Civil War sites and one dollar to each three dollars for Revolutionary War sites in order to receive funds from the Kentucky battlefield preservation fund; require approval of the state historic preservation officer for grants exceeding 50% of the appraised value of the land or permanent protective interests.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Tourism &amp; Outdoor Recreation (H)</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94-4</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Veterans, Military Affairs, &amp; Public Protection (S)</w:t>
      </w:r>
    </w:p>
    <w:p>
      <w:pPr>
        <w:pStyle w:val="RecordBase"/>
      </w:pPr>
      <w:r>
        <w:t xml:space="preserve">	Mar 14, 2023 -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15, 2023 -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br/>
      </w:r>
    </w:p>
    <w:p>
      <w:pPr>
        <w:pStyle w:val="RecordBase"/>
      </w:pPr>
      <w:r>
        <w:rPr>
          <w:b/>
        </w:rPr>
        <w:t xml:space="preserve">HB465 (BR1586)</w:t>
      </w:r>
      <w:r>
        <w:rPr>
          <w:b/>
        </w:rPr>
        <w:t xml:space="preserve"/>
      </w:r>
      <w:r>
        <w:t xml:space="preserve"> - D. Elliott</w:t>
        <w:br/>
      </w:r>
    </w:p>
    <w:p>
      <w:pPr>
        <w:pStyle w:val="RecordBase"/>
      </w:pPr>
      <w:r>
        <w:t xml:space="preserve">	AN ACT relating to the judiciary.</w:t>
      </w:r>
    </w:p>
    <w:p>
      <w:pPr>
        <w:pStyle w:val="RecordBase"/>
      </w:pPr>
      <w:r>
        <w:t xml:space="preserve">	Amend KRS 30A.010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HB466 (BR1587)</w:t>
      </w:r>
      <w:r>
        <w:rPr>
          <w:b/>
        </w:rPr>
        <w:t xml:space="preserve"/>
      </w:r>
      <w:r>
        <w:t xml:space="preserve"> - D. Elliott</w:t>
        <w:br/>
      </w:r>
    </w:p>
    <w:p>
      <w:pPr>
        <w:pStyle w:val="RecordBase"/>
      </w:pPr>
      <w:r>
        <w:t xml:space="preserve">	AN ACT relating to the judiciary.</w:t>
      </w:r>
    </w:p>
    <w:p>
      <w:pPr>
        <w:pStyle w:val="RecordBase"/>
      </w:pPr>
      <w:r>
        <w:t xml:space="preserve">	Amend KRS 30A.010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HB467 (BR1584)</w:t>
      </w:r>
      <w:r>
        <w:rPr>
          <w:b/>
        </w:rPr>
        <w:t xml:space="preserve"/>
      </w:r>
      <w:r>
        <w:t xml:space="preserve"> - D. Elliott</w:t>
        <w:br/>
      </w:r>
    </w:p>
    <w:p>
      <w:pPr>
        <w:pStyle w:val="RecordBase"/>
      </w:pPr>
      <w:r>
        <w:t xml:space="preserve">	AN ACT relating to crimes and punishments.</w:t>
      </w:r>
    </w:p>
    <w:p>
      <w:pPr>
        <w:pStyle w:val="RecordBase"/>
      </w:pPr>
      <w:r>
        <w:t xml:space="preserve">	Amend KRS 533.220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HB468 (BR1583)</w:t>
      </w:r>
      <w:r>
        <w:rPr>
          <w:b/>
        </w:rPr>
        <w:t xml:space="preserve"/>
      </w:r>
      <w:r>
        <w:t xml:space="preserve"> - D. Elliott</w:t>
        <w:br/>
      </w:r>
    </w:p>
    <w:p>
      <w:pPr>
        <w:pStyle w:val="RecordBase"/>
      </w:pPr>
      <w:r>
        <w:t xml:space="preserve">	AN ACT relating to crimes and punishments.</w:t>
      </w:r>
    </w:p>
    <w:p>
      <w:pPr>
        <w:pStyle w:val="RecordBase"/>
      </w:pPr>
      <w:r>
        <w:t xml:space="preserve">	Amend KRS 533.220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HB469 (BR1585)</w:t>
      </w:r>
      <w:r>
        <w:rPr>
          <w:b/>
        </w:rPr>
        <w:t xml:space="preserve"/>
      </w:r>
      <w:r>
        <w:t xml:space="preserve"> - D. Elliott</w:t>
        <w:br/>
      </w:r>
    </w:p>
    <w:p>
      <w:pPr>
        <w:pStyle w:val="RecordBase"/>
      </w:pPr>
      <w:r>
        <w:t xml:space="preserve">	AN ACT relating to juvenile justice.</w:t>
      </w:r>
    </w:p>
    <w:p>
      <w:pPr>
        <w:pStyle w:val="RecordBase"/>
      </w:pPr>
      <w:r>
        <w:t xml:space="preserve">	Amend KRS 630.030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HB470 (BR134)</w:t>
      </w:r>
      <w:r>
        <w:rPr>
          <w:b/>
        </w:rPr>
        <w:t xml:space="preserve">/LM</w:t>
      </w:r>
      <w:r>
        <w:t xml:space="preserve"> - J. Decker</w:t>
      </w:r>
      <w:r>
        <w:t xml:space="preserve">, J. Tipton</w:t>
      </w:r>
      <w:r>
        <w:t xml:space="preserve">, S. Baker</w:t>
      </w:r>
      <w:r>
        <w:t xml:space="preserve">, S. Bratcher</w:t>
      </w:r>
      <w:r>
        <w:t xml:space="preserve">, R. Bridges</w:t>
      </w:r>
      <w:r>
        <w:t xml:space="preserve">, E. Callaway</w:t>
      </w:r>
      <w:r>
        <w:t xml:space="preserve">, J. Calloway</w:t>
      </w:r>
      <w:r>
        <w:t xml:space="preserve">, R. Dotson</w:t>
      </w:r>
      <w:r>
        <w:t xml:space="preserve">, D. Elliott</w:t>
      </w:r>
      <w:r>
        <w:t xml:space="preserve">, D. Fister</w:t>
      </w:r>
      <w:r>
        <w:t xml:space="preserve">, P. Flannery</w:t>
      </w:r>
      <w:r>
        <w:t xml:space="preserve">, D. Frazier Gordon</w:t>
      </w:r>
      <w:r>
        <w:t xml:space="preserve">, C. Fugate</w:t>
      </w:r>
      <w:r>
        <w:t xml:space="preserve">, J. Gooch Jr.</w:t>
      </w:r>
      <w:r>
        <w:t xml:space="preserve">, D. Hale</w:t>
      </w:r>
      <w:r>
        <w:t xml:space="preserve">, R. Heath</w:t>
      </w:r>
      <w:r>
        <w:t xml:space="preserve">, J. Hodgson</w:t>
      </w:r>
      <w:r>
        <w:t xml:space="preserve">, M. Imes</w:t>
      </w:r>
      <w:r>
        <w:t xml:space="preserve">, DJ Johnson</w:t>
      </w:r>
      <w:r>
        <w:t xml:space="preserve">, K. King</w:t>
      </w:r>
      <w:r>
        <w:t xml:space="preserve">, M. Lockett</w:t>
      </w:r>
      <w:r>
        <w:t xml:space="preserve">, C. Massaroni</w:t>
      </w:r>
      <w:r>
        <w:t xml:space="preserve">, B. McCool</w:t>
      </w:r>
      <w:r>
        <w:t xml:space="preserve">, S. McPherson</w:t>
      </w:r>
      <w:r>
        <w:t xml:space="preserve">, A. Neighbors</w:t>
      </w:r>
      <w:r>
        <w:t xml:space="preserve">, J. Petrie</w:t>
      </w:r>
      <w:r>
        <w:t xml:space="preserve">, M. Proctor</w:t>
      </w:r>
      <w:r>
        <w:t xml:space="preserve">, S. Rawlings</w:t>
      </w:r>
      <w:r>
        <w:t xml:space="preserve">, R. Raymer</w:t>
      </w:r>
      <w:r>
        <w:t xml:space="preserve">, B. Reed</w:t>
      </w:r>
      <w:r>
        <w:t xml:space="preserve">, S. Rudy</w:t>
      </w:r>
      <w:r>
        <w:t xml:space="preserve">, S. Sharp</w:t>
      </w:r>
      <w:r>
        <w:t xml:space="preserve">, N. Tate</w:t>
      </w:r>
      <w:r>
        <w:t xml:space="preserve">, W. Thomas</w:t>
      </w:r>
      <w:r>
        <w:t xml:space="preserve">, T. Truett</w:t>
      </w:r>
      <w:r>
        <w:t xml:space="preserve">, K. Upchurch</w:t>
      </w:r>
      <w:r>
        <w:t xml:space="preserve">, R. Webber</w:t>
      </w:r>
      <w:r>
        <w:t xml:space="preserve">, B. Wesley</w:t>
      </w:r>
      <w:r>
        <w:t xml:space="preserve">, W. Williams</w:t>
        <w:br/>
      </w:r>
    </w:p>
    <w:p>
      <w:pPr>
        <w:pStyle w:val="RecordBase"/>
      </w:pPr>
      <w:r>
        <w:t xml:space="preserve">	AN ACT relating to the protection of children.</w:t>
      </w:r>
    </w:p>
    <w:p>
      <w:pPr>
        <w:pStyle w:val="RecordBase"/>
      </w:pPr>
      <w:r>
        <w:t xml:space="preserve">	Create new sections of KRS Chapter 311 to define terms; state that the provision of gender transition services to a person under the age of 18 years by a health care provider or mental health care provider is unethical and unprofessional conduct; require an investigation of any report of provision of gender transition services to a person under the age of 18 years; require revocation of the provider's license if confirmed and termination of public funding for a public employee; require that providers be jointly and severally liable for all damages and costs sustained for providing gender transition services or aiding and assisting a person under the age of 18 years to consider or to obtain gender transition services; provide defense to providers refusing to provide services; make failure to report provision of gender transition services a crime; permit an action on a violation to be taken by the parent or guardian of a person before the person attains the age of 18 years and by the person within 30 years of the person attaining the age of 18 years, with exceptions under which the time may be longer; require conditions for actions and damages; prohibit use of public funds for gender transition services; prohibit a provider employed by a public agency to provide include gender transition procedures;  permit the Attorney General to bring action to enforce provisions; permit intervention as a matter of right if these provisions are challenged; prohibit a public provider from intervening in a legal proceeding in defense of the provision of gender transition services; create a new section of KRS Chapter 205 to prohibit Medicaid coverage of gender transition procedures for a person under age 18 years; create a new section of Subtitle12 of KRS Chapter 304 to establish liability provisions if an insurer elects to cover gender transition services; amend KRS 18A.225 to prohibit a fully insured benefit plan or self-insured plan for public employees from covering gender transition services for a person under the age of 18 years; amend KRS 454.210 to add to court permission to exercise personal jurisdiction over a person who acts directly or by an agent, as to a claim arising from the person's engaging in the provision of gender transition services to a person under the age of 18 years; create a new section of KRS Chapter 158 to prohibit a public school counselor, school-based mental health services provider, or other public employee from aiding or assisting in the provision of gender transition services for a person under the age of 18 years; establish liability provisions; require school notification of parents of child's expression of sex or gender inconsistency with exceptions; amend KRS 141.039 to require that corporate income relating to the provision of gender transition services to a person under age 18 years be added to net income; amend KRS 213.121 to prohibit a registered certificate or report from being amended if the purpose is to assist with a social or physical gender transition; amend KRS 401.020 to prohibit a court to order a name change if the purpose is to assist with a social or physical gender transition; create a new section of KRS Chapter 600 to prohibit the Department of Juvenile Justice from classifying a detainee by a sex that is inconsistent with defined sex; allow the Act to be cited as the Do No Harm Act; EFFECTIVE January 1, 2024.</w:t>
        <w:br/>
      </w:r>
    </w:p>
    <w:p>
      <w:pPr>
        <w:pStyle w:val="RecordBaseCenter"/>
      </w:pPr>
      <w:r>
        <w:rPr>
          <w:b/>
        </w:rPr>
        <w:t xml:space="preserve">HB470 - AMENDMENTS</w:t>
      </w:r>
    </w:p>
    <w:p>
      <w:pPr>
        <w:pStyle w:val="RecordBase"/>
      </w:pPr>
      <w:r>
        <w:t xml:space="preserve">HCS1/LM</w:t>
      </w:r>
      <w:r>
        <w:t xml:space="preserve"> - </w:t>
      </w:r>
      <w:r>
        <w:t xml:space="preserve">Retain original provisions of the bill except modify definitions; remove mental health providers from the bill; remove references to social transition services; remove references to local school districts; remove criminal penalties for health care providers not reporting services; remove aiding or assisting  in the provision of gender transition services from liability provisions; clarify changes to court authority to exercise personal jurisdiction; remove provisions relating to public school counselors, school-based mental health services providers, or other public employees; remove delayed effective date.</w:t>
      </w:r>
    </w:p>
    <w:p>
      <w:pPr>
        <w:pStyle w:val="RecordBase"/>
      </w:pPr>
      <w:r>
        <w:t xml:space="preserve">SCS1/LM</w:t>
      </w:r>
      <w:r>
        <w:t xml:space="preserve"> - </w:t>
      </w:r>
      <w:r>
        <w:t xml:space="preserve">Retain original provisions except limit the ban on the expenditure of public funds for gender transition services to persons under the age of 18; add a new section of KRS Chapter 158 to establish definitions; require specific parental notifications from public schools; require school districts to adopt specific procedures related to parental rights; limit authority of the Kentucky Board of Education and Kentucky Department of Education in relation to parental rights and a student's use of pronouns; prohibit district or school policies with the intent of keeping student information confidential for parents; prohibit a school district from requiring school personnel or pupils to use pronouns for students that do not conform to that student's biological sex; provide school districts and district personnel authority to seek emergency medical services for a student; provide conditions for student confidentiality; amend KRS 158.1415 to establish requirements for any public school's content, course, curriculum, or program on the subject of human sexuality; provide that notification relating to services be focused on human sexuality, contraception, or family planning; include a requirement that specific questionnaires or screening forms given to a child receive parental consent and review and forbid general consent; allow district personnel to seek or provide emergency medical or mental health services pursuant to district policy; specify that nothing removes the duty to report a dependent child or abused or neglected child due to risk of physical or emotional injury; create new section of KRS 158 to require each local board of education or charter school board of directors to adopt policies necessary to protect the privacy rights of students relating to school restrooms; EMERGENCY.</w:t>
      </w:r>
    </w:p>
    <w:p>
      <w:pPr>
        <w:pStyle w:val="RecordBase"/>
      </w:pPr>
      <w:r>
        <w:t xml:space="preserve">SCA1</w:t>
      </w:r>
      <w:r>
        <w:t xml:space="preserve">(D. Carroll)</w:t>
      </w:r>
      <w:r>
        <w:t xml:space="preserve"> - </w:t>
      </w:r>
      <w:r>
        <w:t xml:space="preserve">Make title amendment.</w:t>
      </w:r>
    </w:p>
    <w:p>
      <w:pPr>
        <w:pStyle w:val="RecordBase"/>
      </w:pPr>
      <w:r>
        <w:t xml:space="preserve">SFA1</w:t>
      </w:r>
      <w:r>
        <w:t xml:space="preserve">(G. Williams)</w:t>
      </w:r>
      <w:r>
        <w:t xml:space="preserve"> - </w:t>
      </w:r>
      <w:r>
        <w:t xml:space="preserve">Amend KRS 158.1415 to permit a parent or guardian aggrieved by violations of requirements for a public school's course, curriculum, or program on the subject of human sexuality to bring an action for declaratory and injunctive relief in Circuit Court.</w:t>
      </w:r>
    </w:p>
    <w:p>
      <w:pPr>
        <w:pStyle w:val="RecordBase"/>
      </w:pPr>
      <w:r>
        <w:t xml:space="preserve">SFA2</w:t>
      </w:r>
      <w:r>
        <w:t xml:space="preserve">(D. Carroll)</w:t>
      </w:r>
      <w:r>
        <w:t xml:space="preserve"> - </w:t>
      </w:r>
      <w:r>
        <w:t xml:space="preserve">Remove original provisions relating to gender transition services; create a new section of KRS Chapter 311 to prohibit the provision of surgical or medical treatment to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by a trained and experienced licensed physician in collaboration with a clinical psychologist or psychiatrist using only appropriate nonsurgical medical treatments that meet evidence-based medical standards.
.</w:t>
      </w:r>
    </w:p>
    <w:p>
      <w:pPr>
        <w:pStyle w:val="RecordBase"/>
      </w:pPr>
      <w:r>
        <w:t xml:space="preserve">SFA3</w:t>
      </w:r>
      <w:r>
        <w:t xml:space="preserve">(G. Williams)</w:t>
      </w:r>
      <w:r>
        <w:t xml:space="preserve"> - </w:t>
      </w:r>
      <w:r>
        <w:t xml:space="preserve">Remove original provisions relating to gender transition services; create a new section of KRS Chapter 311 to prohibit the provision of surgical or medical treatment to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by a trained and experienced licensed physician in collaboration with a clinical psychologist or psychiatrist using only appropriate nonsurgical medical treatments that meet evidence-based medical standards; add liabillity provisions.
.</w:t>
      </w:r>
    </w:p>
    <w:p>
      <w:pPr>
        <w:pStyle w:val="RecordBase"/>
      </w:pPr>
      <w:r>
        <w:t xml:space="preserve">SFA4</w:t>
      </w:r>
      <w:r>
        <w:t xml:space="preserve">(L. Tichenor)</w:t>
      </w:r>
      <w:r>
        <w:t xml:space="preserve"> - </w:t>
      </w:r>
      <w:r>
        <w:t xml:space="preserve">Remove original provisions relating to gender transition services; create a new section of KRS Chapter 311 to prohibit the provision of surgical or medical treatment to a child under the age of 18 years for gender dysphoria and any nonsurgical medical treatment without the consent of the child's parent or parents, or legal guardian; require that the provision of nonsurgical medical treatment to a child under the age of 18 years apply only to a child with a medical diagnosis from a pediatric psychiatrist and by a trained and experienced licensed physician in collaboration with a clinical psychologist or psychiatrist using only appropriate nonsurgical medical treatments approved by the the United States Food and Drug Administration for adolescents and that meet evidence-based medical standards; add liability provisions.</w:t>
      </w:r>
    </w:p>
    <w:p>
      <w:pPr>
        <w:pStyle w:val="RecordBase"/>
      </w:pPr>
      <w:r>
        <w:t xml:space="preserve">SFA5</w:t>
      </w:r>
      <w:r>
        <w:t xml:space="preserve">(J. Adams)</w:t>
      </w:r>
      <w:r>
        <w:t xml:space="preserve"> - </w:t>
      </w:r>
      <w:r>
        <w:t xml:space="preserve">Add definition of "Health facility or service".</w:t>
      </w:r>
    </w:p>
    <w:p>
      <w:pPr>
        <w:pStyle w:val="RecordBase"/>
      </w:pPr>
      <w:r>
        <w:t xml:space="preserve">SFA6</w:t>
      </w:r>
      <w:r>
        <w:t xml:space="preserve">(G. Williams)</w:t>
      </w:r>
      <w:r>
        <w:t xml:space="preserve"> - </w:t>
      </w:r>
      <w:r>
        <w:t xml:space="preserve">Remove original provisions relating to gender transition services; create a new section of KRS Chapter 311 to define "minor" and "sex"; prohibit a health care provider from providing services to a minor for the purpose of attempting to alter the appearance or perception of the minor's sex with certain exceptions; require a licensing or certifying agency to revoke a health care provider's licensure or certification for finding of violation; permit civil  action for injury suffered as a result of a violation by the age of 42 years or within 3 years of discovering that damages were caused by the violation; permit treatment of a minor initiated prior to July 1, 2023 to continue no later than December 31, 2024.</w:t>
      </w:r>
    </w:p>
    <w:p>
      <w:pPr>
        <w:pStyle w:val="RecordBase"/>
      </w:pPr>
      <w:r>
        <w:t xml:space="preserve">SFA7</w:t>
      </w:r>
      <w:r>
        <w:t xml:space="preserve">(G. Williams)</w:t>
      </w:r>
      <w:r>
        <w:t xml:space="preserve"> - </w:t>
      </w:r>
      <w:r>
        <w:t xml:space="preserve">Remove original provisions; create a new section of KRS Chapter 311 to define "minor" and "sex"; prohibit a health care provider from providing services to a minor for the purpose of attempting to alter the appearance or perception of the minor's sex with certain exceptions; require a licensing or certifying agency to revoke a health care provider's licensure or certification for finding of violation; permit civil  action for injury suffered as a result of a violation by the age of 42 years or within 3 years of discovering that damages were caused by the violation; permit treatment of a minor initiated prior to July 1, 2023 to continue no later than December 31, 2024; create a new section of KRS Chapter 158 to establish definitions; require specific parental notifications from public schools; require school districts to adopt specific procedures related to parental rights; limit authority of the Kentucky Board of Education and Kentucky Department of Education in relation to parental rights and a student's use of pronouns; prohibit district or school policies with the intent of keeping student information confidential for parents; prohibit a school district from requiring school personnel or pupils to use pronouns for students that do not conform to that student's biological sex; provide school districts and district personnel authority to seek emergency medical services for a student; provide conditions for student confidentiality; amend KRS 158.1415 to establish requirements for any public school's content, course, curriculum, or program on the subject of human sexuality; provide that notification relating to services be focused on human sexuality, contraception, or family planning; include a requirement that specific questionnaires or screening forms given to a child receive parental consent and review and forbid general consent; allow district personnel to seek or provide emergency medical or mental health services pursuant to district policy; specify that nothing removes the duty to report a dependent child or abused or neglected child due to risk of physical or emotional injury; create new section of KRS 158 to require each local board of education or charter school board of directors to adopt policies necessary to protect the privacy rights of students relating to school restrooms; EMERGENCY.</w:t>
      </w:r>
    </w:p>
    <w:p>
      <w:pPr>
        <w:pStyle w:val="RecordBase"/>
      </w:pPr>
      <w:r>
        <w:t xml:space="preserve">SFA8</w:t>
      </w:r>
      <w:r>
        <w:t xml:space="preserve">(A. Southworth)</w:t>
      </w:r>
      <w:r>
        <w:t xml:space="preserve"> - </w:t>
      </w:r>
      <w:r>
        <w:t xml:space="preserve">Retain original provisions; amend definitions and permitted gender transition services; make conforming amendments.</w:t>
        <w:br/>
      </w:r>
    </w:p>
    <w:p>
      <w:pPr>
        <w:pStyle w:val="RecordBase"/>
      </w:pPr>
      <w:r>
        <w:t xml:space="preserve">	Feb 21,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to</w:t>
      </w:r>
      <w:r>
        <w:t xml:space="preserve"> Judiciary (H)</w:t>
      </w:r>
    </w:p>
    <w:p>
      <w:pPr>
        <w:pStyle w:val="RecordBase"/>
      </w:pPr>
      <w:r>
        <w:t xml:space="preserve">	Mar 01, 2023 -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r>
    </w:p>
    <w:p>
      <w:pPr>
        <w:pStyle w:val="RecordBase"/>
      </w:pPr>
      <w:r>
        <w:t xml:space="preserve">	Mar 02, 2023 -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75-22 with Committee Substitute (1)</w:t>
      </w:r>
    </w:p>
    <w:p>
      <w:pPr>
        <w:pStyle w:val="RecordBase"/>
      </w:pPr>
      <w:r>
        <w:t xml:space="preserve">	Mar 03,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Mar 13, 2023 -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Families &amp; Children (S)</w:t>
      </w:r>
    </w:p>
    <w:p>
      <w:pPr>
        <w:pStyle w:val="RecordBase"/>
      </w:pPr>
      <w:r>
        <w:t xml:space="preserve">	Mar 14, 2023 - </w:t>
      </w:r>
      <w:r>
        <w:t xml:space="preserve">reported favorably, to Rules with Committee Substitute (1) and Committee Amendment (1-title)</w:t>
      </w:r>
      <w:r>
        <w:t xml:space="preserve">; </w:t>
      </w:r>
      <w:r>
        <w:t xml:space="preserve">floor amendments (1) (2) (3) (4) and (5) filed to Committee Substitute</w:t>
      </w:r>
    </w:p>
    <w:p>
      <w:pPr>
        <w:pStyle w:val="RecordBase"/>
      </w:pPr>
      <w:r>
        <w:t xml:space="preserve">	Mar 15, 2023 - </w:t>
      </w:r>
      <w:r>
        <w:t xml:space="preserve">floor amendment  amendments (6), (7) and (8) filed to Committee Substitute</w:t>
      </w:r>
      <w:r>
        <w:t xml:space="preserve">; </w:t>
      </w:r>
      <w:r>
        <w:t xml:space="preserve">posted for passage in the Regular Orders of the Day for Wednesday, March 15, 2023</w:t>
      </w:r>
      <w:r>
        <w:t xml:space="preserve"> </w:t>
      </w:r>
      <w:r>
        <w:t xml:space="preserve">; </w:t>
      </w:r>
      <w:r>
        <w:t xml:space="preserve">3rd reading</w:t>
      </w:r>
      <w:r>
        <w:t xml:space="preserve"> </w:t>
      </w:r>
      <w:r>
        <w:t xml:space="preserve">; </w:t>
      </w:r>
      <w:r>
        <w:t xml:space="preserve">Committee Substitute adopted</w:t>
      </w:r>
      <w:r>
        <w:t xml:space="preserve">; </w:t>
      </w:r>
      <w:r>
        <w:t xml:space="preserve">floor amendments  (1), (3) (4) and (5) withdrawn</w:t>
      </w:r>
      <w:r>
        <w:t xml:space="preserve"> </w:t>
      </w:r>
      <w:r>
        <w:t xml:space="preserve">; </w:t>
      </w:r>
      <w:r>
        <w:t xml:space="preserve">floor amendment (2) adopted</w:t>
      </w:r>
      <w:r>
        <w:t xml:space="preserve"> </w:t>
      </w:r>
      <w:r>
        <w:t xml:space="preserve">; </w:t>
      </w:r>
      <w:r>
        <w:t xml:space="preserve">laid on clerk's desk</w:t>
        <w:br/>
      </w:r>
    </w:p>
    <w:p>
      <w:pPr>
        <w:pStyle w:val="RecordBase"/>
      </w:pPr>
      <w:r>
        <w:rPr>
          <w:b/>
        </w:rPr>
        <w:t xml:space="preserve">HB471 (BR1534)</w:t>
      </w:r>
      <w:r>
        <w:rPr>
          <w:b/>
        </w:rPr>
        <w:t xml:space="preserve">/LM</w:t>
      </w:r>
      <w:r>
        <w:t xml:space="preserve"> - J. Raymond</w:t>
        <w:br/>
      </w:r>
    </w:p>
    <w:p>
      <w:pPr>
        <w:pStyle w:val="RecordBase"/>
      </w:pPr>
      <w:r>
        <w:t xml:space="preserve">	AN ACT relating to wages.</w:t>
      </w:r>
    </w:p>
    <w:p>
      <w:pPr>
        <w:pStyle w:val="RecordBase"/>
      </w:pPr>
      <w:r>
        <w:t xml:space="preserve">	Amend KRS 337.010 to change the definition of "employee", and add "worker with disability"; amend KRS 337.275 to require all employers pay all employees, including tipped employees, employees under 18 years old, and workers with a disability minimum wage, and increase minimum wage over the next three years, to $15 per hour by July 1, 2026; amend KRS 337.295 to remove learners, apprentices, workers with a disability, sheltered workshop employees, and students from regulations issued by the commissioner; amend KRS 154.22-040 to conform; establish short title.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HB472 (BR1509)</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allow voting rights to persons convicted of certain felonies; replace the language that prohibits idiots and insane persons from voting with contemporary language that instead prohibits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HB473 (BR1089)</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Create a new section of KRS Chapter 527 to make it a crime to unlawfully store a firearm; establish elements of the crime as recklessly allowing access to an unsecured firearm by a minor; establish the crime as a Class B misdemeanor unless a physical injury or death results, in which case it is a Class A misdemeanor; establish the short title of Baby Dre Gun Safety Act.</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HB474 (BR1094)</w:t>
      </w:r>
      <w:r>
        <w:rPr>
          <w:b/>
        </w:rPr>
        <w:t xml:space="preserve"/>
      </w:r>
      <w:r>
        <w:t xml:space="preserve"> - G. Brown Jr.</w:t>
      </w:r>
      <w:r>
        <w:t xml:space="preserve">, B. Chester-Burton</w:t>
      </w:r>
      <w:r>
        <w:t xml:space="preserve">, K. Herron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 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HB475 (BR1310)</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weapons," "large-capacity ammunition-feeding devices," and "ammunition sellers"; require background checks for private firearms sales; require reporting to law enforcement of firearm and ammunition thefts and losses; require the safe storage of firearms;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not guilty by reason of insanity to demand the surrender of the defendant's firearms; amend KRS 506.080 to specify that the offense of facilitation includes assistance in providing firearms; amend KRS 508.020 to include physical injury to a minor by virtue of the intentional discharge of a firearm within the offense of assault in the second degree; create a new section of KRS Chapter 527 to create the offense of criminal purchase or disposal of a weapon; amend KRS 527.040 to require that the sentence for a felon in possession of a firearm be served subsequent to any other felony sentence; amend KRS 527.070 to include postsecondary education facilities within the existing ban on firearms in schools; amend KRS 532.030 to require the judge pronouncing a defendant guilty but mentally ill to demand the surrender of the person's firearms; create a new section of KRS Chapter 237 to require the State Police to promulgate administrative regulations relating to the licensing of persons to possess handguns and assault weapons, the registration of handguns and assault weapons, and the logging of firearms and ammunition sales effective January 1, 2024; amend KRS 65.1591, 237.104, 237.115, and 532.025 to conform; repeal KRS 65.870, relating to the prohibition of local firearm control ordiances; EMERGENCY; some provisions EFFECTIVE January 1, 2024.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HB476 (BR1115)</w:t>
      </w:r>
      <w:r>
        <w:rPr>
          <w:b/>
        </w:rPr>
        <w:t xml:space="preserve"/>
      </w:r>
      <w:r>
        <w:t xml:space="preserve"> - R. White</w:t>
        <w:br/>
      </w:r>
    </w:p>
    <w:p>
      <w:pPr>
        <w:pStyle w:val="RecordBase"/>
      </w:pPr>
      <w:r>
        <w:t xml:space="preserve">	AN ACT relating to the protection of minors.</w:t>
      </w:r>
    </w:p>
    <w:p>
      <w:pPr>
        <w:pStyle w:val="RecordBase"/>
      </w:pPr>
      <w:r>
        <w:t xml:space="preserve">	Create new sections of KRS Chapter 436 to define terms; establish a cause of action against any commercial entity that publishes matter harmful to minors on the Internet without obtaining age verification; require removal of personal data following review for access; establish civil penalties for violations.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HB477 (BR1626)</w:t>
      </w:r>
      <w:r>
        <w:rPr>
          <w:b/>
        </w:rPr>
        <w:t xml:space="preserve">/CI/LM</w:t>
      </w:r>
      <w:r>
        <w:t xml:space="preserve"> - D. Grossberg</w:t>
      </w:r>
      <w:r>
        <w:t xml:space="preserve">, G. Brown Jr.</w:t>
      </w:r>
      <w:r>
        <w:t xml:space="preserve">, B. Chester-Burton</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selected the person because of that person's actual or perceived race, color, ethnicity, national origin, religion, mental or physical disability, gender identity or expression, or sexual orientation; amend KRS 15.334 and 17.1523 to conform; create new section of KRS Chapter 508 to create the offense of using hate symbols to intimidate; repeal KRS 49.320 and 532.031.</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HB478 (BR1610)</w:t>
      </w:r>
      <w:r>
        <w:rPr>
          <w:b/>
        </w:rPr>
        <w:t xml:space="preserve"/>
      </w:r>
      <w:r>
        <w:t xml:space="preserve"> - K. Moser</w:t>
        <w:br/>
      </w:r>
    </w:p>
    <w:p>
      <w:pPr>
        <w:pStyle w:val="RecordBase"/>
      </w:pPr>
      <w:r>
        <w:t xml:space="preserve">	AN ACT relating to Medicaid services.</w:t>
      </w:r>
    </w:p>
    <w:p>
      <w:pPr>
        <w:pStyle w:val="RecordBase"/>
      </w:pPr>
      <w:r>
        <w:t xml:space="preserve">	Amend KRS 205.203, relating to Medicaid services, to add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HB479 (BR1607)</w:t>
      </w:r>
      <w:r>
        <w:rPr>
          <w:b/>
        </w:rPr>
        <w:t xml:space="preserve"/>
      </w:r>
      <w:r>
        <w:t xml:space="preserve"> - K. Moser</w:t>
        <w:br/>
      </w:r>
    </w:p>
    <w:p>
      <w:pPr>
        <w:pStyle w:val="RecordBase"/>
      </w:pPr>
      <w:r>
        <w:t xml:space="preserve">	AN ACT relating to health care.</w:t>
      </w:r>
    </w:p>
    <w:p>
      <w:pPr>
        <w:pStyle w:val="RecordBase"/>
      </w:pPr>
      <w:r>
        <w:t xml:space="preserve">	Amend KRS 311.586 to add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HB480 (BR1606)</w:t>
      </w:r>
      <w:r>
        <w:rPr>
          <w:b/>
        </w:rPr>
        <w:t xml:space="preserve"/>
      </w:r>
      <w:r>
        <w:t xml:space="preserve"> - K. Moser</w:t>
        <w:br/>
      </w:r>
    </w:p>
    <w:p>
      <w:pPr>
        <w:pStyle w:val="RecordBase"/>
      </w:pPr>
      <w:r>
        <w:t xml:space="preserve">	AN ACT relating to health and family services.</w:t>
      </w:r>
    </w:p>
    <w:p>
      <w:pPr>
        <w:pStyle w:val="RecordBase"/>
      </w:pPr>
      <w:r>
        <w:t xml:space="preserve">	Amend KRS 211.160, relating to the authority of the secretary, to make language gender-neutral.</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HB481 (BR1609)</w:t>
      </w:r>
      <w:r>
        <w:rPr>
          <w:b/>
        </w:rPr>
        <w:t xml:space="preserve"/>
      </w:r>
      <w:r>
        <w:t xml:space="preserve"> - K. Moser</w:t>
        <w:br/>
      </w:r>
    </w:p>
    <w:p>
      <w:pPr>
        <w:pStyle w:val="RecordBase"/>
      </w:pPr>
      <w:r>
        <w:t xml:space="preserve">	AN ACT relating to health services.</w:t>
      </w:r>
    </w:p>
    <w:p>
      <w:pPr>
        <w:pStyle w:val="RecordBase"/>
      </w:pPr>
      <w:r>
        <w:t xml:space="preserve">	Amend KRS 216.350 to add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HB482 (BR1560)</w:t>
      </w:r>
      <w:r>
        <w:rPr>
          <w:b/>
        </w:rPr>
        <w:t xml:space="preserve"/>
      </w:r>
      <w:r>
        <w:t xml:space="preserve"> - D. Lewis</w:t>
        <w:br/>
      </w:r>
    </w:p>
    <w:p>
      <w:pPr>
        <w:pStyle w:val="RecordBase"/>
      </w:pPr>
      <w:r>
        <w:t xml:space="preserve">	AN ACT relating to administrative regulations.</w:t>
      </w:r>
    </w:p>
    <w:p>
      <w:pPr>
        <w:pStyle w:val="RecordBase"/>
      </w:pPr>
      <w:r>
        <w:t xml:space="preserve">	Amend KRS 317A.060 to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HB483 (BR1393)</w:t>
      </w:r>
      <w:r>
        <w:rPr>
          <w:b/>
        </w:rPr>
        <w:t xml:space="preserve"/>
      </w:r>
      <w:r>
        <w:t xml:space="preserve"> - S. Doan</w:t>
      </w:r>
      <w:r>
        <w:t xml:space="preserve">, J. Hodgson</w:t>
      </w:r>
      <w:r>
        <w:t xml:space="preserve">, C. Massaroni</w:t>
        <w:br/>
      </w:r>
    </w:p>
    <w:p>
      <w:pPr>
        <w:pStyle w:val="RecordBase"/>
      </w:pPr>
      <w:r>
        <w:t xml:space="preserve">	AN ACT relating to biometric data.</w:t>
      </w:r>
    </w:p>
    <w:p>
      <w:pPr>
        <w:pStyle w:val="RecordBase"/>
      </w:pPr>
      <w:r>
        <w:t xml:space="preserve">	Create new sections of KRS Chapter 367 to define terms; require a private entity to develop a written policy and retention schedule for the biometric identifiers it collects; create restrictions on the collection, capture, purchase, or trade of  biometric identifiers; require disclosure of biometric identifier information per individual request; create a civil cause of action; clarify statutory construction; Act may be cited as the Biometric Identifiers Privacy Act.</w:t>
        <w:br/>
      </w:r>
    </w:p>
    <w:p>
      <w:pPr>
        <w:pStyle w:val="RecordBaseCenter"/>
      </w:pPr>
      <w:r>
        <w:rPr>
          <w:b/>
        </w:rPr>
        <w:t xml:space="preserve">HB483 - AMENDMENTS</w:t>
      </w:r>
    </w:p>
    <w:p>
      <w:pPr>
        <w:pStyle w:val="RecordBase"/>
      </w:pPr>
      <w:r>
        <w:t xml:space="preserve">HFA1</w:t>
      </w:r>
      <w:r>
        <w:t xml:space="preserve">(S. Doan)</w:t>
      </w:r>
      <w:r>
        <w:t xml:space="preserve"> - </w:t>
      </w:r>
      <w:r>
        <w:t xml:space="preserve">Remove the private cause of action.</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Small Business &amp; Information Technology (H)</w:t>
      </w:r>
    </w:p>
    <w:p>
      <w:pPr>
        <w:pStyle w:val="RecordBase"/>
      </w:pPr>
      <w:r>
        <w:t xml:space="preserve">	Mar 01, 2023 - </w:t>
      </w:r>
      <w:r>
        <w:t xml:space="preserve">reported favorably, 1st reading, to Calendar</w:t>
      </w:r>
    </w:p>
    <w:p>
      <w:pPr>
        <w:pStyle w:val="RecordBase"/>
      </w:pPr>
      <w:r>
        <w:t xml:space="preserve">	Mar 02, 2023 - </w:t>
      </w:r>
      <w:r>
        <w:t xml:space="preserve">2nd reading, to Rules</w:t>
      </w:r>
      <w:r>
        <w:t xml:space="preserve"> </w:t>
      </w:r>
    </w:p>
    <w:p>
      <w:pPr>
        <w:pStyle w:val="RecordBase"/>
      </w:pPr>
      <w:r>
        <w:t xml:space="preserve">	Mar 03, 2023 - </w:t>
      </w:r>
      <w:r>
        <w:t xml:space="preserve">floor amendment (1) filed</w:t>
      </w:r>
    </w:p>
    <w:p>
      <w:pPr>
        <w:pStyle w:val="RecordBase"/>
      </w:pPr>
      <w:r>
        <w:t xml:space="preserve">	Mar 16, 2023 - </w:t>
      </w:r>
      <w:r>
        <w:t xml:space="preserve">taken from Rules</w:t>
      </w:r>
      <w:r>
        <w:t xml:space="preserve">; </w:t>
      </w:r>
      <w:r>
        <w:t xml:space="preserve">recommitted to</w:t>
      </w:r>
      <w:r>
        <w:t xml:space="preserve"> Appropriations &amp; Revenue (H)</w:t>
        <w:br/>
      </w:r>
    </w:p>
    <w:p>
      <w:pPr>
        <w:pStyle w:val="RecordBase"/>
      </w:pPr>
      <w:r>
        <w:rPr>
          <w:b/>
        </w:rPr>
        <w:t xml:space="preserve">HB484 (BR1510)</w:t>
      </w:r>
      <w:r>
        <w:rPr>
          <w:b/>
        </w:rPr>
        <w:t xml:space="preserve"/>
      </w:r>
      <w:r>
        <w:t xml:space="preserve"> - D. Grossberg</w:t>
      </w:r>
      <w:r>
        <w:t xml:space="preserve">, G. Brown Jr.</w:t>
      </w:r>
      <w:r>
        <w:t xml:space="preserve">, B. Chester-Burton</w:t>
        <w:br/>
      </w:r>
    </w:p>
    <w:p>
      <w:pPr>
        <w:pStyle w:val="RecordBase"/>
      </w:pPr>
      <w:r>
        <w:t xml:space="preserve">	AN ACT relating to the administration of rabies vaccinations.</w:t>
      </w:r>
    </w:p>
    <w:p>
      <w:pPr>
        <w:pStyle w:val="RecordBase"/>
      </w:pPr>
      <w:r>
        <w:t xml:space="preserve">	Amend KRS 258.005 to define "certified animal euthanasia specialist"; amend KRS 258.015  to include certified animal euthanasia specialists as persons qualified to administer rabies vaccinations to dogs, cats, and ferrets; amend KRS 258.043  to include certified animal euthanasia specialists as persons qualified to administer rabies vaccinations to dogs, cats, and ferrets.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HB485 (BR1620)</w:t>
      </w:r>
      <w:r>
        <w:rPr>
          <w:b/>
        </w:rPr>
        <w:t xml:space="preserve">/LM</w:t>
      </w:r>
      <w:r>
        <w:t xml:space="preserve"> - A. Gentry</w:t>
        <w:br/>
      </w:r>
    </w:p>
    <w:p>
      <w:pPr>
        <w:pStyle w:val="RecordBase"/>
      </w:pPr>
      <w:r>
        <w:t xml:space="preserve">	AN ACT relating to the partial distribution of pari-mutuel racing tax receipts to local governments and making an appropriation therefor. </w:t>
      </w:r>
    </w:p>
    <w:p>
      <w:pPr>
        <w:pStyle w:val="RecordBase"/>
      </w:pPr>
      <w:r>
        <w:t xml:space="preserve">	Amend KRS 138.510 to allocate moneys to a newly created fund from the pari-mutuel racing tax distribution; create a new section of KRS Chapter 230 to establish a fund relating to local governments and administered by the Department for Local Government; and amend KRS 131.190 to allow the Department of Revenue to share information relating to the calculation of the new fund's distribution; APPROPRIATION.</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HB486 (BR1625)</w:t>
      </w:r>
      <w:r>
        <w:rPr>
          <w:b/>
        </w:rPr>
        <w:t xml:space="preserve"/>
      </w:r>
      <w:r>
        <w:t xml:space="preserve"> - A. Gentry</w:t>
        <w:br/>
      </w:r>
    </w:p>
    <w:p>
      <w:pPr>
        <w:pStyle w:val="RecordBase"/>
      </w:pPr>
      <w:r>
        <w:t xml:space="preserve">	AN ACT relating to responsible gaming.</w:t>
      </w:r>
    </w:p>
    <w:p>
      <w:pPr>
        <w:pStyle w:val="RecordBase"/>
      </w:pPr>
      <w:r>
        <w:t xml:space="preserve">	Amend KRS 138.510 to direct an amount equal to 0.1% of all money wagered on live races and historical horse races to be distributed to the Kentucky problem gambling assistance fund, not to exceed $500,000; create new sections of KRS Chapter 230 to establish the Kentucky problem gambling assistance fund and direct the uses of that fund; require tracks licensed by the Kentucky Horse Racing Commission to implement programs that promote responsible gaming; establish minimum requirements for responsible gaming programs at tracks.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HB487 (BR1642)</w:t>
      </w:r>
      <w:r>
        <w:rPr>
          <w:b/>
        </w:rPr>
        <w:t xml:space="preserve"/>
      </w:r>
      <w:r>
        <w:t xml:space="preserve"> - A. Gentry</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"employer" and "employee";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KRS 78.470, and KRS 78.480 to remove exceptions; amend KRS 345.050 to allow public employers to make an agreement with a labor organization to require membership in the organization as a condition of employment; repeal KRS 65.016, 336.132, and 336.134.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HB488 (BR1498)</w:t>
      </w:r>
      <w:r>
        <w:rPr>
          <w:b/>
        </w:rPr>
        <w:t xml:space="preserve"/>
      </w:r>
      <w:r>
        <w:t xml:space="preserve"> - A. Gentry</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HB489 (BR1369)</w:t>
      </w:r>
      <w:r>
        <w:rPr>
          <w:b/>
        </w:rPr>
        <w:t xml:space="preserve"/>
      </w:r>
      <w:r>
        <w:t xml:space="preserve"> - S. Stalker</w:t>
      </w:r>
      <w:r>
        <w:t xml:space="preserve">, C. Aull</w:t>
      </w:r>
      <w:r>
        <w:t xml:space="preserve">, D. Grossberg</w:t>
      </w:r>
      <w:r>
        <w:t xml:space="preserve">, N. Kulkarni</w:t>
      </w:r>
      <w:r>
        <w:t xml:space="preserve">, C. Stevenson</w:t>
      </w:r>
      <w:r>
        <w:t xml:space="preserve">, L. Swann</w:t>
      </w:r>
      <w:r>
        <w:t xml:space="preserve">, L. Willner</w:t>
        <w:br/>
      </w:r>
    </w:p>
    <w:p>
      <w:pPr>
        <w:pStyle w:val="RecordBase"/>
      </w:pPr>
      <w:r>
        <w:t xml:space="preserve">	AN ACT relating to pregnancy resource centers.</w:t>
      </w:r>
    </w:p>
    <w:p>
      <w:pPr>
        <w:pStyle w:val="RecordBase"/>
      </w:pPr>
      <w:r>
        <w:t xml:space="preserve">	Create a new section of KRS Chapter 216B to define "pregnancy resource center"; require the Cabinet for Health and Family Services to promulgate administrative regulations to establish licensure standards for pregnancy resource centers; provide that a pregnancy resource center's or health care provider's liability is neither limited or expanded by licensure requirement; and amend KRS 216B.990 to establish penalties for violations by pregnancy resource centers.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HB490 (BR889)</w:t>
      </w:r>
      <w:r>
        <w:rPr>
          <w:b/>
        </w:rPr>
        <w:t xml:space="preserve"/>
      </w:r>
      <w:r>
        <w:t xml:space="preserve"> - S. Stalker</w:t>
      </w:r>
      <w:r>
        <w:t xml:space="preserve">, D. Grossberg</w:t>
      </w:r>
      <w:r>
        <w:t xml:space="preserve">, L. Swann</w:t>
        <w:br/>
      </w:r>
    </w:p>
    <w:p>
      <w:pPr>
        <w:pStyle w:val="RecordBase"/>
      </w:pPr>
      <w:r>
        <w:t xml:space="preserve">	AN ACT relating to personal identification cards.</w:t>
      </w:r>
    </w:p>
    <w:p>
      <w:pPr>
        <w:pStyle w:val="RecordBase"/>
      </w:pPr>
      <w:r>
        <w:t xml:space="preserve">	Amend KRS 186.531 to eliminate fees for personal identification cards; amend KRS 186.400, 186.403, and 186.4101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HB491 (BR348)</w:t>
      </w:r>
      <w:r>
        <w:rPr>
          <w:b/>
        </w:rPr>
        <w:t xml:space="preserve">/CI/LM</w:t>
      </w:r>
      <w:r>
        <w:t xml:space="preserve"> - R. Dotson</w:t>
        <w:br/>
      </w:r>
    </w:p>
    <w:p>
      <w:pPr>
        <w:pStyle w:val="RecordBase"/>
      </w:pPr>
      <w:r>
        <w:t xml:space="preserve">	AN ACT relating to crimes and punishments.</w:t>
      </w:r>
    </w:p>
    <w:p>
      <w:pPr>
        <w:pStyle w:val="RecordBase"/>
      </w:pPr>
      <w:r>
        <w:t xml:space="preserve">	Amend KRS 421.510 to raise the age of when a person is a victim of a sexual offense from 16 years old to 18 years old; amend KRS 510.020 to raise the age of when a person is deemed incapable of consent to a sexual act from 16 years old to 18 years old; amend KRS 510.040 to increase the classification for rape in the first degree to a Class A felony is the victim becomes pregnant as a result of the rape; amend KRS 510.050 to increase the classification for rape in the second degree to a Class B felony if the victim becomes pregnant as a result of the rape; amend KRS 510.060 to increase the classification for rape in the third degree to a Class C felony if the victim becomes pregnant as a result of the rape and change the age range to 18 years old or more when engaging in sexual intercourse with another person between 14 and 18 years of age; amend KRS 530.020 to increase the classification for incest to a Class B felony if a person becomes pregnant as a result of the incestuous act and to a Class A felony if the victim is under the age of 12 and becomes pregnant as a result of the incestuous act; amend KRS 531.310 and 531.320 to increase the classification for acts involving sexual performance and a minor if the minor becomes pregnant as a result of the prohibited activity; amend various statutes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HB492 (BR1729)</w:t>
      </w:r>
      <w:r>
        <w:rPr>
          <w:b/>
        </w:rPr>
        <w:t xml:space="preserve"/>
      </w:r>
      <w:r>
        <w:t xml:space="preserve"> - D. Graham</w:t>
      </w:r>
      <w:r>
        <w:t xml:space="preserve">, G. Brown Jr.</w:t>
        <w:br/>
      </w:r>
    </w:p>
    <w:p>
      <w:pPr>
        <w:pStyle w:val="RecordBase"/>
      </w:pPr>
      <w:r>
        <w:t xml:space="preserve">	AN ACT relating to state government.</w:t>
      </w:r>
    </w:p>
    <w:p>
      <w:pPr>
        <w:pStyle w:val="RecordBase"/>
      </w:pPr>
      <w:r>
        <w:t xml:space="preserve">	Amend KRS 18A.070 to make a technical correction.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HB493 (BR1727)</w:t>
      </w:r>
      <w:r>
        <w:rPr>
          <w:b/>
        </w:rPr>
        <w:t xml:space="preserve"/>
      </w:r>
      <w:r>
        <w:t xml:space="preserve"> - D. Graham</w:t>
      </w:r>
      <w:r>
        <w:t xml:space="preserve">, G. Brown Jr.</w:t>
      </w:r>
      <w:r>
        <w:t xml:space="preserve">, B. Chester-Burton</w:t>
        <w:br/>
      </w:r>
    </w:p>
    <w:p>
      <w:pPr>
        <w:pStyle w:val="RecordBase"/>
      </w:pPr>
      <w:r>
        <w:t xml:space="preserve">	AN ACT relating to juvenile justice.</w:t>
      </w:r>
    </w:p>
    <w:p>
      <w:pPr>
        <w:pStyle w:val="RecordBase"/>
      </w:pPr>
      <w:r>
        <w:t xml:space="preserve">	Amend KRS 635.050 to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HB494 (BR1728)</w:t>
      </w:r>
      <w:r>
        <w:rPr>
          <w:b/>
        </w:rPr>
        <w:t xml:space="preserve"/>
      </w:r>
      <w:r>
        <w:t xml:space="preserve"> - D. Graham</w:t>
      </w:r>
      <w:r>
        <w:t xml:space="preserve">, G. Brown Jr.</w:t>
        <w:br/>
      </w:r>
    </w:p>
    <w:p>
      <w:pPr>
        <w:pStyle w:val="RecordBase"/>
      </w:pPr>
      <w:r>
        <w:t xml:space="preserve">	AN ACT relating to crimes and punishments.</w:t>
      </w:r>
    </w:p>
    <w:p>
      <w:pPr>
        <w:pStyle w:val="RecordBase"/>
      </w:pPr>
      <w:r>
        <w:t xml:space="preserve">	Amend KRS 523.070 to make technical corrections.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HB495 (BR61)</w:t>
      </w:r>
      <w:r>
        <w:rPr>
          <w:b/>
        </w:rPr>
        <w:t xml:space="preserve">/HM</w:t>
      </w:r>
      <w:r>
        <w:t xml:space="preserve"> - D. Frazier Gordon</w:t>
        <w:br/>
      </w:r>
    </w:p>
    <w:p>
      <w:pPr>
        <w:pStyle w:val="RecordBase"/>
      </w:pPr>
      <w:r>
        <w:t xml:space="preserve">	AN ACT relating to coverage for cancer detection.</w:t>
      </w:r>
    </w:p>
    <w:p>
      <w:pPr>
        <w:pStyle w:val="RecordBase"/>
      </w:pPr>
      <w:r>
        <w:t xml:space="preserve">	Create a new section of Subtitle 17A of KRS Chapter 304 to require coverage for screenings, tests, and procedures performed for the purpose of detecting cancer that occur prior to diagnosis; create new sections of Subtitles 17C and 38A of KRS Chapter 304 and amend KRS 205.522, 164.2871, and 18A.225 to require limited health service benefit plans, limited health service organizations, Medicaid, self-insured employer group health plans provided by the governing board of a state postsecondary education institution, and the state employee health plan to comply with the cancer coverage requirement; provide when various sections apply to health insurance policies, certificates, plans, or contracts; require the Department of Insurance and the Cabinet for Health and Family Services to obtain federal waivers under certain circumstances; EFFECTIVE, in part, January 1, 2024.</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02, 2023 - </w:t>
      </w:r>
      <w:r>
        <w:t xml:space="preserve">to</w:t>
      </w:r>
      <w:r>
        <w:t xml:space="preserve"> Banking &amp; Insurance (H)</w:t>
        <w:br/>
      </w:r>
    </w:p>
    <w:p>
      <w:pPr>
        <w:pStyle w:val="RecordBase"/>
      </w:pPr>
      <w:r>
        <w:rPr>
          <w:b/>
        </w:rPr>
        <w:t xml:space="preserve">HB496 (BR1756)</w:t>
      </w:r>
      <w:r>
        <w:rPr>
          <w:b/>
        </w:rPr>
        <w:t xml:space="preserve">/LM</w:t>
      </w:r>
      <w:r>
        <w:t xml:space="preserve"> - K. Upchurch</w:t>
        <w:br/>
      </w:r>
    </w:p>
    <w:p>
      <w:pPr>
        <w:pStyle w:val="RecordBase"/>
      </w:pPr>
      <w:r>
        <w:t xml:space="preserve">	AN ACT relating to motorboats and making an appropriation therefor.</w:t>
      </w:r>
    </w:p>
    <w:p>
      <w:pPr>
        <w:pStyle w:val="RecordBase"/>
      </w:pPr>
      <w:r>
        <w:t xml:space="preserve">	Create a new section of KRS Chapter 132 to exempt federally documented vessels from property taxation; create new sections of KRS Chapter 235 to establish the waterway usage fee and the distribution of revenue generated from the fee; establish the waterway usage fund; create a new section of KRS Chapter 148 to establish the Kentucky lakes and rivers tourism fund; require grants of money from the fund to go to marinas qualifying through an application process; amend KRS 235.990 to establish a penalty for nonpayment of the waterway usage fee; amend KRS 235.999 and 150.160 to distribute the money collected from the penalty; amend KRS 132.020 and 132.200 to make conforming changes; EFFECTIVE January 1, 2024; APPROPRIATION.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HB497 (BR1739)</w:t>
      </w:r>
      <w:r>
        <w:rPr>
          <w:b/>
        </w:rPr>
        <w:t xml:space="preserve"/>
      </w:r>
      <w:r>
        <w:t xml:space="preserve"> - K. Upchurch</w:t>
        <w:br/>
      </w:r>
    </w:p>
    <w:p>
      <w:pPr>
        <w:pStyle w:val="RecordBase"/>
      </w:pPr>
      <w:r>
        <w:t xml:space="preserve">	AN ACT relating to tourism.</w:t>
      </w:r>
    </w:p>
    <w:p>
      <w:pPr>
        <w:pStyle w:val="RecordBase"/>
      </w:pPr>
      <w:r>
        <w:t xml:space="preserve">	Amend KRS 148.0211 to include gender-neutral pronouns.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HB498 (BR1257)</w:t>
      </w:r>
      <w:r>
        <w:rPr>
          <w:b/>
        </w:rPr>
        <w:t xml:space="preserve"/>
      </w:r>
      <w:r>
        <w:t xml:space="preserve"> - J. Branscum</w:t>
        <w:br/>
      </w:r>
    </w:p>
    <w:p>
      <w:pPr>
        <w:pStyle w:val="RecordBase"/>
      </w:pPr>
      <w:r>
        <w:t xml:space="preserve">	AN ACT relating to expulsion of students.</w:t>
      </w:r>
    </w:p>
    <w:p>
      <w:pPr>
        <w:pStyle w:val="RecordBase"/>
      </w:pPr>
      <w:r>
        <w:t xml:space="preserve">	Amend KRS 158.150 to include possession of any intoxicating tetrahydrocannabinol product as a cause for suspension or expulsion from school; require a local board of education to expel a student for at least 12 months if a student makes threats that pose a danger to other students or staff; require a local board of education to conduct an expulsion review process to determine whether a student's expulsion shall continue or end; amend KRS 158.155 and 158.444 to conform.</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HB499 (BR1197)</w:t>
      </w:r>
      <w:r>
        <w:rPr>
          <w:b/>
        </w:rPr>
        <w:t xml:space="preserve"/>
      </w:r>
      <w:r>
        <w:t xml:space="preserve"> - R. Roberts</w:t>
      </w:r>
      <w:r>
        <w:t xml:space="preserve">, G. Brown Jr.</w:t>
        <w:br/>
      </w:r>
    </w:p>
    <w:p>
      <w:pPr>
        <w:pStyle w:val="RecordBase"/>
      </w:pPr>
      <w:r>
        <w:t xml:space="preserve">	AN ACT relating to custody.</w:t>
      </w:r>
    </w:p>
    <w:p>
      <w:pPr>
        <w:pStyle w:val="RecordBase"/>
      </w:pPr>
      <w:r>
        <w:t xml:space="preserve">	Amend KRS 405.020 to allow people other than parents to petition for custody of child if the parents are claimed to be unfit or have waived their superior rights to custody.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HB500 (BR451)</w:t>
      </w:r>
      <w:r>
        <w:rPr>
          <w:b/>
        </w:rPr>
        <w:t xml:space="preserve"/>
      </w:r>
      <w:r>
        <w:t xml:space="preserve"> - R. Heath</w:t>
      </w:r>
      <w:r>
        <w:t xml:space="preserve">, J. Decker</w:t>
      </w:r>
      <w:r>
        <w:t xml:space="preserve">, S. Baker</w:t>
      </w:r>
      <w:r>
        <w:t xml:space="preserve">, K. Banta</w:t>
      </w:r>
      <w:r>
        <w:t xml:space="preserve">, R. Duvall</w:t>
      </w:r>
      <w:r>
        <w:t xml:space="preserve">, D. Elliott</w:t>
      </w:r>
      <w:r>
        <w:t xml:space="preserve">, D. Fister</w:t>
      </w:r>
      <w:r>
        <w:t xml:space="preserve">, C. Freeland</w:t>
      </w:r>
      <w:r>
        <w:t xml:space="preserve">, D. Hale</w:t>
      </w:r>
      <w:r>
        <w:t xml:space="preserve">, J. Hodgson</w:t>
      </w:r>
      <w:r>
        <w:t xml:space="preserve">, M. Imes</w:t>
      </w:r>
      <w:r>
        <w:t xml:space="preserve">, DJ Johnson</w:t>
      </w:r>
      <w:r>
        <w:t xml:space="preserve">, K. King</w:t>
      </w:r>
      <w:r>
        <w:t xml:space="preserve">, M. Lockett</w:t>
      </w:r>
      <w:r>
        <w:t xml:space="preserve">, S. McPherson</w:t>
      </w:r>
      <w:r>
        <w:t xml:space="preserve">, A. Neighbors</w:t>
      </w:r>
      <w:r>
        <w:t xml:space="preserve">, M. Pollock</w:t>
      </w:r>
      <w:r>
        <w:t xml:space="preserve">, P. Pratt</w:t>
      </w:r>
      <w:r>
        <w:t xml:space="preserve">, S. Rawlings</w:t>
      </w:r>
      <w:r>
        <w:t xml:space="preserve">, R. Raymer</w:t>
      </w:r>
      <w:r>
        <w:t xml:space="preserve">, B. Reed</w:t>
      </w:r>
      <w:r>
        <w:t xml:space="preserve">, N. Tate</w:t>
      </w:r>
      <w:r>
        <w:t xml:space="preserve">, W. Thomas</w:t>
      </w:r>
      <w:r>
        <w:t xml:space="preserve">, B. Wesley</w:t>
      </w:r>
      <w:r>
        <w:t xml:space="preserve">, R. White</w:t>
      </w:r>
      <w:r>
        <w:t xml:space="preserve">, W. Williams</w:t>
        <w:br/>
      </w:r>
    </w:p>
    <w:p>
      <w:pPr>
        <w:pStyle w:val="RecordBase"/>
      </w:pPr>
      <w:r>
        <w:t xml:space="preserve">	AN ACT relating to agricultural land.</w:t>
      </w:r>
    </w:p>
    <w:p>
      <w:pPr>
        <w:pStyle w:val="RecordBase"/>
      </w:pPr>
      <w:r>
        <w:t xml:space="preserve">	Create a new section of KRS Chapter 247 to prohibit a nonresident alien, foreign business, agent, trustee, or fiduciary associated with the government of any prohibited country as referenced in 22 C.F.R. sec. 126.1 from the purchase, lease, or acquisition of agricultural lands in Kentucky or participation in programs administered by the Department of Agriculture, Agricultural Development Board, and Kentucky Agricultural Finance Corporation.</w:t>
        <w:br/>
      </w:r>
    </w:p>
    <w:p>
      <w:pPr>
        <w:pStyle w:val="RecordBaseCenter"/>
      </w:pPr>
      <w:r>
        <w:rPr>
          <w:b/>
        </w:rPr>
        <w:t xml:space="preserve">HB500 - AMENDMENTS</w:t>
      </w:r>
    </w:p>
    <w:p>
      <w:pPr>
        <w:pStyle w:val="RecordBase"/>
      </w:pPr>
      <w:r>
        <w:t xml:space="preserve">HCS1</w:t>
      </w:r>
      <w:r>
        <w:t xml:space="preserve"> - </w:t>
      </w:r>
      <w:r>
        <w:t xml:space="preserve">Retain original provisions; allow an existing foreign-owned business to purchase adjacent agricultural lands to expand the operations of the business.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State Government (H)</w:t>
      </w:r>
    </w:p>
    <w:p>
      <w:pPr>
        <w:pStyle w:val="RecordBase"/>
      </w:pPr>
      <w:r>
        <w:t xml:space="preserve">	Mar 02, 2023 - </w:t>
      </w:r>
      <w:r>
        <w:t xml:space="preserve">reported favorably, 1st reading, to Calendar with Committee Substitute (1)</w:t>
      </w:r>
    </w:p>
    <w:p>
      <w:pPr>
        <w:pStyle w:val="RecordBase"/>
      </w:pPr>
      <w:r>
        <w:t xml:space="preserve">	Mar 03, 2023 - </w:t>
      </w:r>
      <w:r>
        <w:t xml:space="preserve">2nd reading, to Rules</w:t>
      </w:r>
      <w:r>
        <w:t xml:space="preserve"> </w:t>
      </w:r>
      <w:r>
        <w:t xml:space="preserve">; </w:t>
      </w:r>
      <w:r>
        <w:t xml:space="preserve">posted for passage in the Regular Orders of the Day for Tuesday, March 07, 2023</w:t>
      </w:r>
      <w:r>
        <w:t xml:space="preserve"> </w:t>
      </w:r>
    </w:p>
    <w:p>
      <w:pPr>
        <w:pStyle w:val="RecordBase"/>
      </w:pPr>
      <w:r>
        <w:t xml:space="preserve">	Mar 08, 2023 - </w:t>
      </w:r>
      <w:r>
        <w:t xml:space="preserve">3rd reading, passed 85-9 with Committee Substitute (1)</w:t>
      </w:r>
      <w:r>
        <w:t xml:space="preserve"> </w:t>
      </w:r>
    </w:p>
    <w:p>
      <w:pPr>
        <w:pStyle w:val="RecordBase"/>
      </w:pPr>
      <w:r>
        <w:t xml:space="preserve">	Mar 09, 2023 - </w:t>
      </w:r>
      <w:r>
        <w:t xml:space="preserve">received in Senate</w:t>
      </w:r>
      <w:r>
        <w:t xml:space="preserve"> </w:t>
      </w:r>
      <w:r>
        <w:t xml:space="preserve">; </w:t>
      </w:r>
      <w:r>
        <w:t xml:space="preserve">to</w:t>
      </w:r>
      <w:r>
        <w:t xml:space="preserve"> Committee on Committees (S)</w:t>
      </w:r>
    </w:p>
    <w:p>
      <w:pPr>
        <w:pStyle w:val="RecordBase"/>
      </w:pPr>
      <w:r>
        <w:t xml:space="preserve">	Mar 14, 2023 - </w:t>
      </w:r>
      <w:r>
        <w:t xml:space="preserve">to</w:t>
      </w:r>
      <w:r>
        <w:t xml:space="preserve"> Agriculture (S)</w:t>
      </w:r>
    </w:p>
    <w:p>
      <w:pPr>
        <w:pStyle w:val="RecordBase"/>
      </w:pPr>
      <w:r>
        <w:t xml:space="preserve">	Mar 15, 2023 - </w:t>
      </w:r>
      <w:r>
        <w:t xml:space="preserve">taken from</w:t>
      </w:r>
      <w:r>
        <w:t xml:space="preserve"> Agriculture (S)</w:t>
      </w:r>
      <w:r>
        <w:t xml:space="preserve">; </w:t>
      </w:r>
      <w:r>
        <w:t xml:space="preserve">1st reading</w:t>
      </w:r>
      <w:r>
        <w:t xml:space="preserve"> </w:t>
      </w:r>
      <w:r>
        <w:t xml:space="preserve">; </w:t>
      </w:r>
      <w:r>
        <w:t xml:space="preserve">returned to</w:t>
      </w:r>
      <w:r>
        <w:t xml:space="preserve"> Agriculture (S)</w:t>
      </w:r>
    </w:p>
    <w:p>
      <w:pPr>
        <w:pStyle w:val="RecordBase"/>
      </w:pPr>
      <w:r>
        <w:t xml:space="preserve">	Mar 16, 2023 - </w:t>
      </w:r>
      <w:r>
        <w:t xml:space="preserve">taken from</w:t>
      </w:r>
      <w:r>
        <w:t xml:space="preserve"> Agriculture (S)</w:t>
      </w:r>
      <w:r>
        <w:t xml:space="preserve">; </w:t>
      </w:r>
      <w:r>
        <w:t xml:space="preserve">2nd reading</w:t>
      </w:r>
      <w:r>
        <w:t xml:space="preserve"> </w:t>
      </w:r>
      <w:r>
        <w:t xml:space="preserve">; </w:t>
      </w:r>
      <w:r>
        <w:t xml:space="preserve">returned to</w:t>
      </w:r>
      <w:r>
        <w:t xml:space="preserve"> Agriculture (S)</w:t>
        <w:br/>
      </w:r>
    </w:p>
    <w:p>
      <w:pPr>
        <w:pStyle w:val="RecordBase"/>
      </w:pPr>
      <w:r>
        <w:rPr>
          <w:b/>
        </w:rPr>
        <w:t xml:space="preserve">HB501 (BR1750)</w:t>
      </w:r>
      <w:r>
        <w:rPr>
          <w:b/>
        </w:rPr>
        <w:t xml:space="preserve"/>
      </w:r>
      <w:r>
        <w:t xml:space="preserve"> - R. Heath</w:t>
        <w:br/>
      </w:r>
    </w:p>
    <w:p>
      <w:pPr>
        <w:pStyle w:val="RecordBase"/>
      </w:pPr>
      <w:r>
        <w:t xml:space="preserve">	AN ACT relating to elections.</w:t>
      </w:r>
    </w:p>
    <w:p>
      <w:pPr>
        <w:pStyle w:val="RecordBase"/>
      </w:pPr>
      <w:r>
        <w:t xml:space="preserve">	Amend KRS 118.185 to insert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HB502 (BR1697)</w:t>
      </w:r>
      <w:r>
        <w:rPr>
          <w:b/>
        </w:rPr>
        <w:t xml:space="preserve"/>
      </w:r>
      <w:r>
        <w:t xml:space="preserve"> - R. Raymer</w:t>
      </w:r>
      <w:r>
        <w:t xml:space="preserve">, M. Hart</w:t>
        <w:br/>
      </w:r>
    </w:p>
    <w:p>
      <w:pPr>
        <w:pStyle w:val="RecordBase"/>
      </w:pPr>
      <w:r>
        <w:t xml:space="preserve">	AN ACT relating to health care services agencies.</w:t>
      </w:r>
    </w:p>
    <w:p>
      <w:pPr>
        <w:pStyle w:val="RecordBase"/>
      </w:pPr>
      <w:r>
        <w:t xml:space="preserve">	Amend KRS 216.718 to define "permanent direct care staff" and "temporary direct care staff"; amend KRS 216.772, 216.724, 216.726, and 216.728  to conform.</w:t>
        <w:br/>
      </w:r>
    </w:p>
    <w:p>
      <w:pPr>
        <w:pStyle w:val="RecordBaseCenter"/>
      </w:pPr>
      <w:r>
        <w:rPr>
          <w:b/>
        </w:rPr>
        <w:t xml:space="preserve">HB502 - AMENDMENTS</w:t>
      </w:r>
    </w:p>
    <w:p>
      <w:pPr>
        <w:pStyle w:val="RecordBase"/>
      </w:pPr>
      <w:r>
        <w:t xml:space="preserve">HCS1</w:t>
      </w:r>
      <w:r>
        <w:t xml:space="preserve"> - </w:t>
      </w:r>
      <w:r>
        <w:t xml:space="preserve">Retain original provisions; amend existing language to ensure that all requirements only apply to temporary direct care staff; create a new section of KRS Chapter 216 to establish that the provisions KRS 216.718 to 216.728 do not apply to the placement of permanent direct care staff.</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Economic Development &amp; Workforce Investment (H)</w:t>
      </w:r>
    </w:p>
    <w:p>
      <w:pPr>
        <w:pStyle w:val="RecordBase"/>
      </w:pPr>
      <w:r>
        <w:t xml:space="preserve">	Mar 02, 2023 - </w:t>
      </w:r>
      <w:r>
        <w:t xml:space="preserve">reported favorably, 1st reading, to Calendar with Committee Substitute (1)</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 with Committee Substitute (1)</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Health Services (S)</w:t>
      </w:r>
    </w:p>
    <w:p>
      <w:pPr>
        <w:pStyle w:val="RecordBase"/>
      </w:pPr>
      <w:r>
        <w:t xml:space="preserve">	Mar 13, 2023 -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Mar 14, 2023 -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r>
    </w:p>
    <w:p>
      <w:pPr>
        <w:pStyle w:val="RecordBase"/>
      </w:pPr>
      <w:r>
        <w:t xml:space="preserve">	Mar 15, 2023 - </w:t>
      </w:r>
      <w:r>
        <w:t xml:space="preserve">reported favorably, to Rules</w:t>
      </w:r>
      <w:r>
        <w:t xml:space="preserve"> as a consent bill</w:t>
      </w:r>
      <w:r>
        <w:t xml:space="preserve">; </w:t>
      </w:r>
      <w:r>
        <w:t xml:space="preserve">posted for passage in the Consent Orders of the Day for Wednesday, March 15, 2023</w:t>
      </w:r>
      <w:r>
        <w:t xml:space="preserve"> </w:t>
      </w:r>
      <w:r>
        <w:t xml:space="preserve">; </w:t>
      </w:r>
      <w:r>
        <w:t xml:space="preserve">3rd reading, passed 36 -0  </w:t>
      </w:r>
      <w:r>
        <w:t xml:space="preserve"> </w:t>
      </w:r>
      <w:r>
        <w:t xml:space="preserve">; </w:t>
      </w:r>
      <w:r>
        <w:t xml:space="preserve">received in House</w:t>
      </w:r>
      <w:r>
        <w:t xml:space="preserve"> </w:t>
      </w:r>
    </w:p>
    <w:p>
      <w:pPr>
        <w:pStyle w:val="RecordBase"/>
      </w:pPr>
      <w:r>
        <w:t xml:space="preserve">	Mar 16, 2023 -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22, 2023 - </w:t>
      </w:r>
      <w:r>
        <w:t xml:space="preserve">signed by Governor (Acts Ch. 61)</w:t>
        <w:br/>
      </w:r>
    </w:p>
    <w:p>
      <w:pPr>
        <w:pStyle w:val="RecordBase"/>
      </w:pPr>
      <w:r>
        <w:rPr>
          <w:b/>
        </w:rPr>
        <w:t xml:space="preserve">HB503 (BR1753)</w:t>
      </w:r>
      <w:r>
        <w:rPr>
          <w:b/>
        </w:rPr>
        <w:t xml:space="preserve"/>
      </w:r>
      <w:r>
        <w:t xml:space="preserve"> - M. Hart</w:t>
        <w:br/>
      </w:r>
    </w:p>
    <w:p>
      <w:pPr>
        <w:pStyle w:val="RecordBase"/>
      </w:pPr>
      <w:r>
        <w:t xml:space="preserve">	AN ACT relating to consolidated emergency services districts.</w:t>
      </w:r>
    </w:p>
    <w:p>
      <w:pPr>
        <w:pStyle w:val="RecordBase"/>
      </w:pPr>
      <w:r>
        <w:t xml:space="preserve">	Create a new section of KRS Chapter 75A to require that employees of a consolidated emergency services district pursuant to KRS Chapter 75 but now are employees pursuant to KRS Chapter 75A who were employees of a fire protection district are entitled to the same benefits as employees pursuant to KRS Chapter 75.</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HB504 (BR119)</w:t>
      </w:r>
      <w:r>
        <w:rPr>
          <w:b/>
        </w:rPr>
        <w:t xml:space="preserve"/>
      </w:r>
      <w:r>
        <w:t xml:space="preserve"> - J. Tipton</w:t>
        <w:br/>
      </w:r>
    </w:p>
    <w:p>
      <w:pPr>
        <w:pStyle w:val="RecordBase"/>
      </w:pPr>
      <w:r>
        <w:t xml:space="preserve">	AN ACT relating to school funding.</w:t>
      </w:r>
    </w:p>
    <w:p>
      <w:pPr>
        <w:pStyle w:val="RecordBase"/>
      </w:pPr>
      <w:r>
        <w:t xml:space="preserve">	Repeal, reenact, and amend KRS 157.320, 157.069, 157.200, 157.350, 157.360, 157.370, 157.390, 157.420, 157.621, 157.660, 158.030, 158.070, 159.035, 159.075, 159.090, 160.107, 160.345, 160.486, 160.593, 160.6152, 160.644. and 164.380 to transition the school funding model from using average daily attendance to average daily membership; make conforming changes; EFFECTIVE July 1, 2024.</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HB505 (BR1395)</w:t>
      </w:r>
      <w:r>
        <w:rPr>
          <w:b/>
        </w:rPr>
        <w:t xml:space="preserve">/AA</w:t>
      </w:r>
      <w:r>
        <w:t xml:space="preserve"> - T. Bojanowski</w:t>
        <w:br/>
      </w:r>
    </w:p>
    <w:p>
      <w:pPr>
        <w:pStyle w:val="RecordBase"/>
      </w:pPr>
      <w:r>
        <w:t xml:space="preserve">	AN ACT relating to a leave of absence for service to the General Assembly.</w:t>
      </w:r>
    </w:p>
    <w:p>
      <w:pPr>
        <w:pStyle w:val="RecordBase"/>
      </w:pPr>
      <w:r>
        <w:t xml:space="preserve">	Amend KRS 161.545 to provide that administrative regulations adopted by the Teachers' Retirement System board shall not limit the amount of approved leave of absence service a member may purchase for service to the General Assembly.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HB506 (BR7)</w:t>
      </w:r>
      <w:r>
        <w:rPr>
          <w:b/>
        </w:rPr>
        <w:t xml:space="preserve">/AA</w:t>
      </w:r>
      <w:r>
        <w:t xml:space="preserve"> - W. Thomas</w:t>
      </w:r>
      <w:r>
        <w:t xml:space="preserve">, DJ Johnson</w:t>
        <w:br/>
      </w:r>
    </w:p>
    <w:p>
      <w:pPr>
        <w:pStyle w:val="RecordBase"/>
      </w:pPr>
      <w:r>
        <w:t xml:space="preserve">	AN ACT relating to post-retirement options for state and local employees.</w:t>
      </w:r>
    </w:p>
    <w:p>
      <w:pPr>
        <w:pStyle w:val="RecordBase"/>
      </w:pPr>
      <w:r>
        <w:t xml:space="preserve">	Amend KRS 61.635 to establish a partial lump sum option (PLSO), with and without survivor rights, as a payment option for retiring members of the Kentucky Employees Retirement System (KERS), County Employees Retirement System (CERS), or State Police Retirement System (SPRS); provide that the PLSO shall include a lump-sum payment of 12, 24, 36, 48, or 60 months of payments and a lifetime benefit that is actuarially reduced to reflect the lump-sum payment; require the systems to develop information to assist the member in evaluating the PLSO as a potential payment option; amend KRS 61.637 and 78.5540 to change the required break in employment before a KERS, CERS, or SPRS retiree may return to work with a participating employer from 1 or 3 months, depending upon the position, to 1 month; make technical changes; EFFECTIVE January 1, 2024.</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State Government (H)</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State &amp; Local Government (S)</w:t>
      </w:r>
    </w:p>
    <w:p>
      <w:pPr>
        <w:pStyle w:val="RecordBase"/>
      </w:pPr>
      <w:r>
        <w:t xml:space="preserve">	Mar 13, 2023 -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14, 2023 -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15, 2023 - </w:t>
      </w:r>
      <w:r>
        <w:t xml:space="preserve">reported favorably, to Rules</w:t>
      </w:r>
      <w:r>
        <w:t xml:space="preserve"> as a consent bill</w:t>
      </w:r>
      <w:r>
        <w:t xml:space="preserve">; </w:t>
      </w:r>
      <w:r>
        <w:t xml:space="preserve">posted for passage in the Consent Orders of the Day for Wednesday, March 15, 2023</w:t>
      </w:r>
      <w:r>
        <w:t xml:space="preserve"> </w:t>
      </w:r>
      <w:r>
        <w:t xml:space="preserve">; </w:t>
      </w:r>
      <w:r>
        <w:t xml:space="preserve">3rd reading, passed 36 -0  </w:t>
      </w:r>
      <w:r>
        <w:t xml:space="preserve"> </w:t>
      </w:r>
      <w:r>
        <w:t xml:space="preserve">; </w:t>
      </w:r>
      <w:r>
        <w:t xml:space="preserve">received in House</w:t>
      </w:r>
      <w:r>
        <w:t xml:space="preserve"> </w:t>
      </w:r>
    </w:p>
    <w:p>
      <w:pPr>
        <w:pStyle w:val="RecordBase"/>
      </w:pPr>
      <w:r>
        <w:t xml:space="preserve">	Mar 16, 2023 -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23, 2023 - </w:t>
      </w:r>
      <w:r>
        <w:t xml:space="preserve">signed by Governor (Acts Ch. 71)</w:t>
        <w:br/>
      </w:r>
    </w:p>
    <w:p>
      <w:pPr>
        <w:pStyle w:val="RecordBase"/>
      </w:pPr>
      <w:r>
        <w:rPr>
          <w:b/>
        </w:rPr>
        <w:t xml:space="preserve">HB507 (BR1572)</w:t>
      </w:r>
      <w:r>
        <w:rPr>
          <w:b/>
        </w:rPr>
        <w:t xml:space="preserve"/>
      </w:r>
      <w:r>
        <w:t xml:space="preserve"> - J. Bray</w:t>
      </w:r>
      <w:r>
        <w:t xml:space="preserve">, M. Meredith</w:t>
      </w:r>
      <w:r>
        <w:t xml:space="preserve">, J. Petrie</w:t>
      </w:r>
      <w:r>
        <w:t xml:space="preserve">, B. Reed</w:t>
        <w:br/>
      </w:r>
    </w:p>
    <w:p>
      <w:pPr>
        <w:pStyle w:val="RecordBase"/>
      </w:pPr>
      <w:r>
        <w:t xml:space="preserve">	AN ACT relating to jail construction and declaring an emergency.</w:t>
      </w:r>
    </w:p>
    <w:p>
      <w:pPr>
        <w:pStyle w:val="RecordBase"/>
      </w:pPr>
      <w:r>
        <w:t xml:space="preserve">	Create a new section of KRS 441.420 to 441.450 to place a moratorium on building, constructing, remodeling, or making other physical changes to local correctional facilites, and the remodeling of local correctional facilities if that remodeling is financed with debt; include an exception in the case that a court of law orders specific construction; provide that the provisions be repealed effective December 31, 2028; EMERGENCY.</w:t>
        <w:br/>
      </w:r>
    </w:p>
    <w:p>
      <w:pPr>
        <w:pStyle w:val="RecordBaseCenter"/>
      </w:pPr>
      <w:r>
        <w:rPr>
          <w:b/>
        </w:rPr>
        <w:t xml:space="preserve">HB507 - AMENDMENTS</w:t>
      </w:r>
    </w:p>
    <w:p>
      <w:pPr>
        <w:pStyle w:val="RecordBase"/>
      </w:pPr>
      <w:r>
        <w:t xml:space="preserve">HCS1</w:t>
      </w:r>
      <w:r>
        <w:t xml:space="preserve"> - </w:t>
      </w:r>
      <w:r>
        <w:t xml:space="preserve">Retain original provisions; state that these provisions do not prevent acting to keep an existing facility in compliance with law or prevent replacing or rebuilding a facility following a catastrophic event; change date of repeal to December 31, 2025; EMERGENCY.</w:t>
      </w:r>
    </w:p>
    <w:p>
      <w:pPr>
        <w:pStyle w:val="RecordBase"/>
      </w:pPr>
      <w:r>
        <w:t xml:space="preserve">SFA1</w:t>
      </w:r>
      <w:r>
        <w:t xml:space="preserve">(J. Howell)</w:t>
      </w:r>
      <w:r>
        <w:t xml:space="preserve"> - </w:t>
      </w:r>
      <w:r>
        <w:t xml:space="preserve">Retain original provisions; remove requirement that a facility rebuilt following a catastrophic event maintain its prior capacity.</w:t>
      </w:r>
    </w:p>
    <w:p>
      <w:pPr>
        <w:pStyle w:val="RecordBase"/>
      </w:pPr>
      <w:r>
        <w:t xml:space="preserve">SFA2</w:t>
      </w:r>
      <w:r>
        <w:t xml:space="preserve">(R. Webb)</w:t>
      </w:r>
      <w:r>
        <w:t xml:space="preserve"> - </w:t>
      </w:r>
      <w:r>
        <w:t xml:space="preserve">Retain original provisions; include exception from moratorium for entities that have entered a consent decree or that have completed feasibility studies concerning jail construction prior to the effective date of the act.</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r>
    </w:p>
    <w:p>
      <w:pPr>
        <w:pStyle w:val="RecordBase"/>
      </w:pPr>
      <w:r>
        <w:t xml:space="preserve">	Mar 01, 2023 - </w:t>
      </w:r>
      <w:r>
        <w:t xml:space="preserve">reported favorably, 1st reading, to Calendar with Committee Substitute (1)</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07, 2023 - </w:t>
      </w:r>
      <w:r>
        <w:t xml:space="preserve">3rd reading, passed 63-34 with Committee Substitute (1)</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State &amp; Local Government (S)</w:t>
      </w:r>
    </w:p>
    <w:p>
      <w:pPr>
        <w:pStyle w:val="RecordBase"/>
      </w:pPr>
      <w:r>
        <w:t xml:space="preserve">	Mar 14, 2023 -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r>
        <w:t xml:space="preserve">; </w:t>
      </w:r>
      <w:r>
        <w:t xml:space="preserve">floor amendment (1) filed</w:t>
      </w:r>
    </w:p>
    <w:p>
      <w:pPr>
        <w:pStyle w:val="RecordBase"/>
      </w:pPr>
      <w:r>
        <w:t xml:space="preserve">	Mar 16, 2023 - </w:t>
      </w:r>
      <w:r>
        <w:t xml:space="preserve">floor amendment (2) filed</w:t>
        <w:br/>
      </w:r>
    </w:p>
    <w:p>
      <w:pPr>
        <w:pStyle w:val="RecordBase"/>
      </w:pPr>
      <w:r>
        <w:rPr>
          <w:b/>
        </w:rPr>
        <w:t xml:space="preserve">HB508 (BR1741)</w:t>
      </w:r>
      <w:r>
        <w:rPr>
          <w:b/>
        </w:rPr>
        <w:t xml:space="preserve"/>
      </w:r>
      <w:r>
        <w:t xml:space="preserve"> - C. Freeland</w:t>
        <w:br/>
      </w:r>
    </w:p>
    <w:p>
      <w:pPr>
        <w:pStyle w:val="RecordBase"/>
      </w:pPr>
      <w:r>
        <w:t xml:space="preserve">	AN ACT relating to residential planned communities.</w:t>
      </w:r>
    </w:p>
    <w:p>
      <w:pPr>
        <w:pStyle w:val="RecordBase"/>
      </w:pPr>
      <w:r>
        <w:t xml:space="preserve">	Create a new section of KRS Chapter 381 to allow the appointment of a receiver for a planned community homeowners' association when that association fails to maintain the infrastructure, common area, storm water detention or retention area, or other facility that it is legally obligated to maintain; allow a city to recover funds expended to repair, renovate, maintain, or otherwise bring violations up to code.</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br/>
      </w:r>
    </w:p>
    <w:p>
      <w:pPr>
        <w:pStyle w:val="RecordBase"/>
      </w:pPr>
      <w:r>
        <w:rPr>
          <w:b/>
        </w:rPr>
        <w:t xml:space="preserve">HB509 (BR1744)</w:t>
      </w:r>
      <w:r>
        <w:rPr>
          <w:b/>
        </w:rPr>
        <w:t xml:space="preserve"/>
      </w:r>
      <w:r>
        <w:t xml:space="preserve"> - DJ Johnson</w:t>
        <w:br/>
      </w:r>
    </w:p>
    <w:p>
      <w:pPr>
        <w:pStyle w:val="RecordBase"/>
      </w:pPr>
      <w:r>
        <w:t xml:space="preserve">	AN ACT relating to criminal procedure.</w:t>
      </w:r>
    </w:p>
    <w:p>
      <w:pPr>
        <w:pStyle w:val="RecordBase"/>
      </w:pPr>
      <w:r>
        <w:t xml:space="preserve">	Amend KRS 533.220 to include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HB510 (BR1068)</w:t>
      </w:r>
      <w:r>
        <w:rPr>
          <w:b/>
        </w:rPr>
        <w:t xml:space="preserve"/>
      </w:r>
      <w:r>
        <w:t xml:space="preserve"> - M. Lockett</w:t>
        <w:br/>
      </w:r>
    </w:p>
    <w:p>
      <w:pPr>
        <w:pStyle w:val="RecordBase"/>
      </w:pPr>
      <w:r>
        <w:t xml:space="preserve">	AN ACT relating to tax incentives for continuous film production projects.</w:t>
      </w:r>
    </w:p>
    <w:p>
      <w:pPr>
        <w:pStyle w:val="RecordBase"/>
      </w:pPr>
      <w:r>
        <w:t xml:space="preserve">	Amend KRS 154.61-010, 154.61-020, and 141.383 to establish a continuous film production aspect of the film industry and motion picture tax credit; cap continuous film production tax incentives at $25 million for calendar year 2024 and each calendar year thereafter; require credit amount to be equal to 35% of approved company's qualifying expenditures and qualifying payroll expenditures that are paid to production crew that are not residents increase credit to 40% if qualifying payroll expenditures are paid to residents; create new section of Subchapter 61 of KRS Chapter 154 to allow recapture of the enhanced film production incentives if the approved company fails to meet the biennial budget requirement of $20 million on all film productions in the Commonwealth.</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HB511 (BR1503)</w:t>
      </w:r>
      <w:r>
        <w:rPr>
          <w:b/>
        </w:rPr>
        <w:t xml:space="preserve"/>
      </w:r>
      <w:r>
        <w:t xml:space="preserve"> - S. Bratcher</w:t>
        <w:br/>
      </w:r>
    </w:p>
    <w:p>
      <w:pPr>
        <w:pStyle w:val="RecordBase"/>
      </w:pPr>
      <w:r>
        <w:t xml:space="preserve">	AN ACT relating to assisted living communities.</w:t>
      </w:r>
    </w:p>
    <w:p>
      <w:pPr>
        <w:pStyle w:val="RecordBase"/>
      </w:pPr>
      <w:r>
        <w:t xml:space="preserve">	Amend KRS 194A.703 to require that each assisted living facility that provides basic health and health-related services and dementia care services be classified as an institutional building and require that any assisted living facility that does not provide basic health and health-related services and dementia care services be classified as a residential building; amend KRS 194A.705 to allow a certified medication aide or an unlicensed staff person who has successfully completed a medication aide training program approved by the Kentucky Board of Nursing to administer preloaded injectable insulin or oral or topical medication; amend KRS 194A.710 to establish multiple categories for assisted living community licensure and allow the Office of Inspector General to promulgate administrative regulations and issue license classifications within the bounds of the categories listed in statute; and amend KRS 194A.717 to require a licensed nurse to be available to communicate with unlicensed staff when the staff is providing delegated nursing tasks and revise the staffing on site requirements.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Health Services (H)</w:t>
        <w:br/>
      </w:r>
    </w:p>
    <w:p>
      <w:pPr>
        <w:pStyle w:val="RecordBase"/>
      </w:pPr>
      <w:r>
        <w:rPr>
          <w:b/>
        </w:rPr>
        <w:t xml:space="preserve">HB512 (BR1757)</w:t>
      </w:r>
      <w:r>
        <w:rPr>
          <w:b/>
        </w:rPr>
        <w:t xml:space="preserve"/>
      </w:r>
      <w:r>
        <w:t xml:space="preserve"> - W. Williams</w:t>
        <w:br/>
      </w:r>
    </w:p>
    <w:p>
      <w:pPr>
        <w:pStyle w:val="RecordBase"/>
      </w:pPr>
      <w:r>
        <w:t xml:space="preserve">	AN ACT relating to expungement.</w:t>
      </w:r>
    </w:p>
    <w:p>
      <w:pPr>
        <w:pStyle w:val="RecordBase"/>
      </w:pPr>
      <w:r>
        <w:t xml:space="preserve">	Amend KRS 431.076 to make technical corrections.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HB513 (BR1641)</w:t>
      </w:r>
      <w:r>
        <w:rPr>
          <w:b/>
        </w:rPr>
        <w:t xml:space="preserve"/>
      </w:r>
      <w:r>
        <w:t xml:space="preserve"> - W. Williams</w:t>
      </w:r>
      <w:r>
        <w:t xml:space="preserve">, L. Willner</w:t>
        <w:br/>
      </w:r>
    </w:p>
    <w:p>
      <w:pPr>
        <w:pStyle w:val="RecordBase"/>
      </w:pPr>
      <w:r>
        <w:t xml:space="preserve">	AN ACT relating to ophthalmic dispensers.</w:t>
      </w:r>
    </w:p>
    <w:p>
      <w:pPr>
        <w:pStyle w:val="RecordBase"/>
      </w:pPr>
      <w:r>
        <w:t xml:space="preserve">	Amend KRS 326.080 to require the license renewal fee for practicing ophthalmic dispensing to be established by the Kentucky Board of Ophthalmic Dispensers through promulgation of administrative regulation.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Licensing, Occupations, &amp; Administrative Regulations (H)</w:t>
      </w:r>
    </w:p>
    <w:p>
      <w:pPr>
        <w:pStyle w:val="RecordBase"/>
      </w:pPr>
      <w:r>
        <w:t xml:space="preserve">	Mar 01, 2023 - </w:t>
      </w:r>
      <w:r>
        <w:t xml:space="preserve">reported favorably, 1st reading, to Calendar</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03, 2023 - </w:t>
      </w:r>
      <w:r>
        <w:t xml:space="preserve">3rd reading, passed 97-0</w:t>
      </w:r>
      <w:r>
        <w:t xml:space="preserve"> </w:t>
      </w:r>
    </w:p>
    <w:p>
      <w:pPr>
        <w:pStyle w:val="RecordBase"/>
      </w:pPr>
      <w:r>
        <w:t xml:space="preserve">	Mar 07,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to</w:t>
      </w:r>
      <w:r>
        <w:t xml:space="preserve"> Licensing &amp; Occupations (S)</w:t>
        <w:br/>
      </w:r>
    </w:p>
    <w:p>
      <w:pPr>
        <w:pStyle w:val="RecordBase"/>
      </w:pPr>
      <w:r>
        <w:rPr>
          <w:b/>
        </w:rPr>
        <w:t xml:space="preserve">HB514 (BR1725)</w:t>
      </w:r>
      <w:r>
        <w:rPr>
          <w:b/>
        </w:rPr>
        <w:t xml:space="preserve">/FN</w:t>
      </w:r>
      <w:r>
        <w:t xml:space="preserve"> - J. Blanton</w:t>
        <w:br/>
      </w:r>
    </w:p>
    <w:p>
      <w:pPr>
        <w:pStyle w:val="RecordBase"/>
      </w:pPr>
      <w:r>
        <w:t xml:space="preserve">	AN ACT relating to housing appropriations.</w:t>
      </w:r>
    </w:p>
    <w:p>
      <w:pPr>
        <w:pStyle w:val="RecordBase"/>
      </w:pPr>
      <w:r>
        <w:t xml:space="preserve">	Amend KRS 198A.705 to make technical corrections.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HB515 (BR1331)</w:t>
      </w:r>
      <w:r>
        <w:rPr>
          <w:b/>
        </w:rPr>
        <w:t xml:space="preserve"/>
      </w:r>
      <w:r>
        <w:t xml:space="preserve"> - J. Blanton</w:t>
        <w:br/>
      </w:r>
    </w:p>
    <w:p>
      <w:pPr>
        <w:pStyle w:val="RecordBase"/>
      </w:pPr>
      <w:r>
        <w:t xml:space="preserve">	AN ACT relating to custody.</w:t>
      </w:r>
    </w:p>
    <w:p>
      <w:pPr>
        <w:pStyle w:val="RecordBase"/>
      </w:pPr>
      <w:r>
        <w:t xml:space="preserve">	Amend KRS 405.020 to allow people other than parents to petition for custody of child if the parents are claimed to be unfit or have waived their superior rights to custody.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HB516 (BR1630)</w:t>
      </w:r>
      <w:r>
        <w:rPr>
          <w:b/>
        </w:rPr>
        <w:t xml:space="preserve">/LM</w:t>
      </w:r>
      <w:r>
        <w:t xml:space="preserve"> - A. Bowling</w:t>
        <w:br/>
      </w:r>
    </w:p>
    <w:p>
      <w:pPr>
        <w:pStyle w:val="RecordBase"/>
      </w:pPr>
      <w:r>
        <w:t xml:space="preserve">	AN ACT relating to the 988 suicide and crisis lifeline fund and making an appropriation therefor.</w:t>
      </w:r>
    </w:p>
    <w:p>
      <w:pPr>
        <w:pStyle w:val="RecordBase"/>
      </w:pPr>
      <w:r>
        <w:t xml:space="preserve">	Create a new section of KRS Chapter 210 to create the 988 suicide and crisis lifeline fund; establish authorized uses for moneys in the fund; amend KRS 186.162 to add a specialized license plate for the national 988 suicide and crisis lifeline fund; APPROPRIATION.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HB517 (BR1742)</w:t>
      </w:r>
      <w:r>
        <w:rPr>
          <w:b/>
        </w:rPr>
        <w:t xml:space="preserve"/>
      </w:r>
      <w:r>
        <w:t xml:space="preserve"> - K. Jackson</w:t>
        <w:br/>
      </w:r>
    </w:p>
    <w:p>
      <w:pPr>
        <w:pStyle w:val="RecordBase"/>
      </w:pPr>
      <w:r>
        <w:t xml:space="preserve">	AN ACT relating to Tax Increment Financing District Funding.</w:t>
      </w:r>
    </w:p>
    <w:p>
      <w:pPr>
        <w:pStyle w:val="RecordBase"/>
      </w:pPr>
      <w:r>
        <w:t xml:space="preserve">	Amend KRS 154.30-090 to make technical correction.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HB518 (BR1211)</w:t>
      </w:r>
      <w:r>
        <w:rPr>
          <w:b/>
        </w:rPr>
        <w:t xml:space="preserve">/CI/LM</w:t>
      </w:r>
      <w:r>
        <w:t xml:space="preserve"> - L. Burke</w:t>
      </w:r>
      <w:r>
        <w:t xml:space="preserve">, L. Swann</w:t>
      </w:r>
      <w:r>
        <w:t xml:space="preserve">, C. Aull</w:t>
      </w:r>
      <w:r>
        <w:t xml:space="preserve">, T. Bojanowski</w:t>
      </w:r>
      <w:r>
        <w:t xml:space="preserve">, G. Brown Jr.</w:t>
      </w:r>
      <w:r>
        <w:t xml:space="preserve">, B. Chester-Burton</w:t>
      </w:r>
      <w:r>
        <w:t xml:space="preserve">, D. Grossberg</w:t>
      </w:r>
      <w:r>
        <w:t xml:space="preserve">, K. Herron</w:t>
      </w:r>
      <w:r>
        <w:t xml:space="preserve">, J. Raymond</w:t>
      </w:r>
      <w:r>
        <w:t xml:space="preserve">, R. Roberts</w:t>
      </w:r>
      <w:r>
        <w:t xml:space="preserve">, S. Stalker</w:t>
      </w:r>
      <w:r>
        <w:t xml:space="preserve">, P. Stevenson</w:t>
      </w:r>
      <w:r>
        <w:t xml:space="preserve">, L. Willner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311.990, 311.780, 311.810, 311.572, 311.591, 311.686, and 311.852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311.7737, 311.7739, 311.774, 311.7741, 311.7743, 311.781, 311.7811, 311.782, 311.784, 311.7841, 311.785, 311.786, 311.787, 311.790, 311.800, 311.821, 311.822, 311.823, 311.824, 311.825, 311.826, 311.827, 311.830, 311.992, 315.315.</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HB519 (BR1755)</w:t>
      </w:r>
      <w:r>
        <w:rPr>
          <w:b/>
        </w:rPr>
        <w:t xml:space="preserve"/>
      </w:r>
      <w:r>
        <w:t xml:space="preserve"> - S. McPherson</w:t>
      </w:r>
      <w:r>
        <w:t xml:space="preserve">, K. King</w:t>
      </w:r>
      <w:r>
        <w:t xml:space="preserve">, R. Roarx</w:t>
        <w:br/>
      </w:r>
    </w:p>
    <w:p>
      <w:pPr>
        <w:pStyle w:val="RecordBase"/>
      </w:pPr>
      <w:r>
        <w:t xml:space="preserve">	AN ACT relating to tourist and convention commissions in counties containing a city of the first class or a consolidated local government and declaring an emergency.</w:t>
      </w:r>
    </w:p>
    <w:p>
      <w:pPr>
        <w:pStyle w:val="RecordBase"/>
      </w:pPr>
      <w:r>
        <w:t xml:space="preserve">	Amend KRS 91A.370 to add the president and chief executive officer of the Kentucky State Fair Board to the tourist and convention commission in counties containing a city of the first class or consolidated local government; EMERGENCY.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Tourism &amp; Outdoor Recreation (H)</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Economic Development, Tourism, &amp; Labor (S)</w:t>
      </w:r>
    </w:p>
    <w:p>
      <w:pPr>
        <w:pStyle w:val="RecordBase"/>
      </w:pPr>
      <w:r>
        <w:t xml:space="preserve">	Mar 13, 2023 -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14, 2023 -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16, 2023 - </w:t>
      </w:r>
      <w:r>
        <w:t xml:space="preserve">reported favorably, to Rules</w:t>
      </w:r>
      <w:r>
        <w:t xml:space="preserve"> as a consent bill</w:t>
      </w:r>
      <w:r>
        <w:t xml:space="preserve">; </w:t>
      </w:r>
      <w:r>
        <w:t xml:space="preserve">posted for passage in the Consent Orders of the Day for Thursday, March 16, 2023</w:t>
      </w:r>
      <w:r>
        <w:t xml:space="preserve"> </w:t>
      </w:r>
      <w:r>
        <w:t xml:space="preserve">; </w:t>
      </w:r>
      <w:r>
        <w:t xml:space="preserve">3rd reading, passed 37 -0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Vetoed</w:t>
        <w:br/>
      </w:r>
    </w:p>
    <w:p>
      <w:pPr>
        <w:pStyle w:val="RecordBase"/>
      </w:pPr>
      <w:r>
        <w:rPr>
          <w:b/>
        </w:rPr>
        <w:t xml:space="preserve">HB520 (BR1716)</w:t>
      </w:r>
      <w:r>
        <w:rPr>
          <w:b/>
        </w:rPr>
        <w:t xml:space="preserve">/AA</w:t>
      </w:r>
      <w:r>
        <w:t xml:space="preserve"> - S. McPherson</w:t>
        <w:br/>
      </w:r>
    </w:p>
    <w:p>
      <w:pPr>
        <w:pStyle w:val="RecordBase"/>
      </w:pPr>
      <w:r>
        <w:t xml:space="preserve">	AN ACT relating to reemployment after retirement and declaring an emergency.</w:t>
      </w:r>
    </w:p>
    <w:p>
      <w:pPr>
        <w:pStyle w:val="RecordBase"/>
      </w:pPr>
      <w:r>
        <w:t xml:space="preserve">	Provide that any retiree of the Kentucky Employees Retirement System (KERS), County Employees Retirement System (CERS), or State Police Retirement System (SPRS), who returned to work with a KERS, CERS, or SPRS employer on or after March 6, 2020, but prior to January 1, 2023, shall only be required to observe a one month break in employment; provide that the one month break shall be retroactive to March 6, 2020, and that any KERS, CERS, or SPRS retiree whose retirement was voided but who observed the one month break during this time period shall not be required to repay any benefits the systems has determined were paid in error; EMERGENCY.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HB521 (BR1743)</w:t>
      </w:r>
      <w:r>
        <w:rPr>
          <w:b/>
        </w:rPr>
        <w:t xml:space="preserve">/CI/LM</w:t>
      </w:r>
      <w:r>
        <w:t xml:space="preserve"> - W. Lawrence</w:t>
      </w:r>
      <w:r>
        <w:t xml:space="preserve">, J. Bray</w:t>
      </w:r>
      <w:r>
        <w:t xml:space="preserve">, W. Williams</w:t>
        <w:br/>
      </w:r>
    </w:p>
    <w:p>
      <w:pPr>
        <w:pStyle w:val="RecordBase"/>
      </w:pPr>
      <w:r>
        <w:t xml:space="preserve">	AN ACT relating to assault in the third degree.</w:t>
      </w:r>
    </w:p>
    <w:p>
      <w:pPr>
        <w:pStyle w:val="RecordBase"/>
      </w:pPr>
      <w:r>
        <w:t xml:space="preserve">	Amend KRS 508.025 to include an employee, independent contractor, volunteer, affiliated physician, or other medical professional of a licensed hospital to persons protected by enhanced penalties if assaulted while performing duties.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HB522 (BR1645)</w:t>
      </w:r>
      <w:r>
        <w:rPr>
          <w:b/>
        </w:rPr>
        <w:t xml:space="preserve"/>
      </w:r>
      <w:r>
        <w:t xml:space="preserve"> - W. Lawrence</w:t>
      </w:r>
      <w:r>
        <w:t xml:space="preserve">, B. Reed</w:t>
        <w:br/>
      </w:r>
    </w:p>
    <w:p>
      <w:pPr>
        <w:pStyle w:val="RecordBase"/>
      </w:pPr>
      <w:r>
        <w:t xml:space="preserve">	AN ACT relating to procurement.</w:t>
      </w:r>
    </w:p>
    <w:p>
      <w:pPr>
        <w:pStyle w:val="RecordBase"/>
      </w:pPr>
      <w:r>
        <w:t xml:space="preserve">	Amend KRS 424.260, relating to local government contracts, to increase amount at which advertisement of bids is required from $30,000 to $40,000.</w:t>
        <w:br/>
      </w:r>
    </w:p>
    <w:p>
      <w:pPr>
        <w:pStyle w:val="RecordBaseCenter"/>
      </w:pPr>
      <w:r>
        <w:rPr>
          <w:b/>
        </w:rPr>
        <w:t xml:space="preserve">HB522 - AMENDMENTS</w:t>
      </w:r>
    </w:p>
    <w:p>
      <w:pPr>
        <w:pStyle w:val="RecordBase"/>
      </w:pPr>
      <w:r>
        <w:t xml:space="preserve">HFA1</w:t>
      </w:r>
      <w:r>
        <w:t xml:space="preserve">(W. Lawrence)</w:t>
      </w:r>
      <w:r>
        <w:t xml:space="preserve"> - </w:t>
      </w:r>
      <w:r>
        <w:t xml:space="preserve">Amend KRS 45A.385 to increase small purchase amounts for public agencies from $30,000 to $40,000.</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r>
    </w:p>
    <w:p>
      <w:pPr>
        <w:pStyle w:val="RecordBase"/>
      </w:pPr>
      <w:r>
        <w:t xml:space="preserve">	Mar 01, 2023 - </w:t>
      </w:r>
      <w:r>
        <w:t xml:space="preserve">reported favorably, 1st reading, to Calendar</w:t>
      </w:r>
    </w:p>
    <w:p>
      <w:pPr>
        <w:pStyle w:val="RecordBase"/>
      </w:pPr>
      <w:r>
        <w:t xml:space="preserve">	Mar 02, 2023 - </w:t>
      </w:r>
      <w:r>
        <w:t xml:space="preserve">2nd reading, to Rules</w:t>
      </w:r>
      <w:r>
        <w:t xml:space="preserve"> </w:t>
      </w:r>
    </w:p>
    <w:p>
      <w:pPr>
        <w:pStyle w:val="RecordBase"/>
      </w:pPr>
      <w:r>
        <w:t xml:space="preserve">	Mar 08, 2023 - </w:t>
      </w:r>
      <w:r>
        <w:t xml:space="preserve">floor amendment (1) filed</w:t>
      </w:r>
      <w:r>
        <w:t xml:space="preserve">; </w:t>
      </w:r>
      <w:r>
        <w:t xml:space="preserve">posted for passage in the Regular Orders of the Day for Thursday, March 09, 2023</w:t>
      </w:r>
      <w:r>
        <w:t xml:space="preserve"> </w:t>
      </w:r>
    </w:p>
    <w:p>
      <w:pPr>
        <w:pStyle w:val="RecordBase"/>
      </w:pPr>
      <w:r>
        <w:t xml:space="preserve">	Mar 09, 2023 - </w:t>
      </w:r>
      <w:r>
        <w:t xml:space="preserve">3rd reading, passed 92-4 with Floor Amendment (1)</w:t>
      </w:r>
      <w:r>
        <w:t xml:space="preserve"> </w:t>
      </w:r>
    </w:p>
    <w:p>
      <w:pPr>
        <w:pStyle w:val="RecordBase"/>
      </w:pPr>
      <w:r>
        <w:t xml:space="preserve">	Mar 10,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to</w:t>
      </w:r>
      <w:r>
        <w:t xml:space="preserve"> State &amp; Local Government (S)</w:t>
      </w:r>
    </w:p>
    <w:p>
      <w:pPr>
        <w:pStyle w:val="RecordBase"/>
      </w:pPr>
      <w:r>
        <w:t xml:space="preserve">	Mar 14, 2023 -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15, 2023 - </w:t>
      </w:r>
      <w:r>
        <w:t xml:space="preserve">reported favorably, 2nd reading, to Rules</w:t>
      </w:r>
      <w:r>
        <w:t xml:space="preserve"> as a consent bill</w:t>
        <w:br/>
      </w:r>
    </w:p>
    <w:p>
      <w:pPr>
        <w:pStyle w:val="RecordBase"/>
      </w:pPr>
      <w:r>
        <w:rPr>
          <w:b/>
        </w:rPr>
        <w:t xml:space="preserve">HB523 (BR1758)</w:t>
      </w:r>
      <w:r>
        <w:rPr>
          <w:b/>
        </w:rPr>
        <w:t xml:space="preserve"/>
      </w:r>
      <w:r>
        <w:t xml:space="preserve"> - N. Tate</w:t>
        <w:br/>
      </w:r>
    </w:p>
    <w:p>
      <w:pPr>
        <w:pStyle w:val="RecordBase"/>
      </w:pPr>
      <w:r>
        <w:t xml:space="preserve">	AN ACT relating to adoption.</w:t>
      </w:r>
    </w:p>
    <w:p>
      <w:pPr>
        <w:pStyle w:val="RecordBase"/>
      </w:pPr>
      <w:r>
        <w:t xml:space="preserve">	Amend KRS 199.575 to add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HB524 (BR1759)</w:t>
      </w:r>
      <w:r>
        <w:rPr>
          <w:b/>
        </w:rPr>
        <w:t xml:space="preserve"/>
      </w:r>
      <w:r>
        <w:t xml:space="preserve"> - N. Tate</w:t>
        <w:br/>
      </w:r>
    </w:p>
    <w:p>
      <w:pPr>
        <w:pStyle w:val="RecordBase"/>
      </w:pPr>
      <w:r>
        <w:t xml:space="preserve">	AN ACT relating to medical procedures.</w:t>
      </w:r>
    </w:p>
    <w:p>
      <w:pPr>
        <w:pStyle w:val="RecordBase"/>
      </w:pPr>
      <w:r>
        <w:t xml:space="preserve">	Amend KRS 311.625  relating to medical procedures, to add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HB525 (BR1488)</w:t>
      </w:r>
      <w:r>
        <w:rPr>
          <w:b/>
        </w:rPr>
        <w:t xml:space="preserve">/CI/LM</w:t>
      </w:r>
      <w:r>
        <w:t xml:space="preserve"> - S. Doan</w:t>
      </w:r>
      <w:r>
        <w:t xml:space="preserve">, S. Maddox</w:t>
        <w:br/>
      </w:r>
    </w:p>
    <w:p>
      <w:pPr>
        <w:pStyle w:val="RecordBase"/>
      </w:pPr>
      <w:r>
        <w:t xml:space="preserve">	AN ACT relating to the regulation of skill games and making an appropriation therefor.</w:t>
      </w:r>
    </w:p>
    <w:p>
      <w:pPr>
        <w:pStyle w:val="RecordBase"/>
      </w:pPr>
      <w:r>
        <w:t xml:space="preserve">	Establish KRS Chapter 239 and create new sections to define terms; create the Kentucky Gaming Commission and attach it to the Public Protection Cabinet for administrative purposes; establish requirements for the commissioner and members on the commission; authorize the commission to establish and maintain an office in Frankfort; require the Auditor of Public Accountants to perform an annual audit of the commission; require the commission to promulgate administrative regulations to establish standard forms for the reporting of financial conditions, operational results, gross gaming receipts and adjusted gaming receipts, the amount of prizes paid during specific reporting periods, require periodic financial reports, require annual audits of the financial statements of all licensees regulated under this chapter; authorize the Governor to appoint an executive director; establish qualifications for an executive director of the commission; establish certification requirements for skill games; establish application requirements; authorize the commission to promulgate administrative regulations to establish criminal history checks for applicants; establish fees for initial and renewal license application fees; require decals to appear on every licensed skill game; allow the commission to grant, deny, suspend or revoke a license; allow a license to be transferable subject to the transferee's ability to satisfy all requirements; prohibit the distributor, operator, and establishment from holding multiple licenses; limit an establishment to two terminals per five hundred square feet of public floor common space; limit an establishment to five terminals overall; limit a truck stop to 10 terminals; require terminals to be placed in public floor space visible to patrons and employees; prohibit anyone under the age of 18 from playing a skill game; require an establishment to post problem gaming signage; require all gross profits from a skill game to be subject to a 6% tax; provide penalties for regulated; establish requirements for initial licensure of members on the commission; APPROPRIATION.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HB526 (BR1524)</w:t>
      </w:r>
      <w:r>
        <w:rPr>
          <w:b/>
        </w:rPr>
        <w:t xml:space="preserve"/>
      </w:r>
      <w:r>
        <w:t xml:space="preserve"> - M. Koch</w:t>
        <w:br/>
      </w:r>
    </w:p>
    <w:p>
      <w:pPr>
        <w:pStyle w:val="RecordBase"/>
      </w:pPr>
      <w:r>
        <w:t xml:space="preserve">	AN ACT relating to licensing.</w:t>
      </w:r>
    </w:p>
    <w:p>
      <w:pPr>
        <w:pStyle w:val="RecordBase"/>
      </w:pPr>
      <w:r>
        <w:t xml:space="preserve">	Amend KRS 312.021 to create gender-neutral language.</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02, 2023 - </w:t>
      </w:r>
      <w:r>
        <w:t xml:space="preserve">to</w:t>
      </w:r>
      <w:r>
        <w:t xml:space="preserve"> Licensing, Occupations, &amp; Administrative Regulations (H)</w:t>
        <w:br/>
      </w:r>
    </w:p>
    <w:p>
      <w:pPr>
        <w:pStyle w:val="RecordBase"/>
      </w:pPr>
      <w:r>
        <w:rPr>
          <w:b/>
        </w:rPr>
        <w:t xml:space="preserve">HB527 (BR1523)</w:t>
      </w:r>
      <w:r>
        <w:rPr>
          <w:b/>
        </w:rPr>
        <w:t xml:space="preserve"/>
      </w:r>
      <w:r>
        <w:t xml:space="preserve"> - M. Koch</w:t>
        <w:br/>
      </w:r>
    </w:p>
    <w:p>
      <w:pPr>
        <w:pStyle w:val="RecordBase"/>
      </w:pPr>
      <w:r>
        <w:t xml:space="preserve">	AN ACT relating to licensing.</w:t>
      </w:r>
    </w:p>
    <w:p>
      <w:pPr>
        <w:pStyle w:val="RecordBase"/>
      </w:pPr>
      <w:r>
        <w:t xml:space="preserve">	Amend KRS 309.081 to create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HB528 (BR1536)</w:t>
      </w:r>
      <w:r>
        <w:rPr>
          <w:b/>
        </w:rPr>
        <w:t xml:space="preserve">/HM</w:t>
      </w:r>
      <w:r>
        <w:t xml:space="preserve"> - J. Raymond</w:t>
      </w:r>
      <w:r>
        <w:t xml:space="preserve">, G. Brown Jr.</w:t>
      </w:r>
      <w:r>
        <w:t xml:space="preserve">, B. Chester-Burton</w:t>
        <w:br/>
      </w:r>
    </w:p>
    <w:p>
      <w:pPr>
        <w:pStyle w:val="RecordBase"/>
      </w:pPr>
      <w:r>
        <w:t xml:space="preserve">	AN ACT relating to coverage for substance use disorder.</w:t>
      </w:r>
    </w:p>
    <w:p>
      <w:pPr>
        <w:pStyle w:val="RecordBase"/>
      </w:pPr>
      <w:r>
        <w:t xml:space="preserve">	Create a new section of Subtitle 17A of KRS Chapter 304 to require certain health insurance policies, plans, certificates, and contracts to provide coverage for the treatment of substance use disorder by an inpatient facility and an in-home program; create new sections of Subtitles 17C and 38A of KRS Chapter 304 and amend KRS 205.522, 205.6485, 164.2871, and 18A.225 to require limited health service benefit plans, limited health service organizations, Medicaid, the Kentucky Children's Health Insurance Program, state postsecondary institution self-insured employer group health plans, and the state employee health plan to comply with the substance use disorder treatment coverage requirement; apply provisions to policies, plans. certificates, and contracts issued or renewed on or after the effective date of the section; require the Cabinet for Health and Family Services to seek federal approval if deemed necessary; EFFECTIVE, in part, January 1, 2024.</w:t>
        <w:br/>
      </w:r>
    </w:p>
    <w:p>
      <w:pPr>
        <w:pStyle w:val="RecordBaseCenter"/>
      </w:pPr>
      <w:r>
        <w:rPr>
          <w:b/>
        </w:rPr>
        <w:t xml:space="preserve">HB528 - AMENDMENTS</w:t>
      </w:r>
    </w:p>
    <w:p>
      <w:pPr>
        <w:pStyle w:val="RecordBase"/>
      </w:pPr>
      <w:r>
        <w:t xml:space="preserve">HFA1</w:t>
      </w:r>
      <w:r>
        <w:t xml:space="preserve">(J. Raymond)</w:t>
      </w:r>
      <w:r>
        <w:t xml:space="preserve"> - </w:t>
      </w:r>
      <w:r>
        <w:t xml:space="preserve">Provide that the Act may be cited as Braxton's law.</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07, 2023 - </w:t>
      </w:r>
      <w:r>
        <w:t xml:space="preserve">floor amendment (1) filed</w:t>
        <w:br/>
      </w:r>
    </w:p>
    <w:p>
      <w:pPr>
        <w:pStyle w:val="RecordBase"/>
      </w:pPr>
      <w:r>
        <w:rPr>
          <w:b/>
        </w:rPr>
        <w:t xml:space="preserve">HB529 (BR1124)</w:t>
      </w:r>
      <w:r>
        <w:rPr>
          <w:b/>
        </w:rPr>
        <w:t xml:space="preserve"/>
      </w:r>
      <w:r>
        <w:t xml:space="preserve"> - B. Chester-Burton</w:t>
      </w:r>
      <w:r>
        <w:t xml:space="preserve">, G. Brown Jr.</w:t>
      </w:r>
      <w:r>
        <w:t xml:space="preserve">, D. Grossberg</w:t>
      </w:r>
      <w:r>
        <w:t xml:space="preserve">, B. Wesley</w:t>
        <w:br/>
      </w:r>
    </w:p>
    <w:p>
      <w:pPr>
        <w:pStyle w:val="RecordBase"/>
      </w:pPr>
      <w:r>
        <w:t xml:space="preserve">	AN ACT relating to school personnel.</w:t>
      </w:r>
    </w:p>
    <w:p>
      <w:pPr>
        <w:pStyle w:val="RecordBase"/>
      </w:pPr>
      <w:r>
        <w:t xml:space="preserve">	Amend KRS 161.155 to require school districts to provide a teacher or employee leave with no loss of income or benefits for 60 school days following an assault against the teacher or employee that results in a physical injury; define the terms of the leave; require the school district to pay for mental health services of the teacher or employee's choosing during the leave period; amend KRS 158.150 to require a local board of education to adopt a policy requiring expulsion when a student physically assaults or batters school personnel; provide that the policy may permit case-by-case exceptions with the consent of the victim; permit the safety of school personnel to be a factor in issuing suspensions and expulsions of primary school students; amend KRS 158.154 to remove the requirement that a physical injury be serious to require a principal to report an assault to law enforcement; amend KRS 158.155 to require mandatory reporters to report assault, batteries, and abuse of school personnel and students on school property.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HB530 (BR1125)</w:t>
      </w:r>
      <w:r>
        <w:rPr>
          <w:b/>
        </w:rPr>
        <w:t xml:space="preserve">/LM</w:t>
      </w:r>
      <w:r>
        <w:t xml:space="preserve"> - B. Chester-Burton</w:t>
      </w:r>
      <w:r>
        <w:t xml:space="preserve">, G. Brown Jr.</w:t>
      </w:r>
      <w:r>
        <w:t xml:space="preserve">, M. Dossett</w:t>
      </w:r>
      <w:r>
        <w:t xml:space="preserve">, D. Grossberg</w:t>
        <w:br/>
      </w:r>
    </w:p>
    <w:p>
      <w:pPr>
        <w:pStyle w:val="RecordBase"/>
      </w:pPr>
      <w:r>
        <w:t xml:space="preserve">	AN ACT relating to workers' compensation for educators.</w:t>
      </w:r>
    </w:p>
    <w:p>
      <w:pPr>
        <w:pStyle w:val="RecordBase"/>
      </w:pPr>
      <w:r>
        <w:t xml:space="preserve">	Create a new section of KRS Chapter 342 to set out when the psychological injuries are valid workers' compensation claims when no physical injury exists; amend KRS 342.0011 to clarify definition of "injury" to include psychological injuries experienced by educators.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HB531 (BR1582)</w:t>
      </w:r>
      <w:r>
        <w:rPr>
          <w:b/>
        </w:rPr>
        <w:t xml:space="preserve">/LM</w:t>
      </w:r>
      <w:r>
        <w:t xml:space="preserve"> - B. Chester-Burton</w:t>
      </w:r>
      <w:r>
        <w:t xml:space="preserve">, G. Brown Jr.</w:t>
      </w:r>
      <w:r>
        <w:t xml:space="preserve">, M. Dossett</w:t>
      </w:r>
      <w:r>
        <w:t xml:space="preserve">, D. Grossberg</w:t>
        <w:br/>
      </w:r>
    </w:p>
    <w:p>
      <w:pPr>
        <w:pStyle w:val="RecordBase"/>
      </w:pPr>
      <w:r>
        <w:t xml:space="preserve">	AN ACT relating to city meetings.</w:t>
      </w:r>
    </w:p>
    <w:p>
      <w:pPr>
        <w:pStyle w:val="RecordBase"/>
      </w:pPr>
      <w:r>
        <w:t xml:space="preserve">	Amend KRS 83A.130, 83.140, and 83A.150 to require a city's legislative body to create an agenda prior to every meeting that is distributed to members of the body at least 72 hours prior to the meeting and made available to the public at the time of the meeting.</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HB532 (BR1458)</w:t>
      </w:r>
      <w:r>
        <w:rPr>
          <w:b/>
        </w:rPr>
        <w:t xml:space="preserve">/LM</w:t>
      </w:r>
      <w:r>
        <w:t xml:space="preserve"> - P. Flannery</w:t>
        <w:br/>
      </w:r>
    </w:p>
    <w:p>
      <w:pPr>
        <w:pStyle w:val="RecordBase"/>
      </w:pPr>
      <w:r>
        <w:t xml:space="preserve">	AN ACT relating to electric utilities.</w:t>
      </w:r>
    </w:p>
    <w:p>
      <w:pPr>
        <w:pStyle w:val="RecordBase"/>
      </w:pPr>
      <w:r>
        <w:t xml:space="preserve">	Create a new section of KRS Chapter 96 to require electric utilities that own and operate a municipal electric utility to establish a utility board to administer the functions of the utility; require utility rates, terms of service and customer service to be administered through rules of the board; require rates be fair, just, and reasonable and predicated on the utility cost of service; prohibit commingling of funds between the utility and other local government functions; prohibit the expenditure of utility revenues on any function other than the running of the electric utility; require anyone serving on a utility board to wait one year before serving on the municipal legislative body; require the Kentucky Public Service Commission to provide technical assistance to municipal electric utilities regarding rate setting and provide training for board members in the same manner as is provided to water district commissioners; amend KRS 42.4588 to link eligibility to funds under the Local Government Economic Development Program to compliance with establishing a board and delinking ratemaking and municipal revenue use from the political arena of the city legislative function; amend KRS 96.170 to prohibit a legislative body of a city to set rates for the electric utility; amend KRS 96.200 to prohibit the legislative body of a city from using the revenue from an electric utility for anything other than running the electric utility.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HB533 (BR1712)</w:t>
      </w:r>
      <w:r>
        <w:rPr>
          <w:b/>
        </w:rPr>
        <w:t xml:space="preserve"/>
      </w:r>
      <w:r>
        <w:t xml:space="preserve"> - E. Callaway</w:t>
        <w:br/>
      </w:r>
    </w:p>
    <w:p>
      <w:pPr>
        <w:pStyle w:val="RecordBase"/>
      </w:pPr>
      <w:r>
        <w:t xml:space="preserve">	AN ACT relating to state dealings with companies that engage in politically sensitive company boycotts.</w:t>
      </w:r>
    </w:p>
    <w:p>
      <w:pPr>
        <w:pStyle w:val="RecordBase"/>
      </w:pPr>
      <w:r>
        <w:t xml:space="preserve">	Amend KRS 41.472 to add definitions for "agricultural commodities associated company," "firearms goods or services associated company," "petrochemical commodities associated company," "politically sensitive company boycott," and "social media information company"; amend KRS 41.474 to require the Treasurer to maintain and publish lists of all financial companies that engage in any politically sensitive company boycotts; require state governmental entity divestment in financial companies that engage in politically sensitive company boycotts; amend KRS 41.480 to add definitions for "agricultural commodities associated company," "firearms goods or services associated company," "petrochemical commodities associated company," "politically sensitive company boycott," and "social media information company"; prohibit a governmental entity from entering into a contract for goods or services with a company unless the contract has a written verification that the company does not and will not engage in any politically sensitive company boycotts; allow a company to provide written verification to the Treasurer that not engaging in a politically sensitive company boycott would violate its religious beliefs; provide that a company that has provided verified documentation of its religious beliefs shall not be advantaged or disadvantaged in the contracting process.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HB534 (BR1724)</w:t>
      </w:r>
      <w:r>
        <w:rPr>
          <w:b/>
        </w:rPr>
        <w:t xml:space="preserve">/LM</w:t>
      </w:r>
      <w:r>
        <w:t xml:space="preserve"> - S. Dietz</w:t>
      </w:r>
      <w:r>
        <w:t xml:space="preserve">, S. Doan</w:t>
        <w:br/>
      </w:r>
    </w:p>
    <w:p>
      <w:pPr>
        <w:pStyle w:val="RecordBase"/>
      </w:pPr>
      <w:r>
        <w:t xml:space="preserve">	AN ACT relating to required publications.</w:t>
      </w:r>
    </w:p>
    <w:p>
      <w:pPr>
        <w:pStyle w:val="RecordBase"/>
      </w:pPr>
      <w:r>
        <w:t xml:space="preserve">	Amend KRS 424.120 to allow legally required notices in a publication area to be published on a digital newspapers website if that digital newspaper meets certain qualifications; amend KRS 424.145 to allow a local government to publish an advertisement directing the public to its notice website on a digital newspaper website.</w:t>
        <w:br/>
      </w:r>
    </w:p>
    <w:p>
      <w:pPr>
        <w:pStyle w:val="RecordBaseCenter"/>
      </w:pPr>
      <w:r>
        <w:rPr>
          <w:b/>
        </w:rPr>
        <w:t xml:space="preserve">HB534 - AMENDMENTS</w:t>
      </w:r>
    </w:p>
    <w:p>
      <w:pPr>
        <w:pStyle w:val="RecordBase"/>
      </w:pPr>
      <w:r>
        <w:t xml:space="preserve">HCS1</w:t>
      </w:r>
      <w:r>
        <w:t xml:space="preserve"> - </w:t>
      </w:r>
      <w:r>
        <w:t xml:space="preserve">Retain original provisions; add language allowing an otherwise qualified print newspaper to be considered of regular issue without publication in the immediately preceding two year period if it is the only qualified paper in the county.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r>
    </w:p>
    <w:p>
      <w:pPr>
        <w:pStyle w:val="RecordBase"/>
      </w:pPr>
      <w:r>
        <w:t xml:space="preserve">	Mar 01, 2023 -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03, 2023 - </w:t>
      </w:r>
      <w:r>
        <w:t xml:space="preserve">reported favorably, 2nd reading, to Rules with Committee Substitute (1)</w:t>
      </w:r>
      <w:r>
        <w:t xml:space="preserve">; </w:t>
      </w:r>
      <w:r>
        <w:t xml:space="preserve">posted for passage in the Regular Orders of the Day for Tuesday, March 07, 2023</w:t>
      </w:r>
      <w:r>
        <w:t xml:space="preserve"> </w:t>
      </w:r>
    </w:p>
    <w:p>
      <w:pPr>
        <w:pStyle w:val="RecordBase"/>
      </w:pPr>
      <w:r>
        <w:t xml:space="preserve">	Mar 07, 2023 - </w:t>
      </w:r>
      <w:r>
        <w:t xml:space="preserve">3rd reading, passed 91-5 with Committee Substitute (1)</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State &amp; Local Government (S)</w:t>
      </w:r>
    </w:p>
    <w:p>
      <w:pPr>
        <w:pStyle w:val="RecordBase"/>
      </w:pPr>
      <w:r>
        <w:t xml:space="preserve">	Mar 13, 2023 - </w:t>
      </w:r>
      <w:r>
        <w:t xml:space="preserve">reported favorably, 1st reading, to Consent Calendar</w:t>
      </w:r>
    </w:p>
    <w:p>
      <w:pPr>
        <w:pStyle w:val="RecordBase"/>
      </w:pPr>
      <w:r>
        <w:t xml:space="preserve">	Mar 14, 2023 - </w:t>
      </w:r>
      <w:r>
        <w:t xml:space="preserve">2nd reading, to Rules</w:t>
      </w:r>
      <w:r>
        <w:t xml:space="preserve"> as a consent bill</w:t>
      </w:r>
    </w:p>
    <w:p>
      <w:pPr>
        <w:pStyle w:val="RecordBase"/>
      </w:pPr>
      <w:r>
        <w:t xml:space="preserve">	Mar 15, 2023 - </w:t>
      </w:r>
      <w:r>
        <w:t xml:space="preserve">posted for passage in the Consent Orders of the Day for Wednesday, March 15, 2023</w:t>
      </w:r>
      <w:r>
        <w:t xml:space="preserve"> </w:t>
      </w:r>
      <w:r>
        <w:t xml:space="preserve">; </w:t>
      </w:r>
      <w:r>
        <w:t xml:space="preserve">3rd reading, passed 33 -3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20, 2023 - </w:t>
      </w:r>
      <w:r>
        <w:t xml:space="preserve">signed by Governor (Acts Ch. 27)</w:t>
        <w:br/>
      </w:r>
    </w:p>
    <w:p>
      <w:pPr>
        <w:pStyle w:val="RecordBase"/>
      </w:pPr>
      <w:r>
        <w:rPr>
          <w:b/>
        </w:rPr>
        <w:t xml:space="preserve">HB535 (BR1722)</w:t>
      </w:r>
      <w:r>
        <w:rPr>
          <w:b/>
        </w:rPr>
        <w:t xml:space="preserve"/>
      </w:r>
      <w:r>
        <w:t xml:space="preserve"> - S. Dietz</w:t>
      </w:r>
      <w:r>
        <w:t xml:space="preserve">, D. Elliott</w:t>
        <w:br/>
      </w:r>
    </w:p>
    <w:p>
      <w:pPr>
        <w:pStyle w:val="RecordBase"/>
      </w:pPr>
      <w:r>
        <w:t xml:space="preserve">	AN ACT relating to criminal justice data and making an appropriation therefor.</w:t>
      </w:r>
    </w:p>
    <w:p>
      <w:pPr>
        <w:pStyle w:val="RecordBase"/>
      </w:pPr>
      <w:r>
        <w:t xml:space="preserve">	Amend KRS 15.280 to define "criminal justice agency"; to require the Criminal Justice Statistical Analysis Center to collect any criminal justice data within the possession of any federal agency of the federal, state, or local government, or private entity; require the center to design a records information system; provide authorization to the center to expend any general, restricted, or federal funds to carry out its functions; APPROPRIATION.</w:t>
        <w:br/>
      </w:r>
    </w:p>
    <w:p>
      <w:pPr>
        <w:pStyle w:val="RecordBaseCenter"/>
      </w:pPr>
      <w:r>
        <w:rPr>
          <w:b/>
        </w:rPr>
        <w:t xml:space="preserve">HB535 - AMENDMENTS</w:t>
      </w:r>
    </w:p>
    <w:p>
      <w:pPr>
        <w:pStyle w:val="RecordBase"/>
      </w:pPr>
      <w:r>
        <w:t xml:space="preserve">HCS1</w:t>
      </w:r>
      <w:r>
        <w:t xml:space="preserve"> - </w:t>
      </w:r>
      <w:r>
        <w:t xml:space="preserve">Retain original provisions; amend KRS 15.280 to remove definition of "criminal justice agency"; amend KRS 15A.190 to identify the uniform reporting form as the JC-3 form; require the Justice and Public Safety Cabinet to promulgate regulations; amend KRS 209A.122 to remove requirement that the Kentucky State Police report the number of domestic violence and dating violence calls and the number of arrests in response to domestic violence calls; require the Department of Kentucky State Police to provide the number of orders of protection served and received by law enforcement agencies and number of orders of protection in LINK to the center; remove the requirement that LINK provide the center with information; remove the requirement that the Division of Kentucky State Medical Examiner's Office provide the center with information; remove the requirement that coroners provide the center with information.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Judiciary (H)</w:t>
      </w:r>
    </w:p>
    <w:p>
      <w:pPr>
        <w:pStyle w:val="RecordBase"/>
      </w:pPr>
      <w:r>
        <w:t xml:space="preserve">	Mar 13, 2023 -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14, 2023 -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r>
    </w:p>
    <w:p>
      <w:pPr>
        <w:pStyle w:val="RecordBase"/>
      </w:pPr>
      <w:r>
        <w:t xml:space="preserve">	Mar 15, 2023 -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96-0 with Committee Substitute (1)</w:t>
      </w:r>
      <w:r>
        <w:t xml:space="preserve"> </w:t>
      </w:r>
    </w:p>
    <w:p>
      <w:pPr>
        <w:pStyle w:val="RecordBase"/>
      </w:pPr>
      <w:r>
        <w:t xml:space="preserve">	Mar 16, 2023 -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Judiciary (S)</w:t>
        <w:br/>
      </w:r>
    </w:p>
    <w:p>
      <w:pPr>
        <w:pStyle w:val="RecordBase"/>
      </w:pPr>
      <w:r>
        <w:rPr>
          <w:b/>
        </w:rPr>
        <w:t xml:space="preserve">HB536 (BR1723)</w:t>
      </w:r>
      <w:r>
        <w:rPr>
          <w:b/>
        </w:rPr>
        <w:t xml:space="preserve"/>
      </w:r>
      <w:r>
        <w:t xml:space="preserve"> - S. Dietz</w:t>
        <w:br/>
      </w:r>
    </w:p>
    <w:p>
      <w:pPr>
        <w:pStyle w:val="RecordBase"/>
      </w:pPr>
      <w:r>
        <w:t xml:space="preserve">	AN ACT relating to domestic violence.</w:t>
      </w:r>
    </w:p>
    <w:p>
      <w:pPr>
        <w:pStyle w:val="RecordBase"/>
      </w:pPr>
      <w:r>
        <w:t xml:space="preserve">	Amend KRS Chapter 209A.122 to remove requirement the the Kentucky State Police report the number of domestic violence and dating violence calls and the number of arrests in response to domestic violence calls;  require the Department of Kentucky State Police to provide the number of orders of protection served and received by law enforcement agencies and number of orders of protection in LINK  to the center; remove the requirement that LINK provide the center with information; remove the requirement that the Division of Kentucky State Medical Examiner's Office provide the center with information; remove the requirement that coroners provide the center with information; amend KRS 15A.190 to identify the uniform reporting form as the JC-3 form; require the Justice and Public Safety Cabinet to promulgate regulations.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Judiciary (H)</w:t>
      </w:r>
    </w:p>
    <w:p>
      <w:pPr>
        <w:pStyle w:val="RecordBase"/>
      </w:pPr>
      <w:r>
        <w:t xml:space="preserve">	Mar 13, 2023 -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14, 2023 -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br/>
      </w:r>
    </w:p>
    <w:p>
      <w:pPr>
        <w:pStyle w:val="RecordBase"/>
      </w:pPr>
      <w:r>
        <w:rPr>
          <w:b/>
        </w:rPr>
        <w:t xml:space="preserve">HB537 (BR1710)</w:t>
      </w:r>
      <w:r>
        <w:rPr>
          <w:b/>
        </w:rPr>
        <w:t xml:space="preserve"/>
      </w:r>
      <w:r>
        <w:t xml:space="preserve"> - K. Bratcher</w:t>
        <w:br/>
      </w:r>
    </w:p>
    <w:p>
      <w:pPr>
        <w:pStyle w:val="RecordBase"/>
      </w:pPr>
      <w:r>
        <w:t xml:space="preserve">	AN ACT relating to nonprofit corporations.</w:t>
      </w:r>
    </w:p>
    <w:p>
      <w:pPr>
        <w:pStyle w:val="RecordBase"/>
      </w:pPr>
      <w:r>
        <w:t xml:space="preserve">	Amend KRS 273.303 to permit a dissolving corporation to transfer its assets to any entity engaged in for-profit activities that are substantially similar to those of the dissolving corporation subject to two certain conditions.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HB538 (BR1500)</w:t>
      </w:r>
      <w:r>
        <w:rPr>
          <w:b/>
        </w:rPr>
        <w:t xml:space="preserve"/>
      </w:r>
      <w:r>
        <w:t xml:space="preserve"> - T. Truett</w:t>
      </w:r>
      <w:r>
        <w:t xml:space="preserve">, S. Lewis</w:t>
      </w:r>
      <w:r>
        <w:t xml:space="preserve">, S. Baker</w:t>
      </w:r>
      <w:r>
        <w:t xml:space="preserve">, J. Bauman</w:t>
      </w:r>
      <w:r>
        <w:t xml:space="preserve">, J. Blanton</w:t>
      </w:r>
      <w:r>
        <w:t xml:space="preserve">, J. Branscum</w:t>
      </w:r>
      <w:r>
        <w:t xml:space="preserve">, K. Bratcher</w:t>
      </w:r>
      <w:r>
        <w:t xml:space="preserve">, S. Bratcher</w:t>
      </w:r>
      <w:r>
        <w:t xml:space="preserve">, B. Chester-Burton</w:t>
      </w:r>
      <w:r>
        <w:t xml:space="preserve">, J. Decker</w:t>
      </w:r>
      <w:r>
        <w:t xml:space="preserve">, M. Dossett</w:t>
      </w:r>
      <w:r>
        <w:t xml:space="preserve">, R. Duvall</w:t>
      </w:r>
      <w:r>
        <w:t xml:space="preserve">, C. Fugate</w:t>
      </w:r>
      <w:r>
        <w:t xml:space="preserve">, J. Hodgson</w:t>
      </w:r>
      <w:r>
        <w:t xml:space="preserve">, M. Imes</w:t>
      </w:r>
      <w:r>
        <w:t xml:space="preserve">, K. Jackson</w:t>
      </w:r>
      <w:r>
        <w:t xml:space="preserve">, K. King</w:t>
      </w:r>
      <w:r>
        <w:t xml:space="preserve">, W. Lawrence</w:t>
      </w:r>
      <w:r>
        <w:t xml:space="preserve">, D. Lewis</w:t>
      </w:r>
      <w:r>
        <w:t xml:space="preserve">, M. Lockett</w:t>
      </w:r>
      <w:r>
        <w:t xml:space="preserve">, M. Pollock</w:t>
      </w:r>
      <w:r>
        <w:t xml:space="preserve">, S. Rawlings</w:t>
      </w:r>
      <w:r>
        <w:t xml:space="preserve">, B. Reed</w:t>
      </w:r>
      <w:r>
        <w:t xml:space="preserve">, S. Riley</w:t>
      </w:r>
      <w:r>
        <w:t xml:space="preserve">, T. Smith</w:t>
      </w:r>
      <w:r>
        <w:t xml:space="preserve">, K. Timoney</w:t>
      </w:r>
      <w:r>
        <w:t xml:space="preserve">, B. Wesley</w:t>
      </w:r>
      <w:r>
        <w:t xml:space="preserve">, W. Williams</w:t>
        <w:br/>
      </w:r>
    </w:p>
    <w:p>
      <w:pPr>
        <w:pStyle w:val="RecordBase"/>
      </w:pPr>
      <w:r>
        <w:t xml:space="preserve">	AN ACT relating to discipline of students.</w:t>
      </w:r>
    </w:p>
    <w:p>
      <w:pPr>
        <w:pStyle w:val="RecordBase"/>
      </w:pPr>
      <w:r>
        <w:t xml:space="preserve">	Amend KRS 158.150 to require a local board of education to expel a student for at least 12 months if the student makes threats that pose a danger to other students or staff; require a local board of education to adopt a policy requiring disciplinary actions for a student who assaults other students or staff off campus property; allow a local school board to place a student in an alternative education setting in lieu of expulsion, or at the end of an expulsion; allow a teacher to remove a disruptive student from the classroom; provide that a student who is removed from a classroom three times in 30 days shall be considered chronically disruptive and may be suspended; provide that a principal may permanently remove a disruptive student from a classroom and determine the placement of the student, subject to an appeal process; require a local board of education to conduct an expulsion review process to determine whether a student's expulsion shall continue or end.</w:t>
        <w:br/>
      </w:r>
    </w:p>
    <w:p>
      <w:pPr>
        <w:pStyle w:val="RecordBaseCenter"/>
      </w:pPr>
      <w:r>
        <w:rPr>
          <w:b/>
        </w:rPr>
        <w:t xml:space="preserve">HB538 - AMENDMENTS</w:t>
      </w:r>
    </w:p>
    <w:p>
      <w:pPr>
        <w:pStyle w:val="RecordBase"/>
      </w:pPr>
      <w:r>
        <w:t xml:space="preserve">HCS1</w:t>
      </w:r>
      <w:r>
        <w:t xml:space="preserve"> - </w:t>
      </w:r>
      <w:r>
        <w:t xml:space="preserve">Retain original provisions, except provide that a board may delegate authority to an appeals committee for alternative placement appeals; stipulate that the provisions of the section shall not be interpreted to preclude the requirements of KRS 158.305 or 158.4416.</w:t>
      </w:r>
    </w:p>
    <w:p>
      <w:pPr>
        <w:pStyle w:val="RecordBase"/>
      </w:pPr>
      <w:r>
        <w:t xml:space="preserve">HFA1</w:t>
      </w:r>
      <w:r>
        <w:t xml:space="preserve">(T. Bojanowski)</w:t>
      </w:r>
      <w:r>
        <w:t xml:space="preserve"> - </w:t>
      </w:r>
      <w:r>
        <w:t xml:space="preserve">Provide that the provisions of the section shall not be construed to preclude KRS 158.305 and KRS 158.4416.</w:t>
      </w:r>
    </w:p>
    <w:p>
      <w:pPr>
        <w:pStyle w:val="RecordBase"/>
      </w:pPr>
      <w:r>
        <w:t xml:space="preserve">HFA2</w:t>
      </w:r>
      <w:r>
        <w:t xml:space="preserve">(F. Rabourn)</w:t>
      </w:r>
      <w:r>
        <w:t xml:space="preserve"> - </w:t>
      </w:r>
      <w:r>
        <w:t xml:space="preserve">Require parental notification of any student disciplinary action and provide a hearing process for any student suspension.</w:t>
      </w:r>
    </w:p>
    <w:p>
      <w:pPr>
        <w:pStyle w:val="RecordBase"/>
      </w:pPr>
      <w:r>
        <w:t xml:space="preserve">HFA3</w:t>
      </w:r>
      <w:r>
        <w:t xml:space="preserve">(F. Rabourn)</w:t>
      </w:r>
      <w:r>
        <w:t xml:space="preserve"> - </w:t>
      </w:r>
      <w:r>
        <w:t xml:space="preserve">	Delete the provision that a school board shall adopt a discipline policy for incidents occurring off school property.</w:t>
      </w:r>
    </w:p>
    <w:p>
      <w:pPr>
        <w:pStyle w:val="RecordBase"/>
      </w:pPr>
      <w:r>
        <w:t xml:space="preserve">HFA4</w:t>
      </w:r>
      <w:r>
        <w:t xml:space="preserve">(F. Rabourn)</w:t>
      </w:r>
      <w:r>
        <w:t xml:space="preserve"> - </w:t>
      </w:r>
      <w:r>
        <w:t xml:space="preserve">Require parental notification of any student disciplinary action and provide a hearing process for any student suspension or removal from the classroom.</w:t>
      </w:r>
    </w:p>
    <w:p>
      <w:pPr>
        <w:pStyle w:val="RecordBase"/>
      </w:pPr>
      <w:r>
        <w:t xml:space="preserve">HFA5</w:t>
      </w:r>
      <w:r>
        <w:t xml:space="preserve">(F. Rabourn)</w:t>
      </w:r>
      <w:r>
        <w:t xml:space="preserve"> - </w:t>
      </w:r>
      <w:r>
        <w:t xml:space="preserve">Require parental notification of any student disciplinary action.</w:t>
      </w:r>
    </w:p>
    <w:p>
      <w:pPr>
        <w:pStyle w:val="RecordBase"/>
      </w:pPr>
      <w:r>
        <w:t xml:space="preserve">SCS1</w:t>
      </w:r>
      <w:r>
        <w:t xml:space="preserve"> - </w:t>
      </w:r>
      <w:r>
        <w:t xml:space="preserve">Retain original provisions, except delete the provision that a teacher may immediately remove a student from a classroom and provide that the principal may establish procedures for the removal of a student from a classroom.</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floor amendment (1) filed</w:t>
      </w:r>
      <w:r>
        <w:t xml:space="preserve">; </w:t>
      </w:r>
      <w:r>
        <w:t xml:space="preserve">to</w:t>
      </w:r>
      <w:r>
        <w:t xml:space="preserve"> Education (H)</w:t>
      </w:r>
    </w:p>
    <w:p>
      <w:pPr>
        <w:pStyle w:val="RecordBase"/>
      </w:pPr>
      <w:r>
        <w:t xml:space="preserve">	Feb 28, 2023 - </w:t>
      </w:r>
      <w:r>
        <w:t xml:space="preserve">reported favorably, 1st reading, to Calendar with Committee Substitute (1)</w:t>
      </w:r>
      <w:r>
        <w:t xml:space="preserve">; </w:t>
      </w:r>
      <w:r>
        <w:t xml:space="preserve">floor amendments (2) and (3) filed to Committee Substitute </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r>
    </w:p>
    <w:p>
      <w:pPr>
        <w:pStyle w:val="RecordBase"/>
      </w:pPr>
      <w:r>
        <w:t xml:space="preserve">	Mar 02, 2023 - </w:t>
      </w:r>
      <w:r>
        <w:t xml:space="preserve">floor amendments (4) and (5) filed to Committee Substitute </w:t>
      </w:r>
    </w:p>
    <w:p>
      <w:pPr>
        <w:pStyle w:val="RecordBase"/>
      </w:pPr>
      <w:r>
        <w:t xml:space="preserve">	Mar 03, 2023 - </w:t>
      </w:r>
      <w:r>
        <w:t xml:space="preserve">3rd reading, passed 89-6 with Committee Substitute (1)</w:t>
      </w:r>
      <w:r>
        <w:t xml:space="preserve"> </w:t>
      </w:r>
    </w:p>
    <w:p>
      <w:pPr>
        <w:pStyle w:val="RecordBase"/>
      </w:pPr>
      <w:r>
        <w:t xml:space="preserve">	Mar 07,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Education (S)</w:t>
      </w:r>
    </w:p>
    <w:p>
      <w:pPr>
        <w:pStyle w:val="RecordBase"/>
      </w:pPr>
      <w:r>
        <w:t xml:space="preserve">	Mar 14, 2023 - </w:t>
      </w:r>
      <w:r>
        <w:t xml:space="preserve">reported favorably, 1st reading, to Calendar with Committee Substitute (1)</w:t>
      </w:r>
    </w:p>
    <w:p>
      <w:pPr>
        <w:pStyle w:val="RecordBase"/>
      </w:pPr>
      <w:r>
        <w:t xml:space="preserve">	Mar 15, 2023 - </w:t>
      </w:r>
      <w:r>
        <w:t xml:space="preserve">2nd reading, to Rules</w:t>
      </w:r>
      <w:r>
        <w:t xml:space="preserve"> </w:t>
      </w:r>
      <w:r>
        <w:t xml:space="preserve">; </w:t>
      </w:r>
      <w:r>
        <w:t xml:space="preserve">posted for passage in the Regular Orders of the Day for Thursday, March 16, 2023</w:t>
      </w:r>
      <w:r>
        <w:t xml:space="preserve"> </w:t>
      </w:r>
    </w:p>
    <w:p>
      <w:pPr>
        <w:pStyle w:val="RecordBase"/>
      </w:pPr>
      <w:r>
        <w:t xml:space="preserve">	Mar 16, 2023 - </w:t>
      </w:r>
      <w:r>
        <w:t xml:space="preserve">3rd reading, passed 34 -3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85-11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23, 2023 - </w:t>
      </w:r>
      <w:r>
        <w:t xml:space="preserve">signed by Governor (Acts Ch. 76)</w:t>
        <w:br/>
      </w:r>
    </w:p>
    <w:p>
      <w:pPr>
        <w:pStyle w:val="RecordBase"/>
      </w:pPr>
      <w:r>
        <w:rPr>
          <w:b/>
        </w:rPr>
        <w:t xml:space="preserve">HB539 (BR1766)</w:t>
      </w:r>
      <w:r>
        <w:rPr>
          <w:b/>
        </w:rPr>
        <w:t xml:space="preserve"/>
      </w:r>
      <w:r>
        <w:t xml:space="preserve"> - K. Timoney</w:t>
        <w:br/>
      </w:r>
    </w:p>
    <w:p>
      <w:pPr>
        <w:pStyle w:val="RecordBase"/>
      </w:pPr>
      <w:r>
        <w:t xml:space="preserve">	AN ACT relating to the regulation of game machines and declaring an emergency.</w:t>
      </w:r>
    </w:p>
    <w:p>
      <w:pPr>
        <w:pStyle w:val="RecordBase"/>
      </w:pPr>
      <w:r>
        <w:t xml:space="preserve">	Amend KRS 528.010 to make technical corrections; EMERGENCY.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Licensing, Occupations, &amp; Administrative Regulations (H)</w:t>
      </w:r>
    </w:p>
    <w:p>
      <w:pPr>
        <w:pStyle w:val="RecordBase"/>
      </w:pPr>
      <w:r>
        <w:t xml:space="preserve">	Mar 07, 2023 -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br/>
      </w:r>
    </w:p>
    <w:p>
      <w:pPr>
        <w:pStyle w:val="RecordBase"/>
      </w:pPr>
      <w:r>
        <w:rPr>
          <w:b/>
        </w:rPr>
        <w:t xml:space="preserve">HB540 (BR1749)</w:t>
      </w:r>
      <w:r>
        <w:rPr>
          <w:b/>
        </w:rPr>
        <w:t xml:space="preserve"/>
      </w:r>
      <w:r>
        <w:t xml:space="preserve"> - K. Timoney</w:t>
      </w:r>
      <w:r>
        <w:t xml:space="preserve">, C. Aull</w:t>
      </w:r>
      <w:r>
        <w:t xml:space="preserve">, S. Bratcher</w:t>
      </w:r>
      <w:r>
        <w:t xml:space="preserve">, G. Brown Jr.</w:t>
      </w:r>
      <w:r>
        <w:t xml:space="preserve">, C. Fugate</w:t>
      </w:r>
      <w:r>
        <w:t xml:space="preserve">, S. Heavrin</w:t>
      </w:r>
      <w:r>
        <w:t xml:space="preserve">, DJ Johnson</w:t>
      </w:r>
      <w:r>
        <w:t xml:space="preserve">, R. Palumbo</w:t>
        <w:br/>
      </w:r>
    </w:p>
    <w:p>
      <w:pPr>
        <w:pStyle w:val="RecordBase"/>
      </w:pPr>
      <w:r>
        <w:t xml:space="preserve">	AN ACT relating to school safety.</w:t>
      </w:r>
    </w:p>
    <w:p>
      <w:pPr>
        <w:pStyle w:val="RecordBase"/>
      </w:pPr>
      <w:r>
        <w:t xml:space="preserve">	Amend KRS 158.441 to include private and parochial schools; amend KRS 158.4414 to specify that private and parochial schools can enter memorandums of understanding with local law enforcement agencies or the Department of Kentucky State Police to provide school resource officers.</w:t>
        <w:br/>
      </w:r>
    </w:p>
    <w:p>
      <w:pPr>
        <w:pStyle w:val="RecordBaseCenter"/>
      </w:pPr>
      <w:r>
        <w:rPr>
          <w:b/>
        </w:rPr>
        <w:t xml:space="preserve">HB540 - AMENDMENTS</w:t>
      </w:r>
    </w:p>
    <w:p>
      <w:pPr>
        <w:pStyle w:val="RecordBase"/>
      </w:pPr>
      <w:r>
        <w:t xml:space="preserve">HCS1</w:t>
      </w:r>
      <w:r>
        <w:t xml:space="preserve"> - </w:t>
      </w:r>
      <w:r>
        <w:t xml:space="preserve">Retain original provisions; delete amendments to KRS 158.441; remove the requirement that private and parochial schools meet the requirements of this section.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02, 2023 - </w:t>
      </w:r>
      <w:r>
        <w:t xml:space="preserve">to</w:t>
      </w:r>
      <w:r>
        <w:t xml:space="preserve"> Veterans, Military Affairs, &amp; Public Protection (H)</w:t>
      </w:r>
    </w:p>
    <w:p>
      <w:pPr>
        <w:pStyle w:val="RecordBase"/>
      </w:pPr>
      <w:r>
        <w:t xml:space="preserve">	Mar 07, 2023 - </w:t>
      </w:r>
      <w:r>
        <w:t xml:space="preserve">reported favorably, 1st reading, to Calendar with Committee Substitute (1)</w:t>
      </w:r>
    </w:p>
    <w:p>
      <w:pPr>
        <w:pStyle w:val="RecordBase"/>
      </w:pPr>
      <w:r>
        <w:t xml:space="preserve">	Mar 08, 2023 - </w:t>
      </w:r>
      <w:r>
        <w:t xml:space="preserve">2nd reading, to Rules</w:t>
      </w:r>
      <w:r>
        <w:t xml:space="preserve"> </w:t>
      </w:r>
      <w:r>
        <w:t xml:space="preserve">; </w:t>
      </w:r>
      <w:r>
        <w:t xml:space="preserve">posted for passage in the Regular Orders of the Day for Thursday, March 09, 2023</w:t>
      </w:r>
      <w:r>
        <w:t xml:space="preserve"> </w:t>
      </w:r>
    </w:p>
    <w:p>
      <w:pPr>
        <w:pStyle w:val="RecordBase"/>
      </w:pPr>
      <w:r>
        <w:t xml:space="preserve">	Mar 09, 2023 - </w:t>
      </w:r>
      <w:r>
        <w:t xml:space="preserve">3rd reading, passed 98-0 with Committee Substitute (1)</w:t>
      </w:r>
      <w:r>
        <w:t xml:space="preserve"> </w:t>
      </w:r>
    </w:p>
    <w:p>
      <w:pPr>
        <w:pStyle w:val="RecordBase"/>
      </w:pPr>
      <w:r>
        <w:t xml:space="preserve">	Mar 10,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Education (S)</w:t>
      </w:r>
    </w:p>
    <w:p>
      <w:pPr>
        <w:pStyle w:val="RecordBase"/>
      </w:pPr>
      <w:r>
        <w:t xml:space="preserve">	Mar 14, 2023 -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16, 2023 - </w:t>
      </w:r>
      <w:r>
        <w:t xml:space="preserve">reported favorably, to Rules</w:t>
      </w:r>
      <w:r>
        <w:t xml:space="preserve"> as a consent bill</w:t>
      </w:r>
      <w:r>
        <w:t xml:space="preserve">; </w:t>
      </w:r>
      <w:r>
        <w:t xml:space="preserve">posted for passage in the Consent Orders of the Day for Thursday, March 16, 2023</w:t>
      </w:r>
      <w:r>
        <w:t xml:space="preserve"> </w:t>
      </w:r>
      <w:r>
        <w:t xml:space="preserve">; </w:t>
      </w:r>
      <w:r>
        <w:t xml:space="preserve">3rd reading, passed 37 -0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signed by Governor (Acts Ch. 104)</w:t>
        <w:br/>
      </w:r>
    </w:p>
    <w:p>
      <w:pPr>
        <w:pStyle w:val="RecordBase"/>
      </w:pPr>
      <w:r>
        <w:rPr>
          <w:b/>
        </w:rPr>
        <w:t xml:space="preserve">HB541 (BR1720)</w:t>
      </w:r>
      <w:r>
        <w:rPr>
          <w:b/>
        </w:rPr>
        <w:t xml:space="preserve"/>
      </w:r>
      <w:r>
        <w:t xml:space="preserve"> - S. Maddox</w:t>
        <w:br/>
      </w:r>
    </w:p>
    <w:p>
      <w:pPr>
        <w:pStyle w:val="RecordBase"/>
      </w:pPr>
      <w:r>
        <w:t xml:space="preserve">	AN ACT relating to workforce development.</w:t>
      </w:r>
    </w:p>
    <w:p>
      <w:pPr>
        <w:pStyle w:val="RecordBase"/>
      </w:pPr>
      <w:r>
        <w:t xml:space="preserve">	Amend KRS 341.125 to add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HB542 (BR1719)</w:t>
      </w:r>
      <w:r>
        <w:rPr>
          <w:b/>
        </w:rPr>
        <w:t xml:space="preserve"/>
      </w:r>
      <w:r>
        <w:t xml:space="preserve"> - S. Maddox</w:t>
      </w:r>
      <w:r>
        <w:t xml:space="preserve">, J. Calloway</w:t>
      </w:r>
      <w:r>
        <w:t xml:space="preserve">, S. Doan</w:t>
      </w:r>
      <w:r>
        <w:t xml:space="preserve">, M. Hart</w:t>
      </w:r>
      <w:r>
        <w:t xml:space="preserve">, F. Rabourn</w:t>
        <w:br/>
      </w:r>
    </w:p>
    <w:p>
      <w:pPr>
        <w:pStyle w:val="RecordBase"/>
      </w:pPr>
      <w:r>
        <w:t xml:space="preserve">	AN ACT relating to workforce development.</w:t>
      </w:r>
    </w:p>
    <w:p>
      <w:pPr>
        <w:pStyle w:val="RecordBase"/>
      </w:pPr>
      <w:r>
        <w:t xml:space="preserve">	Amend KRS. 343.090 to make technical corrections.</w:t>
        <w:br/>
      </w:r>
    </w:p>
    <w:p>
      <w:pPr>
        <w:pStyle w:val="RecordBaseCenter"/>
      </w:pPr>
      <w:r>
        <w:rPr>
          <w:b/>
        </w:rPr>
        <w:t xml:space="preserve">HB542 - AMENDMENTS</w:t>
      </w:r>
    </w:p>
    <w:p>
      <w:pPr>
        <w:pStyle w:val="RecordBase"/>
      </w:pPr>
      <w:r>
        <w:t xml:space="preserve">HCS1</w:t>
      </w:r>
      <w:r>
        <w:t xml:space="preserve"> - </w:t>
      </w:r>
      <w:r>
        <w:t xml:space="preserve">Remove original provisions; amend KRS 237.115 to prohibit colleges and universities from regulating the possession of firearms on campuses.</w:t>
      </w:r>
    </w:p>
    <w:p>
      <w:pPr>
        <w:pStyle w:val="RecordBase"/>
      </w:pPr>
      <w:r>
        <w:t xml:space="preserve">HCA1</w:t>
      </w:r>
      <w:r>
        <w:t xml:space="preserve">(W. Thomas)</w:t>
      </w:r>
      <w:r>
        <w:t xml:space="preserve"> - </w:t>
      </w:r>
      <w:r>
        <w:t xml:space="preserve">Make title amendment.</w:t>
      </w:r>
    </w:p>
    <w:p>
      <w:pPr>
        <w:pStyle w:val="RecordBase"/>
      </w:pPr>
      <w:r>
        <w:t xml:space="preserve">HFA1</w:t>
      </w:r>
      <w:r>
        <w:t xml:space="preserve">(S. Maddox)</w:t>
      </w:r>
      <w:r>
        <w:t xml:space="preserve"> - </w:t>
      </w:r>
      <w:r>
        <w:t xml:space="preserve">Retain original provisions except remove KRS 237.109; exclude private colleges, private universities, private postsecondary education facilities, hospitals operated by universities, and organized events of more than 1,000 spectators  from the prohibition on restrictions.</w:t>
      </w:r>
    </w:p>
    <w:p>
      <w:pPr>
        <w:pStyle w:val="RecordBase"/>
      </w:pPr>
      <w:r>
        <w:t xml:space="preserve">HFA2</w:t>
      </w:r>
      <w:r>
        <w:t xml:space="preserve">(S. Maddox)</w:t>
      </w:r>
      <w:r>
        <w:t xml:space="preserve"> - </w:t>
      </w:r>
      <w:r>
        <w:t xml:space="preserve">Retain original provisions, except remove KRS 237.109; exclude private colleges, private universities, private postsecondary education facilities, hospitals operated by universities, organized events of more than 1,000 spectators,The Gatton Academy of Mathematics and Science in Kentucky, the Craft Academy for excellence in Science and Mathematics, a high school of a model and practice, or any preschool or early childhood education program operated by a univeristy or college from the prohibition on restrictions.</w:t>
      </w:r>
    </w:p>
    <w:p>
      <w:pPr>
        <w:pStyle w:val="RecordBase"/>
      </w:pPr>
      <w:r>
        <w:t xml:space="preserve">HFA3</w:t>
      </w:r>
      <w:r>
        <w:t xml:space="preserve">(K. Moser)</w:t>
      </w:r>
      <w:r>
        <w:t xml:space="preserve"> - </w:t>
      </w:r>
      <w:r>
        <w:t xml:space="preserve">Retain original provisions; mandate that colleges and universities require safe storage practices in campus housing.</w:t>
      </w:r>
    </w:p>
    <w:p>
      <w:pPr>
        <w:pStyle w:val="RecordBase"/>
      </w:pPr>
      <w:r>
        <w:t xml:space="preserve">HFA4</w:t>
      </w:r>
      <w:r>
        <w:t xml:space="preserve">(D. Frazier Gordon)</w:t>
      </w:r>
      <w:r>
        <w:t xml:space="preserve"> - </w:t>
      </w:r>
      <w:r>
        <w:t xml:space="preserve">Retain original provisions; exclude private colleges, private universities, private postsecondary education facilities, hospitals operated by universities, organized events of more than 1,000 spectators,The Gatton Academy of Mathematics and Science in Kentucky, the Craft Academy for Excellence in Science and Mathematics, a high school of a model and practice, any preschool or early childhood education program operated by a university or college, or any formal disciplinary or grievance hearings from the prohibition on restrictions.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02, 2023 - </w:t>
      </w:r>
      <w:r>
        <w:t xml:space="preserve">to</w:t>
      </w:r>
      <w:r>
        <w:t xml:space="preserve"> Veterans, Military Affairs, &amp; Public Protection (H)</w:t>
      </w:r>
    </w:p>
    <w:p>
      <w:pPr>
        <w:pStyle w:val="RecordBase"/>
      </w:pPr>
      <w:r>
        <w:t xml:space="preserve">	Mar 07, 2023 - </w:t>
      </w:r>
      <w:r>
        <w:t xml:space="preserve">reported favorably, 1st reading, to Calendar with Committee Substitute (1) and Committee Amendment (1-title)</w:t>
      </w:r>
    </w:p>
    <w:p>
      <w:pPr>
        <w:pStyle w:val="RecordBase"/>
      </w:pPr>
      <w:r>
        <w:t xml:space="preserve">	Mar 08, 2023 -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Thursday, March 09, 2023</w:t>
      </w:r>
      <w:r>
        <w:t xml:space="preserve"> </w:t>
      </w:r>
    </w:p>
    <w:p>
      <w:pPr>
        <w:pStyle w:val="RecordBase"/>
      </w:pPr>
      <w:r>
        <w:t xml:space="preserve">	Mar 09, 2023 - </w:t>
      </w:r>
      <w:r>
        <w:t xml:space="preserve">floor amendment (2) filed to Committee Substitute </w:t>
      </w:r>
    </w:p>
    <w:p>
      <w:pPr>
        <w:pStyle w:val="RecordBase"/>
      </w:pPr>
      <w:r>
        <w:t xml:space="preserve">	Mar 13, 2023 - </w:t>
      </w:r>
      <w:r>
        <w:t xml:space="preserve">floor amendments (3) and (4) filed to Committee Substitute </w:t>
      </w:r>
    </w:p>
    <w:p>
      <w:pPr>
        <w:pStyle w:val="RecordBase"/>
      </w:pPr>
      <w:r>
        <w:t xml:space="preserve">	Mar 14, 2023 - </w:t>
      </w:r>
      <w:r>
        <w:t xml:space="preserve">floor amendments (1) and (2) withdrawn</w:t>
      </w:r>
    </w:p>
    <w:p>
      <w:pPr>
        <w:pStyle w:val="RecordBase"/>
      </w:pPr>
      <w:r>
        <w:t xml:space="preserve">	Mar 16, 2023 -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HB543 (BR1212)</w:t>
      </w:r>
      <w:r>
        <w:rPr>
          <w:b/>
        </w:rPr>
        <w:t xml:space="preserve"/>
      </w:r>
      <w:r>
        <w:t xml:space="preserve"> - R. Raymer</w:t>
        <w:br/>
      </w:r>
    </w:p>
    <w:p>
      <w:pPr>
        <w:pStyle w:val="RecordBase"/>
      </w:pPr>
      <w:r>
        <w:t xml:space="preserve">	AN ACT relating to patient medical records.</w:t>
      </w:r>
    </w:p>
    <w:p>
      <w:pPr>
        <w:pStyle w:val="RecordBase"/>
      </w:pPr>
      <w:r>
        <w:t xml:space="preserve">	Create a new section of KRS Chapter 422 to establish standards and procedures for access to copies of patient medical records for a patient who is under the age of eighteen.</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HB544 (BR1768)</w:t>
      </w:r>
      <w:r>
        <w:rPr>
          <w:b/>
        </w:rPr>
        <w:t xml:space="preserve"/>
      </w:r>
      <w:r>
        <w:t xml:space="preserve"> - R. Raymer</w:t>
      </w:r>
      <w:r>
        <w:t xml:space="preserve">, D. Meade </w:t>
      </w:r>
      <w:r>
        <w:t xml:space="preserve">, B. Chester-Burton</w:t>
      </w:r>
      <w:r>
        <w:t xml:space="preserve">, B. Reed</w:t>
      </w:r>
      <w:r>
        <w:t xml:space="preserve">, W. Williams</w:t>
        <w:br/>
      </w:r>
    </w:p>
    <w:p>
      <w:pPr>
        <w:pStyle w:val="RecordBase"/>
      </w:pPr>
      <w:r>
        <w:t xml:space="preserve">	AN ACT relating to the regulation of hemp-derived products.</w:t>
      </w:r>
    </w:p>
    <w:p>
      <w:pPr>
        <w:pStyle w:val="RecordBase"/>
      </w:pPr>
      <w:r>
        <w:t xml:space="preserve">	Amend KRS 199.900 relating to the Cabinet for Health and Family Services, to add gender-neutral language.</w:t>
        <w:br/>
      </w:r>
    </w:p>
    <w:p>
      <w:pPr>
        <w:pStyle w:val="RecordBaseCenter"/>
      </w:pPr>
      <w:r>
        <w:rPr>
          <w:b/>
        </w:rPr>
        <w:t xml:space="preserve">HB544 - AMENDMENTS</w:t>
      </w:r>
    </w:p>
    <w:p>
      <w:pPr>
        <w:pStyle w:val="RecordBase"/>
      </w:pPr>
      <w:r>
        <w:t xml:space="preserve">HCS1</w:t>
      </w:r>
      <w:r>
        <w:t xml:space="preserve"> - </w:t>
      </w:r>
      <w:r>
        <w:t xml:space="preserve">Delete origional provisions; direct the Cabinet for Health and Family Services to immediately begin the process of regulating products of hemp-derived substances; require the cabinet to promulgate an emergency administrative regulation by August 1, 2023, with required provisions for regulating the products.</w:t>
      </w:r>
    </w:p>
    <w:p>
      <w:pPr>
        <w:pStyle w:val="RecordBase"/>
      </w:pPr>
      <w:r>
        <w:t xml:space="preserve">HCA1</w:t>
      </w:r>
      <w:r>
        <w:t xml:space="preserve">(K. Moser)</w:t>
      </w:r>
      <w:r>
        <w:t xml:space="preserve"> - </w:t>
      </w:r>
      <w:r>
        <w:t xml:space="preserve">Make title amendment.</w:t>
      </w:r>
    </w:p>
    <w:p>
      <w:pPr>
        <w:pStyle w:val="RecordBase"/>
      </w:pPr>
      <w:r>
        <w:t xml:space="preserve">SCS1</w:t>
      </w:r>
      <w:r>
        <w:t xml:space="preserve"> - </w:t>
      </w:r>
      <w:r>
        <w:t xml:space="preserve">Retain original provisions; create a new definition of "production"; establish requirements for Kentucky production facilities.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Health Services (H)</w:t>
      </w:r>
    </w:p>
    <w:p>
      <w:pPr>
        <w:pStyle w:val="RecordBase"/>
      </w:pPr>
      <w:r>
        <w:t xml:space="preserve">	Mar 07, 2023 -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r>
    </w:p>
    <w:p>
      <w:pPr>
        <w:pStyle w:val="RecordBase"/>
      </w:pPr>
      <w:r>
        <w:t xml:space="preserve">	Mar 08, 2023 - </w:t>
      </w:r>
      <w:r>
        <w:t xml:space="preserve">taken from</w:t>
      </w:r>
      <w:r>
        <w:t xml:space="preserve"> Health Services (H)</w:t>
      </w:r>
      <w:r>
        <w:t xml:space="preserve">; </w:t>
      </w:r>
      <w:r>
        <w:t xml:space="preserve">2nd reading</w:t>
      </w:r>
      <w:r>
        <w:t xml:space="preserve"> </w:t>
      </w:r>
      <w:r>
        <w:t xml:space="preserve">; </w:t>
      </w:r>
      <w:r>
        <w:t xml:space="preserve">returned to</w:t>
      </w:r>
      <w:r>
        <w:t xml:space="preserve"> Health Services (H)</w:t>
      </w:r>
    </w:p>
    <w:p>
      <w:pPr>
        <w:pStyle w:val="RecordBase"/>
      </w:pPr>
      <w:r>
        <w:t xml:space="preserve">	Mar 09, 2023 -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97-0 with Committee Substitute (1) and  Committee Amendment (1-title)</w:t>
      </w:r>
      <w:r>
        <w:t xml:space="preserve"> </w:t>
      </w:r>
    </w:p>
    <w:p>
      <w:pPr>
        <w:pStyle w:val="RecordBase"/>
      </w:pPr>
      <w:r>
        <w:t xml:space="preserve">	Mar 10,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Health Services (S)</w:t>
      </w:r>
    </w:p>
    <w:p>
      <w:pPr>
        <w:pStyle w:val="RecordBase"/>
      </w:pPr>
      <w:r>
        <w:t xml:space="preserve">	Mar 14, 2023 -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r>
    </w:p>
    <w:p>
      <w:pPr>
        <w:pStyle w:val="RecordBase"/>
      </w:pPr>
      <w:r>
        <w:t xml:space="preserve">	Mar 16, 2023 - </w:t>
      </w:r>
      <w:r>
        <w:t xml:space="preserve">reported favorably, to Rules with Committee Substitute (1)</w:t>
      </w:r>
      <w:r>
        <w:t xml:space="preserve">; </w:t>
      </w:r>
      <w:r>
        <w:t xml:space="preserve">posted for passage in the Regular Orders of the Day for Thursday, March 16, 2023</w:t>
      </w:r>
      <w:r>
        <w:t xml:space="preserve"> </w:t>
      </w:r>
      <w:r>
        <w:t xml:space="preserve">; </w:t>
      </w:r>
      <w:r>
        <w:t xml:space="preserve">3rd reading, passed 36 -0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98-0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23, 2023 - </w:t>
      </w:r>
      <w:r>
        <w:t xml:space="preserve">signed by Governor (Acts Ch. 78)</w:t>
        <w:br/>
      </w:r>
    </w:p>
    <w:p>
      <w:pPr>
        <w:pStyle w:val="RecordBase"/>
      </w:pPr>
      <w:r>
        <w:rPr>
          <w:b/>
        </w:rPr>
        <w:t xml:space="preserve">HB545 (BR1713)</w:t>
      </w:r>
      <w:r>
        <w:rPr>
          <w:b/>
        </w:rPr>
        <w:t xml:space="preserve"/>
      </w:r>
      <w:r>
        <w:t xml:space="preserve"> - S. Rawlings</w:t>
      </w:r>
      <w:r>
        <w:t xml:space="preserve">, D. Elliott</w:t>
      </w:r>
      <w:r>
        <w:t xml:space="preserve">, J. Tipton</w:t>
        <w:br/>
      </w:r>
    </w:p>
    <w:p>
      <w:pPr>
        <w:pStyle w:val="RecordBase"/>
      </w:pPr>
      <w:r>
        <w:t xml:space="preserve">	AN ACT relating to construction of statutes.</w:t>
      </w:r>
    </w:p>
    <w:p>
      <w:pPr>
        <w:pStyle w:val="RecordBase"/>
      </w:pPr>
      <w:r>
        <w:t xml:space="preserve">	Amend KRS 446.080 to remove provision relating to the construction of statutes.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HB546 (BR996)</w:t>
      </w:r>
      <w:r>
        <w:rPr>
          <w:b/>
        </w:rPr>
        <w:t xml:space="preserve"/>
      </w:r>
      <w:r>
        <w:t xml:space="preserve"> - D. Meade </w:t>
        <w:br/>
      </w:r>
    </w:p>
    <w:p>
      <w:pPr>
        <w:pStyle w:val="RecordBase"/>
      </w:pPr>
      <w:r>
        <w:t xml:space="preserve">	AN ACT relating to the General Assembly and declaring an emergency.</w:t>
      </w:r>
    </w:p>
    <w:p>
      <w:pPr>
        <w:pStyle w:val="RecordBase"/>
      </w:pPr>
      <w:r>
        <w:t xml:space="preserve">	Create a new section of KRS Chapter 6 to authorize intervention by the President of the Senate and the Speaker of the House of Representatives in actions challenging any legislative act, executive or state agency order, or administrative regulation; establish that any intervention shall be filled within 90 days; reaffirm legislative or other privilege and immunity for the members or staff of the General Assembly or Legislative Research Commission; establish that legislative immunity and legislative privilege shall be applied broadly and shall remain inviolate; require legislative immunity and legislative privilege be preserved for members and staff of the General Assembly; establish that an individual legislator's immunity is personal and may not be waived or abrogated except by the member.</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HB547 (BR1504)</w:t>
      </w:r>
      <w:r>
        <w:rPr>
          <w:b/>
        </w:rPr>
        <w:t xml:space="preserve"/>
      </w:r>
      <w:r>
        <w:t xml:space="preserve"> - C. Fugate</w:t>
      </w:r>
      <w:r>
        <w:t xml:space="preserve">, J. Petrie</w:t>
      </w:r>
      <w:r>
        <w:t xml:space="preserve">, S. Baker</w:t>
      </w:r>
      <w:r>
        <w:t xml:space="preserve">, K. Banta</w:t>
      </w:r>
      <w:r>
        <w:t xml:space="preserve">, J. Bauman</w:t>
      </w:r>
      <w:r>
        <w:t xml:space="preserve">, D. Bentley</w:t>
      </w:r>
      <w:r>
        <w:t xml:space="preserve">, J. Blanton</w:t>
      </w:r>
      <w:r>
        <w:t xml:space="preserve">, A. Bowling</w:t>
      </w:r>
      <w:r>
        <w:t xml:space="preserve">, K. Bratcher</w:t>
      </w:r>
      <w:r>
        <w:t xml:space="preserve">, S. Bratcher</w:t>
      </w:r>
      <w:r>
        <w:t xml:space="preserve">, J. Bray</w:t>
      </w:r>
      <w:r>
        <w:t xml:space="preserve">, R. Bridges</w:t>
      </w:r>
      <w:r>
        <w:t xml:space="preserve">, E. Callaway</w:t>
      </w:r>
      <w:r>
        <w:t xml:space="preserve">, J. Calloway</w:t>
      </w:r>
      <w:r>
        <w:t xml:space="preserve">, J. Decker</w:t>
      </w:r>
      <w:r>
        <w:t xml:space="preserve">, R. Dotson</w:t>
      </w:r>
      <w:r>
        <w:t xml:space="preserve">, R. Duvall</w:t>
      </w:r>
      <w:r>
        <w:t xml:space="preserve">, D. Elliott</w:t>
      </w:r>
      <w:r>
        <w:t xml:space="preserve">, D. Frazier Gordon</w:t>
      </w:r>
      <w:r>
        <w:t xml:space="preserve">, C. Freeland</w:t>
      </w:r>
      <w:r>
        <w:t xml:space="preserve">, J. Gooch Jr.</w:t>
      </w:r>
      <w:r>
        <w:t xml:space="preserve">, D. Hale</w:t>
      </w:r>
      <w:r>
        <w:t xml:space="preserve">, M. Hart</w:t>
      </w:r>
      <w:r>
        <w:t xml:space="preserve">, R. Heath</w:t>
      </w:r>
      <w:r>
        <w:t xml:space="preserve">, J. Hodgson</w:t>
      </w:r>
      <w:r>
        <w:t xml:space="preserve">, M. Imes</w:t>
      </w:r>
      <w:r>
        <w:t xml:space="preserve">, DJ Johnson</w:t>
      </w:r>
      <w:r>
        <w:t xml:space="preserve">, J. Justice</w:t>
      </w:r>
      <w:r>
        <w:t xml:space="preserve">, K. King</w:t>
      </w:r>
      <w:r>
        <w:t xml:space="preserve">, S. Lewis</w:t>
      </w:r>
      <w:r>
        <w:t xml:space="preserve">, M. Lockett</w:t>
      </w:r>
      <w:r>
        <w:t xml:space="preserve">, S. Maddox</w:t>
      </w:r>
      <w:r>
        <w:t xml:space="preserve">, C. Massaroni</w:t>
      </w:r>
      <w:r>
        <w:t xml:space="preserve">, B. McCool</w:t>
      </w:r>
      <w:r>
        <w:t xml:space="preserve">, D. Meade </w:t>
      </w:r>
      <w:r>
        <w:t xml:space="preserve">, K. Moser</w:t>
      </w:r>
      <w:r>
        <w:t xml:space="preserve">, J. Nemes</w:t>
      </w:r>
      <w:r>
        <w:t xml:space="preserve">, D. Osborne</w:t>
      </w:r>
      <w:r>
        <w:t xml:space="preserve">, M. Pollock</w:t>
      </w:r>
      <w:r>
        <w:t xml:space="preserve">, P. Pratt</w:t>
      </w:r>
      <w:r>
        <w:t xml:space="preserve">, S. Rawlings</w:t>
      </w:r>
      <w:r>
        <w:t xml:space="preserve">, B. Reed</w:t>
      </w:r>
      <w:r>
        <w:t xml:space="preserve">, S. Rudy</w:t>
      </w:r>
      <w:r>
        <w:t xml:space="preserve">, S. Sharp</w:t>
      </w:r>
      <w:r>
        <w:t xml:space="preserve">, T. Smith</w:t>
      </w:r>
      <w:r>
        <w:t xml:space="preserve">, N. Tate</w:t>
      </w:r>
      <w:r>
        <w:t xml:space="preserve">, W. Thomas</w:t>
      </w:r>
      <w:r>
        <w:t xml:space="preserve">, K. Timoney</w:t>
      </w:r>
      <w:r>
        <w:t xml:space="preserve">, J. Tipton</w:t>
      </w:r>
      <w:r>
        <w:t xml:space="preserve">, T. Truett</w:t>
      </w:r>
      <w:r>
        <w:t xml:space="preserve">, R. Webber</w:t>
      </w:r>
      <w:r>
        <w:t xml:space="preserve">, B. Wesley</w:t>
      </w:r>
      <w:r>
        <w:t xml:space="preserve">, R. White</w:t>
        <w:br/>
      </w:r>
    </w:p>
    <w:p>
      <w:pPr>
        <w:pStyle w:val="RecordBase"/>
      </w:pPr>
      <w:r>
        <w:t xml:space="preserve">	AN ACT relating to First Amendment rights in public schools.</w:t>
      </w:r>
    </w:p>
    <w:p>
      <w:pPr>
        <w:pStyle w:val="RecordBase"/>
      </w:pPr>
      <w:r>
        <w:t xml:space="preserve">	Create a new section of KRS Chapter 158 to prohibit a school district from punishing an employee for engaging in private religious expression otherwise protected by the First Amendment absent a showing of engaging in actual coercion; provide specific examples of protected activity; establish limits of applicability.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02, 2023 - </w:t>
      </w:r>
      <w:r>
        <w:t xml:space="preserve">to</w:t>
      </w:r>
      <w:r>
        <w:t xml:space="preserve"> Education (H)</w:t>
      </w:r>
    </w:p>
    <w:p>
      <w:pPr>
        <w:pStyle w:val="RecordBase"/>
      </w:pPr>
      <w:r>
        <w:t xml:space="preserve">	Mar 07, 2023 - </w:t>
      </w:r>
      <w:r>
        <w:t xml:space="preserve">reported favorably, 1st reading, to Calendar</w:t>
      </w:r>
    </w:p>
    <w:p>
      <w:pPr>
        <w:pStyle w:val="RecordBase"/>
      </w:pPr>
      <w:r>
        <w:t xml:space="preserve">	Mar 08, 2023 - </w:t>
      </w:r>
      <w:r>
        <w:t xml:space="preserve">2nd reading, to Rules</w:t>
      </w:r>
      <w:r>
        <w:t xml:space="preserve"> </w:t>
      </w:r>
      <w:r>
        <w:t xml:space="preserve">; </w:t>
      </w:r>
      <w:r>
        <w:t xml:space="preserve">posted for passage in the Regular Orders of the Day for Thursday, March 09, 2023</w:t>
      </w:r>
      <w:r>
        <w:t xml:space="preserve"> </w:t>
      </w:r>
    </w:p>
    <w:p>
      <w:pPr>
        <w:pStyle w:val="RecordBase"/>
      </w:pPr>
      <w:r>
        <w:t xml:space="preserve">	Mar 09, 2023 - </w:t>
      </w:r>
      <w:r>
        <w:t xml:space="preserve">3rd reading, passed 81-12</w:t>
      </w:r>
      <w:r>
        <w:t xml:space="preserve"> </w:t>
      </w:r>
    </w:p>
    <w:p>
      <w:pPr>
        <w:pStyle w:val="RecordBase"/>
      </w:pPr>
      <w:r>
        <w:t xml:space="preserve">	Mar 10, 2023 -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p>
    <w:p>
      <w:pPr>
        <w:pStyle w:val="RecordBase"/>
      </w:pPr>
      <w:r>
        <w:t xml:space="preserve">	Mar 14, 2023 - </w:t>
      </w:r>
      <w:r>
        <w:t xml:space="preserve">reported favorably, 1st reading, to Calendar</w:t>
      </w:r>
    </w:p>
    <w:p>
      <w:pPr>
        <w:pStyle w:val="RecordBase"/>
      </w:pPr>
      <w:r>
        <w:t xml:space="preserve">	Mar 15, 2023 - </w:t>
      </w:r>
      <w:r>
        <w:t xml:space="preserve">2nd reading, to Rules</w:t>
      </w:r>
      <w:r>
        <w:t xml:space="preserve"> </w:t>
      </w:r>
      <w:r>
        <w:t xml:space="preserve">; </w:t>
      </w:r>
      <w:r>
        <w:t xml:space="preserve">posted for passage in the Regular Orders of the Day for Thursday, March 16, 2023</w:t>
      </w:r>
      <w:r>
        <w:t xml:space="preserve"> </w:t>
      </w:r>
    </w:p>
    <w:p>
      <w:pPr>
        <w:pStyle w:val="RecordBase"/>
      </w:pPr>
      <w:r>
        <w:t xml:space="preserve">	Mar 16, 2023 - </w:t>
      </w:r>
      <w:r>
        <w:t xml:space="preserve">3rd reading, passed 32 -5</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signed by Governor (Acts Ch. 89)</w:t>
        <w:br/>
      </w:r>
    </w:p>
    <w:p>
      <w:pPr>
        <w:pStyle w:val="RecordBase"/>
      </w:pPr>
      <w:r>
        <w:rPr>
          <w:b/>
        </w:rPr>
        <w:t xml:space="preserve">HB548 (BR1549)</w:t>
      </w:r>
      <w:r>
        <w:rPr>
          <w:b/>
        </w:rPr>
        <w:t xml:space="preserve"/>
      </w:r>
      <w:r>
        <w:t xml:space="preserve"> - D. Meade </w:t>
        <w:br/>
      </w:r>
    </w:p>
    <w:p>
      <w:pPr>
        <w:pStyle w:val="RecordBase"/>
      </w:pPr>
      <w:r>
        <w:t xml:space="preserve">	AN ACT relating to the judiciary.</w:t>
      </w:r>
    </w:p>
    <w:p>
      <w:pPr>
        <w:pStyle w:val="RecordBase"/>
      </w:pPr>
      <w:r>
        <w:t xml:space="preserve">	Amend KRS 30A.010 to include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HB549 (BR1553)</w:t>
      </w:r>
      <w:r>
        <w:rPr>
          <w:b/>
        </w:rPr>
        <w:t xml:space="preserve"/>
      </w:r>
      <w:r>
        <w:t xml:space="preserve"> - D. Meade </w:t>
        <w:br/>
      </w:r>
    </w:p>
    <w:p>
      <w:pPr>
        <w:pStyle w:val="RecordBase"/>
      </w:pPr>
      <w:r>
        <w:t xml:space="preserve">	AN ACT relating to small business.</w:t>
      </w:r>
    </w:p>
    <w:p>
      <w:pPr>
        <w:pStyle w:val="RecordBase"/>
      </w:pPr>
      <w:r>
        <w:t xml:space="preserve">	Amend 154.12-330 to make technical corrections.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HB550 (BR1473)</w:t>
      </w:r>
      <w:r>
        <w:rPr>
          <w:b/>
        </w:rPr>
        <w:t xml:space="preserve"/>
      </w:r>
      <w:r>
        <w:t xml:space="preserve"> - D. Meade </w:t>
        <w:br/>
      </w:r>
    </w:p>
    <w:p>
      <w:pPr>
        <w:pStyle w:val="RecordBase"/>
      </w:pPr>
      <w:r>
        <w:t xml:space="preserve">	AN ACT relating to the commissioner of education.</w:t>
      </w:r>
    </w:p>
    <w:p>
      <w:pPr>
        <w:pStyle w:val="RecordBase"/>
      </w:pPr>
      <w:r>
        <w:t xml:space="preserve">	Amend KRS 156.148 to require the appointment of the commissioner of education to be subject to Senate confirmation in accordance with KRS 11.160.</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HB551 (BR812)</w:t>
      </w:r>
      <w:r>
        <w:rPr>
          <w:b/>
        </w:rPr>
        <w:t xml:space="preserve">/AA/CI/LM</w:t>
      </w:r>
      <w:r>
        <w:t xml:space="preserve"> - M. Meredith</w:t>
      </w:r>
      <w:r>
        <w:t xml:space="preserve">, A. Gentry</w:t>
      </w:r>
      <w:r>
        <w:t xml:space="preserve">, C. Aull</w:t>
      </w:r>
      <w:r>
        <w:t xml:space="preserve">, K. Banta</w:t>
      </w:r>
      <w:r>
        <w:t xml:space="preserve">, J. Bauman</w:t>
      </w:r>
      <w:r>
        <w:t xml:space="preserve">, J. Dixon</w:t>
      </w:r>
      <w:r>
        <w:t xml:space="preserve">, P. Flannery</w:t>
      </w:r>
      <w:r>
        <w:t xml:space="preserve">, D. Graham</w:t>
      </w:r>
      <w:r>
        <w:t xml:space="preserve">, T. Huff</w:t>
      </w:r>
      <w:r>
        <w:t xml:space="preserve">, M. Koch</w:t>
      </w:r>
      <w:r>
        <w:t xml:space="preserve">, D. Osborne</w:t>
      </w:r>
      <w:r>
        <w:t xml:space="preserve">, R. Palumbo</w:t>
      </w:r>
      <w:r>
        <w:t xml:space="preserve">, R. Roberts</w:t>
      </w:r>
      <w:r>
        <w:t xml:space="preserve">, C. Stevenson</w:t>
      </w:r>
      <w:r>
        <w:t xml:space="preserve">, K. Timoney</w:t>
      </w:r>
      <w:r>
        <w:t xml:space="preserve">, N. Wilson</w:t>
        <w:br/>
      </w:r>
    </w:p>
    <w:p>
      <w:pPr>
        <w:pStyle w:val="RecordBase"/>
      </w:pPr>
      <w:r>
        <w:t xml:space="preserve">	AN ACT relating to wagering and making an appropriation therefor.</w:t>
      </w:r>
    </w:p>
    <w:p>
      <w:pPr>
        <w:pStyle w:val="RecordBase"/>
      </w:pPr>
      <w:r>
        <w:t xml:space="preserve">	Create a new section of KRS Chapter 230 to establish the wagering administration fund from sports wagering taxes and fees; direct use of that fund toward related administrative expenses of the Public Protection Cabinet; deposit all remaining funds in the Kentucky permanent pension fund; create new sections of KRS Chapter 230 to require the racing commission to institute a system of sports wagering at tracks; limit the types of events upon which wagers may be placed; establish sports wagering licensure requirements; prohibit participants from wagering on events in which they participate and from tampering with the outcome of a sporting event; amend KRS 230.210 to define "interactive sports wagering technology and service provider," "sporting event," and "sports wagering"; amend KRS 230.215 to declare the intent to allow citizens to enjoy sports wagering and allow the racing commission to promulgate administrative regulations prescribing conditions under which sports wagering is to be conducted; amend KRS 230.990 to penalize participants or licensee employees who wager on sporting events or any person who tampers with the outcome of a sporting event; create a new section of KRS Chapter 138 to define “adjusted gross income” and impose a tax on sports wagering; amend KRS 243.500, 525.090, 528.010, 528.020, 528.070, and 528.080 to exempt sports wagering; amend KRS 68.182, 91.202, 92.282, 230.225, 230.240, 230.260, 230.310, and 230.361 to conform; add severability clause; APPROPRIATION.</w:t>
        <w:br/>
      </w:r>
    </w:p>
    <w:p>
      <w:pPr>
        <w:pStyle w:val="RecordBaseCenter"/>
      </w:pPr>
      <w:r>
        <w:rPr>
          <w:b/>
        </w:rPr>
        <w:t xml:space="preserve">HB551 - AMENDMENTS</w:t>
      </w:r>
    </w:p>
    <w:p>
      <w:pPr>
        <w:pStyle w:val="RecordBase"/>
      </w:pPr>
      <w:r>
        <w:t xml:space="preserve">HCS1/AA/CI/LM</w:t>
      </w:r>
      <w:r>
        <w:t xml:space="preserve"> - </w:t>
      </w:r>
      <w:r>
        <w:t xml:space="preserve">Retain original provisions except change the definition of service provider to allow service providers to operate at a licensed facility for sports wagering and simulcast facility; allow sports wagering at a simulcast facility with the track's established service providers; remove the 12 month in person registration requirement; make technical changes; APPROPRIATION.</w:t>
      </w:r>
    </w:p>
    <w:p>
      <w:pPr>
        <w:pStyle w:val="RecordBase"/>
      </w:pPr>
      <w:r>
        <w:t xml:space="preserve">HFA1</w:t>
      </w:r>
      <w:r>
        <w:t xml:space="preserve">(M. Meredith)</w:t>
      </w:r>
      <w:r>
        <w:t xml:space="preserve"> - </w:t>
      </w:r>
      <w:r>
        <w:t xml:space="preserve">Amend to conform Section 3.</w:t>
      </w:r>
    </w:p>
    <w:p>
      <w:pPr>
        <w:pStyle w:val="RecordBase"/>
      </w:pPr>
      <w:r>
        <w:t xml:space="preserve">HFA2</w:t>
      </w:r>
      <w:r>
        <w:t xml:space="preserve">(J. Calloway)</w:t>
      </w:r>
      <w:r>
        <w:t xml:space="preserve"> - </w:t>
      </w:r>
      <w:r>
        <w:t xml:space="preserve">Prohibit credit cards from being used as a form of payment.</w:t>
      </w:r>
    </w:p>
    <w:p>
      <w:pPr>
        <w:pStyle w:val="RecordBase"/>
      </w:pPr>
      <w:r>
        <w:t xml:space="preserve">HFA3</w:t>
      </w:r>
      <w:r>
        <w:t xml:space="preserve">(J. Calloway)</w:t>
      </w:r>
      <w:r>
        <w:t xml:space="preserve"> - </w:t>
      </w:r>
      <w:r>
        <w:t xml:space="preserve">Increase the age of access for sports wagering to 21.</w:t>
      </w:r>
    </w:p>
    <w:p>
      <w:pPr>
        <w:pStyle w:val="RecordBase"/>
      </w:pPr>
      <w:r>
        <w:t xml:space="preserve">HFA4</w:t>
      </w:r>
      <w:r>
        <w:t xml:space="preserve">(M. Meredith)</w:t>
      </w:r>
      <w:r>
        <w:t xml:space="preserve"> - </w:t>
      </w:r>
      <w:r>
        <w:t xml:space="preserve">Retain original provisions; add definitions of sporting event and taxpayer; make conforming changes related to the definitions added.</w:t>
      </w:r>
    </w:p>
    <w:p>
      <w:pPr>
        <w:pStyle w:val="RecordBase"/>
      </w:pPr>
      <w:r>
        <w:t xml:space="preserve">HFA5</w:t>
      </w:r>
      <w:r>
        <w:t xml:space="preserve">(M. Meredith)</w:t>
      </w:r>
      <w:r>
        <w:t xml:space="preserve"> - </w:t>
      </w:r>
      <w:r>
        <w:t xml:space="preserve">Retain original provisions; create the Kentucky problem gambling assistance account; allot 2.5% of funds received in the sports wagering administration fund to the Kentucky problem gambling assistance account; add definitions of sporting event and taxpayer; make conforming changes related to the definitions added; make technical corrections; renumber sections and internal cites; delete sections 19 to 22; amend KRS 436.480 to exempt sports wagering from KRS Chapter 528.</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Licensing, Occupations, &amp; Administrative Regulations (H)</w:t>
      </w:r>
    </w:p>
    <w:p>
      <w:pPr>
        <w:pStyle w:val="RecordBase"/>
      </w:pPr>
      <w:r>
        <w:t xml:space="preserve">	Mar 07, 2023 -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08, 2023 - </w:t>
      </w:r>
      <w:r>
        <w:t xml:space="preserve">reported favorably, 2nd reading, to Rules with Committee Substitute (1)</w:t>
      </w:r>
      <w:r>
        <w:t xml:space="preserve">; </w:t>
      </w:r>
      <w:r>
        <w:t xml:space="preserve">floor amendment (1) filed to Committee Substitute </w:t>
      </w:r>
    </w:p>
    <w:p>
      <w:pPr>
        <w:pStyle w:val="RecordBase"/>
      </w:pPr>
      <w:r>
        <w:t xml:space="preserve">	Mar 09, 2023 - </w:t>
      </w:r>
      <w:r>
        <w:t xml:space="preserve">floor amendments (2) and (3) filed to Committee Substitute </w:t>
      </w:r>
    </w:p>
    <w:p>
      <w:pPr>
        <w:pStyle w:val="RecordBase"/>
      </w:pPr>
      <w:r>
        <w:t xml:space="preserve">	Mar 10, 2023 - </w:t>
      </w:r>
      <w:r>
        <w:t xml:space="preserve">floor amendment (4) filed to Committee Substitute </w:t>
      </w:r>
      <w:r>
        <w:t xml:space="preserve">; </w:t>
      </w:r>
      <w:r>
        <w:t xml:space="preserve">posted for passage in the Regular Orders of the Day for Monday, March 13, 2023</w:t>
      </w:r>
      <w:r>
        <w:t xml:space="preserve"> </w:t>
      </w:r>
      <w:r>
        <w:t xml:space="preserve">; </w:t>
      </w:r>
      <w:r>
        <w:t xml:space="preserve">floor amendment withdrawn Floor Amendment (1)</w:t>
      </w:r>
      <w:r>
        <w:t xml:space="preserve"> </w:t>
      </w:r>
    </w:p>
    <w:p>
      <w:pPr>
        <w:pStyle w:val="RecordBase"/>
      </w:pPr>
      <w:r>
        <w:t xml:space="preserve">	Mar 13, 2023 - </w:t>
      </w:r>
      <w:r>
        <w:t xml:space="preserve">floor amendment (5) filed to Committee Substitute </w:t>
      </w:r>
      <w:r>
        <w:t xml:space="preserve">; </w:t>
      </w:r>
      <w:r>
        <w:t xml:space="preserve">3rd reading</w:t>
      </w:r>
      <w:r>
        <w:t xml:space="preserve"> </w:t>
      </w:r>
      <w:r>
        <w:t xml:space="preserve">; </w:t>
      </w:r>
      <w:r>
        <w:t xml:space="preserve">floor amendment defeated Floor Amendments (2) and (3)</w:t>
      </w:r>
      <w:r>
        <w:t xml:space="preserve"> </w:t>
      </w:r>
      <w:r>
        <w:t xml:space="preserve">; </w:t>
      </w:r>
      <w:r>
        <w:t xml:space="preserve">passed 63-34 with Committee Substitute (1) and  Floor Amendment (5)</w:t>
      </w:r>
      <w:r>
        <w:t xml:space="preserve"> </w:t>
      </w:r>
    </w:p>
    <w:p>
      <w:pPr>
        <w:pStyle w:val="RecordBase"/>
      </w:pPr>
      <w:r>
        <w:t xml:space="preserve">	Mar 14, 2023 - </w:t>
      </w:r>
      <w:r>
        <w:t xml:space="preserve">received in Senate</w:t>
      </w:r>
      <w:r>
        <w:t xml:space="preserve"> </w:t>
      </w:r>
      <w:r>
        <w:t xml:space="preserve">; </w:t>
      </w:r>
      <w:r>
        <w:t xml:space="preserve">to</w:t>
      </w:r>
      <w:r>
        <w:t xml:space="preserve"> Committee on Committees (S)</w:t>
      </w:r>
      <w:r>
        <w:t xml:space="preserve">; </w:t>
      </w:r>
      <w:r>
        <w:t xml:space="preserve">to</w:t>
      </w:r>
      <w:r>
        <w:t xml:space="preserve"> Licensing &amp; Occupations (S)</w:t>
      </w:r>
    </w:p>
    <w:p>
      <w:pPr>
        <w:pStyle w:val="RecordBase"/>
      </w:pPr>
      <w:r>
        <w:t xml:space="preserve">	Mar 15, 2023 - </w:t>
      </w:r>
      <w:r>
        <w:t xml:space="preserve">reported favorably, 1st reading, to Calendar</w:t>
      </w:r>
    </w:p>
    <w:p>
      <w:pPr>
        <w:pStyle w:val="RecordBase"/>
      </w:pPr>
      <w:r>
        <w:t xml:space="preserve">	Mar 16, 2023 - </w:t>
      </w:r>
      <w:r>
        <w:t xml:space="preserve">2nd reading, to Rules</w:t>
      </w:r>
      <w:r>
        <w:t xml:space="preserve"> </w:t>
        <w:br/>
      </w:r>
    </w:p>
    <w:p>
      <w:pPr>
        <w:pStyle w:val="RecordBase"/>
      </w:pPr>
      <w:r>
        <w:rPr>
          <w:b/>
        </w:rPr>
        <w:t xml:space="preserve">HB552 (BR1598)</w:t>
      </w:r>
      <w:r>
        <w:rPr>
          <w:b/>
        </w:rPr>
        <w:t xml:space="preserve"/>
      </w:r>
      <w:r>
        <w:t xml:space="preserve"> - J. Gooch Jr.</w:t>
        <w:br/>
      </w:r>
    </w:p>
    <w:p>
      <w:pPr>
        <w:pStyle w:val="RecordBase"/>
      </w:pPr>
      <w:r>
        <w:t xml:space="preserve">	AN ACT relating to geoengineering.</w:t>
      </w:r>
    </w:p>
    <w:p>
      <w:pPr>
        <w:pStyle w:val="RecordBase"/>
      </w:pPr>
      <w:r>
        <w:t xml:space="preserve">	Create a new section of Subchapter 1 of KRS Chapter 224 to define "solar geoengineering" and "weather modification"; prohibit any agency or instrumentality of state or local government from engaging in solar geoengineering or weather modification.</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HB553 (BR1266)</w:t>
      </w:r>
      <w:r>
        <w:rPr>
          <w:b/>
        </w:rPr>
        <w:t xml:space="preserve">/FN</w:t>
      </w:r>
      <w:r>
        <w:t xml:space="preserve"> - J. Petrie</w:t>
      </w:r>
      <w:r>
        <w:t xml:space="preserve">, B. Reed</w:t>
        <w:br/>
      </w:r>
    </w:p>
    <w:p>
      <w:pPr>
        <w:pStyle w:val="RecordBase"/>
      </w:pPr>
      <w:r>
        <w:t xml:space="preserve">	AN ACT amending the 2022-2024 Executive Branch biennial budget, making an appropriation therefor, and declaring an emergency.</w:t>
      </w:r>
    </w:p>
    <w:p>
      <w:pPr>
        <w:pStyle w:val="RecordBase"/>
      </w:pPr>
      <w:r>
        <w:t xml:space="preserve">	Amend the 2022-2024 Executive Branch biennial budget to remove excess General Fund support for the actuarial cost of sick leave benefits for new retirees under the Teachers' Retirement System; APPROPRIATION; EMERGENCY.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Feb 24,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28,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90-6</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r>
    </w:p>
    <w:p>
      <w:pPr>
        <w:pStyle w:val="RecordBase"/>
      </w:pPr>
      <w:r>
        <w:t xml:space="preserve">	Mar 03, 2023 - </w:t>
      </w:r>
      <w:r>
        <w:t xml:space="preserve">to</w:t>
      </w:r>
      <w:r>
        <w:t xml:space="preserve"> Appropriations &amp; Revenue (S)</w:t>
      </w:r>
    </w:p>
    <w:p>
      <w:pPr>
        <w:pStyle w:val="RecordBase"/>
      </w:pPr>
      <w:r>
        <w:t xml:space="preserve">	Mar 07, 2023 -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08, 2023 -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HB554 (BR1747)</w:t>
      </w:r>
      <w:r>
        <w:rPr>
          <w:b/>
        </w:rPr>
        <w:t xml:space="preserve"/>
      </w:r>
      <w:r>
        <w:t xml:space="preserve"> - J. Petrie</w:t>
      </w:r>
      <w:r>
        <w:t xml:space="preserve">, B. Reed</w:t>
        <w:br/>
      </w:r>
    </w:p>
    <w:p>
      <w:pPr>
        <w:pStyle w:val="RecordBase"/>
      </w:pPr>
      <w:r>
        <w:t xml:space="preserve">	AN ACT relating to revenue.</w:t>
      </w:r>
    </w:p>
    <w:p>
      <w:pPr>
        <w:pStyle w:val="RecordBase"/>
      </w:pPr>
      <w:r>
        <w:t xml:space="preserve">	Amend KRS 139.785 to make technical corrections.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HB555 (BR1683)</w:t>
      </w:r>
      <w:r>
        <w:rPr>
          <w:b/>
        </w:rPr>
        <w:t xml:space="preserve">/FN</w:t>
      </w:r>
      <w:r>
        <w:t xml:space="preserve"> - J. Petrie</w:t>
      </w:r>
      <w:r>
        <w:t xml:space="preserve">, B. Reed</w:t>
        <w:br/>
      </w:r>
    </w:p>
    <w:p>
      <w:pPr>
        <w:pStyle w:val="RecordBase"/>
      </w:pPr>
      <w:r>
        <w:t xml:space="preserve">	AN ACT relating to budget accounts.</w:t>
      </w:r>
    </w:p>
    <w:p>
      <w:pPr>
        <w:pStyle w:val="RecordBase"/>
      </w:pPr>
      <w:r>
        <w:t xml:space="preserve">	Amend KRS 45.151 make technical corrections.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r>
    </w:p>
    <w:p>
      <w:pPr>
        <w:pStyle w:val="RecordBase"/>
      </w:pPr>
      <w:r>
        <w:t xml:space="preserve">	Mar 09,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10,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HB556 (BR1574)</w:t>
      </w:r>
      <w:r>
        <w:rPr>
          <w:b/>
        </w:rPr>
        <w:t xml:space="preserve"/>
      </w:r>
      <w:r>
        <w:t xml:space="preserve"> - D. Grossberg</w:t>
      </w:r>
      <w:r>
        <w:t xml:space="preserve">, G. Brown Jr.</w:t>
        <w:br/>
      </w:r>
    </w:p>
    <w:p>
      <w:pPr>
        <w:pStyle w:val="RecordBase"/>
      </w:pPr>
      <w:r>
        <w:t xml:space="preserve">	AN ACT relating to trade practices.</w:t>
      </w:r>
    </w:p>
    <w:p>
      <w:pPr>
        <w:pStyle w:val="RecordBase"/>
      </w:pPr>
      <w:r>
        <w:t xml:space="preserve">	Create a new section of KRS Chapter 365 to define terms; prohibit a person from soliciting residential property owners with a prohibited advertisement, offering value in exchange for inspecting residential property owners' roof, or making an insurance claim for damage to the residential property owners' roof, interpreting the residential property owners' insurance policy without a license, and failing to provide a good faith estimate agreeing to repairing a residential property owners' roof pursuant to a property insurance claim; create an exemption when Kentucky is declared to be in a state of emergency.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HB557 (BR1652)</w:t>
      </w:r>
      <w:r>
        <w:rPr>
          <w:b/>
        </w:rPr>
        <w:t xml:space="preserve"/>
      </w:r>
      <w:r>
        <w:t xml:space="preserve"> - D. Grossberg</w:t>
      </w:r>
      <w:r>
        <w:t xml:space="preserve">, G. Brown Jr.</w:t>
        <w:br/>
      </w:r>
    </w:p>
    <w:p>
      <w:pPr>
        <w:pStyle w:val="RecordBase"/>
      </w:pPr>
      <w:r>
        <w:t xml:space="preserve">	AN ACT relating to the Kentucky Commission on Antisemitism.</w:t>
      </w:r>
    </w:p>
    <w:p>
      <w:pPr>
        <w:pStyle w:val="RecordBase"/>
      </w:pPr>
      <w:r>
        <w:t xml:space="preserve">	Create a new section of KRS Chapter 344 to establish the Kentucky Commission on Antisemitism; set forth the duties and functions of the commission; authorize the commission to hold monthly meetings, seek comment and testimony, and provide research driven proposals; require the commission to submit an annual report.</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HB558 (BR1632)</w:t>
      </w:r>
      <w:r>
        <w:rPr>
          <w:b/>
        </w:rPr>
        <w:t xml:space="preserve"/>
      </w:r>
      <w:r>
        <w:t xml:space="preserve"> - D. Grossberg</w:t>
      </w:r>
      <w:r>
        <w:t xml:space="preserve">, S. Bratcher</w:t>
      </w:r>
      <w:r>
        <w:t xml:space="preserve">, G. Brown Jr.</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are made directly to the provider of goods or services.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HB559 (BR1548)</w:t>
      </w:r>
      <w:r>
        <w:rPr>
          <w:b/>
        </w:rPr>
        <w:t xml:space="preserve"/>
      </w:r>
      <w:r>
        <w:t xml:space="preserve"> - D. Osborne</w:t>
        <w:br/>
      </w:r>
    </w:p>
    <w:p>
      <w:pPr>
        <w:pStyle w:val="RecordBase"/>
      </w:pPr>
      <w:r>
        <w:t xml:space="preserve">	AN ACT relating to the judiciary.</w:t>
      </w:r>
    </w:p>
    <w:p>
      <w:pPr>
        <w:pStyle w:val="RecordBase"/>
      </w:pPr>
      <w:r>
        <w:t xml:space="preserve">	Amend KRS 30A.010 to include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HB560 (BR1711)</w:t>
      </w:r>
      <w:r>
        <w:rPr>
          <w:b/>
        </w:rPr>
        <w:t xml:space="preserve"/>
      </w:r>
      <w:r>
        <w:t xml:space="preserve"> - D. Osborne</w:t>
        <w:br/>
      </w:r>
    </w:p>
    <w:p>
      <w:pPr>
        <w:pStyle w:val="RecordBase"/>
      </w:pPr>
      <w:r>
        <w:t xml:space="preserve">	AN ACT relating to revenue.</w:t>
      </w:r>
    </w:p>
    <w:p>
      <w:pPr>
        <w:pStyle w:val="RecordBase"/>
      </w:pPr>
      <w:r>
        <w:t xml:space="preserve">	Amend KRS 131.580 to make technical corrections.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HB561 (BR1551)</w:t>
      </w:r>
      <w:r>
        <w:rPr>
          <w:b/>
        </w:rPr>
        <w:t xml:space="preserve"/>
      </w:r>
      <w:r>
        <w:t xml:space="preserve"> - D. Osborne</w:t>
        <w:br/>
      </w:r>
    </w:p>
    <w:p>
      <w:pPr>
        <w:pStyle w:val="RecordBase"/>
      </w:pPr>
      <w:r>
        <w:t xml:space="preserve">	AN ACT relating to economic development.</w:t>
      </w:r>
    </w:p>
    <w:p>
      <w:pPr>
        <w:pStyle w:val="RecordBase"/>
      </w:pPr>
      <w:r>
        <w:t xml:space="preserve">	Amend KRS 154.50-323 to include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HB562 (BR1550)</w:t>
      </w:r>
      <w:r>
        <w:rPr>
          <w:b/>
        </w:rPr>
        <w:t xml:space="preserve">/FN</w:t>
      </w:r>
      <w:r>
        <w:t xml:space="preserve"> - D. Osborne</w:t>
        <w:br/>
      </w:r>
    </w:p>
    <w:p>
      <w:pPr>
        <w:pStyle w:val="RecordBase"/>
      </w:pPr>
      <w:r>
        <w:t xml:space="preserve">	AN ACT relating to branch budget bills.</w:t>
      </w:r>
    </w:p>
    <w:p>
      <w:pPr>
        <w:pStyle w:val="RecordBase"/>
      </w:pPr>
      <w:r>
        <w:t xml:space="preserve">	Amend KRS 48.310, relating to branch budget bills, to make technical corrections.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HB563 (BR199)</w:t>
      </w:r>
      <w:r>
        <w:rPr>
          <w:b/>
        </w:rPr>
        <w:t xml:space="preserve">/LM</w:t>
      </w:r>
      <w:r>
        <w:t xml:space="preserve"> - D. Graham</w:t>
      </w:r>
      <w:r>
        <w:t xml:space="preserve">, G. Brown Jr.</w:t>
        <w:br/>
      </w:r>
    </w:p>
    <w:p>
      <w:pPr>
        <w:pStyle w:val="RecordBase"/>
      </w:pPr>
      <w:r>
        <w:t xml:space="preserve">	AN ACT relating to consumer protection of financial interests.</w:t>
      </w:r>
    </w:p>
    <w:p>
      <w:pPr>
        <w:pStyle w:val="RecordBase"/>
      </w:pPr>
      <w:r>
        <w:t xml:space="preserve">	Create a new section of KRS Chapter 371 to provide that a person is not liable on loans secured by a deed of trust or mortgage unless certain requirements are met; provide that a deed or trust or mortgage is not enforceable against a spouse unless certain requirements are met; amend KRS 65.154 to require state-administered retirement systems and pension plans of local governments obtain spousal acknowledgement on beneficiary forms and forms where an employee selects a payment option that may include a joint and survivor annuity; amend KRS 21.540, 61.542, 61.590, 61.705, 78.5538, 161.480, 161.630, and 161.655 to conform.</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HB564 (BR1736)</w:t>
      </w:r>
      <w:r>
        <w:rPr>
          <w:b/>
        </w:rPr>
        <w:t xml:space="preserve"/>
      </w:r>
      <w:r>
        <w:t xml:space="preserve"> - D. Graham</w:t>
      </w:r>
      <w:r>
        <w:t xml:space="preserve">, G. Brown Jr.</w:t>
        <w:br/>
      </w:r>
    </w:p>
    <w:p>
      <w:pPr>
        <w:pStyle w:val="RecordBase"/>
      </w:pPr>
      <w:r>
        <w:t xml:space="preserve">	AN ACT relating to public schools.</w:t>
      </w:r>
    </w:p>
    <w:p>
      <w:pPr>
        <w:pStyle w:val="RecordBase"/>
      </w:pPr>
      <w:r>
        <w:t xml:space="preserve">	Amend KRS 158.297 to make a technical correction.</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HB565 (BR1737)</w:t>
      </w:r>
      <w:r>
        <w:rPr>
          <w:b/>
        </w:rPr>
        <w:t xml:space="preserve"/>
      </w:r>
      <w:r>
        <w:t xml:space="preserve"> - D. Graham</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HB566 (BR1738)</w:t>
      </w:r>
      <w:r>
        <w:rPr>
          <w:b/>
        </w:rPr>
        <w:t xml:space="preserve"/>
      </w:r>
      <w:r>
        <w:t xml:space="preserve"> - D. Graham</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HB567 (BR1733)</w:t>
      </w:r>
      <w:r>
        <w:rPr>
          <w:b/>
        </w:rPr>
        <w:t xml:space="preserve"/>
      </w:r>
      <w:r>
        <w:t xml:space="preserve"> - D. Graham</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HB568 (BR32)</w:t>
      </w:r>
      <w:r>
        <w:rPr>
          <w:b/>
        </w:rPr>
        <w:t xml:space="preserve"/>
      </w:r>
      <w:r>
        <w:t xml:space="preserve"> - J. Nemes</w:t>
      </w:r>
      <w:r>
        <w:t xml:space="preserve">, D. Elliott</w:t>
        <w:br/>
      </w:r>
    </w:p>
    <w:p>
      <w:pPr>
        <w:pStyle w:val="RecordBase"/>
      </w:pPr>
      <w:r>
        <w:t xml:space="preserve">	AN ACT relating to the public defender system.</w:t>
      </w:r>
    </w:p>
    <w:p>
      <w:pPr>
        <w:pStyle w:val="RecordBase"/>
      </w:pPr>
      <w:r>
        <w:t xml:space="preserve">	Amend KRS 31.030 to remove references to local plans and local counsel; amend KRS 31.211 to remove references to public advocate fees being held in a local public advocate fund; require that the funds be deposited with the Department of Public Advocacy; amend KRS 31.215 to remove references to attorneys participating in a public advocacy plan; amend KRS 31.219 to remove reference to public advocacy plans; amend KRS 31.235 to remove references to district plans; repeal KRS 31.050, 31.060, 31.065, 31.071, and 31.085; EFFECTIVE July 1, 2024.</w:t>
        <w:br/>
      </w:r>
    </w:p>
    <w:p>
      <w:pPr>
        <w:pStyle w:val="RecordBaseCenter"/>
      </w:pPr>
      <w:r>
        <w:rPr>
          <w:b/>
        </w:rPr>
        <w:t xml:space="preserve">HB568 - AMENDMENTS</w:t>
      </w:r>
    </w:p>
    <w:p>
      <w:pPr>
        <w:pStyle w:val="RecordBase"/>
      </w:pPr>
      <w:r>
        <w:t xml:space="preserve">SCS1</w:t>
      </w:r>
      <w:r>
        <w:t xml:space="preserve"> - </w:t>
      </w:r>
      <w:r>
        <w:t xml:space="preserve">Retain original provisions; provide that employees of the Louisville Metro Public Defender's Office cannot be terminated without cause until the merger with the Department of Public Advocacy is complete.</w:t>
      </w:r>
    </w:p>
    <w:p>
      <w:pPr>
        <w:pStyle w:val="RecordBase"/>
      </w:pPr>
      <w:r>
        <w:t xml:space="preserve">SFA1</w:t>
      </w:r>
      <w:r>
        <w:t xml:space="preserve">(C. Armstrong)</w:t>
      </w:r>
      <w:r>
        <w:t xml:space="preserve"> - </w:t>
      </w:r>
      <w:r>
        <w:t xml:space="preserve">Retain original provisions; amend the effective date to July 1, 2026.</w:t>
      </w:r>
    </w:p>
    <w:p>
      <w:pPr>
        <w:pStyle w:val="RecordBase"/>
      </w:pPr>
      <w:r>
        <w:t xml:space="preserve">SFA2</w:t>
      </w:r>
      <w:r>
        <w:t xml:space="preserve">(C. Armstrong)</w:t>
      </w:r>
      <w:r>
        <w:t xml:space="preserve"> - </w:t>
      </w:r>
      <w:r>
        <w:t xml:space="preserve">Retain original provisions; provide that employees of the Louisville Metro Public Defenders Office cannot be terminated without cause until the merger with the Department of Public Advocacy is complete.</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r>
    </w:p>
    <w:p>
      <w:pPr>
        <w:pStyle w:val="RecordBase"/>
      </w:pPr>
      <w:r>
        <w:t xml:space="preserve">	Mar 01, 2023 - </w:t>
      </w:r>
      <w:r>
        <w:t xml:space="preserve">reported favorably, 1st reading, to Calendar</w:t>
      </w:r>
    </w:p>
    <w:p>
      <w:pPr>
        <w:pStyle w:val="RecordBase"/>
      </w:pPr>
      <w:r>
        <w:t xml:space="preserve">	Mar 02, 2023 - </w:t>
      </w:r>
      <w:r>
        <w:t xml:space="preserve">2nd reading, to Rules</w:t>
      </w:r>
      <w:r>
        <w:t xml:space="preserve"> </w:t>
      </w:r>
    </w:p>
    <w:p>
      <w:pPr>
        <w:pStyle w:val="RecordBase"/>
      </w:pPr>
      <w:r>
        <w:t xml:space="preserve">	Mar 03, 2023 - </w:t>
      </w:r>
      <w:r>
        <w:t xml:space="preserve">posted for passage in the Regular Orders of the Day for Tuesday, March 07, 2023</w:t>
      </w:r>
      <w:r>
        <w:t xml:space="preserve"> </w:t>
      </w:r>
    </w:p>
    <w:p>
      <w:pPr>
        <w:pStyle w:val="RecordBase"/>
      </w:pPr>
      <w:r>
        <w:t xml:space="preserve">	Mar 09, 2023 - </w:t>
      </w:r>
      <w:r>
        <w:t xml:space="preserve">3rd reading, passed 77-19</w:t>
      </w:r>
      <w:r>
        <w:t xml:space="preserve"> </w:t>
      </w:r>
    </w:p>
    <w:p>
      <w:pPr>
        <w:pStyle w:val="RecordBase"/>
      </w:pPr>
      <w:r>
        <w:t xml:space="preserve">	Mar 10,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Judiciary (S)</w:t>
      </w:r>
    </w:p>
    <w:p>
      <w:pPr>
        <w:pStyle w:val="RecordBase"/>
      </w:pPr>
      <w:r>
        <w:t xml:space="preserve">	Mar 14, 2023 -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r>
        <w:t xml:space="preserve">; </w:t>
      </w:r>
      <w:r>
        <w:t xml:space="preserve">floor amendments (1) and (2) filed</w:t>
      </w:r>
    </w:p>
    <w:p>
      <w:pPr>
        <w:pStyle w:val="RecordBase"/>
      </w:pPr>
      <w:r>
        <w:t xml:space="preserve">	Mar 16, 2023 - </w:t>
      </w:r>
      <w:r>
        <w:t xml:space="preserve">reported favorably, to Rules with Committee Substitute (1)</w:t>
      </w:r>
      <w:r>
        <w:t xml:space="preserve">; </w:t>
      </w:r>
      <w:r>
        <w:t xml:space="preserve">posted for passage in the Regular Orders of the Day for Thursday, March 16, 2023</w:t>
      </w:r>
      <w:r>
        <w:t xml:space="preserve"> </w:t>
      </w:r>
      <w:r>
        <w:t xml:space="preserve">; </w:t>
      </w:r>
      <w:r>
        <w:t xml:space="preserve">3rd reading</w:t>
      </w:r>
      <w:r>
        <w:t xml:space="preserve"> </w:t>
      </w:r>
      <w:r>
        <w:t xml:space="preserve">; </w:t>
      </w:r>
      <w:r>
        <w:t xml:space="preserve">Floor amendments (1) and (2) withdrawn</w:t>
      </w:r>
      <w:r>
        <w:t xml:space="preserve"> </w:t>
      </w:r>
      <w:r>
        <w:t xml:space="preserve">; </w:t>
      </w:r>
      <w:r>
        <w:t xml:space="preserve">passed 30 -6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77-20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24, 2023 - </w:t>
      </w:r>
      <w:r>
        <w:t xml:space="preserve">Vetoed</w:t>
        <w:br/>
      </w:r>
    </w:p>
    <w:p>
      <w:pPr>
        <w:pStyle w:val="RecordBase"/>
      </w:pPr>
      <w:r>
        <w:rPr>
          <w:b/>
        </w:rPr>
        <w:t xml:space="preserve">HB569 (BR884)</w:t>
      </w:r>
      <w:r>
        <w:rPr>
          <w:b/>
        </w:rPr>
        <w:t xml:space="preserve">/CI/LM</w:t>
      </w:r>
      <w:r>
        <w:t xml:space="preserve"> - J. Nemes</w:t>
      </w:r>
      <w:r>
        <w:t xml:space="preserve">, J. Gooch Jr.</w:t>
      </w:r>
      <w:r>
        <w:t xml:space="preserve">, K. Timoney</w:t>
        <w:br/>
      </w:r>
    </w:p>
    <w:p>
      <w:pPr>
        <w:pStyle w:val="RecordBase"/>
      </w:pPr>
      <w:r>
        <w:t xml:space="preserve">	AN ACT relating to unborn human individuals.</w:t>
      </w:r>
    </w:p>
    <w:p>
      <w:pPr>
        <w:pStyle w:val="RecordBase"/>
      </w:pPr>
      <w:r>
        <w:t xml:space="preserve">	Amend KRS 311.723, 311.727, 311.735, 311.7704, and 311.782 to allow an abortion when two physicians determine the unborn child has an abnormality that is incompatible with life outside the womb; allow an abortion when the pregnancy is the result of rape or incest and the gestational age of the unborn child is less than 15 weeks; establish recording requirements; amend KRS 211.603, 216B.400, 311.725, 311.7706, 311.7707, 311.772, 311.7735, and 311.787 to conform.</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HB570 (BR329)</w:t>
      </w:r>
      <w:r>
        <w:rPr>
          <w:b/>
        </w:rPr>
        <w:t xml:space="preserve"/>
      </w:r>
      <w:r>
        <w:t xml:space="preserve"> - J. Nemes</w:t>
        <w:br/>
      </w:r>
    </w:p>
    <w:p>
      <w:pPr>
        <w:pStyle w:val="RecordBase"/>
      </w:pPr>
      <w:r>
        <w:t xml:space="preserve">	AN ACT relating to disposition of property.</w:t>
      </w:r>
    </w:p>
    <w:p>
      <w:pPr>
        <w:pStyle w:val="RecordBase"/>
      </w:pPr>
      <w:r>
        <w:t xml:space="preserve">	Amend KRS 403.190 to state that criminal misconduct against the other spouse may be considered in the disposition of marital property and to exclude retirement or life insurance as marital property in instances of attempted homicide.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HB571 (BR960)</w:t>
      </w:r>
      <w:r>
        <w:rPr>
          <w:b/>
        </w:rPr>
        <w:t xml:space="preserve"/>
      </w:r>
      <w:r>
        <w:t xml:space="preserve"> - J. Nemes</w:t>
      </w:r>
      <w:r>
        <w:t xml:space="preserve">, K. Banta</w:t>
      </w:r>
      <w:r>
        <w:t xml:space="preserve">, J. Bauman</w:t>
      </w:r>
      <w:r>
        <w:t xml:space="preserve">, J. Blanton</w:t>
      </w:r>
      <w:r>
        <w:t xml:space="preserve">, L. Burke</w:t>
      </w:r>
      <w:r>
        <w:t xml:space="preserve">, S. Doan</w:t>
      </w:r>
      <w:r>
        <w:t xml:space="preserve">, N. Kulkarni</w:t>
      </w:r>
      <w:r>
        <w:t xml:space="preserve">, S. Rawlings</w:t>
      </w:r>
      <w:r>
        <w:t xml:space="preserve">, P. Stevenson</w:t>
        <w:br/>
      </w:r>
    </w:p>
    <w:p>
      <w:pPr>
        <w:pStyle w:val="RecordBase"/>
      </w:pPr>
      <w:r>
        <w:t xml:space="preserve">	AN ACT relating to wrongful conviction compensation.</w:t>
      </w:r>
    </w:p>
    <w:p>
      <w:pPr>
        <w:pStyle w:val="RecordBase"/>
      </w:pPr>
      <w:r>
        <w:t xml:space="preserve">	Create a new section of KRS Chapter 411 to establish a cause of action for a person who was wrongfully convicted of a felony in the Commonwealth.</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HB572 (BR89)</w:t>
      </w:r>
      <w:r>
        <w:rPr>
          <w:b/>
        </w:rPr>
        <w:t xml:space="preserve"/>
      </w:r>
      <w:r>
        <w:t xml:space="preserve"> - J. Nemes</w:t>
        <w:br/>
      </w:r>
    </w:p>
    <w:p>
      <w:pPr>
        <w:pStyle w:val="RecordBase"/>
      </w:pPr>
      <w:r>
        <w:t xml:space="preserve">	AN ACT relating to the public advocate.</w:t>
      </w:r>
    </w:p>
    <w:p>
      <w:pPr>
        <w:pStyle w:val="RecordBase"/>
      </w:pPr>
      <w:r>
        <w:t xml:space="preserve">	Amend KRS 31.020 to require the appointment of the public advocate by the Public Advocacy Commission, instead of the Governor; amend KRS 31.015 to conform.</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HB573 (BR1731)</w:t>
      </w:r>
      <w:r>
        <w:rPr>
          <w:b/>
        </w:rPr>
        <w:t xml:space="preserve"/>
      </w:r>
      <w:r>
        <w:t xml:space="preserve"> - D. Graham</w:t>
      </w:r>
      <w:r>
        <w:t xml:space="preserve">, G. Brown Jr.</w:t>
        <w:br/>
      </w:r>
    </w:p>
    <w:p>
      <w:pPr>
        <w:pStyle w:val="RecordBase"/>
      </w:pPr>
      <w:r>
        <w:t xml:space="preserve">	AN ACT relating to Medicaid.</w:t>
      </w:r>
    </w:p>
    <w:p>
      <w:pPr>
        <w:pStyle w:val="RecordBase"/>
      </w:pPr>
      <w:r>
        <w:t xml:space="preserve">	Amend KRS 205.170 to include gender neutral language and make technical corrections.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HB574 (BR1726)</w:t>
      </w:r>
      <w:r>
        <w:rPr>
          <w:b/>
        </w:rPr>
        <w:t xml:space="preserve"/>
      </w:r>
      <w:r>
        <w:t xml:space="preserve"> - D. Graham</w:t>
      </w:r>
      <w:r>
        <w:t xml:space="preserve">, G. Brown Jr.</w:t>
        <w:br/>
      </w:r>
    </w:p>
    <w:p>
      <w:pPr>
        <w:pStyle w:val="RecordBase"/>
      </w:pPr>
      <w:r>
        <w:t xml:space="preserve">	AN ACT relating to local government.</w:t>
      </w:r>
    </w:p>
    <w:p>
      <w:pPr>
        <w:pStyle w:val="RecordBase"/>
      </w:pPr>
      <w:r>
        <w:t xml:space="preserve">	Amend KRS 67.160 to make technical change.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HB575 (BR1734)</w:t>
      </w:r>
      <w:r>
        <w:rPr>
          <w:b/>
        </w:rPr>
        <w:t xml:space="preserve"/>
      </w:r>
      <w:r>
        <w:t xml:space="preserve"> - D. Graham</w:t>
      </w:r>
      <w:r>
        <w:t xml:space="preserve">, G. Brown Jr.</w:t>
        <w:br/>
      </w:r>
    </w:p>
    <w:p>
      <w:pPr>
        <w:pStyle w:val="RecordBase"/>
      </w:pPr>
      <w:r>
        <w:t xml:space="preserve">	AN ACT relating to insurance.</w:t>
      </w:r>
    </w:p>
    <w:p>
      <w:pPr>
        <w:pStyle w:val="RecordBase"/>
      </w:pPr>
      <w:r>
        <w:t xml:space="preserve">	Amend KRS 304.5-150, relating to reinsurance treaties and contracts, to include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HB576 (BR1602)</w:t>
      </w:r>
      <w:r>
        <w:rPr>
          <w:b/>
        </w:rPr>
        <w:t xml:space="preserve"/>
      </w:r>
      <w:r>
        <w:t xml:space="preserve"> - C. Stevenson</w:t>
      </w:r>
      <w:r>
        <w:t xml:space="preserve">, G. Brown Jr.</w:t>
        <w:br/>
      </w:r>
    </w:p>
    <w:p>
      <w:pPr>
        <w:pStyle w:val="RecordBase"/>
      </w:pPr>
      <w:r>
        <w:t xml:space="preserve">	AN ACT relating to judicial supervision of a custody decree or agreement.</w:t>
      </w:r>
    </w:p>
    <w:p>
      <w:pPr>
        <w:pStyle w:val="RecordBase"/>
      </w:pPr>
      <w:r>
        <w:t xml:space="preserve">	Amend KRS 403.330 to allow the court to issue orders in the child's best interest if joint custodians cannot agree on education, health care, or religious training.</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HB577 (BR1735)</w:t>
      </w:r>
      <w:r>
        <w:rPr>
          <w:b/>
        </w:rPr>
        <w:t xml:space="preserve"/>
      </w:r>
      <w:r>
        <w:t xml:space="preserve"> - D. Graham</w:t>
      </w:r>
      <w:r>
        <w:t xml:space="preserve">, G. Brown Jr.</w:t>
        <w:br/>
      </w:r>
    </w:p>
    <w:p>
      <w:pPr>
        <w:pStyle w:val="RecordBase"/>
      </w:pPr>
      <w:r>
        <w:t xml:space="preserve">	AN ACT relating to unemployment insurance.</w:t>
      </w:r>
    </w:p>
    <w:p>
      <w:pPr>
        <w:pStyle w:val="RecordBase"/>
      </w:pPr>
      <w:r>
        <w:t xml:space="preserve">	Amend KRS 341.020 to include gender neutral-language.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HB578 (BR1730)</w:t>
      </w:r>
      <w:r>
        <w:rPr>
          <w:b/>
        </w:rPr>
        <w:t xml:space="preserve"/>
      </w:r>
      <w:r>
        <w:t xml:space="preserve"> - D. Graham</w:t>
      </w:r>
      <w:r>
        <w:t xml:space="preserve">, G. Brown Jr.</w:t>
        <w:br/>
      </w:r>
    </w:p>
    <w:p>
      <w:pPr>
        <w:pStyle w:val="RecordBase"/>
      </w:pPr>
      <w:r>
        <w:t xml:space="preserve">	AN ACT relating to revenue.</w:t>
      </w:r>
    </w:p>
    <w:p>
      <w:pPr>
        <w:pStyle w:val="RecordBase"/>
      </w:pPr>
      <w:r>
        <w:t xml:space="preserve">	Amend KRS 131.670 to make technical corrections.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HB579 (BR1689)</w:t>
      </w:r>
      <w:r>
        <w:rPr>
          <w:b/>
        </w:rPr>
        <w:t xml:space="preserve"/>
      </w:r>
      <w:r>
        <w:t xml:space="preserve"> - M. Meredith</w:t>
        <w:br/>
      </w:r>
    </w:p>
    <w:p>
      <w:pPr>
        <w:pStyle w:val="RecordBase"/>
      </w:pPr>
      <w:r>
        <w:t xml:space="preserve">	AN ACT relating to state property and declaring an emergency.</w:t>
      </w:r>
    </w:p>
    <w:p>
      <w:pPr>
        <w:pStyle w:val="RecordBase"/>
      </w:pPr>
      <w:r>
        <w:t xml:space="preserve">	Amend KRS 56.100, 56.120 and 56.160, to increase the self-insured retention amounts of the state fire and tornado insurance fund from $1 million to $10 million; amend KRS 56.180 to raise the fund balance threshold for when moneys will be transferred to the general fund from $10 million to $100 million until June 30, 2025; EMERGENCY.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10, 2023 - </w:t>
      </w:r>
      <w:r>
        <w:t xml:space="preserve">to</w:t>
      </w:r>
      <w:r>
        <w:t xml:space="preserve"> State Government (H)</w:t>
      </w:r>
    </w:p>
    <w:p>
      <w:pPr>
        <w:pStyle w:val="RecordBase"/>
      </w:pPr>
      <w:r>
        <w:t xml:space="preserve">	Mar 14, 2023 - </w:t>
      </w:r>
      <w:r>
        <w:t xml:space="preserve">reported favorably, 1st reading, to Calendar</w:t>
      </w:r>
    </w:p>
    <w:p>
      <w:pPr>
        <w:pStyle w:val="RecordBase"/>
      </w:pPr>
      <w:r>
        <w:t xml:space="preserve">	Mar 15, 2023 - </w:t>
      </w:r>
      <w:r>
        <w:t xml:space="preserve">2nd reading, to Rules</w:t>
      </w:r>
      <w:r>
        <w:t xml:space="preserve"> </w:t>
      </w:r>
    </w:p>
    <w:p>
      <w:pPr>
        <w:pStyle w:val="RecordBase"/>
      </w:pPr>
      <w:r>
        <w:t xml:space="preserve">	Mar 16, 2023 - </w:t>
      </w:r>
      <w:r>
        <w:t xml:space="preserve">taken from Rules</w:t>
      </w:r>
      <w:r>
        <w:t xml:space="preserve">; </w:t>
      </w:r>
      <w:r>
        <w:t xml:space="preserve">recommitted to</w:t>
      </w:r>
      <w:r>
        <w:t xml:space="preserve"> Appropriations &amp; Revenue (H)</w:t>
        <w:br/>
      </w:r>
    </w:p>
    <w:p>
      <w:pPr>
        <w:pStyle w:val="RecordBase"/>
      </w:pPr>
      <w:r>
        <w:rPr>
          <w:b/>
        </w:rPr>
        <w:t xml:space="preserve">HB580 (BR1202)</w:t>
      </w:r>
      <w:r>
        <w:rPr>
          <w:b/>
        </w:rPr>
        <w:t xml:space="preserve"/>
      </w:r>
      <w:r>
        <w:t xml:space="preserve"> - D. Elliott</w:t>
        <w:br/>
      </w:r>
    </w:p>
    <w:p>
      <w:pPr>
        <w:pStyle w:val="RecordBase"/>
      </w:pPr>
      <w:r>
        <w:t xml:space="preserve">	AN ACT relating to the Department of Public Advocacy.</w:t>
      </w:r>
    </w:p>
    <w:p>
      <w:pPr>
        <w:pStyle w:val="RecordBase"/>
      </w:pPr>
      <w:r>
        <w:t xml:space="preserve">	Amend KRS 18A.115 to exclude attorneys in the Department of Public Advocacy from classified service; amend KRS 31.010 to delete references to legal representation for persons with disabilities and make technical corrections; create a new section of KRS Chapter 31 to establish an independent division of the Department of Public Advocacy, the Division of Protection and Advocacy, to provide the protection of rights for persons with disabilities; amend KRS 31.015 to add a member to the Public Advocacy Commission; provide that the Public Advocacy Commission shall appoint the public advocate; amend KRS 31.020 to modify the qualifications to be the public advocate; provide that the compensation of attorneys in the Department of Public Advocacy shall be set by the public advocate; amend KRS 31.030 to require the Department of Public Advocacy to maintain an office in each judicial circuit; delete references to local plans and persons with disabilities; amend KRS 31.120 to delete the determination of indigency form; amend KRS 31.211 to delete references to the local advocacy funds; amend KRS 31.215 to prohibit any attorney working for the Department for Public Advocacy or an attorney working in a public advocacy plan from accepting any compensation except unsolicited gifts of de minimis value; amend to a Class A misdemeanor; amend KRS 31.225 to delete references to district plans; repeal KRS 31.050, 31.060, 31.065, 31.071, and 31.085; Section 7 of this Act takes effect July 1, 2024; Section 12 of this Act takes effect July 1, 2026.</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HB581 (BR1203)</w:t>
      </w:r>
      <w:r>
        <w:rPr>
          <w:b/>
        </w:rPr>
        <w:t xml:space="preserve"/>
      </w:r>
      <w:r>
        <w:t xml:space="preserve"> - D. Elliott</w:t>
        <w:br/>
      </w:r>
    </w:p>
    <w:p>
      <w:pPr>
        <w:pStyle w:val="RecordBase"/>
      </w:pPr>
      <w:r>
        <w:t xml:space="preserve">	AN ACT relating to the Department of Public Advocacy, making an appropriation therefor, and declaring an emergency.</w:t>
      </w:r>
    </w:p>
    <w:p>
      <w:pPr>
        <w:pStyle w:val="RecordBase"/>
      </w:pPr>
      <w:r>
        <w:t xml:space="preserve">	Create a new section of KRS Chapter 31 to require the General Assembly to appropriate to the Department of Public Advocacy not less than 75 percent of the combined general and restricted funds appropriations for the Commonwealth's and county attorneys; authorize the Department of Public Advocacy to use $500,000 of the department's current fiscal year appropriation for a recruiting and retention program; APPROPRIATION; EMERGENCY.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HB582 (BR1633)</w:t>
      </w:r>
      <w:r>
        <w:rPr>
          <w:b/>
        </w:rPr>
        <w:t xml:space="preserve">/CI/LM</w:t>
      </w:r>
      <w:r>
        <w:t xml:space="preserve"> - D. Grossberg</w:t>
      </w:r>
      <w:r>
        <w:t xml:space="preserve">, S. Bratcher</w:t>
      </w:r>
      <w:r>
        <w:t xml:space="preserve">, G. Brown Jr.</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HB583 (BR1566)</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to establish that any property that has been inhabited within the previous 3 years that is purchased at a master commissioner's sale must be occupied or placed on the market for rent or sale within 18 months following the vesting of title in the purchaser; establish a fine of $100 per day payable to the local government for noncompliance.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HB584 (BR398)</w:t>
      </w:r>
      <w:r>
        <w:rPr>
          <w:b/>
        </w:rPr>
        <w:t xml:space="preserve"/>
      </w:r>
      <w:r>
        <w:t xml:space="preserve"> - R. Bridges</w:t>
        <w:br/>
      </w:r>
    </w:p>
    <w:p>
      <w:pPr>
        <w:pStyle w:val="RecordBase"/>
      </w:pPr>
      <w:r>
        <w:t xml:space="preserve">	AN ACT relating to campaign finance.</w:t>
      </w:r>
    </w:p>
    <w:p>
      <w:pPr>
        <w:pStyle w:val="RecordBase"/>
      </w:pPr>
      <w:r>
        <w:t xml:space="preserve">	Amend KRS 121.180 to require that state and county executive committees and caucus campaign committees make a full report to the registry on a semiannual basis if the committee has more than $10,000 in its campaign fund account, and on an annual basis if the committee has less than $10,000 in its campaign fund account; prohibit unexpended campaign expense funds from being donated to any charitable, nonprofit, or educational institution that the candidate is affiliated with.</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HB585 (BR103)</w:t>
      </w:r>
      <w:r>
        <w:rPr>
          <w:b/>
        </w:rPr>
        <w:t xml:space="preserve"/>
      </w:r>
      <w:r>
        <w:t xml:space="preserve"> - B. Wesley</w:t>
        <w:br/>
      </w:r>
    </w:p>
    <w:p>
      <w:pPr>
        <w:pStyle w:val="RecordBase"/>
      </w:pPr>
      <w:r>
        <w:t xml:space="preserve">	AN ACT relating to birth certificates.</w:t>
      </w:r>
    </w:p>
    <w:p>
      <w:pPr>
        <w:pStyle w:val="RecordBase"/>
      </w:pPr>
      <w:r>
        <w:t xml:space="preserve">	Amend KRS 213.046, 213.056, and 213.071 to require the biological sex designation on a birth certificate to be either male or female and prohibit a nonbinary or any symbol representing a nonbinary designation including the letter "X."</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HB586 (BR1751)</w:t>
      </w:r>
      <w:r>
        <w:rPr>
          <w:b/>
        </w:rPr>
        <w:t xml:space="preserve"/>
      </w:r>
      <w:r>
        <w:t xml:space="preserve"> - R. Webber</w:t>
        <w:br/>
      </w:r>
    </w:p>
    <w:p>
      <w:pPr>
        <w:pStyle w:val="RecordBase"/>
      </w:pPr>
      <w:r>
        <w:t xml:space="preserve">	AN ACT relating to workforce development.</w:t>
      </w:r>
    </w:p>
    <w:p>
      <w:pPr>
        <w:pStyle w:val="RecordBase"/>
      </w:pPr>
      <w:r>
        <w:t xml:space="preserve">	Amend KRS 151B.290 to include the executive director/CEO of the Kentucky League of Cities in the Kentucky Education and Workforce Collaborative.</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Economic Development &amp; Workforce Investment (H)</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Economic Development, Tourism, &amp; Labor (S)</w:t>
      </w:r>
    </w:p>
    <w:p>
      <w:pPr>
        <w:pStyle w:val="RecordBase"/>
      </w:pPr>
      <w:r>
        <w:t xml:space="preserve">	Mar 13, 2023 -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14, 2023 -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16, 2023 - </w:t>
      </w:r>
      <w:r>
        <w:t xml:space="preserve">reported favorably, to Rules</w:t>
      </w:r>
      <w:r>
        <w:t xml:space="preserve"> as a consent bill</w:t>
      </w:r>
      <w:r>
        <w:t xml:space="preserve">; </w:t>
      </w:r>
      <w:r>
        <w:t xml:space="preserve">posted for passage in the Consent Orders of the Day for Thursday, March 16, 2023</w:t>
      </w:r>
      <w:r>
        <w:t xml:space="preserve"> </w:t>
      </w:r>
      <w:r>
        <w:t xml:space="preserve">; </w:t>
      </w:r>
      <w:r>
        <w:t xml:space="preserve">3rd reading, passed 37 -0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signed by Governor (Acts Ch. 90)</w:t>
        <w:br/>
      </w:r>
    </w:p>
    <w:p>
      <w:pPr>
        <w:pStyle w:val="RecordBase"/>
      </w:pPr>
      <w:r>
        <w:rPr>
          <w:b/>
        </w:rPr>
        <w:t xml:space="preserve">HB587 (BR1466)</w:t>
      </w:r>
      <w:r>
        <w:rPr>
          <w:b/>
        </w:rPr>
        <w:t xml:space="preserve"/>
      </w:r>
      <w:r>
        <w:t xml:space="preserve"> - R. Webber</w:t>
      </w:r>
      <w:r>
        <w:t xml:space="preserve">, S. Rudy</w:t>
        <w:br/>
      </w:r>
    </w:p>
    <w:p>
      <w:pPr>
        <w:pStyle w:val="RecordBase"/>
      </w:pPr>
      <w:r>
        <w:t xml:space="preserve">	AN ACT relating to internal audit functions at public pension funds.</w:t>
      </w:r>
    </w:p>
    <w:p>
      <w:pPr>
        <w:pStyle w:val="RecordBase"/>
      </w:pPr>
      <w:r>
        <w:t xml:space="preserve">	Amend KRS 61.505 to require the Kentucky Public Pensions Authority to appoint or contract for the services of an Internal Auditor to perform internal audit functions as directed by the Authority; provide that the Internal Auditor shall not be subject to the hiring/employment provisions of KRS Chapter 18A, Chapter 45A, and 64.640, shall be authorized by the Authority to appoint employees under his or her direct supervision, and shall have an annual performance review.</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State Government (H)</w:t>
      </w:r>
    </w:p>
    <w:p>
      <w:pPr>
        <w:pStyle w:val="RecordBase"/>
      </w:pPr>
      <w:r>
        <w:t xml:space="preserve">	Mar 02, 2023 - </w:t>
      </w:r>
      <w:r>
        <w:t xml:space="preserve">reported favorably, 1st reading, to Calendar</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State &amp; Local Government (S)</w:t>
      </w:r>
    </w:p>
    <w:p>
      <w:pPr>
        <w:pStyle w:val="RecordBase"/>
      </w:pPr>
      <w:r>
        <w:t xml:space="preserve">	Mar 13, 2023 - </w:t>
      </w:r>
      <w:r>
        <w:t xml:space="preserve">reported favorably, 1st reading, to Consent Calendar</w:t>
      </w:r>
    </w:p>
    <w:p>
      <w:pPr>
        <w:pStyle w:val="RecordBase"/>
      </w:pPr>
      <w:r>
        <w:t xml:space="preserve">	Mar 14, 2023 - </w:t>
      </w:r>
      <w:r>
        <w:t xml:space="preserve">2nd reading, to Rules</w:t>
      </w:r>
      <w:r>
        <w:t xml:space="preserve"> as a consent bill</w:t>
      </w:r>
    </w:p>
    <w:p>
      <w:pPr>
        <w:pStyle w:val="RecordBase"/>
      </w:pPr>
      <w:r>
        <w:t xml:space="preserve">	Mar 15, 2023 - </w:t>
      </w:r>
      <w:r>
        <w:t xml:space="preserve">posted for passage in the Consent Orders of the Day for Wednesday, March 15, 2023</w:t>
      </w:r>
      <w:r>
        <w:t xml:space="preserve"> </w:t>
      </w:r>
      <w:r>
        <w:t xml:space="preserve">; </w:t>
      </w:r>
      <w:r>
        <w:t xml:space="preserve">3rd reading, passed 36 -0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20, 2023 - </w:t>
      </w:r>
      <w:r>
        <w:t xml:space="preserve">signed by Governor (Acts Ch. 28)</w:t>
        <w:br/>
      </w:r>
    </w:p>
    <w:p>
      <w:pPr>
        <w:pStyle w:val="RecordBase"/>
      </w:pPr>
      <w:r>
        <w:rPr>
          <w:b/>
        </w:rPr>
        <w:t xml:space="preserve">HB588 (BR853)</w:t>
      </w:r>
      <w:r>
        <w:rPr>
          <w:b/>
        </w:rPr>
        <w:t xml:space="preserve"/>
      </w:r>
      <w:r>
        <w:t xml:space="preserve"> - K. Moser</w:t>
        <w:br/>
      </w:r>
    </w:p>
    <w:p>
      <w:pPr>
        <w:pStyle w:val="RecordBase"/>
      </w:pPr>
      <w:r>
        <w:t xml:space="preserve">	AN ACT relating to expungement.</w:t>
      </w:r>
    </w:p>
    <w:p>
      <w:pPr>
        <w:pStyle w:val="RecordBase"/>
      </w:pPr>
      <w:r>
        <w:t xml:space="preserve">	Create new section of KRS Chapter 431 to establish an automatic felony expungement process.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HB589 (BR430)</w:t>
      </w:r>
      <w:r>
        <w:rPr>
          <w:b/>
        </w:rPr>
        <w:t xml:space="preserve"/>
      </w:r>
      <w:r>
        <w:t xml:space="preserve"> - K. Moser</w:t>
        <w:br/>
      </w:r>
    </w:p>
    <w:p>
      <w:pPr>
        <w:pStyle w:val="RecordBase"/>
      </w:pPr>
      <w:r>
        <w:t xml:space="preserve">	AN ACT relating to coverage for cranial conditions.</w:t>
      </w:r>
    </w:p>
    <w:p>
      <w:pPr>
        <w:pStyle w:val="RecordBase"/>
      </w:pPr>
      <w:r>
        <w:t xml:space="preserve">	Create new sections of Subtitle 17A of KRS Chapter 304 to require health benefit plans to provide coverage for the treatment of plagiocephaly; prohibit certain restrictions on coverage for the treatment of plagiocephaly; require health benefit plans to provide coverage for cranial banding when prescribed by a health care provider; prohibit certain restrictions on coverage for cranial banding; amend KRS 205.522, 205.6485, 164.2871, and 18A.225 to require Medicaid, KCHIP, self-insured employer plans offered by state postsecondary education institutions, and the state employee health plan to comply with the coverage requirements for the treatment of plagiocephaly and cranial banding; apply provisions to health benefit plans issued or renewed on or after January 1, 2024; require the Cabinet for Health and Family Services to seek federal approval if necessary; EFFECTIVE, in part, January 1, 2024.</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HB590 (BR1201)</w:t>
      </w:r>
      <w:r>
        <w:rPr>
          <w:b/>
        </w:rPr>
        <w:t xml:space="preserve">/CI/LM</w:t>
      </w:r>
      <w:r>
        <w:t xml:space="preserve"> - K. Moser</w:t>
      </w:r>
      <w:r>
        <w:t xml:space="preserve">, T. Smith</w:t>
        <w:br/>
      </w:r>
    </w:p>
    <w:p>
      <w:pPr>
        <w:pStyle w:val="RecordBase"/>
      </w:pPr>
      <w:r>
        <w:t xml:space="preserve">	AN ACT relating to medicinal cannabis.</w:t>
      </w:r>
    </w:p>
    <w:p>
      <w:pPr>
        <w:pStyle w:val="RecordBase"/>
      </w:pPr>
      <w:r>
        <w:t xml:space="preserve">	Create a new section of KRS Chapter 218A to define "cannabis"; require the Kentucky Center for Cannabis to establish criteria for determining when sufficient data exists to support the use of cannabis for medicinal purposes; permit the center to produce and dispense cannabis products to certain patients; permit the center to establish and operate cannabis dispensing centers throughout the state, exempt patients who receive cannabis products from the center from prosecution for a violation of KRS 218A.1421, 218A.1422, or 218A.1423.</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HB591 (BR1113)</w:t>
      </w:r>
      <w:r>
        <w:rPr>
          <w:b/>
        </w:rPr>
        <w:t xml:space="preserve"/>
      </w:r>
      <w:r>
        <w:t xml:space="preserve"> - D. Graham</w:t>
        <w:br/>
      </w:r>
    </w:p>
    <w:p>
      <w:pPr>
        <w:pStyle w:val="RecordBase"/>
      </w:pPr>
      <w:r>
        <w:t xml:space="preserve">	AN ACT relating to juvenile justice and making an appropriation therefor.</w:t>
      </w:r>
    </w:p>
    <w:p>
      <w:pPr>
        <w:pStyle w:val="RecordBase"/>
      </w:pPr>
      <w:r>
        <w:t xml:space="preserve">	Amend KRS 15A.020 to reorganize the Department of Juvenile Justice; amend KRS 610.190 to allow law relating to bail to apply to children detained prior to adjudication; amend KRS 610.200 to restrict issuance of a warrant or custody order to public offense cases; amend KRS 610.265 to limit detention pending a detention hearing, or after a detention hearing, to children alleged to have committed a public offense that would be a felony or Class A misdemeanor if committed by an adult; amend KRS 610.266 to prohibit detention of a child alleged to have committed a status offense or a public offense that would be a Class B misdemeanor if committed by an adult; amend KRS 630.010 to prohibit detention of status offenders; amend KRS 630.030 to prohibit taking a status offender into custody; amend KRS 630.040 to limit detention prior to a detention hearing; amend KRS 630.070 to prohibit detention of a status offender for violation of a valid court order; amend KRS 630.080 to allow detention of a status offender for transfer under the interstate compact; amend KRS 630.100 to prohibit detention of status offenders; amend KRS 635.055 to prohibit detention for contempt of a child who is a status offender or who is alleged to have committed an offense that would be a Class B misdemeanor if committed by an adult; amend KRS 635.060 to limit use of detention at disposition; APPROPRIATION; EMERGENCY.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HB592 (BR1769)</w:t>
      </w:r>
      <w:r>
        <w:rPr>
          <w:b/>
        </w:rPr>
        <w:t xml:space="preserve"/>
      </w:r>
      <w:r>
        <w:t xml:space="preserve"> - K. Moser</w:t>
        <w:br/>
      </w:r>
    </w:p>
    <w:p>
      <w:pPr>
        <w:pStyle w:val="RecordBase"/>
      </w:pPr>
      <w:r>
        <w:t xml:space="preserve">	AN ACT relating to behavioral health services.</w:t>
      </w:r>
    </w:p>
    <w:p>
      <w:pPr>
        <w:pStyle w:val="RecordBase"/>
      </w:pPr>
      <w:r>
        <w:t xml:space="preserve">	Create various new sections of KRS Chapter 210 to define terms, establish a Kentucky Youth Mobile Crisis Response Program within the Cabinet for Health and Family Services, set requirements for mobile crisis response teams, require the cabinet to develop protocols, issue a report to the Interim Joint Committee on Health and Family Services; and require the cabinet to promulgate administrative regulations; establish a Youth Behavioral Health Crisis Advisory Board; require behavioral health emergency services and mobile crisis team services to be funded by the state if the individual meets the definition of uninsured or if the service is not covered by the individual's health plan; require a health insurance policy or plan that provides benefits for mental health or substance abuse to provide coverage for behavioral health emergency services; amend KRS 205.522 to require that Medicaid cover behavioral health emergency services; amend KRS 205.6485 to require behavioral health emergency services to be covered by the Kentucky Children's Health Insurance Program; amend KRS 164.2871 to require coverage for behavioral health emergency services under the self-insured employer group health plan; amend KRS 18A.225 to require coverage for behavioral health emergency services under the state employee health insurance program; direct the Cabinet for Health and Family Services to apply for a waiver should it be necessary; EFFECTIVE; in part, January 1, 2024.</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HB593 (BR1748)</w:t>
      </w:r>
      <w:r>
        <w:rPr>
          <w:b/>
        </w:rPr>
        <w:t xml:space="preserve"/>
      </w:r>
      <w:r>
        <w:t xml:space="preserve"> - F. Rabourn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HB594 (BR1260)</w:t>
      </w:r>
      <w:r>
        <w:rPr>
          <w:b/>
        </w:rPr>
        <w:t xml:space="preserve"/>
      </w:r>
      <w:r>
        <w:t xml:space="preserve"> - K. Timoney</w:t>
        <w:br/>
      </w:r>
    </w:p>
    <w:p>
      <w:pPr>
        <w:pStyle w:val="RecordBase"/>
      </w:pPr>
      <w:r>
        <w:t xml:space="preserve">	AN ACT relating to the regulation of game machines.</w:t>
      </w:r>
    </w:p>
    <w:p>
      <w:pPr>
        <w:pStyle w:val="RecordBase"/>
      </w:pPr>
      <w:r>
        <w:t xml:space="preserve">	Amend KRS 528.010 to define "coin-operated amusement machine," "skill," "skill-based contests," and "skill game"; amend the definitions of "advancing gambling activity," "gambling," "gambling device," and "something of value"; amend KRS 528.100 to authorize the Attorney General, the Commonwealth’s attorney for any locality, or the county attorney for any locality to establish a civil penalty not to exceed $25,000 for each device for any person who conducts, finances, manages, supervises, directs, or owns a gambling device in violation of KRS Chapter 528; authorize the Attorney General, the Commonwealth’s attorney for any locality, or the county attorney for any locality to cause an action in equity to be brought in the name of the Commonwealth, to enjoin the operation of a gambling device in violation of KRS Chapter 528, and request an attachment against all devices and any moneys within those devices; EMERGENCY.</w:t>
        <w:br/>
      </w:r>
    </w:p>
    <w:p>
      <w:pPr>
        <w:pStyle w:val="RecordBaseCenter"/>
      </w:pPr>
      <w:r>
        <w:rPr>
          <w:b/>
        </w:rPr>
        <w:t xml:space="preserve">HB594 - AMENDMENTS</w:t>
      </w:r>
    </w:p>
    <w:p>
      <w:pPr>
        <w:pStyle w:val="RecordBase"/>
      </w:pPr>
      <w:r>
        <w:t xml:space="preserve">HCS1</w:t>
      </w:r>
      <w:r>
        <w:t xml:space="preserve"> - </w:t>
      </w:r>
      <w:r>
        <w:t xml:space="preserve">Retain original provisions, except amend the definition of "coin-operated amusement device" and "gambling device"; define "e-sports competition"; include e-sports competitions as an exception to the definition of "gambling"; exclude devices used in e-sports competitions and skill-based contests from the definition of "gambling device"; remove emergency clause.</w:t>
      </w:r>
    </w:p>
    <w:p>
      <w:pPr>
        <w:pStyle w:val="RecordBase"/>
      </w:pPr>
      <w:r>
        <w:t xml:space="preserve">HCA1</w:t>
      </w:r>
      <w:r>
        <w:t xml:space="preserve"> - </w:t>
      </w:r>
      <w:r>
        <w:t xml:space="preserve">Make title amendment.</w:t>
      </w:r>
    </w:p>
    <w:p>
      <w:pPr>
        <w:pStyle w:val="RecordBase"/>
      </w:pPr>
      <w:r>
        <w:t xml:space="preserve">HFA1</w:t>
      </w:r>
      <w:r>
        <w:t xml:space="preserve">(K. Timoney)</w:t>
      </w:r>
      <w:r>
        <w:t xml:space="preserve"> - </w:t>
      </w:r>
      <w:r>
        <w:t xml:space="preserve">Amend the definition of "e-sports"; remove attorney's fees provision.</w:t>
      </w:r>
    </w:p>
    <w:p>
      <w:pPr>
        <w:pStyle w:val="RecordBase"/>
      </w:pPr>
      <w:r>
        <w:t xml:space="preserve">HFA2</w:t>
      </w:r>
      <w:r>
        <w:t xml:space="preserve">(L. Willner)</w:t>
      </w:r>
      <w:r>
        <w:t xml:space="preserve"> - </w:t>
      </w:r>
      <w:r>
        <w:t xml:space="preserve">Retain original provisions, except to direct premises licensed by the Kentucky Horse Racing Commission to submit annual reports of criminal activity on their properties to the racing commission by March 1, beginning in 2024; direct the racing commission to submit annual reports based on this information from their licensees to the Interim Joint Committees on Judiciary and on Licensing, Occupations, and Administrative Regulations by June 1, beginning in 2024.</w:t>
      </w:r>
    </w:p>
    <w:p>
      <w:pPr>
        <w:pStyle w:val="RecordBase"/>
      </w:pPr>
      <w:r>
        <w:t xml:space="preserve">HFA3</w:t>
      </w:r>
      <w:r>
        <w:t xml:space="preserve">(S. Doan)</w:t>
      </w:r>
      <w:r>
        <w:t xml:space="preserve"> - </w:t>
      </w:r>
      <w:r>
        <w:t xml:space="preserve">Create a new section of KRS Chapter 528 to create a Problem Gambling Trust Fund for the purpose of providing support, promoting awareness, funding programs, and paying expenses associated with treatment; APPROPRIATION.</w:t>
      </w:r>
    </w:p>
    <w:p>
      <w:pPr>
        <w:pStyle w:val="RecordBase"/>
      </w:pPr>
      <w:r>
        <w:t xml:space="preserve">HFA4</w:t>
      </w:r>
      <w:r>
        <w:t xml:space="preserve">(S. Doan)</w:t>
      </w:r>
      <w:r>
        <w:t xml:space="preserve"> - </w:t>
      </w:r>
      <w:r>
        <w:t xml:space="preserve">Make title amendment.</w:t>
      </w:r>
    </w:p>
    <w:p>
      <w:pPr>
        <w:pStyle w:val="RecordBase"/>
      </w:pPr>
      <w:r>
        <w:t xml:space="preserve">SFA1</w:t>
      </w:r>
      <w:r>
        <w:t xml:space="preserve">(D. Yates)</w:t>
      </w:r>
      <w:r>
        <w:t xml:space="preserve"> - </w:t>
      </w:r>
      <w:r>
        <w:t xml:space="preserve">Allow machines in places that only allow entry to those 21 years of age and older.</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28, 2023 - </w:t>
      </w:r>
      <w:r>
        <w:t xml:space="preserve">to</w:t>
      </w:r>
      <w:r>
        <w:t xml:space="preserve"> Licensing, Occupations, &amp; Administrative Regulations (H)</w:t>
      </w:r>
    </w:p>
    <w:p>
      <w:pPr>
        <w:pStyle w:val="RecordBase"/>
      </w:pPr>
      <w:r>
        <w:t xml:space="preserve">	Mar 01, 2023 -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03, 2023 -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(1) filed to Committee Substitute </w:t>
      </w:r>
      <w:r>
        <w:t xml:space="preserve">; </w:t>
      </w:r>
      <w:r>
        <w:t xml:space="preserve">3rd reading</w:t>
      </w:r>
      <w:r>
        <w:t xml:space="preserve"> </w:t>
      </w:r>
      <w:r>
        <w:t xml:space="preserve">; </w:t>
      </w:r>
      <w:r>
        <w:t xml:space="preserve">Committee Substitute adopted</w:t>
      </w:r>
      <w:r>
        <w:t xml:space="preserve"> </w:t>
      </w:r>
      <w:r>
        <w:t xml:space="preserve">; </w:t>
      </w:r>
      <w:r>
        <w:t xml:space="preserve">floor amendment adopted Floor Amendment (1)</w:t>
      </w:r>
      <w:r>
        <w:t xml:space="preserve">; </w:t>
      </w:r>
      <w:r>
        <w:t xml:space="preserve">tabled</w:t>
      </w:r>
      <w:r>
        <w:t xml:space="preserve"> </w:t>
      </w:r>
    </w:p>
    <w:p>
      <w:pPr>
        <w:pStyle w:val="RecordBase"/>
      </w:pPr>
      <w:r>
        <w:t xml:space="preserve">	Mar 07, 2023 - </w:t>
      </w:r>
      <w:r>
        <w:t xml:space="preserve">floor amendment (2) filed to Committee Substitute </w:t>
      </w:r>
    </w:p>
    <w:p>
      <w:pPr>
        <w:pStyle w:val="RecordBase"/>
      </w:pPr>
      <w:r>
        <w:t xml:space="preserve">	Mar 08, 2023 - </w:t>
      </w:r>
      <w:r>
        <w:t xml:space="preserve">taken from table</w:t>
      </w:r>
      <w:r>
        <w:t xml:space="preserve"> </w:t>
      </w:r>
      <w:r>
        <w:t xml:space="preserve">; </w:t>
      </w:r>
      <w:r>
        <w:t xml:space="preserve">floor amendment (3) filed to Committee Substitute , floor amendment (4-title) filed to bill</w:t>
      </w:r>
      <w:r>
        <w:t xml:space="preserve">; </w:t>
      </w:r>
      <w:r>
        <w:t xml:space="preserve">passed 64-32 with Committee Substitute (1),  Floor Amendment (1) and  Committee Amendment (1-title)</w:t>
      </w:r>
    </w:p>
    <w:p>
      <w:pPr>
        <w:pStyle w:val="RecordBase"/>
      </w:pPr>
      <w:r>
        <w:t xml:space="preserve">	Mar 09, 2023 -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Licensing &amp; Occupations (S)</w:t>
      </w:r>
    </w:p>
    <w:p>
      <w:pPr>
        <w:pStyle w:val="RecordBase"/>
      </w:pPr>
      <w:r>
        <w:t xml:space="preserve">	Mar 10, 2023 -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r>
        <w:t xml:space="preserve">; </w:t>
      </w:r>
      <w:r>
        <w:t xml:space="preserve">floor amendment (1) filed</w:t>
      </w:r>
    </w:p>
    <w:p>
      <w:pPr>
        <w:pStyle w:val="RecordBase"/>
      </w:pPr>
      <w:r>
        <w:t xml:space="preserve">	Mar 14, 2023 - </w:t>
      </w:r>
      <w:r>
        <w:t xml:space="preserve">reported favorably, to Rules</w:t>
      </w:r>
      <w:r>
        <w:t xml:space="preserve">; </w:t>
      </w:r>
      <w:r>
        <w:t xml:space="preserve">posted for passage in the Regular Orders of the Day for Tuesday, March 14, 2023</w:t>
      </w:r>
      <w:r>
        <w:t xml:space="preserve"> </w:t>
      </w:r>
      <w:r>
        <w:t xml:space="preserve">; </w:t>
      </w:r>
      <w:r>
        <w:t xml:space="preserve">3rd reading</w:t>
      </w:r>
      <w:r>
        <w:t xml:space="preserve"> </w:t>
      </w:r>
      <w:r>
        <w:t xml:space="preserve">; </w:t>
      </w:r>
      <w:r>
        <w:t xml:space="preserve">Floor Amendment (1) withdrawn </w:t>
      </w:r>
      <w:r>
        <w:t xml:space="preserve"> </w:t>
      </w:r>
      <w:r>
        <w:t xml:space="preserve">; </w:t>
      </w:r>
      <w:r>
        <w:t xml:space="preserve">passed 29-6</w:t>
      </w:r>
      <w:r>
        <w:t xml:space="preserve"> </w:t>
      </w:r>
    </w:p>
    <w:p>
      <w:pPr>
        <w:pStyle w:val="RecordBase"/>
      </w:pPr>
      <w:r>
        <w:t xml:space="preserve">	Mar 15, 2023 -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16, 2023 - </w:t>
      </w:r>
      <w:r>
        <w:t xml:space="preserve">signed by Governor (Acts Ch. 4)</w:t>
        <w:br/>
      </w:r>
    </w:p>
    <w:p>
      <w:pPr>
        <w:pStyle w:val="RecordHeading1"/>
      </w:pPr>
      <w:r>
        <w:rPr>
          <w:b/>
        </w:rPr>
        <w:t xml:space="preserve">House Resolutions</w:t>
        <w:br/>
      </w:r>
    </w:p>
    <w:p>
      <w:pPr>
        <w:pStyle w:val="RecordBase"/>
      </w:pPr>
      <w:r>
        <w:rPr>
          <w:b/>
        </w:rPr>
        <w:t xml:space="preserve">HR1 (BR801)</w:t>
      </w:r>
      <w:r>
        <w:rPr>
          <w:b/>
        </w:rPr>
        <w:t xml:space="preserve"/>
      </w:r>
      <w:r>
        <w:t xml:space="preserve"> - D. Osborne</w:t>
        <w:br/>
      </w:r>
    </w:p>
    <w:p>
      <w:pPr>
        <w:pStyle w:val="RecordBase"/>
      </w:pPr>
      <w:r>
        <w:t xml:space="preserve">	Establish the membership of the 2023 Kentucky House of Representatives.</w:t>
        <w:br/>
      </w:r>
    </w:p>
    <w:p>
      <w:pPr>
        <w:pStyle w:val="RecordBase"/>
      </w:pPr>
      <w:r>
        <w:t xml:space="preserve">	Jan 03, 2023 - </w:t>
      </w:r>
      <w:r>
        <w:t xml:space="preserve">introduced in House</w:t>
      </w:r>
      <w:r>
        <w:t xml:space="preserve">; </w:t>
      </w:r>
      <w:r>
        <w:t xml:space="preserve">adopted by voice vote</w:t>
      </w:r>
      <w:r>
        <w:t xml:space="preserve"> </w:t>
        <w:br/>
      </w:r>
    </w:p>
    <w:p>
      <w:pPr>
        <w:pStyle w:val="RecordBase"/>
      </w:pPr>
      <w:r>
        <w:rPr>
          <w:b/>
        </w:rPr>
        <w:t xml:space="preserve">HR2 (BR957)</w:t>
      </w:r>
      <w:r>
        <w:rPr>
          <w:b/>
        </w:rPr>
        <w:t xml:space="preserve"/>
      </w:r>
      <w:r>
        <w:t xml:space="preserve"> - D. Osborne</w:t>
        <w:br/>
      </w:r>
    </w:p>
    <w:p>
      <w:pPr>
        <w:pStyle w:val="RecordBase"/>
      </w:pPr>
      <w:r>
        <w:t xml:space="preserve">	Adopt the Rules of Procedure for the 2023 Regular Session of the House of Representatives.</w:t>
        <w:br/>
      </w:r>
    </w:p>
    <w:p>
      <w:pPr>
        <w:pStyle w:val="RecordBase"/>
      </w:pPr>
      <w:r>
        <w:t xml:space="preserve">	Jan 03, 2023 - </w:t>
      </w:r>
      <w:r>
        <w:t xml:space="preserve">introduced in House</w:t>
      </w:r>
      <w:r>
        <w:t xml:space="preserve">; </w:t>
      </w:r>
      <w:r>
        <w:t xml:space="preserve">adopted by voice vote</w:t>
      </w:r>
      <w:r>
        <w:t xml:space="preserve"> </w:t>
        <w:br/>
      </w:r>
    </w:p>
    <w:p>
      <w:pPr>
        <w:pStyle w:val="RecordBase"/>
      </w:pPr>
      <w:r>
        <w:rPr>
          <w:b/>
        </w:rPr>
        <w:t xml:space="preserve">HR3 (BR805)</w:t>
      </w:r>
      <w:r>
        <w:rPr>
          <w:b/>
        </w:rPr>
        <w:t xml:space="preserve"/>
      </w:r>
      <w:r>
        <w:t xml:space="preserve"> - S. Rudy</w:t>
        <w:br/>
      </w:r>
    </w:p>
    <w:p>
      <w:pPr>
        <w:pStyle w:val="RecordBase"/>
      </w:pPr>
      <w:r>
        <w:t xml:space="preserve">	Extend an invitation to pastors of Frankfort churches to open sessions of the 2023 Regular Session with prayer.</w:t>
        <w:br/>
      </w:r>
    </w:p>
    <w:p>
      <w:pPr>
        <w:pStyle w:val="RecordBase"/>
      </w:pPr>
      <w:r>
        <w:t xml:space="preserve">	Jan 03, 2023 - </w:t>
      </w:r>
      <w:r>
        <w:t xml:space="preserve">introduced in House</w:t>
      </w:r>
      <w:r>
        <w:t xml:space="preserve">; </w:t>
      </w:r>
      <w:r>
        <w:t xml:space="preserve">adopted by voice vote</w:t>
      </w:r>
      <w:r>
        <w:t xml:space="preserve"> </w:t>
        <w:br/>
      </w:r>
    </w:p>
    <w:p>
      <w:pPr>
        <w:pStyle w:val="RecordBase"/>
      </w:pPr>
      <w:r>
        <w:rPr>
          <w:b/>
        </w:rPr>
        <w:t xml:space="preserve">HR4 (BR463)</w:t>
      </w:r>
      <w:r>
        <w:rPr>
          <w:b/>
        </w:rPr>
        <w:t xml:space="preserve"/>
      </w:r>
      <w:r>
        <w:t xml:space="preserve"> - K. Fleming</w:t>
        <w:br/>
      </w:r>
    </w:p>
    <w:p>
      <w:pPr>
        <w:pStyle w:val="RecordBase"/>
      </w:pPr>
      <w:r>
        <w:t xml:space="preserve">	Honor the life and accomplishments of former Kentucky Governor John Young Brown Jr.</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22, 2023 -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HCR5 (BR368)</w:t>
      </w:r>
      <w:r>
        <w:rPr>
          <w:b/>
        </w:rPr>
        <w:t xml:space="preserve"/>
      </w:r>
      <w:r>
        <w:t xml:space="preserve"> - R. Bridges</w:t>
      </w:r>
      <w:r>
        <w:t xml:space="preserve">, S. Rudy</w:t>
      </w:r>
      <w:r>
        <w:t xml:space="preserve">, C. Freeland</w:t>
        <w:br/>
      </w:r>
    </w:p>
    <w:p>
      <w:pPr>
        <w:pStyle w:val="RecordBase"/>
      </w:pPr>
      <w:r>
        <w:t xml:space="preserve">	Express support of the Jones Act, recognize its centennial anniversary, and encourage Congress to maintain the provisions of law.</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Transportation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16, 2023 - </w:t>
      </w:r>
      <w:r>
        <w:t xml:space="preserve">3rd reading, adopted 93-0</w:t>
      </w:r>
      <w:r>
        <w:t xml:space="preserve"> </w:t>
      </w:r>
    </w:p>
    <w:p>
      <w:pPr>
        <w:pStyle w:val="RecordBase"/>
      </w:pPr>
      <w:r>
        <w:t xml:space="preserve">	Feb 17, 2023 - </w:t>
      </w:r>
      <w:r>
        <w:t xml:space="preserve">received in Senate</w:t>
      </w:r>
      <w:r>
        <w:t xml:space="preserve"> </w:t>
      </w:r>
      <w:r>
        <w:t xml:space="preserve">; </w:t>
      </w:r>
      <w:r>
        <w:t xml:space="preserve">to</w:t>
      </w:r>
      <w:r>
        <w:t xml:space="preserve"> Committee on Committees (S)</w:t>
      </w:r>
    </w:p>
    <w:p>
      <w:pPr>
        <w:pStyle w:val="RecordBase"/>
      </w:pPr>
      <w:r>
        <w:t xml:space="preserve">	Feb 21, 2023 - </w:t>
      </w:r>
      <w:r>
        <w:t xml:space="preserve">to</w:t>
      </w:r>
      <w:r>
        <w:t xml:space="preserve"> Transportation (S)</w:t>
      </w:r>
    </w:p>
    <w:p>
      <w:pPr>
        <w:pStyle w:val="RecordBase"/>
      </w:pPr>
      <w:r>
        <w:t xml:space="preserve">	Mar 09, 2023 -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10, 2023 -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Mar 15, 2023 - </w:t>
      </w:r>
      <w:r>
        <w:t xml:space="preserve">reported favorably, to Rules</w:t>
      </w:r>
      <w:r>
        <w:t xml:space="preserve"> as a consent bill</w:t>
      </w:r>
      <w:r>
        <w:t xml:space="preserve">; </w:t>
      </w:r>
      <w:r>
        <w:t xml:space="preserve">posted for passage in the Consent Orders of the Day for Wednesday, March 15, 2023</w:t>
      </w:r>
      <w:r>
        <w:t xml:space="preserve"> </w:t>
      </w:r>
      <w:r>
        <w:t xml:space="preserve">; </w:t>
      </w:r>
      <w:r>
        <w:t xml:space="preserve">3rd reading, passed 35-1</w:t>
      </w:r>
      <w:r>
        <w:t xml:space="preserve"> </w:t>
      </w:r>
      <w:r>
        <w:t xml:space="preserve">; </w:t>
      </w:r>
      <w:r>
        <w:t xml:space="preserve">received in House</w:t>
      </w:r>
      <w:r>
        <w:t xml:space="preserve"> </w:t>
      </w:r>
    </w:p>
    <w:p>
      <w:pPr>
        <w:pStyle w:val="RecordBase"/>
      </w:pPr>
      <w:r>
        <w:t xml:space="preserve">	Mar 16, 2023 -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27, 2023 - </w:t>
      </w:r>
      <w:r>
        <w:t xml:space="preserve">signed by Governor</w:t>
        <w:br/>
      </w:r>
    </w:p>
    <w:p>
      <w:pPr>
        <w:pStyle w:val="RecordBase"/>
      </w:pPr>
      <w:r>
        <w:rPr>
          <w:b/>
        </w:rPr>
        <w:t xml:space="preserve">HJR6 (BR235)</w:t>
      </w:r>
      <w:r>
        <w:rPr>
          <w:b/>
        </w:rPr>
        <w:t xml:space="preserve"/>
      </w:r>
      <w:r>
        <w:t xml:space="preserve"> - B. Wesley</w:t>
        <w:br/>
      </w:r>
    </w:p>
    <w:p>
      <w:pPr>
        <w:pStyle w:val="RecordBase"/>
      </w:pPr>
      <w:r>
        <w:t xml:space="preserve">	Direct the Transportation Cabinet to designate a portion of Kentucky Route 1057 in Powell County, as the "Rondal Winslow Davis Memorial Highway."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HJR7 (BR189)</w:t>
      </w:r>
      <w:r>
        <w:rPr>
          <w:b/>
        </w:rPr>
        <w:t xml:space="preserve"/>
      </w:r>
      <w:r>
        <w:t xml:space="preserve"> - M. Pollock</w:t>
      </w:r>
      <w:r>
        <w:t xml:space="preserve">, A. Bowling</w:t>
      </w:r>
      <w:r>
        <w:t xml:space="preserve">, D. Elliott</w:t>
      </w:r>
      <w:r>
        <w:t xml:space="preserve">, R. Palumbo</w:t>
      </w:r>
      <w:r>
        <w:t xml:space="preserve">, B. Reed</w:t>
      </w:r>
      <w:r>
        <w:t xml:space="preserve">, S. Rudy</w:t>
      </w:r>
      <w:r>
        <w:t xml:space="preserve">, K. Upchurch</w:t>
        <w:br/>
      </w:r>
    </w:p>
    <w:p>
      <w:pPr>
        <w:pStyle w:val="RecordBase"/>
      </w:pPr>
      <w:r>
        <w:t xml:space="preserve">	Designate the Campbellsville Bypass (KY 55) as the Representative John "Bam" Carney Memorial Highway.</w:t>
        <w:br/>
      </w:r>
    </w:p>
    <w:p>
      <w:pPr>
        <w:pStyle w:val="RecordBaseCenter"/>
      </w:pPr>
      <w:r>
        <w:rPr>
          <w:b/>
        </w:rPr>
        <w:t xml:space="preserve">HJR7 - AMENDMENTS</w:t>
      </w:r>
    </w:p>
    <w:p>
      <w:pPr>
        <w:pStyle w:val="RecordBase"/>
      </w:pPr>
      <w:r>
        <w:t xml:space="preserve">HCS1</w:t>
      </w:r>
      <w:r>
        <w:t xml:space="preserve"> - </w:t>
      </w:r>
      <w:r>
        <w:t xml:space="preserve">Retain original provisions; add other highway and bridge designations.</w:t>
      </w:r>
    </w:p>
    <w:p>
      <w:pPr>
        <w:pStyle w:val="RecordBase"/>
      </w:pPr>
      <w:r>
        <w:t xml:space="preserve">HCA1</w:t>
      </w:r>
      <w:r>
        <w:t xml:space="preserve">(J. Blanton)</w:t>
      </w:r>
      <w:r>
        <w:t xml:space="preserve"> - </w:t>
      </w:r>
      <w:r>
        <w:t xml:space="preserve">Make title amendment.</w:t>
      </w:r>
    </w:p>
    <w:p>
      <w:pPr>
        <w:pStyle w:val="RecordBase"/>
      </w:pPr>
      <w:r>
        <w:t xml:space="preserve">SCS1</w:t>
      </w:r>
      <w:r>
        <w:t xml:space="preserve"> - </w:t>
      </w:r>
      <w:r>
        <w:t xml:space="preserve">Retain provision of the GA version; add additional honorary designations.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r>
    </w:p>
    <w:p>
      <w:pPr>
        <w:pStyle w:val="RecordBase"/>
      </w:pPr>
      <w:r>
        <w:t xml:space="preserve">	Feb 28, 2023 - </w:t>
      </w:r>
      <w:r>
        <w:t xml:space="preserve">reported favorably, 1st reading, to Calendar with Committee Substitute (1) and Committee Amendment (1-title)</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r>
    </w:p>
    <w:p>
      <w:pPr>
        <w:pStyle w:val="RecordBase"/>
      </w:pPr>
      <w:r>
        <w:t xml:space="preserve">	Mar 03, 2023 - </w:t>
      </w:r>
      <w:r>
        <w:t xml:space="preserve">3rd reading, passed 97-0 with Committee Substitute (1) and  Committee Amendment (1-title)</w:t>
      </w:r>
      <w:r>
        <w:t xml:space="preserve"> </w:t>
      </w:r>
    </w:p>
    <w:p>
      <w:pPr>
        <w:pStyle w:val="RecordBase"/>
      </w:pPr>
      <w:r>
        <w:t xml:space="preserve">	Mar 07,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Transportation (S)</w:t>
      </w:r>
    </w:p>
    <w:p>
      <w:pPr>
        <w:pStyle w:val="RecordBase"/>
      </w:pPr>
      <w:r>
        <w:t xml:space="preserve">	Mar 14, 2023 -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15, 2023 - </w:t>
      </w:r>
      <w:r>
        <w:t xml:space="preserve">reported favorably, 2nd reading, to Rules with Committee Substitute (1)</w:t>
      </w:r>
    </w:p>
    <w:p>
      <w:pPr>
        <w:pStyle w:val="RecordBase"/>
      </w:pPr>
      <w:r>
        <w:t xml:space="preserve">	Mar 16, 2023 - </w:t>
      </w:r>
      <w:r>
        <w:t xml:space="preserve">posted for passage in the Regular Orders of the Day for Thursday, March 16, 2023</w:t>
      </w:r>
      <w:r>
        <w:t xml:space="preserve"> </w:t>
      </w:r>
      <w:r>
        <w:t xml:space="preserve">;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97-0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21, 2023 - </w:t>
      </w:r>
      <w:r>
        <w:t xml:space="preserve">signed by Governor (Acts Ch. 43)</w:t>
        <w:br/>
      </w:r>
    </w:p>
    <w:p>
      <w:pPr>
        <w:pStyle w:val="RecordBase"/>
      </w:pPr>
      <w:r>
        <w:rPr>
          <w:b/>
        </w:rPr>
        <w:t xml:space="preserve">HJR8 (BR837)</w:t>
      </w:r>
      <w:r>
        <w:rPr>
          <w:b/>
        </w:rPr>
        <w:t xml:space="preserve"/>
      </w:r>
      <w:r>
        <w:t xml:space="preserve"> - W. Lawrence</w:t>
      </w:r>
      <w:r>
        <w:t xml:space="preserve">, B. Reed</w:t>
        <w:br/>
      </w:r>
    </w:p>
    <w:p>
      <w:pPr>
        <w:pStyle w:val="RecordBase"/>
      </w:pPr>
      <w:r>
        <w:t xml:space="preserve">	Apply to Congress under Article V of the Constitution of the United States for the calling of a convention of the states limited to proposing amendments to the Constitution of the United States that limit the terms of office for its officials and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HJR9 (BR404)</w:t>
      </w:r>
      <w:r>
        <w:rPr>
          <w:b/>
        </w:rPr>
        <w:t xml:space="preserve"/>
      </w:r>
      <w:r>
        <w:t xml:space="preserve"> - K. Banta</w:t>
        <w:br/>
      </w:r>
    </w:p>
    <w:p>
      <w:pPr>
        <w:pStyle w:val="RecordBase"/>
      </w:pPr>
      <w:r>
        <w:t xml:space="preserve">	Direct the Council on Postsecondary Education and the Kentucky Board of Education, in partnership with the Secretary of the State and other education entities, to develop strategies and a timeline for improving Kentucky students' knowledge and understanding of the Constitution of the United States and the democratic processes.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Education (H)</w:t>
        <w:br/>
      </w:r>
    </w:p>
    <w:p>
      <w:pPr>
        <w:pStyle w:val="RecordBase"/>
      </w:pPr>
      <w:r>
        <w:rPr>
          <w:b/>
        </w:rPr>
        <w:t xml:space="preserve">HR10 (BR803)</w:t>
      </w:r>
      <w:r>
        <w:rPr>
          <w:b/>
        </w:rPr>
        <w:t xml:space="preserve"/>
      </w:r>
      <w:r>
        <w:t xml:space="preserve"> - D. Osborne</w:t>
        <w:br/>
      </w:r>
    </w:p>
    <w:p>
      <w:pPr>
        <w:pStyle w:val="RecordBase"/>
      </w:pPr>
      <w:r>
        <w:t xml:space="preserve">	Appoint a committee to wait upon the Governor.</w:t>
        <w:br/>
      </w:r>
    </w:p>
    <w:p>
      <w:pPr>
        <w:pStyle w:val="RecordBase"/>
      </w:pPr>
      <w:r>
        <w:t xml:space="preserve">	Jan 03, 2023 - </w:t>
      </w:r>
      <w:r>
        <w:t xml:space="preserve">introduced in House</w:t>
      </w:r>
      <w:r>
        <w:t xml:space="preserve">; </w:t>
      </w:r>
      <w:r>
        <w:t xml:space="preserve">adopted by voice vote</w:t>
      </w:r>
      <w:r>
        <w:t xml:space="preserve"> </w:t>
        <w:br/>
      </w:r>
    </w:p>
    <w:p>
      <w:pPr>
        <w:pStyle w:val="RecordBase"/>
      </w:pPr>
      <w:r>
        <w:rPr>
          <w:b/>
        </w:rPr>
        <w:t xml:space="preserve">HR11 (BR292)</w:t>
      </w:r>
      <w:r>
        <w:rPr>
          <w:b/>
        </w:rPr>
        <w:t xml:space="preserve"/>
      </w:r>
      <w:r>
        <w:t xml:space="preserve"> - J. Nemes</w:t>
        <w:br/>
      </w:r>
    </w:p>
    <w:p>
      <w:pPr>
        <w:pStyle w:val="RecordBase"/>
      </w:pPr>
      <w:r>
        <w:t xml:space="preserve">	Direct that a committee be appointed to determine whether impeachment proceedings should be instituted against Ronnie Lee Goldy, Jr, Commonwealth's attorney for the 21st Judicial Circuit.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Jan 04, 2023 - </w:t>
      </w:r>
      <w:r>
        <w:t xml:space="preserve">to</w:t>
      </w:r>
      <w:r>
        <w:t xml:space="preserve"> Committee on Impeachment</w:t>
        <w:br/>
      </w:r>
    </w:p>
    <w:p>
      <w:pPr>
        <w:pStyle w:val="RecordBase"/>
      </w:pPr>
      <w:r>
        <w:rPr>
          <w:b/>
        </w:rPr>
        <w:t xml:space="preserve">HR12 (BR370)</w:t>
      </w:r>
      <w:r>
        <w:rPr>
          <w:b/>
        </w:rPr>
        <w:t xml:space="preserve"/>
      </w:r>
      <w:r>
        <w:t xml:space="preserve"> - M. Lockett</w:t>
        <w:br/>
      </w:r>
    </w:p>
    <w:p>
      <w:pPr>
        <w:pStyle w:val="RecordBase"/>
      </w:pPr>
      <w:r>
        <w:t xml:space="preserve">	Urge the United States Congress to amend Title II of the Social Security Act to repeal the Government Pension Offset Provision and the Windfall Elimination Provision.</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HR13 (BR885)</w:t>
      </w:r>
      <w:r>
        <w:rPr>
          <w:b/>
        </w:rPr>
        <w:t xml:space="preserve"/>
      </w:r>
      <w:r>
        <w:t xml:space="preserve"> - J. Nemes</w:t>
        <w:br/>
      </w:r>
    </w:p>
    <w:p>
      <w:pPr>
        <w:pStyle w:val="RecordBase"/>
      </w:pPr>
      <w:r>
        <w:t xml:space="preserve">	Direct that a committee be appointed to determine whether impeachment proceedings should be instituted against Richard Boling, Commonwealth's attorney for the 3rd Judicial Circuit.</w:t>
        <w:br/>
      </w:r>
    </w:p>
    <w:p>
      <w:pPr>
        <w:pStyle w:val="RecordBase"/>
      </w:pPr>
      <w:r>
        <w:t xml:space="preserve">	Jan 04, 2023 - </w:t>
      </w:r>
      <w:r>
        <w:t xml:space="preserve">introduced in House</w:t>
      </w:r>
      <w:r>
        <w:t xml:space="preserve">; </w:t>
      </w:r>
      <w:r>
        <w:t xml:space="preserve">to</w:t>
      </w:r>
      <w:r>
        <w:t xml:space="preserve"> Committee on Committees (H)</w:t>
      </w:r>
      <w:r>
        <w:t xml:space="preserve">; </w:t>
      </w:r>
      <w:r>
        <w:t xml:space="preserve">to</w:t>
      </w:r>
      <w:r>
        <w:t xml:space="preserve"> Committee on Impeachment</w:t>
        <w:br/>
      </w:r>
    </w:p>
    <w:p>
      <w:pPr>
        <w:pStyle w:val="RecordBase"/>
      </w:pPr>
      <w:r>
        <w:rPr>
          <w:b/>
        </w:rPr>
        <w:t xml:space="preserve">HCR14 (BR807)</w:t>
      </w:r>
      <w:r>
        <w:rPr>
          <w:b/>
        </w:rPr>
        <w:t xml:space="preserve"/>
      </w:r>
      <w:r>
        <w:t xml:space="preserve"> - D. Osborne</w:t>
      </w:r>
      <w:r>
        <w:t xml:space="preserve">, S. Rudy</w:t>
        <w:br/>
      </w:r>
    </w:p>
    <w:p>
      <w:pPr>
        <w:pStyle w:val="RecordBase"/>
      </w:pPr>
      <w:r>
        <w:t xml:space="preserve">	Provide that when the House of Representatives and the Senate adjourn the first part of the 2023 Regular Session, they adjourn until February 7, 2023, when the second part of the 2023 Regular Session shall convene.</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Jan 06, 2023 - </w:t>
      </w:r>
      <w:r>
        <w:t xml:space="preserve">taken from</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HR15 (BR865)</w:t>
      </w:r>
      <w:r>
        <w:rPr>
          <w:b/>
        </w:rPr>
        <w:t xml:space="preserve"/>
      </w:r>
      <w:r>
        <w:t xml:space="preserve"> - W. Thomas</w:t>
      </w:r>
      <w:r>
        <w:t xml:space="preserve">, C. Aull</w:t>
      </w:r>
      <w:r>
        <w:t xml:space="preserve">, S. Baker</w:t>
      </w:r>
      <w:r>
        <w:t xml:space="preserve">, K. Banta</w:t>
      </w:r>
      <w:r>
        <w:t xml:space="preserve">, J. Bauman</w:t>
      </w:r>
      <w:r>
        <w:t xml:space="preserve">, D. Bentley</w:t>
      </w:r>
      <w:r>
        <w:t xml:space="preserve">, T. Bojanowski</w:t>
      </w:r>
      <w:r>
        <w:t xml:space="preserve">, A. Bowling</w:t>
      </w:r>
      <w:r>
        <w:t xml:space="preserve">, J. Branscum</w:t>
      </w:r>
      <w:r>
        <w:t xml:space="preserve">, K. Bratcher</w:t>
      </w:r>
      <w:r>
        <w:t xml:space="preserve">, S. Bratcher</w:t>
      </w:r>
      <w:r>
        <w:t xml:space="preserve">, J. Bray</w:t>
      </w:r>
      <w:r>
        <w:t xml:space="preserve">, R. Bridges</w:t>
      </w:r>
      <w:r>
        <w:t xml:space="preserve">, G. Brown Jr.</w:t>
      </w:r>
      <w:r>
        <w:t xml:space="preserve">, L. Burke</w:t>
      </w:r>
      <w:r>
        <w:t xml:space="preserve">, E. Callaway</w:t>
      </w:r>
      <w:r>
        <w:t xml:space="preserve">, J. Calloway</w:t>
      </w:r>
      <w:r>
        <w:t xml:space="preserve">, B. Chester-Burton</w:t>
      </w:r>
      <w:r>
        <w:t xml:space="preserve">, M. Clines</w:t>
      </w:r>
      <w:r>
        <w:t xml:space="preserve">, J. Decker</w:t>
      </w:r>
      <w:r>
        <w:t xml:space="preserve">, S. Dietz</w:t>
      </w:r>
      <w:r>
        <w:t xml:space="preserve">, J. Dixon</w:t>
      </w:r>
      <w:r>
        <w:t xml:space="preserve">, S. Doan</w:t>
      </w:r>
      <w:r>
        <w:t xml:space="preserve">, M. Dossett</w:t>
      </w:r>
      <w:r>
        <w:t xml:space="preserve">, R. Dotson</w:t>
      </w:r>
      <w:r>
        <w:t xml:space="preserve">, D. Fister</w:t>
      </w:r>
      <w:r>
        <w:t xml:space="preserve">, P. Flannery</w:t>
      </w:r>
      <w:r>
        <w:t xml:space="preserve">, K. Fleming</w:t>
      </w:r>
      <w:r>
        <w:t xml:space="preserve">, C. Freeland</w:t>
      </w:r>
      <w:r>
        <w:t xml:space="preserve">, C. Fugate</w:t>
      </w:r>
      <w:r>
        <w:t xml:space="preserve">, A. Gentry</w:t>
      </w:r>
      <w:r>
        <w:t xml:space="preserve">, D. Graham</w:t>
      </w:r>
      <w:r>
        <w:t xml:space="preserve">, D. Grossberg</w:t>
      </w:r>
      <w:r>
        <w:t xml:space="preserve">, D. Hale</w:t>
      </w:r>
      <w:r>
        <w:t xml:space="preserve">, M. Hart</w:t>
      </w:r>
      <w:r>
        <w:t xml:space="preserve">, R. Heath</w:t>
      </w:r>
      <w:r>
        <w:t xml:space="preserve">, K. Herron</w:t>
      </w:r>
      <w:r>
        <w:t xml:space="preserve">, J. Hodgson</w:t>
      </w:r>
      <w:r>
        <w:t xml:space="preserve">, T. Huff</w:t>
      </w:r>
      <w:r>
        <w:t xml:space="preserve">, M. Imes</w:t>
      </w:r>
      <w:r>
        <w:t xml:space="preserve">, K. Jackson</w:t>
      </w:r>
      <w:r>
        <w:t xml:space="preserve">, DJ Johnson</w:t>
      </w:r>
      <w:r>
        <w:t xml:space="preserve">, J. Justice</w:t>
      </w:r>
      <w:r>
        <w:t xml:space="preserve">, K. King</w:t>
      </w:r>
      <w:r>
        <w:t xml:space="preserve">, M. Koch</w:t>
      </w:r>
      <w:r>
        <w:t xml:space="preserve">, N. Kulkarni</w:t>
      </w:r>
      <w:r>
        <w:t xml:space="preserve">, W. Lawrence</w:t>
      </w:r>
      <w:r>
        <w:t xml:space="preserve">, D. Lewis</w:t>
      </w:r>
      <w:r>
        <w:t xml:space="preserve">, S. Lewis</w:t>
      </w:r>
      <w:r>
        <w:t xml:space="preserve">, M. Lockett</w:t>
      </w:r>
      <w:r>
        <w:t xml:space="preserve">, S. Maddox</w:t>
      </w:r>
      <w:r>
        <w:t xml:space="preserve">, C. Massaroni</w:t>
      </w:r>
      <w:r>
        <w:t xml:space="preserve">, B. McCool</w:t>
      </w:r>
      <w:r>
        <w:t xml:space="preserve">, D. Meade </w:t>
      </w:r>
      <w:r>
        <w:t xml:space="preserve">, M. Meredith</w:t>
      </w:r>
      <w:r>
        <w:t xml:space="preserve">, S. Miles</w:t>
      </w:r>
      <w:r>
        <w:t xml:space="preserve">, K. Moser</w:t>
      </w:r>
      <w:r>
        <w:t xml:space="preserve">, A. Neighbors</w:t>
      </w:r>
      <w:r>
        <w:t xml:space="preserve">, J. Nemes</w:t>
      </w:r>
      <w:r>
        <w:t xml:space="preserve">, D. Osborne</w:t>
      </w:r>
      <w:r>
        <w:t xml:space="preserve">, R. Palumbo</w:t>
      </w:r>
      <w:r>
        <w:t xml:space="preserve">, M. Pollock</w:t>
      </w:r>
      <w:r>
        <w:t xml:space="preserve">, P. Pratt</w:t>
      </w:r>
      <w:r>
        <w:t xml:space="preserve">, M. Proctor</w:t>
      </w:r>
      <w:r>
        <w:t xml:space="preserve">, F. Rabourn</w:t>
      </w:r>
      <w:r>
        <w:t xml:space="preserve">, S. Rawlings</w:t>
      </w:r>
      <w:r>
        <w:t xml:space="preserve">, R. Raymer</w:t>
      </w:r>
      <w:r>
        <w:t xml:space="preserve">, J. Raymond</w:t>
      </w:r>
      <w:r>
        <w:t xml:space="preserve">, B. Reed</w:t>
      </w:r>
      <w:r>
        <w:t xml:space="preserve">, S. Riley</w:t>
      </w:r>
      <w:r>
        <w:t xml:space="preserve">, R. Roarx</w:t>
      </w:r>
      <w:r>
        <w:t xml:space="preserve">, R. Roberts</w:t>
      </w:r>
      <w:r>
        <w:t xml:space="preserve">, S. Rudy</w:t>
      </w:r>
      <w:r>
        <w:t xml:space="preserve">, T. Smith</w:t>
      </w:r>
      <w:r>
        <w:t xml:space="preserve">, S. Stalker</w:t>
      </w:r>
      <w:r>
        <w:t xml:space="preserve">, C. Stevenson</w:t>
      </w:r>
      <w:r>
        <w:t xml:space="preserve">, P. Stevenson</w:t>
      </w:r>
      <w:r>
        <w:t xml:space="preserve">, L. Swann</w:t>
      </w:r>
      <w:r>
        <w:t xml:space="preserve">, A. Tackett Laferty</w:t>
      </w:r>
      <w:r>
        <w:t xml:space="preserve">, N. Tate</w:t>
      </w:r>
      <w:r>
        <w:t xml:space="preserve">, K. Timoney</w:t>
      </w:r>
      <w:r>
        <w:t xml:space="preserve">, J. Tipton</w:t>
      </w:r>
      <w:r>
        <w:t xml:space="preserve">, T. Truett</w:t>
      </w:r>
      <w:r>
        <w:t xml:space="preserve">, R. Webber</w:t>
      </w:r>
      <w:r>
        <w:t xml:space="preserve">, B. Wesley</w:t>
      </w:r>
      <w:r>
        <w:t xml:space="preserve">, R. White</w:t>
      </w:r>
      <w:r>
        <w:t xml:space="preserve">, W. Williams</w:t>
      </w:r>
      <w:r>
        <w:t xml:space="preserve">, L. Willner</w:t>
      </w:r>
      <w:r>
        <w:t xml:space="preserve">, N. Wilson</w:t>
      </w:r>
      <w:r>
        <w:t xml:space="preserve">, S. Witten</w:t>
        <w:br/>
      </w:r>
    </w:p>
    <w:p>
      <w:pPr>
        <w:pStyle w:val="RecordBase"/>
      </w:pPr>
      <w:r>
        <w:t xml:space="preserve">	Recognize January 27, 2023, as International Holocaust Remembrance Day.</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Jan 06, 2023 - </w:t>
      </w:r>
      <w:r>
        <w:t xml:space="preserve">taken from</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HJR16 (BR45)</w:t>
      </w:r>
      <w:r>
        <w:rPr>
          <w:b/>
        </w:rPr>
        <w:t xml:space="preserve"/>
      </w:r>
      <w:r>
        <w:t xml:space="preserve"> - W. Thomas</w:t>
      </w:r>
      <w:r>
        <w:t xml:space="preserve">, M. Dossett</w:t>
        <w:br/>
      </w:r>
    </w:p>
    <w:p>
      <w:pPr>
        <w:pStyle w:val="RecordBase"/>
      </w:pPr>
      <w:r>
        <w:t xml:space="preserve">	Designate Kentucky Route 345 in Christian County as the Gold Star Families Memorial Highway.</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HR17 (BR993)</w:t>
      </w:r>
      <w:r>
        <w:rPr>
          <w:b/>
        </w:rPr>
        <w:t xml:space="preserve"/>
      </w:r>
      <w:r>
        <w:t xml:space="preserve"> - G. Brown Jr.</w:t>
      </w:r>
      <w:r>
        <w:t xml:space="preserve">, B. Chester-Burton</w:t>
        <w:br/>
      </w:r>
    </w:p>
    <w:p>
      <w:pPr>
        <w:pStyle w:val="RecordBase"/>
      </w:pPr>
      <w:r>
        <w:t xml:space="preserve">	Honor the celebration of Black History Month and recognize that Black history is American history.</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Jan 06, 2023 - </w:t>
      </w:r>
      <w:r>
        <w:t xml:space="preserve">taken from</w:t>
      </w:r>
      <w:r>
        <w:t xml:space="preserve"> Committee on Committees (H)</w:t>
      </w:r>
      <w:r>
        <w:t xml:space="preserve">; </w:t>
      </w:r>
      <w:r>
        <w:t xml:space="preserve">to House Floor</w:t>
        <w:br/>
      </w:r>
    </w:p>
    <w:p>
      <w:pPr>
        <w:pStyle w:val="RecordBase"/>
      </w:pPr>
      <w:r>
        <w:rPr>
          <w:b/>
        </w:rPr>
        <w:t xml:space="preserve">HJR18 (BR1010)</w:t>
      </w:r>
      <w:r>
        <w:rPr>
          <w:b/>
        </w:rPr>
        <w:t xml:space="preserve"/>
      </w:r>
      <w:r>
        <w:t xml:space="preserve"> - A. Tackett Laferty</w:t>
      </w:r>
      <w:r>
        <w:t xml:space="preserve">, J. Blanton</w:t>
        <w:br/>
      </w:r>
    </w:p>
    <w:p>
      <w:pPr>
        <w:pStyle w:val="RecordBase"/>
      </w:pPr>
      <w:r>
        <w:t xml:space="preserve">	Designate the Heroes Bridge on KY Route 114 in Floyd County.</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HCR19 (BR924)</w:t>
      </w:r>
      <w:r>
        <w:rPr>
          <w:b/>
        </w:rPr>
        <w:t xml:space="preserve"/>
      </w:r>
      <w:r>
        <w:t xml:space="preserve"> - R. Roberts</w:t>
        <w:br/>
      </w:r>
    </w:p>
    <w:p>
      <w:pPr>
        <w:pStyle w:val="RecordBase"/>
      </w:pPr>
      <w:r>
        <w:t xml:space="preserve">	Create the L.E.T.T.'s Grow Task Force to study and make recommendations related to the legalization, taxation, and use of cannabis in the Commonwealth; set task force membership; require the task force to meet at least once every two months during the 2023 Interim and to submit findings and recommendations to the Legislative Research Commission by December 1, 2023.</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HR20 (BR1138)</w:t>
      </w:r>
      <w:r>
        <w:rPr>
          <w:b/>
        </w:rPr>
        <w:t xml:space="preserve"/>
      </w:r>
      <w:r>
        <w:t xml:space="preserve"> - D. Osborne</w:t>
      </w:r>
      <w:r>
        <w:t xml:space="preserve">, D. Meade </w:t>
        <w:br/>
      </w:r>
    </w:p>
    <w:p>
      <w:pPr>
        <w:pStyle w:val="RecordBase"/>
      </w:pPr>
      <w:r>
        <w:t xml:space="preserve">	Commemorate the 77th Southern Legislative Conference of The Council of State Governments Southern Office.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14, 2023 - </w:t>
      </w:r>
      <w:r>
        <w:t xml:space="preserve">to House Floor</w:t>
      </w:r>
      <w:r>
        <w:t xml:space="preserve"> </w:t>
      </w:r>
      <w:r>
        <w:t xml:space="preserve">; </w:t>
      </w:r>
      <w:r>
        <w:t xml:space="preserve">adopted by voice vote</w:t>
      </w:r>
      <w:r>
        <w:t xml:space="preserve"> </w:t>
        <w:br/>
      </w:r>
    </w:p>
    <w:p>
      <w:pPr>
        <w:pStyle w:val="RecordBase"/>
      </w:pPr>
      <w:r>
        <w:rPr>
          <w:b/>
        </w:rPr>
        <w:t xml:space="preserve">HJR21 (BR1194)</w:t>
      </w:r>
      <w:r>
        <w:rPr>
          <w:b/>
        </w:rPr>
        <w:t xml:space="preserve"/>
      </w:r>
      <w:r>
        <w:t xml:space="preserve"> - M. Koch</w:t>
        <w:br/>
      </w:r>
    </w:p>
    <w:p>
      <w:pPr>
        <w:pStyle w:val="RecordBase"/>
      </w:pPr>
      <w:r>
        <w:t xml:space="preserve">	Direct the Transportation Cabinet to designate the Private Dennie Lee Story Memorial Highway in Fleming County; erect appropriate signage.</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HR22 (BR1294)</w:t>
      </w:r>
      <w:r>
        <w:rPr>
          <w:b/>
        </w:rPr>
        <w:t xml:space="preserve"/>
      </w:r>
      <w:r>
        <w:t xml:space="preserve"> - M. Koch</w:t>
      </w:r>
      <w:r>
        <w:t xml:space="preserve">, K. King</w:t>
        <w:br/>
      </w:r>
    </w:p>
    <w:p>
      <w:pPr>
        <w:pStyle w:val="RecordBase"/>
      </w:pPr>
      <w:r>
        <w:t xml:space="preserve">	Proclaim February 8, 2023, as Family Resource and Youth Services Center Day.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08, 2023 - </w:t>
      </w:r>
      <w:r>
        <w:t xml:space="preserve">to House Floor</w:t>
      </w:r>
      <w:r>
        <w:t xml:space="preserve"> </w:t>
      </w:r>
      <w:r>
        <w:t xml:space="preserve">; </w:t>
      </w:r>
      <w:r>
        <w:t xml:space="preserve">adopted by voice vote</w:t>
      </w:r>
      <w:r>
        <w:t xml:space="preserve"> </w:t>
        <w:br/>
      </w:r>
    </w:p>
    <w:p>
      <w:pPr>
        <w:pStyle w:val="RecordBase"/>
      </w:pPr>
      <w:r>
        <w:rPr>
          <w:b/>
        </w:rPr>
        <w:t xml:space="preserve">HJR23 (BR1116)</w:t>
      </w:r>
      <w:r>
        <w:rPr>
          <w:b/>
        </w:rPr>
        <w:t xml:space="preserve"/>
      </w:r>
      <w:r>
        <w:t xml:space="preserve"> - S. Lewis</w:t>
        <w:br/>
      </w:r>
    </w:p>
    <w:p>
      <w:pPr>
        <w:pStyle w:val="RecordBase"/>
      </w:pPr>
      <w:r>
        <w:t xml:space="preserve">	Direct the Transportation Cabinet to designate Kentucky Route 878 as the "Pvt. Millard R. Hurt Memorial Highway" in Ohio County.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HR24 (BR1253)</w:t>
      </w:r>
      <w:r>
        <w:rPr>
          <w:b/>
        </w:rPr>
        <w:t xml:space="preserve"/>
      </w:r>
      <w:r>
        <w:t xml:space="preserve"> - K. Fleming</w:t>
        <w:br/>
      </w:r>
    </w:p>
    <w:p>
      <w:pPr>
        <w:pStyle w:val="RecordBase"/>
      </w:pPr>
      <w:r>
        <w:t xml:space="preserve">	Recognize February 27 to March 5, 2023, as Eating Disorders Awareness Week in the Commonwealth of Kentucky.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22, 2023 - </w:t>
      </w:r>
      <w:r>
        <w:t xml:space="preserve">taken from</w:t>
      </w:r>
      <w:r>
        <w:t xml:space="preserve"> Committee on Committees (H)</w:t>
      </w:r>
      <w:r>
        <w:t xml:space="preserve">; </w:t>
      </w:r>
      <w:r>
        <w:t xml:space="preserve">to House Floor</w:t>
      </w:r>
      <w:r>
        <w:t xml:space="preserve"> </w:t>
      </w:r>
    </w:p>
    <w:p>
      <w:pPr>
        <w:pStyle w:val="RecordBase"/>
      </w:pPr>
      <w:r>
        <w:t xml:space="preserve">	Mar 01, 2023 - </w:t>
      </w:r>
      <w:r>
        <w:t xml:space="preserve">adopted by voice vote</w:t>
      </w:r>
      <w:r>
        <w:t xml:space="preserve"> </w:t>
        <w:br/>
      </w:r>
    </w:p>
    <w:p>
      <w:pPr>
        <w:pStyle w:val="RecordBase"/>
      </w:pPr>
      <w:r>
        <w:rPr>
          <w:b/>
        </w:rPr>
        <w:t xml:space="preserve">HR25 (BR1043)</w:t>
      </w:r>
      <w:r>
        <w:rPr>
          <w:b/>
        </w:rPr>
        <w:t xml:space="preserve"/>
      </w:r>
      <w:r>
        <w:t xml:space="preserve"> - P. Stevenson</w:t>
      </w:r>
      <w:r>
        <w:t xml:space="preserve">, K. Herron</w:t>
      </w:r>
      <w:r>
        <w:t xml:space="preserve">, G. Brown Jr.</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28, 2023 -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HR26 (BR224)</w:t>
      </w:r>
      <w:r>
        <w:rPr>
          <w:b/>
        </w:rPr>
        <w:t xml:space="preserve"/>
      </w:r>
      <w:r>
        <w:t xml:space="preserve"> - J. Nemes</w:t>
        <w:br/>
      </w:r>
    </w:p>
    <w:p>
      <w:pPr>
        <w:pStyle w:val="RecordBase"/>
      </w:pPr>
      <w:r>
        <w:t xml:space="preserve">	Celebrating the opening of the Trager Family Jewish Community Center in Louisville, Kentucky.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HR27 (BR243)</w:t>
      </w:r>
      <w:r>
        <w:rPr>
          <w:b/>
        </w:rPr>
        <w:t xml:space="preserve"/>
      </w:r>
      <w:r>
        <w:t xml:space="preserve"> - J. Nemes</w:t>
        <w:br/>
      </w:r>
    </w:p>
    <w:p>
      <w:pPr>
        <w:pStyle w:val="RecordBase"/>
      </w:pPr>
      <w:r>
        <w:t xml:space="preserve">	Recognize October 2023 as Spina Bifida Awareness Month in Kentucky.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HR28 (BR1314)</w:t>
      </w:r>
      <w:r>
        <w:rPr>
          <w:b/>
        </w:rPr>
        <w:t xml:space="preserve"/>
      </w:r>
      <w:r>
        <w:t xml:space="preserve"> - M. Meredith</w:t>
        <w:br/>
      </w:r>
    </w:p>
    <w:p>
      <w:pPr>
        <w:pStyle w:val="RecordBase"/>
      </w:pPr>
      <w:r>
        <w:t xml:space="preserve">	Recognize the Blueprint for Kentucky's Children organization and adjourn in honor of Children's Advocacy Day, February 8, 2023.</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08, 2023 - </w:t>
      </w:r>
      <w:r>
        <w:t xml:space="preserve">to House Floor</w:t>
      </w:r>
      <w:r>
        <w:t xml:space="preserve"> </w:t>
      </w:r>
      <w:r>
        <w:t xml:space="preserve">; </w:t>
      </w:r>
      <w:r>
        <w:t xml:space="preserve">adopted by voice vote</w:t>
      </w:r>
      <w:r>
        <w:t xml:space="preserve"> </w:t>
        <w:br/>
      </w:r>
    </w:p>
    <w:p>
      <w:pPr>
        <w:pStyle w:val="RecordBase"/>
      </w:pPr>
      <w:r>
        <w:rPr>
          <w:b/>
        </w:rPr>
        <w:t xml:space="preserve">HCR29 (BR209)</w:t>
      </w:r>
      <w:r>
        <w:rPr>
          <w:b/>
        </w:rPr>
        <w:t xml:space="preserve"/>
      </w:r>
      <w:r>
        <w:t xml:space="preserve"> - R. Roberts</w:t>
        <w:br/>
      </w:r>
    </w:p>
    <w:p>
      <w:pPr>
        <w:pStyle w:val="RecordBase"/>
      </w:pPr>
      <w:r>
        <w:t xml:space="preserve">	Designate August 31, 2023, as "Overdose Awareness Day" in remembrance of the lives of Kentuckians lost to drug overdoses; encourage the Governor to issue an annual proclamation recognizing "overdose Awareness Day."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HR30 (BR1256)</w:t>
      </w:r>
      <w:r>
        <w:rPr>
          <w:b/>
        </w:rPr>
        <w:t xml:space="preserve"/>
      </w:r>
      <w:r>
        <w:t xml:space="preserve"> - D. Elliott</w:t>
      </w:r>
      <w:r>
        <w:t xml:space="preserve">, L. Burke</w:t>
      </w:r>
      <w:r>
        <w:t xml:space="preserve">, J. Decker</w:t>
      </w:r>
      <w:r>
        <w:t xml:space="preserve">, K. King</w:t>
      </w:r>
      <w:r>
        <w:t xml:space="preserve">, N. Kulkarni</w:t>
      </w:r>
      <w:r>
        <w:t xml:space="preserve">, S. Miles</w:t>
      </w:r>
      <w:r>
        <w:t xml:space="preserve">, J. Nemes</w:t>
        <w:br/>
      </w:r>
    </w:p>
    <w:p>
      <w:pPr>
        <w:pStyle w:val="RecordBase"/>
      </w:pPr>
      <w:r>
        <w:t xml:space="preserve">	Direct the approval and adoption of a Resolution and Articles of Impeachment against Ronnie Lee Goldy, Jr., Commonwealth's attorney for the 21st Judicial Circuit, consisting of Rowan, Bath, Menifee, and Montgomery Counties, requesting impeachment, removal from office, and disqualification from holding any office of honor, trust, or profit; direct the appointment of a committee to prosecute the Articles before the Senate; direct that the Articles be laid before the Senate as required by KRS 63.040.</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taken from</w:t>
      </w:r>
      <w:r>
        <w:t xml:space="preserve"> Committee on Committees (H)</w:t>
      </w:r>
      <w:r>
        <w:t xml:space="preserve">; </w:t>
      </w:r>
      <w:r>
        <w:t xml:space="preserve">placed in the Orders of the Day</w:t>
      </w:r>
      <w:r>
        <w:t xml:space="preserve">; </w:t>
      </w:r>
      <w:r>
        <w:t xml:space="preserve">adopted 97-0</w:t>
      </w:r>
      <w:r>
        <w:t xml:space="preserve"> </w:t>
      </w:r>
    </w:p>
    <w:p>
      <w:pPr>
        <w:pStyle w:val="RecordBase"/>
      </w:pPr>
      <w:r>
        <w:t xml:space="preserve">	Feb 14, 2023 - </w:t>
      </w:r>
      <w:r>
        <w:t xml:space="preserve">received in Senate</w:t>
      </w:r>
      <w:r>
        <w:t xml:space="preserve"> </w:t>
        <w:br/>
      </w:r>
    </w:p>
    <w:p>
      <w:pPr>
        <w:pStyle w:val="RecordBase"/>
      </w:pPr>
      <w:r>
        <w:rPr>
          <w:b/>
        </w:rPr>
        <w:t xml:space="preserve">HR31 (BR1239)</w:t>
      </w:r>
      <w:r>
        <w:rPr>
          <w:b/>
        </w:rPr>
        <w:t xml:space="preserve"/>
      </w:r>
      <w:r>
        <w:t xml:space="preserve"> - C. Aull</w:t>
      </w:r>
      <w:r>
        <w:t xml:space="preserve">, G. Brown Jr.</w:t>
        <w:br/>
      </w:r>
    </w:p>
    <w:p>
      <w:pPr>
        <w:pStyle w:val="RecordBase"/>
      </w:pPr>
      <w:r>
        <w:t xml:space="preserve">	Recognize February as FAFSA February.</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10, 2023 - </w:t>
      </w:r>
      <w:r>
        <w:t xml:space="preserve">to House Floor</w:t>
      </w:r>
      <w:r>
        <w:t xml:space="preserve"> </w:t>
      </w:r>
      <w:r>
        <w:t xml:space="preserve">; </w:t>
      </w:r>
      <w:r>
        <w:t xml:space="preserve">adopted by voice vote</w:t>
      </w:r>
      <w:r>
        <w:t xml:space="preserve"> </w:t>
        <w:br/>
      </w:r>
    </w:p>
    <w:p>
      <w:pPr>
        <w:pStyle w:val="RecordBase"/>
      </w:pPr>
      <w:r>
        <w:rPr>
          <w:b/>
        </w:rPr>
        <w:t xml:space="preserve">HR32 (BR233)</w:t>
      </w:r>
      <w:r>
        <w:rPr>
          <w:b/>
        </w:rPr>
        <w:t xml:space="preserve"/>
      </w:r>
      <w:r>
        <w:t xml:space="preserve"> - K. Moser</w:t>
        <w:br/>
      </w:r>
    </w:p>
    <w:p>
      <w:pPr>
        <w:pStyle w:val="RecordBase"/>
      </w:pPr>
      <w:r>
        <w:t xml:space="preserve">	Recognize the fourth Wednesday in February to be Hypertrophic Cardiomyopathy Awareness Day in Kentucky.</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22, 2023 - </w:t>
      </w:r>
      <w:r>
        <w:t xml:space="preserve">taken from</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HR33 (BR1301)</w:t>
      </w:r>
      <w:r>
        <w:rPr>
          <w:b/>
        </w:rPr>
        <w:t xml:space="preserve"/>
      </w:r>
      <w:r>
        <w:t xml:space="preserve"> - P. Stevenson</w:t>
      </w:r>
      <w:r>
        <w:t xml:space="preserve">, G. Brown Jr.</w:t>
        <w:br/>
      </w:r>
    </w:p>
    <w:p>
      <w:pPr>
        <w:pStyle w:val="RecordBase"/>
      </w:pPr>
      <w:r>
        <w:t xml:space="preserve">	Recognize the University of Louisville Hospital's Burn Center and designate February 5 to 11, 2023, as Burn Awareness Week in the Commonwealth of Kentucky.</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09, 2023 - </w:t>
      </w:r>
      <w:r>
        <w:t xml:space="preserve">taken from</w:t>
      </w:r>
      <w:r>
        <w:t xml:space="preserve"> Committee on Committees (H)</w:t>
      </w:r>
      <w:r>
        <w:t xml:space="preserve">; </w:t>
      </w:r>
      <w:r>
        <w:t xml:space="preserve">to House Floor</w:t>
      </w:r>
      <w:r>
        <w:t xml:space="preserve"> </w:t>
      </w:r>
    </w:p>
    <w:p>
      <w:pPr>
        <w:pStyle w:val="RecordBase"/>
      </w:pPr>
      <w:r>
        <w:t xml:space="preserve">	Feb 10, 2023 - </w:t>
      </w:r>
      <w:r>
        <w:t xml:space="preserve">adopted by voice vote</w:t>
      </w:r>
      <w:r>
        <w:t xml:space="preserve"> </w:t>
        <w:br/>
      </w:r>
    </w:p>
    <w:p>
      <w:pPr>
        <w:pStyle w:val="RecordBase"/>
      </w:pPr>
      <w:r>
        <w:rPr>
          <w:b/>
        </w:rPr>
        <w:t xml:space="preserve">HCR34 (BR1065)</w:t>
      </w:r>
      <w:r>
        <w:rPr>
          <w:b/>
        </w:rPr>
        <w:t xml:space="preserve"/>
      </w:r>
      <w:r>
        <w:t xml:space="preserve"> - B. McCool</w:t>
      </w:r>
      <w:r>
        <w:t xml:space="preserve">, J. Tipton</w:t>
        <w:br/>
      </w:r>
    </w:p>
    <w:p>
      <w:pPr>
        <w:pStyle w:val="RecordBase"/>
      </w:pPr>
      <w:r>
        <w:t xml:space="preserve">	Create the Lottery Trust Fund Task Force to study the various uses of the task fund, evaluate the performance of the various scholarship and grant programs funded by the fund, and develop and submit recommended changes to better align the uses of the fund to future needs; outline task force membership; require the task force to submit any findings and recommendations to the Legislative Research Commission by December 1, 2023.</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Education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p>
    <w:p>
      <w:pPr>
        <w:pStyle w:val="RecordBase"/>
      </w:pPr>
      <w:r>
        <w:t xml:space="preserve">	Mar 02, 2023 - </w:t>
      </w:r>
      <w:r>
        <w:t xml:space="preserve">posted for passage in the Regular Orders of the Day for Friday, March 03, 2023</w:t>
      </w:r>
      <w:r>
        <w:t xml:space="preserve"> </w:t>
      </w:r>
    </w:p>
    <w:p>
      <w:pPr>
        <w:pStyle w:val="RecordBase"/>
      </w:pPr>
      <w:r>
        <w:t xml:space="preserve">	Mar 03, 2023 - </w:t>
      </w:r>
      <w:r>
        <w:t xml:space="preserve">3rd reading, adopted 97-0</w:t>
      </w:r>
    </w:p>
    <w:p>
      <w:pPr>
        <w:pStyle w:val="RecordBase"/>
      </w:pPr>
      <w:r>
        <w:t xml:space="preserve">	Mar 07,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HR35 (BR1344)</w:t>
      </w:r>
      <w:r>
        <w:rPr>
          <w:b/>
        </w:rPr>
        <w:t xml:space="preserve"/>
      </w:r>
      <w:r>
        <w:t xml:space="preserve"> - S. Heavrin</w:t>
        <w:br/>
      </w:r>
    </w:p>
    <w:p>
      <w:pPr>
        <w:pStyle w:val="RecordBase"/>
      </w:pPr>
      <w:r>
        <w:t xml:space="preserve">	A RESOLUTION recognizing February 14, 2023, as Certified Registered Nurse Anesthetists Day in Kentucky.</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10, 2023 - </w:t>
      </w:r>
      <w:r>
        <w:t xml:space="preserve">to House Floor</w:t>
      </w:r>
    </w:p>
    <w:p>
      <w:pPr>
        <w:pStyle w:val="RecordBase"/>
      </w:pPr>
      <w:r>
        <w:t xml:space="preserve">	Feb 14, 2023 - </w:t>
      </w:r>
      <w:r>
        <w:t xml:space="preserve">adopted by voice vote</w:t>
      </w:r>
      <w:r>
        <w:t xml:space="preserve"> </w:t>
        <w:br/>
      </w:r>
    </w:p>
    <w:p>
      <w:pPr>
        <w:pStyle w:val="RecordBase"/>
      </w:pPr>
      <w:r>
        <w:rPr>
          <w:b/>
        </w:rPr>
        <w:t xml:space="preserve">HR36 (BR1350)</w:t>
      </w:r>
      <w:r>
        <w:rPr>
          <w:b/>
        </w:rPr>
        <w:t xml:space="preserve"/>
      </w:r>
      <w:r>
        <w:t xml:space="preserve"> - R. Webber</w:t>
        <w:br/>
      </w:r>
    </w:p>
    <w:p>
      <w:pPr>
        <w:pStyle w:val="RecordBase"/>
      </w:pPr>
      <w:r>
        <w:t xml:space="preserve">	A RESOLUTION recognizing February 15, 2023, as Advanced Practice Registered Nurse Day in Kentucky.</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15, 2023 -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HJR37 (BR1275)</w:t>
      </w:r>
      <w:r>
        <w:rPr>
          <w:b/>
        </w:rPr>
        <w:t xml:space="preserve"/>
      </w:r>
      <w:r>
        <w:t xml:space="preserve"> - J. Bauman</w:t>
      </w:r>
      <w:r>
        <w:t xml:space="preserve">, T. Huff</w:t>
      </w:r>
      <w:r>
        <w:t xml:space="preserve">, K. Bratcher</w:t>
      </w:r>
      <w:r>
        <w:t xml:space="preserve">, E. Callaway</w:t>
      </w:r>
      <w:r>
        <w:t xml:space="preserve">, K. Fleming</w:t>
      </w:r>
      <w:r>
        <w:t xml:space="preserve">, J. Gooch Jr.</w:t>
      </w:r>
      <w:r>
        <w:t xml:space="preserve">, J. Hodgson</w:t>
      </w:r>
      <w:r>
        <w:t xml:space="preserve">, J. Nemes</w:t>
      </w:r>
      <w:r>
        <w:t xml:space="preserve">, R. Webber</w:t>
      </w:r>
      <w:r>
        <w:t xml:space="preserve">, S. Witten</w:t>
        <w:br/>
      </w:r>
    </w:p>
    <w:p>
      <w:pPr>
        <w:pStyle w:val="RecordBase"/>
      </w:pPr>
      <w:r>
        <w:t xml:space="preserve">	Direct the Energy and Environment Cabinet to adopt revisions to the state air quality implementation plan to remove the reformulated gas requirement for Jefferson County and applicable parts of Oldham and Bullitt Counties; specify required elements of the revisions; require the Energy and Environment Cabinet to report status of the revisions to the IJC on Natural Resources and Energy no later than October 31, 2023.</w:t>
        <w:br/>
      </w:r>
    </w:p>
    <w:p>
      <w:pPr>
        <w:pStyle w:val="RecordBaseCenter"/>
      </w:pPr>
      <w:r>
        <w:rPr>
          <w:b/>
        </w:rPr>
        <w:t xml:space="preserve">HJR37 - AMENDMENTS</w:t>
      </w:r>
    </w:p>
    <w:p>
      <w:pPr>
        <w:pStyle w:val="RecordBase"/>
      </w:pPr>
      <w:r>
        <w:t xml:space="preserve">SCS1</w:t>
      </w:r>
      <w:r>
        <w:t xml:space="preserve"> - </w:t>
      </w:r>
      <w:r>
        <w:t xml:space="preserve">Retain original provisions; call on the United States Environmental Protection Agency to review and approve the pending requests to redesignate Jefferson County and parts of Bullitt and Oldham Counties as in attainment for ozone; require that within 60 days of the attainment redesignation, the Energy and Environment Cabinet and the Louisville Metro Air Pollution Control Board propose the necessary revisions to the state implementation plan to remove the reformulated gas requirement for Jefferson County and the parts of Bullitt and Oldham Counties to which it applies.</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Natural Resources &amp; Energy (H)</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Mar 02, 2023 - </w:t>
      </w:r>
      <w:r>
        <w:t xml:space="preserve">posted for passage in the Regular Orders of the Day for Friday, March 03, 2023</w:t>
      </w:r>
      <w:r>
        <w:t xml:space="preserve"> </w:t>
      </w:r>
    </w:p>
    <w:p>
      <w:pPr>
        <w:pStyle w:val="RecordBase"/>
      </w:pPr>
      <w:r>
        <w:t xml:space="preserve">	Mar 03, 2023 - </w:t>
      </w:r>
      <w:r>
        <w:t xml:space="preserve">3rd reading, passed 97-0</w:t>
      </w:r>
      <w:r>
        <w:t xml:space="preserve"> </w:t>
      </w:r>
    </w:p>
    <w:p>
      <w:pPr>
        <w:pStyle w:val="RecordBase"/>
      </w:pPr>
      <w:r>
        <w:t xml:space="preserve">	Mar 07,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Natural Resources &amp; Energy (S)</w:t>
      </w:r>
    </w:p>
    <w:p>
      <w:pPr>
        <w:pStyle w:val="RecordBase"/>
      </w:pPr>
      <w:r>
        <w:t xml:space="preserve">	Mar 14, 2023 -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15, 2023 - </w:t>
      </w:r>
      <w:r>
        <w:t xml:space="preserve">reported favorably, 2nd reading, to Rules with Committee Substitute (1)</w:t>
      </w:r>
      <w:r>
        <w:t xml:space="preserve"> as a consent bill</w:t>
      </w:r>
    </w:p>
    <w:p>
      <w:pPr>
        <w:pStyle w:val="RecordBase"/>
      </w:pPr>
      <w:r>
        <w:t xml:space="preserve">	Mar 16, 2023 - </w:t>
      </w:r>
      <w:r>
        <w:t xml:space="preserve">posted for passage in the Consent Orders of the Day for Thursday, March 16, 2023</w:t>
      </w:r>
      <w:r>
        <w:t xml:space="preserve"> </w:t>
      </w:r>
      <w:r>
        <w:t xml:space="preserve">;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98-0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24, 2023 - </w:t>
      </w:r>
      <w:r>
        <w:t xml:space="preserve">signed by Governor (Acts Ch. 98)</w:t>
        <w:br/>
      </w:r>
    </w:p>
    <w:p>
      <w:pPr>
        <w:pStyle w:val="RecordBase"/>
      </w:pPr>
      <w:r>
        <w:rPr>
          <w:b/>
        </w:rPr>
        <w:t xml:space="preserve">HJR38 (BR1236)</w:t>
      </w:r>
      <w:r>
        <w:rPr>
          <w:b/>
        </w:rPr>
        <w:t xml:space="preserve"/>
      </w:r>
      <w:r>
        <w:t xml:space="preserve"> - J. Bauman</w:t>
      </w:r>
      <w:r>
        <w:t xml:space="preserve">, B. Chester-Burton</w:t>
      </w:r>
      <w:r>
        <w:t xml:space="preserve">, K. Fleming</w:t>
      </w:r>
      <w:r>
        <w:t xml:space="preserve">, K. Moser</w:t>
        <w:br/>
      </w:r>
    </w:p>
    <w:p>
      <w:pPr>
        <w:pStyle w:val="RecordBase"/>
      </w:pPr>
      <w:r>
        <w:t xml:space="preserve">	Direct the Cabinet for Health and Family Services to apply for a Medicaid waiver to permit the coverage of triage, treatment, and transport of patients by emergency ambulance services and submit a state Medicaid plan amendment to cover treatment in place without transportation for emergency ambulance services; urge the Cabinet for Health and Family Services to increase Medicaid reimbursement rates for ambulance services as funds become available; require the Cabinet for Health and Family Services to submit a report on actions taken by August 1, 2023; EMERGENCY.</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Mar 02, 2023 - </w:t>
      </w:r>
      <w:r>
        <w:t xml:space="preserve">posted for passage in the Regular Orders of the Day for Friday, March 03, 2023</w:t>
      </w:r>
      <w:r>
        <w:t xml:space="preserve"> </w:t>
      </w:r>
    </w:p>
    <w:p>
      <w:pPr>
        <w:pStyle w:val="RecordBase"/>
      </w:pPr>
      <w:r>
        <w:t xml:space="preserve">	Mar 10, 2023 - </w:t>
      </w:r>
      <w:r>
        <w:t xml:space="preserve">3rd reading, passed 93-0</w:t>
      </w:r>
      <w:r>
        <w:t xml:space="preserve"> </w:t>
      </w:r>
    </w:p>
    <w:p>
      <w:pPr>
        <w:pStyle w:val="RecordBase"/>
      </w:pPr>
      <w:r>
        <w:t xml:space="preserve">	Mar 13, 2023 - </w:t>
      </w:r>
      <w:r>
        <w:t xml:space="preserve">received in Senate</w:t>
      </w:r>
      <w:r>
        <w:t xml:space="preserve"> </w:t>
      </w:r>
      <w:r>
        <w:t xml:space="preserve">; </w:t>
      </w:r>
      <w:r>
        <w:t xml:space="preserve">to</w:t>
      </w:r>
      <w:r>
        <w:t xml:space="preserve"> Committee on Committees (S)</w:t>
      </w:r>
    </w:p>
    <w:p>
      <w:pPr>
        <w:pStyle w:val="RecordBase"/>
      </w:pPr>
      <w:r>
        <w:t xml:space="preserve">	Mar 15,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Mar 16, 2023 -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Health Services (S)</w:t>
        <w:br/>
      </w:r>
    </w:p>
    <w:p>
      <w:pPr>
        <w:pStyle w:val="RecordBase"/>
      </w:pPr>
      <w:r>
        <w:rPr>
          <w:b/>
        </w:rPr>
        <w:t xml:space="preserve">HJR39 (BR1123)</w:t>
      </w:r>
      <w:r>
        <w:rPr>
          <w:b/>
        </w:rPr>
        <w:t xml:space="preserve"/>
      </w:r>
      <w:r>
        <w:t xml:space="preserve"> - J. Dixon</w:t>
      </w:r>
      <w:r>
        <w:t xml:space="preserve">, R. Heath</w:t>
        <w:br/>
      </w:r>
    </w:p>
    <w:p>
      <w:pPr>
        <w:pStyle w:val="RecordBase"/>
      </w:pPr>
      <w:r>
        <w:t xml:space="preserve">	Direct the Cabinet for Health and Family Services to study all public assistance program flexibilities permitted under federal law which may afford the Commonwealth the opportunity to address the benefits cliff; require the Cabinet for Health and Family Services to study the cost of maintaining certain changes made to the Child Care Assistance Program; require the Cabinet for Health and Family Services to implement a user-friendly benefits cliff calculator tool; and require the Cabinet for Health and Family Services to develop and implement a federal Earned Income Tax Credit outreach and education program; require these agencies to submit reports to the Interim Joint Committees on Health, Welfare, and Family Services and Appropriations and Revenue by November 1, 2023.</w:t>
        <w:br/>
      </w:r>
    </w:p>
    <w:p>
      <w:pPr>
        <w:pStyle w:val="RecordBase"/>
      </w:pPr>
      <w:r>
        <w:t xml:space="preserve">	Feb 10,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Families &amp; Children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21, 2023 - </w:t>
      </w:r>
      <w:r>
        <w:t xml:space="preserve">3rd reading, adopted 100-0</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r>
    </w:p>
    <w:p>
      <w:pPr>
        <w:pStyle w:val="RecordBase"/>
      </w:pPr>
      <w:r>
        <w:t xml:space="preserve">	Mar 02, 2023 - </w:t>
      </w:r>
      <w:r>
        <w:t xml:space="preserve">to</w:t>
      </w:r>
      <w:r>
        <w:t xml:space="preserve"> Families &amp; Children (S)</w:t>
      </w:r>
    </w:p>
    <w:p>
      <w:pPr>
        <w:pStyle w:val="RecordBase"/>
      </w:pPr>
      <w:r>
        <w:t xml:space="preserve">	Mar 07, 2023 - </w:t>
      </w:r>
      <w:r>
        <w:t xml:space="preserve">reported favorably, 1st reading, to Consent Calendar</w:t>
      </w:r>
    </w:p>
    <w:p>
      <w:pPr>
        <w:pStyle w:val="RecordBase"/>
      </w:pPr>
      <w:r>
        <w:t xml:space="preserve">	Mar 08, 2023 - </w:t>
      </w:r>
      <w:r>
        <w:t xml:space="preserve">2nd reading, to Rules</w:t>
      </w:r>
      <w:r>
        <w:t xml:space="preserve"> as a consent bill</w:t>
      </w:r>
      <w:r>
        <w:t xml:space="preserve">; </w:t>
      </w:r>
      <w:r>
        <w:t xml:space="preserve">posted for passage in the Consent Orders of the Day for Friday, March 10, 2023</w:t>
      </w:r>
      <w:r>
        <w:t xml:space="preserve"> </w:t>
      </w:r>
    </w:p>
    <w:p>
      <w:pPr>
        <w:pStyle w:val="RecordBase"/>
      </w:pPr>
      <w:r>
        <w:t xml:space="preserve">	Mar 10, 2023 - </w:t>
      </w:r>
      <w:r>
        <w:t xml:space="preserve">3rd reading, passed 35-0</w:t>
      </w:r>
      <w:r>
        <w:t xml:space="preserve"> </w:t>
      </w:r>
    </w:p>
    <w:p>
      <w:pPr>
        <w:pStyle w:val="RecordBase"/>
      </w:pPr>
      <w:r>
        <w:t xml:space="preserve">	Mar 13, 2023 -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16, 2023 - </w:t>
      </w:r>
      <w:r>
        <w:t xml:space="preserve">signed by Governor (Acts Ch. 9)</w:t>
        <w:br/>
      </w:r>
    </w:p>
    <w:p>
      <w:pPr>
        <w:pStyle w:val="RecordBase"/>
      </w:pPr>
      <w:r>
        <w:rPr>
          <w:b/>
        </w:rPr>
        <w:t xml:space="preserve">HR40 (BR157)</w:t>
      </w:r>
      <w:r>
        <w:rPr>
          <w:b/>
        </w:rPr>
        <w:t xml:space="preserve"/>
      </w:r>
      <w:r>
        <w:t xml:space="preserve"> - B. Chester-Burton</w:t>
      </w:r>
      <w:r>
        <w:t xml:space="preserve">, G. Brown Jr.</w:t>
        <w:br/>
      </w:r>
    </w:p>
    <w:p>
      <w:pPr>
        <w:pStyle w:val="RecordBase"/>
      </w:pPr>
      <w:r>
        <w:t xml:space="preserve">	Designate May 7 to 13, 2023, as Postpartum Depression Awareness Week in the Commonwealth of Kentucky.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HR41 (BR158)</w:t>
      </w:r>
      <w:r>
        <w:rPr>
          <w:b/>
        </w:rPr>
        <w:t xml:space="preserve"/>
      </w:r>
      <w:r>
        <w:t xml:space="preserve"> - B. Chester-Burton</w:t>
      </w:r>
      <w:r>
        <w:t xml:space="preserve">, G. Brown Jr.</w:t>
        <w:br/>
      </w:r>
    </w:p>
    <w:p>
      <w:pPr>
        <w:pStyle w:val="RecordBase"/>
      </w:pPr>
      <w:r>
        <w:t xml:space="preserve">	Declare March 2023 to be Kentucky Maternal and Infant Mortality and Disparities Awareness Month.</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HR42 (BR1373)</w:t>
      </w:r>
      <w:r>
        <w:rPr>
          <w:b/>
        </w:rPr>
        <w:t xml:space="preserve"/>
      </w:r>
      <w:r>
        <w:t xml:space="preserve"> - K. Bratcher</w:t>
        <w:br/>
      </w:r>
    </w:p>
    <w:p>
      <w:pPr>
        <w:pStyle w:val="RecordBase"/>
      </w:pPr>
      <w:r>
        <w:t xml:space="preserve">	Proclaim February 15 as School Resource Officer Appreciation Day.</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15, 2023 -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HJR43 (BR1399)</w:t>
      </w:r>
      <w:r>
        <w:rPr>
          <w:b/>
        </w:rPr>
        <w:t xml:space="preserve"/>
      </w:r>
      <w:r>
        <w:t xml:space="preserve"> - B. McCool</w:t>
        <w:br/>
      </w:r>
    </w:p>
    <w:p>
      <w:pPr>
        <w:pStyle w:val="RecordBase"/>
      </w:pPr>
      <w:r>
        <w:t xml:space="preserve">	Direct the Transportation Cabinet to designate the Sheriff Eugene Cyrus Memorial Highway in Johnson County.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HR44 (BR1383)</w:t>
      </w:r>
      <w:r>
        <w:rPr>
          <w:b/>
        </w:rPr>
        <w:t xml:space="preserve"/>
      </w:r>
      <w:r>
        <w:t xml:space="preserve"> - D. Osborne</w:t>
        <w:br/>
      </w:r>
    </w:p>
    <w:p>
      <w:pPr>
        <w:pStyle w:val="RecordBase"/>
      </w:pPr>
      <w:r>
        <w:t xml:space="preserve">	Honor Kosair Charities on its 100 years of service to Kentucky children.</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Mar 02, 2023 -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HR45 (BR1112)</w:t>
      </w:r>
      <w:r>
        <w:rPr>
          <w:b/>
        </w:rPr>
        <w:t xml:space="preserve"/>
      </w:r>
      <w:r>
        <w:t xml:space="preserve"> - P. Flannery</w:t>
        <w:br/>
      </w:r>
    </w:p>
    <w:p>
      <w:pPr>
        <w:pStyle w:val="RecordBase"/>
      </w:pPr>
      <w:r>
        <w:t xml:space="preserve">	Express the commitment of the Kentucky House of Representatives to investigate the utilization of Rapid DNA in the Commonwealth.</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Mar 02, 2023 - </w:t>
      </w:r>
      <w:r>
        <w:t xml:space="preserve">taken from</w:t>
      </w:r>
      <w:r>
        <w:t xml:space="preserve"> Committee on Committees (H)</w:t>
      </w:r>
      <w:r>
        <w:t xml:space="preserve">; </w:t>
      </w:r>
      <w:r>
        <w:t xml:space="preserve">to House Floor</w:t>
      </w:r>
      <w:r>
        <w:t xml:space="preserve"> </w:t>
      </w:r>
    </w:p>
    <w:p>
      <w:pPr>
        <w:pStyle w:val="RecordBase"/>
      </w:pPr>
      <w:r>
        <w:t xml:space="preserve">	Mar 16, 2023 - </w:t>
      </w:r>
      <w:r>
        <w:t xml:space="preserve">adopted by voice vote</w:t>
      </w:r>
      <w:r>
        <w:t xml:space="preserve"> </w:t>
        <w:br/>
      </w:r>
    </w:p>
    <w:p>
      <w:pPr>
        <w:pStyle w:val="RecordBase"/>
      </w:pPr>
      <w:r>
        <w:rPr>
          <w:b/>
        </w:rPr>
        <w:t xml:space="preserve">HR46 (BR1561)</w:t>
      </w:r>
      <w:r>
        <w:rPr>
          <w:b/>
        </w:rPr>
        <w:t xml:space="preserve"/>
      </w:r>
      <w:r>
        <w:t xml:space="preserve"> - J. Tipton</w:t>
        <w:br/>
      </w:r>
    </w:p>
    <w:p>
      <w:pPr>
        <w:pStyle w:val="RecordBase"/>
      </w:pPr>
      <w:r>
        <w:t xml:space="preserve">	Recognize February 2023 as Career and Technical Education  Month and February 21 and 22, 2023, as CTE Student Leadership Days in Kentucky.</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Feb 21, 2023 - </w:t>
      </w:r>
      <w:r>
        <w:t xml:space="preserve">taken from</w:t>
      </w:r>
      <w:r>
        <w:t xml:space="preserve"> Committee on Committees (H)</w:t>
      </w:r>
      <w:r>
        <w:t xml:space="preserve">; </w:t>
      </w:r>
      <w:r>
        <w:t xml:space="preserve">to House Floor</w:t>
      </w:r>
      <w:r>
        <w:t xml:space="preserve"> </w:t>
      </w:r>
    </w:p>
    <w:p>
      <w:pPr>
        <w:pStyle w:val="RecordBase"/>
      </w:pPr>
      <w:r>
        <w:t xml:space="preserve">	Feb 22, 2023 - </w:t>
      </w:r>
      <w:r>
        <w:t xml:space="preserve">adopted by voice vote</w:t>
      </w:r>
      <w:r>
        <w:t xml:space="preserve"> </w:t>
        <w:br/>
      </w:r>
    </w:p>
    <w:p>
      <w:pPr>
        <w:pStyle w:val="RecordBase"/>
      </w:pPr>
      <w:r>
        <w:rPr>
          <w:b/>
        </w:rPr>
        <w:t xml:space="preserve">HJR47 (BR456)</w:t>
      </w:r>
      <w:r>
        <w:rPr>
          <w:b/>
        </w:rPr>
        <w:t xml:space="preserve"/>
      </w:r>
      <w:r>
        <w:t xml:space="preserve"> - S. Sharp</w:t>
        <w:br/>
      </w:r>
    </w:p>
    <w:p>
      <w:pPr>
        <w:pStyle w:val="RecordBase"/>
      </w:pPr>
      <w:r>
        <w:t xml:space="preserve">	Direct the Transportation Cabinet to include bluegrass and country music artist Marvin Rose on the Country Music and place signs on US Highway 23 and to add him to the Country Music Highway in Lawrence County denoting the designation.</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HR48 (BR1152)</w:t>
      </w:r>
      <w:r>
        <w:rPr>
          <w:b/>
        </w:rPr>
        <w:t xml:space="preserve"/>
      </w:r>
      <w:r>
        <w:t xml:space="preserve"> - K. Bratcher</w:t>
        <w:br/>
      </w:r>
    </w:p>
    <w:p>
      <w:pPr>
        <w:pStyle w:val="RecordBase"/>
      </w:pPr>
      <w:r>
        <w:t xml:space="preserve">	Honor the 100th anniversary of Fern Creek High School.</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Mar 02, 2023 - </w:t>
      </w:r>
      <w:r>
        <w:t xml:space="preserve">taken from</w:t>
      </w:r>
      <w:r>
        <w:t xml:space="preserve"> Committee on Committees (H)</w:t>
      </w:r>
      <w:r>
        <w:t xml:space="preserve">; </w:t>
      </w:r>
      <w:r>
        <w:t xml:space="preserve">to House Floor</w:t>
      </w:r>
      <w:r>
        <w:t xml:space="preserve"> </w:t>
      </w:r>
    </w:p>
    <w:p>
      <w:pPr>
        <w:pStyle w:val="RecordBase"/>
      </w:pPr>
      <w:r>
        <w:t xml:space="preserve">	Mar 07, 2023 - </w:t>
      </w:r>
      <w:r>
        <w:t xml:space="preserve">adopted by voice vote</w:t>
      </w:r>
      <w:r>
        <w:t xml:space="preserve"> </w:t>
        <w:br/>
      </w:r>
    </w:p>
    <w:p>
      <w:pPr>
        <w:pStyle w:val="RecordBase"/>
      </w:pPr>
      <w:r>
        <w:rPr>
          <w:b/>
        </w:rPr>
        <w:t xml:space="preserve">HJR49 (BR1288)</w:t>
      </w:r>
      <w:r>
        <w:rPr>
          <w:b/>
        </w:rPr>
        <w:t xml:space="preserve"/>
      </w:r>
      <w:r>
        <w:t xml:space="preserve"> - D. Frazier Gordon</w:t>
      </w:r>
      <w:r>
        <w:t xml:space="preserve">, B. Chester-Burton</w:t>
      </w:r>
      <w:r>
        <w:t xml:space="preserve">, R. Palumbo</w:t>
        <w:br/>
      </w:r>
    </w:p>
    <w:p>
      <w:pPr>
        <w:pStyle w:val="RecordBase"/>
      </w:pPr>
      <w:r>
        <w:t xml:space="preserve">	Direct the Tourism, Arts, and Heritage Cabinet to consult with the Transportation Cabinet and other relevant state and local agencies to develop the Kentucky Women's History Trail; require the cabinet to report strategies for implementation to the Interim Joint Committee on Tourism, Small Business, and Information Technology by November 1, 2023.</w:t>
        <w:br/>
      </w:r>
    </w:p>
    <w:p>
      <w:pPr>
        <w:pStyle w:val="RecordBaseCenter"/>
      </w:pPr>
      <w:r>
        <w:rPr>
          <w:b/>
        </w:rPr>
        <w:t xml:space="preserve">HJR49 - AMENDMENTS</w:t>
      </w:r>
    </w:p>
    <w:p>
      <w:pPr>
        <w:pStyle w:val="RecordBase"/>
      </w:pPr>
      <w:r>
        <w:t xml:space="preserve">HCS1</w:t>
      </w:r>
      <w:r>
        <w:t xml:space="preserve"> - </w:t>
      </w:r>
      <w:r>
        <w:t xml:space="preserve">Retain original provisions; require that the Kentucky Women's History Trail encompass all geographic areas of Kentucky.</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Tourism &amp; Outdoor Recreation (H)</w:t>
      </w:r>
    </w:p>
    <w:p>
      <w:pPr>
        <w:pStyle w:val="RecordBase"/>
      </w:pPr>
      <w:r>
        <w:t xml:space="preserve">	Mar 02, 2023 - </w:t>
      </w:r>
      <w:r>
        <w:t xml:space="preserve">reported favorably, 1st reading, to Calendar with Committee Substitute (1)</w:t>
      </w:r>
    </w:p>
    <w:p>
      <w:pPr>
        <w:pStyle w:val="RecordBase"/>
      </w:pPr>
      <w:r>
        <w:t xml:space="preserve">	Mar 03, 2023 - </w:t>
      </w:r>
      <w:r>
        <w:t xml:space="preserve">2nd reading, to Rules</w:t>
      </w:r>
      <w:r>
        <w:t xml:space="preserve"> </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 with Committee Substitute (1)</w:t>
      </w:r>
    </w:p>
    <w:p>
      <w:pPr>
        <w:pStyle w:val="RecordBase"/>
      </w:pPr>
      <w:r>
        <w:t xml:space="preserve">	Mar 08, 2023 - </w:t>
      </w:r>
      <w:r>
        <w:t xml:space="preserve">received in Senate</w:t>
      </w:r>
      <w:r>
        <w:t xml:space="preserve"> </w:t>
      </w:r>
      <w:r>
        <w:t xml:space="preserve">; </w:t>
      </w:r>
      <w:r>
        <w:t xml:space="preserve">to</w:t>
      </w:r>
      <w:r>
        <w:t xml:space="preserve"> Committee on Committees (S)</w:t>
      </w:r>
    </w:p>
    <w:p>
      <w:pPr>
        <w:pStyle w:val="RecordBase"/>
      </w:pPr>
      <w:r>
        <w:t xml:space="preserve">	Mar 10, 2023 - </w:t>
      </w:r>
      <w:r>
        <w:t xml:space="preserve">to</w:t>
      </w:r>
      <w:r>
        <w:t xml:space="preserve"> Economic Development, Tourism, &amp; Labor (S)</w:t>
      </w:r>
    </w:p>
    <w:p>
      <w:pPr>
        <w:pStyle w:val="RecordBase"/>
      </w:pPr>
      <w:r>
        <w:t xml:space="preserve">	Mar 14, 2023 -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15, 2023 -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16, 2023 - </w:t>
      </w:r>
      <w:r>
        <w:t xml:space="preserve">reported favorably, to Rules</w:t>
      </w:r>
      <w:r>
        <w:t xml:space="preserve"> as a consent bill</w:t>
        <w:br/>
      </w:r>
    </w:p>
    <w:p>
      <w:pPr>
        <w:pStyle w:val="RecordBase"/>
      </w:pPr>
      <w:r>
        <w:rPr>
          <w:b/>
        </w:rPr>
        <w:t xml:space="preserve">HCR50 (BR1066)</w:t>
      </w:r>
      <w:r>
        <w:rPr>
          <w:b/>
        </w:rPr>
        <w:t xml:space="preserve"/>
      </w:r>
      <w:r>
        <w:t xml:space="preserve"> - N. Kulkarni</w:t>
      </w:r>
      <w:r>
        <w:t xml:space="preserve">, E. Callaway</w:t>
      </w:r>
      <w:r>
        <w:t xml:space="preserve">, B. Chester-Burton</w:t>
        <w:br/>
      </w:r>
    </w:p>
    <w:p>
      <w:pPr>
        <w:pStyle w:val="RecordBase"/>
      </w:pPr>
      <w:r>
        <w:t xml:space="preserve">	Direct the Legislative Research Commission to establish the Workforce Innovation Task Force to conduct a review of current education and workforce development programs and provide recommendations on how to provide effective workforce development to facilitate the training and employment of historically untapped workforce populations in the Commonwealth; require the task force to meet at least 3 times before the submission of its findings and recommendations; require the task force to submit its findings and recommendations to the Legislative Research Commission by December 1, 2023; provide that the Legislative Research Commission has authority to alternatively assign the issues identified by the recommendations to the appropriate committee or subcommittee.</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Licensing, Occupations, &amp; Administrative Regulations (H)</w:t>
      </w:r>
    </w:p>
    <w:p>
      <w:pPr>
        <w:pStyle w:val="RecordBase"/>
      </w:pPr>
      <w:r>
        <w:t xml:space="preserve">	Feb 22, 2023 - </w:t>
      </w:r>
      <w:r>
        <w:t xml:space="preserve">reported favorably, 1st reading, to Calendar</w:t>
      </w:r>
    </w:p>
    <w:p>
      <w:pPr>
        <w:pStyle w:val="RecordBase"/>
      </w:pPr>
      <w:r>
        <w:t xml:space="preserve">	Feb 23, 2023 - </w:t>
      </w:r>
      <w:r>
        <w:t xml:space="preserve">2nd reading, to Rules</w:t>
      </w:r>
      <w:r>
        <w:t xml:space="preserve"> </w:t>
      </w:r>
    </w:p>
    <w:p>
      <w:pPr>
        <w:pStyle w:val="RecordBase"/>
      </w:pPr>
      <w:r>
        <w:t xml:space="preserve">	Mar 02, 2023 - </w:t>
      </w:r>
      <w:r>
        <w:t xml:space="preserve">posted for passage in the Regular Orders of the Day for Friday, March 03, 2023</w:t>
      </w:r>
      <w:r>
        <w:t xml:space="preserve"> </w:t>
      </w:r>
    </w:p>
    <w:p>
      <w:pPr>
        <w:pStyle w:val="RecordBase"/>
      </w:pPr>
      <w:r>
        <w:t xml:space="preserve">	Mar 03, 2023 - </w:t>
      </w:r>
      <w:r>
        <w:t xml:space="preserve">taken from the Orders of the Day</w:t>
      </w:r>
      <w:r>
        <w:t xml:space="preserve"> </w:t>
      </w:r>
      <w:r>
        <w:t xml:space="preserve">; </w:t>
      </w:r>
      <w:r>
        <w:t xml:space="preserve">recommitted to</w:t>
      </w:r>
      <w:r>
        <w:t xml:space="preserve"> Rules (H)</w:t>
      </w:r>
      <w:r>
        <w:t xml:space="preserve">; </w:t>
      </w:r>
      <w:r>
        <w:t xml:space="preserve">posted for passage in the Consent Orders of the Day for Tuesday, March 07, 2023</w:t>
      </w:r>
      <w:r>
        <w:t xml:space="preserve"> </w:t>
      </w:r>
    </w:p>
    <w:p>
      <w:pPr>
        <w:pStyle w:val="RecordBase"/>
      </w:pPr>
      <w:r>
        <w:t xml:space="preserve">	Mar 07, 2023 - </w:t>
      </w:r>
      <w:r>
        <w:t xml:space="preserve">3rd reading, passed 98-0</w:t>
      </w:r>
      <w:r>
        <w:t xml:space="preserve"> </w:t>
      </w:r>
    </w:p>
    <w:p>
      <w:pPr>
        <w:pStyle w:val="RecordBase"/>
      </w:pPr>
      <w:r>
        <w:t xml:space="preserve">	Mar 08,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HR51 (BR1483)</w:t>
      </w:r>
      <w:r>
        <w:rPr>
          <w:b/>
        </w:rPr>
        <w:t xml:space="preserve"/>
      </w:r>
      <w:r>
        <w:t xml:space="preserve"> - D. Fister</w:t>
      </w:r>
      <w:r>
        <w:t xml:space="preserve">, C. Aull</w:t>
      </w:r>
      <w:r>
        <w:t xml:space="preserve">, S. Baker</w:t>
      </w:r>
      <w:r>
        <w:t xml:space="preserve">, K. Banta</w:t>
      </w:r>
      <w:r>
        <w:t xml:space="preserve">, J. Bauman</w:t>
      </w:r>
      <w:r>
        <w:t xml:space="preserve">, D. Bentley</w:t>
      </w:r>
      <w:r>
        <w:t xml:space="preserve">, J. Blanton</w:t>
      </w:r>
      <w:r>
        <w:t xml:space="preserve">, A. Bowling</w:t>
      </w:r>
      <w:r>
        <w:t xml:space="preserve">, J. Branscum</w:t>
      </w:r>
      <w:r>
        <w:t xml:space="preserve">, S. Bratcher</w:t>
      </w:r>
      <w:r>
        <w:t xml:space="preserve">, J. Bray</w:t>
      </w:r>
      <w:r>
        <w:t xml:space="preserve">, R. Bridges</w:t>
      </w:r>
      <w:r>
        <w:t xml:space="preserve">, G. Brown Jr.</w:t>
      </w:r>
      <w:r>
        <w:t xml:space="preserve">, J. Calloway</w:t>
      </w:r>
      <w:r>
        <w:t xml:space="preserve">, B. Chester-Burton</w:t>
      </w:r>
      <w:r>
        <w:t xml:space="preserve">, M. Clines</w:t>
      </w:r>
      <w:r>
        <w:t xml:space="preserve">, J. Decker</w:t>
      </w:r>
      <w:r>
        <w:t xml:space="preserve">, S. Dietz</w:t>
      </w:r>
      <w:r>
        <w:t xml:space="preserve">, S. Doan</w:t>
      </w:r>
      <w:r>
        <w:t xml:space="preserve">, R. Duvall</w:t>
      </w:r>
      <w:r>
        <w:t xml:space="preserve">, D. Elliott</w:t>
      </w:r>
      <w:r>
        <w:t xml:space="preserve">, P. Flannery</w:t>
      </w:r>
      <w:r>
        <w:t xml:space="preserve">, K. Fleming</w:t>
      </w:r>
      <w:r>
        <w:t xml:space="preserve">, C. Freeland</w:t>
      </w:r>
      <w:r>
        <w:t xml:space="preserve">, C. Fugate</w:t>
      </w:r>
      <w:r>
        <w:t xml:space="preserve">, A. Gentry</w:t>
      </w:r>
      <w:r>
        <w:t xml:space="preserve">, J. Gooch Jr.</w:t>
      </w:r>
      <w:r>
        <w:t xml:space="preserve">, D. Graham</w:t>
      </w:r>
      <w:r>
        <w:t xml:space="preserve">, D. Grossberg</w:t>
      </w:r>
      <w:r>
        <w:t xml:space="preserve">, D. Hale</w:t>
      </w:r>
      <w:r>
        <w:t xml:space="preserve">, M. Hart</w:t>
      </w:r>
      <w:r>
        <w:t xml:space="preserve">, J. Hodgson</w:t>
      </w:r>
      <w:r>
        <w:t xml:space="preserve">, T. Huff</w:t>
      </w:r>
      <w:r>
        <w:t xml:space="preserve">, M. Imes</w:t>
      </w:r>
      <w:r>
        <w:t xml:space="preserve">, K. Jackson</w:t>
      </w:r>
      <w:r>
        <w:t xml:space="preserve">, DJ Johnson</w:t>
      </w:r>
      <w:r>
        <w:t xml:space="preserve">, K. King</w:t>
      </w:r>
      <w:r>
        <w:t xml:space="preserve">, M. Koch</w:t>
      </w:r>
      <w:r>
        <w:t xml:space="preserve">, W. Lawrence</w:t>
      </w:r>
      <w:r>
        <w:t xml:space="preserve">, S. Lewis</w:t>
      </w:r>
      <w:r>
        <w:t xml:space="preserve">, M. Lockett</w:t>
      </w:r>
      <w:r>
        <w:t xml:space="preserve">, S. Maddox</w:t>
      </w:r>
      <w:r>
        <w:t xml:space="preserve">, B. McCool</w:t>
      </w:r>
      <w:r>
        <w:t xml:space="preserve">, S. McPherson</w:t>
      </w:r>
      <w:r>
        <w:t xml:space="preserve">, D. Meade </w:t>
      </w:r>
      <w:r>
        <w:t xml:space="preserve">, S. Miles</w:t>
      </w:r>
      <w:r>
        <w:t xml:space="preserve">, K. Moser</w:t>
      </w:r>
      <w:r>
        <w:t xml:space="preserve">, A. Neighbors</w:t>
      </w:r>
      <w:r>
        <w:t xml:space="preserve">, J. Nemes</w:t>
      </w:r>
      <w:r>
        <w:t xml:space="preserve">, D. Osborne</w:t>
      </w:r>
      <w:r>
        <w:t xml:space="preserve">, R. Palumbo</w:t>
      </w:r>
      <w:r>
        <w:t xml:space="preserve">, J. Petrie</w:t>
      </w:r>
      <w:r>
        <w:t xml:space="preserve">, M. Pollock</w:t>
      </w:r>
      <w:r>
        <w:t xml:space="preserve">, P. Pratt</w:t>
      </w:r>
      <w:r>
        <w:t xml:space="preserve">, S. Rawlings</w:t>
      </w:r>
      <w:r>
        <w:t xml:space="preserve">, R. Raymer</w:t>
      </w:r>
      <w:r>
        <w:t xml:space="preserve">, B. Reed</w:t>
      </w:r>
      <w:r>
        <w:t xml:space="preserve">, S. Riley</w:t>
      </w:r>
      <w:r>
        <w:t xml:space="preserve">, R. Roarx</w:t>
      </w:r>
      <w:r>
        <w:t xml:space="preserve">, S. Rudy</w:t>
      </w:r>
      <w:r>
        <w:t xml:space="preserve">, T. Smith</w:t>
      </w:r>
      <w:r>
        <w:t xml:space="preserve">, N. Tate</w:t>
      </w:r>
      <w:r>
        <w:t xml:space="preserve">, J. Tipton</w:t>
      </w:r>
      <w:r>
        <w:t xml:space="preserve">, T. Truett</w:t>
      </w:r>
      <w:r>
        <w:t xml:space="preserve">, K. Upchurch</w:t>
      </w:r>
      <w:r>
        <w:t xml:space="preserve">, W. Williams</w:t>
      </w:r>
      <w:r>
        <w:t xml:space="preserve">, S. Witten</w:t>
        <w:br/>
      </w:r>
    </w:p>
    <w:p>
      <w:pPr>
        <w:pStyle w:val="RecordBase"/>
      </w:pPr>
      <w:r>
        <w:t xml:space="preserve">	Recognize March 2023 as Developmental Disabilities Awareness Month.</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taken from</w:t>
      </w:r>
      <w:r>
        <w:t xml:space="preserve"> Committee on Committees (H)</w:t>
      </w:r>
      <w:r>
        <w:t xml:space="preserve">; </w:t>
      </w:r>
      <w:r>
        <w:t xml:space="preserve">to House Floor</w:t>
      </w:r>
      <w:r>
        <w:t xml:space="preserve"> </w:t>
      </w:r>
    </w:p>
    <w:p>
      <w:pPr>
        <w:pStyle w:val="RecordBase"/>
      </w:pPr>
      <w:r>
        <w:t xml:space="preserve">	Mar 02, 2023 - </w:t>
      </w:r>
      <w:r>
        <w:t xml:space="preserve">adopted by voice vote</w:t>
      </w:r>
      <w:r>
        <w:t xml:space="preserve"> </w:t>
        <w:br/>
      </w:r>
    </w:p>
    <w:p>
      <w:pPr>
        <w:pStyle w:val="RecordBase"/>
      </w:pPr>
      <w:r>
        <w:rPr>
          <w:b/>
        </w:rPr>
        <w:t xml:space="preserve">HR52 (BR891)</w:t>
      </w:r>
      <w:r>
        <w:rPr>
          <w:b/>
        </w:rPr>
        <w:t xml:space="preserve"/>
      </w:r>
      <w:r>
        <w:t xml:space="preserve"> - R. Heath</w:t>
        <w:br/>
      </w:r>
    </w:p>
    <w:p>
      <w:pPr>
        <w:pStyle w:val="RecordBase"/>
      </w:pPr>
      <w:r>
        <w:t xml:space="preserve">	Urge the United States Department of Transportation and the Federal Motor Carrier Safety Administration to eliminate the entry level driver training program, decrease the required age to drive a commercial motor vehicle in interstate commerce from 21 to 18, and increase the farm related CDL restrictions by increasing the radius of operation to 200 miles and the validity period to 270 days.</w:t>
        <w:br/>
      </w:r>
    </w:p>
    <w:p>
      <w:pPr>
        <w:pStyle w:val="RecordBaseCenter"/>
      </w:pPr>
      <w:r>
        <w:rPr>
          <w:b/>
        </w:rPr>
        <w:t xml:space="preserve">HR52 - AMENDMENTS</w:t>
      </w:r>
    </w:p>
    <w:p>
      <w:pPr>
        <w:pStyle w:val="RecordBase"/>
      </w:pPr>
      <w:r>
        <w:t xml:space="preserve">HCS1</w:t>
      </w:r>
      <w:r>
        <w:t xml:space="preserve"> - </w:t>
      </w:r>
      <w:r>
        <w:t xml:space="preserve">Maintain original provisions; direct the clerk of the House of Representatives to deliver a copy of this Resolution to the Kentucky Congressional Delegation.</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Mar 02, 2023 - </w:t>
      </w:r>
      <w:r>
        <w:t xml:space="preserve">to</w:t>
      </w:r>
      <w:r>
        <w:t xml:space="preserve"> Transportation (H)</w:t>
      </w:r>
    </w:p>
    <w:p>
      <w:pPr>
        <w:pStyle w:val="RecordBase"/>
      </w:pPr>
      <w:r>
        <w:t xml:space="preserve">	Mar 14, 2023 - </w:t>
      </w:r>
      <w:r>
        <w:t xml:space="preserve">reported favorably, 1st reading, to Calendar with Committee Substitute (1)</w:t>
      </w:r>
    </w:p>
    <w:p>
      <w:pPr>
        <w:pStyle w:val="RecordBase"/>
      </w:pPr>
      <w:r>
        <w:t xml:space="preserve">	Mar 15, 2023 - </w:t>
      </w:r>
      <w:r>
        <w:t xml:space="preserve">2nd reading, to Rules</w:t>
      </w:r>
      <w:r>
        <w:t xml:space="preserve"> </w:t>
      </w:r>
    </w:p>
    <w:p>
      <w:pPr>
        <w:pStyle w:val="RecordBase"/>
      </w:pPr>
      <w:r>
        <w:t xml:space="preserve">	Mar 16, 2023 - </w:t>
      </w:r>
      <w:r>
        <w:t xml:space="preserve">taken from Rules</w:t>
      </w:r>
      <w:r>
        <w:t xml:space="preserve"> </w:t>
      </w:r>
      <w:r>
        <w:t xml:space="preserve">; </w:t>
      </w:r>
      <w:r>
        <w:t xml:space="preserve">to House Floor</w:t>
      </w:r>
      <w:r>
        <w:t xml:space="preserve"> </w:t>
      </w:r>
      <w:r>
        <w:t xml:space="preserve">; </w:t>
      </w:r>
      <w:r>
        <w:t xml:space="preserve">adopted by voice vote with Committee Substitute (1)</w:t>
      </w:r>
      <w:r>
        <w:t xml:space="preserve"> </w:t>
        <w:br/>
      </w:r>
    </w:p>
    <w:p>
      <w:pPr>
        <w:pStyle w:val="RecordBase"/>
      </w:pPr>
      <w:r>
        <w:rPr>
          <w:b/>
        </w:rPr>
        <w:t xml:space="preserve">HR53 (BR999)</w:t>
      </w:r>
      <w:r>
        <w:rPr>
          <w:b/>
        </w:rPr>
        <w:t xml:space="preserve"/>
      </w:r>
      <w:r>
        <w:t xml:space="preserve"> - B. Wesley</w:t>
      </w:r>
      <w:r>
        <w:t xml:space="preserve">, C. Massaroni</w:t>
      </w:r>
      <w:r>
        <w:t xml:space="preserve">, K. Banta</w:t>
      </w:r>
      <w:r>
        <w:t xml:space="preserve">, J. Bauman</w:t>
      </w:r>
      <w:r>
        <w:t xml:space="preserve">, S. Bratcher</w:t>
      </w:r>
      <w:r>
        <w:t xml:space="preserve">, S. Doan</w:t>
      </w:r>
      <w:r>
        <w:t xml:space="preserve">, R. Dotson</w:t>
      </w:r>
      <w:r>
        <w:t xml:space="preserve">, C. Fugate</w:t>
      </w:r>
      <w:r>
        <w:t xml:space="preserve">, M. Proctor</w:t>
      </w:r>
      <w:r>
        <w:t xml:space="preserve">, N. Wilson</w:t>
        <w:br/>
      </w:r>
    </w:p>
    <w:p>
      <w:pPr>
        <w:pStyle w:val="RecordBase"/>
      </w:pPr>
      <w:r>
        <w:t xml:space="preserve">	Recognize the 75th anniversary of the enactment of the Women's Armed Services Integration Act.</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Mar 08, 2023 - </w:t>
      </w:r>
      <w:r>
        <w:t xml:space="preserve">taken from</w:t>
      </w:r>
      <w:r>
        <w:t xml:space="preserve"> Committee on Committees (H)</w:t>
      </w:r>
      <w:r>
        <w:t xml:space="preserve">; </w:t>
      </w:r>
      <w:r>
        <w:t xml:space="preserve">to House Floor</w:t>
      </w:r>
      <w:r>
        <w:t xml:space="preserve"> </w:t>
      </w:r>
    </w:p>
    <w:p>
      <w:pPr>
        <w:pStyle w:val="RecordBase"/>
      </w:pPr>
      <w:r>
        <w:t xml:space="preserve">	Mar 16, 2023 - </w:t>
      </w:r>
      <w:r>
        <w:t xml:space="preserve">adopted by voice vote</w:t>
      </w:r>
      <w:r>
        <w:t xml:space="preserve"> </w:t>
        <w:br/>
      </w:r>
    </w:p>
    <w:p>
      <w:pPr>
        <w:pStyle w:val="RecordBase"/>
      </w:pPr>
      <w:r>
        <w:rPr>
          <w:b/>
        </w:rPr>
        <w:t xml:space="preserve">HCR54 (BR140)</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2023 Interim of the General Assembly and to submit a report by December 1, 2023.</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HCR55 (BR1044)</w:t>
      </w:r>
      <w:r>
        <w:rPr>
          <w:b/>
        </w:rPr>
        <w:t xml:space="preserve"/>
      </w:r>
      <w:r>
        <w:t xml:space="preserve"> - P. Stevenson</w:t>
      </w:r>
      <w:r>
        <w:t xml:space="preserve">, N. Kulkarni</w:t>
      </w:r>
      <w:r>
        <w:t xml:space="preserve">, B. Chester-Burton</w:t>
      </w:r>
      <w:r>
        <w:t xml:space="preserve">, D. Grossberg</w:t>
      </w:r>
      <w:r>
        <w:t xml:space="preserve">, K. Herron</w:t>
      </w:r>
      <w:r>
        <w:t xml:space="preserve">, L. Willner</w:t>
        <w:br/>
      </w:r>
    </w:p>
    <w:p>
      <w:pPr>
        <w:pStyle w:val="RecordBase"/>
      </w:pPr>
      <w:r>
        <w:t xml:space="preserve">	Declare support for the admission of Washington, D.C., as a state and urge the Congress of the United States to enact legislation authorizing statehood.</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HCR56 (BR1348)</w:t>
      </w:r>
      <w:r>
        <w:rPr>
          <w:b/>
        </w:rPr>
        <w:t xml:space="preserve"/>
      </w:r>
      <w:r>
        <w:t xml:space="preserve"> - T. Bojanowski</w:t>
      </w:r>
      <w:r>
        <w:t xml:space="preserve">, K. Banta</w:t>
      </w:r>
      <w:r>
        <w:t xml:space="preserve">, B. Chester-Burton</w:t>
      </w:r>
      <w:r>
        <w:t xml:space="preserve">, K. Jackson</w:t>
      </w:r>
      <w:r>
        <w:t xml:space="preserve">, S. Lewis</w:t>
      </w:r>
      <w:r>
        <w:t xml:space="preserve">, S. Riley</w:t>
      </w:r>
      <w:r>
        <w:t xml:space="preserve">, K. Timoney</w:t>
      </w:r>
      <w:r>
        <w:t xml:space="preserve">, J. Tipton</w:t>
      </w:r>
      <w:r>
        <w:t xml:space="preserve">, T. Truett</w:t>
      </w:r>
      <w:r>
        <w:t xml:space="preserve">, L. Willner</w:t>
        <w:br/>
      </w:r>
    </w:p>
    <w:p>
      <w:pPr>
        <w:pStyle w:val="RecordBase"/>
      </w:pPr>
      <w:r>
        <w:t xml:space="preserve">	Urge the United States Department of Education to amend the federal accountability requirements to truly afford states the flexibility to implement innovative approaches to student assessment and school accountability.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HJR57 (BR1562)</w:t>
      </w:r>
      <w:r>
        <w:rPr>
          <w:b/>
        </w:rPr>
        <w:t xml:space="preserve"/>
      </w:r>
      <w:r>
        <w:t xml:space="preserve"> - S. Maddox</w:t>
        <w:br/>
      </w:r>
    </w:p>
    <w:p>
      <w:pPr>
        <w:pStyle w:val="RecordBase"/>
      </w:pPr>
      <w:r>
        <w:t xml:space="preserve">	Direct the Transportation Cabinet to designate the Greg "Slim" Hearn Memorial Highway in Grant County.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HJR58 (BR1709)</w:t>
      </w:r>
      <w:r>
        <w:rPr>
          <w:b/>
        </w:rPr>
        <w:t xml:space="preserve"/>
      </w:r>
      <w:r>
        <w:t xml:space="preserve"> - R. Raymer</w:t>
        <w:br/>
      </w:r>
    </w:p>
    <w:p>
      <w:pPr>
        <w:pStyle w:val="RecordBase"/>
      </w:pPr>
      <w:r>
        <w:t xml:space="preserve">	Designate Kentucky Route 181 in Muhlenberg County as the Muhlenberg County Veterans Memorial Highway.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HCR59 (BR1251)</w:t>
      </w:r>
      <w:r>
        <w:rPr>
          <w:b/>
        </w:rPr>
        <w:t xml:space="preserve"/>
      </w:r>
      <w:r>
        <w:t xml:space="preserve"> - J. Nemes</w:t>
        <w:br/>
      </w:r>
    </w:p>
    <w:p>
      <w:pPr>
        <w:pStyle w:val="RecordBase"/>
      </w:pPr>
      <w:r>
        <w:t xml:space="preserve">	Recognize the Kentucky College of Art and Design.</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Mar 01,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02, 2023 - </w:t>
      </w:r>
      <w:r>
        <w:t xml:space="preserve">to</w:t>
      </w:r>
      <w:r>
        <w:t xml:space="preserve"> Education (H)</w:t>
      </w:r>
    </w:p>
    <w:p>
      <w:pPr>
        <w:pStyle w:val="RecordBase"/>
      </w:pPr>
      <w:r>
        <w:t xml:space="preserve">	Mar 07, 2023 - </w:t>
      </w:r>
      <w:r>
        <w:t xml:space="preserve">reported favorably, 2nd reading, to Rules</w:t>
      </w:r>
      <w:r>
        <w:t xml:space="preserve">; </w:t>
      </w:r>
      <w:r>
        <w:t xml:space="preserve">posted for passage in the Regular Orders of the Day for Wednesday, March 08, 2023</w:t>
      </w:r>
      <w:r>
        <w:t xml:space="preserve"> </w:t>
      </w:r>
    </w:p>
    <w:p>
      <w:pPr>
        <w:pStyle w:val="RecordBase"/>
      </w:pPr>
      <w:r>
        <w:t xml:space="preserve">	Mar 09, 2023 - </w:t>
      </w:r>
      <w:r>
        <w:t xml:space="preserve">3rd reading, passed 94-0</w:t>
      </w:r>
      <w:r>
        <w:t xml:space="preserve"> </w:t>
      </w:r>
    </w:p>
    <w:p>
      <w:pPr>
        <w:pStyle w:val="RecordBase"/>
      </w:pPr>
      <w:r>
        <w:t xml:space="preserve">	Mar 10, 2023 - </w:t>
      </w:r>
      <w:r>
        <w:t xml:space="preserve">received in Senate</w:t>
      </w:r>
      <w:r>
        <w:t xml:space="preserve"> </w:t>
      </w:r>
      <w:r>
        <w:t xml:space="preserve">; </w:t>
      </w:r>
      <w:r>
        <w:t xml:space="preserve">to</w:t>
      </w:r>
      <w:r>
        <w:t xml:space="preserve"> Committee on Committees (S)</w:t>
      </w:r>
    </w:p>
    <w:p>
      <w:pPr>
        <w:pStyle w:val="RecordBase"/>
      </w:pPr>
      <w:r>
        <w:t xml:space="preserve">	Mar 13, 2023 - </w:t>
      </w:r>
      <w:r>
        <w:t xml:space="preserve">to</w:t>
      </w:r>
      <w:r>
        <w:t xml:space="preserve"> Education (S)</w:t>
      </w:r>
    </w:p>
    <w:p>
      <w:pPr>
        <w:pStyle w:val="RecordBase"/>
      </w:pPr>
      <w:r>
        <w:t xml:space="preserve">	Mar 14, 2023 - </w:t>
      </w:r>
      <w:r>
        <w:t xml:space="preserve">reported favorably, 1st reading, to Consent Calendar</w:t>
      </w:r>
    </w:p>
    <w:p>
      <w:pPr>
        <w:pStyle w:val="RecordBase"/>
      </w:pPr>
      <w:r>
        <w:t xml:space="preserve">	Mar 15, 2023 - </w:t>
      </w:r>
      <w:r>
        <w:t xml:space="preserve">2nd reading, to Rules</w:t>
      </w:r>
      <w:r>
        <w:t xml:space="preserve"> as a consent bill</w:t>
      </w:r>
      <w:r>
        <w:t xml:space="preserve">; </w:t>
      </w:r>
      <w:r>
        <w:t xml:space="preserve">posted for passage in the Consent Orders of the Day for Thursday, March 16, 2023</w:t>
      </w:r>
      <w:r>
        <w:t xml:space="preserve"> </w:t>
      </w:r>
    </w:p>
    <w:p>
      <w:pPr>
        <w:pStyle w:val="RecordBase"/>
      </w:pPr>
      <w:r>
        <w:t xml:space="preserve">	Mar 16, 2023 - </w:t>
      </w:r>
      <w:r>
        <w:t xml:space="preserve">3rd reading, adopted 34 -0  </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27, 2023 - </w:t>
      </w:r>
      <w:r>
        <w:t xml:space="preserve">signed by Governor</w:t>
        <w:br/>
      </w:r>
    </w:p>
    <w:p>
      <w:pPr>
        <w:pStyle w:val="RecordBase"/>
      </w:pPr>
      <w:r>
        <w:rPr>
          <w:b/>
        </w:rPr>
        <w:t xml:space="preserve">HR60 (BR1482)</w:t>
      </w:r>
      <w:r>
        <w:rPr>
          <w:b/>
        </w:rPr>
        <w:t xml:space="preserve"/>
      </w:r>
      <w:r>
        <w:t xml:space="preserve"> - A. Bowling</w:t>
      </w:r>
      <w:r>
        <w:t xml:space="preserve">, R. Roberts</w:t>
        <w:br/>
      </w:r>
    </w:p>
    <w:p>
      <w:pPr>
        <w:pStyle w:val="RecordBase"/>
      </w:pPr>
      <w:r>
        <w:t xml:space="preserve">	Commend Taiwan for its relations with the United States and the Commonwealth of Kentucky; encourage the establishment of a trade office in Taiwan; express support for the U.S.-Taiwan Initiative on 21st-Century Trade.</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22, 2023 - </w:t>
      </w:r>
      <w:r>
        <w:t xml:space="preserve">taken from</w:t>
      </w:r>
      <w:r>
        <w:t xml:space="preserve"> Committee on Committees (H)</w:t>
      </w:r>
      <w:r>
        <w:t xml:space="preserve">; </w:t>
      </w:r>
      <w:r>
        <w:t xml:space="preserve">to House Floor</w:t>
      </w:r>
      <w:r>
        <w:t xml:space="preserve"> </w:t>
      </w:r>
    </w:p>
    <w:p>
      <w:pPr>
        <w:pStyle w:val="RecordBase"/>
      </w:pPr>
      <w:r>
        <w:t xml:space="preserve">	Feb 24, 2023 - </w:t>
      </w:r>
      <w:r>
        <w:t xml:space="preserve">adopted by voice vote</w:t>
      </w:r>
      <w:r>
        <w:t xml:space="preserve"> </w:t>
        <w:br/>
      </w:r>
    </w:p>
    <w:p>
      <w:pPr>
        <w:pStyle w:val="RecordBase"/>
      </w:pPr>
      <w:r>
        <w:rPr>
          <w:b/>
        </w:rPr>
        <w:t xml:space="preserve">HJR61 (BR1580)</w:t>
      </w:r>
      <w:r>
        <w:rPr>
          <w:b/>
        </w:rPr>
        <w:t xml:space="preserve"/>
      </w:r>
      <w:r>
        <w:t xml:space="preserve"> - J. Petrie</w:t>
      </w:r>
      <w:r>
        <w:t xml:space="preserve">, B. Reed</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HJR62 (BR1581)</w:t>
      </w:r>
      <w:r>
        <w:rPr>
          <w:b/>
        </w:rPr>
        <w:t xml:space="preserve"/>
      </w:r>
      <w:r>
        <w:t xml:space="preserve"> - J. Petrie</w:t>
      </w:r>
      <w:r>
        <w:t xml:space="preserve">, S. Baker</w:t>
      </w:r>
      <w:r>
        <w:t xml:space="preserve">, C. Massaroni</w:t>
      </w:r>
      <w:r>
        <w:t xml:space="preserve">, B. McCool</w:t>
      </w:r>
      <w:r>
        <w:t xml:space="preserve">, B. Reed</w:t>
      </w:r>
      <w:r>
        <w:t xml:space="preserve">, W. Thomas</w:t>
      </w:r>
      <w:r>
        <w:t xml:space="preserve">, W. Williams</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and limit the powers and jurisdiction of the federal government;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HJR63 (BR1707)</w:t>
      </w:r>
      <w:r>
        <w:rPr>
          <w:b/>
        </w:rPr>
        <w:t xml:space="preserve"/>
      </w:r>
      <w:r>
        <w:t xml:space="preserve"> - J. Petrie</w:t>
        <w:br/>
      </w:r>
    </w:p>
    <w:p>
      <w:pPr>
        <w:pStyle w:val="RecordBase"/>
      </w:pPr>
      <w:r>
        <w:t xml:space="preserve">	Designate Kentucky Route 181 in Todd County as the Todd County Veterans Memorial Highway.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HJR64 (BR1640)</w:t>
      </w:r>
      <w:r>
        <w:rPr>
          <w:b/>
        </w:rPr>
        <w:t xml:space="preserve"/>
      </w:r>
      <w:r>
        <w:t xml:space="preserve"> - B. McCool</w:t>
        <w:br/>
      </w:r>
    </w:p>
    <w:p>
      <w:pPr>
        <w:pStyle w:val="RecordBase"/>
      </w:pPr>
      <w:r>
        <w:t xml:space="preserve">	Designate the Tim Barker Memorial Highway in Johnson County.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HCR65 (BR1420)</w:t>
      </w:r>
      <w:r>
        <w:rPr>
          <w:b/>
        </w:rPr>
        <w:t xml:space="preserve"/>
      </w:r>
      <w:r>
        <w:t xml:space="preserve"> - B. McCool</w:t>
      </w:r>
      <w:r>
        <w:t xml:space="preserve">, K. Banta</w:t>
        <w:br/>
      </w:r>
    </w:p>
    <w:p>
      <w:pPr>
        <w:pStyle w:val="RecordBase"/>
      </w:pPr>
      <w:r>
        <w:t xml:space="preserve">	Direct the Legislative Research Commission to conduct a study project relating to public school teachers and the teaching environment, including changing district population size and compensation; designate the Office of Education Accountability to conduct the project establish guidelines for the project; authorize the Office of Education Accountability to seek data necessary to conduct the study from relevant organizations and agencies; require a written report to be submitted by December 1, 2023, to the Interim Joint Committee on Education and the Interim Joint Committee on Appropriations and Revenue.</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Mar 02, 2023 - </w:t>
      </w:r>
      <w:r>
        <w:t xml:space="preserve">to</w:t>
      </w:r>
      <w:r>
        <w:t xml:space="preserve"> Education (H)</w:t>
        <w:br/>
      </w:r>
    </w:p>
    <w:p>
      <w:pPr>
        <w:pStyle w:val="RecordBase"/>
      </w:pPr>
      <w:r>
        <w:rPr>
          <w:b/>
        </w:rPr>
        <w:t xml:space="preserve">HJR66 (BR1578)</w:t>
      </w:r>
      <w:r>
        <w:rPr>
          <w:b/>
        </w:rPr>
        <w:t xml:space="preserve"/>
      </w:r>
      <w:r>
        <w:t xml:space="preserve"> - C. Fugate</w:t>
        <w:br/>
      </w:r>
    </w:p>
    <w:p>
      <w:pPr>
        <w:pStyle w:val="RecordBase"/>
      </w:pPr>
      <w:r>
        <w:t xml:space="preserve">	Direct the Transportation Cabinet to designate the Corporal James Caudill Memorial Bridge in Perry County; designate wording of signage.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HJR67 (BR1579)</w:t>
      </w:r>
      <w:r>
        <w:rPr>
          <w:b/>
        </w:rPr>
        <w:t xml:space="preserve"/>
      </w:r>
      <w:r>
        <w:t xml:space="preserve"> - C. Fugate</w:t>
        <w:br/>
      </w:r>
    </w:p>
    <w:p>
      <w:pPr>
        <w:pStyle w:val="RecordBase"/>
      </w:pPr>
      <w:r>
        <w:t xml:space="preserve">	Direct the Transportation Cabinet to designate the Emanuel C. Turner Memorial Highway in Breathitt County.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HR68 (BR230)</w:t>
      </w:r>
      <w:r>
        <w:rPr>
          <w:b/>
        </w:rPr>
        <w:t xml:space="preserve"/>
      </w:r>
      <w:r>
        <w:t xml:space="preserve"> - K. Moser</w:t>
        <w:br/>
      </w:r>
    </w:p>
    <w:p>
      <w:pPr>
        <w:pStyle w:val="RecordBase"/>
      </w:pPr>
      <w:r>
        <w:t xml:space="preserve">	Recognize July 10, 2023, as Chronic Disease Day in Kentucky.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HJR69 (BR1699)</w:t>
      </w:r>
      <w:r>
        <w:rPr>
          <w:b/>
        </w:rPr>
        <w:t xml:space="preserve"/>
      </w:r>
      <w:r>
        <w:t xml:space="preserve"> - R. Duvall</w:t>
      </w:r>
      <w:r>
        <w:t xml:space="preserve">, R. Heath</w:t>
        <w:br/>
      </w:r>
    </w:p>
    <w:p>
      <w:pPr>
        <w:pStyle w:val="RecordBase"/>
      </w:pPr>
      <w:r>
        <w:t xml:space="preserve">	Direct the Governor to certify to the Environmental Protection Agency that the Kentucky Board of Radon Safety has legal and administrative authority to enter into a grant with the EPA, including specifically the receipt and administration of EPA State Indoor Radon Grant funding.</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Veterans, Military Affairs, &amp; Public Protection (H)</w:t>
      </w:r>
    </w:p>
    <w:p>
      <w:pPr>
        <w:pStyle w:val="RecordBase"/>
      </w:pPr>
      <w:r>
        <w:t xml:space="preserve">	Feb 28, 2023 - </w:t>
      </w:r>
      <w:r>
        <w:t xml:space="preserve">reported favorably, 1st reading, to Calendar</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r>
    </w:p>
    <w:p>
      <w:pPr>
        <w:pStyle w:val="RecordBase"/>
      </w:pPr>
      <w:r>
        <w:t xml:space="preserve">	Mar 03, 2023 - </w:t>
      </w:r>
      <w:r>
        <w:t xml:space="preserve">3rd reading, passed 73-16</w:t>
      </w:r>
      <w:r>
        <w:t xml:space="preserve"> </w:t>
      </w:r>
    </w:p>
    <w:p>
      <w:pPr>
        <w:pStyle w:val="RecordBase"/>
      </w:pPr>
      <w:r>
        <w:t xml:space="preserve">	Mar 07, 2023 - </w:t>
      </w:r>
      <w:r>
        <w:t xml:space="preserve">received in Senate</w:t>
      </w:r>
      <w:r>
        <w:t xml:space="preserve"> </w:t>
      </w:r>
      <w:r>
        <w:t xml:space="preserve">; </w:t>
      </w:r>
      <w:r>
        <w:t xml:space="preserve">to</w:t>
      </w:r>
      <w:r>
        <w:t xml:space="preserve"> Committee on Committees (S)</w:t>
      </w:r>
    </w:p>
    <w:p>
      <w:pPr>
        <w:pStyle w:val="RecordBase"/>
      </w:pPr>
      <w:r>
        <w:t xml:space="preserve">	Mar 09, 2023 - </w:t>
      </w:r>
      <w:r>
        <w:t xml:space="preserve">to</w:t>
      </w:r>
      <w:r>
        <w:t xml:space="preserve"> Natural Resources &amp; Energy (S)</w:t>
      </w:r>
    </w:p>
    <w:p>
      <w:pPr>
        <w:pStyle w:val="RecordBase"/>
      </w:pPr>
      <w:r>
        <w:t xml:space="preserve">	Mar 14, 2023 -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15, 2023 - </w:t>
      </w:r>
      <w:r>
        <w:t xml:space="preserve">reported favorably, 2nd reading, to Rules</w:t>
      </w:r>
      <w:r>
        <w:t xml:space="preserve"> as a consent bill</w:t>
      </w:r>
    </w:p>
    <w:p>
      <w:pPr>
        <w:pStyle w:val="RecordBase"/>
      </w:pPr>
      <w:r>
        <w:t xml:space="preserve">	Mar 16, 2023 - </w:t>
      </w:r>
      <w:r>
        <w:t xml:space="preserve">posted for passage in the Consent Orders of the Day for Thursday, March 16, 2023</w:t>
      </w:r>
      <w:r>
        <w:t xml:space="preserve"> </w:t>
      </w:r>
      <w:r>
        <w:t xml:space="preserve">;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2023 - </w:t>
      </w:r>
      <w:r>
        <w:t xml:space="preserve">Vetoed</w:t>
        <w:br/>
      </w:r>
    </w:p>
    <w:p>
      <w:pPr>
        <w:pStyle w:val="RecordBase"/>
      </w:pPr>
      <w:r>
        <w:rPr>
          <w:b/>
        </w:rPr>
        <w:t xml:space="preserve">HJR70 (BR1740)</w:t>
      </w:r>
      <w:r>
        <w:rPr>
          <w:b/>
        </w:rPr>
        <w:t xml:space="preserve"/>
      </w:r>
      <w:r>
        <w:t xml:space="preserve"> - D. Frazier Gordon</w:t>
        <w:br/>
      </w:r>
    </w:p>
    <w:p>
      <w:pPr>
        <w:pStyle w:val="RecordBase"/>
      </w:pPr>
      <w:r>
        <w:t xml:space="preserve">	Designate the Cecil "Dude" Cochran Memorial Highway in Madison County.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HJR71 (BR994)</w:t>
      </w:r>
      <w:r>
        <w:rPr>
          <w:b/>
        </w:rPr>
        <w:t xml:space="preserve"/>
      </w:r>
      <w:r>
        <w:t xml:space="preserve"> - E. Callaway</w:t>
      </w:r>
      <w:r>
        <w:t xml:space="preserve">, S. Rawlings</w:t>
      </w:r>
      <w:r>
        <w:t xml:space="preserve">, J. Tipton</w:t>
      </w:r>
      <w:r>
        <w:t xml:space="preserve">, R. Webber</w:t>
        <w:br/>
      </w:r>
    </w:p>
    <w:p>
      <w:pPr>
        <w:pStyle w:val="RecordBase"/>
      </w:pPr>
      <w:r>
        <w:t xml:space="preserve">	Direct the Council on Postsecondary Education and public postsecondary education institutions to collaborate to develop a proactive admissions pilot program to establish a statewide universal guaranteed admission program; direct CPE to submit a report on the pilot proactive admissions program to the Interim Joint Committee on Education by November 1, 2024.</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02, 2023 - </w:t>
      </w:r>
      <w:r>
        <w:t xml:space="preserve">to</w:t>
      </w:r>
      <w:r>
        <w:t xml:space="preserve"> Education (H)</w:t>
        <w:br/>
      </w:r>
    </w:p>
    <w:p>
      <w:pPr>
        <w:pStyle w:val="RecordBase"/>
      </w:pPr>
      <w:r>
        <w:rPr>
          <w:b/>
        </w:rPr>
        <w:t xml:space="preserve">HCR72 (BR1688)</w:t>
      </w:r>
      <w:r>
        <w:rPr>
          <w:b/>
        </w:rPr>
        <w:t xml:space="preserve"/>
      </w:r>
      <w:r>
        <w:t xml:space="preserve"> - T. Smith</w:t>
      </w:r>
      <w:r>
        <w:t xml:space="preserve">, R. Bridges</w:t>
      </w:r>
      <w:r>
        <w:t xml:space="preserve">, J. Blanton</w:t>
      </w:r>
      <w:r>
        <w:t xml:space="preserve">, A. Bowling</w:t>
      </w:r>
      <w:r>
        <w:t xml:space="preserve">, S. Miles</w:t>
      </w:r>
      <w:r>
        <w:t xml:space="preserve">, R. Palumbo</w:t>
      </w:r>
      <w:r>
        <w:t xml:space="preserve">, K. Upchurch</w:t>
        <w:br/>
      </w:r>
    </w:p>
    <w:p>
      <w:pPr>
        <w:pStyle w:val="RecordBase"/>
      </w:pPr>
      <w:r>
        <w:t xml:space="preserve">	Create the Multimodal Freight Transportation System Improvement Task Force to study the current system of ports, freight, and air terminals, identify needed improvements, and explore options to fund the system; set task force membership; allow the task force to meet during the 2023 Interim and to submit findings and recommendations to the Legislative Research Commission by December 1, 2023.</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r>
    </w:p>
    <w:p>
      <w:pPr>
        <w:pStyle w:val="RecordBase"/>
      </w:pPr>
      <w:r>
        <w:t xml:space="preserve">	Mar 01, 2023 - </w:t>
      </w:r>
      <w:r>
        <w:t xml:space="preserve">reported favorably, 1st reading, to Calendar</w:t>
      </w:r>
    </w:p>
    <w:p>
      <w:pPr>
        <w:pStyle w:val="RecordBase"/>
      </w:pPr>
      <w:r>
        <w:t xml:space="preserve">	Mar 02, 2023 - </w:t>
      </w:r>
      <w:r>
        <w:t xml:space="preserve">2nd reading, to Rules</w:t>
      </w:r>
      <w:r>
        <w:t xml:space="preserve"> </w:t>
      </w:r>
      <w:r>
        <w:t xml:space="preserve">; </w:t>
      </w:r>
      <w:r>
        <w:t xml:space="preserve">posted for passage in the Regular Orders of the Day for Friday, March 03, 2023</w:t>
      </w:r>
      <w:r>
        <w:t xml:space="preserve"> </w:t>
      </w:r>
    </w:p>
    <w:p>
      <w:pPr>
        <w:pStyle w:val="RecordBase"/>
      </w:pPr>
      <w:r>
        <w:t xml:space="preserve">	Mar 03, 2023 - </w:t>
      </w:r>
      <w:r>
        <w:t xml:space="preserve">3rd reading, adopted 97-0</w:t>
      </w:r>
    </w:p>
    <w:p>
      <w:pPr>
        <w:pStyle w:val="RecordBase"/>
      </w:pPr>
      <w:r>
        <w:t xml:space="preserve">	Mar 07,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HJR73 (BR1762)</w:t>
      </w:r>
      <w:r>
        <w:rPr>
          <w:b/>
        </w:rPr>
        <w:t xml:space="preserve"/>
      </w:r>
      <w:r>
        <w:t xml:space="preserve"> - J. Petrie</w:t>
        <w:br/>
      </w:r>
    </w:p>
    <w:p>
      <w:pPr>
        <w:pStyle w:val="RecordBase"/>
      </w:pPr>
      <w:r>
        <w:t xml:space="preserve">	Prohibit the Office of State Budget Director from releasing capital construction funds to the State Fair Board.</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HJR74 (BR1760)</w:t>
      </w:r>
      <w:r>
        <w:rPr>
          <w:b/>
        </w:rPr>
        <w:t xml:space="preserve"/>
      </w:r>
      <w:r>
        <w:t xml:space="preserve"> - J. Petrie</w:t>
        <w:br/>
      </w:r>
    </w:p>
    <w:p>
      <w:pPr>
        <w:pStyle w:val="RecordBase"/>
      </w:pPr>
      <w:r>
        <w:t xml:space="preserve">	Prohibit the Office of State Budget Director from releasing capital construction funds for improvements to Kentucky's state parks.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HJR75 (BR1763)</w:t>
      </w:r>
      <w:r>
        <w:rPr>
          <w:b/>
        </w:rPr>
        <w:t xml:space="preserve"/>
      </w:r>
      <w:r>
        <w:t xml:space="preserve"> - J. Petrie</w:t>
      </w:r>
      <w:r>
        <w:t xml:space="preserve">, B. Reed</w:t>
        <w:br/>
      </w:r>
    </w:p>
    <w:p>
      <w:pPr>
        <w:pStyle w:val="RecordBase"/>
      </w:pPr>
      <w:r>
        <w:t xml:space="preserve">	Authorize the Office of State Budget Director to release capital construction funds to the State Fair Board.</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HJR76 (BR1761)</w:t>
      </w:r>
      <w:r>
        <w:rPr>
          <w:b/>
        </w:rPr>
        <w:t xml:space="preserve"/>
      </w:r>
      <w:r>
        <w:t xml:space="preserve"> - J. Petrie</w:t>
      </w:r>
      <w:r>
        <w:t xml:space="preserve">, B. Reed</w:t>
        <w:br/>
      </w:r>
    </w:p>
    <w:p>
      <w:pPr>
        <w:pStyle w:val="RecordBase"/>
      </w:pPr>
      <w:r>
        <w:t xml:space="preserve">	Authorize the Office of State Budget Director to release capital construction funds to the Department of Parks.</w:t>
        <w:br/>
      </w:r>
    </w:p>
    <w:p>
      <w:pPr>
        <w:pStyle w:val="RecordBaseCenter"/>
      </w:pPr>
      <w:r>
        <w:rPr>
          <w:b/>
        </w:rPr>
        <w:t xml:space="preserve">HJR76 - AMENDMENTS</w:t>
      </w:r>
    </w:p>
    <w:p>
      <w:pPr>
        <w:pStyle w:val="RecordBase"/>
      </w:pPr>
      <w:r>
        <w:t xml:space="preserve">HCS1</w:t>
      </w:r>
      <w:r>
        <w:t xml:space="preserve"> - </w:t>
      </w:r>
      <w:r>
        <w:t xml:space="preserve">Retain original provisions, except specify that the Office of State Budget Director is authorized to release only a portion of the capital construction funds totaling $46,000,000 to the Department of Parks for specific upgrades; deny the remainder of the department's statewide proposal and prohibit the release of the remaining appropriation; APPROPRIATION.</w:t>
      </w:r>
    </w:p>
    <w:p>
      <w:pPr>
        <w:pStyle w:val="RecordBase"/>
      </w:pPr>
      <w:r>
        <w:t xml:space="preserve">HFA1</w:t>
      </w:r>
      <w:r>
        <w:t xml:space="preserve">(C. Stevenson)</w:t>
      </w:r>
      <w:r>
        <w:t xml:space="preserve"> - </w:t>
      </w:r>
      <w:r>
        <w:t xml:space="preserve">Authorize the release of $22,000,000 in capital construction funds to the Department of Parks for improving recreational amenities; prohibit the release of the remaining $82,000,000 appropriation; make technical correction; APPROPRIATION.</w:t>
      </w:r>
    </w:p>
    <w:p>
      <w:pPr>
        <w:pStyle w:val="RecordBase"/>
      </w:pPr>
      <w:r>
        <w:t xml:space="preserve">HFA2</w:t>
      </w:r>
      <w:r>
        <w:t xml:space="preserve">(D. Graham)</w:t>
      </w:r>
      <w:r>
        <w:t xml:space="preserve"> - </w:t>
      </w:r>
      <w:r>
        <w:t xml:space="preserve">Authorize the release of $22,000,000 in capital construction funds to the Department of Parks for accommodation upgrades; prohibit the release of the remaining $82,000,000; make technical correction; APPROPRIATION.</w:t>
      </w:r>
    </w:p>
    <w:p>
      <w:pPr>
        <w:pStyle w:val="RecordBase"/>
      </w:pPr>
      <w:r>
        <w:t xml:space="preserve">HFA3</w:t>
      </w:r>
      <w:r>
        <w:t xml:space="preserve">(A. Tackett Laferty)</w:t>
      </w:r>
      <w:r>
        <w:t xml:space="preserve"> - </w:t>
      </w:r>
      <w:r>
        <w:t xml:space="preserve">Authorize the release of $40,000,000 in capital construction funds to the Department of Parks for building system improvements; prohibit the release of the remaining $64,000,000 appropriation; make technical correction; APPROPRIATION.</w:t>
      </w:r>
    </w:p>
    <w:p>
      <w:pPr>
        <w:pStyle w:val="RecordBase"/>
      </w:pPr>
      <w:r>
        <w:t xml:space="preserve">HFA4</w:t>
      </w:r>
      <w:r>
        <w:t xml:space="preserve">(R. Roberts)</w:t>
      </w:r>
      <w:r>
        <w:t xml:space="preserve"> - </w:t>
      </w:r>
      <w:r>
        <w:t xml:space="preserve">Authorize the release of $20,000,000 in capital construction funds to the Department of Parks for utility improvements; prohibit the release of the remaining $84,000,000 appropriation; make technical correction; APPROPRIATION.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r>
    </w:p>
    <w:p>
      <w:pPr>
        <w:pStyle w:val="RecordBase"/>
      </w:pPr>
      <w:r>
        <w:t xml:space="preserve">	Mar 01,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02, 2023 - </w:t>
      </w:r>
      <w:r>
        <w:t xml:space="preserve">reported favorably, 2nd reading, to Rules with Committee Substitute (1)</w:t>
      </w:r>
      <w:r>
        <w:t xml:space="preserve">; </w:t>
      </w:r>
      <w:r>
        <w:t xml:space="preserve">posted for passage in the Regular Orders of the Day for Friday, March 03, 2023</w:t>
      </w:r>
      <w:r>
        <w:t xml:space="preserve"> </w:t>
      </w:r>
    </w:p>
    <w:p>
      <w:pPr>
        <w:pStyle w:val="RecordBase"/>
      </w:pPr>
      <w:r>
        <w:t xml:space="preserve">	Mar 07, 2023 - </w:t>
      </w:r>
      <w:r>
        <w:t xml:space="preserve">floor amendments (1), (2), (3) and (4) filed to Committee Substitute </w:t>
      </w:r>
    </w:p>
    <w:p>
      <w:pPr>
        <w:pStyle w:val="RecordBase"/>
      </w:pPr>
      <w:r>
        <w:t xml:space="preserve">	Mar 08, 2023 - </w:t>
      </w:r>
      <w:r>
        <w:t xml:space="preserve">3rd reading</w:t>
      </w:r>
      <w:r>
        <w:t xml:space="preserve"> </w:t>
      </w:r>
      <w:r>
        <w:t xml:space="preserve">; </w:t>
      </w:r>
      <w:r>
        <w:t xml:space="preserve">floor amendments (1), (2) and (3) ruled out of order</w:t>
      </w:r>
      <w:r>
        <w:t xml:space="preserve"> </w:t>
      </w:r>
      <w:r>
        <w:t xml:space="preserve">; </w:t>
      </w:r>
      <w:r>
        <w:t xml:space="preserve">passed 94-0 with Committee Substitute (1) and floor amendment (4)</w:t>
      </w:r>
    </w:p>
    <w:p>
      <w:pPr>
        <w:pStyle w:val="RecordBase"/>
      </w:pPr>
      <w:r>
        <w:t xml:space="preserve">	Mar 09, 2023 -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Mar 10, 2023 -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13, 2023 - </w:t>
      </w:r>
      <w:r>
        <w:t xml:space="preserve">reported favorably, to Rules</w:t>
      </w:r>
      <w:r>
        <w:t xml:space="preserve"> as a consent bill</w:t>
      </w:r>
    </w:p>
    <w:p>
      <w:pPr>
        <w:pStyle w:val="RecordBase"/>
      </w:pPr>
      <w:r>
        <w:t xml:space="preserve">	Mar 14, 2023 - </w:t>
      </w:r>
      <w:r>
        <w:t xml:space="preserve">posted for passage in the Consent Orders of the Day for Tuesday, March 14, 2023</w:t>
      </w:r>
      <w:r>
        <w:t xml:space="preserve"> </w:t>
      </w:r>
      <w:r>
        <w:t xml:space="preserve">; </w:t>
      </w:r>
      <w:r>
        <w:t xml:space="preserve">3rd reading, passed 36-0</w:t>
      </w:r>
      <w:r>
        <w:t xml:space="preserve"> </w:t>
      </w:r>
    </w:p>
    <w:p>
      <w:pPr>
        <w:pStyle w:val="RecordBase"/>
      </w:pPr>
      <w:r>
        <w:t xml:space="preserve">	Mar 15, 2023 - </w:t>
      </w:r>
      <w:r>
        <w:t xml:space="preserve">received in House</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23, 2023 - </w:t>
      </w:r>
      <w:r>
        <w:t xml:space="preserve">signed by Governor (Acts Ch. 83)</w:t>
        <w:br/>
      </w:r>
    </w:p>
    <w:p>
      <w:pPr>
        <w:pStyle w:val="RecordBase"/>
      </w:pPr>
      <w:r>
        <w:rPr>
          <w:b/>
        </w:rPr>
        <w:t xml:space="preserve">HR77 (BR1639)</w:t>
      </w:r>
      <w:r>
        <w:rPr>
          <w:b/>
        </w:rPr>
        <w:t xml:space="preserve"/>
      </w:r>
      <w:r>
        <w:t xml:space="preserve"> - D. Bentley</w:t>
      </w:r>
      <w:r>
        <w:t xml:space="preserve">, S. Sharp</w:t>
        <w:br/>
      </w:r>
    </w:p>
    <w:p>
      <w:pPr>
        <w:pStyle w:val="RecordBase"/>
      </w:pPr>
      <w:r>
        <w:t xml:space="preserve">	Recognize Greenup County cheer coach Candy Berry on her storied career and congratulate her upon the occasion of her enshrinement into the KHSAA Dawahares Hall of Fame.</w:t>
        <w:br/>
      </w:r>
    </w:p>
    <w:p>
      <w:pPr>
        <w:pStyle w:val="RecordBase"/>
      </w:pPr>
      <w:r>
        <w:t xml:space="preserve">	Feb 23, 2023 - </w:t>
      </w:r>
      <w:r>
        <w:t xml:space="preserve">introduced in House</w:t>
      </w:r>
      <w:r>
        <w:t xml:space="preserve">; </w:t>
      </w:r>
      <w:r>
        <w:t xml:space="preserve">to</w:t>
      </w:r>
      <w:r>
        <w:t xml:space="preserve"> Committee on Committees (H)</w:t>
        <w:br/>
      </w:r>
    </w:p>
    <w:p>
      <w:pPr>
        <w:pStyle w:val="RecordBase"/>
      </w:pPr>
      <w:r>
        <w:rPr>
          <w:b/>
        </w:rPr>
        <w:t xml:space="preserve">HR78 (BR1752)</w:t>
      </w:r>
      <w:r>
        <w:rPr>
          <w:b/>
        </w:rPr>
        <w:t xml:space="preserve"/>
      </w:r>
      <w:r>
        <w:t xml:space="preserve"> - R. Raymer</w:t>
      </w:r>
      <w:r>
        <w:t xml:space="preserve">, W. Williams</w:t>
        <w:br/>
      </w:r>
    </w:p>
    <w:p>
      <w:pPr>
        <w:pStyle w:val="RecordBase"/>
      </w:pPr>
      <w:r>
        <w:t xml:space="preserve">	Proclaim March 1, 2023, as Kentucky Nurses Day and adjourn the House of Representatives in honor of Kentucky nurses.</w:t>
        <w:br/>
      </w:r>
    </w:p>
    <w:p>
      <w:pPr>
        <w:pStyle w:val="RecordBase"/>
      </w:pPr>
      <w:r>
        <w:t xml:space="preserve">	Feb 28, 2023 - </w:t>
      </w:r>
      <w:r>
        <w:t xml:space="preserve">introduced in House</w:t>
      </w:r>
      <w:r>
        <w:t xml:space="preserve">; </w:t>
      </w:r>
      <w:r>
        <w:t xml:space="preserve">to</w:t>
      </w:r>
      <w:r>
        <w:t xml:space="preserve"> Committee on Committees (H)</w:t>
      </w:r>
    </w:p>
    <w:p>
      <w:pPr>
        <w:pStyle w:val="RecordBase"/>
      </w:pPr>
      <w:r>
        <w:t xml:space="preserve">	Mar 01, 2023 -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HR79 (BR1773)</w:t>
      </w:r>
      <w:r>
        <w:rPr>
          <w:b/>
        </w:rPr>
        <w:t xml:space="preserve"/>
      </w:r>
      <w:r>
        <w:t xml:space="preserve"> - D. Hale</w:t>
        <w:br/>
      </w:r>
    </w:p>
    <w:p>
      <w:pPr>
        <w:pStyle w:val="RecordBase"/>
      </w:pPr>
      <w:r>
        <w:t xml:space="preserve">	Solemnly recognize the 11th anniversary of the March 2, 2012, tornadoes and offer sincerest condolences to the families of the 22 Kentuckians who lost their lives as a result.</w:t>
        <w:br/>
      </w:r>
    </w:p>
    <w:p>
      <w:pPr>
        <w:pStyle w:val="RecordBase"/>
      </w:pPr>
      <w:r>
        <w:t xml:space="preserve">	Feb 28, 2023 - </w:t>
      </w:r>
      <w:r>
        <w:t xml:space="preserve">introduced in House</w:t>
      </w:r>
      <w:r>
        <w:t xml:space="preserve">; </w:t>
      </w:r>
      <w:r>
        <w:t xml:space="preserve">to</w:t>
      </w:r>
      <w:r>
        <w:t xml:space="preserve"> Committee on Committees (H)</w:t>
      </w:r>
    </w:p>
    <w:p>
      <w:pPr>
        <w:pStyle w:val="RecordBase"/>
      </w:pPr>
      <w:r>
        <w:t xml:space="preserve">	Mar 01, 2023 - </w:t>
      </w:r>
      <w:r>
        <w:t xml:space="preserve">taken from</w:t>
      </w:r>
      <w:r>
        <w:t xml:space="preserve"> Committee on Committees (H)</w:t>
      </w:r>
      <w:r>
        <w:t xml:space="preserve">; </w:t>
      </w:r>
      <w:r>
        <w:t xml:space="preserve">to House Floor</w:t>
      </w:r>
      <w:r>
        <w:t xml:space="preserve"> </w:t>
      </w:r>
    </w:p>
    <w:p>
      <w:pPr>
        <w:pStyle w:val="RecordBase"/>
      </w:pPr>
      <w:r>
        <w:t xml:space="preserve">	Mar 02, 2023 - </w:t>
      </w:r>
      <w:r>
        <w:t xml:space="preserve">adopted by voice vote</w:t>
      </w:r>
      <w:r>
        <w:t xml:space="preserve"> </w:t>
        <w:br/>
      </w:r>
    </w:p>
    <w:p>
      <w:pPr>
        <w:pStyle w:val="RecordBase"/>
      </w:pPr>
      <w:r>
        <w:rPr>
          <w:b/>
        </w:rPr>
        <w:t xml:space="preserve">HR80 (BR1786)</w:t>
      </w:r>
      <w:r>
        <w:rPr>
          <w:b/>
        </w:rPr>
        <w:t xml:space="preserve"/>
      </w:r>
      <w:r>
        <w:t xml:space="preserve"> - A. Neighbors</w:t>
        <w:br/>
      </w:r>
    </w:p>
    <w:p>
      <w:pPr>
        <w:pStyle w:val="RecordBase"/>
      </w:pPr>
      <w:r>
        <w:t xml:space="preserve">	Honor the Colon Cancer Prevention Project on the celebration of its 20-year anniversary and designating March 2023 as Colorectal Cancer Awareness Month in Kentucky.</w:t>
        <w:br/>
      </w:r>
    </w:p>
    <w:p>
      <w:pPr>
        <w:pStyle w:val="RecordBase"/>
      </w:pPr>
      <w:r>
        <w:t xml:space="preserve">	Mar 01, 2023 - </w:t>
      </w:r>
      <w:r>
        <w:t xml:space="preserve">introduced in House</w:t>
      </w:r>
      <w:r>
        <w:t xml:space="preserve">; </w:t>
      </w:r>
      <w:r>
        <w:t xml:space="preserve">to</w:t>
      </w:r>
      <w:r>
        <w:t xml:space="preserve"> Committee on Committees (H)</w:t>
      </w:r>
    </w:p>
    <w:p>
      <w:pPr>
        <w:pStyle w:val="RecordBase"/>
      </w:pPr>
      <w:r>
        <w:t xml:space="preserve">	Mar 02, 2023 - </w:t>
      </w:r>
      <w:r>
        <w:t xml:space="preserve">taken from</w:t>
      </w:r>
      <w:r>
        <w:t xml:space="preserve"> Committee on Committees (H)</w:t>
      </w:r>
      <w:r>
        <w:t xml:space="preserve">; </w:t>
      </w:r>
      <w:r>
        <w:t xml:space="preserve">to House Floor</w:t>
      </w:r>
      <w:r>
        <w:t xml:space="preserve"> </w:t>
      </w:r>
    </w:p>
    <w:p>
      <w:pPr>
        <w:pStyle w:val="RecordBase"/>
      </w:pPr>
      <w:r>
        <w:t xml:space="preserve">	Mar 07, 2023 - </w:t>
      </w:r>
      <w:r>
        <w:t xml:space="preserve">adopted by voice vote</w:t>
      </w:r>
      <w:r>
        <w:t xml:space="preserve"> </w:t>
        <w:br/>
      </w:r>
    </w:p>
    <w:p>
      <w:pPr>
        <w:pStyle w:val="RecordBase"/>
      </w:pPr>
      <w:r>
        <w:rPr>
          <w:b/>
        </w:rPr>
        <w:t xml:space="preserve">HR81 (BR1781)</w:t>
      </w:r>
      <w:r>
        <w:rPr>
          <w:b/>
        </w:rPr>
        <w:t xml:space="preserve"/>
      </w:r>
      <w:r>
        <w:t xml:space="preserve"> - C. Aull</w:t>
      </w:r>
      <w:r>
        <w:t xml:space="preserve">, T. Bojanowski</w:t>
        <w:br/>
      </w:r>
    </w:p>
    <w:p>
      <w:pPr>
        <w:pStyle w:val="RecordBase"/>
      </w:pPr>
      <w:r>
        <w:t xml:space="preserve">	Recognize April as Child Abuse Prevention Month in Kentucky.</w:t>
        <w:br/>
      </w:r>
    </w:p>
    <w:p>
      <w:pPr>
        <w:pStyle w:val="RecordBase"/>
      </w:pPr>
      <w:r>
        <w:t xml:space="preserve">	Mar 01, 2023 - </w:t>
      </w:r>
      <w:r>
        <w:t xml:space="preserve">introduced in House</w:t>
      </w:r>
      <w:r>
        <w:t xml:space="preserve">; </w:t>
      </w:r>
      <w:r>
        <w:t xml:space="preserve">to</w:t>
      </w:r>
      <w:r>
        <w:t xml:space="preserve"> Committee on Committees (H)</w:t>
      </w:r>
    </w:p>
    <w:p>
      <w:pPr>
        <w:pStyle w:val="RecordBase"/>
      </w:pPr>
      <w:r>
        <w:t xml:space="preserve">	Mar 10, 2023 - </w:t>
      </w:r>
      <w:r>
        <w:t xml:space="preserve">taken from</w:t>
      </w:r>
      <w:r>
        <w:t xml:space="preserve"> Committee on Committees (H)</w:t>
      </w:r>
      <w:r>
        <w:t xml:space="preserve">; </w:t>
      </w:r>
      <w:r>
        <w:t xml:space="preserve">to House Floor</w:t>
      </w:r>
      <w:r>
        <w:t xml:space="preserve"> </w:t>
      </w:r>
    </w:p>
    <w:p>
      <w:pPr>
        <w:pStyle w:val="RecordBase"/>
      </w:pPr>
      <w:r>
        <w:t xml:space="preserve">	Mar 14, 2023 - </w:t>
      </w:r>
      <w:r>
        <w:t xml:space="preserve">adopted by voice vote</w:t>
      </w:r>
      <w:r>
        <w:t xml:space="preserve"> </w:t>
        <w:br/>
      </w:r>
    </w:p>
    <w:p>
      <w:pPr>
        <w:pStyle w:val="RecordBase"/>
      </w:pPr>
      <w:r>
        <w:rPr>
          <w:b/>
        </w:rPr>
        <w:t xml:space="preserve">HCR82 (BR1790)</w:t>
      </w:r>
      <w:r>
        <w:rPr>
          <w:b/>
        </w:rPr>
        <w:t xml:space="preserve"/>
      </w:r>
      <w:r>
        <w:t xml:space="preserve"> - J. Bray</w:t>
      </w:r>
      <w:r>
        <w:t xml:space="preserve">, B. Reed</w:t>
        <w:br/>
      </w:r>
    </w:p>
    <w:p>
      <w:pPr>
        <w:pStyle w:val="RecordBase"/>
      </w:pPr>
      <w:r>
        <w:t xml:space="preserve">	Create the Jail and Corrections Reform Task Force; set membership and reporting date.</w:t>
        <w:br/>
      </w:r>
    </w:p>
    <w:p>
      <w:pPr>
        <w:pStyle w:val="RecordBase"/>
      </w:pPr>
      <w:r>
        <w:t xml:space="preserve">	Mar 03, 2023 - </w:t>
      </w:r>
      <w:r>
        <w:t xml:space="preserve">introduced in House</w:t>
      </w:r>
      <w:r>
        <w:t xml:space="preserve">; </w:t>
      </w:r>
      <w:r>
        <w:t xml:space="preserve">to</w:t>
      </w:r>
      <w:r>
        <w:t xml:space="preserve"> Committee on Committees (H)</w:t>
      </w:r>
    </w:p>
    <w:p>
      <w:pPr>
        <w:pStyle w:val="RecordBase"/>
      </w:pPr>
      <w:r>
        <w:t xml:space="preserve">	Mar 09, 2023 - </w:t>
      </w:r>
      <w:r>
        <w:t xml:space="preserve">to</w:t>
      </w:r>
      <w:r>
        <w:t xml:space="preserve"> Local Government (H)</w:t>
      </w:r>
    </w:p>
    <w:p>
      <w:pPr>
        <w:pStyle w:val="RecordBase"/>
      </w:pPr>
      <w:r>
        <w:t xml:space="preserve">	Mar 10, 2023 -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13, 2023 -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r>
    </w:p>
    <w:p>
      <w:pPr>
        <w:pStyle w:val="RecordBase"/>
      </w:pPr>
      <w:r>
        <w:t xml:space="preserve">	Mar 15,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br/>
      </w:r>
    </w:p>
    <w:p>
      <w:pPr>
        <w:pStyle w:val="RecordBase"/>
      </w:pPr>
      <w:r>
        <w:rPr>
          <w:b/>
        </w:rPr>
        <w:t xml:space="preserve">HR83 (BR1788)</w:t>
      </w:r>
      <w:r>
        <w:rPr>
          <w:b/>
        </w:rPr>
        <w:t xml:space="preserve"/>
      </w:r>
      <w:r>
        <w:t xml:space="preserve"> - M. Meredith</w:t>
        <w:br/>
      </w:r>
    </w:p>
    <w:p>
      <w:pPr>
        <w:pStyle w:val="RecordBase"/>
      </w:pPr>
      <w:r>
        <w:t xml:space="preserve">	Recognize April 21 as Autism After 21 Day.</w:t>
        <w:br/>
      </w:r>
    </w:p>
    <w:p>
      <w:pPr>
        <w:pStyle w:val="RecordBase"/>
      </w:pPr>
      <w:r>
        <w:t xml:space="preserve">	Mar 03, 2023 - </w:t>
      </w:r>
      <w:r>
        <w:t xml:space="preserve">introduced in House</w:t>
      </w:r>
      <w:r>
        <w:t xml:space="preserve">; </w:t>
      </w:r>
      <w:r>
        <w:t xml:space="preserve">to</w:t>
      </w:r>
      <w:r>
        <w:t xml:space="preserve"> Committee on Committees (H)</w:t>
        <w:br/>
      </w:r>
    </w:p>
    <w:p>
      <w:pPr>
        <w:pStyle w:val="RecordBase"/>
      </w:pPr>
      <w:r>
        <w:rPr>
          <w:b/>
        </w:rPr>
        <w:t xml:space="preserve">HR84 (BR1796)</w:t>
      </w:r>
      <w:r>
        <w:rPr>
          <w:b/>
        </w:rPr>
        <w:t xml:space="preserve"/>
      </w:r>
      <w:r>
        <w:t xml:space="preserve"> - DJ Johnson</w:t>
        <w:br/>
      </w:r>
    </w:p>
    <w:p>
      <w:pPr>
        <w:pStyle w:val="RecordBase"/>
      </w:pPr>
      <w:r>
        <w:t xml:space="preserve">	Recognize Constitution Day on September 17.</w:t>
        <w:br/>
      </w:r>
    </w:p>
    <w:p>
      <w:pPr>
        <w:pStyle w:val="RecordBase"/>
      </w:pPr>
      <w:r>
        <w:t xml:space="preserve">	Mar 07, 2023 - </w:t>
      </w:r>
      <w:r>
        <w:t xml:space="preserve">introduced in House</w:t>
      </w:r>
      <w:r>
        <w:t xml:space="preserve">; </w:t>
      </w:r>
      <w:r>
        <w:t xml:space="preserve">to</w:t>
      </w:r>
      <w:r>
        <w:t xml:space="preserve"> Committee on Committees (H)</w:t>
      </w:r>
    </w:p>
    <w:p>
      <w:pPr>
        <w:pStyle w:val="RecordBase"/>
      </w:pPr>
      <w:r>
        <w:t xml:space="preserve">	Mar 09, 2023 -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HCR85 (BR1795)</w:t>
      </w:r>
      <w:r>
        <w:rPr>
          <w:b/>
        </w:rPr>
        <w:t xml:space="preserve"/>
      </w:r>
      <w:r>
        <w:t xml:space="preserve"> - M. Proctor</w:t>
      </w:r>
      <w:r>
        <w:t xml:space="preserve">, S. Rawlings</w:t>
      </w:r>
      <w:r>
        <w:t xml:space="preserve">, S. Dietz</w:t>
      </w:r>
      <w:r>
        <w:t xml:space="preserve">, S. Doan</w:t>
      </w:r>
      <w:r>
        <w:t xml:space="preserve">, S. Maddox</w:t>
        <w:br/>
      </w:r>
    </w:p>
    <w:p>
      <w:pPr>
        <w:pStyle w:val="RecordBase"/>
      </w:pPr>
      <w:r>
        <w:t xml:space="preserve">	Create the Certificate of Need (CON) Task Force to review the CON program; review the need to maintain or modify each health facility and service covered by CON; outline task force membership; require the task force to submit any findings and recommendations to the Legislative Research Commission by December 1, 2023.</w:t>
        <w:br/>
      </w:r>
    </w:p>
    <w:p>
      <w:pPr>
        <w:pStyle w:val="RecordBase"/>
      </w:pPr>
      <w:r>
        <w:t xml:space="preserve">	Mar 08, 2023 - </w:t>
      </w:r>
      <w:r>
        <w:t xml:space="preserve">introduced in House</w:t>
      </w:r>
      <w:r>
        <w:t xml:space="preserve">; </w:t>
      </w:r>
      <w:r>
        <w:t xml:space="preserve">to</w:t>
      </w:r>
      <w:r>
        <w:t xml:space="preserve"> Committee on Committees (H)</w:t>
        <w:br/>
      </w:r>
    </w:p>
    <w:p>
      <w:pPr>
        <w:pStyle w:val="RecordBase"/>
      </w:pPr>
      <w:r>
        <w:rPr>
          <w:b/>
        </w:rPr>
        <w:t xml:space="preserve">HR86 (BR1811)</w:t>
      </w:r>
      <w:r>
        <w:rPr>
          <w:b/>
        </w:rPr>
        <w:t xml:space="preserve"/>
      </w:r>
      <w:r>
        <w:t xml:space="preserve"> - N. Tate</w:t>
        <w:br/>
      </w:r>
    </w:p>
    <w:p>
      <w:pPr>
        <w:pStyle w:val="RecordBase"/>
      </w:pPr>
      <w:r>
        <w:t xml:space="preserve">	Encourage the Commonwealth of Kentucky to assist the United States Department of Defense by tasking the Kentucky Commission on Military Affairs, the Transportation Cabinet, and the Department of the Kentucky State Police to coordinate with the Department of Defense and the United States Army Fifth Corps at Fort Knox to develop a potential solution for obtaining Kentucky motor vehicle operator licenses for unlicensed members of the Armed Forces stationed outside the United States.</w:t>
        <w:br/>
      </w:r>
    </w:p>
    <w:p>
      <w:pPr>
        <w:pStyle w:val="RecordBase"/>
      </w:pPr>
      <w:r>
        <w:t xml:space="preserve">	Mar 13, 2023 - </w:t>
      </w:r>
      <w:r>
        <w:t xml:space="preserve">introduced in House</w:t>
      </w:r>
      <w:r>
        <w:t xml:space="preserve">; </w:t>
      </w:r>
      <w:r>
        <w:t xml:space="preserve">to</w:t>
      </w:r>
      <w:r>
        <w:t xml:space="preserve"> Committee on Committees (H)</w:t>
      </w:r>
    </w:p>
    <w:p>
      <w:pPr>
        <w:pStyle w:val="RecordBase"/>
      </w:pPr>
      <w:r>
        <w:t xml:space="preserve">	Mar 15, 2023 - </w:t>
      </w:r>
      <w:r>
        <w:t xml:space="preserve">to House Floor</w:t>
      </w:r>
      <w:r>
        <w:t xml:space="preserve"> </w:t>
        <w:br/>
      </w:r>
    </w:p>
    <w:p>
      <w:pPr>
        <w:pStyle w:val="RecordBase"/>
      </w:pPr>
      <w:r>
        <w:rPr>
          <w:b/>
        </w:rPr>
        <w:t xml:space="preserve">HR87 (BR1820)</w:t>
      </w:r>
      <w:r>
        <w:rPr>
          <w:b/>
        </w:rPr>
        <w:t xml:space="preserve"/>
      </w:r>
      <w:r>
        <w:t xml:space="preserve"> - K. Bratcher</w:t>
        <w:br/>
      </w:r>
    </w:p>
    <w:p>
      <w:pPr>
        <w:pStyle w:val="RecordBase"/>
      </w:pPr>
      <w:r>
        <w:t xml:space="preserve">	Condemn any and all manifestations of antisemitism.</w:t>
        <w:br/>
      </w:r>
    </w:p>
    <w:p>
      <w:pPr>
        <w:pStyle w:val="RecordBase"/>
      </w:pPr>
      <w:r>
        <w:t xml:space="preserve">	Mar 13, 2023 - </w:t>
      </w:r>
      <w:r>
        <w:t xml:space="preserve">introduced in House</w:t>
      </w:r>
      <w:r>
        <w:t xml:space="preserve">; </w:t>
      </w:r>
      <w:r>
        <w:t xml:space="preserve">to</w:t>
      </w:r>
      <w:r>
        <w:t xml:space="preserve"> Committee on Committees (H)</w:t>
      </w:r>
    </w:p>
    <w:p>
      <w:pPr>
        <w:pStyle w:val="RecordBase"/>
      </w:pPr>
      <w:r>
        <w:t xml:space="preserve">	Mar 15, 2023 - </w:t>
      </w:r>
      <w:r>
        <w:t xml:space="preserve">to House Floor</w:t>
      </w:r>
      <w:r>
        <w:t xml:space="preserve">; </w:t>
      </w:r>
      <w:r>
        <w:t xml:space="preserve">adopted by voice vote</w:t>
        <w:br/>
      </w:r>
    </w:p>
    <w:p>
      <w:pPr>
        <w:pStyle w:val="RecordBase"/>
      </w:pPr>
      <w:r>
        <w:rPr>
          <w:b/>
        </w:rPr>
        <w:t xml:space="preserve">HR88 (BR1801)</w:t>
      </w:r>
      <w:r>
        <w:rPr>
          <w:b/>
        </w:rPr>
        <w:t xml:space="preserve"/>
      </w:r>
      <w:r>
        <w:t xml:space="preserve"> - D. Grossberg</w:t>
      </w:r>
      <w:r>
        <w:t xml:space="preserve">, J. Hodgson</w:t>
      </w:r>
      <w:r>
        <w:t xml:space="preserve">, C. Aull</w:t>
      </w:r>
      <w:r>
        <w:t xml:space="preserve">, S. Baker</w:t>
      </w:r>
      <w:r>
        <w:t xml:space="preserve">, K. Banta</w:t>
      </w:r>
      <w:r>
        <w:t xml:space="preserve">, J. Bauman</w:t>
      </w:r>
      <w:r>
        <w:t xml:space="preserve">, D. Bentley</w:t>
      </w:r>
      <w:r>
        <w:t xml:space="preserve">, J. Blanton</w:t>
      </w:r>
      <w:r>
        <w:t xml:space="preserve">, T. Bojanowski</w:t>
      </w:r>
      <w:r>
        <w:t xml:space="preserve">, A. Bowling</w:t>
      </w:r>
      <w:r>
        <w:t xml:space="preserve">, J. Branscum</w:t>
      </w:r>
      <w:r>
        <w:t xml:space="preserve">, K. Bratcher</w:t>
      </w:r>
      <w:r>
        <w:t xml:space="preserve">, S. Bratcher</w:t>
      </w:r>
      <w:r>
        <w:t xml:space="preserve">, J. Bray</w:t>
      </w:r>
      <w:r>
        <w:t xml:space="preserve">, R. Bridges</w:t>
      </w:r>
      <w:r>
        <w:t xml:space="preserve">, G. Brown Jr.</w:t>
      </w:r>
      <w:r>
        <w:t xml:space="preserve">, L. Burke</w:t>
      </w:r>
      <w:r>
        <w:t xml:space="preserve">, E. Callaway</w:t>
      </w:r>
      <w:r>
        <w:t xml:space="preserve">, J. Calloway</w:t>
      </w:r>
      <w:r>
        <w:t xml:space="preserve">, B. Chester-Burton</w:t>
      </w:r>
      <w:r>
        <w:t xml:space="preserve">, M. Clines</w:t>
      </w:r>
      <w:r>
        <w:t xml:space="preserve">, J. Decker</w:t>
      </w:r>
      <w:r>
        <w:t xml:space="preserve">, S. Dietz</w:t>
      </w:r>
      <w:r>
        <w:t xml:space="preserve">, J. Dixon</w:t>
      </w:r>
      <w:r>
        <w:t xml:space="preserve">, S. Doan</w:t>
      </w:r>
      <w:r>
        <w:t xml:space="preserve">, M. Dossett</w:t>
      </w:r>
      <w:r>
        <w:t xml:space="preserve">, R. Dotson</w:t>
      </w:r>
      <w:r>
        <w:t xml:space="preserve">, R. Duvall</w:t>
      </w:r>
      <w:r>
        <w:t xml:space="preserve">, D. Elliott</w:t>
      </w:r>
      <w:r>
        <w:t xml:space="preserve">, D. Fister</w:t>
      </w:r>
      <w:r>
        <w:t xml:space="preserve">, P. Flannery</w:t>
      </w:r>
      <w:r>
        <w:t xml:space="preserve">, K. Fleming</w:t>
      </w:r>
      <w:r>
        <w:t xml:space="preserve">, D. Frazier Gordon</w:t>
      </w:r>
      <w:r>
        <w:t xml:space="preserve">, C. Freeland</w:t>
      </w:r>
      <w:r>
        <w:t xml:space="preserve">, C. Fugate</w:t>
      </w:r>
      <w:r>
        <w:t xml:space="preserve">, A. Gentry</w:t>
      </w:r>
      <w:r>
        <w:t xml:space="preserve">, J. Gooch Jr.</w:t>
      </w:r>
      <w:r>
        <w:t xml:space="preserve">, D. Graham</w:t>
      </w:r>
      <w:r>
        <w:t xml:space="preserve">, D. Hale</w:t>
      </w:r>
      <w:r>
        <w:t xml:space="preserve">, M. Hart</w:t>
      </w:r>
      <w:r>
        <w:t xml:space="preserve">, R. Heath</w:t>
      </w:r>
      <w:r>
        <w:t xml:space="preserve">, S. Heavrin</w:t>
      </w:r>
      <w:r>
        <w:t xml:space="preserve">, T. Huff</w:t>
      </w:r>
      <w:r>
        <w:t xml:space="preserve">, M. Imes</w:t>
      </w:r>
      <w:r>
        <w:t xml:space="preserve">, K. Jackson</w:t>
      </w:r>
      <w:r>
        <w:t xml:space="preserve">, DJ Johnson</w:t>
      </w:r>
      <w:r>
        <w:t xml:space="preserve">, J. Justice</w:t>
      </w:r>
      <w:r>
        <w:t xml:space="preserve">, K. King</w:t>
      </w:r>
      <w:r>
        <w:t xml:space="preserve">, M. Koch</w:t>
      </w:r>
      <w:r>
        <w:t xml:space="preserve">, N. Kulkarni</w:t>
      </w:r>
      <w:r>
        <w:t xml:space="preserve">, W. Lawrence</w:t>
      </w:r>
      <w:r>
        <w:t xml:space="preserve">, S. Lewis</w:t>
      </w:r>
      <w:r>
        <w:t xml:space="preserve">, M. Lockett</w:t>
      </w:r>
      <w:r>
        <w:t xml:space="preserve">, S. Maddox</w:t>
      </w:r>
      <w:r>
        <w:t xml:space="preserve">, C. Massaroni</w:t>
      </w:r>
      <w:r>
        <w:t xml:space="preserve">, B. McCool</w:t>
      </w:r>
      <w:r>
        <w:t xml:space="preserve">, S. McPherson</w:t>
      </w:r>
      <w:r>
        <w:t xml:space="preserve">, D. Meade </w:t>
      </w:r>
      <w:r>
        <w:t xml:space="preserve">, M. Meredith</w:t>
      </w:r>
      <w:r>
        <w:t xml:space="preserve">, S. Miles</w:t>
      </w:r>
      <w:r>
        <w:t xml:space="preserve">, K. Moser</w:t>
      </w:r>
      <w:r>
        <w:t xml:space="preserve">, A. Neighbors</w:t>
      </w:r>
      <w:r>
        <w:t xml:space="preserve">, J. Nemes</w:t>
      </w:r>
      <w:r>
        <w:t xml:space="preserve">, D. Osborne</w:t>
      </w:r>
      <w:r>
        <w:t xml:space="preserve">, R. Palumbo</w:t>
      </w:r>
      <w:r>
        <w:t xml:space="preserve">, J. Petrie</w:t>
      </w:r>
      <w:r>
        <w:t xml:space="preserve">, M. Pollock</w:t>
      </w:r>
      <w:r>
        <w:t xml:space="preserve">, P. Pratt</w:t>
      </w:r>
      <w:r>
        <w:t xml:space="preserve">, M. Proctor</w:t>
      </w:r>
      <w:r>
        <w:t xml:space="preserve">, F. Rabourn</w:t>
      </w:r>
      <w:r>
        <w:t xml:space="preserve">, S. Rawlings</w:t>
      </w:r>
      <w:r>
        <w:t xml:space="preserve">, R. Raymer</w:t>
      </w:r>
      <w:r>
        <w:t xml:space="preserve">, J. Raymond</w:t>
      </w:r>
      <w:r>
        <w:t xml:space="preserve">, B. Reed</w:t>
      </w:r>
      <w:r>
        <w:t xml:space="preserve">, S. Riley</w:t>
      </w:r>
      <w:r>
        <w:t xml:space="preserve">, R. Roarx</w:t>
      </w:r>
      <w:r>
        <w:t xml:space="preserve">, R. Roberts</w:t>
      </w:r>
      <w:r>
        <w:t xml:space="preserve">, S. Rudy</w:t>
      </w:r>
      <w:r>
        <w:t xml:space="preserve">, S. Sharp</w:t>
      </w:r>
      <w:r>
        <w:t xml:space="preserve">, T. Smith</w:t>
      </w:r>
      <w:r>
        <w:t xml:space="preserve">, S. Stalker</w:t>
      </w:r>
      <w:r>
        <w:t xml:space="preserve">, P. Stevenson</w:t>
      </w:r>
      <w:r>
        <w:t xml:space="preserve">, L. Swann</w:t>
      </w:r>
      <w:r>
        <w:t xml:space="preserve">, A. Tackett Laferty</w:t>
      </w:r>
      <w:r>
        <w:t xml:space="preserve">, N. Tate</w:t>
      </w:r>
      <w:r>
        <w:t xml:space="preserve">, W. Thomas</w:t>
      </w:r>
      <w:r>
        <w:t xml:space="preserve">, K. Timoney</w:t>
      </w:r>
      <w:r>
        <w:t xml:space="preserve">, J. Tipton</w:t>
      </w:r>
      <w:r>
        <w:t xml:space="preserve">, T. Truett</w:t>
      </w:r>
      <w:r>
        <w:t xml:space="preserve">, K. Upchurch</w:t>
      </w:r>
      <w:r>
        <w:t xml:space="preserve">, R. Webber</w:t>
      </w:r>
      <w:r>
        <w:t xml:space="preserve">, B. Wesley</w:t>
      </w:r>
      <w:r>
        <w:t xml:space="preserve">, W. Williams</w:t>
      </w:r>
      <w:r>
        <w:t xml:space="preserve">, N. Wilson</w:t>
      </w:r>
      <w:r>
        <w:t xml:space="preserve">, S. Witten</w:t>
        <w:br/>
      </w:r>
    </w:p>
    <w:p>
      <w:pPr>
        <w:pStyle w:val="RecordBase"/>
      </w:pPr>
      <w:r>
        <w:t xml:space="preserve">	Honor the 75th anniversary of the independence of the State of Israel.</w:t>
        <w:br/>
      </w:r>
    </w:p>
    <w:p>
      <w:pPr>
        <w:pStyle w:val="RecordBase"/>
      </w:pPr>
      <w:r>
        <w:t xml:space="preserve">	Mar 13, 2023 - </w:t>
      </w:r>
      <w:r>
        <w:t xml:space="preserve">introduced in House</w:t>
      </w:r>
      <w:r>
        <w:t xml:space="preserve">; </w:t>
      </w:r>
      <w:r>
        <w:t xml:space="preserve">to</w:t>
      </w:r>
      <w:r>
        <w:t xml:space="preserve"> Committee on Committees (H)</w:t>
      </w:r>
    </w:p>
    <w:p>
      <w:pPr>
        <w:pStyle w:val="RecordBase"/>
      </w:pPr>
      <w:r>
        <w:t xml:space="preserve">	Mar 15, 2023 - </w:t>
      </w:r>
      <w:r>
        <w:t xml:space="preserve">to House Floor</w:t>
      </w:r>
      <w:r>
        <w:t xml:space="preserve"> </w:t>
      </w:r>
      <w:r>
        <w:t xml:space="preserve">; </w:t>
      </w:r>
      <w:r>
        <w:t xml:space="preserve">adopted by voice vote</w:t>
      </w:r>
      <w:r>
        <w:t xml:space="preserve"> </w:t>
        <w:br/>
      </w:r>
    </w:p>
    <w:p>
      <w:pPr>
        <w:pStyle w:val="RecordBase"/>
      </w:pPr>
      <w:r>
        <w:rPr>
          <w:b/>
        </w:rPr>
        <w:t xml:space="preserve">HCR89 (BR1828)</w:t>
      </w:r>
      <w:r>
        <w:rPr>
          <w:b/>
        </w:rPr>
        <w:t xml:space="preserve"/>
      </w:r>
      <w:r>
        <w:t xml:space="preserve"> - S. Rudy</w:t>
        <w:br/>
      </w:r>
    </w:p>
    <w:p>
      <w:pPr>
        <w:pStyle w:val="RecordBase"/>
      </w:pPr>
      <w:r>
        <w:t xml:space="preserve">	Adjourn the General Assembly until March 29, 2023.</w:t>
        <w:br/>
      </w:r>
    </w:p>
    <w:p>
      <w:pPr>
        <w:pStyle w:val="RecordBase"/>
      </w:pPr>
      <w:r>
        <w:t xml:space="preserve">	Mar 15,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placed in the Orders of the Day</w:t>
      </w:r>
    </w:p>
    <w:p>
      <w:pPr>
        <w:pStyle w:val="RecordBase"/>
      </w:pPr>
      <w:r>
        <w:t xml:space="preserve">	Mar 16, 2023 - </w:t>
      </w:r>
      <w:r>
        <w:t xml:space="preserve">3rd reading, passed 94-0</w:t>
      </w:r>
      <w:r>
        <w:t xml:space="preserve"> </w:t>
      </w:r>
      <w:r>
        <w:t xml:space="preserve">; </w:t>
      </w:r>
      <w:r>
        <w:t xml:space="preserve">received in Senate</w:t>
      </w:r>
      <w:r>
        <w:t xml:space="preserve"> </w:t>
        <w:br/>
      </w:r>
    </w:p>
    <w:p>
      <w:pPr>
        <w:pStyle w:val="RecordBase"/>
      </w:pPr>
      <w:r>
        <w:rPr>
          <w:b/>
        </w:rPr>
        <w:t xml:space="preserve">HR90 (BR1825)</w:t>
      </w:r>
      <w:r>
        <w:rPr>
          <w:b/>
        </w:rPr>
        <w:t xml:space="preserve"/>
      </w:r>
      <w:r>
        <w:t xml:space="preserve"> - P. Flannery</w:t>
      </w:r>
      <w:r>
        <w:t xml:space="preserve">, E. Callaway</w:t>
      </w:r>
      <w:r>
        <w:t xml:space="preserve">, M. Pollock</w:t>
        <w:br/>
      </w:r>
    </w:p>
    <w:p>
      <w:pPr>
        <w:pStyle w:val="RecordBase"/>
      </w:pPr>
      <w:r>
        <w:t xml:space="preserve">	Recognize April 2023 as Testicular Cancer Awareness Month in Kentucky.</w:t>
        <w:br/>
      </w:r>
    </w:p>
    <w:p>
      <w:pPr>
        <w:pStyle w:val="RecordBase"/>
      </w:pPr>
      <w:r>
        <w:t xml:space="preserve">	Mar 15, 2023 - </w:t>
      </w:r>
      <w:r>
        <w:t xml:space="preserve">introduced in House</w:t>
      </w:r>
      <w:r>
        <w:t xml:space="preserve">; </w:t>
      </w:r>
      <w:r>
        <w:t xml:space="preserve">to</w:t>
      </w:r>
      <w:r>
        <w:t xml:space="preserve"> Committee on Committees (H)</w:t>
      </w:r>
    </w:p>
    <w:p>
      <w:pPr>
        <w:pStyle w:val="RecordBase"/>
      </w:pPr>
      <w:r>
        <w:t xml:space="preserve">	Mar 16, 2023 -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HR91 (BR1824)</w:t>
      </w:r>
      <w:r>
        <w:rPr>
          <w:b/>
        </w:rPr>
        <w:t xml:space="preserve"/>
      </w:r>
      <w:r>
        <w:t xml:space="preserve"> - C. Freeland</w:t>
        <w:br/>
      </w:r>
    </w:p>
    <w:p>
      <w:pPr>
        <w:pStyle w:val="RecordBase"/>
      </w:pPr>
      <w:r>
        <w:t xml:space="preserve">	Honor  the Tennessee Valley Authority on its 90th anniversary and recognize May 18-24, 2023 as TVA Appreciation Week.</w:t>
        <w:br/>
      </w:r>
    </w:p>
    <w:p>
      <w:pPr>
        <w:pStyle w:val="RecordBase"/>
      </w:pPr>
      <w:r>
        <w:t xml:space="preserve">	Mar 15, 2023 - </w:t>
      </w:r>
      <w:r>
        <w:t xml:space="preserve">introduced in House</w:t>
      </w:r>
      <w:r>
        <w:t xml:space="preserve">; </w:t>
      </w:r>
      <w:r>
        <w:t xml:space="preserve">to</w:t>
      </w:r>
      <w:r>
        <w:t xml:space="preserve"> Committee on Committees (H)</w:t>
      </w:r>
    </w:p>
    <w:p>
      <w:pPr>
        <w:pStyle w:val="RecordBase"/>
      </w:pPr>
      <w:r>
        <w:t xml:space="preserve">	Mar 16, 2023 -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SB11</w:t>
      </w:r>
      <w:r>
        <w:t xml:space="preserve">, 14*</w:t>
      </w:r>
      <w:r>
        <w:t xml:space="preserve">, 36*</w:t>
      </w:r>
      <w:r>
        <w:t xml:space="preserve">, 37*</w:t>
      </w:r>
      <w:r>
        <w:t xml:space="preserve">, 45</w:t>
      </w:r>
      <w:r>
        <w:t xml:space="preserve">, 48</w:t>
      </w:r>
      <w:r>
        <w:t xml:space="preserve">, 54</w:t>
      </w:r>
      <w:r>
        <w:t xml:space="preserve">, 67</w:t>
      </w:r>
      <w:r>
        <w:t xml:space="preserve">, 69*</w:t>
      </w:r>
      <w:r>
        <w:t xml:space="preserve">, 79*</w:t>
      </w:r>
      <w:r>
        <w:t xml:space="preserve">, 94*</w:t>
      </w:r>
      <w:r>
        <w:t xml:space="preserve">, 95*</w:t>
      </w:r>
      <w:r>
        <w:t xml:space="preserve">, 134*</w:t>
      </w:r>
      <w:r>
        <w:t xml:space="preserve">, 143*</w:t>
      </w:r>
      <w:r>
        <w:t xml:space="preserve">, 170</w:t>
      </w:r>
      <w:r>
        <w:t xml:space="preserve">, 215</w:t>
      </w:r>
      <w:r>
        <w:t xml:space="preserve">, 229*</w:t>
      </w:r>
      <w:r>
        <w:t xml:space="preserve">, 230*</w:t>
      </w:r>
      <w:r>
        <w:t xml:space="preserve">, 231*</w:t>
      </w:r>
      <w:r>
        <w:t xml:space="preserve">, 282*</w:t>
      </w:r>
      <w:r>
        <w:t xml:space="preserve">, 283*</w:t>
      </w:r>
      <w:r>
        <w:t xml:space="preserve">, </w:t>
        <w:br/>
      </w:r>
      <w:r>
        <w:t xml:space="preserve">SCR31*</w:t>
      </w:r>
      <w:r>
        <w:t xml:space="preserve">, 165</w:t>
      </w:r>
      <w:r>
        <w:t xml:space="preserve">, </w:t>
        <w:br/>
      </w:r>
      <w:r>
        <w:t xml:space="preserve">SJR96*</w:t>
      </w:r>
      <w:r>
        <w:t xml:space="preserve">, </w:t>
        <w:br/>
      </w:r>
      <w:r>
        <w:t xml:space="preserve">SR26</w:t>
      </w:r>
      <w:r>
        <w:t xml:space="preserve">, 33</w:t>
      </w:r>
      <w:r>
        <w:t xml:space="preserve">, 56*</w:t>
      </w:r>
      <w:r>
        <w:t xml:space="preserve">, 72*</w:t>
      </w:r>
      <w:r>
        <w:t xml:space="preserve">, 137</w:t>
      </w:r>
      <w:r>
        <w:t xml:space="preserve">, 149*</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195</w:t>
        <w:br/>
      </w:r>
      <w:r>
        <w:t xml:space="preserve">SB37: SFA (1)</w:t>
        <w:br/>
      </w:r>
      <w:r>
        <w:t xml:space="preserve">SB94: SFA (1)</w:t>
        <w:br/>
      </w:r>
      <w:r>
        <w:t xml:space="preserve">HB248: SFA (2)</w:t>
        <w:br/>
      </w:r>
      <w:r>
        <w:t xml:space="preserve">HB470: SFA (5)</w:t>
        <w:br/>
      </w:r>
    </w:p>
    <w:p>
      <w:pPr>
        <w:pStyle w:val="RecordBase"/>
        <w:ind w:left="120" w:hanging="120"/>
      </w:pPr>
      <w:r>
        <w:t xml:space="preserve">Alvarado, Ralph</w:t>
        <w:br/>
      </w:r>
      <w:r>
        <w:t xml:space="preserve">SB12*</w:t>
      </w:r>
      <w:r>
        <w:t xml:space="preserve">, 24</w:t>
      </w:r>
      <w:r>
        <w:t xml:space="preserve">, 38*</w:t>
      </w:r>
      <w:r>
        <w:t xml:space="preserve">, 48</w:t>
      </w:r>
      <w:r>
        <w:t xml:space="preserve">, </w:t>
        <w:br/>
      </w:r>
      <w:r>
        <w:t xml:space="preserve">SR10*</w:t>
      </w:r>
      <w:r>
        <w:t xml:space="preserve">, 15*</w:t>
      </w:r>
      <w:r>
        <w:t xml:space="preserve">, 26</w:t>
      </w:r>
      <w:r>
        <w:t xml:space="preserve">, 137</w:t>
      </w:r>
      <w:r>
        <w:t xml:space="preserve">, 159</w:t>
      </w:r>
      <w:r>
        <w:t xml:space="preserve">, 195</w:t>
        <w:br/>
      </w:r>
    </w:p>
    <w:p>
      <w:pPr>
        <w:pStyle w:val="RecordBase"/>
        <w:ind w:left="120" w:hanging="120"/>
      </w:pPr>
      <w:r>
        <w:t xml:space="preserve">Armstrong, Cassie Chambers</w:t>
        <w:br/>
      </w:r>
      <w:r>
        <w:t xml:space="preserve">SB47</w:t>
      </w:r>
      <w:r>
        <w:t xml:space="preserve">, 67</w:t>
      </w:r>
      <w:r>
        <w:t xml:space="preserve">, 135</w:t>
      </w:r>
      <w:r>
        <w:t xml:space="preserve">, 218*</w:t>
      </w:r>
      <w:r>
        <w:t xml:space="preserve">, 242*</w:t>
      </w:r>
      <w:r>
        <w:t xml:space="preserve">, </w:t>
        <w:br/>
      </w:r>
      <w:r>
        <w:t xml:space="preserve">SCR165</w:t>
      </w:r>
      <w:r>
        <w:t xml:space="preserve">, </w:t>
        <w:br/>
      </w:r>
      <w:r>
        <w:t xml:space="preserve">SR137</w:t>
      </w:r>
      <w:r>
        <w:t xml:space="preserve">, 159</w:t>
      </w:r>
      <w:r>
        <w:t xml:space="preserve">, 195</w:t>
        <w:br/>
      </w:r>
      <w:r>
        <w:t xml:space="preserve">SB218: SFA (1)</w:t>
      </w:r>
      <w:r>
        <w:t xml:space="preserve">, (2)</w:t>
        <w:br/>
      </w:r>
      <w:r>
        <w:t xml:space="preserve">SB242: SFA (1)</w:t>
      </w:r>
      <w:r>
        <w:t xml:space="preserve">, (2)</w:t>
        <w:br/>
      </w:r>
      <w:r>
        <w:t xml:space="preserve">HB568: SFA (1)</w:t>
      </w:r>
      <w:r>
        <w:t xml:space="preserve">, (2)</w:t>
        <w:br/>
      </w:r>
    </w:p>
    <w:p>
      <w:pPr>
        <w:pStyle w:val="RecordBase"/>
        <w:ind w:left="120" w:hanging="120"/>
      </w:pPr>
      <w:r>
        <w:t xml:space="preserve">Berg, Karen</w:t>
        <w:br/>
      </w:r>
      <w:r>
        <w:t xml:space="preserve">SB45</w:t>
      </w:r>
      <w:r>
        <w:t xml:space="preserve">, 47</w:t>
      </w:r>
      <w:r>
        <w:t xml:space="preserve">, 94</w:t>
      </w:r>
      <w:r>
        <w:t xml:space="preserve">, 135</w:t>
      </w:r>
      <w:r>
        <w:t xml:space="preserve">, 168*</w:t>
      </w:r>
      <w:r>
        <w:t xml:space="preserve">, 211*</w:t>
      </w:r>
      <w:r>
        <w:t xml:space="preserve">, 212*</w:t>
      </w:r>
      <w:r>
        <w:t xml:space="preserve">, 244*</w:t>
      </w:r>
      <w:r>
        <w:t xml:space="preserve">, </w:t>
        <w:br/>
      </w:r>
      <w:r>
        <w:t xml:space="preserve">SR26</w:t>
      </w:r>
      <w:r>
        <w:t xml:space="preserve">, 137</w:t>
      </w:r>
      <w:r>
        <w:t xml:space="preserve">, 159</w:t>
      </w:r>
      <w:r>
        <w:t xml:space="preserve">, 195</w:t>
        <w:br/>
      </w:r>
      <w:r>
        <w:t xml:space="preserve">SB150: SFA (3)</w:t>
      </w:r>
      <w:r>
        <w:t xml:space="preserve">, (4)</w:t>
      </w:r>
      <w:r>
        <w:t xml:space="preserve">, (5)</w:t>
      </w:r>
      <w:r>
        <w:t xml:space="preserve">, (6)</w:t>
      </w:r>
      <w:r>
        <w:t xml:space="preserve">, (7)</w:t>
        <w:br/>
      </w:r>
    </w:p>
    <w:p>
      <w:pPr>
        <w:pStyle w:val="RecordBase"/>
        <w:ind w:left="120" w:hanging="120"/>
      </w:pPr>
      <w:r>
        <w:t xml:space="preserve">Boswell, Gary</w:t>
        <w:br/>
      </w:r>
      <w:r>
        <w:t xml:space="preserve">SB4</w:t>
      </w:r>
      <w:r>
        <w:t xml:space="preserve">, 5</w:t>
      </w:r>
      <w:r>
        <w:t xml:space="preserve">, 11</w:t>
      </w:r>
      <w:r>
        <w:t xml:space="preserve">, 12</w:t>
      </w:r>
      <w:r>
        <w:t xml:space="preserve">, 20</w:t>
      </w:r>
      <w:r>
        <w:t xml:space="preserve">, 24</w:t>
      </w:r>
      <w:r>
        <w:t xml:space="preserve">, 39</w:t>
      </w:r>
      <w:r>
        <w:t xml:space="preserve">, 49</w:t>
      </w:r>
      <w:r>
        <w:t xml:space="preserve">, 50</w:t>
      </w:r>
      <w:r>
        <w:t xml:space="preserve">, 54</w:t>
      </w:r>
      <w:r>
        <w:t xml:space="preserve">, 60</w:t>
      </w:r>
      <w:r>
        <w:t xml:space="preserve">, 81</w:t>
      </w:r>
      <w:r>
        <w:t xml:space="preserve">, 102</w:t>
      </w:r>
      <w:r>
        <w:t xml:space="preserve">, 115</w:t>
      </w:r>
      <w:r>
        <w:t xml:space="preserve">, 150</w:t>
      </w:r>
      <w:r>
        <w:t xml:space="preserve">, 163</w:t>
      </w:r>
      <w:r>
        <w:t xml:space="preserve">, </w:t>
        <w:br/>
      </w:r>
      <w:r>
        <w:t xml:space="preserve">SR26</w:t>
      </w:r>
      <w:r>
        <w:t xml:space="preserve">, 42*</w:t>
      </w:r>
      <w:r>
        <w:t xml:space="preserve">, 92*</w:t>
      </w:r>
      <w:r>
        <w:t xml:space="preserve">, 137</w:t>
      </w:r>
      <w:r>
        <w:t xml:space="preserve">, 147*</w:t>
      </w:r>
      <w:r>
        <w:t xml:space="preserve">, 159</w:t>
      </w:r>
      <w:r>
        <w:t xml:space="preserve">, 195</w:t>
        <w:br/>
      </w:r>
    </w:p>
    <w:p>
      <w:pPr>
        <w:pStyle w:val="RecordBase"/>
        <w:ind w:left="120" w:hanging="120"/>
      </w:pPr>
      <w:r>
        <w:t xml:space="preserve">Carpenter, Jared</w:t>
        <w:br/>
      </w:r>
      <w:r>
        <w:t xml:space="preserve">SB4</w:t>
      </w:r>
      <w:r>
        <w:t xml:space="preserve">, 54*</w:t>
      </w:r>
      <w:r>
        <w:t xml:space="preserve">, 161</w:t>
      </w:r>
      <w:r>
        <w:t xml:space="preserve">, 209*</w:t>
      </w:r>
      <w:r>
        <w:t xml:space="preserve">, 240*</w:t>
      </w:r>
      <w:r>
        <w:t xml:space="preserve">, 241</w:t>
      </w:r>
      <w:r>
        <w:t xml:space="preserve">, 285*</w:t>
      </w:r>
      <w:r>
        <w:t xml:space="preserve">, </w:t>
        <w:br/>
      </w:r>
      <w:r>
        <w:t xml:space="preserve">SCR165</w:t>
      </w:r>
      <w:r>
        <w:t xml:space="preserve">, </w:t>
        <w:br/>
      </w:r>
      <w:r>
        <w:t xml:space="preserve">SR26</w:t>
      </w:r>
      <w:r>
        <w:t xml:space="preserve">, 137</w:t>
      </w:r>
      <w:r>
        <w:t xml:space="preserve">, 145*</w:t>
      </w:r>
      <w:r>
        <w:t xml:space="preserve">, 159</w:t>
      </w:r>
      <w:r>
        <w:t xml:space="preserve">, 195</w:t>
        <w:br/>
      </w:r>
    </w:p>
    <w:p>
      <w:pPr>
        <w:pStyle w:val="RecordBase"/>
        <w:ind w:left="120" w:hanging="120"/>
      </w:pPr>
      <w:r>
        <w:t xml:space="preserve">Carroll, Danny</w:t>
        <w:br/>
      </w:r>
      <w:r>
        <w:t xml:space="preserve">SB11</w:t>
      </w:r>
      <w:r>
        <w:t xml:space="preserve">, 12</w:t>
      </w:r>
      <w:r>
        <w:t xml:space="preserve">, 15</w:t>
      </w:r>
      <w:r>
        <w:t xml:space="preserve">, 24</w:t>
      </w:r>
      <w:r>
        <w:t xml:space="preserve">, 29</w:t>
      </w:r>
      <w:r>
        <w:t xml:space="preserve">, 35</w:t>
      </w:r>
      <w:r>
        <w:t xml:space="preserve">, 40</w:t>
      </w:r>
      <w:r>
        <w:t xml:space="preserve">, 48</w:t>
      </w:r>
      <w:r>
        <w:t xml:space="preserve">, 49</w:t>
      </w:r>
      <w:r>
        <w:t xml:space="preserve">, 54</w:t>
      </w:r>
      <w:r>
        <w:t xml:space="preserve">, 59</w:t>
      </w:r>
      <w:r>
        <w:t xml:space="preserve">, 63</w:t>
      </w:r>
      <w:r>
        <w:t xml:space="preserve">, 69</w:t>
      </w:r>
      <w:r>
        <w:t xml:space="preserve">, 80*</w:t>
      </w:r>
      <w:r>
        <w:t xml:space="preserve">, 99</w:t>
      </w:r>
      <w:r>
        <w:t xml:space="preserve">, 107</w:t>
      </w:r>
      <w:r>
        <w:t xml:space="preserve">, 118</w:t>
      </w:r>
      <w:r>
        <w:t xml:space="preserve">, 119</w:t>
      </w:r>
      <w:r>
        <w:t xml:space="preserve">, 143</w:t>
      </w:r>
      <w:r>
        <w:t xml:space="preserve">, 150</w:t>
      </w:r>
      <w:r>
        <w:t xml:space="preserve">, 158*</w:t>
      </w:r>
      <w:r>
        <w:t xml:space="preserve">, 160*</w:t>
      </w:r>
      <w:r>
        <w:t xml:space="preserve">, 162*</w:t>
      </w:r>
      <w:r>
        <w:t xml:space="preserve">, 163</w:t>
      </w:r>
      <w:r>
        <w:t xml:space="preserve">, 215</w:t>
      </w:r>
      <w:r>
        <w:t xml:space="preserve">, 229</w:t>
      </w:r>
      <w:r>
        <w:t xml:space="preserve">, 252*</w:t>
      </w:r>
      <w:r>
        <w:t xml:space="preserve">, 282</w:t>
      </w:r>
      <w:r>
        <w:t xml:space="preserve">, </w:t>
        <w:br/>
      </w:r>
      <w:r>
        <w:t xml:space="preserve">SCR31</w:t>
      </w:r>
      <w:r>
        <w:t xml:space="preserve">, 86*</w:t>
      </w:r>
      <w:r>
        <w:t xml:space="preserve">, 165</w:t>
      </w:r>
      <w:r>
        <w:t xml:space="preserve">, </w:t>
        <w:br/>
      </w:r>
      <w:r>
        <w:t xml:space="preserve">SJR79*</w:t>
      </w:r>
      <w:r>
        <w:t xml:space="preserve">, </w:t>
        <w:br/>
      </w:r>
      <w:r>
        <w:t xml:space="preserve">SR26</w:t>
      </w:r>
      <w:r>
        <w:t xml:space="preserve">, 57*</w:t>
      </w:r>
      <w:r>
        <w:t xml:space="preserve">, 109*</w:t>
      </w:r>
      <w:r>
        <w:t xml:space="preserve">, 137</w:t>
      </w:r>
      <w:r>
        <w:t xml:space="preserve">, 159</w:t>
      </w:r>
      <w:r>
        <w:t xml:space="preserve">, 172*</w:t>
      </w:r>
      <w:r>
        <w:t xml:space="preserve">, 173*</w:t>
      </w:r>
      <w:r>
        <w:t xml:space="preserve">, 195</w:t>
      </w:r>
      <w:r>
        <w:t xml:space="preserve">, 230*</w:t>
      </w:r>
      <w:r>
        <w:t xml:space="preserve">, 231*</w:t>
        <w:br/>
      </w:r>
      <w:r>
        <w:t xml:space="preserve">SB80: SCA (1)</w:t>
      </w:r>
      <w:r>
        <w:t xml:space="preserve">; SFA (1)</w:t>
        <w:br/>
      </w:r>
      <w:r>
        <w:t xml:space="preserve">SB108: SFA (2)</w:t>
        <w:br/>
      </w:r>
      <w:r>
        <w:t xml:space="preserve">SB162: SFA (3)</w:t>
      </w:r>
      <w:r>
        <w:t xml:space="preserve">, (4)</w:t>
      </w:r>
      <w:r>
        <w:t xml:space="preserve">, (5)</w:t>
        <w:br/>
      </w:r>
      <w:r>
        <w:t xml:space="preserve">SJR79: SFA (1)</w:t>
        <w:br/>
      </w:r>
      <w:r>
        <w:t xml:space="preserve">HB380: SFA (1)</w:t>
        <w:br/>
      </w:r>
      <w:r>
        <w:t xml:space="preserve">HB470: SCA (1)</w:t>
      </w:r>
      <w:r>
        <w:t xml:space="preserve">; SFA (2)</w:t>
        <w:br/>
      </w:r>
    </w:p>
    <w:p>
      <w:pPr>
        <w:pStyle w:val="RecordBase"/>
        <w:ind w:left="120" w:hanging="120"/>
      </w:pPr>
      <w:r>
        <w:t xml:space="preserve">Deneen, Matthew</w:t>
        <w:br/>
      </w:r>
      <w:r>
        <w:t xml:space="preserve">SB9</w:t>
      </w:r>
      <w:r>
        <w:t xml:space="preserve">, 11</w:t>
      </w:r>
      <w:r>
        <w:t xml:space="preserve">, 12</w:t>
      </w:r>
      <w:r>
        <w:t xml:space="preserve">, 24</w:t>
      </w:r>
      <w:r>
        <w:t xml:space="preserve">, 28</w:t>
      </w:r>
      <w:r>
        <w:t xml:space="preserve">, 40</w:t>
      </w:r>
      <w:r>
        <w:t xml:space="preserve">, 49*</w:t>
      </w:r>
      <w:r>
        <w:t xml:space="preserve">, 54</w:t>
      </w:r>
      <w:r>
        <w:t xml:space="preserve">, 60*</w:t>
      </w:r>
      <w:r>
        <w:t xml:space="preserve">, 67</w:t>
      </w:r>
      <w:r>
        <w:t xml:space="preserve">, 76</w:t>
      </w:r>
      <w:r>
        <w:t xml:space="preserve">, 79</w:t>
      </w:r>
      <w:r>
        <w:t xml:space="preserve">, 101</w:t>
      </w:r>
      <w:r>
        <w:t xml:space="preserve">, 107</w:t>
      </w:r>
      <w:r>
        <w:t xml:space="preserve">, 108</w:t>
      </w:r>
      <w:r>
        <w:t xml:space="preserve">, 109</w:t>
      </w:r>
      <w:r>
        <w:t xml:space="preserve">, 119*</w:t>
      </w:r>
      <w:r>
        <w:t xml:space="preserve">, 142*</w:t>
      </w:r>
      <w:r>
        <w:t xml:space="preserve">, 163</w:t>
      </w:r>
      <w:r>
        <w:t xml:space="preserve">, 229</w:t>
      </w:r>
      <w:r>
        <w:t xml:space="preserve">, </w:t>
        <w:br/>
      </w:r>
      <w:r>
        <w:t xml:space="preserve">SCR31</w:t>
      </w:r>
      <w:r>
        <w:t xml:space="preserve">, </w:t>
        <w:br/>
      </w:r>
      <w:r>
        <w:t xml:space="preserve">SR26</w:t>
      </w:r>
      <w:r>
        <w:t xml:space="preserve">, 55</w:t>
      </w:r>
      <w:r>
        <w:t xml:space="preserve">, 56</w:t>
      </w:r>
      <w:r>
        <w:t xml:space="preserve">, 112*</w:t>
      </w:r>
      <w:r>
        <w:t xml:space="preserve">, 137</w:t>
      </w:r>
      <w:r>
        <w:t xml:space="preserve">, 159</w:t>
      </w:r>
      <w:r>
        <w:t xml:space="preserve">, 195</w:t>
        <w:br/>
      </w:r>
      <w:r>
        <w:t xml:space="preserve">SB119: SFA (1)</w:t>
        <w:br/>
      </w:r>
      <w:r>
        <w:t xml:space="preserve">HB130: SCA (1)</w:t>
        <w:br/>
      </w:r>
    </w:p>
    <w:p>
      <w:pPr>
        <w:pStyle w:val="RecordBase"/>
        <w:ind w:left="120" w:hanging="120"/>
      </w:pPr>
      <w:r>
        <w:t xml:space="preserve">Douglas, Donald</w:t>
        <w:br/>
      </w:r>
      <w:r>
        <w:t xml:space="preserve">SB5</w:t>
      </w:r>
      <w:r>
        <w:t xml:space="preserve">, 11</w:t>
      </w:r>
      <w:r>
        <w:t xml:space="preserve">, 12*</w:t>
      </w:r>
      <w:r>
        <w:t xml:space="preserve">, 20</w:t>
      </w:r>
      <w:r>
        <w:t xml:space="preserve">, 24</w:t>
      </w:r>
      <w:r>
        <w:t xml:space="preserve">, 28</w:t>
      </w:r>
      <w:r>
        <w:t xml:space="preserve">, 54</w:t>
      </w:r>
      <w:r>
        <w:t xml:space="preserve">, 70</w:t>
      </w:r>
      <w:r>
        <w:t xml:space="preserve">, 81</w:t>
      </w:r>
      <w:r>
        <w:t xml:space="preserve">, 88*</w:t>
      </w:r>
      <w:r>
        <w:t xml:space="preserve">, 89*</w:t>
      </w:r>
      <w:r>
        <w:t xml:space="preserve">, 140</w:t>
      </w:r>
      <w:r>
        <w:t xml:space="preserve">, 149*</w:t>
      </w:r>
      <w:r>
        <w:t xml:space="preserve">, 161</w:t>
      </w:r>
      <w:r>
        <w:t xml:space="preserve">, 163</w:t>
      </w:r>
      <w:r>
        <w:t xml:space="preserve">, 170*</w:t>
      </w:r>
      <w:r>
        <w:t xml:space="preserve">, 275*</w:t>
      </w:r>
      <w:r>
        <w:t xml:space="preserve">, </w:t>
        <w:br/>
      </w:r>
      <w:r>
        <w:t xml:space="preserve">SCR165</w:t>
      </w:r>
      <w:r>
        <w:t xml:space="preserve">, </w:t>
        <w:br/>
      </w:r>
      <w:r>
        <w:t xml:space="preserve">SJR12</w:t>
      </w:r>
      <w:r>
        <w:t xml:space="preserve">, </w:t>
        <w:br/>
      </w:r>
      <w:r>
        <w:t xml:space="preserve">SR26</w:t>
      </w:r>
      <w:r>
        <w:t xml:space="preserve">, 42*</w:t>
      </w:r>
      <w:r>
        <w:t xml:space="preserve">, 65*</w:t>
      </w:r>
      <w:r>
        <w:t xml:space="preserve">, 87*</w:t>
      </w:r>
      <w:r>
        <w:t xml:space="preserve">, 137</w:t>
      </w:r>
      <w:r>
        <w:t xml:space="preserve">, 159</w:t>
      </w:r>
      <w:r>
        <w:t xml:space="preserve">, 195</w:t>
      </w:r>
      <w:r>
        <w:t xml:space="preserve">, 227*</w:t>
      </w:r>
      <w:r>
        <w:t xml:space="preserve">, 236*</w:t>
        <w:br/>
      </w:r>
      <w:r>
        <w:t xml:space="preserve">SB89: SCA (1)</w:t>
        <w:br/>
      </w:r>
    </w:p>
    <w:p>
      <w:pPr>
        <w:pStyle w:val="RecordBase"/>
        <w:ind w:left="120" w:hanging="120"/>
      </w:pPr>
      <w:r>
        <w:t xml:space="preserve">Funke Frommeyer, Shelley</w:t>
        <w:br/>
      </w:r>
      <w:r>
        <w:t xml:space="preserve">SB5</w:t>
      </w:r>
      <w:r>
        <w:t xml:space="preserve">, 24</w:t>
      </w:r>
      <w:r>
        <w:t xml:space="preserve">, 28</w:t>
      </w:r>
      <w:r>
        <w:t xml:space="preserve">, 47</w:t>
      </w:r>
      <w:r>
        <w:t xml:space="preserve">, 54</w:t>
      </w:r>
      <w:r>
        <w:t xml:space="preserve">, 67*</w:t>
      </w:r>
      <w:r>
        <w:t xml:space="preserve">, 102*</w:t>
      </w:r>
      <w:r>
        <w:t xml:space="preserve">, 135*</w:t>
      </w:r>
      <w:r>
        <w:t xml:space="preserve">, 145*</w:t>
      </w:r>
      <w:r>
        <w:t xml:space="preserve">, 150</w:t>
      </w:r>
      <w:r>
        <w:t xml:space="preserve">, 163</w:t>
      </w:r>
      <w:r>
        <w:t xml:space="preserve">, 169</w:t>
      </w:r>
      <w:r>
        <w:t xml:space="preserve">, 215*</w:t>
      </w:r>
      <w:r>
        <w:t xml:space="preserve">, 245*</w:t>
      </w:r>
      <w:r>
        <w:t xml:space="preserve">, </w:t>
        <w:br/>
      </w:r>
      <w:r>
        <w:t xml:space="preserve">SCR165</w:t>
      </w:r>
      <w:r>
        <w:t xml:space="preserve">, </w:t>
        <w:br/>
      </w:r>
      <w:r>
        <w:t xml:space="preserve">SR26</w:t>
      </w:r>
      <w:r>
        <w:t xml:space="preserve">, 137</w:t>
      </w:r>
      <w:r>
        <w:t xml:space="preserve">, 159</w:t>
      </w:r>
      <w:r>
        <w:t xml:space="preserve">, 195</w:t>
        <w:br/>
      </w:r>
      <w:r>
        <w:t xml:space="preserve">SB67: SFA (1)</w:t>
        <w:br/>
      </w:r>
      <w:r>
        <w:t xml:space="preserve">SB135: SCA (1)</w:t>
        <w:br/>
      </w:r>
      <w:r>
        <w:t xml:space="preserve">HB319: SCA (1)</w:t>
        <w:br/>
      </w:r>
    </w:p>
    <w:p>
      <w:pPr>
        <w:pStyle w:val="RecordBase"/>
        <w:ind w:left="120" w:hanging="120"/>
      </w:pPr>
      <w:r>
        <w:t xml:space="preserve">Girdler, Rick</w:t>
        <w:br/>
      </w:r>
      <w:r>
        <w:t xml:space="preserve">SB4</w:t>
      </w:r>
      <w:r>
        <w:t xml:space="preserve">, 11</w:t>
      </w:r>
      <w:r>
        <w:t xml:space="preserve">, 24</w:t>
      </w:r>
      <w:r>
        <w:t xml:space="preserve">, 30*</w:t>
      </w:r>
      <w:r>
        <w:t xml:space="preserve">, 48</w:t>
      </w:r>
      <w:r>
        <w:t xml:space="preserve">, 49</w:t>
      </w:r>
      <w:r>
        <w:t xml:space="preserve">, 54*</w:t>
      </w:r>
      <w:r>
        <w:t xml:space="preserve">, 82*</w:t>
      </w:r>
      <w:r>
        <w:t xml:space="preserve">, 83*</w:t>
      </w:r>
      <w:r>
        <w:t xml:space="preserve">, 102</w:t>
      </w:r>
      <w:r>
        <w:t xml:space="preserve">, 114</w:t>
      </w:r>
      <w:r>
        <w:t xml:space="preserve">, 144*</w:t>
      </w:r>
      <w:r>
        <w:t xml:space="preserve">, 150</w:t>
      </w:r>
      <w:r>
        <w:t xml:space="preserve">, 191*</w:t>
      </w:r>
      <w:r>
        <w:t xml:space="preserve">, 194*</w:t>
      </w:r>
      <w:r>
        <w:t xml:space="preserve">, 195*</w:t>
      </w:r>
      <w:r>
        <w:t xml:space="preserve">, 199*</w:t>
      </w:r>
      <w:r>
        <w:t xml:space="preserve">, </w:t>
        <w:br/>
      </w:r>
      <w:r>
        <w:t xml:space="preserve">SCR165</w:t>
      </w:r>
      <w:r>
        <w:t xml:space="preserve">, </w:t>
        <w:br/>
      </w:r>
      <w:r>
        <w:t xml:space="preserve">SJR89*</w:t>
      </w:r>
      <w:r>
        <w:t xml:space="preserve">, 99*</w:t>
      </w:r>
      <w:r>
        <w:t xml:space="preserve">, </w:t>
        <w:br/>
      </w:r>
      <w:r>
        <w:t xml:space="preserve">SR26</w:t>
      </w:r>
      <w:r>
        <w:t xml:space="preserve">, 43*</w:t>
      </w:r>
      <w:r>
        <w:t xml:space="preserve">, 137</w:t>
      </w:r>
      <w:r>
        <w:t xml:space="preserve">, 159</w:t>
      </w:r>
      <w:r>
        <w:t xml:space="preserve">, 185*</w:t>
      </w:r>
      <w:r>
        <w:t xml:space="preserve">, 186*</w:t>
      </w:r>
      <w:r>
        <w:t xml:space="preserve">, 187*</w:t>
      </w:r>
      <w:r>
        <w:t xml:space="preserve">, 188*</w:t>
      </w:r>
      <w:r>
        <w:t xml:space="preserve">, 195</w:t>
        <w:br/>
      </w:r>
    </w:p>
    <w:p>
      <w:pPr>
        <w:pStyle w:val="RecordBase"/>
        <w:ind w:left="120" w:hanging="120"/>
      </w:pPr>
      <w:r>
        <w:t xml:space="preserve">Givens, David P.</w:t>
        <w:br/>
      </w:r>
      <w:r>
        <w:t xml:space="preserve">SB39*</w:t>
      </w:r>
      <w:r>
        <w:t xml:space="preserve">, 70*</w:t>
      </w:r>
      <w:r>
        <w:t xml:space="preserve">, 99</w:t>
      </w:r>
      <w:r>
        <w:t xml:space="preserve">, 158*</w:t>
      </w:r>
      <w:r>
        <w:t xml:space="preserve">, 246*</w:t>
      </w:r>
      <w:r>
        <w:t xml:space="preserve">, 247*</w:t>
      </w:r>
      <w:r>
        <w:t xml:space="preserve">, 248*</w:t>
      </w:r>
      <w:r>
        <w:t xml:space="preserve">, 249*</w:t>
      </w:r>
      <w:r>
        <w:t xml:space="preserve">, </w:t>
        <w:br/>
      </w:r>
      <w:r>
        <w:t xml:space="preserve">SCR31*</w:t>
      </w:r>
      <w:r>
        <w:t xml:space="preserve">, 165</w:t>
      </w:r>
      <w:r>
        <w:t xml:space="preserve">, </w:t>
        <w:br/>
      </w:r>
      <w:r>
        <w:t xml:space="preserve">SJR5</w:t>
      </w:r>
      <w:r>
        <w:t xml:space="preserve">, </w:t>
        <w:br/>
      </w:r>
      <w:r>
        <w:t xml:space="preserve">SR13*</w:t>
      </w:r>
      <w:r>
        <w:t xml:space="preserve">, 26</w:t>
      </w:r>
      <w:r>
        <w:t xml:space="preserve">, 74*</w:t>
      </w:r>
      <w:r>
        <w:t xml:space="preserve">, 108*</w:t>
      </w:r>
      <w:r>
        <w:t xml:space="preserve">, 135*</w:t>
      </w:r>
      <w:r>
        <w:t xml:space="preserve">, 136*</w:t>
      </w:r>
      <w:r>
        <w:t xml:space="preserve">, 137</w:t>
      </w:r>
      <w:r>
        <w:t xml:space="preserve">, 159</w:t>
      </w:r>
      <w:r>
        <w:t xml:space="preserve">, 160*</w:t>
      </w:r>
      <w:r>
        <w:t xml:space="preserve">, 195</w:t>
        <w:br/>
      </w:r>
      <w:r>
        <w:t xml:space="preserve">SB247: SFA (1)</w:t>
        <w:br/>
      </w:r>
      <w:r>
        <w:t xml:space="preserve">HB288: SFA (2)</w:t>
        <w:br/>
      </w:r>
    </w:p>
    <w:p>
      <w:pPr>
        <w:pStyle w:val="RecordBase"/>
        <w:ind w:left="120" w:hanging="120"/>
      </w:pPr>
      <w:r>
        <w:t xml:space="preserve">Harper Angel, Denise</w:t>
        <w:br/>
      </w:r>
      <w:r>
        <w:t xml:space="preserve">SB45</w:t>
      </w:r>
      <w:r>
        <w:t xml:space="preserve">, 47</w:t>
      </w:r>
      <w:r>
        <w:t xml:space="preserve">, 55*</w:t>
      </w:r>
      <w:r>
        <w:t xml:space="preserve">, 56*</w:t>
      </w:r>
      <w:r>
        <w:t xml:space="preserve">, 60</w:t>
      </w:r>
      <w:r>
        <w:t xml:space="preserve">, 63</w:t>
      </w:r>
      <w:r>
        <w:t xml:space="preserve">, 67</w:t>
      </w:r>
      <w:r>
        <w:t xml:space="preserve">, 91*</w:t>
      </w:r>
      <w:r>
        <w:t xml:space="preserve">, 103*</w:t>
      </w:r>
      <w:r>
        <w:t xml:space="preserve">, 125*</w:t>
      </w:r>
      <w:r>
        <w:t xml:space="preserve">, 135</w:t>
      </w:r>
      <w:r>
        <w:t xml:space="preserve">, 164</w:t>
      </w:r>
      <w:r>
        <w:t xml:space="preserve">, 167</w:t>
      </w:r>
      <w:r>
        <w:t xml:space="preserve">, 253*</w:t>
      </w:r>
      <w:r>
        <w:t xml:space="preserve">, 254*</w:t>
      </w:r>
      <w:r>
        <w:t xml:space="preserve">, 282*</w:t>
      </w:r>
      <w:r>
        <w:t xml:space="preserve">, 283*</w:t>
      </w:r>
      <w:r>
        <w:t xml:space="preserve">, 284*</w:t>
      </w:r>
      <w:r>
        <w:t xml:space="preserve">, </w:t>
        <w:br/>
      </w:r>
      <w:r>
        <w:t xml:space="preserve">SCR165</w:t>
      </w:r>
      <w:r>
        <w:t xml:space="preserve">, </w:t>
        <w:br/>
      </w:r>
      <w:r>
        <w:t xml:space="preserve">SR26</w:t>
      </w:r>
      <w:r>
        <w:t xml:space="preserve">, 33*</w:t>
      </w:r>
      <w:r>
        <w:t xml:space="preserve">, 38</w:t>
      </w:r>
      <w:r>
        <w:t xml:space="preserve">, 137</w:t>
      </w:r>
      <w:r>
        <w:t xml:space="preserve">, 159*</w:t>
      </w:r>
      <w:r>
        <w:t xml:space="preserve">, 167*</w:t>
      </w:r>
      <w:r>
        <w:t xml:space="preserve">, 195</w:t>
        <w:br/>
      </w:r>
      <w:r>
        <w:t xml:space="preserve">SB282: SCA (1)</w:t>
        <w:br/>
      </w:r>
    </w:p>
    <w:p>
      <w:pPr>
        <w:pStyle w:val="RecordBase"/>
        <w:ind w:left="120" w:hanging="120"/>
      </w:pPr>
      <w:r>
        <w:t xml:space="preserve">Higdon, Jimmy</w:t>
        <w:br/>
      </w:r>
      <w:r>
        <w:t xml:space="preserve">SB11</w:t>
      </w:r>
      <w:r>
        <w:t xml:space="preserve">, 24*</w:t>
      </w:r>
      <w:r>
        <w:t xml:space="preserve">, 47</w:t>
      </w:r>
      <w:r>
        <w:t xml:space="preserve">, 57*</w:t>
      </w:r>
      <w:r>
        <w:t xml:space="preserve">, 90*</w:t>
      </w:r>
      <w:r>
        <w:t xml:space="preserve">, 92*</w:t>
      </w:r>
      <w:r>
        <w:t xml:space="preserve">, 101</w:t>
      </w:r>
      <w:r>
        <w:t xml:space="preserve">, 121*</w:t>
      </w:r>
      <w:r>
        <w:t xml:space="preserve">, 128*</w:t>
      </w:r>
      <w:r>
        <w:t xml:space="preserve">, 129*</w:t>
      </w:r>
      <w:r>
        <w:t xml:space="preserve">, 163*</w:t>
      </w:r>
      <w:r>
        <w:t xml:space="preserve">, 164</w:t>
      </w:r>
      <w:r>
        <w:t xml:space="preserve">, 166*</w:t>
      </w:r>
      <w:r>
        <w:t xml:space="preserve">, 210*</w:t>
      </w:r>
      <w:r>
        <w:t xml:space="preserve">, 213*</w:t>
      </w:r>
      <w:r>
        <w:t xml:space="preserve">, 243*</w:t>
      </w:r>
      <w:r>
        <w:t xml:space="preserve">, 251*</w:t>
      </w:r>
      <w:r>
        <w:t xml:space="preserve">, 255*</w:t>
      </w:r>
      <w:r>
        <w:t xml:space="preserve">, </w:t>
        <w:br/>
      </w:r>
      <w:r>
        <w:t xml:space="preserve">SCR165</w:t>
      </w:r>
      <w:r>
        <w:t xml:space="preserve">, </w:t>
        <w:br/>
      </w:r>
      <w:r>
        <w:t xml:space="preserve">SJR5</w:t>
      </w:r>
      <w:r>
        <w:t xml:space="preserve">, 12*</w:t>
      </w:r>
      <w:r>
        <w:t xml:space="preserve">, 83*</w:t>
      </w:r>
      <w:r>
        <w:t xml:space="preserve">, 101*</w:t>
      </w:r>
      <w:r>
        <w:t xml:space="preserve">, </w:t>
        <w:br/>
      </w:r>
      <w:r>
        <w:t xml:space="preserve">SR8*</w:t>
      </w:r>
      <w:r>
        <w:t xml:space="preserve">, 26</w:t>
      </w:r>
      <w:r>
        <w:t xml:space="preserve">, 40*</w:t>
      </w:r>
      <w:r>
        <w:t xml:space="preserve">, 63*</w:t>
      </w:r>
      <w:r>
        <w:t xml:space="preserve">, 64*</w:t>
      </w:r>
      <w:r>
        <w:t xml:space="preserve">, 137</w:t>
      </w:r>
      <w:r>
        <w:t xml:space="preserve">, 139*</w:t>
      </w:r>
      <w:r>
        <w:t xml:space="preserve">, 146*</w:t>
      </w:r>
      <w:r>
        <w:t xml:space="preserve">, 159</w:t>
      </w:r>
      <w:r>
        <w:t xml:space="preserve">, 192*</w:t>
      </w:r>
      <w:r>
        <w:t xml:space="preserve">, 193*</w:t>
      </w:r>
      <w:r>
        <w:t xml:space="preserve">, 195</w:t>
      </w:r>
      <w:r>
        <w:t xml:space="preserve">, 226*</w:t>
      </w:r>
      <w:r>
        <w:t xml:space="preserve">, 242*</w:t>
        <w:br/>
      </w:r>
      <w:r>
        <w:t xml:space="preserve">SB90: SFA (2)</w:t>
        <w:br/>
      </w:r>
      <w:r>
        <w:t xml:space="preserve">SB129: SFA (2)</w:t>
      </w:r>
      <w:r>
        <w:t xml:space="preserve">, (3)</w:t>
        <w:br/>
      </w:r>
      <w:r>
        <w:t xml:space="preserve">HB5: SFA (1)</w:t>
        <w:br/>
      </w:r>
      <w:r>
        <w:t xml:space="preserve">HB13: SCA (1)</w:t>
        <w:br/>
      </w:r>
      <w:r>
        <w:t xml:space="preserve">HB21: SCA (1)</w:t>
        <w:br/>
      </w:r>
      <w:r>
        <w:t xml:space="preserve">HB288: SFA (1)</w:t>
        <w:br/>
      </w:r>
    </w:p>
    <w:p>
      <w:pPr>
        <w:pStyle w:val="RecordBase"/>
        <w:ind w:left="120" w:hanging="120"/>
      </w:pPr>
      <w:r>
        <w:t xml:space="preserve">Howell, Jason</w:t>
        <w:br/>
      </w:r>
      <w:r>
        <w:t xml:space="preserve">SB4</w:t>
      </w:r>
      <w:r>
        <w:t xml:space="preserve">, 5*</w:t>
      </w:r>
      <w:r>
        <w:t xml:space="preserve">, 46*</w:t>
      </w:r>
      <w:r>
        <w:t xml:space="preserve">, 81</w:t>
      </w:r>
      <w:r>
        <w:t xml:space="preserve">, 88</w:t>
      </w:r>
      <w:r>
        <w:t xml:space="preserve">, 99*</w:t>
      </w:r>
      <w:r>
        <w:t xml:space="preserve">, 101</w:t>
      </w:r>
      <w:r>
        <w:t xml:space="preserve">, 126*</w:t>
      </w:r>
      <w:r>
        <w:t xml:space="preserve">, 163</w:t>
      </w:r>
      <w:r>
        <w:t xml:space="preserve">, 165*</w:t>
      </w:r>
      <w:r>
        <w:t xml:space="preserve">, 279*</w:t>
      </w:r>
      <w:r>
        <w:t xml:space="preserve">, 280*</w:t>
      </w:r>
      <w:r>
        <w:t xml:space="preserve">, 281*</w:t>
      </w:r>
      <w:r>
        <w:t xml:space="preserve">, </w:t>
        <w:br/>
      </w:r>
      <w:r>
        <w:t xml:space="preserve">SR9*</w:t>
      </w:r>
      <w:r>
        <w:t xml:space="preserve">, 26</w:t>
      </w:r>
      <w:r>
        <w:t xml:space="preserve">, 66</w:t>
      </w:r>
      <w:r>
        <w:t xml:space="preserve">, 76*</w:t>
      </w:r>
      <w:r>
        <w:t xml:space="preserve">, 88*</w:t>
      </w:r>
      <w:r>
        <w:t xml:space="preserve">, 90*</w:t>
      </w:r>
      <w:r>
        <w:t xml:space="preserve">, 129*</w:t>
      </w:r>
      <w:r>
        <w:t xml:space="preserve">, 130*</w:t>
      </w:r>
      <w:r>
        <w:t xml:space="preserve">, 137</w:t>
      </w:r>
      <w:r>
        <w:t xml:space="preserve">, 142*</w:t>
      </w:r>
      <w:r>
        <w:t xml:space="preserve">, 143*</w:t>
      </w:r>
      <w:r>
        <w:t xml:space="preserve">, 159</w:t>
      </w:r>
      <w:r>
        <w:t xml:space="preserve">, 172*</w:t>
      </w:r>
      <w:r>
        <w:t xml:space="preserve">, 173*</w:t>
      </w:r>
      <w:r>
        <w:t xml:space="preserve">, 176*</w:t>
      </w:r>
      <w:r>
        <w:t xml:space="preserve">, 177*</w:t>
      </w:r>
      <w:r>
        <w:t xml:space="preserve">, 178*</w:t>
      </w:r>
      <w:r>
        <w:t xml:space="preserve">, 179*</w:t>
      </w:r>
      <w:r>
        <w:t xml:space="preserve">, 180*</w:t>
      </w:r>
      <w:r>
        <w:t xml:space="preserve">, 195</w:t>
      </w:r>
      <w:r>
        <w:t xml:space="preserve">, 230</w:t>
      </w:r>
      <w:r>
        <w:t xml:space="preserve">, 240*</w:t>
        <w:br/>
      </w:r>
      <w:r>
        <w:t xml:space="preserve">HB4: SFA (1)</w:t>
        <w:br/>
      </w:r>
      <w:r>
        <w:t xml:space="preserve">HB232: SFA (3)</w:t>
        <w:br/>
      </w:r>
      <w:r>
        <w:t xml:space="preserve">HB507: SFA (1)</w:t>
        <w:br/>
      </w:r>
    </w:p>
    <w:p>
      <w:pPr>
        <w:pStyle w:val="RecordBase"/>
        <w:ind w:left="120" w:hanging="120"/>
      </w:pPr>
      <w:r>
        <w:t xml:space="preserve">Mays Bledsoe, Amanda</w:t>
        <w:br/>
      </w:r>
      <w:r>
        <w:t xml:space="preserve">SB11</w:t>
      </w:r>
      <w:r>
        <w:t xml:space="preserve">, 54</w:t>
      </w:r>
      <w:r>
        <w:t xml:space="preserve">, 57*</w:t>
      </w:r>
      <w:r>
        <w:t xml:space="preserve">, 58*</w:t>
      </w:r>
      <w:r>
        <w:t xml:space="preserve">, 81*</w:t>
      </w:r>
      <w:r>
        <w:t xml:space="preserve">, 89*</w:t>
      </w:r>
      <w:r>
        <w:t xml:space="preserve">, 111*</w:t>
      </w:r>
      <w:r>
        <w:t xml:space="preserve">, 141*</w:t>
      </w:r>
      <w:r>
        <w:t xml:space="preserve">, 161</w:t>
      </w:r>
      <w:r>
        <w:t xml:space="preserve">, 206*</w:t>
      </w:r>
      <w:r>
        <w:t xml:space="preserve">, </w:t>
        <w:br/>
      </w:r>
      <w:r>
        <w:t xml:space="preserve">SR26</w:t>
      </w:r>
      <w:r>
        <w:t xml:space="preserve">, 51*</w:t>
      </w:r>
      <w:r>
        <w:t xml:space="preserve">, 65*</w:t>
      </w:r>
      <w:r>
        <w:t xml:space="preserve">, 117*</w:t>
      </w:r>
      <w:r>
        <w:t xml:space="preserve">, 118*</w:t>
      </w:r>
      <w:r>
        <w:t xml:space="preserve">, 137</w:t>
      </w:r>
      <w:r>
        <w:t xml:space="preserve">, 159</w:t>
      </w:r>
      <w:r>
        <w:t xml:space="preserve">, 195</w:t>
        <w:br/>
      </w:r>
      <w:r>
        <w:t xml:space="preserve">SB81: SFA (2)</w:t>
        <w:br/>
      </w:r>
      <w:r>
        <w:t xml:space="preserve">SB129: SFA (1)</w:t>
        <w:br/>
      </w:r>
      <w:r>
        <w:t xml:space="preserve">HB302: SFA (1)</w:t>
      </w:r>
      <w:r>
        <w:t xml:space="preserve">, (2)</w:t>
      </w:r>
      <w:r>
        <w:t xml:space="preserve">, (3)</w:t>
        <w:br/>
      </w:r>
    </w:p>
    <w:p>
      <w:pPr>
        <w:pStyle w:val="RecordBase"/>
        <w:ind w:left="120" w:hanging="120"/>
      </w:pPr>
      <w:r>
        <w:t xml:space="preserve">McDaniel, Christian</w:t>
        <w:br/>
      </w:r>
      <w:r>
        <w:t xml:space="preserve">SB15</w:t>
      </w:r>
      <w:r>
        <w:t xml:space="preserve">, 54</w:t>
      </w:r>
      <w:r>
        <w:t xml:space="preserve">, 109*</w:t>
      </w:r>
      <w:r>
        <w:t xml:space="preserve">, 112*</w:t>
      </w:r>
      <w:r>
        <w:t xml:space="preserve">, 153*</w:t>
      </w:r>
      <w:r>
        <w:t xml:space="preserve">, </w:t>
        <w:br/>
      </w:r>
      <w:r>
        <w:t xml:space="preserve">SCR165</w:t>
      </w:r>
      <w:r>
        <w:t xml:space="preserve">, </w:t>
        <w:br/>
      </w:r>
      <w:r>
        <w:t xml:space="preserve">SJR96*</w:t>
      </w:r>
      <w:r>
        <w:t xml:space="preserve">, </w:t>
        <w:br/>
      </w:r>
      <w:r>
        <w:t xml:space="preserve">SR122*</w:t>
      </w:r>
      <w:r>
        <w:t xml:space="preserve">, 137</w:t>
      </w:r>
      <w:r>
        <w:t xml:space="preserve">, 159</w:t>
      </w:r>
      <w:r>
        <w:t xml:space="preserve">, 195</w:t>
      </w:r>
      <w:r>
        <w:t xml:space="preserve">, 229*</w:t>
        <w:br/>
      </w:r>
      <w:r>
        <w:t xml:space="preserve">SB158: SCA (1)</w:t>
        <w:br/>
      </w:r>
      <w:r>
        <w:t xml:space="preserve">SB162: SCA (1)</w:t>
        <w:br/>
      </w:r>
      <w:r>
        <w:t xml:space="preserve">HB360: SCA (1)</w:t>
        <w:br/>
      </w:r>
    </w:p>
    <w:p>
      <w:pPr>
        <w:pStyle w:val="RecordBase"/>
        <w:ind w:left="120" w:hanging="120"/>
      </w:pPr>
      <w:r>
        <w:t xml:space="preserve">Meredith, Stephen</w:t>
        <w:br/>
      </w:r>
      <w:r>
        <w:t xml:space="preserve">SB11</w:t>
      </w:r>
      <w:r>
        <w:t xml:space="preserve">, 20</w:t>
      </w:r>
      <w:r>
        <w:t xml:space="preserve">, 24</w:t>
      </w:r>
      <w:r>
        <w:t xml:space="preserve">, 29*</w:t>
      </w:r>
      <w:r>
        <w:t xml:space="preserve">, 42*</w:t>
      </w:r>
      <w:r>
        <w:t xml:space="preserve">, 43*</w:t>
      </w:r>
      <w:r>
        <w:t xml:space="preserve">, 45*</w:t>
      </w:r>
      <w:r>
        <w:t xml:space="preserve">, 47</w:t>
      </w:r>
      <w:r>
        <w:t xml:space="preserve">, 48*</w:t>
      </w:r>
      <w:r>
        <w:t xml:space="preserve">, 49</w:t>
      </w:r>
      <w:r>
        <w:t xml:space="preserve">, 61*</w:t>
      </w:r>
      <w:r>
        <w:t xml:space="preserve">, 66*</w:t>
      </w:r>
      <w:r>
        <w:t xml:space="preserve">, 68*</w:t>
      </w:r>
      <w:r>
        <w:t xml:space="preserve">, 88</w:t>
      </w:r>
      <w:r>
        <w:t xml:space="preserve">, 101</w:t>
      </w:r>
      <w:r>
        <w:t xml:space="preserve">, 104*</w:t>
      </w:r>
      <w:r>
        <w:t xml:space="preserve">, 105*</w:t>
      </w:r>
      <w:r>
        <w:t xml:space="preserve">, 114</w:t>
      </w:r>
      <w:r>
        <w:t xml:space="preserve">, 116*</w:t>
      </w:r>
      <w:r>
        <w:t xml:space="preserve">, 139</w:t>
      </w:r>
      <w:r>
        <w:t xml:space="preserve">, 140</w:t>
      </w:r>
      <w:r>
        <w:t xml:space="preserve">, 150</w:t>
      </w:r>
      <w:r>
        <w:t xml:space="preserve">, 241*</w:t>
      </w:r>
      <w:r>
        <w:t xml:space="preserve">, 278</w:t>
      </w:r>
      <w:r>
        <w:t xml:space="preserve">, </w:t>
        <w:br/>
      </w:r>
      <w:r>
        <w:t xml:space="preserve">SCR165</w:t>
      </w:r>
      <w:r>
        <w:t xml:space="preserve">, </w:t>
        <w:br/>
      </w:r>
      <w:r>
        <w:t xml:space="preserve">SJR52*</w:t>
      </w:r>
      <w:r>
        <w:t xml:space="preserve">, 54*</w:t>
      </w:r>
      <w:r>
        <w:t xml:space="preserve">, </w:t>
        <w:br/>
      </w:r>
      <w:r>
        <w:t xml:space="preserve">SR26</w:t>
      </w:r>
      <w:r>
        <w:t xml:space="preserve">, 53*</w:t>
      </w:r>
      <w:r>
        <w:t xml:space="preserve">, 55*</w:t>
      </w:r>
      <w:r>
        <w:t xml:space="preserve">, 80*</w:t>
      </w:r>
      <w:r>
        <w:t xml:space="preserve">, 97*</w:t>
      </w:r>
      <w:r>
        <w:t xml:space="preserve">, 137</w:t>
      </w:r>
      <w:r>
        <w:t xml:space="preserve">, 159</w:t>
      </w:r>
      <w:r>
        <w:t xml:space="preserve">, 182*</w:t>
      </w:r>
      <w:r>
        <w:t xml:space="preserve">, 183*</w:t>
      </w:r>
      <w:r>
        <w:t xml:space="preserve">, 184*</w:t>
      </w:r>
      <w:r>
        <w:t xml:space="preserve">, 195</w:t>
        <w:br/>
      </w:r>
      <w:r>
        <w:t xml:space="preserve">SB29: SFA (1)</w:t>
        <w:br/>
      </w:r>
      <w:r>
        <w:t xml:space="preserve">SB43: SFA (1)</w:t>
      </w:r>
      <w:r>
        <w:t xml:space="preserve">, (2)</w:t>
        <w:br/>
      </w:r>
      <w:r>
        <w:t xml:space="preserve">SB67: SFA (2)</w:t>
      </w:r>
      <w:r>
        <w:t xml:space="preserve">, (3)</w:t>
      </w:r>
      <w:r>
        <w:t xml:space="preserve">, (4)</w:t>
      </w:r>
      <w:r>
        <w:t xml:space="preserve">, (5)</w:t>
      </w:r>
      <w:r>
        <w:t xml:space="preserve">, (6)</w:t>
      </w:r>
      <w:r>
        <w:t xml:space="preserve">, (7)</w:t>
      </w:r>
      <w:r>
        <w:t xml:space="preserve">, (8)</w:t>
      </w:r>
      <w:r>
        <w:t xml:space="preserve">, (9)</w:t>
      </w:r>
      <w:r>
        <w:t xml:space="preserve">, (10)</w:t>
      </w:r>
      <w:r>
        <w:t xml:space="preserve">, (11)</w:t>
        <w:br/>
      </w:r>
    </w:p>
    <w:p>
      <w:pPr>
        <w:pStyle w:val="RecordBase"/>
        <w:ind w:left="120" w:hanging="120"/>
      </w:pPr>
      <w:r>
        <w:t xml:space="preserve">Mills, Robby</w:t>
        <w:br/>
      </w:r>
      <w:r>
        <w:t xml:space="preserve">SB4*</w:t>
      </w:r>
      <w:r>
        <w:t xml:space="preserve">, 7*</w:t>
      </w:r>
      <w:r>
        <w:t xml:space="preserve">, 9*</w:t>
      </w:r>
      <w:r>
        <w:t xml:space="preserve">, 11</w:t>
      </w:r>
      <w:r>
        <w:t xml:space="preserve">, 20*</w:t>
      </w:r>
      <w:r>
        <w:t xml:space="preserve">, 24</w:t>
      </w:r>
      <w:r>
        <w:t xml:space="preserve">, 102</w:t>
      </w:r>
      <w:r>
        <w:t xml:space="preserve">, 107</w:t>
      </w:r>
      <w:r>
        <w:t xml:space="preserve">, 121*</w:t>
      </w:r>
      <w:r>
        <w:t xml:space="preserve">, 122*</w:t>
      </w:r>
      <w:r>
        <w:t xml:space="preserve">, 150</w:t>
      </w:r>
      <w:r>
        <w:t xml:space="preserve">, 152*</w:t>
      </w:r>
      <w:r>
        <w:t xml:space="preserve">, 154*</w:t>
      </w:r>
      <w:r>
        <w:t xml:space="preserve">, 163</w:t>
      </w:r>
      <w:r>
        <w:t xml:space="preserve">, 166*</w:t>
      </w:r>
      <w:r>
        <w:t xml:space="preserve">, 190*</w:t>
      </w:r>
      <w:r>
        <w:t xml:space="preserve">, </w:t>
        <w:br/>
      </w:r>
      <w:r>
        <w:t xml:space="preserve">SCR165</w:t>
      </w:r>
      <w:r>
        <w:t xml:space="preserve">, </w:t>
        <w:br/>
      </w:r>
      <w:r>
        <w:t xml:space="preserve">SJR78*</w:t>
      </w:r>
      <w:r>
        <w:t xml:space="preserve">, </w:t>
        <w:br/>
      </w:r>
      <w:r>
        <w:t xml:space="preserve">SR26</w:t>
      </w:r>
      <w:r>
        <w:t xml:space="preserve">, 137</w:t>
      </w:r>
      <w:r>
        <w:t xml:space="preserve">, 139*</w:t>
      </w:r>
      <w:r>
        <w:t xml:space="preserve">, 159</w:t>
      </w:r>
      <w:r>
        <w:t xml:space="preserve">, 195</w:t>
      </w:r>
      <w:r>
        <w:t xml:space="preserve">, 197*</w:t>
      </w:r>
      <w:r>
        <w:t xml:space="preserve">, 198*</w:t>
      </w:r>
      <w:r>
        <w:t xml:space="preserve">, 199*</w:t>
      </w:r>
      <w:r>
        <w:t xml:space="preserve">, 200*</w:t>
      </w:r>
      <w:r>
        <w:t xml:space="preserve">, 230</w:t>
        <w:br/>
      </w:r>
      <w:r>
        <w:t xml:space="preserve">SB4: SFA (1)</w:t>
      </w:r>
      <w:r>
        <w:t xml:space="preserve">, (2)</w:t>
        <w:br/>
      </w:r>
      <w:r>
        <w:t xml:space="preserve">SB7: SFA (1)</w:t>
        <w:br/>
      </w:r>
      <w:r>
        <w:t xml:space="preserve">SB148: SCA (1)</w:t>
        <w:br/>
      </w:r>
      <w:r>
        <w:t xml:space="preserve">HB236: SFA (1)</w:t>
        <w:br/>
      </w:r>
      <w:r>
        <w:t xml:space="preserve">HB393: SCA (1)</w:t>
        <w:br/>
      </w:r>
    </w:p>
    <w:p>
      <w:pPr>
        <w:pStyle w:val="RecordBase"/>
        <w:ind w:left="120" w:hanging="120"/>
      </w:pPr>
      <w:r>
        <w:t xml:space="preserve">Neal, Gerald A.</w:t>
        <w:br/>
      </w:r>
      <w:r>
        <w:t xml:space="preserve">SB12</w:t>
      </w:r>
      <w:r>
        <w:t xml:space="preserve">, 14*</w:t>
      </w:r>
      <w:r>
        <w:t xml:space="preserve">, 45*</w:t>
      </w:r>
      <w:r>
        <w:t xml:space="preserve">, 47</w:t>
      </w:r>
      <w:r>
        <w:t xml:space="preserve">, 63</w:t>
      </w:r>
      <w:r>
        <w:t xml:space="preserve">, 67</w:t>
      </w:r>
      <w:r>
        <w:t xml:space="preserve">, 87*</w:t>
      </w:r>
      <w:r>
        <w:t xml:space="preserve">, 130*</w:t>
      </w:r>
      <w:r>
        <w:t xml:space="preserve">, 131*</w:t>
      </w:r>
      <w:r>
        <w:t xml:space="preserve">, 132*</w:t>
      </w:r>
      <w:r>
        <w:t xml:space="preserve">, 135</w:t>
      </w:r>
      <w:r>
        <w:t xml:space="preserve">, 164</w:t>
      </w:r>
      <w:r>
        <w:t xml:space="preserve">, 270*</w:t>
      </w:r>
      <w:r>
        <w:t xml:space="preserve">, 271*</w:t>
      </w:r>
      <w:r>
        <w:t xml:space="preserve">, 272*</w:t>
      </w:r>
      <w:r>
        <w:t xml:space="preserve">, 282</w:t>
      </w:r>
      <w:r>
        <w:t xml:space="preserve">, </w:t>
        <w:br/>
      </w:r>
      <w:r>
        <w:t xml:space="preserve">SCR165</w:t>
      </w:r>
      <w:r>
        <w:t xml:space="preserve">, </w:t>
        <w:br/>
      </w:r>
      <w:r>
        <w:t xml:space="preserve">SJR58*</w:t>
      </w:r>
      <w:r>
        <w:t xml:space="preserve">, </w:t>
        <w:br/>
      </w:r>
      <w:r>
        <w:t xml:space="preserve">SR26</w:t>
      </w:r>
      <w:r>
        <w:t xml:space="preserve">, 32*</w:t>
      </w:r>
      <w:r>
        <w:t xml:space="preserve">, 33*</w:t>
      </w:r>
      <w:r>
        <w:t xml:space="preserve">, 35*</w:t>
      </w:r>
      <w:r>
        <w:t xml:space="preserve">, 38*</w:t>
      </w:r>
      <w:r>
        <w:t xml:space="preserve">, 39*</w:t>
      </w:r>
      <w:r>
        <w:t xml:space="preserve">, 59*</w:t>
      </w:r>
      <w:r>
        <w:t xml:space="preserve">, 60*</w:t>
      </w:r>
      <w:r>
        <w:t xml:space="preserve">, 62*</w:t>
      </w:r>
      <w:r>
        <w:t xml:space="preserve">, 77*</w:t>
      </w:r>
      <w:r>
        <w:t xml:space="preserve">, 85*</w:t>
      </w:r>
      <w:r>
        <w:t xml:space="preserve">, 105*</w:t>
      </w:r>
      <w:r>
        <w:t xml:space="preserve">, 126*</w:t>
      </w:r>
      <w:r>
        <w:t xml:space="preserve">, 127*</w:t>
      </w:r>
      <w:r>
        <w:t xml:space="preserve">, 128*</w:t>
      </w:r>
      <w:r>
        <w:t xml:space="preserve">, 132*</w:t>
      </w:r>
      <w:r>
        <w:t xml:space="preserve">, 137</w:t>
      </w:r>
      <w:r>
        <w:t xml:space="preserve">, 159</w:t>
      </w:r>
      <w:r>
        <w:t xml:space="preserve">, 164*</w:t>
      </w:r>
      <w:r>
        <w:t xml:space="preserve">, 195</w:t>
      </w:r>
      <w:r>
        <w:t xml:space="preserve">, 232*</w:t>
        <w:br/>
      </w:r>
      <w:r>
        <w:t xml:space="preserve">SB162: SFA (1)</w:t>
        <w:br/>
      </w:r>
      <w:r>
        <w:t xml:space="preserve">HB3: SFA (1)</w:t>
        <w:br/>
      </w:r>
    </w:p>
    <w:p>
      <w:pPr>
        <w:pStyle w:val="RecordBase"/>
        <w:ind w:left="120" w:hanging="120"/>
      </w:pPr>
      <w:r>
        <w:t xml:space="preserve">Nemes, Michael J.</w:t>
        <w:br/>
      </w:r>
      <w:r>
        <w:t xml:space="preserve">SB3</w:t>
      </w:r>
      <w:r>
        <w:t xml:space="preserve">, 33*</w:t>
      </w:r>
      <w:r>
        <w:t xml:space="preserve">, 34*</w:t>
      </w:r>
      <w:r>
        <w:t xml:space="preserve">, 41*</w:t>
      </w:r>
      <w:r>
        <w:t xml:space="preserve">, 47</w:t>
      </w:r>
      <w:r>
        <w:t xml:space="preserve">, 52*</w:t>
      </w:r>
      <w:r>
        <w:t xml:space="preserve">, 54</w:t>
      </w:r>
      <w:r>
        <w:t xml:space="preserve">, 57</w:t>
      </w:r>
      <w:r>
        <w:t xml:space="preserve">, 101</w:t>
      </w:r>
      <w:r>
        <w:t xml:space="preserve">, 198*</w:t>
      </w:r>
      <w:r>
        <w:t xml:space="preserve">, </w:t>
        <w:br/>
      </w:r>
      <w:r>
        <w:t xml:space="preserve">SCR165</w:t>
      </w:r>
      <w:r>
        <w:t xml:space="preserve">, </w:t>
        <w:br/>
      </w:r>
      <w:r>
        <w:t xml:space="preserve">SR26</w:t>
      </w:r>
      <w:r>
        <w:t xml:space="preserve">, 56</w:t>
      </w:r>
      <w:r>
        <w:t xml:space="preserve">, 100*</w:t>
      </w:r>
      <w:r>
        <w:t xml:space="preserve">, 121*</w:t>
      </w:r>
      <w:r>
        <w:t xml:space="preserve">, 125*</w:t>
      </w:r>
      <w:r>
        <w:t xml:space="preserve">, 137</w:t>
      </w:r>
      <w:r>
        <w:t xml:space="preserve">, 138*</w:t>
      </w:r>
      <w:r>
        <w:t xml:space="preserve">, 159</w:t>
      </w:r>
      <w:r>
        <w:t xml:space="preserve">, 195</w:t>
        <w:br/>
      </w:r>
    </w:p>
    <w:p>
      <w:pPr>
        <w:pStyle w:val="RecordBase"/>
        <w:ind w:left="120" w:hanging="120"/>
      </w:pPr>
      <w:r>
        <w:t xml:space="preserve">Schickel, John</w:t>
        <w:br/>
      </w:r>
      <w:r>
        <w:t xml:space="preserve">SB11*</w:t>
      </w:r>
      <w:r>
        <w:t xml:space="preserve">, 15</w:t>
      </w:r>
      <w:r>
        <w:t xml:space="preserve">, 18*</w:t>
      </w:r>
      <w:r>
        <w:t xml:space="preserve">, 19*</w:t>
      </w:r>
      <w:r>
        <w:t xml:space="preserve">, 24*</w:t>
      </w:r>
      <w:r>
        <w:t xml:space="preserve">, 28</w:t>
      </w:r>
      <w:r>
        <w:t xml:space="preserve">, 35*</w:t>
      </w:r>
      <w:r>
        <w:t xml:space="preserve">, 49</w:t>
      </w:r>
      <w:r>
        <w:t xml:space="preserve">, 54</w:t>
      </w:r>
      <w:r>
        <w:t xml:space="preserve">, 60</w:t>
      </w:r>
      <w:r>
        <w:t xml:space="preserve">, 67*</w:t>
      </w:r>
      <w:r>
        <w:t xml:space="preserve">, 76</w:t>
      </w:r>
      <w:r>
        <w:t xml:space="preserve">, 101</w:t>
      </w:r>
      <w:r>
        <w:t xml:space="preserve">, 114</w:t>
      </w:r>
      <w:r>
        <w:t xml:space="preserve">, 122*</w:t>
      </w:r>
      <w:r>
        <w:t xml:space="preserve">, 127</w:t>
      </w:r>
      <w:r>
        <w:t xml:space="preserve">, 140*</w:t>
      </w:r>
      <w:r>
        <w:t xml:space="preserve">, 150</w:t>
      </w:r>
      <w:r>
        <w:t xml:space="preserve">, 163</w:t>
      </w:r>
      <w:r>
        <w:t xml:space="preserve">, 200*</w:t>
      </w:r>
      <w:r>
        <w:t xml:space="preserve">, 201*</w:t>
      </w:r>
      <w:r>
        <w:t xml:space="preserve">, 208*</w:t>
      </w:r>
      <w:r>
        <w:t xml:space="preserve">, 241</w:t>
      </w:r>
      <w:r>
        <w:t xml:space="preserve">, </w:t>
        <w:br/>
      </w:r>
      <w:r>
        <w:t xml:space="preserve">SCR165*</w:t>
      </w:r>
      <w:r>
        <w:t xml:space="preserve">, </w:t>
        <w:br/>
      </w:r>
      <w:r>
        <w:t xml:space="preserve">SJR27*</w:t>
      </w:r>
      <w:r>
        <w:t xml:space="preserve">, </w:t>
        <w:br/>
      </w:r>
      <w:r>
        <w:t xml:space="preserve">SR16*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26</w:t>
      </w:r>
      <w:r>
        <w:t xml:space="preserve">, 137</w:t>
      </w:r>
      <w:r>
        <w:t xml:space="preserve">, 159</w:t>
      </w:r>
      <w:r>
        <w:t xml:space="preserve">, 161*</w:t>
      </w:r>
      <w:r>
        <w:t xml:space="preserve">, 162*</w:t>
      </w:r>
      <w:r>
        <w:t xml:space="preserve">, 163*</w:t>
      </w:r>
      <w:r>
        <w:t xml:space="preserve">, 189*</w:t>
      </w:r>
      <w:r>
        <w:t xml:space="preserve">, 190*</w:t>
      </w:r>
      <w:r>
        <w:t xml:space="preserve">, 195</w:t>
        <w:br/>
      </w:r>
      <w:r>
        <w:t xml:space="preserve">SB104: SFA (1)</w:t>
        <w:br/>
      </w:r>
      <w:r>
        <w:t xml:space="preserve">SB158: SFA (1)</w:t>
        <w:br/>
      </w:r>
    </w:p>
    <w:p>
      <w:pPr>
        <w:pStyle w:val="RecordBase"/>
        <w:ind w:left="120" w:hanging="120"/>
      </w:pPr>
      <w:r>
        <w:t xml:space="preserve">Smith, Brandon</w:t>
        <w:br/>
      </w:r>
      <w:r>
        <w:t xml:space="preserve">SB11</w:t>
      </w:r>
      <w:r>
        <w:t xml:space="preserve">, 47</w:t>
      </w:r>
      <w:r>
        <w:t xml:space="preserve">, 54</w:t>
      </w:r>
      <w:r>
        <w:t xml:space="preserve">, 96*</w:t>
      </w:r>
      <w:r>
        <w:t xml:space="preserve">, 159*</w:t>
      </w:r>
      <w:r>
        <w:t xml:space="preserve">, 161</w:t>
      </w:r>
      <w:r>
        <w:t xml:space="preserve">, 277*</w:t>
      </w:r>
      <w:r>
        <w:t xml:space="preserve">, 285*</w:t>
      </w:r>
      <w:r>
        <w:t xml:space="preserve">, 286*</w:t>
      </w:r>
      <w:r>
        <w:t xml:space="preserve">, </w:t>
        <w:br/>
      </w:r>
      <w:r>
        <w:t xml:space="preserve">SCR165</w:t>
      </w:r>
      <w:r>
        <w:t xml:space="preserve">, </w:t>
        <w:br/>
      </w:r>
      <w:r>
        <w:t xml:space="preserve">SR26</w:t>
      </w:r>
      <w:r>
        <w:t xml:space="preserve">, 137</w:t>
      </w:r>
      <w:r>
        <w:t xml:space="preserve">, 159</w:t>
      </w:r>
      <w:r>
        <w:t xml:space="preserve">, 195</w:t>
        <w:br/>
      </w:r>
    </w:p>
    <w:p>
      <w:pPr>
        <w:pStyle w:val="RecordBase"/>
        <w:ind w:left="120" w:hanging="120"/>
      </w:pPr>
      <w:r>
        <w:t xml:space="preserve">Southworth, Adrienne</w:t>
        <w:br/>
      </w:r>
      <w:r>
        <w:t xml:space="preserve">SB11</w:t>
      </w:r>
      <w:r>
        <w:t xml:space="preserve">, 15</w:t>
      </w:r>
      <w:r>
        <w:t xml:space="preserve">, 16*</w:t>
      </w:r>
      <w:r>
        <w:t xml:space="preserve">, 17*</w:t>
      </w:r>
      <w:r>
        <w:t xml:space="preserve">, 19</w:t>
      </w:r>
      <w:r>
        <w:t xml:space="preserve">, 23*</w:t>
      </w:r>
      <w:r>
        <w:t xml:space="preserve">, 24</w:t>
      </w:r>
      <w:r>
        <w:t xml:space="preserve">, 31*</w:t>
      </w:r>
      <w:r>
        <w:t xml:space="preserve">, 67</w:t>
      </w:r>
      <w:r>
        <w:t xml:space="preserve">, 74*</w:t>
      </w:r>
      <w:r>
        <w:t xml:space="preserve">, 98</w:t>
      </w:r>
      <w:r>
        <w:t xml:space="preserve">, 102</w:t>
      </w:r>
      <w:r>
        <w:t xml:space="preserve">, 108</w:t>
      </w:r>
      <w:r>
        <w:t xml:space="preserve">, 114</w:t>
      </w:r>
      <w:r>
        <w:t xml:space="preserve">, 115</w:t>
      </w:r>
      <w:r>
        <w:t xml:space="preserve">, 127</w:t>
      </w:r>
      <w:r>
        <w:t xml:space="preserve">, 135</w:t>
      </w:r>
      <w:r>
        <w:t xml:space="preserve">, 136*</w:t>
      </w:r>
      <w:r>
        <w:t xml:space="preserve">, 139</w:t>
      </w:r>
      <w:r>
        <w:t xml:space="preserve">, 140</w:t>
      </w:r>
      <w:r>
        <w:t xml:space="preserve">, 155</w:t>
      </w:r>
      <w:r>
        <w:t xml:space="preserve">, 161</w:t>
      </w:r>
      <w:r>
        <w:t xml:space="preserve">, 167*</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250*</w:t>
      </w:r>
      <w:r>
        <w:t xml:space="preserve">, 256*</w:t>
      </w:r>
      <w:r>
        <w:t xml:space="preserve">, 257*</w:t>
      </w:r>
      <w:r>
        <w:t xml:space="preserve">, 258*</w:t>
      </w:r>
      <w:r>
        <w:t xml:space="preserve">, 259*</w:t>
      </w:r>
      <w:r>
        <w:t xml:space="preserve">, 264</w:t>
      </w:r>
      <w:r>
        <w:t xml:space="preserve">, 273*</w:t>
      </w:r>
      <w:r>
        <w:t xml:space="preserve">, 276</w:t>
      </w:r>
      <w:r>
        <w:t xml:space="preserve">, 278</w:t>
      </w:r>
      <w:r>
        <w:t xml:space="preserve">, </w:t>
        <w:br/>
      </w:r>
      <w:r>
        <w:t xml:space="preserve">SCR106*</w:t>
      </w:r>
      <w:r>
        <w:t xml:space="preserve">, 165</w:t>
      </w:r>
      <w:r>
        <w:t xml:space="preserve">, </w:t>
        <w:br/>
      </w:r>
      <w:r>
        <w:t xml:space="preserve">SR26</w:t>
      </w:r>
      <w:r>
        <w:t xml:space="preserve">, 137</w:t>
      </w:r>
      <w:r>
        <w:t xml:space="preserve">, 159</w:t>
      </w:r>
      <w:r>
        <w:t xml:space="preserve">, 195</w:t>
        <w:br/>
      </w:r>
      <w:r>
        <w:t xml:space="preserve">SB148: SFA (2)</w:t>
        <w:br/>
      </w:r>
      <w:r>
        <w:t xml:space="preserve">SB263: SFA (1)</w:t>
        <w:br/>
      </w:r>
      <w:r>
        <w:t xml:space="preserve">HB248: SFA (1)</w:t>
        <w:br/>
      </w:r>
      <w:r>
        <w:t xml:space="preserve">HB302: SFA (4)</w:t>
      </w:r>
      <w:r>
        <w:t xml:space="preserve">, (5)</w:t>
        <w:br/>
      </w:r>
      <w:r>
        <w:t xml:space="preserve">HB470: SFA (8)</w:t>
        <w:br/>
      </w:r>
    </w:p>
    <w:p>
      <w:pPr>
        <w:pStyle w:val="RecordBase"/>
        <w:ind w:left="120" w:hanging="120"/>
      </w:pPr>
      <w:r>
        <w:t xml:space="preserve">Stivers, Robert</w:t>
        <w:br/>
      </w:r>
      <w:r>
        <w:t xml:space="preserve">SB135</w:t>
      </w:r>
      <w:r>
        <w:t xml:space="preserve">, 182*</w:t>
      </w:r>
      <w:r>
        <w:t xml:space="preserve">, 196*</w:t>
      </w:r>
      <w:r>
        <w:t xml:space="preserve">, 197*</w:t>
      </w:r>
      <w:r>
        <w:t xml:space="preserve">, 203*</w:t>
      </w:r>
      <w:r>
        <w:t xml:space="preserve">, </w:t>
        <w:br/>
      </w:r>
      <w:r>
        <w:t xml:space="preserve">SCR165</w:t>
      </w:r>
      <w:r>
        <w:t xml:space="preserve">, </w:t>
        <w:br/>
      </w:r>
      <w:r>
        <w:t xml:space="preserve">SJR98*</w:t>
      </w:r>
      <w:r>
        <w:t xml:space="preserve">, </w:t>
        <w:br/>
      </w:r>
      <w:r>
        <w:t xml:space="preserve">SR6*</w:t>
      </w:r>
      <w:r>
        <w:t xml:space="preserve">, 25*</w:t>
      </w:r>
      <w:r>
        <w:t xml:space="preserve">, 26*</w:t>
      </w:r>
      <w:r>
        <w:t xml:space="preserve">, 66*</w:t>
      </w:r>
      <w:r>
        <w:t xml:space="preserve">, 69*</w:t>
      </w:r>
      <w:r>
        <w:t xml:space="preserve">, 133*</w:t>
      </w:r>
      <w:r>
        <w:t xml:space="preserve">, 137</w:t>
      </w:r>
      <w:r>
        <w:t xml:space="preserve">, 159</w:t>
      </w:r>
      <w:r>
        <w:t xml:space="preserve">, 191*</w:t>
      </w:r>
      <w:r>
        <w:t xml:space="preserve">, 194*</w:t>
      </w:r>
      <w:r>
        <w:t xml:space="preserve">, 195</w:t>
        <w:br/>
      </w:r>
      <w:r>
        <w:t xml:space="preserve">HB313: SFA (1)</w:t>
        <w:br/>
      </w:r>
    </w:p>
    <w:p>
      <w:pPr>
        <w:pStyle w:val="RecordBase"/>
        <w:ind w:left="120" w:hanging="120"/>
      </w:pPr>
      <w:r>
        <w:t xml:space="preserve">Storm, Brandon J.</w:t>
        <w:br/>
      </w:r>
      <w:r>
        <w:t xml:space="preserve">SB4</w:t>
      </w:r>
      <w:r>
        <w:t xml:space="preserve">, 11</w:t>
      </w:r>
      <w:r>
        <w:t xml:space="preserve">, 20</w:t>
      </w:r>
      <w:r>
        <w:t xml:space="preserve">, 49</w:t>
      </w:r>
      <w:r>
        <w:t xml:space="preserve">, 60</w:t>
      </w:r>
      <w:r>
        <w:t xml:space="preserve">, 69</w:t>
      </w:r>
      <w:r>
        <w:t xml:space="preserve">, 71*</w:t>
      </w:r>
      <w:r>
        <w:t xml:space="preserve">, 72*</w:t>
      </w:r>
      <w:r>
        <w:t xml:space="preserve">, 79</w:t>
      </w:r>
      <w:r>
        <w:t xml:space="preserve">, 96</w:t>
      </w:r>
      <w:r>
        <w:t xml:space="preserve">, 98</w:t>
      </w:r>
      <w:r>
        <w:t xml:space="preserve">, 101</w:t>
      </w:r>
      <w:r>
        <w:t xml:space="preserve">, 108</w:t>
      </w:r>
      <w:r>
        <w:t xml:space="preserve">, 113*</w:t>
      </w:r>
      <w:r>
        <w:t xml:space="preserve">, 114</w:t>
      </w:r>
      <w:r>
        <w:t xml:space="preserve">, 117*</w:t>
      </w:r>
      <w:r>
        <w:t xml:space="preserve">, 127</w:t>
      </w:r>
      <w:r>
        <w:t xml:space="preserve">, 150</w:t>
      </w:r>
      <w:r>
        <w:t xml:space="preserve">, 158</w:t>
      </w:r>
      <w:r>
        <w:t xml:space="preserve">, 161</w:t>
      </w:r>
      <w:r>
        <w:t xml:space="preserve">, 162</w:t>
      </w:r>
      <w:r>
        <w:t xml:space="preserve">, 163</w:t>
      </w:r>
      <w:r>
        <w:t xml:space="preserve">, 164*</w:t>
      </w:r>
      <w:r>
        <w:t xml:space="preserve">, 202</w:t>
      </w:r>
      <w:r>
        <w:t xml:space="preserve">, 225*</w:t>
      </w:r>
      <w:r>
        <w:t xml:space="preserve">, 263</w:t>
      </w:r>
      <w:r>
        <w:t xml:space="preserve">, </w:t>
        <w:br/>
      </w:r>
      <w:r>
        <w:t xml:space="preserve">SCR31</w:t>
      </w:r>
      <w:r>
        <w:t xml:space="preserve">, </w:t>
        <w:br/>
      </w:r>
      <w:r>
        <w:t xml:space="preserve">SJR78*</w:t>
      </w:r>
      <w:r>
        <w:t xml:space="preserve">, 102*</w:t>
      </w:r>
      <w:r>
        <w:t xml:space="preserve">, 103*</w:t>
      </w:r>
      <w:r>
        <w:t xml:space="preserve">, </w:t>
        <w:br/>
      </w:r>
      <w:r>
        <w:t xml:space="preserve">SR11*</w:t>
      </w:r>
      <w:r>
        <w:t xml:space="preserve">, 26</w:t>
      </w:r>
      <w:r>
        <w:t xml:space="preserve">, 66</w:t>
      </w:r>
      <w:r>
        <w:t xml:space="preserve">, 91*</w:t>
      </w:r>
      <w:r>
        <w:t xml:space="preserve">, 137</w:t>
      </w:r>
      <w:r>
        <w:t xml:space="preserve">, 141*</w:t>
      </w:r>
      <w:r>
        <w:t xml:space="preserve">, 159</w:t>
      </w:r>
      <w:r>
        <w:t xml:space="preserve">, 181*</w:t>
      </w:r>
      <w:r>
        <w:t xml:space="preserve">, 195</w:t>
        <w:br/>
      </w:r>
      <w:r>
        <w:t xml:space="preserve">SB48: SFA (1)</w:t>
        <w:br/>
      </w:r>
    </w:p>
    <w:p>
      <w:pPr>
        <w:pStyle w:val="RecordBase"/>
        <w:ind w:left="120" w:hanging="120"/>
      </w:pPr>
      <w:r>
        <w:t xml:space="preserve">Thayer, Damon</w:t>
        <w:br/>
      </w:r>
      <w:r>
        <w:t xml:space="preserve">SB11*</w:t>
      </w:r>
      <w:r>
        <w:t xml:space="preserve">, 24</w:t>
      </w:r>
      <w:r>
        <w:t xml:space="preserve">, 50*</w:t>
      </w:r>
      <w:r>
        <w:t xml:space="preserve">, 54</w:t>
      </w:r>
      <w:r>
        <w:t xml:space="preserve">, 75*</w:t>
      </w:r>
      <w:r>
        <w:t xml:space="preserve">, 81*</w:t>
      </w:r>
      <w:r>
        <w:t xml:space="preserve">, 100*</w:t>
      </w:r>
      <w:r>
        <w:t xml:space="preserve">, 163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183*</w:t>
      </w:r>
      <w:r>
        <w:t xml:space="preserve">, 184*</w:t>
      </w:r>
      <w:r>
        <w:t xml:space="preserve">, 185*</w:t>
      </w:r>
      <w:r>
        <w:t xml:space="preserve">, 186*</w:t>
      </w:r>
      <w:r>
        <w:t xml:space="preserve">, 187*</w:t>
      </w:r>
      <w:r>
        <w:t xml:space="preserve">, 188*</w:t>
      </w:r>
      <w:r>
        <w:t xml:space="preserve">, 189*</w:t>
      </w:r>
      <w:r>
        <w:t xml:space="preserve">, 241</w:t>
      </w:r>
      <w:r>
        <w:t xml:space="preserve">, </w:t>
        <w:br/>
      </w:r>
      <w:r>
        <w:t xml:space="preserve">SCR30*</w:t>
      </w:r>
      <w:r>
        <w:t xml:space="preserve">, 165</w:t>
      </w:r>
      <w:r>
        <w:t xml:space="preserve">, 235*</w:t>
      </w:r>
      <w:r>
        <w:t xml:space="preserve">, </w:t>
        <w:br/>
      </w:r>
      <w:r>
        <w:t xml:space="preserve">SR1*</w:t>
      </w:r>
      <w:r>
        <w:t xml:space="preserve">, 2*</w:t>
      </w:r>
      <w:r>
        <w:t xml:space="preserve">, 3*</w:t>
      </w:r>
      <w:r>
        <w:t xml:space="preserve">, 4*</w:t>
      </w:r>
      <w:r>
        <w:t xml:space="preserve">, 26</w:t>
      </w:r>
      <w:r>
        <w:t xml:space="preserve">, 33</w:t>
      </w:r>
      <w:r>
        <w:t xml:space="preserve">, 34*</w:t>
      </w:r>
      <w:r>
        <w:t xml:space="preserve">, 35*</w:t>
      </w:r>
      <w:r>
        <w:t xml:space="preserve">, 47*</w:t>
      </w:r>
      <w:r>
        <w:t xml:space="preserve">, 67*</w:t>
      </w:r>
      <w:r>
        <w:t xml:space="preserve">, 134*</w:t>
      </w:r>
      <w:r>
        <w:t xml:space="preserve">, 137</w:t>
      </w:r>
      <w:r>
        <w:t xml:space="preserve">, 140*</w:t>
      </w:r>
      <w:r>
        <w:t xml:space="preserve">, 159</w:t>
      </w:r>
      <w:r>
        <w:t xml:space="preserve">, 195</w:t>
        <w:br/>
      </w:r>
      <w:r>
        <w:t xml:space="preserve">SB15: SFA (1)</w:t>
      </w:r>
      <w:r>
        <w:t xml:space="preserve">, (2)</w:t>
        <w:br/>
      </w:r>
      <w:r>
        <w:t xml:space="preserve">HB130: SFA (1)</w:t>
        <w:br/>
      </w:r>
      <w:r>
        <w:t xml:space="preserve">HB302: SFA (6)</w:t>
        <w:br/>
      </w:r>
    </w:p>
    <w:p>
      <w:pPr>
        <w:pStyle w:val="RecordBase"/>
        <w:ind w:left="120" w:hanging="120"/>
      </w:pPr>
      <w:r>
        <w:t xml:space="preserve">Thomas, Reginald</w:t>
        <w:br/>
      </w:r>
      <w:r>
        <w:t xml:space="preserve">SB14</w:t>
      </w:r>
      <w:r>
        <w:t xml:space="preserve">, 21*</w:t>
      </w:r>
      <w:r>
        <w:t xml:space="preserve">, 22*</w:t>
      </w:r>
      <w:r>
        <w:t xml:space="preserve">, 32*</w:t>
      </w:r>
      <w:r>
        <w:t xml:space="preserve">, 45</w:t>
      </w:r>
      <w:r>
        <w:t xml:space="preserve">, 47</w:t>
      </w:r>
      <w:r>
        <w:t xml:space="preserve">, 59</w:t>
      </w:r>
      <w:r>
        <w:t xml:space="preserve">, 63</w:t>
      </w:r>
      <w:r>
        <w:t xml:space="preserve">, 69</w:t>
      </w:r>
      <w:r>
        <w:t xml:space="preserve">, 84*</w:t>
      </w:r>
      <w:r>
        <w:t xml:space="preserve">, 85*</w:t>
      </w:r>
      <w:r>
        <w:t xml:space="preserve">, 86*</w:t>
      </w:r>
      <w:r>
        <w:t xml:space="preserve">, 94</w:t>
      </w:r>
      <w:r>
        <w:t xml:space="preserve">, 103</w:t>
      </w:r>
      <w:r>
        <w:t xml:space="preserve">, 130</w:t>
      </w:r>
      <w:r>
        <w:t xml:space="preserve">, 161</w:t>
      </w:r>
      <w:r>
        <w:t xml:space="preserve">, 168*</w:t>
      </w:r>
      <w:r>
        <w:t xml:space="preserve">, 216*</w:t>
      </w:r>
      <w:r>
        <w:t xml:space="preserve">, 217*</w:t>
      </w:r>
      <w:r>
        <w:t xml:space="preserve">, </w:t>
        <w:br/>
      </w:r>
      <w:r>
        <w:t xml:space="preserve">SCR165</w:t>
      </w:r>
      <w:r>
        <w:t xml:space="preserve">, </w:t>
        <w:br/>
      </w:r>
      <w:r>
        <w:t xml:space="preserve">SR7*</w:t>
      </w:r>
      <w:r>
        <w:t xml:space="preserve">, 26</w:t>
      </w:r>
      <w:r>
        <w:t xml:space="preserve">, 29*</w:t>
      </w:r>
      <w:r>
        <w:t xml:space="preserve">, 32*</w:t>
      </w:r>
      <w:r>
        <w:t xml:space="preserve">, 33</w:t>
      </w:r>
      <w:r>
        <w:t xml:space="preserve">, 36*</w:t>
      </w:r>
      <w:r>
        <w:t xml:space="preserve">, 38*</w:t>
      </w:r>
      <w:r>
        <w:t xml:space="preserve">, 61*</w:t>
      </w:r>
      <w:r>
        <w:t xml:space="preserve">, 73*</w:t>
      </w:r>
      <w:r>
        <w:t xml:space="preserve">, 137</w:t>
      </w:r>
      <w:r>
        <w:t xml:space="preserve">, 144*</w:t>
      </w:r>
      <w:r>
        <w:t xml:space="preserve">, 159</w:t>
      </w:r>
      <w:r>
        <w:t xml:space="preserve">, 166*</w:t>
      </w:r>
      <w:r>
        <w:t xml:space="preserve">, 195</w:t>
      </w:r>
      <w:r>
        <w:t xml:space="preserve">, 202</w:t>
      </w:r>
      <w:r>
        <w:t xml:space="preserve">, 233*</w:t>
      </w:r>
      <w:r>
        <w:t xml:space="preserve">, 238*</w:t>
        <w:br/>
      </w:r>
      <w:r>
        <w:t xml:space="preserve">SB115: SFA (1)</w:t>
      </w:r>
      <w:r>
        <w:t xml:space="preserve">, (3)</w:t>
        <w:br/>
      </w:r>
      <w:r>
        <w:t xml:space="preserve">SB150: SFA (1)</w:t>
      </w:r>
      <w:r>
        <w:t xml:space="preserve">, (2)</w:t>
        <w:br/>
      </w:r>
      <w:r>
        <w:t xml:space="preserve">HB264: SFA (1)</w:t>
        <w:br/>
      </w:r>
    </w:p>
    <w:p>
      <w:pPr>
        <w:pStyle w:val="RecordBase"/>
        <w:ind w:left="120" w:hanging="120"/>
      </w:pPr>
      <w:r>
        <w:t xml:space="preserve">Tichenor, Lindsey</w:t>
        <w:br/>
      </w:r>
      <w:r>
        <w:t xml:space="preserve">SB4</w:t>
      </w:r>
      <w:r>
        <w:t xml:space="preserve">, 7</w:t>
      </w:r>
      <w:r>
        <w:t xml:space="preserve">, 9</w:t>
      </w:r>
      <w:r>
        <w:t xml:space="preserve">, 11</w:t>
      </w:r>
      <w:r>
        <w:t xml:space="preserve">, 13</w:t>
      </w:r>
      <w:r>
        <w:t xml:space="preserve">, 15</w:t>
      </w:r>
      <w:r>
        <w:t xml:space="preserve">, 24</w:t>
      </w:r>
      <w:r>
        <w:t xml:space="preserve">, 28</w:t>
      </w:r>
      <w:r>
        <w:t xml:space="preserve">, 67</w:t>
      </w:r>
      <w:r>
        <w:t xml:space="preserve">, 68</w:t>
      </w:r>
      <w:r>
        <w:t xml:space="preserve">, 71</w:t>
      </w:r>
      <w:r>
        <w:t xml:space="preserve">, 81</w:t>
      </w:r>
      <w:r>
        <w:t xml:space="preserve">, 98*</w:t>
      </w:r>
      <w:r>
        <w:t xml:space="preserve">, 101</w:t>
      </w:r>
      <w:r>
        <w:t xml:space="preserve">, 102*</w:t>
      </w:r>
      <w:r>
        <w:t xml:space="preserve">, 108</w:t>
      </w:r>
      <w:r>
        <w:t xml:space="preserve">, 110*</w:t>
      </w:r>
      <w:r>
        <w:t xml:space="preserve">, 114*</w:t>
      </w:r>
      <w:r>
        <w:t xml:space="preserve">, 115*</w:t>
      </w:r>
      <w:r>
        <w:t xml:space="preserve">, 118</w:t>
      </w:r>
      <w:r>
        <w:t xml:space="preserve">, 127</w:t>
      </w:r>
      <w:r>
        <w:t xml:space="preserve">, 135</w:t>
      </w:r>
      <w:r>
        <w:t xml:space="preserve">, 138*</w:t>
      </w:r>
      <w:r>
        <w:t xml:space="preserve">, 140*</w:t>
      </w:r>
      <w:r>
        <w:t xml:space="preserve">, 148</w:t>
      </w:r>
      <w:r>
        <w:t xml:space="preserve">, 150</w:t>
      </w:r>
      <w:r>
        <w:t xml:space="preserve">, 155</w:t>
      </w:r>
      <w:r>
        <w:t xml:space="preserve">, 156</w:t>
      </w:r>
      <w:r>
        <w:t xml:space="preserve">, 162</w:t>
      </w:r>
      <w:r>
        <w:t xml:space="preserve">, 163</w:t>
      </w:r>
      <w:r>
        <w:t xml:space="preserve">, 250*</w:t>
      </w:r>
      <w:r>
        <w:t xml:space="preserve">, 276*</w:t>
      </w:r>
      <w:r>
        <w:t xml:space="preserve">, 278*</w:t>
      </w:r>
      <w:r>
        <w:t xml:space="preserve">, </w:t>
        <w:br/>
      </w:r>
      <w:r>
        <w:t xml:space="preserve">SCR165</w:t>
      </w:r>
      <w:r>
        <w:t xml:space="preserve">, </w:t>
        <w:br/>
      </w:r>
      <w:r>
        <w:t xml:space="preserve">SR26</w:t>
      </w:r>
      <w:r>
        <w:t xml:space="preserve">, 84*</w:t>
      </w:r>
      <w:r>
        <w:t xml:space="preserve">, 88*</w:t>
      </w:r>
      <w:r>
        <w:t xml:space="preserve">, 123*</w:t>
      </w:r>
      <w:r>
        <w:t xml:space="preserve">, 137</w:t>
      </w:r>
      <w:r>
        <w:t xml:space="preserve">, 146*</w:t>
      </w:r>
      <w:r>
        <w:t xml:space="preserve">, 159</w:t>
      </w:r>
      <w:r>
        <w:t xml:space="preserve">, 195</w:t>
      </w:r>
      <w:r>
        <w:t xml:space="preserve">, 202*</w:t>
        <w:br/>
      </w:r>
      <w:r>
        <w:t xml:space="preserve">SB115: SCA (1)</w:t>
      </w:r>
      <w:r>
        <w:t xml:space="preserve">; SFA (2)</w:t>
        <w:br/>
      </w:r>
      <w:r>
        <w:t xml:space="preserve">HB470: SFA (4)</w:t>
        <w:br/>
      </w:r>
    </w:p>
    <w:p>
      <w:pPr>
        <w:pStyle w:val="RecordBase"/>
        <w:ind w:left="120" w:hanging="120"/>
      </w:pPr>
      <w:r>
        <w:t xml:space="preserve">Turner, Johnnie</w:t>
        <w:br/>
      </w:r>
      <w:r>
        <w:t xml:space="preserve">SB4</w:t>
      </w:r>
      <w:r>
        <w:t xml:space="preserve">, 101*</w:t>
      </w:r>
      <w:r>
        <w:t xml:space="preserve">, 102</w:t>
      </w:r>
      <w:r>
        <w:t xml:space="preserve">, 108*</w:t>
      </w:r>
      <w:r>
        <w:t xml:space="preserve">, 114</w:t>
      </w:r>
      <w:r>
        <w:t xml:space="preserve">, 123*</w:t>
      </w:r>
      <w:r>
        <w:t xml:space="preserve">, 124*</w:t>
      </w:r>
      <w:r>
        <w:t xml:space="preserve">, 148*</w:t>
      </w:r>
      <w:r>
        <w:t xml:space="preserve">, 157*</w:t>
      </w:r>
      <w:r>
        <w:t xml:space="preserve">, 161</w:t>
      </w:r>
      <w:r>
        <w:t xml:space="preserve">, 163</w:t>
      </w:r>
      <w:r>
        <w:t xml:space="preserve">, 226*</w:t>
      </w:r>
      <w:r>
        <w:t xml:space="preserve">, 227*</w:t>
      </w:r>
      <w:r>
        <w:t xml:space="preserve">, 228*</w:t>
      </w:r>
      <w:r>
        <w:t xml:space="preserve">, 241</w:t>
      </w:r>
      <w:r>
        <w:t xml:space="preserve">, 261*</w:t>
      </w:r>
      <w:r>
        <w:t xml:space="preserve">, 262*</w:t>
      </w:r>
      <w:r>
        <w:t xml:space="preserve">, 277*</w:t>
      </w:r>
      <w:r>
        <w:t xml:space="preserve">, </w:t>
        <w:br/>
      </w:r>
      <w:r>
        <w:t xml:space="preserve">SJR111*</w:t>
      </w:r>
      <w:r>
        <w:t xml:space="preserve">, </w:t>
        <w:br/>
      </w:r>
      <w:r>
        <w:t xml:space="preserve">SR26</w:t>
      </w:r>
      <w:r>
        <w:t xml:space="preserve">, 66</w:t>
      </w:r>
      <w:r>
        <w:t xml:space="preserve">, 137</w:t>
      </w:r>
      <w:r>
        <w:t xml:space="preserve">, 159</w:t>
      </w:r>
      <w:r>
        <w:t xml:space="preserve">, 169*</w:t>
      </w:r>
      <w:r>
        <w:t xml:space="preserve">, 195</w:t>
      </w:r>
      <w:r>
        <w:t xml:space="preserve">, 196*</w:t>
      </w:r>
      <w:r>
        <w:t xml:space="preserve">, 239*</w:t>
        <w:br/>
      </w:r>
      <w:r>
        <w:t xml:space="preserve">SB108: SFA (1)</w:t>
      </w:r>
      <w:r>
        <w:t xml:space="preserve">, (3)</w:t>
        <w:br/>
      </w:r>
      <w:r>
        <w:t xml:space="preserve">SB228: SFA (1)</w:t>
        <w:br/>
      </w:r>
      <w:r>
        <w:t xml:space="preserve">HB164: SFA (1)</w:t>
        <w:br/>
      </w:r>
    </w:p>
    <w:p>
      <w:pPr>
        <w:pStyle w:val="RecordBase"/>
        <w:ind w:left="120" w:hanging="120"/>
      </w:pPr>
      <w:r>
        <w:t xml:space="preserve">Webb, Robin L.</w:t>
        <w:br/>
      </w:r>
      <w:r>
        <w:t xml:space="preserve">SB44*</w:t>
      </w:r>
      <w:r>
        <w:t xml:space="preserve">, 47</w:t>
      </w:r>
      <w:r>
        <w:t xml:space="preserve">, 93*</w:t>
      </w:r>
      <w:r>
        <w:t xml:space="preserve">, 133*</w:t>
      </w:r>
      <w:r>
        <w:t xml:space="preserve">, 135</w:t>
      </w:r>
      <w:r>
        <w:t xml:space="preserve">, 161*</w:t>
      </w:r>
      <w:r>
        <w:t xml:space="preserve">, 164</w:t>
      </w:r>
      <w:r>
        <w:t xml:space="preserve">, 214*</w:t>
      </w:r>
      <w:r>
        <w:t xml:space="preserve">, 241*</w:t>
      </w:r>
      <w:r>
        <w:t xml:space="preserve">, </w:t>
        <w:br/>
      </w:r>
      <w:r>
        <w:t xml:space="preserve">SCR165</w:t>
      </w:r>
      <w:r>
        <w:t xml:space="preserve">, </w:t>
        <w:br/>
      </w:r>
      <w:r>
        <w:t xml:space="preserve">SR26</w:t>
      </w:r>
      <w:r>
        <w:t xml:space="preserve">, 33</w:t>
      </w:r>
      <w:r>
        <w:t xml:space="preserve">, 37*</w:t>
      </w:r>
      <w:r>
        <w:t xml:space="preserve">, 41*</w:t>
      </w:r>
      <w:r>
        <w:t xml:space="preserve">, 66*</w:t>
      </w:r>
      <w:r>
        <w:t xml:space="preserve">, 68*</w:t>
      </w:r>
      <w:r>
        <w:t xml:space="preserve">, 104*</w:t>
      </w:r>
      <w:r>
        <w:t xml:space="preserve">, 110*</w:t>
      </w:r>
      <w:r>
        <w:t xml:space="preserve">, 119*</w:t>
      </w:r>
      <w:r>
        <w:t xml:space="preserve">, 120*</w:t>
      </w:r>
      <w:r>
        <w:t xml:space="preserve">, 137*</w:t>
      </w:r>
      <w:r>
        <w:t xml:space="preserve">, 159</w:t>
      </w:r>
      <w:r>
        <w:t xml:space="preserve">, 195</w:t>
        <w:br/>
      </w:r>
      <w:r>
        <w:t xml:space="preserve">SB162: SFA (2)</w:t>
        <w:br/>
      </w:r>
      <w:r>
        <w:t xml:space="preserve">SB241: SFA (1)</w:t>
        <w:br/>
      </w:r>
      <w:r>
        <w:t xml:space="preserve">HB507: SFA (2)</w:t>
        <w:br/>
      </w:r>
    </w:p>
    <w:p>
      <w:pPr>
        <w:pStyle w:val="RecordBase"/>
        <w:ind w:left="120" w:hanging="120"/>
      </w:pPr>
      <w:r>
        <w:t xml:space="preserve">West, Stephen</w:t>
        <w:br/>
      </w:r>
      <w:r>
        <w:t xml:space="preserve">SB4</w:t>
      </w:r>
      <w:r>
        <w:t xml:space="preserve">, 11</w:t>
      </w:r>
      <w:r>
        <w:t xml:space="preserve">, 24</w:t>
      </w:r>
      <w:r>
        <w:t xml:space="preserve">, 47*</w:t>
      </w:r>
      <w:r>
        <w:t xml:space="preserve">, 48</w:t>
      </w:r>
      <w:r>
        <w:t xml:space="preserve">, 54</w:t>
      </w:r>
      <w:r>
        <w:t xml:space="preserve">, 65*</w:t>
      </w:r>
      <w:r>
        <w:t xml:space="preserve">, 106*</w:t>
      </w:r>
      <w:r>
        <w:t xml:space="preserve">, 114</w:t>
      </w:r>
      <w:r>
        <w:t xml:space="preserve">, 127*</w:t>
      </w:r>
      <w:r>
        <w:t xml:space="preserve">, 139*</w:t>
      </w:r>
      <w:r>
        <w:t xml:space="preserve">, 155*</w:t>
      </w:r>
      <w:r>
        <w:t xml:space="preserve">, 156*</w:t>
      </w:r>
      <w:r>
        <w:t xml:space="preserve">, 161</w:t>
      </w:r>
      <w:r>
        <w:t xml:space="preserve">, 163</w:t>
      </w:r>
      <w:r>
        <w:t xml:space="preserve">, 171*</w:t>
      </w:r>
      <w:r>
        <w:t xml:space="preserve">, 172*</w:t>
      </w:r>
      <w:r>
        <w:t xml:space="preserve">, 173*</w:t>
      </w:r>
      <w:r>
        <w:t xml:space="preserve">, 202*</w:t>
      </w:r>
      <w:r>
        <w:t xml:space="preserve">, 263*</w:t>
      </w:r>
      <w:r>
        <w:t xml:space="preserve">, </w:t>
        <w:br/>
      </w:r>
      <w:r>
        <w:t xml:space="preserve">SCR165</w:t>
      </w:r>
      <w:r>
        <w:t xml:space="preserve">, </w:t>
        <w:br/>
      </w:r>
      <w:r>
        <w:t xml:space="preserve">SJR58*</w:t>
      </w:r>
      <w:r>
        <w:t xml:space="preserve">, </w:t>
        <w:br/>
      </w:r>
      <w:r>
        <w:t xml:space="preserve">SR26</w:t>
      </w:r>
      <w:r>
        <w:t xml:space="preserve">, 41*</w:t>
      </w:r>
      <w:r>
        <w:t xml:space="preserve">, 71*</w:t>
      </w:r>
      <w:r>
        <w:t xml:space="preserve">, 113*</w:t>
      </w:r>
      <w:r>
        <w:t xml:space="preserve">, 137</w:t>
      </w:r>
      <w:r>
        <w:t xml:space="preserve">, 159</w:t>
      </w:r>
      <w:r>
        <w:t xml:space="preserve">, 174*</w:t>
      </w:r>
      <w:r>
        <w:t xml:space="preserve">, 195</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br/>
      </w:r>
      <w:r>
        <w:t xml:space="preserve">SB47: SFA (1)</w:t>
        <w:br/>
      </w:r>
    </w:p>
    <w:p>
      <w:pPr>
        <w:pStyle w:val="RecordBase"/>
        <w:ind w:left="120" w:hanging="120"/>
      </w:pPr>
      <w:r>
        <w:t xml:space="preserve">Westerfield, Whitney</w:t>
        <w:br/>
      </w:r>
      <w:r>
        <w:t xml:space="preserve">SB4</w:t>
      </w:r>
      <w:r>
        <w:t xml:space="preserve">, 11</w:t>
      </w:r>
      <w:r>
        <w:t xml:space="preserve">, 15*</w:t>
      </w:r>
      <w:r>
        <w:t xml:space="preserve">, 62*</w:t>
      </w:r>
      <w:r>
        <w:t xml:space="preserve">, 63*</w:t>
      </w:r>
      <w:r>
        <w:t xml:space="preserve">, 64*</w:t>
      </w:r>
      <w:r>
        <w:t xml:space="preserve">, 99*</w:t>
      </w:r>
      <w:r>
        <w:t xml:space="preserve">, 118*</w:t>
      </w:r>
      <w:r>
        <w:t xml:space="preserve">, 137*</w:t>
      </w:r>
      <w:r>
        <w:t xml:space="preserve">, 193*</w:t>
      </w:r>
      <w:r>
        <w:t xml:space="preserve">, 274*</w:t>
      </w:r>
      <w:r>
        <w:t xml:space="preserve">, </w:t>
        <w:br/>
      </w:r>
      <w:r>
        <w:t xml:space="preserve">SR26</w:t>
      </w:r>
      <w:r>
        <w:t xml:space="preserve">, 66</w:t>
      </w:r>
      <w:r>
        <w:t xml:space="preserve">, 81*</w:t>
      </w:r>
      <w:r>
        <w:t xml:space="preserve">, 137</w:t>
      </w:r>
      <w:r>
        <w:t xml:space="preserve">, 150*</w:t>
      </w:r>
      <w:r>
        <w:t xml:space="preserve">, 159</w:t>
      </w:r>
      <w:r>
        <w:t xml:space="preserve">, 175*</w:t>
      </w:r>
      <w:r>
        <w:t xml:space="preserve">, 176*</w:t>
      </w:r>
      <w:r>
        <w:t xml:space="preserve">, 177*</w:t>
      </w:r>
      <w:r>
        <w:t xml:space="preserve">, 195</w:t>
      </w:r>
      <w:r>
        <w:t xml:space="preserve">, 230*</w:t>
      </w:r>
      <w:r>
        <w:t xml:space="preserve">, 241*</w:t>
        <w:br/>
      </w:r>
      <w:r>
        <w:t xml:space="preserve">SB15: SFA (3)</w:t>
        <w:br/>
      </w:r>
      <w:r>
        <w:t xml:space="preserve">SB33: SFA (1)</w:t>
        <w:br/>
      </w:r>
      <w:r>
        <w:t xml:space="preserve">SB63: SFA (1)</w:t>
        <w:br/>
      </w:r>
      <w:r>
        <w:t xml:space="preserve">SB126: SFA (1)</w:t>
        <w:br/>
      </w:r>
    </w:p>
    <w:p>
      <w:pPr>
        <w:pStyle w:val="RecordBase"/>
        <w:ind w:left="120" w:hanging="120"/>
      </w:pPr>
      <w:r>
        <w:t xml:space="preserve">Wheeler, Phillip</w:t>
        <w:br/>
      </w:r>
      <w:r>
        <w:t xml:space="preserve">SB4*</w:t>
      </w:r>
      <w:r>
        <w:t xml:space="preserve">, 11</w:t>
      </w:r>
      <w:r>
        <w:t xml:space="preserve">, 20</w:t>
      </w:r>
      <w:r>
        <w:t xml:space="preserve">, 24</w:t>
      </w:r>
      <w:r>
        <w:t xml:space="preserve">, 28</w:t>
      </w:r>
      <w:r>
        <w:t xml:space="preserve">, 34</w:t>
      </w:r>
      <w:r>
        <w:t xml:space="preserve">, 40*</w:t>
      </w:r>
      <w:r>
        <w:t xml:space="preserve">, 41</w:t>
      </w:r>
      <w:r>
        <w:t xml:space="preserve">, 44</w:t>
      </w:r>
      <w:r>
        <w:t xml:space="preserve">, 47*</w:t>
      </w:r>
      <w:r>
        <w:t xml:space="preserve">, 50</w:t>
      </w:r>
      <w:r>
        <w:t xml:space="preserve">, 97*</w:t>
      </w:r>
      <w:r>
        <w:t xml:space="preserve">, 101*</w:t>
      </w:r>
      <w:r>
        <w:t xml:space="preserve">, 108*</w:t>
      </w:r>
      <w:r>
        <w:t xml:space="preserve">, 115</w:t>
      </w:r>
      <w:r>
        <w:t xml:space="preserve">, 120*</w:t>
      </w:r>
      <w:r>
        <w:t xml:space="preserve">, 123*</w:t>
      </w:r>
      <w:r>
        <w:t xml:space="preserve">, 127</w:t>
      </w:r>
      <w:r>
        <w:t xml:space="preserve">, 148*</w:t>
      </w:r>
      <w:r>
        <w:t xml:space="preserve">, 150</w:t>
      </w:r>
      <w:r>
        <w:t xml:space="preserve">, 163*</w:t>
      </w:r>
      <w:r>
        <w:t xml:space="preserve">, 192*</w:t>
      </w:r>
      <w:r>
        <w:t xml:space="preserve">, 260*</w:t>
      </w:r>
      <w:r>
        <w:t xml:space="preserve">, 263*</w:t>
      </w:r>
      <w:r>
        <w:t xml:space="preserve">, 278</w:t>
      </w:r>
      <w:r>
        <w:t xml:space="preserve">, </w:t>
        <w:br/>
      </w:r>
      <w:r>
        <w:t xml:space="preserve">SJR78</w:t>
      </w:r>
      <w:r>
        <w:t xml:space="preserve">, 94*</w:t>
      </w:r>
      <w:r>
        <w:t xml:space="preserve">, 95*</w:t>
      </w:r>
      <w:r>
        <w:t xml:space="preserve">, </w:t>
        <w:br/>
      </w:r>
      <w:r>
        <w:t xml:space="preserve">SR26</w:t>
      </w:r>
      <w:r>
        <w:t xml:space="preserve">, 44*</w:t>
      </w:r>
      <w:r>
        <w:t xml:space="preserve">, 45*</w:t>
      </w:r>
      <w:r>
        <w:t xml:space="preserve">, 46*</w:t>
      </w:r>
      <w:r>
        <w:t xml:space="preserve">, 66</w:t>
      </w:r>
      <w:r>
        <w:t xml:space="preserve">, 82*</w:t>
      </w:r>
      <w:r>
        <w:t xml:space="preserve">, 93*</w:t>
      </w:r>
      <w:r>
        <w:t xml:space="preserve">, 137</w:t>
      </w:r>
      <w:r>
        <w:t xml:space="preserve">, 159</w:t>
      </w:r>
      <w:r>
        <w:t xml:space="preserve">, 195*</w:t>
      </w:r>
      <w:r>
        <w:t xml:space="preserve">, 196*</w:t>
      </w:r>
      <w:r>
        <w:t xml:space="preserve">, 201*</w:t>
        <w:br/>
      </w:r>
      <w:r>
        <w:t xml:space="preserve">SB90: SFA (1)</w:t>
        <w:br/>
      </w:r>
      <w:r>
        <w:t xml:space="preserve">SB148: SFA (1)</w:t>
        <w:br/>
      </w:r>
      <w:r>
        <w:t xml:space="preserve">SB192: SFA (1)</w:t>
        <w:br/>
      </w:r>
      <w:r>
        <w:t xml:space="preserve">HB232: SFA (1)</w:t>
      </w:r>
      <w:r>
        <w:t xml:space="preserve">, (2)</w:t>
        <w:br/>
      </w:r>
    </w:p>
    <w:p>
      <w:pPr>
        <w:pStyle w:val="RecordBase"/>
        <w:ind w:left="120" w:hanging="120"/>
      </w:pPr>
      <w:r>
        <w:t xml:space="preserve">Williams, Gex</w:t>
        <w:br/>
      </w:r>
      <w:r>
        <w:t xml:space="preserve">SB4</w:t>
      </w:r>
      <w:r>
        <w:t xml:space="preserve">, 11</w:t>
      </w:r>
      <w:r>
        <w:t xml:space="preserve">, 13*</w:t>
      </w:r>
      <w:r>
        <w:t xml:space="preserve">, 19</w:t>
      </w:r>
      <w:r>
        <w:t xml:space="preserve">, 24</w:t>
      </w:r>
      <w:r>
        <w:t xml:space="preserve">, 26*</w:t>
      </w:r>
      <w:r>
        <w:t xml:space="preserve">, 28</w:t>
      </w:r>
      <w:r>
        <w:t xml:space="preserve">, 54</w:t>
      </w:r>
      <w:r>
        <w:t xml:space="preserve">, 60</w:t>
      </w:r>
      <w:r>
        <w:t xml:space="preserve">, 67</w:t>
      </w:r>
      <w:r>
        <w:t xml:space="preserve">, 76</w:t>
      </w:r>
      <w:r>
        <w:t xml:space="preserve">, 101</w:t>
      </w:r>
      <w:r>
        <w:t xml:space="preserve">, 102</w:t>
      </w:r>
      <w:r>
        <w:t xml:space="preserve">, 108</w:t>
      </w:r>
      <w:r>
        <w:t xml:space="preserve">, 114</w:t>
      </w:r>
      <w:r>
        <w:t xml:space="preserve">, 115*</w:t>
      </w:r>
      <w:r>
        <w:t xml:space="preserve">, 140</w:t>
      </w:r>
      <w:r>
        <w:t xml:space="preserve">, 146*</w:t>
      </w:r>
      <w:r>
        <w:t xml:space="preserve">, 150</w:t>
      </w:r>
      <w:r>
        <w:t xml:space="preserve">, 151*</w:t>
      </w:r>
      <w:r>
        <w:t xml:space="preserve">, 161*</w:t>
      </w:r>
      <w:r>
        <w:t xml:space="preserve">, 163</w:t>
      </w:r>
      <w:r>
        <w:t xml:space="preserve">, 204*</w:t>
      </w:r>
      <w:r>
        <w:t xml:space="preserve">, 205*</w:t>
      </w:r>
      <w:r>
        <w:t xml:space="preserve">, 207*</w:t>
      </w:r>
      <w:r>
        <w:t xml:space="preserve">, 245</w:t>
      </w:r>
      <w:r>
        <w:t xml:space="preserve">, </w:t>
        <w:br/>
      </w:r>
      <w:r>
        <w:t xml:space="preserve">SCR165*</w:t>
      </w:r>
      <w:r>
        <w:t xml:space="preserve">, </w:t>
        <w:br/>
      </w:r>
      <w:r>
        <w:t xml:space="preserve">SJR27</w:t>
      </w:r>
      <w:r>
        <w:t xml:space="preserve">, </w:t>
        <w:br/>
      </w:r>
      <w:r>
        <w:t xml:space="preserve">SR17</w:t>
      </w:r>
      <w:r>
        <w:t xml:space="preserve">, 20</w:t>
      </w:r>
      <w:r>
        <w:t xml:space="preserve">, 21</w:t>
      </w:r>
      <w:r>
        <w:t xml:space="preserve">, 23</w:t>
      </w:r>
      <w:r>
        <w:t xml:space="preserve">, 24</w:t>
      </w:r>
      <w:r>
        <w:t xml:space="preserve">, 26</w:t>
      </w:r>
      <w:r>
        <w:t xml:space="preserve">, 116*</w:t>
      </w:r>
      <w:r>
        <w:t xml:space="preserve">, 137</w:t>
      </w:r>
      <w:r>
        <w:t xml:space="preserve">, 159</w:t>
      </w:r>
      <w:r>
        <w:t xml:space="preserve">, 195</w:t>
        <w:br/>
      </w:r>
      <w:r>
        <w:t xml:space="preserve">SB60: SFA (1)</w:t>
        <w:br/>
      </w:r>
      <w:r>
        <w:t xml:space="preserve">SB81: SFA (1)</w:t>
        <w:br/>
      </w:r>
      <w:r>
        <w:t xml:space="preserve">SB122: SFA (1)</w:t>
        <w:br/>
      </w:r>
      <w:r>
        <w:t xml:space="preserve">HB470: SFA (1)</w:t>
      </w:r>
      <w:r>
        <w:t xml:space="preserve">, (3)</w:t>
      </w:r>
      <w:r>
        <w:t xml:space="preserve">, (6)</w:t>
      </w:r>
      <w:r>
        <w:t xml:space="preserve">, (7)</w:t>
        <w:br/>
      </w:r>
    </w:p>
    <w:p>
      <w:pPr>
        <w:pStyle w:val="RecordBase"/>
        <w:ind w:left="120" w:hanging="120"/>
      </w:pPr>
      <w:r>
        <w:t xml:space="preserve">Wilson, Mike</w:t>
        <w:br/>
      </w:r>
      <w:r>
        <w:t xml:space="preserve">SB11</w:t>
      </w:r>
      <w:r>
        <w:t xml:space="preserve">, 24</w:t>
      </w:r>
      <w:r>
        <w:t xml:space="preserve">, 25*</w:t>
      </w:r>
      <w:r>
        <w:t xml:space="preserve">, 27*</w:t>
      </w:r>
      <w:r>
        <w:t xml:space="preserve">, 28*</w:t>
      </w:r>
      <w:r>
        <w:t xml:space="preserve">, 39</w:t>
      </w:r>
      <w:r>
        <w:t xml:space="preserve">, 107*</w:t>
      </w:r>
      <w:r>
        <w:t xml:space="preserve">, 115</w:t>
      </w:r>
      <w:r>
        <w:t xml:space="preserve">, 149</w:t>
      </w:r>
      <w:r>
        <w:t xml:space="preserve">, 150</w:t>
      </w:r>
      <w:r>
        <w:t xml:space="preserve">, 163</w:t>
      </w:r>
      <w:r>
        <w:t xml:space="preserve">, </w:t>
        <w:br/>
      </w:r>
      <w:r>
        <w:t xml:space="preserve">SCR165</w:t>
      </w:r>
      <w:r>
        <w:t xml:space="preserve">, </w:t>
        <w:br/>
      </w:r>
      <w:r>
        <w:t xml:space="preserve">SR26</w:t>
      </w:r>
      <w:r>
        <w:t xml:space="preserve">, 28*</w:t>
      </w:r>
      <w:r>
        <w:t xml:space="preserve">, 48*</w:t>
      </w:r>
      <w:r>
        <w:t xml:space="preserve">, 49*</w:t>
      </w:r>
      <w:r>
        <w:t xml:space="preserve">, 50*</w:t>
      </w:r>
      <w:r>
        <w:t xml:space="preserve">, 68*</w:t>
      </w:r>
      <w:r>
        <w:t xml:space="preserve">, 70*</w:t>
      </w:r>
      <w:r>
        <w:t xml:space="preserve">, 75*</w:t>
      </w:r>
      <w:r>
        <w:t xml:space="preserve">, 114*</w:t>
      </w:r>
      <w:r>
        <w:t xml:space="preserve">, 115*</w:t>
      </w:r>
      <w:r>
        <w:t xml:space="preserve">, 124*</w:t>
      </w:r>
      <w:r>
        <w:t xml:space="preserve">, 137</w:t>
      </w:r>
      <w:r>
        <w:t xml:space="preserve">, 159</w:t>
      </w:r>
      <w:r>
        <w:t xml:space="preserve">, 195</w:t>
      </w:r>
      <w:r>
        <w:t xml:space="preserve">, 237*</w:t>
        <w:br/>
      </w:r>
      <w:r>
        <w:t xml:space="preserve">SB25: SCA (1)</w:t>
        <w:br/>
      </w:r>
      <w:r>
        <w:t xml:space="preserve">SB28: SFA (1)</w:t>
        <w:br/>
      </w:r>
      <w:r>
        <w:t xml:space="preserve">SB107: SCA (1)</w:t>
      </w:r>
      <w:r>
        <w:t xml:space="preserve">; SFA (1)</w:t>
        <w:br/>
      </w:r>
    </w:p>
    <w:p>
      <w:pPr>
        <w:pStyle w:val="RecordBase"/>
        <w:ind w:left="120" w:hanging="120"/>
      </w:pPr>
      <w:r>
        <w:t xml:space="preserve">Wise, Max</w:t>
        <w:br/>
      </w:r>
      <w:r>
        <w:t xml:space="preserve">SB3*</w:t>
      </w:r>
      <w:r>
        <w:t xml:space="preserve">, 4</w:t>
      </w:r>
      <w:r>
        <w:t xml:space="preserve">, 5</w:t>
      </w:r>
      <w:r>
        <w:t xml:space="preserve">, 10*</w:t>
      </w:r>
      <w:r>
        <w:t xml:space="preserve">, 11</w:t>
      </w:r>
      <w:r>
        <w:t xml:space="preserve">, 24</w:t>
      </w:r>
      <w:r>
        <w:t xml:space="preserve">, 54</w:t>
      </w:r>
      <w:r>
        <w:t xml:space="preserve">, 107</w:t>
      </w:r>
      <w:r>
        <w:t xml:space="preserve">, 150*</w:t>
      </w:r>
      <w:r>
        <w:t xml:space="preserve">, 163</w:t>
      </w:r>
      <w:r>
        <w:t xml:space="preserve">, 169*</w:t>
      </w:r>
      <w:r>
        <w:t xml:space="preserve">, 219*</w:t>
      </w:r>
      <w:r>
        <w:t xml:space="preserve">, 220*</w:t>
      </w:r>
      <w:r>
        <w:t xml:space="preserve">, 221*</w:t>
      </w:r>
      <w:r>
        <w:t xml:space="preserve">, 222*</w:t>
      </w:r>
      <w:r>
        <w:t xml:space="preserve">, 223*</w:t>
      </w:r>
      <w:r>
        <w:t xml:space="preserve">, 224*</w:t>
      </w:r>
      <w:r>
        <w:t xml:space="preserve">, </w:t>
        <w:br/>
      </w:r>
      <w:r>
        <w:t xml:space="preserve">SCR31</w:t>
      </w:r>
      <w:r>
        <w:t xml:space="preserve">, 165</w:t>
      </w:r>
      <w:r>
        <w:t xml:space="preserve">, </w:t>
        <w:br/>
      </w:r>
      <w:r>
        <w:t xml:space="preserve">SJR5*</w:t>
      </w:r>
      <w:r>
        <w:t xml:space="preserve">, </w:t>
        <w:br/>
      </w:r>
      <w:r>
        <w:t xml:space="preserve">SR13*</w:t>
      </w:r>
      <w:r>
        <w:t xml:space="preserve">, 26</w:t>
      </w:r>
      <w:r>
        <w:t xml:space="preserve">, 43*</w:t>
      </w:r>
      <w:r>
        <w:t xml:space="preserve">, 131*</w:t>
      </w:r>
      <w:r>
        <w:t xml:space="preserve">, 137</w:t>
      </w:r>
      <w:r>
        <w:t xml:space="preserve">, 139</w:t>
      </w:r>
      <w:r>
        <w:t xml:space="preserve">, 148*</w:t>
      </w:r>
      <w:r>
        <w:t xml:space="preserve">, 159</w:t>
      </w:r>
      <w:r>
        <w:t xml:space="preserve">, 170*</w:t>
      </w:r>
      <w:r>
        <w:t xml:space="preserve">, 171*</w:t>
      </w:r>
      <w:r>
        <w:t xml:space="preserve">, 195</w:t>
      </w:r>
      <w:r>
        <w:t xml:space="preserve">, 228*</w:t>
        <w:br/>
      </w:r>
    </w:p>
    <w:p>
      <w:pPr>
        <w:pStyle w:val="RecordBase"/>
        <w:ind w:left="120" w:hanging="120"/>
      </w:pPr>
      <w:r>
        <w:t xml:space="preserve">Yates, David</w:t>
        <w:br/>
      </w:r>
      <w:r>
        <w:t xml:space="preserve">SB30</w:t>
      </w:r>
      <w:r>
        <w:t xml:space="preserve">, 47</w:t>
      </w:r>
      <w:r>
        <w:t xml:space="preserve">, 51*</w:t>
      </w:r>
      <w:r>
        <w:t xml:space="preserve">, 53*</w:t>
      </w:r>
      <w:r>
        <w:t xml:space="preserve">, 59*</w:t>
      </w:r>
      <w:r>
        <w:t xml:space="preserve">, 60</w:t>
      </w:r>
      <w:r>
        <w:t xml:space="preserve">, 67</w:t>
      </w:r>
      <w:r>
        <w:t xml:space="preserve">, 73*</w:t>
      </w:r>
      <w:r>
        <w:t xml:space="preserve">, 76*</w:t>
      </w:r>
      <w:r>
        <w:t xml:space="preserve">, 77*</w:t>
      </w:r>
      <w:r>
        <w:t xml:space="preserve">, 78*</w:t>
      </w:r>
      <w:r>
        <w:t xml:space="preserve">, 94</w:t>
      </w:r>
      <w:r>
        <w:t xml:space="preserve">, 147*</w:t>
      </w:r>
      <w:r>
        <w:t xml:space="preserve">, 164</w:t>
      </w:r>
      <w:r>
        <w:t xml:space="preserve">, 229*</w:t>
      </w:r>
      <w:r>
        <w:t xml:space="preserve">, 264*</w:t>
      </w:r>
      <w:r>
        <w:t xml:space="preserve">, 265*</w:t>
      </w:r>
      <w:r>
        <w:t xml:space="preserve">, 266*</w:t>
      </w:r>
      <w:r>
        <w:t xml:space="preserve">, 267*</w:t>
      </w:r>
      <w:r>
        <w:t xml:space="preserve">, 268*</w:t>
      </w:r>
      <w:r>
        <w:t xml:space="preserve">, 269*</w:t>
      </w:r>
      <w:r>
        <w:t xml:space="preserve">, </w:t>
        <w:br/>
      </w:r>
      <w:r>
        <w:t xml:space="preserve">SR14*</w:t>
      </w:r>
      <w:r>
        <w:t xml:space="preserve">, 26</w:t>
      </w:r>
      <w:r>
        <w:t xml:space="preserve">, 33</w:t>
      </w:r>
      <w:r>
        <w:t xml:space="preserve">, 38</w:t>
      </w:r>
      <w:r>
        <w:t xml:space="preserve">, 56*</w:t>
      </w:r>
      <w:r>
        <w:t xml:space="preserve">, 107*</w:t>
      </w:r>
      <w:r>
        <w:t xml:space="preserve">, 137</w:t>
      </w:r>
      <w:r>
        <w:t xml:space="preserve">, 159</w:t>
      </w:r>
      <w:r>
        <w:t xml:space="preserve">, 167*</w:t>
      </w:r>
      <w:r>
        <w:t xml:space="preserve">, 168*</w:t>
      </w:r>
      <w:r>
        <w:t xml:space="preserve">, 195</w:t>
      </w:r>
      <w:r>
        <w:t xml:space="preserve">, 234*</w:t>
        <w:br/>
      </w:r>
      <w:r>
        <w:t xml:space="preserve">SB30: SFA (1)</w:t>
      </w:r>
      <w:r>
        <w:t xml:space="preserve">, (2)</w:t>
      </w:r>
      <w:r>
        <w:t xml:space="preserve">, (3)</w:t>
        <w:br/>
      </w:r>
      <w:r>
        <w:t xml:space="preserve">SB268: SFA (1)</w:t>
      </w:r>
      <w:r>
        <w:t xml:space="preserve">, (2)</w:t>
        <w:br/>
      </w:r>
      <w:r>
        <w:t xml:space="preserve">HB191: SFA (1)</w:t>
        <w:br/>
      </w:r>
      <w:r>
        <w:t xml:space="preserve">HB249: SFA (1)</w:t>
        <w:br/>
      </w:r>
      <w:r>
        <w:t xml:space="preserve">HB594: SFA (1)</w:t>
        <w:br/>
      </w:r>
    </w:p>
    <w:p>
      <w:pPr>
        <w:pStyle w:val="RecordHeading2"/>
      </w:pPr>
      <w:r>
        <w:rPr>
          <w:b/>
        </w:rPr>
        <w:t xml:space="preserve">House</w:t>
        <w:br/>
      </w:r>
    </w:p>
    <w:p>
      <w:pPr>
        <w:pStyle w:val="RecordBase"/>
        <w:ind w:left="120" w:hanging="120"/>
      </w:pPr>
      <w:r>
        <w:t xml:space="preserve">Aull, Chad</w:t>
        <w:br/>
      </w:r>
      <w:r>
        <w:t xml:space="preserve">HB2</w:t>
      </w:r>
      <w:r>
        <w:t xml:space="preserve">, 15</w:t>
      </w:r>
      <w:r>
        <w:t xml:space="preserve">, 17</w:t>
      </w:r>
      <w:r>
        <w:t xml:space="preserve">, 21</w:t>
      </w:r>
      <w:r>
        <w:t xml:space="preserve">, 22</w:t>
      </w:r>
      <w:r>
        <w:t xml:space="preserve">, 35</w:t>
      </w:r>
      <w:r>
        <w:t xml:space="preserve">, 47</w:t>
      </w:r>
      <w:r>
        <w:t xml:space="preserve">, 52</w:t>
      </w:r>
      <w:r>
        <w:t xml:space="preserve">, 56</w:t>
      </w:r>
      <w:r>
        <w:t xml:space="preserve">, 62</w:t>
      </w:r>
      <w:r>
        <w:t xml:space="preserve">, 63</w:t>
      </w:r>
      <w:r>
        <w:t xml:space="preserve">, 66</w:t>
      </w:r>
      <w:r>
        <w:t xml:space="preserve">, 67</w:t>
      </w:r>
      <w:r>
        <w:t xml:space="preserve">, 68</w:t>
      </w:r>
      <w:r>
        <w:t xml:space="preserve">, 69</w:t>
      </w:r>
      <w:r>
        <w:t xml:space="preserve">, 76</w:t>
      </w:r>
      <w:r>
        <w:t xml:space="preserve">, 79</w:t>
      </w:r>
      <w:r>
        <w:t xml:space="preserve">, 82</w:t>
      </w:r>
      <w:r>
        <w:t xml:space="preserve">, 87</w:t>
      </w:r>
      <w:r>
        <w:t xml:space="preserve">, 88</w:t>
      </w:r>
      <w:r>
        <w:t xml:space="preserve">, 89</w:t>
      </w:r>
      <w:r>
        <w:t xml:space="preserve">, 90</w:t>
      </w:r>
      <w:r>
        <w:t xml:space="preserve">, 91</w:t>
      </w:r>
      <w:r>
        <w:t xml:space="preserve">, 93</w:t>
      </w:r>
      <w:r>
        <w:t xml:space="preserve">, 94</w:t>
      </w:r>
      <w:r>
        <w:t xml:space="preserve">, 98</w:t>
      </w:r>
      <w:r>
        <w:t xml:space="preserve">, 102</w:t>
      </w:r>
      <w:r>
        <w:t xml:space="preserve">, 103</w:t>
      </w:r>
      <w:r>
        <w:t xml:space="preserve">, 106</w:t>
      </w:r>
      <w:r>
        <w:t xml:space="preserve">, 107</w:t>
      </w:r>
      <w:r>
        <w:t xml:space="preserve">, 121</w:t>
      </w:r>
      <w:r>
        <w:t xml:space="preserve">, 125</w:t>
      </w:r>
      <w:r>
        <w:t xml:space="preserve">, 131</w:t>
      </w:r>
      <w:r>
        <w:t xml:space="preserve">, 134</w:t>
      </w:r>
      <w:r>
        <w:t xml:space="preserve">, 140</w:t>
      </w:r>
      <w:r>
        <w:t xml:space="preserve">, 141</w:t>
      </w:r>
      <w:r>
        <w:t xml:space="preserve">, 142</w:t>
      </w:r>
      <w:r>
        <w:t xml:space="preserve">, 162</w:t>
      </w:r>
      <w:r>
        <w:t xml:space="preserve">, 171</w:t>
      </w:r>
      <w:r>
        <w:t xml:space="preserve">, 180</w:t>
      </w:r>
      <w:r>
        <w:t xml:space="preserve">, 192</w:t>
      </w:r>
      <w:r>
        <w:t xml:space="preserve">, 200</w:t>
      </w:r>
      <w:r>
        <w:t xml:space="preserve">, 203</w:t>
      </w:r>
      <w:r>
        <w:t xml:space="preserve">, 205</w:t>
      </w:r>
      <w:r>
        <w:t xml:space="preserve">, 206</w:t>
      </w:r>
      <w:r>
        <w:t xml:space="preserve">, 211*</w:t>
      </w:r>
      <w:r>
        <w:t xml:space="preserve">, 212*</w:t>
      </w:r>
      <w:r>
        <w:t xml:space="preserve">, 229</w:t>
      </w:r>
      <w:r>
        <w:t xml:space="preserve">, 238</w:t>
      </w:r>
      <w:r>
        <w:t xml:space="preserve">, 248</w:t>
      </w:r>
      <w:r>
        <w:t xml:space="preserve">, 266</w:t>
      </w:r>
      <w:r>
        <w:t xml:space="preserve">, 281</w:t>
      </w:r>
      <w:r>
        <w:t xml:space="preserve">, 286</w:t>
      </w:r>
      <w:r>
        <w:t xml:space="preserve">, 293</w:t>
      </w:r>
      <w:r>
        <w:t xml:space="preserve">, 308</w:t>
      </w:r>
      <w:r>
        <w:t xml:space="preserve">, 311</w:t>
      </w:r>
      <w:r>
        <w:t xml:space="preserve">, 326*</w:t>
      </w:r>
      <w:r>
        <w:t xml:space="preserve">, 331</w:t>
      </w:r>
      <w:r>
        <w:t xml:space="preserve">, 353</w:t>
      </w:r>
      <w:r>
        <w:t xml:space="preserve">, 366</w:t>
      </w:r>
      <w:r>
        <w:t xml:space="preserve">, 384</w:t>
      </w:r>
      <w:r>
        <w:t xml:space="preserve">, 400*</w:t>
      </w:r>
      <w:r>
        <w:t xml:space="preserve">, 417</w:t>
      </w:r>
      <w:r>
        <w:t xml:space="preserve">, 418</w:t>
      </w:r>
      <w:r>
        <w:t xml:space="preserve">, 437</w:t>
      </w:r>
      <w:r>
        <w:t xml:space="preserve">, 489</w:t>
      </w:r>
      <w:r>
        <w:t xml:space="preserve">, 518</w:t>
      </w:r>
      <w:r>
        <w:t xml:space="preserve">, 540*</w:t>
      </w:r>
      <w:r>
        <w:t xml:space="preserve">, 551</w:t>
      </w:r>
      <w:r>
        <w:t xml:space="preserve">, </w:t>
        <w:br/>
      </w:r>
      <w:r>
        <w:t xml:space="preserve">HR15</w:t>
      </w:r>
      <w:r>
        <w:t xml:space="preserve">, 31*</w:t>
      </w:r>
      <w:r>
        <w:t xml:space="preserve">, 51</w:t>
      </w:r>
      <w:r>
        <w:t xml:space="preserve">, 81*</w:t>
      </w:r>
      <w:r>
        <w:t xml:space="preserve">, 88</w:t>
        <w:br/>
      </w:r>
    </w:p>
    <w:p>
      <w:pPr>
        <w:pStyle w:val="RecordBase"/>
        <w:ind w:left="120" w:hanging="120"/>
      </w:pPr>
      <w:r>
        <w:t xml:space="preserve">Baker, Shane</w:t>
        <w:br/>
      </w:r>
      <w:r>
        <w:t xml:space="preserve">HB4</w:t>
      </w:r>
      <w:r>
        <w:t xml:space="preserve">, 30</w:t>
      </w:r>
      <w:r>
        <w:t xml:space="preserve">, 60</w:t>
      </w:r>
      <w:r>
        <w:t xml:space="preserve">, 75</w:t>
      </w:r>
      <w:r>
        <w:t xml:space="preserve">, 110*</w:t>
      </w:r>
      <w:r>
        <w:t xml:space="preserve">, 144</w:t>
      </w:r>
      <w:r>
        <w:t xml:space="preserve">, 150</w:t>
      </w:r>
      <w:r>
        <w:t xml:space="preserve">, 173</w:t>
      </w:r>
      <w:r>
        <w:t xml:space="preserve">, 174</w:t>
      </w:r>
      <w:r>
        <w:t xml:space="preserve">, 177*</w:t>
      </w:r>
      <w:r>
        <w:t xml:space="preserve">, 204</w:t>
      </w:r>
      <w:r>
        <w:t xml:space="preserve">, 225</w:t>
      </w:r>
      <w:r>
        <w:t xml:space="preserve">, 236</w:t>
      </w:r>
      <w:r>
        <w:t xml:space="preserve">, 389</w:t>
      </w:r>
      <w:r>
        <w:t xml:space="preserve">, 424*</w:t>
      </w:r>
      <w:r>
        <w:t xml:space="preserve">, 470</w:t>
      </w:r>
      <w:r>
        <w:t xml:space="preserve">, 500</w:t>
      </w:r>
      <w:r>
        <w:t xml:space="preserve">, 538</w:t>
      </w:r>
      <w:r>
        <w:t xml:space="preserve">, 547</w:t>
      </w:r>
      <w:r>
        <w:t xml:space="preserve">, </w:t>
        <w:br/>
      </w:r>
      <w:r>
        <w:t xml:space="preserve">HJR62</w:t>
      </w:r>
      <w:r>
        <w:t xml:space="preserve">, </w:t>
        <w:br/>
      </w:r>
      <w:r>
        <w:t xml:space="preserve">HR15</w:t>
      </w:r>
      <w:r>
        <w:t xml:space="preserve">, 51</w:t>
      </w:r>
      <w:r>
        <w:t xml:space="preserve">, 88</w:t>
        <w:br/>
      </w:r>
      <w:r>
        <w:t xml:space="preserve">HB177: HFA (1)</w:t>
        <w:br/>
      </w:r>
    </w:p>
    <w:p>
      <w:pPr>
        <w:pStyle w:val="RecordBase"/>
        <w:ind w:left="120" w:hanging="120"/>
      </w:pPr>
      <w:r>
        <w:t xml:space="preserve">Banta, Kim</w:t>
        <w:br/>
      </w:r>
      <w:r>
        <w:t xml:space="preserve">HB20</w:t>
      </w:r>
      <w:r>
        <w:t xml:space="preserve">, 23*</w:t>
      </w:r>
      <w:r>
        <w:t xml:space="preserve">, 38*</w:t>
      </w:r>
      <w:r>
        <w:t xml:space="preserve">, 52*</w:t>
      </w:r>
      <w:r>
        <w:t xml:space="preserve">, 53*</w:t>
      </w:r>
      <w:r>
        <w:t xml:space="preserve">, 70*</w:t>
      </w:r>
      <w:r>
        <w:t xml:space="preserve">, 72</w:t>
      </w:r>
      <w:r>
        <w:t xml:space="preserve">, 78*</w:t>
      </w:r>
      <w:r>
        <w:t xml:space="preserve">, 103</w:t>
      </w:r>
      <w:r>
        <w:t xml:space="preserve">, 136</w:t>
      </w:r>
      <w:r>
        <w:t xml:space="preserve">, 189*</w:t>
      </w:r>
      <w:r>
        <w:t xml:space="preserve">, 200</w:t>
      </w:r>
      <w:r>
        <w:t xml:space="preserve">, 225</w:t>
      </w:r>
      <w:r>
        <w:t xml:space="preserve">, 321</w:t>
      </w:r>
      <w:r>
        <w:t xml:space="preserve">, 389*</w:t>
      </w:r>
      <w:r>
        <w:t xml:space="preserve">, 390*</w:t>
      </w:r>
      <w:r>
        <w:t xml:space="preserve">, 500</w:t>
      </w:r>
      <w:r>
        <w:t xml:space="preserve">, 547</w:t>
      </w:r>
      <w:r>
        <w:t xml:space="preserve">, 551</w:t>
      </w:r>
      <w:r>
        <w:t xml:space="preserve">, 571</w:t>
      </w:r>
      <w:r>
        <w:t xml:space="preserve">, </w:t>
        <w:br/>
      </w:r>
      <w:r>
        <w:t xml:space="preserve">HCR56*</w:t>
      </w:r>
      <w:r>
        <w:t xml:space="preserve">, 65</w:t>
      </w:r>
      <w:r>
        <w:t xml:space="preserve">, </w:t>
        <w:br/>
      </w:r>
      <w:r>
        <w:t xml:space="preserve">HJR9*</w:t>
      </w:r>
      <w:r>
        <w:t xml:space="preserve">, </w:t>
        <w:br/>
      </w:r>
      <w:r>
        <w:t xml:space="preserve">HR15</w:t>
      </w:r>
      <w:r>
        <w:t xml:space="preserve">, 51</w:t>
      </w:r>
      <w:r>
        <w:t xml:space="preserve">, 53</w:t>
      </w:r>
      <w:r>
        <w:t xml:space="preserve">, 88</w:t>
        <w:br/>
      </w:r>
      <w:r>
        <w:t xml:space="preserve">SB7: HFA (1)</w:t>
      </w:r>
      <w:r>
        <w:t xml:space="preserve">, (2)</w:t>
      </w:r>
      <w:r>
        <w:t xml:space="preserve">, (3)</w:t>
        <w:br/>
      </w:r>
    </w:p>
    <w:p>
      <w:pPr>
        <w:pStyle w:val="RecordBase"/>
        <w:ind w:left="120" w:hanging="120"/>
      </w:pPr>
      <w:r>
        <w:t xml:space="preserve">Bauman, Jared</w:t>
        <w:br/>
      </w:r>
      <w:r>
        <w:t xml:space="preserve">HB1</w:t>
      </w:r>
      <w:r>
        <w:t xml:space="preserve">, 3</w:t>
      </w:r>
      <w:r>
        <w:t xml:space="preserve">, 18</w:t>
      </w:r>
      <w:r>
        <w:t xml:space="preserve">, 46</w:t>
      </w:r>
      <w:r>
        <w:t xml:space="preserve">, 144</w:t>
      </w:r>
      <w:r>
        <w:t xml:space="preserve">, 155</w:t>
      </w:r>
      <w:r>
        <w:t xml:space="preserve">, 174</w:t>
      </w:r>
      <w:r>
        <w:t xml:space="preserve">, 176</w:t>
      </w:r>
      <w:r>
        <w:t xml:space="preserve">, 191*</w:t>
      </w:r>
      <w:r>
        <w:t xml:space="preserve">, 196</w:t>
      </w:r>
      <w:r>
        <w:t xml:space="preserve">, 200</w:t>
      </w:r>
      <w:r>
        <w:t xml:space="preserve">, 207</w:t>
      </w:r>
      <w:r>
        <w:t xml:space="preserve">, 226*</w:t>
      </w:r>
      <w:r>
        <w:t xml:space="preserve">, 227*</w:t>
      </w:r>
      <w:r>
        <w:t xml:space="preserve">, 230</w:t>
      </w:r>
      <w:r>
        <w:t xml:space="preserve">, 319</w:t>
      </w:r>
      <w:r>
        <w:t xml:space="preserve">, 322*</w:t>
      </w:r>
      <w:r>
        <w:t xml:space="preserve">, 331</w:t>
      </w:r>
      <w:r>
        <w:t xml:space="preserve">, 371*</w:t>
      </w:r>
      <w:r>
        <w:t xml:space="preserve">, 538</w:t>
      </w:r>
      <w:r>
        <w:t xml:space="preserve">, 547</w:t>
      </w:r>
      <w:r>
        <w:t xml:space="preserve">, 551</w:t>
      </w:r>
      <w:r>
        <w:t xml:space="preserve">, 571</w:t>
      </w:r>
      <w:r>
        <w:t xml:space="preserve">, </w:t>
        <w:br/>
      </w:r>
      <w:r>
        <w:t xml:space="preserve">HJR37*</w:t>
      </w:r>
      <w:r>
        <w:t xml:space="preserve">, 38*</w:t>
      </w:r>
      <w:r>
        <w:t xml:space="preserve">, </w:t>
        <w:br/>
      </w:r>
      <w:r>
        <w:t xml:space="preserve">HR15</w:t>
      </w:r>
      <w:r>
        <w:t xml:space="preserve">, 51</w:t>
      </w:r>
      <w:r>
        <w:t xml:space="preserve">, 53</w:t>
      </w:r>
      <w:r>
        <w:t xml:space="preserve">, 88</w:t>
        <w:br/>
      </w:r>
    </w:p>
    <w:p>
      <w:pPr>
        <w:pStyle w:val="RecordBase"/>
        <w:ind w:left="120" w:hanging="120"/>
      </w:pPr>
      <w:r>
        <w:t xml:space="preserve">Bentley, Danny</w:t>
        <w:br/>
      </w:r>
      <w:r>
        <w:t xml:space="preserve">HB2</w:t>
      </w:r>
      <w:r>
        <w:t xml:space="preserve">, 30</w:t>
      </w:r>
      <w:r>
        <w:t xml:space="preserve">, 56*</w:t>
      </w:r>
      <w:r>
        <w:t xml:space="preserve">, 62</w:t>
      </w:r>
      <w:r>
        <w:t xml:space="preserve">, 74</w:t>
      </w:r>
      <w:r>
        <w:t xml:space="preserve">, 75*</w:t>
      </w:r>
      <w:r>
        <w:t xml:space="preserve">, 77</w:t>
      </w:r>
      <w:r>
        <w:t xml:space="preserve">, 87</w:t>
      </w:r>
      <w:r>
        <w:t xml:space="preserve">, 124</w:t>
      </w:r>
      <w:r>
        <w:t xml:space="preserve">, 125</w:t>
      </w:r>
      <w:r>
        <w:t xml:space="preserve">, 141*</w:t>
      </w:r>
      <w:r>
        <w:t xml:space="preserve">, 143</w:t>
      </w:r>
      <w:r>
        <w:t xml:space="preserve">, 144</w:t>
      </w:r>
      <w:r>
        <w:t xml:space="preserve">, 160</w:t>
      </w:r>
      <w:r>
        <w:t xml:space="preserve">, 177</w:t>
      </w:r>
      <w:r>
        <w:t xml:space="preserve">, 180</w:t>
      </w:r>
      <w:r>
        <w:t xml:space="preserve">, 192</w:t>
      </w:r>
      <w:r>
        <w:t xml:space="preserve">, 195*</w:t>
      </w:r>
      <w:r>
        <w:t xml:space="preserve">, 196</w:t>
      </w:r>
      <w:r>
        <w:t xml:space="preserve">, 200</w:t>
      </w:r>
      <w:r>
        <w:t xml:space="preserve">, 232</w:t>
      </w:r>
      <w:r>
        <w:t xml:space="preserve">, 238*</w:t>
      </w:r>
      <w:r>
        <w:t xml:space="preserve">, 331</w:t>
      </w:r>
      <w:r>
        <w:t xml:space="preserve">, 348</w:t>
      </w:r>
      <w:r>
        <w:t xml:space="preserve">, 349*</w:t>
      </w:r>
      <w:r>
        <w:t xml:space="preserve">, 350*</w:t>
      </w:r>
      <w:r>
        <w:t xml:space="preserve">, 376*</w:t>
      </w:r>
      <w:r>
        <w:t xml:space="preserve">, 380</w:t>
      </w:r>
      <w:r>
        <w:t xml:space="preserve">, 441*</w:t>
      </w:r>
      <w:r>
        <w:t xml:space="preserve">, 547</w:t>
      </w:r>
      <w:r>
        <w:t xml:space="preserve">, </w:t>
        <w:br/>
      </w:r>
      <w:r>
        <w:t xml:space="preserve">HR15</w:t>
      </w:r>
      <w:r>
        <w:t xml:space="preserve">, 51</w:t>
      </w:r>
      <w:r>
        <w:t xml:space="preserve">, 77*</w:t>
      </w:r>
      <w:r>
        <w:t xml:space="preserve">, 88</w:t>
        <w:br/>
      </w:r>
      <w:r>
        <w:t xml:space="preserve">HB56: HFA (1)</w:t>
        <w:br/>
      </w:r>
      <w:r>
        <w:t xml:space="preserve">HB436: HFA (1)</w:t>
        <w:br/>
      </w:r>
      <w:r>
        <w:t xml:space="preserve">SJR54: HFA (1)</w:t>
        <w:br/>
      </w:r>
    </w:p>
    <w:p>
      <w:pPr>
        <w:pStyle w:val="RecordBase"/>
        <w:ind w:left="120" w:hanging="120"/>
      </w:pPr>
      <w:r>
        <w:t xml:space="preserve">Blanton, John</w:t>
        <w:br/>
      </w:r>
      <w:r>
        <w:t xml:space="preserve">HB74</w:t>
      </w:r>
      <w:r>
        <w:t xml:space="preserve">, 75</w:t>
      </w:r>
      <w:r>
        <w:t xml:space="preserve">, 122</w:t>
      </w:r>
      <w:r>
        <w:t xml:space="preserve">, 127</w:t>
      </w:r>
      <w:r>
        <w:t xml:space="preserve">, 150</w:t>
      </w:r>
      <w:r>
        <w:t xml:space="preserve">, 201*</w:t>
      </w:r>
      <w:r>
        <w:t xml:space="preserve">, 225</w:t>
      </w:r>
      <w:r>
        <w:t xml:space="preserve">, 328</w:t>
      </w:r>
      <w:r>
        <w:t xml:space="preserve">, 331</w:t>
      </w:r>
      <w:r>
        <w:t xml:space="preserve">, 372*</w:t>
      </w:r>
      <w:r>
        <w:t xml:space="preserve">, 373*</w:t>
      </w:r>
      <w:r>
        <w:t xml:space="preserve">, 450*</w:t>
      </w:r>
      <w:r>
        <w:t xml:space="preserve">, 451*</w:t>
      </w:r>
      <w:r>
        <w:t xml:space="preserve">, 452*</w:t>
      </w:r>
      <w:r>
        <w:t xml:space="preserve">, 453*</w:t>
      </w:r>
      <w:r>
        <w:t xml:space="preserve">, 454*</w:t>
      </w:r>
      <w:r>
        <w:t xml:space="preserve">, 514*</w:t>
      </w:r>
      <w:r>
        <w:t xml:space="preserve">, 515*</w:t>
      </w:r>
      <w:r>
        <w:t xml:space="preserve">, 538</w:t>
      </w:r>
      <w:r>
        <w:t xml:space="preserve">, 547</w:t>
      </w:r>
      <w:r>
        <w:t xml:space="preserve">, 571</w:t>
      </w:r>
      <w:r>
        <w:t xml:space="preserve">, </w:t>
        <w:br/>
      </w:r>
      <w:r>
        <w:t xml:space="preserve">HCR72</w:t>
      </w:r>
      <w:r>
        <w:t xml:space="preserve">, </w:t>
        <w:br/>
      </w:r>
      <w:r>
        <w:t xml:space="preserve">HJR18</w:t>
      </w:r>
      <w:r>
        <w:t xml:space="preserve">, </w:t>
        <w:br/>
      </w:r>
      <w:r>
        <w:t xml:space="preserve">HR51</w:t>
      </w:r>
      <w:r>
        <w:t xml:space="preserve">, 88</w:t>
        <w:br/>
      </w:r>
      <w:r>
        <w:t xml:space="preserve">HB373: HFA (1)</w:t>
        <w:br/>
      </w:r>
      <w:r>
        <w:t xml:space="preserve">HJR7: HCA (1)</w:t>
        <w:br/>
      </w:r>
      <w:r>
        <w:t xml:space="preserve">SB80: HFA (1)</w:t>
        <w:br/>
      </w:r>
      <w:r>
        <w:t xml:space="preserve">SB129: HFA (1)</w:t>
        <w:br/>
      </w:r>
    </w:p>
    <w:p>
      <w:pPr>
        <w:pStyle w:val="RecordBase"/>
        <w:ind w:left="120" w:hanging="120"/>
      </w:pPr>
      <w:r>
        <w:t xml:space="preserve">Bojanowski, Tina</w:t>
        <w:br/>
      </w:r>
      <w:r>
        <w:t xml:space="preserve">HB21</w:t>
      </w:r>
      <w:r>
        <w:t xml:space="preserve">, 62</w:t>
      </w:r>
      <w:r>
        <w:t xml:space="preserve">, 66</w:t>
      </w:r>
      <w:r>
        <w:t xml:space="preserve">, 82*</w:t>
      </w:r>
      <w:r>
        <w:t xml:space="preserve">, 93</w:t>
      </w:r>
      <w:r>
        <w:t xml:space="preserve">, 97</w:t>
      </w:r>
      <w:r>
        <w:t xml:space="preserve">, 98</w:t>
      </w:r>
      <w:r>
        <w:t xml:space="preserve">, 131*</w:t>
      </w:r>
      <w:r>
        <w:t xml:space="preserve">, 136</w:t>
      </w:r>
      <w:r>
        <w:t xml:space="preserve">, 142</w:t>
      </w:r>
      <w:r>
        <w:t xml:space="preserve">, 162</w:t>
      </w:r>
      <w:r>
        <w:t xml:space="preserve">, 189</w:t>
      </w:r>
      <w:r>
        <w:t xml:space="preserve">, 227*</w:t>
      </w:r>
      <w:r>
        <w:t xml:space="preserve">, 270*</w:t>
      </w:r>
      <w:r>
        <w:t xml:space="preserve">, 271*</w:t>
      </w:r>
      <w:r>
        <w:t xml:space="preserve">, 272*</w:t>
      </w:r>
      <w:r>
        <w:t xml:space="preserve">, 273*</w:t>
      </w:r>
      <w:r>
        <w:t xml:space="preserve">, 316*</w:t>
      </w:r>
      <w:r>
        <w:t xml:space="preserve">, 331</w:t>
      </w:r>
      <w:r>
        <w:t xml:space="preserve">, 332</w:t>
      </w:r>
      <w:r>
        <w:t xml:space="preserve">, 349</w:t>
      </w:r>
      <w:r>
        <w:t xml:space="preserve">, 366</w:t>
      </w:r>
      <w:r>
        <w:t xml:space="preserve">, 389*</w:t>
      </w:r>
      <w:r>
        <w:t xml:space="preserve">, 415</w:t>
      </w:r>
      <w:r>
        <w:t xml:space="preserve">, 435*</w:t>
      </w:r>
      <w:r>
        <w:t xml:space="preserve">, 505*</w:t>
      </w:r>
      <w:r>
        <w:t xml:space="preserve">, 518</w:t>
      </w:r>
      <w:r>
        <w:t xml:space="preserve">, </w:t>
        <w:br/>
      </w:r>
      <w:r>
        <w:t xml:space="preserve">HCR56*</w:t>
      </w:r>
      <w:r>
        <w:t xml:space="preserve">, </w:t>
        <w:br/>
      </w:r>
      <w:r>
        <w:t xml:space="preserve">HR15</w:t>
      </w:r>
      <w:r>
        <w:t xml:space="preserve">, 81</w:t>
      </w:r>
      <w:r>
        <w:t xml:space="preserve">, 88</w:t>
        <w:br/>
      </w:r>
      <w:r>
        <w:t xml:space="preserve">HB538: HFA (1)</w:t>
        <w:br/>
      </w:r>
      <w:r>
        <w:t xml:space="preserve">SB150: HFA (1)</w:t>
        <w:br/>
      </w:r>
    </w:p>
    <w:p>
      <w:pPr>
        <w:pStyle w:val="RecordBase"/>
        <w:ind w:left="120" w:hanging="120"/>
      </w:pPr>
      <w:r>
        <w:t xml:space="preserve">Bowling, Adam</w:t>
        <w:br/>
      </w:r>
      <w:r>
        <w:t xml:space="preserve">HB1</w:t>
      </w:r>
      <w:r>
        <w:t xml:space="preserve">, 2</w:t>
      </w:r>
      <w:r>
        <w:t xml:space="preserve">, 17</w:t>
      </w:r>
      <w:r>
        <w:t xml:space="preserve">, 56</w:t>
      </w:r>
      <w:r>
        <w:t xml:space="preserve">, 75</w:t>
      </w:r>
      <w:r>
        <w:t xml:space="preserve">, 141</w:t>
      </w:r>
      <w:r>
        <w:t xml:space="preserve">, 144</w:t>
      </w:r>
      <w:r>
        <w:t xml:space="preserve">, 150</w:t>
      </w:r>
      <w:r>
        <w:t xml:space="preserve">, 153</w:t>
      </w:r>
      <w:r>
        <w:t xml:space="preserve">, 195</w:t>
      </w:r>
      <w:r>
        <w:t xml:space="preserve">, 200</w:t>
      </w:r>
      <w:r>
        <w:t xml:space="preserve">, 244</w:t>
      </w:r>
      <w:r>
        <w:t xml:space="preserve">, 313*</w:t>
      </w:r>
      <w:r>
        <w:t xml:space="preserve">, 329</w:t>
      </w:r>
      <w:r>
        <w:t xml:space="preserve">, 331</w:t>
      </w:r>
      <w:r>
        <w:t xml:space="preserve">, 347*</w:t>
      </w:r>
      <w:r>
        <w:t xml:space="preserve">, 460*</w:t>
      </w:r>
      <w:r>
        <w:t xml:space="preserve">, 461*</w:t>
      </w:r>
      <w:r>
        <w:t xml:space="preserve">, 516*</w:t>
      </w:r>
      <w:r>
        <w:t xml:space="preserve">, 547</w:t>
      </w:r>
      <w:r>
        <w:t xml:space="preserve">, </w:t>
        <w:br/>
      </w:r>
      <w:r>
        <w:t xml:space="preserve">HCR72</w:t>
      </w:r>
      <w:r>
        <w:t xml:space="preserve">, </w:t>
        <w:br/>
      </w:r>
      <w:r>
        <w:t xml:space="preserve">HJR7</w:t>
      </w:r>
      <w:r>
        <w:t xml:space="preserve">, </w:t>
        <w:br/>
      </w:r>
      <w:r>
        <w:t xml:space="preserve">HR15</w:t>
      </w:r>
      <w:r>
        <w:t xml:space="preserve">, 51</w:t>
      </w:r>
      <w:r>
        <w:t xml:space="preserve">, 60*</w:t>
      </w:r>
      <w:r>
        <w:t xml:space="preserve">, 88</w:t>
        <w:br/>
      </w:r>
    </w:p>
    <w:p>
      <w:pPr>
        <w:pStyle w:val="RecordBase"/>
        <w:ind w:left="120" w:hanging="120"/>
      </w:pPr>
      <w:r>
        <w:t xml:space="preserve">Branscum, Josh</w:t>
        <w:br/>
      </w:r>
      <w:r>
        <w:t xml:space="preserve">HB4*</w:t>
      </w:r>
      <w:r>
        <w:t xml:space="preserve">, 62</w:t>
      </w:r>
      <w:r>
        <w:t xml:space="preserve">, 75</w:t>
      </w:r>
      <w:r>
        <w:t xml:space="preserve">, 85</w:t>
      </w:r>
      <w:r>
        <w:t xml:space="preserve">, 150</w:t>
      </w:r>
      <w:r>
        <w:t xml:space="preserve">, 153</w:t>
      </w:r>
      <w:r>
        <w:t xml:space="preserve">, 177</w:t>
      </w:r>
      <w:r>
        <w:t xml:space="preserve">, 302*</w:t>
      </w:r>
      <w:r>
        <w:t xml:space="preserve">, 303*</w:t>
      </w:r>
      <w:r>
        <w:t xml:space="preserve">, 331</w:t>
      </w:r>
      <w:r>
        <w:t xml:space="preserve">, 377</w:t>
      </w:r>
      <w:r>
        <w:t xml:space="preserve">, 498*</w:t>
      </w:r>
      <w:r>
        <w:t xml:space="preserve">, 538</w:t>
      </w:r>
      <w:r>
        <w:t xml:space="preserve">, </w:t>
        <w:br/>
      </w:r>
      <w:r>
        <w:t xml:space="preserve">HR15</w:t>
      </w:r>
      <w:r>
        <w:t xml:space="preserve">, 51</w:t>
      </w:r>
      <w:r>
        <w:t xml:space="preserve">, 88</w:t>
        <w:br/>
      </w:r>
    </w:p>
    <w:p>
      <w:pPr>
        <w:pStyle w:val="RecordBase"/>
        <w:ind w:left="120" w:hanging="120"/>
      </w:pPr>
      <w:r>
        <w:t xml:space="preserve">Bratcher, Kevin D.</w:t>
        <w:br/>
      </w:r>
      <w:r>
        <w:t xml:space="preserve">HB3*</w:t>
      </w:r>
      <w:r>
        <w:t xml:space="preserve">, 54</w:t>
      </w:r>
      <w:r>
        <w:t xml:space="preserve">, 129</w:t>
      </w:r>
      <w:r>
        <w:t xml:space="preserve">, 139</w:t>
      </w:r>
      <w:r>
        <w:t xml:space="preserve">, 144</w:t>
      </w:r>
      <w:r>
        <w:t xml:space="preserve">, 155</w:t>
      </w:r>
      <w:r>
        <w:t xml:space="preserve">, 174</w:t>
      </w:r>
      <w:r>
        <w:t xml:space="preserve">, 185</w:t>
      </w:r>
      <w:r>
        <w:t xml:space="preserve">, 191</w:t>
      </w:r>
      <w:r>
        <w:t xml:space="preserve">, 192</w:t>
      </w:r>
      <w:r>
        <w:t xml:space="preserve">, 200</w:t>
      </w:r>
      <w:r>
        <w:t xml:space="preserve">, 207*</w:t>
      </w:r>
      <w:r>
        <w:t xml:space="preserve">, 224</w:t>
      </w:r>
      <w:r>
        <w:t xml:space="preserve">, 225</w:t>
      </w:r>
      <w:r>
        <w:t xml:space="preserve">, 226</w:t>
      </w:r>
      <w:r>
        <w:t xml:space="preserve">, 287*</w:t>
      </w:r>
      <w:r>
        <w:t xml:space="preserve">, 321*</w:t>
      </w:r>
      <w:r>
        <w:t xml:space="preserve">, 331</w:t>
      </w:r>
      <w:r>
        <w:t xml:space="preserve">, 371</w:t>
      </w:r>
      <w:r>
        <w:t xml:space="preserve">, 400</w:t>
      </w:r>
      <w:r>
        <w:t xml:space="preserve">, 537*</w:t>
      </w:r>
      <w:r>
        <w:t xml:space="preserve">, 538</w:t>
      </w:r>
      <w:r>
        <w:t xml:space="preserve">, 547</w:t>
      </w:r>
      <w:r>
        <w:t xml:space="preserve">, </w:t>
        <w:br/>
      </w:r>
      <w:r>
        <w:t xml:space="preserve">HJR37</w:t>
      </w:r>
      <w:r>
        <w:t xml:space="preserve">, </w:t>
        <w:br/>
      </w:r>
      <w:r>
        <w:t xml:space="preserve">HR15</w:t>
      </w:r>
      <w:r>
        <w:t xml:space="preserve">, 42*</w:t>
      </w:r>
      <w:r>
        <w:t xml:space="preserve">, 48*</w:t>
      </w:r>
      <w:r>
        <w:t xml:space="preserve">, 87*</w:t>
      </w:r>
      <w:r>
        <w:t xml:space="preserve">, 88</w:t>
        <w:br/>
      </w:r>
      <w:r>
        <w:t xml:space="preserve">HB302: HCA (1)</w:t>
        <w:br/>
      </w:r>
      <w:r>
        <w:t xml:space="preserve">SB62: HFA (1)</w:t>
        <w:br/>
      </w:r>
    </w:p>
    <w:p>
      <w:pPr>
        <w:pStyle w:val="RecordBase"/>
        <w:ind w:left="120" w:hanging="120"/>
      </w:pPr>
      <w:r>
        <w:t xml:space="preserve">Bratcher, Steve</w:t>
        <w:br/>
      </w:r>
      <w:r>
        <w:t xml:space="preserve">HB1</w:t>
      </w:r>
      <w:r>
        <w:t xml:space="preserve">, 2</w:t>
      </w:r>
      <w:r>
        <w:t xml:space="preserve">, 3</w:t>
      </w:r>
      <w:r>
        <w:t xml:space="preserve">, 28</w:t>
      </w:r>
      <w:r>
        <w:t xml:space="preserve">, 63*</w:t>
      </w:r>
      <w:r>
        <w:t xml:space="preserve">, 81</w:t>
      </w:r>
      <w:r>
        <w:t xml:space="preserve">, 87*</w:t>
      </w:r>
      <w:r>
        <w:t xml:space="preserve">, 133*</w:t>
      </w:r>
      <w:r>
        <w:t xml:space="preserve">, 144</w:t>
      </w:r>
      <w:r>
        <w:t xml:space="preserve">, 177</w:t>
      </w:r>
      <w:r>
        <w:t xml:space="preserve">, 188</w:t>
      </w:r>
      <w:r>
        <w:t xml:space="preserve">, 196</w:t>
      </w:r>
      <w:r>
        <w:t xml:space="preserve">, 200</w:t>
      </w:r>
      <w:r>
        <w:t xml:space="preserve">, 226</w:t>
      </w:r>
      <w:r>
        <w:t xml:space="preserve">, 286</w:t>
      </w:r>
      <w:r>
        <w:t xml:space="preserve">, 290*</w:t>
      </w:r>
      <w:r>
        <w:t xml:space="preserve">, 331</w:t>
      </w:r>
      <w:r>
        <w:t xml:space="preserve">, 356*</w:t>
      </w:r>
      <w:r>
        <w:t xml:space="preserve">, 400</w:t>
      </w:r>
      <w:r>
        <w:t xml:space="preserve">, 470</w:t>
      </w:r>
      <w:r>
        <w:t xml:space="preserve">, 511*</w:t>
      </w:r>
      <w:r>
        <w:t xml:space="preserve">, 538</w:t>
      </w:r>
      <w:r>
        <w:t xml:space="preserve">, 540</w:t>
      </w:r>
      <w:r>
        <w:t xml:space="preserve">, 547</w:t>
      </w:r>
      <w:r>
        <w:t xml:space="preserve">, 558</w:t>
      </w:r>
      <w:r>
        <w:t xml:space="preserve">, 582</w:t>
      </w:r>
      <w:r>
        <w:t xml:space="preserve">, </w:t>
        <w:br/>
      </w:r>
      <w:r>
        <w:t xml:space="preserve">HR15</w:t>
      </w:r>
      <w:r>
        <w:t xml:space="preserve">, 51</w:t>
      </w:r>
      <w:r>
        <w:t xml:space="preserve">, 53</w:t>
      </w:r>
      <w:r>
        <w:t xml:space="preserve">, 88</w:t>
        <w:br/>
      </w:r>
    </w:p>
    <w:p>
      <w:pPr>
        <w:pStyle w:val="RecordBase"/>
        <w:ind w:left="120" w:hanging="120"/>
      </w:pPr>
      <w:r>
        <w:t xml:space="preserve">Bray, Josh</w:t>
        <w:br/>
      </w:r>
      <w:r>
        <w:t xml:space="preserve">HB1</w:t>
      </w:r>
      <w:r>
        <w:t xml:space="preserve">, 4</w:t>
      </w:r>
      <w:r>
        <w:t xml:space="preserve">, 56</w:t>
      </w:r>
      <w:r>
        <w:t xml:space="preserve">, 75</w:t>
      </w:r>
      <w:r>
        <w:t xml:space="preserve">, 135*</w:t>
      </w:r>
      <w:r>
        <w:t xml:space="preserve">, 144</w:t>
      </w:r>
      <w:r>
        <w:t xml:space="preserve">, 153*</w:t>
      </w:r>
      <w:r>
        <w:t xml:space="preserve">, 221*</w:t>
      </w:r>
      <w:r>
        <w:t xml:space="preserve">, 225</w:t>
      </w:r>
      <w:r>
        <w:t xml:space="preserve">, 241*</w:t>
      </w:r>
      <w:r>
        <w:t xml:space="preserve">, 254*</w:t>
      </w:r>
      <w:r>
        <w:t xml:space="preserve">, 364*</w:t>
      </w:r>
      <w:r>
        <w:t xml:space="preserve">, 424</w:t>
      </w:r>
      <w:r>
        <w:t xml:space="preserve">, 507*</w:t>
      </w:r>
      <w:r>
        <w:t xml:space="preserve">, 521*</w:t>
      </w:r>
      <w:r>
        <w:t xml:space="preserve">, 547</w:t>
      </w:r>
      <w:r>
        <w:t xml:space="preserve">, </w:t>
        <w:br/>
      </w:r>
      <w:r>
        <w:t xml:space="preserve">HCR82*</w:t>
      </w:r>
      <w:r>
        <w:t xml:space="preserve">, </w:t>
        <w:br/>
      </w:r>
      <w:r>
        <w:t xml:space="preserve">HR15</w:t>
      </w:r>
      <w:r>
        <w:t xml:space="preserve">, 51</w:t>
      </w:r>
      <w:r>
        <w:t xml:space="preserve">, 88</w:t>
        <w:br/>
      </w:r>
    </w:p>
    <w:p>
      <w:pPr>
        <w:pStyle w:val="RecordBase"/>
        <w:ind w:left="120" w:hanging="120"/>
      </w:pPr>
      <w:r>
        <w:t xml:space="preserve">Bridges, Randy</w:t>
        <w:br/>
      </w:r>
      <w:r>
        <w:t xml:space="preserve">HB1</w:t>
      </w:r>
      <w:r>
        <w:t xml:space="preserve">, 21*</w:t>
      </w:r>
      <w:r>
        <w:t xml:space="preserve">, 30</w:t>
      </w:r>
      <w:r>
        <w:t xml:space="preserve">, 62</w:t>
      </w:r>
      <w:r>
        <w:t xml:space="preserve">, 75</w:t>
      </w:r>
      <w:r>
        <w:t xml:space="preserve">, 160</w:t>
      </w:r>
      <w:r>
        <w:t xml:space="preserve">, 177</w:t>
      </w:r>
      <w:r>
        <w:t xml:space="preserve">, 296*</w:t>
      </w:r>
      <w:r>
        <w:t xml:space="preserve">, 297*</w:t>
      </w:r>
      <w:r>
        <w:t xml:space="preserve">, 298*</w:t>
      </w:r>
      <w:r>
        <w:t xml:space="preserve">, 331</w:t>
      </w:r>
      <w:r>
        <w:t xml:space="preserve">, 385</w:t>
      </w:r>
      <w:r>
        <w:t xml:space="preserve">, 419</w:t>
      </w:r>
      <w:r>
        <w:t xml:space="preserve">, 470</w:t>
      </w:r>
      <w:r>
        <w:t xml:space="preserve">, 547</w:t>
      </w:r>
      <w:r>
        <w:t xml:space="preserve">, 584*</w:t>
      </w:r>
      <w:r>
        <w:t xml:space="preserve">, </w:t>
        <w:br/>
      </w:r>
      <w:r>
        <w:t xml:space="preserve">HCR5*</w:t>
      </w:r>
      <w:r>
        <w:t xml:space="preserve">, 72*</w:t>
      </w:r>
      <w:r>
        <w:t xml:space="preserve">, </w:t>
        <w:br/>
      </w:r>
      <w:r>
        <w:t xml:space="preserve">HR15</w:t>
      </w:r>
      <w:r>
        <w:t xml:space="preserve">, 51</w:t>
      </w:r>
      <w:r>
        <w:t xml:space="preserve">, 88</w:t>
        <w:br/>
      </w:r>
      <w:r>
        <w:t xml:space="preserve">SB141: HCA (1)</w:t>
        <w:br/>
      </w:r>
      <w:r>
        <w:t xml:space="preserve">SB163: HFA (1)</w:t>
      </w:r>
      <w:r>
        <w:t xml:space="preserve">, (2)</w:t>
        <w:br/>
      </w:r>
    </w:p>
    <w:p>
      <w:pPr>
        <w:pStyle w:val="RecordBase"/>
        <w:ind w:left="120" w:hanging="120"/>
      </w:pPr>
      <w:r>
        <w:t xml:space="preserve">Brown Jr., George</w:t>
        <w:br/>
      </w:r>
      <w:r>
        <w:t xml:space="preserve">HB15</w:t>
      </w:r>
      <w:r>
        <w:t xml:space="preserve">, 16</w:t>
      </w:r>
      <w:r>
        <w:t xml:space="preserve">, 22</w:t>
      </w:r>
      <w:r>
        <w:t xml:space="preserve">, 34</w:t>
      </w:r>
      <w:r>
        <w:t xml:space="preserve">, 35</w:t>
      </w:r>
      <w:r>
        <w:t xml:space="preserve">, 47</w:t>
      </w:r>
      <w:r>
        <w:t xml:space="preserve">, 48</w:t>
      </w:r>
      <w:r>
        <w:t xml:space="preserve">, 59</w:t>
      </w:r>
      <w:r>
        <w:t xml:space="preserve">, 66</w:t>
      </w:r>
      <w:r>
        <w:t xml:space="preserve">, 67</w:t>
      </w:r>
      <w:r>
        <w:t xml:space="preserve">, 68</w:t>
      </w:r>
      <w:r>
        <w:t xml:space="preserve">, 69</w:t>
      </w:r>
      <w:r>
        <w:t xml:space="preserve">, 73</w:t>
      </w:r>
      <w:r>
        <w:t xml:space="preserve">, 79</w:t>
      </w:r>
      <w:r>
        <w:t xml:space="preserve">, 82</w:t>
      </w:r>
      <w:r>
        <w:t xml:space="preserve">, 84</w:t>
      </w:r>
      <w:r>
        <w:t xml:space="preserve">, 88</w:t>
      </w:r>
      <w:r>
        <w:t xml:space="preserve">, 89</w:t>
      </w:r>
      <w:r>
        <w:t xml:space="preserve">, 90</w:t>
      </w:r>
      <w:r>
        <w:t xml:space="preserve">, 91</w:t>
      </w:r>
      <w:r>
        <w:t xml:space="preserve">, 93</w:t>
      </w:r>
      <w:r>
        <w:t xml:space="preserve">, 94</w:t>
      </w:r>
      <w:r>
        <w:t xml:space="preserve">, 95</w:t>
      </w:r>
      <w:r>
        <w:t xml:space="preserve">, 96</w:t>
      </w:r>
      <w:r>
        <w:t xml:space="preserve">, 97</w:t>
      </w:r>
      <w:r>
        <w:t xml:space="preserve">, 98</w:t>
      </w:r>
      <w:r>
        <w:t xml:space="preserve">, 106</w:t>
      </w:r>
      <w:r>
        <w:t xml:space="preserve">, 107</w:t>
      </w:r>
      <w:r>
        <w:t xml:space="preserve">, 111</w:t>
      </w:r>
      <w:r>
        <w:t xml:space="preserve">, 121</w:t>
      </w:r>
      <w:r>
        <w:t xml:space="preserve">, 122</w:t>
      </w:r>
      <w:r>
        <w:t xml:space="preserve">, 126</w:t>
      </w:r>
      <w:r>
        <w:t xml:space="preserve">, 127</w:t>
      </w:r>
      <w:r>
        <w:t xml:space="preserve">, 128</w:t>
      </w:r>
      <w:r>
        <w:t xml:space="preserve">, 131</w:t>
      </w:r>
      <w:r>
        <w:t xml:space="preserve">, 140</w:t>
      </w:r>
      <w:r>
        <w:t xml:space="preserve">, 142</w:t>
      </w:r>
      <w:r>
        <w:t xml:space="preserve">, 143</w:t>
      </w:r>
      <w:r>
        <w:t xml:space="preserve">, 147</w:t>
      </w:r>
      <w:r>
        <w:t xml:space="preserve">, 161</w:t>
      </w:r>
      <w:r>
        <w:t xml:space="preserve">, 162</w:t>
      </w:r>
      <w:r>
        <w:t xml:space="preserve">, 192</w:t>
      </w:r>
      <w:r>
        <w:t xml:space="preserve">, 193</w:t>
      </w:r>
      <w:r>
        <w:t xml:space="preserve">, 194</w:t>
      </w:r>
      <w:r>
        <w:t xml:space="preserve">, 197</w:t>
      </w:r>
      <w:r>
        <w:t xml:space="preserve">, 198</w:t>
      </w:r>
      <w:r>
        <w:t xml:space="preserve">, 199</w:t>
      </w:r>
      <w:r>
        <w:t xml:space="preserve">, 203</w:t>
      </w:r>
      <w:r>
        <w:t xml:space="preserve">, 205*</w:t>
      </w:r>
      <w:r>
        <w:t xml:space="preserve">, 206*</w:t>
      </w:r>
      <w:r>
        <w:t xml:space="preserve">, 208</w:t>
      </w:r>
      <w:r>
        <w:t xml:space="preserve">, 209</w:t>
      </w:r>
      <w:r>
        <w:t xml:space="preserve">, 211*</w:t>
      </w:r>
      <w:r>
        <w:t xml:space="preserve">, 212</w:t>
      </w:r>
      <w:r>
        <w:t xml:space="preserve">, 216</w:t>
      </w:r>
      <w:r>
        <w:t xml:space="preserve">, 228*</w:t>
      </w:r>
      <w:r>
        <w:t xml:space="preserve">, 229*</w:t>
      </w:r>
      <w:r>
        <w:t xml:space="preserve">, 233*</w:t>
      </w:r>
      <w:r>
        <w:t xml:space="preserve">, 240</w:t>
      </w:r>
      <w:r>
        <w:t xml:space="preserve">, 242</w:t>
      </w:r>
      <w:r>
        <w:t xml:space="preserve">, 246</w:t>
      </w:r>
      <w:r>
        <w:t xml:space="preserve">, 250*</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292</w:t>
      </w:r>
      <w:r>
        <w:t xml:space="preserve">, 293</w:t>
      </w:r>
      <w:r>
        <w:t xml:space="preserve">, 294</w:t>
      </w:r>
      <w:r>
        <w:t xml:space="preserve">, 316</w:t>
      </w:r>
      <w:r>
        <w:t xml:space="preserve">, 318</w:t>
      </w:r>
      <w:r>
        <w:t xml:space="preserve">, 323</w:t>
      </w:r>
      <w:r>
        <w:t xml:space="preserve">, 324</w:t>
      </w:r>
      <w:r>
        <w:t xml:space="preserve">, 325</w:t>
      </w:r>
      <w:r>
        <w:t xml:space="preserve">, 326</w:t>
      </w:r>
      <w:r>
        <w:t xml:space="preserve">, 327</w:t>
      </w:r>
      <w:r>
        <w:t xml:space="preserve">, 331</w:t>
      </w:r>
      <w:r>
        <w:t xml:space="preserve">, 335</w:t>
      </w:r>
      <w:r>
        <w:t xml:space="preserve">, 366</w:t>
      </w:r>
      <w:r>
        <w:t xml:space="preserve">, 404</w:t>
      </w:r>
      <w:r>
        <w:t xml:space="preserve">, 406</w:t>
      </w:r>
      <w:r>
        <w:t xml:space="preserve">, 407</w:t>
      </w:r>
      <w:r>
        <w:t xml:space="preserve">, 408</w:t>
      </w:r>
      <w:r>
        <w:t xml:space="preserve">, 409</w:t>
      </w:r>
      <w:r>
        <w:t xml:space="preserve">, 413</w:t>
      </w:r>
      <w:r>
        <w:t xml:space="preserve">, 421</w:t>
      </w:r>
      <w:r>
        <w:t xml:space="preserve">, 433</w:t>
      </w:r>
      <w:r>
        <w:t xml:space="preserve">, 472*</w:t>
      </w:r>
      <w:r>
        <w:t xml:space="preserve">, 473*</w:t>
      </w:r>
      <w:r>
        <w:t xml:space="preserve">, 474*</w:t>
      </w:r>
      <w:r>
        <w:t xml:space="preserve">, 475*</w:t>
      </w:r>
      <w:r>
        <w:t xml:space="preserve">, 477</w:t>
      </w:r>
      <w:r>
        <w:t xml:space="preserve">, 484</w:t>
      </w:r>
      <w:r>
        <w:t xml:space="preserve">, 492</w:t>
      </w:r>
      <w:r>
        <w:t xml:space="preserve">, 493</w:t>
      </w:r>
      <w:r>
        <w:t xml:space="preserve">, 494</w:t>
      </w:r>
      <w:r>
        <w:t xml:space="preserve">, 499</w:t>
      </w:r>
      <w:r>
        <w:t xml:space="preserve">, 518</w:t>
      </w:r>
      <w:r>
        <w:t xml:space="preserve">, 528</w:t>
      </w:r>
      <w:r>
        <w:t xml:space="preserve">, 529</w:t>
      </w:r>
      <w:r>
        <w:t xml:space="preserve">, 530</w:t>
      </w:r>
      <w:r>
        <w:t xml:space="preserve">, 531</w:t>
      </w:r>
      <w:r>
        <w:t xml:space="preserve">, 540</w:t>
      </w:r>
      <w:r>
        <w:t xml:space="preserve">, 556</w:t>
      </w:r>
      <w:r>
        <w:t xml:space="preserve">, 557</w:t>
      </w:r>
      <w:r>
        <w:t xml:space="preserve">, 558</w:t>
      </w:r>
      <w:r>
        <w:t xml:space="preserve">, 563</w:t>
      </w:r>
      <w:r>
        <w:t xml:space="preserve">, 564</w:t>
      </w:r>
      <w:r>
        <w:t xml:space="preserve">, 573</w:t>
      </w:r>
      <w:r>
        <w:t xml:space="preserve">, 574</w:t>
      </w:r>
      <w:r>
        <w:t xml:space="preserve">, 575</w:t>
      </w:r>
      <w:r>
        <w:t xml:space="preserve">, 576</w:t>
      </w:r>
      <w:r>
        <w:t xml:space="preserve">, 577</w:t>
      </w:r>
      <w:r>
        <w:t xml:space="preserve">, 578</w:t>
      </w:r>
      <w:r>
        <w:t xml:space="preserve">, 582</w:t>
      </w:r>
      <w:r>
        <w:t xml:space="preserve">, </w:t>
        <w:br/>
      </w:r>
      <w:r>
        <w:t xml:space="preserve">HR15</w:t>
      </w:r>
      <w:r>
        <w:t xml:space="preserve">, 17*</w:t>
      </w:r>
      <w:r>
        <w:t xml:space="preserve">, 25</w:t>
      </w:r>
      <w:r>
        <w:t xml:space="preserve">, 31</w:t>
      </w:r>
      <w:r>
        <w:t xml:space="preserve">, 33</w:t>
      </w:r>
      <w:r>
        <w:t xml:space="preserve">, 40</w:t>
      </w:r>
      <w:r>
        <w:t xml:space="preserve">, 41</w:t>
      </w:r>
      <w:r>
        <w:t xml:space="preserve">, 51</w:t>
      </w:r>
      <w:r>
        <w:t xml:space="preserve">, 88</w:t>
        <w:br/>
      </w:r>
    </w:p>
    <w:p>
      <w:pPr>
        <w:pStyle w:val="RecordBase"/>
        <w:ind w:left="120" w:hanging="120"/>
      </w:pPr>
      <w:r>
        <w:t xml:space="preserve">Burke, Lindsey</w:t>
        <w:br/>
      </w:r>
      <w:r>
        <w:t xml:space="preserve">HB15</w:t>
      </w:r>
      <w:r>
        <w:t xml:space="preserve">, 17</w:t>
      </w:r>
      <w:r>
        <w:t xml:space="preserve">, 22</w:t>
      </w:r>
      <w:r>
        <w:t xml:space="preserve">, 35</w:t>
      </w:r>
      <w:r>
        <w:t xml:space="preserve">, 47</w:t>
      </w:r>
      <w:r>
        <w:t xml:space="preserve">, 48</w:t>
      </w:r>
      <w:r>
        <w:t xml:space="preserve">, 62</w:t>
      </w:r>
      <w:r>
        <w:t xml:space="preserve">, 66</w:t>
      </w:r>
      <w:r>
        <w:t xml:space="preserve">, 72</w:t>
      </w:r>
      <w:r>
        <w:t xml:space="preserve">, 84*</w:t>
      </w:r>
      <w:r>
        <w:t xml:space="preserve">, 97</w:t>
      </w:r>
      <w:r>
        <w:t xml:space="preserve">, 98</w:t>
      </w:r>
      <w:r>
        <w:t xml:space="preserve">, 103</w:t>
      </w:r>
      <w:r>
        <w:t xml:space="preserve">, 111</w:t>
      </w:r>
      <w:r>
        <w:t xml:space="preserve">, 162</w:t>
      </w:r>
      <w:r>
        <w:t xml:space="preserve">, 203</w:t>
      </w:r>
      <w:r>
        <w:t xml:space="preserve">, 211</w:t>
      </w:r>
      <w:r>
        <w:t xml:space="preserve">, 274*</w:t>
      </w:r>
      <w:r>
        <w:t xml:space="preserve">, 286</w:t>
      </w:r>
      <w:r>
        <w:t xml:space="preserve">, 293</w:t>
      </w:r>
      <w:r>
        <w:t xml:space="preserve">, 366</w:t>
      </w:r>
      <w:r>
        <w:t xml:space="preserve">, 405</w:t>
      </w:r>
      <w:r>
        <w:t xml:space="preserve">, 518*</w:t>
      </w:r>
      <w:r>
        <w:t xml:space="preserve">, 571</w:t>
      </w:r>
      <w:r>
        <w:t xml:space="preserve">, </w:t>
        <w:br/>
      </w:r>
      <w:r>
        <w:t xml:space="preserve">HR15</w:t>
      </w:r>
      <w:r>
        <w:t xml:space="preserve">, 30</w:t>
      </w:r>
      <w:r>
        <w:t xml:space="preserve">, 88</w:t>
        <w:br/>
      </w:r>
      <w:r>
        <w:t xml:space="preserve">HB3: HFA (8)</w:t>
        <w:br/>
      </w:r>
    </w:p>
    <w:p>
      <w:pPr>
        <w:pStyle w:val="RecordBase"/>
        <w:ind w:left="120" w:hanging="120"/>
      </w:pPr>
      <w:r>
        <w:t xml:space="preserve">Callaway, Emily</w:t>
        <w:br/>
      </w:r>
      <w:r>
        <w:t xml:space="preserve">HB3</w:t>
      </w:r>
      <w:r>
        <w:t xml:space="preserve">, 18</w:t>
      </w:r>
      <w:r>
        <w:t xml:space="preserve">, 26</w:t>
      </w:r>
      <w:r>
        <w:t xml:space="preserve">, 103</w:t>
      </w:r>
      <w:r>
        <w:t xml:space="preserve">, 113*</w:t>
      </w:r>
      <w:r>
        <w:t xml:space="preserve">, 136</w:t>
      </w:r>
      <w:r>
        <w:t xml:space="preserve">, 139</w:t>
      </w:r>
      <w:r>
        <w:t xml:space="preserve">, 141</w:t>
      </w:r>
      <w:r>
        <w:t xml:space="preserve">, 144</w:t>
      </w:r>
      <w:r>
        <w:t xml:space="preserve">, 155</w:t>
      </w:r>
      <w:r>
        <w:t xml:space="preserve">, 173</w:t>
      </w:r>
      <w:r>
        <w:t xml:space="preserve">, 174</w:t>
      </w:r>
      <w:r>
        <w:t xml:space="preserve">, 177</w:t>
      </w:r>
      <w:r>
        <w:t xml:space="preserve">, 190</w:t>
      </w:r>
      <w:r>
        <w:t xml:space="preserve">, 191</w:t>
      </w:r>
      <w:r>
        <w:t xml:space="preserve">, 195</w:t>
      </w:r>
      <w:r>
        <w:t xml:space="preserve">, 200</w:t>
      </w:r>
      <w:r>
        <w:t xml:space="preserve">, 225</w:t>
      </w:r>
      <w:r>
        <w:t xml:space="preserve">, 226</w:t>
      </w:r>
      <w:r>
        <w:t xml:space="preserve">, 227</w:t>
      </w:r>
      <w:r>
        <w:t xml:space="preserve">, 300*</w:t>
      </w:r>
      <w:r>
        <w:t xml:space="preserve">, 343</w:t>
      </w:r>
      <w:r>
        <w:t xml:space="preserve">, 389</w:t>
      </w:r>
      <w:r>
        <w:t xml:space="preserve">, 470</w:t>
      </w:r>
      <w:r>
        <w:t xml:space="preserve">, 533*</w:t>
      </w:r>
      <w:r>
        <w:t xml:space="preserve">, 547</w:t>
      </w:r>
      <w:r>
        <w:t xml:space="preserve">, </w:t>
        <w:br/>
      </w:r>
      <w:r>
        <w:t xml:space="preserve">HCR50</w:t>
      </w:r>
      <w:r>
        <w:t xml:space="preserve">, </w:t>
        <w:br/>
      </w:r>
      <w:r>
        <w:t xml:space="preserve">HJR37</w:t>
      </w:r>
      <w:r>
        <w:t xml:space="preserve">, 71*</w:t>
      </w:r>
      <w:r>
        <w:t xml:space="preserve">, </w:t>
        <w:br/>
      </w:r>
      <w:r>
        <w:t xml:space="preserve">HR15</w:t>
      </w:r>
      <w:r>
        <w:t xml:space="preserve">, 88</w:t>
      </w:r>
      <w:r>
        <w:t xml:space="preserve">, 90</w:t>
        <w:br/>
      </w:r>
      <w:r>
        <w:t xml:space="preserve">SB190: HCA (1)</w:t>
        <w:br/>
      </w:r>
      <w:r>
        <w:t xml:space="preserve">SB247: HFA (1)</w:t>
        <w:br/>
      </w:r>
    </w:p>
    <w:p>
      <w:pPr>
        <w:pStyle w:val="RecordBase"/>
        <w:ind w:left="120" w:hanging="120"/>
      </w:pPr>
      <w:r>
        <w:t xml:space="preserve">Calloway, Josh</w:t>
        <w:br/>
      </w:r>
      <w:r>
        <w:t xml:space="preserve">HB17</w:t>
      </w:r>
      <w:r>
        <w:t xml:space="preserve">, 19</w:t>
      </w:r>
      <w:r>
        <w:t xml:space="preserve">, 26</w:t>
      </w:r>
      <w:r>
        <w:t xml:space="preserve">, 27</w:t>
      </w:r>
      <w:r>
        <w:t xml:space="preserve">, 30</w:t>
      </w:r>
      <w:r>
        <w:t xml:space="preserve">, 31</w:t>
      </w:r>
      <w:r>
        <w:t xml:space="preserve">, 40</w:t>
      </w:r>
      <w:r>
        <w:t xml:space="preserve">, 55</w:t>
      </w:r>
      <w:r>
        <w:t xml:space="preserve">, 57</w:t>
      </w:r>
      <w:r>
        <w:t xml:space="preserve">, 58</w:t>
      </w:r>
      <w:r>
        <w:t xml:space="preserve">, 85</w:t>
      </w:r>
      <w:r>
        <w:t xml:space="preserve">, 92*</w:t>
      </w:r>
      <w:r>
        <w:t xml:space="preserve">, 110</w:t>
      </w:r>
      <w:r>
        <w:t xml:space="preserve">, 118</w:t>
      </w:r>
      <w:r>
        <w:t xml:space="preserve">, 119</w:t>
      </w:r>
      <w:r>
        <w:t xml:space="preserve">, 138</w:t>
      </w:r>
      <w:r>
        <w:t xml:space="preserve">, 144</w:t>
      </w:r>
      <w:r>
        <w:t xml:space="preserve">, 155</w:t>
      </w:r>
      <w:r>
        <w:t xml:space="preserve">, 173*</w:t>
      </w:r>
      <w:r>
        <w:t xml:space="preserve">, 174*</w:t>
      </w:r>
      <w:r>
        <w:t xml:space="preserve">, 177</w:t>
      </w:r>
      <w:r>
        <w:t xml:space="preserve">, 181</w:t>
      </w:r>
      <w:r>
        <w:t xml:space="preserve">, 184</w:t>
      </w:r>
      <w:r>
        <w:t xml:space="preserve">, 204</w:t>
      </w:r>
      <w:r>
        <w:t xml:space="preserve">, 225</w:t>
      </w:r>
      <w:r>
        <w:t xml:space="preserve">, 227</w:t>
      </w:r>
      <w:r>
        <w:t xml:space="preserve">, 235*</w:t>
      </w:r>
      <w:r>
        <w:t xml:space="preserve">, 251*</w:t>
      </w:r>
      <w:r>
        <w:t xml:space="preserve">, 364</w:t>
      </w:r>
      <w:r>
        <w:t xml:space="preserve">, 470</w:t>
      </w:r>
      <w:r>
        <w:t xml:space="preserve">, 542</w:t>
      </w:r>
      <w:r>
        <w:t xml:space="preserve">, 547</w:t>
      </w:r>
      <w:r>
        <w:t xml:space="preserve">, </w:t>
        <w:br/>
      </w:r>
      <w:r>
        <w:t xml:space="preserve">HR15</w:t>
      </w:r>
      <w:r>
        <w:t xml:space="preserve">, 51</w:t>
      </w:r>
      <w:r>
        <w:t xml:space="preserve">, 88</w:t>
        <w:br/>
      </w:r>
      <w:r>
        <w:t xml:space="preserve">HB551: HFA (2)</w:t>
      </w:r>
      <w:r>
        <w:t xml:space="preserve">, (3)</w:t>
        <w:br/>
      </w:r>
      <w:r>
        <w:t xml:space="preserve">SB5: HFA (1)</w:t>
      </w:r>
      <w:r>
        <w:t xml:space="preserve">, (2)</w:t>
      </w:r>
      <w:r>
        <w:t xml:space="preserve">, (3)</w:t>
      </w:r>
      <w:r>
        <w:t xml:space="preserve">, (4)</w:t>
      </w:r>
      <w:r>
        <w:t xml:space="preserve">, (5)</w:t>
      </w:r>
      <w:r>
        <w:t xml:space="preserve">, (6)</w:t>
      </w:r>
      <w:r>
        <w:t xml:space="preserve">, (7)</w:t>
        <w:br/>
      </w:r>
      <w:r>
        <w:t xml:space="preserve">SB150: HFA (3)</w:t>
        <w:br/>
      </w:r>
    </w:p>
    <w:p>
      <w:pPr>
        <w:pStyle w:val="RecordBase"/>
        <w:ind w:left="120" w:hanging="120"/>
      </w:pPr>
      <w:r>
        <w:t xml:space="preserve">Chester-Burton, Beverly</w:t>
        <w:br/>
      </w:r>
      <w:r>
        <w:t xml:space="preserve">HB3</w:t>
      </w:r>
      <w:r>
        <w:t xml:space="preserve">, 15</w:t>
      </w:r>
      <w:r>
        <w:t xml:space="preserve">, 22</w:t>
      </w:r>
      <w:r>
        <w:t xml:space="preserve">, 29</w:t>
      </w:r>
      <w:r>
        <w:t xml:space="preserve">, 34</w:t>
      </w:r>
      <w:r>
        <w:t xml:space="preserve">, 41</w:t>
      </w:r>
      <w:r>
        <w:t xml:space="preserve">, 56</w:t>
      </w:r>
      <w:r>
        <w:t xml:space="preserve">, 65</w:t>
      </w:r>
      <w:r>
        <w:t xml:space="preserve">, 67</w:t>
      </w:r>
      <w:r>
        <w:t xml:space="preserve">, 69</w:t>
      </w:r>
      <w:r>
        <w:t xml:space="preserve">, 73</w:t>
      </w:r>
      <w:r>
        <w:t xml:space="preserve">, 103</w:t>
      </w:r>
      <w:r>
        <w:t xml:space="preserve">, 122</w:t>
      </w:r>
      <w:r>
        <w:t xml:space="preserve">, 126</w:t>
      </w:r>
      <w:r>
        <w:t xml:space="preserve">, 127</w:t>
      </w:r>
      <w:r>
        <w:t xml:space="preserve">, 128</w:t>
      </w:r>
      <w:r>
        <w:t xml:space="preserve">, 129</w:t>
      </w:r>
      <w:r>
        <w:t xml:space="preserve">, 162</w:t>
      </w:r>
      <w:r>
        <w:t xml:space="preserve">, 176</w:t>
      </w:r>
      <w:r>
        <w:t xml:space="preserve">, 191</w:t>
      </w:r>
      <w:r>
        <w:t xml:space="preserve">, 193</w:t>
      </w:r>
      <w:r>
        <w:t xml:space="preserve">, 200</w:t>
      </w:r>
      <w:r>
        <w:t xml:space="preserve">, 203</w:t>
      </w:r>
      <w:r>
        <w:t xml:space="preserve">, 205*</w:t>
      </w:r>
      <w:r>
        <w:t xml:space="preserve">, 206*</w:t>
      </w:r>
      <w:r>
        <w:t xml:space="preserve">, 207</w:t>
      </w:r>
      <w:r>
        <w:t xml:space="preserve">, 211</w:t>
      </w:r>
      <w:r>
        <w:t xml:space="preserve">, 228*</w:t>
      </w:r>
      <w:r>
        <w:t xml:space="preserve">, 229*</w:t>
      </w:r>
      <w:r>
        <w:t xml:space="preserve">, 233*</w:t>
      </w:r>
      <w:r>
        <w:t xml:space="preserve">, 250*</w:t>
      </w:r>
      <w:r>
        <w:t xml:space="preserve">, 267</w:t>
      </w:r>
      <w:r>
        <w:t xml:space="preserve">, 275*</w:t>
      </w:r>
      <w:r>
        <w:t xml:space="preserve">, 276</w:t>
      </w:r>
      <w:r>
        <w:t xml:space="preserve">, 277</w:t>
      </w:r>
      <w:r>
        <w:t xml:space="preserve">, 280</w:t>
      </w:r>
      <w:r>
        <w:t xml:space="preserve">, 308</w:t>
      </w:r>
      <w:r>
        <w:t xml:space="preserve">, 311</w:t>
      </w:r>
      <w:r>
        <w:t xml:space="preserve">, 316</w:t>
      </w:r>
      <w:r>
        <w:t xml:space="preserve">, 319</w:t>
      </w:r>
      <w:r>
        <w:t xml:space="preserve">, 323</w:t>
      </w:r>
      <w:r>
        <w:t xml:space="preserve">, 324</w:t>
      </w:r>
      <w:r>
        <w:t xml:space="preserve">, 325</w:t>
      </w:r>
      <w:r>
        <w:t xml:space="preserve">, 326</w:t>
      </w:r>
      <w:r>
        <w:t xml:space="preserve">, 327</w:t>
      </w:r>
      <w:r>
        <w:t xml:space="preserve">, 338</w:t>
      </w:r>
      <w:r>
        <w:t xml:space="preserve">, 366</w:t>
      </w:r>
      <w:r>
        <w:t xml:space="preserve">, 380</w:t>
      </w:r>
      <w:r>
        <w:t xml:space="preserve">, 384</w:t>
      </w:r>
      <w:r>
        <w:t xml:space="preserve">, 391</w:t>
      </w:r>
      <w:r>
        <w:t xml:space="preserve">, 406*</w:t>
      </w:r>
      <w:r>
        <w:t xml:space="preserve">, 407</w:t>
      </w:r>
      <w:r>
        <w:t xml:space="preserve">, 408</w:t>
      </w:r>
      <w:r>
        <w:t xml:space="preserve">, 409</w:t>
      </w:r>
      <w:r>
        <w:t xml:space="preserve">, 413</w:t>
      </w:r>
      <w:r>
        <w:t xml:space="preserve">, 414</w:t>
      </w:r>
      <w:r>
        <w:t xml:space="preserve">, 417</w:t>
      </w:r>
      <w:r>
        <w:t xml:space="preserve">, 418</w:t>
      </w:r>
      <w:r>
        <w:t xml:space="preserve">, 435</w:t>
      </w:r>
      <w:r>
        <w:t xml:space="preserve">, 437</w:t>
      </w:r>
      <w:r>
        <w:t xml:space="preserve">, 438</w:t>
      </w:r>
      <w:r>
        <w:t xml:space="preserve">, 472</w:t>
      </w:r>
      <w:r>
        <w:t xml:space="preserve">, 473</w:t>
      </w:r>
      <w:r>
        <w:t xml:space="preserve">, 474</w:t>
      </w:r>
      <w:r>
        <w:t xml:space="preserve">, 475</w:t>
      </w:r>
      <w:r>
        <w:t xml:space="preserve">, 477</w:t>
      </w:r>
      <w:r>
        <w:t xml:space="preserve">, 484</w:t>
      </w:r>
      <w:r>
        <w:t xml:space="preserve">, 493</w:t>
      </w:r>
      <w:r>
        <w:t xml:space="preserve">, 518</w:t>
      </w:r>
      <w:r>
        <w:t xml:space="preserve">, 528</w:t>
      </w:r>
      <w:r>
        <w:t xml:space="preserve">, 529*</w:t>
      </w:r>
      <w:r>
        <w:t xml:space="preserve">, 530*</w:t>
      </w:r>
      <w:r>
        <w:t xml:space="preserve">, 531*</w:t>
      </w:r>
      <w:r>
        <w:t xml:space="preserve">, 538</w:t>
      </w:r>
      <w:r>
        <w:t xml:space="preserve">, 544</w:t>
      </w:r>
      <w:r>
        <w:t xml:space="preserve">, </w:t>
        <w:br/>
      </w:r>
      <w:r>
        <w:t xml:space="preserve">HCR50</w:t>
      </w:r>
      <w:r>
        <w:t xml:space="preserve">, 55</w:t>
      </w:r>
      <w:r>
        <w:t xml:space="preserve">, 56</w:t>
      </w:r>
      <w:r>
        <w:t xml:space="preserve">, </w:t>
        <w:br/>
      </w:r>
      <w:r>
        <w:t xml:space="preserve">HJR38</w:t>
      </w:r>
      <w:r>
        <w:t xml:space="preserve">, 49</w:t>
      </w:r>
      <w:r>
        <w:t xml:space="preserve">, </w:t>
        <w:br/>
      </w:r>
      <w:r>
        <w:t xml:space="preserve">HR15</w:t>
      </w:r>
      <w:r>
        <w:t xml:space="preserve">, 17</w:t>
      </w:r>
      <w:r>
        <w:t xml:space="preserve">, 25</w:t>
      </w:r>
      <w:r>
        <w:t xml:space="preserve">, 40*</w:t>
      </w:r>
      <w:r>
        <w:t xml:space="preserve">, 41*</w:t>
      </w:r>
      <w:r>
        <w:t xml:space="preserve">, 51</w:t>
      </w:r>
      <w:r>
        <w:t xml:space="preserve">, 88</w:t>
        <w:br/>
      </w:r>
    </w:p>
    <w:p>
      <w:pPr>
        <w:pStyle w:val="RecordBase"/>
        <w:ind w:left="120" w:hanging="120"/>
      </w:pPr>
      <w:r>
        <w:t xml:space="preserve">Clines, Mike</w:t>
        <w:br/>
      </w:r>
      <w:r>
        <w:t xml:space="preserve">HB172*</w:t>
      </w:r>
      <w:r>
        <w:t xml:space="preserve">, </w:t>
        <w:br/>
      </w:r>
      <w:r>
        <w:t xml:space="preserve">HR15</w:t>
      </w:r>
      <w:r>
        <w:t xml:space="preserve">, 51</w:t>
      </w:r>
      <w:r>
        <w:t xml:space="preserve">, 88</w:t>
        <w:br/>
      </w:r>
    </w:p>
    <w:p>
      <w:pPr>
        <w:pStyle w:val="RecordBase"/>
        <w:ind w:left="120" w:hanging="120"/>
      </w:pPr>
      <w:r>
        <w:t xml:space="preserve">Decker, Jennifer</w:t>
        <w:br/>
      </w:r>
      <w:r>
        <w:t xml:space="preserve">HB4</w:t>
      </w:r>
      <w:r>
        <w:t xml:space="preserve">, 30</w:t>
      </w:r>
      <w:r>
        <w:t xml:space="preserve">, 71*</w:t>
      </w:r>
      <w:r>
        <w:t xml:space="preserve">, 80*</w:t>
      </w:r>
      <w:r>
        <w:t xml:space="preserve">, 101*</w:t>
      </w:r>
      <w:r>
        <w:t xml:space="preserve">, 103</w:t>
      </w:r>
      <w:r>
        <w:t xml:space="preserve">, 109</w:t>
      </w:r>
      <w:r>
        <w:t xml:space="preserve">, 144</w:t>
      </w:r>
      <w:r>
        <w:t xml:space="preserve">, 153</w:t>
      </w:r>
      <w:r>
        <w:t xml:space="preserve">, 173</w:t>
      </w:r>
      <w:r>
        <w:t xml:space="preserve">, 174</w:t>
      </w:r>
      <w:r>
        <w:t xml:space="preserve">, 177*</w:t>
      </w:r>
      <w:r>
        <w:t xml:space="preserve">, 225</w:t>
      </w:r>
      <w:r>
        <w:t xml:space="preserve">, 301*</w:t>
      </w:r>
      <w:r>
        <w:t xml:space="preserve">, 302*</w:t>
      </w:r>
      <w:r>
        <w:t xml:space="preserve">, 331</w:t>
      </w:r>
      <w:r>
        <w:t xml:space="preserve">, 470*</w:t>
      </w:r>
      <w:r>
        <w:t xml:space="preserve">, 500*</w:t>
      </w:r>
      <w:r>
        <w:t xml:space="preserve">, 538</w:t>
      </w:r>
      <w:r>
        <w:t xml:space="preserve">, 547</w:t>
      </w:r>
      <w:r>
        <w:t xml:space="preserve">, </w:t>
        <w:br/>
      </w:r>
      <w:r>
        <w:t xml:space="preserve">HR15</w:t>
      </w:r>
      <w:r>
        <w:t xml:space="preserve">, 30</w:t>
      </w:r>
      <w:r>
        <w:t xml:space="preserve">, 51</w:t>
      </w:r>
      <w:r>
        <w:t xml:space="preserve">, 88</w:t>
        <w:br/>
      </w:r>
    </w:p>
    <w:p>
      <w:pPr>
        <w:pStyle w:val="RecordBase"/>
        <w:ind w:left="120" w:hanging="120"/>
      </w:pPr>
      <w:r>
        <w:t xml:space="preserve">Dietz, Stephanie</w:t>
        <w:br/>
      </w:r>
      <w:r>
        <w:t xml:space="preserve">HB52</w:t>
      </w:r>
      <w:r>
        <w:t xml:space="preserve">, 174</w:t>
      </w:r>
      <w:r>
        <w:t xml:space="preserve">, 180</w:t>
      </w:r>
      <w:r>
        <w:t xml:space="preserve">, 181*</w:t>
      </w:r>
      <w:r>
        <w:t xml:space="preserve">, 182*</w:t>
      </w:r>
      <w:r>
        <w:t xml:space="preserve">, 183*</w:t>
      </w:r>
      <w:r>
        <w:t xml:space="preserve">, 184*</w:t>
      </w:r>
      <w:r>
        <w:t xml:space="preserve">, 234*</w:t>
      </w:r>
      <w:r>
        <w:t xml:space="preserve">, 331</w:t>
      </w:r>
      <w:r>
        <w:t xml:space="preserve">, 377</w:t>
      </w:r>
      <w:r>
        <w:t xml:space="preserve">, 534*</w:t>
      </w:r>
      <w:r>
        <w:t xml:space="preserve">, 535*</w:t>
      </w:r>
      <w:r>
        <w:t xml:space="preserve">, 536*</w:t>
      </w:r>
      <w:r>
        <w:t xml:space="preserve">, </w:t>
        <w:br/>
      </w:r>
      <w:r>
        <w:t xml:space="preserve">HCR85</w:t>
      </w:r>
      <w:r>
        <w:t xml:space="preserve">, </w:t>
        <w:br/>
      </w:r>
      <w:r>
        <w:t xml:space="preserve">HR15</w:t>
      </w:r>
      <w:r>
        <w:t xml:space="preserve">, 51</w:t>
      </w:r>
      <w:r>
        <w:t xml:space="preserve">, 88</w:t>
        <w:br/>
      </w:r>
      <w:r>
        <w:t xml:space="preserve">SB28: HFA (1)</w:t>
      </w:r>
      <w:r>
        <w:t xml:space="preserve">, (2)</w:t>
        <w:br/>
      </w:r>
    </w:p>
    <w:p>
      <w:pPr>
        <w:pStyle w:val="RecordBase"/>
        <w:ind w:left="120" w:hanging="120"/>
      </w:pPr>
      <w:r>
        <w:t xml:space="preserve">Dixon, Jonathan</w:t>
        <w:br/>
      </w:r>
      <w:r>
        <w:t xml:space="preserve">HB1</w:t>
      </w:r>
      <w:r>
        <w:t xml:space="preserve">, 2</w:t>
      </w:r>
      <w:r>
        <w:t xml:space="preserve">, 4</w:t>
      </w:r>
      <w:r>
        <w:t xml:space="preserve">, 188*</w:t>
      </w:r>
      <w:r>
        <w:t xml:space="preserve">, 392*</w:t>
      </w:r>
      <w:r>
        <w:t xml:space="preserve">, 393*</w:t>
      </w:r>
      <w:r>
        <w:t xml:space="preserve">, 551</w:t>
      </w:r>
      <w:r>
        <w:t xml:space="preserve">, </w:t>
        <w:br/>
      </w:r>
      <w:r>
        <w:t xml:space="preserve">HJR39*</w:t>
      </w:r>
      <w:r>
        <w:t xml:space="preserve">, </w:t>
        <w:br/>
      </w:r>
      <w:r>
        <w:t xml:space="preserve">HR15</w:t>
      </w:r>
      <w:r>
        <w:t xml:space="preserve">, 88</w:t>
        <w:br/>
      </w:r>
    </w:p>
    <w:p>
      <w:pPr>
        <w:pStyle w:val="RecordBase"/>
        <w:ind w:left="120" w:hanging="120"/>
      </w:pPr>
      <w:r>
        <w:t xml:space="preserve">Doan, Steven</w:t>
        <w:br/>
      </w:r>
      <w:r>
        <w:t xml:space="preserve">HB21</w:t>
      </w:r>
      <w:r>
        <w:t xml:space="preserve">, 26</w:t>
      </w:r>
      <w:r>
        <w:t xml:space="preserve">, 30</w:t>
      </w:r>
      <w:r>
        <w:t xml:space="preserve">, 72</w:t>
      </w:r>
      <w:r>
        <w:t xml:space="preserve">, 110</w:t>
      </w:r>
      <w:r>
        <w:t xml:space="preserve">, 116</w:t>
      </w:r>
      <w:r>
        <w:t xml:space="preserve">, 144</w:t>
      </w:r>
      <w:r>
        <w:t xml:space="preserve">, 155</w:t>
      </w:r>
      <w:r>
        <w:t xml:space="preserve">, 173</w:t>
      </w:r>
      <w:r>
        <w:t xml:space="preserve">, 174</w:t>
      </w:r>
      <w:r>
        <w:t xml:space="preserve">, 175*</w:t>
      </w:r>
      <w:r>
        <w:t xml:space="preserve">, 177</w:t>
      </w:r>
      <w:r>
        <w:t xml:space="preserve">, 204</w:t>
      </w:r>
      <w:r>
        <w:t xml:space="preserve">, 213*</w:t>
      </w:r>
      <w:r>
        <w:t xml:space="preserve">, 224</w:t>
      </w:r>
      <w:r>
        <w:t xml:space="preserve">, 225*</w:t>
      </w:r>
      <w:r>
        <w:t xml:space="preserve">, 247*</w:t>
      </w:r>
      <w:r>
        <w:t xml:space="preserve">, 312</w:t>
      </w:r>
      <w:r>
        <w:t xml:space="preserve">, 341*</w:t>
      </w:r>
      <w:r>
        <w:t xml:space="preserve">, 343*</w:t>
      </w:r>
      <w:r>
        <w:t xml:space="preserve">, 377*</w:t>
      </w:r>
      <w:r>
        <w:t xml:space="preserve">, 389</w:t>
      </w:r>
      <w:r>
        <w:t xml:space="preserve">, 483*</w:t>
      </w:r>
      <w:r>
        <w:t xml:space="preserve">, 525*</w:t>
      </w:r>
      <w:r>
        <w:t xml:space="preserve">, 534</w:t>
      </w:r>
      <w:r>
        <w:t xml:space="preserve">, 542</w:t>
      </w:r>
      <w:r>
        <w:t xml:space="preserve">, 571</w:t>
      </w:r>
      <w:r>
        <w:t xml:space="preserve">, </w:t>
        <w:br/>
      </w:r>
      <w:r>
        <w:t xml:space="preserve">HCR85</w:t>
      </w:r>
      <w:r>
        <w:t xml:space="preserve">, </w:t>
        <w:br/>
      </w:r>
      <w:r>
        <w:t xml:space="preserve">HR15</w:t>
      </w:r>
      <w:r>
        <w:t xml:space="preserve">, 51</w:t>
      </w:r>
      <w:r>
        <w:t xml:space="preserve">, 53</w:t>
      </w:r>
      <w:r>
        <w:t xml:space="preserve">, 88</w:t>
        <w:br/>
      </w:r>
      <w:r>
        <w:t xml:space="preserve">HB129: HFA (2)</w:t>
        <w:br/>
      </w:r>
      <w:r>
        <w:t xml:space="preserve">HB483: HFA (1)</w:t>
        <w:br/>
      </w:r>
      <w:r>
        <w:t xml:space="preserve">HB594: HFA (3)</w:t>
      </w:r>
      <w:r>
        <w:t xml:space="preserve">, (4)</w:t>
        <w:br/>
      </w:r>
    </w:p>
    <w:p>
      <w:pPr>
        <w:pStyle w:val="RecordBase"/>
        <w:ind w:left="120" w:hanging="120"/>
      </w:pPr>
      <w:r>
        <w:t xml:space="preserve">Dossett, Myron</w:t>
        <w:br/>
      </w:r>
      <w:r>
        <w:t xml:space="preserve">HB1</w:t>
      </w:r>
      <w:r>
        <w:t xml:space="preserve">, 4</w:t>
      </w:r>
      <w:r>
        <w:t xml:space="preserve">, 14</w:t>
      </w:r>
      <w:r>
        <w:t xml:space="preserve">, 20*</w:t>
      </w:r>
      <w:r>
        <w:t xml:space="preserve">, 56</w:t>
      </w:r>
      <w:r>
        <w:t xml:space="preserve">, 62</w:t>
      </w:r>
      <w:r>
        <w:t xml:space="preserve">, 63*</w:t>
      </w:r>
      <w:r>
        <w:t xml:space="preserve">, 64*</w:t>
      </w:r>
      <w:r>
        <w:t xml:space="preserve">, 65*</w:t>
      </w:r>
      <w:r>
        <w:t xml:space="preserve">, 74</w:t>
      </w:r>
      <w:r>
        <w:t xml:space="preserve">, 156*</w:t>
      </w:r>
      <w:r>
        <w:t xml:space="preserve">, 171</w:t>
      </w:r>
      <w:r>
        <w:t xml:space="preserve">, 174</w:t>
      </w:r>
      <w:r>
        <w:t xml:space="preserve">, 177</w:t>
      </w:r>
      <w:r>
        <w:t xml:space="preserve">, 249</w:t>
      </w:r>
      <w:r>
        <w:t xml:space="preserve">, 260*</w:t>
      </w:r>
      <w:r>
        <w:t xml:space="preserve">, 309*</w:t>
      </w:r>
      <w:r>
        <w:t xml:space="preserve">, 330*</w:t>
      </w:r>
      <w:r>
        <w:t xml:space="preserve">, 331</w:t>
      </w:r>
      <w:r>
        <w:t xml:space="preserve">, 344*</w:t>
      </w:r>
      <w:r>
        <w:t xml:space="preserve">, 384*</w:t>
      </w:r>
      <w:r>
        <w:t xml:space="preserve">, 530</w:t>
      </w:r>
      <w:r>
        <w:t xml:space="preserve">, 531</w:t>
      </w:r>
      <w:r>
        <w:t xml:space="preserve">, 538</w:t>
      </w:r>
      <w:r>
        <w:t xml:space="preserve">, </w:t>
        <w:br/>
      </w:r>
      <w:r>
        <w:t xml:space="preserve">HJR16*</w:t>
      </w:r>
      <w:r>
        <w:t xml:space="preserve">, </w:t>
        <w:br/>
      </w:r>
      <w:r>
        <w:t xml:space="preserve">HR15</w:t>
      </w:r>
      <w:r>
        <w:t xml:space="preserve">, 88</w:t>
        <w:br/>
      </w:r>
      <w:r>
        <w:t xml:space="preserve">HB384: HFA (1)</w:t>
        <w:br/>
      </w:r>
      <w:r>
        <w:t xml:space="preserve">SB33: HFA (1)</w:t>
        <w:br/>
      </w:r>
    </w:p>
    <w:p>
      <w:pPr>
        <w:pStyle w:val="RecordBase"/>
        <w:ind w:left="120" w:hanging="120"/>
      </w:pPr>
      <w:r>
        <w:t xml:space="preserve">Dotson, Ryan</w:t>
        <w:br/>
      </w:r>
      <w:r>
        <w:t xml:space="preserve">HB30</w:t>
      </w:r>
      <w:r>
        <w:t xml:space="preserve">, 55*</w:t>
      </w:r>
      <w:r>
        <w:t xml:space="preserve">, 62</w:t>
      </w:r>
      <w:r>
        <w:t xml:space="preserve">, 74</w:t>
      </w:r>
      <w:r>
        <w:t xml:space="preserve">, 75</w:t>
      </w:r>
      <w:r>
        <w:t xml:space="preserve">, 103*</w:t>
      </w:r>
      <w:r>
        <w:t xml:space="preserve">, 119*</w:t>
      </w:r>
      <w:r>
        <w:t xml:space="preserve">, 120</w:t>
      </w:r>
      <w:r>
        <w:t xml:space="preserve">, 136</w:t>
      </w:r>
      <w:r>
        <w:t xml:space="preserve">, 139</w:t>
      </w:r>
      <w:r>
        <w:t xml:space="preserve">, 144</w:t>
      </w:r>
      <w:r>
        <w:t xml:space="preserve">, 173</w:t>
      </w:r>
      <w:r>
        <w:t xml:space="preserve">, 174</w:t>
      </w:r>
      <w:r>
        <w:t xml:space="preserve">, 177</w:t>
      </w:r>
      <w:r>
        <w:t xml:space="preserve">, 192</w:t>
      </w:r>
      <w:r>
        <w:t xml:space="preserve">, 204</w:t>
      </w:r>
      <w:r>
        <w:t xml:space="preserve">, 331</w:t>
      </w:r>
      <w:r>
        <w:t xml:space="preserve">, 348</w:t>
      </w:r>
      <w:r>
        <w:t xml:space="preserve">, 377</w:t>
      </w:r>
      <w:r>
        <w:t xml:space="preserve">, 391</w:t>
      </w:r>
      <w:r>
        <w:t xml:space="preserve">, 470</w:t>
      </w:r>
      <w:r>
        <w:t xml:space="preserve">, 491*</w:t>
      </w:r>
      <w:r>
        <w:t xml:space="preserve">, 547</w:t>
      </w:r>
      <w:r>
        <w:t xml:space="preserve">, </w:t>
        <w:br/>
      </w:r>
      <w:r>
        <w:t xml:space="preserve">HR15</w:t>
      </w:r>
      <w:r>
        <w:t xml:space="preserve">, 53</w:t>
      </w:r>
      <w:r>
        <w:t xml:space="preserve">, 88</w:t>
        <w:br/>
      </w:r>
    </w:p>
    <w:p>
      <w:pPr>
        <w:pStyle w:val="RecordBase"/>
        <w:ind w:left="120" w:hanging="120"/>
      </w:pPr>
      <w:r>
        <w:t xml:space="preserve">Duvall, Robert</w:t>
        <w:br/>
      </w:r>
      <w:r>
        <w:t xml:space="preserve">HB2</w:t>
      </w:r>
      <w:r>
        <w:t xml:space="preserve">, 4</w:t>
      </w:r>
      <w:r>
        <w:t xml:space="preserve">, 30</w:t>
      </w:r>
      <w:r>
        <w:t xml:space="preserve">, 32</w:t>
      </w:r>
      <w:r>
        <w:t xml:space="preserve">, 56</w:t>
      </w:r>
      <w:r>
        <w:t xml:space="preserve">, 62</w:t>
      </w:r>
      <w:r>
        <w:t xml:space="preserve">, 75</w:t>
      </w:r>
      <w:r>
        <w:t xml:space="preserve">, 103</w:t>
      </w:r>
      <w:r>
        <w:t xml:space="preserve">, 125</w:t>
      </w:r>
      <w:r>
        <w:t xml:space="preserve">, 141</w:t>
      </w:r>
      <w:r>
        <w:t xml:space="preserve">, 144</w:t>
      </w:r>
      <w:r>
        <w:t xml:space="preserve">, 150</w:t>
      </w:r>
      <w:r>
        <w:t xml:space="preserve">, 154</w:t>
      </w:r>
      <w:r>
        <w:t xml:space="preserve">, 180</w:t>
      </w:r>
      <w:r>
        <w:t xml:space="preserve">, 195</w:t>
      </w:r>
      <w:r>
        <w:t xml:space="preserve">, 200</w:t>
      </w:r>
      <w:r>
        <w:t xml:space="preserve">, 201</w:t>
      </w:r>
      <w:r>
        <w:t xml:space="preserve">, 207</w:t>
      </w:r>
      <w:r>
        <w:t xml:space="preserve">, 232*</w:t>
      </w:r>
      <w:r>
        <w:t xml:space="preserve">, 244</w:t>
      </w:r>
      <w:r>
        <w:t xml:space="preserve">, 331</w:t>
      </w:r>
      <w:r>
        <w:t xml:space="preserve">, 377</w:t>
      </w:r>
      <w:r>
        <w:t xml:space="preserve">, 500</w:t>
      </w:r>
      <w:r>
        <w:t xml:space="preserve">, 538</w:t>
      </w:r>
      <w:r>
        <w:t xml:space="preserve">, 547</w:t>
      </w:r>
      <w:r>
        <w:t xml:space="preserve">, </w:t>
        <w:br/>
      </w:r>
      <w:r>
        <w:t xml:space="preserve">HJR69*</w:t>
      </w:r>
      <w:r>
        <w:t xml:space="preserve">, </w:t>
        <w:br/>
      </w:r>
      <w:r>
        <w:t xml:space="preserve">HR51</w:t>
      </w:r>
      <w:r>
        <w:t xml:space="preserve">, 88</w:t>
        <w:br/>
      </w:r>
    </w:p>
    <w:p>
      <w:pPr>
        <w:pStyle w:val="RecordBase"/>
        <w:ind w:left="120" w:hanging="120"/>
      </w:pPr>
      <w:r>
        <w:t xml:space="preserve">Elliott, Daniel</w:t>
        <w:br/>
      </w:r>
      <w:r>
        <w:t xml:space="preserve">HB1</w:t>
      </w:r>
      <w:r>
        <w:t xml:space="preserve">, 2</w:t>
      </w:r>
      <w:r>
        <w:t xml:space="preserve">, 3</w:t>
      </w:r>
      <w:r>
        <w:t xml:space="preserve">, 9</w:t>
      </w:r>
      <w:r>
        <w:t xml:space="preserve">, 28</w:t>
      </w:r>
      <w:r>
        <w:t xml:space="preserve">, 32</w:t>
      </w:r>
      <w:r>
        <w:t xml:space="preserve">, 62</w:t>
      </w:r>
      <w:r>
        <w:t xml:space="preserve">, 75</w:t>
      </w:r>
      <w:r>
        <w:t xml:space="preserve">, 101</w:t>
      </w:r>
      <w:r>
        <w:t xml:space="preserve">, 141</w:t>
      </w:r>
      <w:r>
        <w:t xml:space="preserve">, 144</w:t>
      </w:r>
      <w:r>
        <w:t xml:space="preserve">, 153</w:t>
      </w:r>
      <w:r>
        <w:t xml:space="preserve">, 176</w:t>
      </w:r>
      <w:r>
        <w:t xml:space="preserve">, 180</w:t>
      </w:r>
      <w:r>
        <w:t xml:space="preserve">, 195</w:t>
      </w:r>
      <w:r>
        <w:t xml:space="preserve">, 200</w:t>
      </w:r>
      <w:r>
        <w:t xml:space="preserve">, 225</w:t>
      </w:r>
      <w:r>
        <w:t xml:space="preserve">, 231*</w:t>
      </w:r>
      <w:r>
        <w:t xml:space="preserve">, 236</w:t>
      </w:r>
      <w:r>
        <w:t xml:space="preserve">, 249</w:t>
      </w:r>
      <w:r>
        <w:t xml:space="preserve">, 322</w:t>
      </w:r>
      <w:r>
        <w:t xml:space="preserve">, 331</w:t>
      </w:r>
      <w:r>
        <w:t xml:space="preserve">, 338</w:t>
      </w:r>
      <w:r>
        <w:t xml:space="preserve">, 463*</w:t>
      </w:r>
      <w:r>
        <w:t xml:space="preserve">, 464*</w:t>
      </w:r>
      <w:r>
        <w:t xml:space="preserve">, 465*</w:t>
      </w:r>
      <w:r>
        <w:t xml:space="preserve">, 466*</w:t>
      </w:r>
      <w:r>
        <w:t xml:space="preserve">, 467*</w:t>
      </w:r>
      <w:r>
        <w:t xml:space="preserve">, 468*</w:t>
      </w:r>
      <w:r>
        <w:t xml:space="preserve">, 469*</w:t>
      </w:r>
      <w:r>
        <w:t xml:space="preserve">, 470</w:t>
      </w:r>
      <w:r>
        <w:t xml:space="preserve">, 500</w:t>
      </w:r>
      <w:r>
        <w:t xml:space="preserve">, 535</w:t>
      </w:r>
      <w:r>
        <w:t xml:space="preserve">, 545</w:t>
      </w:r>
      <w:r>
        <w:t xml:space="preserve">, 547</w:t>
      </w:r>
      <w:r>
        <w:t xml:space="preserve">, 568</w:t>
      </w:r>
      <w:r>
        <w:t xml:space="preserve">, 580*</w:t>
      </w:r>
      <w:r>
        <w:t xml:space="preserve">, 581*</w:t>
      </w:r>
      <w:r>
        <w:t xml:space="preserve">, </w:t>
        <w:br/>
      </w:r>
      <w:r>
        <w:t xml:space="preserve">HJR7</w:t>
      </w:r>
      <w:r>
        <w:t xml:space="preserve">, </w:t>
        <w:br/>
      </w:r>
      <w:r>
        <w:t xml:space="preserve">HR30*</w:t>
      </w:r>
      <w:r>
        <w:t xml:space="preserve">, 51</w:t>
      </w:r>
      <w:r>
        <w:t xml:space="preserve">, 88</w:t>
        <w:br/>
      </w:r>
      <w:r>
        <w:t xml:space="preserve">SB203: HCA (1)</w:t>
        <w:br/>
      </w:r>
    </w:p>
    <w:p>
      <w:pPr>
        <w:pStyle w:val="RecordBase"/>
        <w:ind w:left="120" w:hanging="120"/>
      </w:pPr>
      <w:r>
        <w:t xml:space="preserve">Fister, Daniel</w:t>
        <w:br/>
      </w:r>
      <w:r>
        <w:t xml:space="preserve">HB4</w:t>
      </w:r>
      <w:r>
        <w:t xml:space="preserve">, 13</w:t>
      </w:r>
      <w:r>
        <w:t xml:space="preserve">, 30</w:t>
      </w:r>
      <w:r>
        <w:t xml:space="preserve">, 60*</w:t>
      </w:r>
      <w:r>
        <w:t xml:space="preserve">, 61*</w:t>
      </w:r>
      <w:r>
        <w:t xml:space="preserve">, 74</w:t>
      </w:r>
      <w:r>
        <w:t xml:space="preserve">, 75</w:t>
      </w:r>
      <w:r>
        <w:t xml:space="preserve">, 80*</w:t>
      </w:r>
      <w:r>
        <w:t xml:space="preserve">, 115</w:t>
      </w:r>
      <w:r>
        <w:t xml:space="preserve">, 129</w:t>
      </w:r>
      <w:r>
        <w:t xml:space="preserve">, 150</w:t>
      </w:r>
      <w:r>
        <w:t xml:space="preserve">, 163*</w:t>
      </w:r>
      <w:r>
        <w:t xml:space="preserve">, 170</w:t>
      </w:r>
      <w:r>
        <w:t xml:space="preserve">, 174</w:t>
      </w:r>
      <w:r>
        <w:t xml:space="preserve">, 177</w:t>
      </w:r>
      <w:r>
        <w:t xml:space="preserve">, 302</w:t>
      </w:r>
      <w:r>
        <w:t xml:space="preserve">, 331</w:t>
      </w:r>
      <w:r>
        <w:t xml:space="preserve">, 470</w:t>
      </w:r>
      <w:r>
        <w:t xml:space="preserve">, 500</w:t>
      </w:r>
      <w:r>
        <w:t xml:space="preserve">, </w:t>
        <w:br/>
      </w:r>
      <w:r>
        <w:t xml:space="preserve">HR15</w:t>
      </w:r>
      <w:r>
        <w:t xml:space="preserve">, 51*</w:t>
      </w:r>
      <w:r>
        <w:t xml:space="preserve">, 88</w:t>
        <w:br/>
      </w:r>
    </w:p>
    <w:p>
      <w:pPr>
        <w:pStyle w:val="RecordBase"/>
        <w:ind w:left="120" w:hanging="120"/>
      </w:pPr>
      <w:r>
        <w:t xml:space="preserve">Flannery, Patrick</w:t>
        <w:br/>
      </w:r>
      <w:r>
        <w:t xml:space="preserve">HB3</w:t>
      </w:r>
      <w:r>
        <w:t xml:space="preserve">, 75</w:t>
      </w:r>
      <w:r>
        <w:t xml:space="preserve">, 81</w:t>
      </w:r>
      <w:r>
        <w:t xml:space="preserve">, 83*</w:t>
      </w:r>
      <w:r>
        <w:t xml:space="preserve">, 85</w:t>
      </w:r>
      <w:r>
        <w:t xml:space="preserve">, 123*</w:t>
      </w:r>
      <w:r>
        <w:t xml:space="preserve">, 124</w:t>
      </w:r>
      <w:r>
        <w:t xml:space="preserve">, 132*</w:t>
      </w:r>
      <w:r>
        <w:t xml:space="preserve">, 144</w:t>
      </w:r>
      <w:r>
        <w:t xml:space="preserve">, 150</w:t>
      </w:r>
      <w:r>
        <w:t xml:space="preserve">, 169*</w:t>
      </w:r>
      <w:r>
        <w:t xml:space="preserve">, 170*</w:t>
      </w:r>
      <w:r>
        <w:t xml:space="preserve">, 177</w:t>
      </w:r>
      <w:r>
        <w:t xml:space="preserve">, 180</w:t>
      </w:r>
      <w:r>
        <w:t xml:space="preserve">, 224*</w:t>
      </w:r>
      <w:r>
        <w:t xml:space="preserve">, 225</w:t>
      </w:r>
      <w:r>
        <w:t xml:space="preserve">, 236</w:t>
      </w:r>
      <w:r>
        <w:t xml:space="preserve">, 262*</w:t>
      </w:r>
      <w:r>
        <w:t xml:space="preserve">, 263*</w:t>
      </w:r>
      <w:r>
        <w:t xml:space="preserve">, 331</w:t>
      </w:r>
      <w:r>
        <w:t xml:space="preserve">, 336*</w:t>
      </w:r>
      <w:r>
        <w:t xml:space="preserve">, 377</w:t>
      </w:r>
      <w:r>
        <w:t xml:space="preserve">, 397*</w:t>
      </w:r>
      <w:r>
        <w:t xml:space="preserve">, 398*</w:t>
      </w:r>
      <w:r>
        <w:t xml:space="preserve">, 455</w:t>
      </w:r>
      <w:r>
        <w:t xml:space="preserve">, 470</w:t>
      </w:r>
      <w:r>
        <w:t xml:space="preserve">, 532*</w:t>
      </w:r>
      <w:r>
        <w:t xml:space="preserve">, 551</w:t>
      </w:r>
      <w:r>
        <w:t xml:space="preserve">, </w:t>
        <w:br/>
      </w:r>
      <w:r>
        <w:t xml:space="preserve">HR15</w:t>
      </w:r>
      <w:r>
        <w:t xml:space="preserve">, 45*</w:t>
      </w:r>
      <w:r>
        <w:t xml:space="preserve">, 51</w:t>
      </w:r>
      <w:r>
        <w:t xml:space="preserve">, 88</w:t>
      </w:r>
      <w:r>
        <w:t xml:space="preserve">, 90*</w:t>
        <w:br/>
      </w:r>
      <w:r>
        <w:t xml:space="preserve">HB83: HCA (1)</w:t>
        <w:br/>
      </w:r>
      <w:r>
        <w:t xml:space="preserve">HB135: HFA (1)</w:t>
        <w:br/>
      </w:r>
      <w:r>
        <w:t xml:space="preserve">HB262: HCA (1)</w:t>
      </w:r>
      <w:r>
        <w:t xml:space="preserve">; HFA (1)</w:t>
        <w:br/>
      </w:r>
      <w:r>
        <w:t xml:space="preserve">SB199: HFA (1)</w:t>
      </w:r>
      <w:r>
        <w:t xml:space="preserve">, (2)</w:t>
      </w:r>
      <w:r>
        <w:t xml:space="preserve">, (3)</w:t>
        <w:br/>
      </w:r>
      <w:r>
        <w:t xml:space="preserve">SB203: HFA (1)</w:t>
      </w:r>
      <w:r>
        <w:t xml:space="preserve">, (2)</w:t>
        <w:br/>
      </w:r>
    </w:p>
    <w:p>
      <w:pPr>
        <w:pStyle w:val="RecordBase"/>
        <w:ind w:left="120" w:hanging="120"/>
      </w:pPr>
      <w:r>
        <w:t xml:space="preserve">Fleming, Ken</w:t>
        <w:br/>
      </w:r>
      <w:r>
        <w:t xml:space="preserve">HB1</w:t>
      </w:r>
      <w:r>
        <w:t xml:space="preserve">, 3</w:t>
      </w:r>
      <w:r>
        <w:t xml:space="preserve">, 37*</w:t>
      </w:r>
      <w:r>
        <w:t xml:space="preserve">, 43*</w:t>
      </w:r>
      <w:r>
        <w:t xml:space="preserve">, 44*</w:t>
      </w:r>
      <w:r>
        <w:t xml:space="preserve">, 45*</w:t>
      </w:r>
      <w:r>
        <w:t xml:space="preserve">, 46*</w:t>
      </w:r>
      <w:r>
        <w:t xml:space="preserve">, 62</w:t>
      </w:r>
      <w:r>
        <w:t xml:space="preserve">, 75</w:t>
      </w:r>
      <w:r>
        <w:t xml:space="preserve">, 141</w:t>
      </w:r>
      <w:r>
        <w:t xml:space="preserve">, 144</w:t>
      </w:r>
      <w:r>
        <w:t xml:space="preserve">, 155</w:t>
      </w:r>
      <w:r>
        <w:t xml:space="preserve">, 174</w:t>
      </w:r>
      <w:r>
        <w:t xml:space="preserve">, 191</w:t>
      </w:r>
      <w:r>
        <w:t xml:space="preserve">, 195</w:t>
      </w:r>
      <w:r>
        <w:t xml:space="preserve">, 196*</w:t>
      </w:r>
      <w:r>
        <w:t xml:space="preserve">, 200*</w:t>
      </w:r>
      <w:r>
        <w:t xml:space="preserve">, 207</w:t>
      </w:r>
      <w:r>
        <w:t xml:space="preserve">, 262</w:t>
      </w:r>
      <w:r>
        <w:t xml:space="preserve">, 403*</w:t>
      </w:r>
      <w:r>
        <w:t xml:space="preserve">, 405*</w:t>
      </w:r>
      <w:r>
        <w:t xml:space="preserve">, 419*</w:t>
      </w:r>
      <w:r>
        <w:t xml:space="preserve">, </w:t>
        <w:br/>
      </w:r>
      <w:r>
        <w:t xml:space="preserve">HJR37</w:t>
      </w:r>
      <w:r>
        <w:t xml:space="preserve">, 38</w:t>
      </w:r>
      <w:r>
        <w:t xml:space="preserve">, </w:t>
        <w:br/>
      </w:r>
      <w:r>
        <w:t xml:space="preserve">HR4*</w:t>
      </w:r>
      <w:r>
        <w:t xml:space="preserve">, 15</w:t>
      </w:r>
      <w:r>
        <w:t xml:space="preserve">, 24*</w:t>
      </w:r>
      <w:r>
        <w:t xml:space="preserve">, 51</w:t>
      </w:r>
      <w:r>
        <w:t xml:space="preserve">, 88</w:t>
        <w:br/>
      </w:r>
    </w:p>
    <w:p>
      <w:pPr>
        <w:pStyle w:val="RecordBase"/>
        <w:ind w:left="120" w:hanging="120"/>
      </w:pPr>
      <w:r>
        <w:t xml:space="preserve">Frazier Gordon, Deanna</w:t>
        <w:br/>
      </w:r>
      <w:r>
        <w:t xml:space="preserve">HB4</w:t>
      </w:r>
      <w:r>
        <w:t xml:space="preserve">, 28*</w:t>
      </w:r>
      <w:r>
        <w:t xml:space="preserve">, 75</w:t>
      </w:r>
      <w:r>
        <w:t xml:space="preserve">, 177</w:t>
      </w:r>
      <w:r>
        <w:t xml:space="preserve">, 186*</w:t>
      </w:r>
      <w:r>
        <w:t xml:space="preserve">, 239*</w:t>
      </w:r>
      <w:r>
        <w:t xml:space="preserve">, 245*</w:t>
      </w:r>
      <w:r>
        <w:t xml:space="preserve">, 249</w:t>
      </w:r>
      <w:r>
        <w:t xml:space="preserve">, 290*</w:t>
      </w:r>
      <w:r>
        <w:t xml:space="preserve">, 328</w:t>
      </w:r>
      <w:r>
        <w:t xml:space="preserve">, 388*</w:t>
      </w:r>
      <w:r>
        <w:t xml:space="preserve">, 470</w:t>
      </w:r>
      <w:r>
        <w:t xml:space="preserve">, 495*</w:t>
      </w:r>
      <w:r>
        <w:t xml:space="preserve">, 547</w:t>
      </w:r>
      <w:r>
        <w:t xml:space="preserve">, </w:t>
        <w:br/>
      </w:r>
      <w:r>
        <w:t xml:space="preserve">HJR49*</w:t>
      </w:r>
      <w:r>
        <w:t xml:space="preserve">, 70*</w:t>
      </w:r>
      <w:r>
        <w:t xml:space="preserve">, </w:t>
        <w:br/>
      </w:r>
      <w:r>
        <w:t xml:space="preserve">HR88</w:t>
        <w:br/>
      </w:r>
      <w:r>
        <w:t xml:space="preserve">HB154: HFA (1)</w:t>
      </w:r>
      <w:r>
        <w:t xml:space="preserve">, (2)</w:t>
        <w:br/>
      </w:r>
      <w:r>
        <w:t xml:space="preserve">HB542: HFA (4)</w:t>
        <w:br/>
      </w:r>
      <w:r>
        <w:t xml:space="preserve">SB33: HFA (3)</w:t>
        <w:br/>
      </w:r>
      <w:r>
        <w:t xml:space="preserve">SB58: HFA (1)</w:t>
        <w:br/>
      </w:r>
      <w:r>
        <w:t xml:space="preserve">SB71: HFA (1)</w:t>
        <w:br/>
      </w:r>
    </w:p>
    <w:p>
      <w:pPr>
        <w:pStyle w:val="RecordBase"/>
        <w:ind w:left="120" w:hanging="120"/>
      </w:pPr>
      <w:r>
        <w:t xml:space="preserve">Freeland, Chris</w:t>
        <w:br/>
      </w:r>
      <w:r>
        <w:t xml:space="preserve">HB1</w:t>
      </w:r>
      <w:r>
        <w:t xml:space="preserve">, 3</w:t>
      </w:r>
      <w:r>
        <w:t xml:space="preserve">, 4</w:t>
      </w:r>
      <w:r>
        <w:t xml:space="preserve">, 9</w:t>
      </w:r>
      <w:r>
        <w:t xml:space="preserve">, 19</w:t>
      </w:r>
      <w:r>
        <w:t xml:space="preserve">, 30</w:t>
      </w:r>
      <w:r>
        <w:t xml:space="preserve">, 62</w:t>
      </w:r>
      <w:r>
        <w:t xml:space="preserve">, 75</w:t>
      </w:r>
      <w:r>
        <w:t xml:space="preserve">, 103</w:t>
      </w:r>
      <w:r>
        <w:t xml:space="preserve">, 141</w:t>
      </w:r>
      <w:r>
        <w:t xml:space="preserve">, 144</w:t>
      </w:r>
      <w:r>
        <w:t xml:space="preserve">, 150</w:t>
      </w:r>
      <w:r>
        <w:t xml:space="preserve">, 160*</w:t>
      </w:r>
      <w:r>
        <w:t xml:space="preserve">, 177</w:t>
      </w:r>
      <w:r>
        <w:t xml:space="preserve">, 195</w:t>
      </w:r>
      <w:r>
        <w:t xml:space="preserve">, 223*</w:t>
      </w:r>
      <w:r>
        <w:t xml:space="preserve">, 320*</w:t>
      </w:r>
      <w:r>
        <w:t xml:space="preserve">, 377</w:t>
      </w:r>
      <w:r>
        <w:t xml:space="preserve">, 419*</w:t>
      </w:r>
      <w:r>
        <w:t xml:space="preserve">, 420*</w:t>
      </w:r>
      <w:r>
        <w:t xml:space="preserve">, 500</w:t>
      </w:r>
      <w:r>
        <w:t xml:space="preserve">, 508*</w:t>
      </w:r>
      <w:r>
        <w:t xml:space="preserve">, 547</w:t>
      </w:r>
      <w:r>
        <w:t xml:space="preserve">, </w:t>
        <w:br/>
      </w:r>
      <w:r>
        <w:t xml:space="preserve">HCR5</w:t>
      </w:r>
      <w:r>
        <w:t xml:space="preserve">, </w:t>
        <w:br/>
      </w:r>
      <w:r>
        <w:t xml:space="preserve">HR15</w:t>
      </w:r>
      <w:r>
        <w:t xml:space="preserve">, 51</w:t>
      </w:r>
      <w:r>
        <w:t xml:space="preserve">, 88</w:t>
      </w:r>
      <w:r>
        <w:t xml:space="preserve">, 91*</w:t>
        <w:br/>
      </w:r>
    </w:p>
    <w:p>
      <w:pPr>
        <w:pStyle w:val="RecordBase"/>
        <w:ind w:left="120" w:hanging="120"/>
      </w:pPr>
      <w:r>
        <w:t xml:space="preserve">Fugate, Chris</w:t>
        <w:br/>
      </w:r>
      <w:r>
        <w:t xml:space="preserve">HB1</w:t>
      </w:r>
      <w:r>
        <w:t xml:space="preserve">, 2</w:t>
      </w:r>
      <w:r>
        <w:t xml:space="preserve">, 11</w:t>
      </w:r>
      <w:r>
        <w:t xml:space="preserve">, 17</w:t>
      </w:r>
      <w:r>
        <w:t xml:space="preserve">, 19</w:t>
      </w:r>
      <w:r>
        <w:t xml:space="preserve">, 30</w:t>
      </w:r>
      <w:r>
        <w:t xml:space="preserve">, 75</w:t>
      </w:r>
      <w:r>
        <w:t xml:space="preserve">, 173</w:t>
      </w:r>
      <w:r>
        <w:t xml:space="preserve">, 177</w:t>
      </w:r>
      <w:r>
        <w:t xml:space="preserve">, 204</w:t>
      </w:r>
      <w:r>
        <w:t xml:space="preserve">, 244*</w:t>
      </w:r>
      <w:r>
        <w:t xml:space="preserve">, 310</w:t>
      </w:r>
      <w:r>
        <w:t xml:space="preserve">, 329</w:t>
      </w:r>
      <w:r>
        <w:t xml:space="preserve">, 331</w:t>
      </w:r>
      <w:r>
        <w:t xml:space="preserve">, 351*</w:t>
      </w:r>
      <w:r>
        <w:t xml:space="preserve">, 371</w:t>
      </w:r>
      <w:r>
        <w:t xml:space="preserve">, 377</w:t>
      </w:r>
      <w:r>
        <w:t xml:space="preserve">, 470</w:t>
      </w:r>
      <w:r>
        <w:t xml:space="preserve">, 538</w:t>
      </w:r>
      <w:r>
        <w:t xml:space="preserve">, 540</w:t>
      </w:r>
      <w:r>
        <w:t xml:space="preserve">, 547*</w:t>
      </w:r>
      <w:r>
        <w:t xml:space="preserve">, </w:t>
        <w:br/>
      </w:r>
      <w:r>
        <w:t xml:space="preserve">HJR66*</w:t>
      </w:r>
      <w:r>
        <w:t xml:space="preserve">, 67*</w:t>
      </w:r>
      <w:r>
        <w:t xml:space="preserve">, </w:t>
        <w:br/>
      </w:r>
      <w:r>
        <w:t xml:space="preserve">HR15</w:t>
      </w:r>
      <w:r>
        <w:t xml:space="preserve">, 51</w:t>
      </w:r>
      <w:r>
        <w:t xml:space="preserve">, 53</w:t>
      </w:r>
      <w:r>
        <w:t xml:space="preserve">, 88</w:t>
        <w:br/>
      </w:r>
    </w:p>
    <w:p>
      <w:pPr>
        <w:pStyle w:val="RecordBase"/>
        <w:ind w:left="120" w:hanging="120"/>
      </w:pPr>
      <w:r>
        <w:t xml:space="preserve">Gentry, Al</w:t>
        <w:br/>
      </w:r>
      <w:r>
        <w:t xml:space="preserve">HB21</w:t>
      </w:r>
      <w:r>
        <w:t xml:space="preserve">, 35</w:t>
      </w:r>
      <w:r>
        <w:t xml:space="preserve">, 42</w:t>
      </w:r>
      <w:r>
        <w:t xml:space="preserve">, 47</w:t>
      </w:r>
      <w:r>
        <w:t xml:space="preserve">, 48</w:t>
      </w:r>
      <w:r>
        <w:t xml:space="preserve">, 56</w:t>
      </w:r>
      <w:r>
        <w:t xml:space="preserve">, 67</w:t>
      </w:r>
      <w:r>
        <w:t xml:space="preserve">, 75</w:t>
      </w:r>
      <w:r>
        <w:t xml:space="preserve">, 97</w:t>
      </w:r>
      <w:r>
        <w:t xml:space="preserve">, 106</w:t>
      </w:r>
      <w:r>
        <w:t xml:space="preserve">, 107</w:t>
      </w:r>
      <w:r>
        <w:t xml:space="preserve">, 121</w:t>
      </w:r>
      <w:r>
        <w:t xml:space="preserve">, 122</w:t>
      </w:r>
      <w:r>
        <w:t xml:space="preserve">, 162</w:t>
      </w:r>
      <w:r>
        <w:t xml:space="preserve">, 192</w:t>
      </w:r>
      <w:r>
        <w:t xml:space="preserve">, 197</w:t>
      </w:r>
      <w:r>
        <w:t xml:space="preserve">, 199</w:t>
      </w:r>
      <w:r>
        <w:t xml:space="preserve">, 238</w:t>
      </w:r>
      <w:r>
        <w:t xml:space="preserve">, 331</w:t>
      </w:r>
      <w:r>
        <w:t xml:space="preserve">, 332*</w:t>
      </w:r>
      <w:r>
        <w:t xml:space="preserve">, 366*</w:t>
      </w:r>
      <w:r>
        <w:t xml:space="preserve">, 367*</w:t>
      </w:r>
      <w:r>
        <w:t xml:space="preserve">, 485*</w:t>
      </w:r>
      <w:r>
        <w:t xml:space="preserve">, 486*</w:t>
      </w:r>
      <w:r>
        <w:t xml:space="preserve">, 487*</w:t>
      </w:r>
      <w:r>
        <w:t xml:space="preserve">, 488*</w:t>
      </w:r>
      <w:r>
        <w:t xml:space="preserve">, 551*</w:t>
      </w:r>
      <w:r>
        <w:t xml:space="preserve">, </w:t>
        <w:br/>
      </w:r>
      <w:r>
        <w:t xml:space="preserve">HR15</w:t>
      </w:r>
      <w:r>
        <w:t xml:space="preserve">, 51</w:t>
      </w:r>
      <w:r>
        <w:t xml:space="preserve">, 88</w:t>
        <w:br/>
      </w:r>
      <w:r>
        <w:t xml:space="preserve">HB3: HFA (9)</w:t>
        <w:br/>
      </w:r>
      <w:r>
        <w:t xml:space="preserve">HB106: HFA (1)</w:t>
        <w:br/>
      </w:r>
    </w:p>
    <w:p>
      <w:pPr>
        <w:pStyle w:val="RecordBase"/>
        <w:ind w:left="120" w:hanging="120"/>
      </w:pPr>
      <w:r>
        <w:t xml:space="preserve">Gooch Jr., Jim</w:t>
        <w:br/>
      </w:r>
      <w:r>
        <w:t xml:space="preserve">HB30</w:t>
      </w:r>
      <w:r>
        <w:t xml:space="preserve">, 71</w:t>
      </w:r>
      <w:r>
        <w:t xml:space="preserve">, 110</w:t>
      </w:r>
      <w:r>
        <w:t xml:space="preserve">, 144</w:t>
      </w:r>
      <w:r>
        <w:t xml:space="preserve">, 177</w:t>
      </w:r>
      <w:r>
        <w:t xml:space="preserve">, 222*</w:t>
      </w:r>
      <w:r>
        <w:t xml:space="preserve">, 249</w:t>
      </w:r>
      <w:r>
        <w:t xml:space="preserve">, 331</w:t>
      </w:r>
      <w:r>
        <w:t xml:space="preserve">, 425*</w:t>
      </w:r>
      <w:r>
        <w:t xml:space="preserve">, 426*</w:t>
      </w:r>
      <w:r>
        <w:t xml:space="preserve">, 470</w:t>
      </w:r>
      <w:r>
        <w:t xml:space="preserve">, 547</w:t>
      </w:r>
      <w:r>
        <w:t xml:space="preserve">, 552*</w:t>
      </w:r>
      <w:r>
        <w:t xml:space="preserve">, 569</w:t>
      </w:r>
      <w:r>
        <w:t xml:space="preserve">, </w:t>
        <w:br/>
      </w:r>
      <w:r>
        <w:t xml:space="preserve">HJR37</w:t>
      </w:r>
      <w:r>
        <w:t xml:space="preserve">, </w:t>
        <w:br/>
      </w:r>
      <w:r>
        <w:t xml:space="preserve">HR51</w:t>
      </w:r>
      <w:r>
        <w:t xml:space="preserve">, 88</w:t>
        <w:br/>
      </w:r>
    </w:p>
    <w:p>
      <w:pPr>
        <w:pStyle w:val="RecordBase"/>
        <w:ind w:left="120" w:hanging="120"/>
      </w:pPr>
      <w:r>
        <w:t xml:space="preserve">Graham, Derrick</w:t>
        <w:br/>
      </w:r>
      <w:r>
        <w:t xml:space="preserve">HB88*</w:t>
      </w:r>
      <w:r>
        <w:t xml:space="preserve">, 89*</w:t>
      </w:r>
      <w:r>
        <w:t xml:space="preserve">, 90*</w:t>
      </w:r>
      <w:r>
        <w:t xml:space="preserve">, 91*</w:t>
      </w:r>
      <w:r>
        <w:t xml:space="preserve">, 106*</w:t>
      </w:r>
      <w:r>
        <w:t xml:space="preserve">, 107*</w:t>
      </w:r>
      <w:r>
        <w:t xml:space="preserve">, 111</w:t>
      </w:r>
      <w:r>
        <w:t xml:space="preserve">, 203</w:t>
      </w:r>
      <w:r>
        <w:t xml:space="preserve">, 211</w:t>
      </w:r>
      <w:r>
        <w:t xml:space="preserve">, 366</w:t>
      </w:r>
      <w:r>
        <w:t xml:space="preserve">, 492*</w:t>
      </w:r>
      <w:r>
        <w:t xml:space="preserve">, 493*</w:t>
      </w:r>
      <w:r>
        <w:t xml:space="preserve">, 494*</w:t>
      </w:r>
      <w:r>
        <w:t xml:space="preserve">, 551</w:t>
      </w:r>
      <w:r>
        <w:t xml:space="preserve">, 563*</w:t>
      </w:r>
      <w:r>
        <w:t xml:space="preserve">, 564*</w:t>
      </w:r>
      <w:r>
        <w:t xml:space="preserve">, 565*</w:t>
      </w:r>
      <w:r>
        <w:t xml:space="preserve">, 566*</w:t>
      </w:r>
      <w:r>
        <w:t xml:space="preserve">, 567*</w:t>
      </w:r>
      <w:r>
        <w:t xml:space="preserve">, 573*</w:t>
      </w:r>
      <w:r>
        <w:t xml:space="preserve">, 574*</w:t>
      </w:r>
      <w:r>
        <w:t xml:space="preserve">, 575*</w:t>
      </w:r>
      <w:r>
        <w:t xml:space="preserve">, 577*</w:t>
      </w:r>
      <w:r>
        <w:t xml:space="preserve">, 578*</w:t>
      </w:r>
      <w:r>
        <w:t xml:space="preserve">, 591*</w:t>
      </w:r>
      <w:r>
        <w:t xml:space="preserve">, </w:t>
        <w:br/>
      </w:r>
      <w:r>
        <w:t xml:space="preserve">HR15</w:t>
      </w:r>
      <w:r>
        <w:t xml:space="preserve">, 51</w:t>
      </w:r>
      <w:r>
        <w:t xml:space="preserve">, 88</w:t>
        <w:br/>
      </w:r>
      <w:r>
        <w:t xml:space="preserve">HJR76: HFA (2)</w:t>
        <w:br/>
      </w:r>
    </w:p>
    <w:p>
      <w:pPr>
        <w:pStyle w:val="RecordBase"/>
        <w:ind w:left="120" w:hanging="120"/>
      </w:pPr>
      <w:r>
        <w:t xml:space="preserve">Grossberg, Daniel</w:t>
        <w:br/>
      </w:r>
      <w:r>
        <w:t xml:space="preserve">HB15</w:t>
      </w:r>
      <w:r>
        <w:t xml:space="preserve">, 21</w:t>
      </w:r>
      <w:r>
        <w:t xml:space="preserve">, 34</w:t>
      </w:r>
      <w:r>
        <w:t xml:space="preserve">, 67</w:t>
      </w:r>
      <w:r>
        <w:t xml:space="preserve">, 68</w:t>
      </w:r>
      <w:r>
        <w:t xml:space="preserve">, 69</w:t>
      </w:r>
      <w:r>
        <w:t xml:space="preserve">, 97</w:t>
      </w:r>
      <w:r>
        <w:t xml:space="preserve">, 103</w:t>
      </w:r>
      <w:r>
        <w:t xml:space="preserve">, 129</w:t>
      </w:r>
      <w:r>
        <w:t xml:space="preserve">, 141</w:t>
      </w:r>
      <w:r>
        <w:t xml:space="preserve">, 142</w:t>
      </w:r>
      <w:r>
        <w:t xml:space="preserve">, 144</w:t>
      </w:r>
      <w:r>
        <w:t xml:space="preserve">, 162</w:t>
      </w:r>
      <w:r>
        <w:t xml:space="preserve">, 166</w:t>
      </w:r>
      <w:r>
        <w:t xml:space="preserve">, 200</w:t>
      </w:r>
      <w:r>
        <w:t xml:space="preserve">, 211</w:t>
      </w:r>
      <w:r>
        <w:t xml:space="preserve">, 212</w:t>
      </w:r>
      <w:r>
        <w:t xml:space="preserve">, 227</w:t>
      </w:r>
      <w:r>
        <w:t xml:space="preserve">, 280</w:t>
      </w:r>
      <w:r>
        <w:t xml:space="preserve">, 281</w:t>
      </w:r>
      <w:r>
        <w:t xml:space="preserve">, 286</w:t>
      </w:r>
      <w:r>
        <w:t xml:space="preserve">, 308</w:t>
      </w:r>
      <w:r>
        <w:t xml:space="preserve">, 319</w:t>
      </w:r>
      <w:r>
        <w:t xml:space="preserve">, 323</w:t>
      </w:r>
      <w:r>
        <w:t xml:space="preserve">, 326</w:t>
      </w:r>
      <w:r>
        <w:t xml:space="preserve">, 331</w:t>
      </w:r>
      <w:r>
        <w:t xml:space="preserve">, 343</w:t>
      </w:r>
      <w:r>
        <w:t xml:space="preserve">, 353</w:t>
      </w:r>
      <w:r>
        <w:t xml:space="preserve">, 366</w:t>
      </w:r>
      <w:r>
        <w:t xml:space="preserve">, 389</w:t>
      </w:r>
      <w:r>
        <w:t xml:space="preserve">, 400</w:t>
      </w:r>
      <w:r>
        <w:t xml:space="preserve">, 417*</w:t>
      </w:r>
      <w:r>
        <w:t xml:space="preserve">, 418*</w:t>
      </w:r>
      <w:r>
        <w:t xml:space="preserve">, 437</w:t>
      </w:r>
      <w:r>
        <w:t xml:space="preserve">, 456*</w:t>
      </w:r>
      <w:r>
        <w:t xml:space="preserve">, 457*</w:t>
      </w:r>
      <w:r>
        <w:t xml:space="preserve">, 477*</w:t>
      </w:r>
      <w:r>
        <w:t xml:space="preserve">, 484*</w:t>
      </w:r>
      <w:r>
        <w:t xml:space="preserve">, 489</w:t>
      </w:r>
      <w:r>
        <w:t xml:space="preserve">, 490</w:t>
      </w:r>
      <w:r>
        <w:t xml:space="preserve">, 518</w:t>
      </w:r>
      <w:r>
        <w:t xml:space="preserve">, 529</w:t>
      </w:r>
      <w:r>
        <w:t xml:space="preserve">, 530</w:t>
      </w:r>
      <w:r>
        <w:t xml:space="preserve">, 531</w:t>
      </w:r>
      <w:r>
        <w:t xml:space="preserve">, 556*</w:t>
      </w:r>
      <w:r>
        <w:t xml:space="preserve">, 557*</w:t>
      </w:r>
      <w:r>
        <w:t xml:space="preserve">, 558*</w:t>
      </w:r>
      <w:r>
        <w:t xml:space="preserve">, 582*</w:t>
      </w:r>
      <w:r>
        <w:t xml:space="preserve">, 583*</w:t>
      </w:r>
      <w:r>
        <w:t xml:space="preserve">, </w:t>
        <w:br/>
      </w:r>
      <w:r>
        <w:t xml:space="preserve">HCR55</w:t>
      </w:r>
      <w:r>
        <w:t xml:space="preserve">, </w:t>
        <w:br/>
      </w:r>
      <w:r>
        <w:t xml:space="preserve">HR15</w:t>
      </w:r>
      <w:r>
        <w:t xml:space="preserve">, 51</w:t>
      </w:r>
      <w:r>
        <w:t xml:space="preserve">, 88*</w:t>
        <w:br/>
      </w:r>
      <w:r>
        <w:t xml:space="preserve">SB150: HFA (2)</w:t>
      </w:r>
      <w:r>
        <w:t xml:space="preserve">, (4)</w:t>
        <w:br/>
      </w:r>
    </w:p>
    <w:p>
      <w:pPr>
        <w:pStyle w:val="RecordBase"/>
        <w:ind w:left="120" w:hanging="120"/>
      </w:pPr>
      <w:r>
        <w:t xml:space="preserve">Hale, David</w:t>
        <w:br/>
      </w:r>
      <w:r>
        <w:t xml:space="preserve">HB13</w:t>
      </w:r>
      <w:r>
        <w:t xml:space="preserve">, 17</w:t>
      </w:r>
      <w:r>
        <w:t xml:space="preserve">, 19</w:t>
      </w:r>
      <w:r>
        <w:t xml:space="preserve">, 30</w:t>
      </w:r>
      <w:r>
        <w:t xml:space="preserve">, 32</w:t>
      </w:r>
      <w:r>
        <w:t xml:space="preserve">, 40*</w:t>
      </w:r>
      <w:r>
        <w:t xml:space="preserve">, 62</w:t>
      </w:r>
      <w:r>
        <w:t xml:space="preserve">, 74</w:t>
      </w:r>
      <w:r>
        <w:t xml:space="preserve">, 75</w:t>
      </w:r>
      <w:r>
        <w:t xml:space="preserve">, 87</w:t>
      </w:r>
      <w:r>
        <w:t xml:space="preserve">, 101</w:t>
      </w:r>
      <w:r>
        <w:t xml:space="preserve">, 136</w:t>
      </w:r>
      <w:r>
        <w:t xml:space="preserve">, 139</w:t>
      </w:r>
      <w:r>
        <w:t xml:space="preserve">, 141</w:t>
      </w:r>
      <w:r>
        <w:t xml:space="preserve">, 144</w:t>
      </w:r>
      <w:r>
        <w:t xml:space="preserve">, 173</w:t>
      </w:r>
      <w:r>
        <w:t xml:space="preserve">, 174</w:t>
      </w:r>
      <w:r>
        <w:t xml:space="preserve">, 177</w:t>
      </w:r>
      <w:r>
        <w:t xml:space="preserve">, 204</w:t>
      </w:r>
      <w:r>
        <w:t xml:space="preserve">, 223</w:t>
      </w:r>
      <w:r>
        <w:t xml:space="preserve">, 243</w:t>
      </w:r>
      <w:r>
        <w:t xml:space="preserve">, 314*</w:t>
      </w:r>
      <w:r>
        <w:t xml:space="preserve">, 329</w:t>
      </w:r>
      <w:r>
        <w:t xml:space="preserve">, 331</w:t>
      </w:r>
      <w:r>
        <w:t xml:space="preserve">, 348</w:t>
      </w:r>
      <w:r>
        <w:t xml:space="preserve">, 357*</w:t>
      </w:r>
      <w:r>
        <w:t xml:space="preserve">, 377</w:t>
      </w:r>
      <w:r>
        <w:t xml:space="preserve">, 401*</w:t>
      </w:r>
      <w:r>
        <w:t xml:space="preserve">, 470</w:t>
      </w:r>
      <w:r>
        <w:t xml:space="preserve">, 500</w:t>
      </w:r>
      <w:r>
        <w:t xml:space="preserve">, 547</w:t>
      </w:r>
      <w:r>
        <w:t xml:space="preserve">, </w:t>
        <w:br/>
      </w:r>
      <w:r>
        <w:t xml:space="preserve">HR15</w:t>
      </w:r>
      <w:r>
        <w:t xml:space="preserve">, 51</w:t>
      </w:r>
      <w:r>
        <w:t xml:space="preserve">, 79*</w:t>
      </w:r>
      <w:r>
        <w:t xml:space="preserve">, 88</w:t>
        <w:br/>
      </w:r>
    </w:p>
    <w:p>
      <w:pPr>
        <w:pStyle w:val="RecordBase"/>
        <w:ind w:left="120" w:hanging="120"/>
      </w:pPr>
      <w:r>
        <w:t xml:space="preserve">Hart, Mark</w:t>
        <w:br/>
      </w:r>
      <w:r>
        <w:t xml:space="preserve">HB14</w:t>
      </w:r>
      <w:r>
        <w:t xml:space="preserve">, 26</w:t>
      </w:r>
      <w:r>
        <w:t xml:space="preserve">, 27</w:t>
      </w:r>
      <w:r>
        <w:t xml:space="preserve">, 42*</w:t>
      </w:r>
      <w:r>
        <w:t xml:space="preserve">, 43*</w:t>
      </w:r>
      <w:r>
        <w:t xml:space="preserve">, 57</w:t>
      </w:r>
      <w:r>
        <w:t xml:space="preserve">, 74*</w:t>
      </w:r>
      <w:r>
        <w:t xml:space="preserve">, 75</w:t>
      </w:r>
      <w:r>
        <w:t xml:space="preserve">, 115</w:t>
      </w:r>
      <w:r>
        <w:t xml:space="preserve">, 119</w:t>
      </w:r>
      <w:r>
        <w:t xml:space="preserve">, 136</w:t>
      </w:r>
      <w:r>
        <w:t xml:space="preserve">, 139</w:t>
      </w:r>
      <w:r>
        <w:t xml:space="preserve">, 144</w:t>
      </w:r>
      <w:r>
        <w:t xml:space="preserve">, 157*</w:t>
      </w:r>
      <w:r>
        <w:t xml:space="preserve">, 173</w:t>
      </w:r>
      <w:r>
        <w:t xml:space="preserve">, 174</w:t>
      </w:r>
      <w:r>
        <w:t xml:space="preserve">, 177</w:t>
      </w:r>
      <w:r>
        <w:t xml:space="preserve">, 193</w:t>
      </w:r>
      <w:r>
        <w:t xml:space="preserve">, 200</w:t>
      </w:r>
      <w:r>
        <w:t xml:space="preserve">, 238</w:t>
      </w:r>
      <w:r>
        <w:t xml:space="preserve">, 312</w:t>
      </w:r>
      <w:r>
        <w:t xml:space="preserve">, 329*</w:t>
      </w:r>
      <w:r>
        <w:t xml:space="preserve">, 331</w:t>
      </w:r>
      <w:r>
        <w:t xml:space="preserve">, 370*</w:t>
      </w:r>
      <w:r>
        <w:t xml:space="preserve">, 377</w:t>
      </w:r>
      <w:r>
        <w:t xml:space="preserve">, 502</w:t>
      </w:r>
      <w:r>
        <w:t xml:space="preserve">, 503*</w:t>
      </w:r>
      <w:r>
        <w:t xml:space="preserve">, 542</w:t>
      </w:r>
      <w:r>
        <w:t xml:space="preserve">, 547</w:t>
      </w:r>
      <w:r>
        <w:t xml:space="preserve">, </w:t>
        <w:br/>
      </w:r>
      <w:r>
        <w:t xml:space="preserve">HR15</w:t>
      </w:r>
      <w:r>
        <w:t xml:space="preserve">, 51</w:t>
      </w:r>
      <w:r>
        <w:t xml:space="preserve">, 88</w:t>
        <w:br/>
      </w:r>
      <w:r>
        <w:t xml:space="preserve">SB33: HFA (2)</w:t>
        <w:br/>
      </w:r>
    </w:p>
    <w:p>
      <w:pPr>
        <w:pStyle w:val="RecordBase"/>
        <w:ind w:left="120" w:hanging="120"/>
      </w:pPr>
      <w:r>
        <w:t xml:space="preserve">Heath, Richard</w:t>
        <w:br/>
      </w:r>
      <w:r>
        <w:t xml:space="preserve">HB1</w:t>
      </w:r>
      <w:r>
        <w:t xml:space="preserve">, 2</w:t>
      </w:r>
      <w:r>
        <w:t xml:space="preserve">, 4</w:t>
      </w:r>
      <w:r>
        <w:t xml:space="preserve">, 9*</w:t>
      </w:r>
      <w:r>
        <w:t xml:space="preserve">, 14</w:t>
      </w:r>
      <w:r>
        <w:t xml:space="preserve">, 30</w:t>
      </w:r>
      <w:r>
        <w:t xml:space="preserve">, 74</w:t>
      </w:r>
      <w:r>
        <w:t xml:space="preserve">, 75</w:t>
      </w:r>
      <w:r>
        <w:t xml:space="preserve">, 76</w:t>
      </w:r>
      <w:r>
        <w:t xml:space="preserve">, 81</w:t>
      </w:r>
      <w:r>
        <w:t xml:space="preserve">, 109</w:t>
      </w:r>
      <w:r>
        <w:t xml:space="preserve">, 115</w:t>
      </w:r>
      <w:r>
        <w:t xml:space="preserve">, 116*</w:t>
      </w:r>
      <w:r>
        <w:t xml:space="preserve">, 124</w:t>
      </w:r>
      <w:r>
        <w:t xml:space="preserve">, 129</w:t>
      </w:r>
      <w:r>
        <w:t xml:space="preserve">, 130*</w:t>
      </w:r>
      <w:r>
        <w:t xml:space="preserve">, 144</w:t>
      </w:r>
      <w:r>
        <w:t xml:space="preserve">, 150</w:t>
      </w:r>
      <w:r>
        <w:t xml:space="preserve">, 153</w:t>
      </w:r>
      <w:r>
        <w:t xml:space="preserve">, 160</w:t>
      </w:r>
      <w:r>
        <w:t xml:space="preserve">, 167</w:t>
      </w:r>
      <w:r>
        <w:t xml:space="preserve">, 174</w:t>
      </w:r>
      <w:r>
        <w:t xml:space="preserve">, 177</w:t>
      </w:r>
      <w:r>
        <w:t xml:space="preserve">, 374*</w:t>
      </w:r>
      <w:r>
        <w:t xml:space="preserve">, 375*</w:t>
      </w:r>
      <w:r>
        <w:t xml:space="preserve">, 377</w:t>
      </w:r>
      <w:r>
        <w:t xml:space="preserve">, 470</w:t>
      </w:r>
      <w:r>
        <w:t xml:space="preserve">, 500*</w:t>
      </w:r>
      <w:r>
        <w:t xml:space="preserve">, 501*</w:t>
      </w:r>
      <w:r>
        <w:t xml:space="preserve">, 547</w:t>
      </w:r>
      <w:r>
        <w:t xml:space="preserve">, </w:t>
        <w:br/>
      </w:r>
      <w:r>
        <w:t xml:space="preserve">HJR39</w:t>
      </w:r>
      <w:r>
        <w:t xml:space="preserve">, 69</w:t>
      </w:r>
      <w:r>
        <w:t xml:space="preserve">, </w:t>
        <w:br/>
      </w:r>
      <w:r>
        <w:t xml:space="preserve">HR15</w:t>
      </w:r>
      <w:r>
        <w:t xml:space="preserve">, 52*</w:t>
      </w:r>
      <w:r>
        <w:t xml:space="preserve">, 88</w:t>
        <w:br/>
      </w:r>
    </w:p>
    <w:p>
      <w:pPr>
        <w:pStyle w:val="RecordBase"/>
        <w:ind w:left="120" w:hanging="120"/>
      </w:pPr>
      <w:r>
        <w:t xml:space="preserve">Heavrin, Samara</w:t>
        <w:br/>
      </w:r>
      <w:r>
        <w:t xml:space="preserve">HB1</w:t>
      </w:r>
      <w:r>
        <w:t xml:space="preserve">, 2</w:t>
      </w:r>
      <w:r>
        <w:t xml:space="preserve">, 4</w:t>
      </w:r>
      <w:r>
        <w:t xml:space="preserve">, 10</w:t>
      </w:r>
      <w:r>
        <w:t xml:space="preserve">, 41</w:t>
      </w:r>
      <w:r>
        <w:t xml:space="preserve">, 93*</w:t>
      </w:r>
      <w:r>
        <w:t xml:space="preserve">, 104*</w:t>
      </w:r>
      <w:r>
        <w:t xml:space="preserve">, 142*</w:t>
      </w:r>
      <w:r>
        <w:t xml:space="preserve">, 144</w:t>
      </w:r>
      <w:r>
        <w:t xml:space="preserve">, 164*</w:t>
      </w:r>
      <w:r>
        <w:t xml:space="preserve">, 166*</w:t>
      </w:r>
      <w:r>
        <w:t xml:space="preserve">, 219</w:t>
      </w:r>
      <w:r>
        <w:t xml:space="preserve">, 248*</w:t>
      </w:r>
      <w:r>
        <w:t xml:space="preserve">, 321</w:t>
      </w:r>
      <w:r>
        <w:t xml:space="preserve">, 331</w:t>
      </w:r>
      <w:r>
        <w:t xml:space="preserve">, 332</w:t>
      </w:r>
      <w:r>
        <w:t xml:space="preserve">, 333</w:t>
      </w:r>
      <w:r>
        <w:t xml:space="preserve">, 387*</w:t>
      </w:r>
      <w:r>
        <w:t xml:space="preserve">, 540</w:t>
      </w:r>
      <w:r>
        <w:t xml:space="preserve">, </w:t>
        <w:br/>
      </w:r>
      <w:r>
        <w:t xml:space="preserve">HR35*</w:t>
      </w:r>
      <w:r>
        <w:t xml:space="preserve">, 88</w:t>
        <w:br/>
      </w:r>
      <w:r>
        <w:t xml:space="preserve">HB248: HCA (1)</w:t>
      </w:r>
      <w:r>
        <w:t xml:space="preserve">; HFA (1)</w:t>
        <w:br/>
      </w:r>
      <w:r>
        <w:t xml:space="preserve">SB48: HCA (1)</w:t>
        <w:br/>
      </w:r>
      <w:r>
        <w:t xml:space="preserve">SB229: HFA (1)</w:t>
        <w:br/>
      </w:r>
    </w:p>
    <w:p>
      <w:pPr>
        <w:pStyle w:val="RecordBase"/>
        <w:ind w:left="120" w:hanging="120"/>
      </w:pPr>
      <w:r>
        <w:t xml:space="preserve">Herron, Keturah</w:t>
        <w:br/>
      </w:r>
      <w:r>
        <w:t xml:space="preserve">HB28</w:t>
      </w:r>
      <w:r>
        <w:t xml:space="preserve">, 97*</w:t>
      </w:r>
      <w:r>
        <w:t xml:space="preserve">, 98*</w:t>
      </w:r>
      <w:r>
        <w:t xml:space="preserve">, 111</w:t>
      </w:r>
      <w:r>
        <w:t xml:space="preserve">, 162</w:t>
      </w:r>
      <w:r>
        <w:t xml:space="preserve">, 203</w:t>
      </w:r>
      <w:r>
        <w:t xml:space="preserve">, 205</w:t>
      </w:r>
      <w:r>
        <w:t xml:space="preserve">, 266*</w:t>
      </w:r>
      <w:r>
        <w:t xml:space="preserve">, 267*</w:t>
      </w:r>
      <w:r>
        <w:t xml:space="preserve">, 275</w:t>
      </w:r>
      <w:r>
        <w:t xml:space="preserve">, 277*</w:t>
      </w:r>
      <w:r>
        <w:t xml:space="preserve">, 292*</w:t>
      </w:r>
      <w:r>
        <w:t xml:space="preserve">, 293*</w:t>
      </w:r>
      <w:r>
        <w:t xml:space="preserve">, 308</w:t>
      </w:r>
      <w:r>
        <w:t xml:space="preserve">, 323*</w:t>
      </w:r>
      <w:r>
        <w:t xml:space="preserve">, 324*</w:t>
      </w:r>
      <w:r>
        <w:t xml:space="preserve">, 325*</w:t>
      </w:r>
      <w:r>
        <w:t xml:space="preserve">, 326*</w:t>
      </w:r>
      <w:r>
        <w:t xml:space="preserve">, 327*</w:t>
      </w:r>
      <w:r>
        <w:t xml:space="preserve">, 353</w:t>
      </w:r>
      <w:r>
        <w:t xml:space="preserve">, 474</w:t>
      </w:r>
      <w:r>
        <w:t xml:space="preserve">, 518</w:t>
      </w:r>
      <w:r>
        <w:t xml:space="preserve">, </w:t>
        <w:br/>
      </w:r>
      <w:r>
        <w:t xml:space="preserve">HCR55</w:t>
      </w:r>
      <w:r>
        <w:t xml:space="preserve">, </w:t>
        <w:br/>
      </w:r>
      <w:r>
        <w:t xml:space="preserve">HR15</w:t>
      </w:r>
      <w:r>
        <w:t xml:space="preserve">, 25*</w:t>
        <w:br/>
      </w:r>
      <w:r>
        <w:t xml:space="preserve">HB3: HFA (11)</w:t>
        <w:br/>
      </w:r>
    </w:p>
    <w:p>
      <w:pPr>
        <w:pStyle w:val="RecordBase"/>
        <w:ind w:left="120" w:hanging="120"/>
      </w:pPr>
      <w:r>
        <w:t xml:space="preserve">Hodgson, John</w:t>
        <w:br/>
      </w:r>
      <w:r>
        <w:t xml:space="preserve">HB3</w:t>
      </w:r>
      <w:r>
        <w:t xml:space="preserve">, 18</w:t>
      </w:r>
      <w:r>
        <w:t xml:space="preserve">, 26</w:t>
      </w:r>
      <w:r>
        <w:t xml:space="preserve">, 27</w:t>
      </w:r>
      <w:r>
        <w:t xml:space="preserve">, 30</w:t>
      </w:r>
      <w:r>
        <w:t xml:space="preserve">, 31</w:t>
      </w:r>
      <w:r>
        <w:t xml:space="preserve">, 50</w:t>
      </w:r>
      <w:r>
        <w:t xml:space="preserve">, 57</w:t>
      </w:r>
      <w:r>
        <w:t xml:space="preserve">, 58</w:t>
      </w:r>
      <w:r>
        <w:t xml:space="preserve">, 60</w:t>
      </w:r>
      <w:r>
        <w:t xml:space="preserve">, 71</w:t>
      </w:r>
      <w:r>
        <w:t xml:space="preserve">, 74</w:t>
      </w:r>
      <w:r>
        <w:t xml:space="preserve">, 77</w:t>
      </w:r>
      <w:r>
        <w:t xml:space="preserve">, 92</w:t>
      </w:r>
      <w:r>
        <w:t xml:space="preserve">, 101</w:t>
      </w:r>
      <w:r>
        <w:t xml:space="preserve">, 103</w:t>
      </w:r>
      <w:r>
        <w:t xml:space="preserve">, 115</w:t>
      </w:r>
      <w:r>
        <w:t xml:space="preserve">, 116</w:t>
      </w:r>
      <w:r>
        <w:t xml:space="preserve">, 129</w:t>
      </w:r>
      <w:r>
        <w:t xml:space="preserve">, 139</w:t>
      </w:r>
      <w:r>
        <w:t xml:space="preserve">, 144*</w:t>
      </w:r>
      <w:r>
        <w:t xml:space="preserve">, 153</w:t>
      </w:r>
      <w:r>
        <w:t xml:space="preserve">, 155</w:t>
      </w:r>
      <w:r>
        <w:t xml:space="preserve">, 173</w:t>
      </w:r>
      <w:r>
        <w:t xml:space="preserve">, 174</w:t>
      </w:r>
      <w:r>
        <w:t xml:space="preserve">, 177</w:t>
      </w:r>
      <w:r>
        <w:t xml:space="preserve">, 191</w:t>
      </w:r>
      <w:r>
        <w:t xml:space="preserve">, 204</w:t>
      </w:r>
      <w:r>
        <w:t xml:space="preserve">, 213*</w:t>
      </w:r>
      <w:r>
        <w:t xml:space="preserve">, 214*</w:t>
      </w:r>
      <w:r>
        <w:t xml:space="preserve">, 225</w:t>
      </w:r>
      <w:r>
        <w:t xml:space="preserve">, 226</w:t>
      </w:r>
      <w:r>
        <w:t xml:space="preserve">, 230*</w:t>
      </w:r>
      <w:r>
        <w:t xml:space="preserve">, 286</w:t>
      </w:r>
      <w:r>
        <w:t xml:space="preserve">, 371</w:t>
      </w:r>
      <w:r>
        <w:t xml:space="preserve">, 400</w:t>
      </w:r>
      <w:r>
        <w:t xml:space="preserve">, 438</w:t>
      </w:r>
      <w:r>
        <w:t xml:space="preserve">, 470</w:t>
      </w:r>
      <w:r>
        <w:t xml:space="preserve">, 483</w:t>
      </w:r>
      <w:r>
        <w:t xml:space="preserve">, 500</w:t>
      </w:r>
      <w:r>
        <w:t xml:space="preserve">, 538</w:t>
      </w:r>
      <w:r>
        <w:t xml:space="preserve">, 547</w:t>
      </w:r>
      <w:r>
        <w:t xml:space="preserve">, </w:t>
        <w:br/>
      </w:r>
      <w:r>
        <w:t xml:space="preserve">HJR37</w:t>
      </w:r>
      <w:r>
        <w:t xml:space="preserve">, </w:t>
        <w:br/>
      </w:r>
      <w:r>
        <w:t xml:space="preserve">HR15</w:t>
      </w:r>
      <w:r>
        <w:t xml:space="preserve">, 51</w:t>
      </w:r>
      <w:r>
        <w:t xml:space="preserve">, 88*</w:t>
        <w:br/>
      </w:r>
    </w:p>
    <w:p>
      <w:pPr>
        <w:pStyle w:val="RecordBase"/>
        <w:ind w:left="120" w:hanging="120"/>
      </w:pPr>
      <w:r>
        <w:t xml:space="preserve">Huff, Thomas</w:t>
        <w:br/>
      </w:r>
      <w:r>
        <w:t xml:space="preserve">HB30</w:t>
      </w:r>
      <w:r>
        <w:t xml:space="preserve">, 105*</w:t>
      </w:r>
      <w:r>
        <w:t xml:space="preserve">, 144</w:t>
      </w:r>
      <w:r>
        <w:t xml:space="preserve">, 153</w:t>
      </w:r>
      <w:r>
        <w:t xml:space="preserve">, 173</w:t>
      </w:r>
      <w:r>
        <w:t xml:space="preserve">, 174</w:t>
      </w:r>
      <w:r>
        <w:t xml:space="preserve">, 177</w:t>
      </w:r>
      <w:r>
        <w:t xml:space="preserve">, 191</w:t>
      </w:r>
      <w:r>
        <w:t xml:space="preserve">, 204</w:t>
      </w:r>
      <w:r>
        <w:t xml:space="preserve">, 331</w:t>
      </w:r>
      <w:r>
        <w:t xml:space="preserve">, 377</w:t>
      </w:r>
      <w:r>
        <w:t xml:space="preserve">, 551</w:t>
      </w:r>
      <w:r>
        <w:t xml:space="preserve">, </w:t>
        <w:br/>
      </w:r>
      <w:r>
        <w:t xml:space="preserve">HJR37*</w:t>
      </w:r>
      <w:r>
        <w:t xml:space="preserve">, </w:t>
        <w:br/>
      </w:r>
      <w:r>
        <w:t xml:space="preserve">HR15</w:t>
      </w:r>
      <w:r>
        <w:t xml:space="preserve">, 51</w:t>
      </w:r>
      <w:r>
        <w:t xml:space="preserve">, 88</w:t>
        <w:br/>
      </w:r>
    </w:p>
    <w:p>
      <w:pPr>
        <w:pStyle w:val="RecordBase"/>
        <w:ind w:left="120" w:hanging="120"/>
      </w:pPr>
      <w:r>
        <w:t xml:space="preserve">Imes, Mary Beth</w:t>
        <w:br/>
      </w:r>
      <w:r>
        <w:t xml:space="preserve">HB4</w:t>
      </w:r>
      <w:r>
        <w:t xml:space="preserve">, 14</w:t>
      </w:r>
      <w:r>
        <w:t xml:space="preserve">, 71*</w:t>
      </w:r>
      <w:r>
        <w:t xml:space="preserve">, 75</w:t>
      </w:r>
      <w:r>
        <w:t xml:space="preserve">, 109</w:t>
      </w:r>
      <w:r>
        <w:t xml:space="preserve">, 144</w:t>
      </w:r>
      <w:r>
        <w:t xml:space="preserve">, 177</w:t>
      </w:r>
      <w:r>
        <w:t xml:space="preserve">, 331</w:t>
      </w:r>
      <w:r>
        <w:t xml:space="preserve">, 385*</w:t>
      </w:r>
      <w:r>
        <w:t xml:space="preserve">, 386*</w:t>
      </w:r>
      <w:r>
        <w:t xml:space="preserve">, 470</w:t>
      </w:r>
      <w:r>
        <w:t xml:space="preserve">, 500</w:t>
      </w:r>
      <w:r>
        <w:t xml:space="preserve">, 538</w:t>
      </w:r>
      <w:r>
        <w:t xml:space="preserve">, 547</w:t>
      </w:r>
      <w:r>
        <w:t xml:space="preserve">, </w:t>
        <w:br/>
      </w:r>
      <w:r>
        <w:t xml:space="preserve">HR15</w:t>
      </w:r>
      <w:r>
        <w:t xml:space="preserve">, 51</w:t>
      </w:r>
      <w:r>
        <w:t xml:space="preserve">, 88</w:t>
        <w:br/>
      </w:r>
    </w:p>
    <w:p>
      <w:pPr>
        <w:pStyle w:val="RecordBase"/>
        <w:ind w:left="120" w:hanging="120"/>
      </w:pPr>
      <w:r>
        <w:t xml:space="preserve">Jackson, Kevin</w:t>
        <w:br/>
      </w:r>
      <w:r>
        <w:t xml:space="preserve">HB2</w:t>
      </w:r>
      <w:r>
        <w:t xml:space="preserve">, 19</w:t>
      </w:r>
      <w:r>
        <w:t xml:space="preserve">, 30</w:t>
      </w:r>
      <w:r>
        <w:t xml:space="preserve">, 32*</w:t>
      </w:r>
      <w:r>
        <w:t xml:space="preserve">, 56</w:t>
      </w:r>
      <w:r>
        <w:t xml:space="preserve">, 62</w:t>
      </w:r>
      <w:r>
        <w:t xml:space="preserve">, 75</w:t>
      </w:r>
      <w:r>
        <w:t xml:space="preserve">, 144</w:t>
      </w:r>
      <w:r>
        <w:t xml:space="preserve">, 200</w:t>
      </w:r>
      <w:r>
        <w:t xml:space="preserve">, 201</w:t>
      </w:r>
      <w:r>
        <w:t xml:space="preserve">, 237</w:t>
      </w:r>
      <w:r>
        <w:t xml:space="preserve">, 389</w:t>
      </w:r>
      <w:r>
        <w:t xml:space="preserve">, 396</w:t>
      </w:r>
      <w:r>
        <w:t xml:space="preserve">, 517*</w:t>
      </w:r>
      <w:r>
        <w:t xml:space="preserve">, 538</w:t>
      </w:r>
      <w:r>
        <w:t xml:space="preserve">, </w:t>
        <w:br/>
      </w:r>
      <w:r>
        <w:t xml:space="preserve">HCR56</w:t>
      </w:r>
      <w:r>
        <w:t xml:space="preserve">, </w:t>
        <w:br/>
      </w:r>
      <w:r>
        <w:t xml:space="preserve">HR15</w:t>
      </w:r>
      <w:r>
        <w:t xml:space="preserve">, 51</w:t>
      </w:r>
      <w:r>
        <w:t xml:space="preserve">, 88</w:t>
        <w:br/>
      </w:r>
      <w:r>
        <w:t xml:space="preserve">HB32: HCA (1)</w:t>
        <w:br/>
      </w:r>
    </w:p>
    <w:p>
      <w:pPr>
        <w:pStyle w:val="RecordBase"/>
        <w:ind w:left="120" w:hanging="120"/>
      </w:pPr>
      <w:r>
        <w:t xml:space="preserve">Johnson, DJ</w:t>
        <w:br/>
      </w:r>
      <w:r>
        <w:t xml:space="preserve">HB1</w:t>
      </w:r>
      <w:r>
        <w:t xml:space="preserve">, 2</w:t>
      </w:r>
      <w:r>
        <w:t xml:space="preserve">, 3</w:t>
      </w:r>
      <w:r>
        <w:t xml:space="preserve">, 19</w:t>
      </w:r>
      <w:r>
        <w:t xml:space="preserve">, 25</w:t>
      </w:r>
      <w:r>
        <w:t xml:space="preserve">, 29</w:t>
      </w:r>
      <w:r>
        <w:t xml:space="preserve">, 30</w:t>
      </w:r>
      <w:r>
        <w:t xml:space="preserve">, 74</w:t>
      </w:r>
      <w:r>
        <w:t xml:space="preserve">, 87</w:t>
      </w:r>
      <w:r>
        <w:t xml:space="preserve">, 108*</w:t>
      </w:r>
      <w:r>
        <w:t xml:space="preserve">, 144</w:t>
      </w:r>
      <w:r>
        <w:t xml:space="preserve">, 166</w:t>
      </w:r>
      <w:r>
        <w:t xml:space="preserve">, 172</w:t>
      </w:r>
      <w:r>
        <w:t xml:space="preserve">, 177</w:t>
      </w:r>
      <w:r>
        <w:t xml:space="preserve">, 180</w:t>
      </w:r>
      <w:r>
        <w:t xml:space="preserve">, 244</w:t>
      </w:r>
      <w:r>
        <w:t xml:space="preserve">, 254</w:t>
      </w:r>
      <w:r>
        <w:t xml:space="preserve">, 264</w:t>
      </w:r>
      <w:r>
        <w:t xml:space="preserve">, 319</w:t>
      </w:r>
      <w:r>
        <w:t xml:space="preserve">, 328*</w:t>
      </w:r>
      <w:r>
        <w:t xml:space="preserve">, 331</w:t>
      </w:r>
      <w:r>
        <w:t xml:space="preserve">, 334*</w:t>
      </w:r>
      <w:r>
        <w:t xml:space="preserve">, 377</w:t>
      </w:r>
      <w:r>
        <w:t xml:space="preserve">, 442*</w:t>
      </w:r>
      <w:r>
        <w:t xml:space="preserve">, 470</w:t>
      </w:r>
      <w:r>
        <w:t xml:space="preserve">, 500</w:t>
      </w:r>
      <w:r>
        <w:t xml:space="preserve">, 506*</w:t>
      </w:r>
      <w:r>
        <w:t xml:space="preserve">, 509*</w:t>
      </w:r>
      <w:r>
        <w:t xml:space="preserve">, 540</w:t>
      </w:r>
      <w:r>
        <w:t xml:space="preserve">, 547</w:t>
      </w:r>
      <w:r>
        <w:t xml:space="preserve">, </w:t>
        <w:br/>
      </w:r>
      <w:r>
        <w:t xml:space="preserve">HR15</w:t>
      </w:r>
      <w:r>
        <w:t xml:space="preserve">, 51</w:t>
      </w:r>
      <w:r>
        <w:t xml:space="preserve">, 84*</w:t>
      </w:r>
      <w:r>
        <w:t xml:space="preserve">, 88</w:t>
        <w:br/>
      </w:r>
    </w:p>
    <w:p>
      <w:pPr>
        <w:pStyle w:val="RecordBase"/>
        <w:ind w:left="120" w:hanging="120"/>
      </w:pPr>
      <w:r>
        <w:t xml:space="preserve">Justice, Jacob</w:t>
        <w:br/>
      </w:r>
      <w:r>
        <w:t xml:space="preserve">HB2</w:t>
      </w:r>
      <w:r>
        <w:t xml:space="preserve">, 17</w:t>
      </w:r>
      <w:r>
        <w:t xml:space="preserve">, 75</w:t>
      </w:r>
      <w:r>
        <w:t xml:space="preserve">, 141</w:t>
      </w:r>
      <w:r>
        <w:t xml:space="preserve">, 170</w:t>
      </w:r>
      <w:r>
        <w:t xml:space="preserve">, 177</w:t>
      </w:r>
      <w:r>
        <w:t xml:space="preserve">, 195</w:t>
      </w:r>
      <w:r>
        <w:t xml:space="preserve">, 241*</w:t>
      </w:r>
      <w:r>
        <w:t xml:space="preserve">, 331</w:t>
      </w:r>
      <w:r>
        <w:t xml:space="preserve">, 377</w:t>
      </w:r>
      <w:r>
        <w:t xml:space="preserve">, 547</w:t>
      </w:r>
      <w:r>
        <w:t xml:space="preserve">, </w:t>
        <w:br/>
      </w:r>
      <w:r>
        <w:t xml:space="preserve">HR15</w:t>
      </w:r>
      <w:r>
        <w:t xml:space="preserve">, 88</w:t>
        <w:br/>
      </w:r>
    </w:p>
    <w:p>
      <w:pPr>
        <w:pStyle w:val="RecordBase"/>
        <w:ind w:left="120" w:hanging="120"/>
      </w:pPr>
      <w:r>
        <w:t xml:space="preserve">King, Kim</w:t>
        <w:br/>
      </w:r>
      <w:r>
        <w:t xml:space="preserve">HB4</w:t>
      </w:r>
      <w:r>
        <w:t xml:space="preserve">, 13*</w:t>
      </w:r>
      <w:r>
        <w:t xml:space="preserve">, 71</w:t>
      </w:r>
      <w:r>
        <w:t xml:space="preserve">, 75</w:t>
      </w:r>
      <w:r>
        <w:t xml:space="preserve">, 76</w:t>
      </w:r>
      <w:r>
        <w:t xml:space="preserve">, 77</w:t>
      </w:r>
      <w:r>
        <w:t xml:space="preserve">, 87</w:t>
      </w:r>
      <w:r>
        <w:t xml:space="preserve">, 115</w:t>
      </w:r>
      <w:r>
        <w:t xml:space="preserve">, 130</w:t>
      </w:r>
      <w:r>
        <w:t xml:space="preserve">, 133</w:t>
      </w:r>
      <w:r>
        <w:t xml:space="preserve">, 144</w:t>
      </w:r>
      <w:r>
        <w:t xml:space="preserve">, 155</w:t>
      </w:r>
      <w:r>
        <w:t xml:space="preserve">, 187*</w:t>
      </w:r>
      <w:r>
        <w:t xml:space="preserve">, 207</w:t>
      </w:r>
      <w:r>
        <w:t xml:space="preserve">, 288</w:t>
      </w:r>
      <w:r>
        <w:t xml:space="preserve">, 331</w:t>
      </w:r>
      <w:r>
        <w:t xml:space="preserve">, 377</w:t>
      </w:r>
      <w:r>
        <w:t xml:space="preserve">, 434*</w:t>
      </w:r>
      <w:r>
        <w:t xml:space="preserve">, 439*</w:t>
      </w:r>
      <w:r>
        <w:t xml:space="preserve">, 470</w:t>
      </w:r>
      <w:r>
        <w:t xml:space="preserve">, 500</w:t>
      </w:r>
      <w:r>
        <w:t xml:space="preserve">, 519*</w:t>
      </w:r>
      <w:r>
        <w:t xml:space="preserve">, 538</w:t>
      </w:r>
      <w:r>
        <w:t xml:space="preserve">, 547</w:t>
      </w:r>
      <w:r>
        <w:t xml:space="preserve">, </w:t>
        <w:br/>
      </w:r>
      <w:r>
        <w:t xml:space="preserve">HR15</w:t>
      </w:r>
      <w:r>
        <w:t xml:space="preserve">, 22</w:t>
      </w:r>
      <w:r>
        <w:t xml:space="preserve">, 30</w:t>
      </w:r>
      <w:r>
        <w:t xml:space="preserve">, 51</w:t>
      </w:r>
      <w:r>
        <w:t xml:space="preserve">, 88</w:t>
        <w:br/>
      </w:r>
    </w:p>
    <w:p>
      <w:pPr>
        <w:pStyle w:val="RecordBase"/>
        <w:ind w:left="120" w:hanging="120"/>
      </w:pPr>
      <w:r>
        <w:t xml:space="preserve">Koch, Matthew</w:t>
        <w:br/>
      </w:r>
      <w:r>
        <w:t xml:space="preserve">HB1</w:t>
      </w:r>
      <w:r>
        <w:t xml:space="preserve">, 2</w:t>
      </w:r>
      <w:r>
        <w:t xml:space="preserve">, 4</w:t>
      </w:r>
      <w:r>
        <w:t xml:space="preserve">, 10</w:t>
      </w:r>
      <w:r>
        <w:t xml:space="preserve">, 141</w:t>
      </w:r>
      <w:r>
        <w:t xml:space="preserve">, 167*</w:t>
      </w:r>
      <w:r>
        <w:t xml:space="preserve">, 329</w:t>
      </w:r>
      <w:r>
        <w:t xml:space="preserve">, 526*</w:t>
      </w:r>
      <w:r>
        <w:t xml:space="preserve">, 527*</w:t>
      </w:r>
      <w:r>
        <w:t xml:space="preserve">, 551</w:t>
      </w:r>
      <w:r>
        <w:t xml:space="preserve">, </w:t>
        <w:br/>
      </w:r>
      <w:r>
        <w:t xml:space="preserve">HJR21*</w:t>
      </w:r>
      <w:r>
        <w:t xml:space="preserve">, </w:t>
        <w:br/>
      </w:r>
      <w:r>
        <w:t xml:space="preserve">HR15</w:t>
      </w:r>
      <w:r>
        <w:t xml:space="preserve">, 22*</w:t>
      </w:r>
      <w:r>
        <w:t xml:space="preserve">, 51</w:t>
      </w:r>
      <w:r>
        <w:t xml:space="preserve">, 88</w:t>
        <w:br/>
      </w:r>
    </w:p>
    <w:p>
      <w:pPr>
        <w:pStyle w:val="RecordBase"/>
        <w:ind w:left="120" w:hanging="120"/>
      </w:pPr>
      <w:r>
        <w:t xml:space="preserve">Kulkarni, Nima</w:t>
        <w:br/>
      </w:r>
      <w:r>
        <w:t xml:space="preserve">HB21</w:t>
      </w:r>
      <w:r>
        <w:t xml:space="preserve">, 47*</w:t>
      </w:r>
      <w:r>
        <w:t xml:space="preserve">, 48*</w:t>
      </w:r>
      <w:r>
        <w:t xml:space="preserve">, 54*</w:t>
      </w:r>
      <w:r>
        <w:t xml:space="preserve">, 93*</w:t>
      </w:r>
      <w:r>
        <w:t xml:space="preserve">, 94*</w:t>
      </w:r>
      <w:r>
        <w:t xml:space="preserve">, 95*</w:t>
      </w:r>
      <w:r>
        <w:t xml:space="preserve">, 96*</w:t>
      </w:r>
      <w:r>
        <w:t xml:space="preserve">, 111</w:t>
      </w:r>
      <w:r>
        <w:t xml:space="preserve">, 128*</w:t>
      </w:r>
      <w:r>
        <w:t xml:space="preserve">, 129</w:t>
      </w:r>
      <w:r>
        <w:t xml:space="preserve">, 134</w:t>
      </w:r>
      <w:r>
        <w:t xml:space="preserve">, 162</w:t>
      </w:r>
      <w:r>
        <w:t xml:space="preserve">, 191</w:t>
      </w:r>
      <w:r>
        <w:t xml:space="preserve">, 197*</w:t>
      </w:r>
      <w:r>
        <w:t xml:space="preserve">, 198*</w:t>
      </w:r>
      <w:r>
        <w:t xml:space="preserve">, 199*</w:t>
      </w:r>
      <w:r>
        <w:t xml:space="preserve">, 216*</w:t>
      </w:r>
      <w:r>
        <w:t xml:space="preserve">, 240*</w:t>
      </w:r>
      <w:r>
        <w:t xml:space="preserve">, 276*</w:t>
      </w:r>
      <w:r>
        <w:t xml:space="preserve">, 342*</w:t>
      </w:r>
      <w:r>
        <w:t xml:space="preserve">, 404*</w:t>
      </w:r>
      <w:r>
        <w:t xml:space="preserve">, 489</w:t>
      </w:r>
      <w:r>
        <w:t xml:space="preserve">, 571</w:t>
      </w:r>
      <w:r>
        <w:t xml:space="preserve">, </w:t>
        <w:br/>
      </w:r>
      <w:r>
        <w:t xml:space="preserve">HCR50*</w:t>
      </w:r>
      <w:r>
        <w:t xml:space="preserve">, 55*</w:t>
      </w:r>
      <w:r>
        <w:t xml:space="preserve">, </w:t>
        <w:br/>
      </w:r>
      <w:r>
        <w:t xml:space="preserve">HR15</w:t>
      </w:r>
      <w:r>
        <w:t xml:space="preserve">, 30</w:t>
      </w:r>
      <w:r>
        <w:t xml:space="preserve">, 88</w:t>
        <w:br/>
      </w:r>
      <w:r>
        <w:t xml:space="preserve">HB3: HFA (3)</w:t>
      </w:r>
      <w:r>
        <w:t xml:space="preserve">, (4)</w:t>
      </w:r>
      <w:r>
        <w:t xml:space="preserve">, (5)</w:t>
      </w:r>
      <w:r>
        <w:t xml:space="preserve">, (6)</w:t>
      </w:r>
      <w:r>
        <w:t xml:space="preserve">, (10)</w:t>
        <w:br/>
      </w:r>
    </w:p>
    <w:p>
      <w:pPr>
        <w:pStyle w:val="RecordBase"/>
        <w:ind w:left="120" w:hanging="120"/>
      </w:pPr>
      <w:r>
        <w:t xml:space="preserve">Lawrence, William</w:t>
        <w:br/>
      </w:r>
      <w:r>
        <w:t xml:space="preserve">HB1</w:t>
      </w:r>
      <w:r>
        <w:t xml:space="preserve">, 4</w:t>
      </w:r>
      <w:r>
        <w:t xml:space="preserve">, 56</w:t>
      </w:r>
      <w:r>
        <w:t xml:space="preserve">, 62</w:t>
      </w:r>
      <w:r>
        <w:t xml:space="preserve">, 74*</w:t>
      </w:r>
      <w:r>
        <w:t xml:space="preserve">, 75</w:t>
      </w:r>
      <w:r>
        <w:t xml:space="preserve">, 85*</w:t>
      </w:r>
      <w:r>
        <w:t xml:space="preserve">, 86*</w:t>
      </w:r>
      <w:r>
        <w:t xml:space="preserve">, 116</w:t>
      </w:r>
      <w:r>
        <w:t xml:space="preserve">, 136*</w:t>
      </w:r>
      <w:r>
        <w:t xml:space="preserve">, 310*</w:t>
      </w:r>
      <w:r>
        <w:t xml:space="preserve">, 415*</w:t>
      </w:r>
      <w:r>
        <w:t xml:space="preserve">, 416*</w:t>
      </w:r>
      <w:r>
        <w:t xml:space="preserve">, 521*</w:t>
      </w:r>
      <w:r>
        <w:t xml:space="preserve">, 522*</w:t>
      </w:r>
      <w:r>
        <w:t xml:space="preserve">, 538</w:t>
      </w:r>
      <w:r>
        <w:t xml:space="preserve">, </w:t>
        <w:br/>
      </w:r>
      <w:r>
        <w:t xml:space="preserve">HJR8*</w:t>
      </w:r>
      <w:r>
        <w:t xml:space="preserve">, </w:t>
        <w:br/>
      </w:r>
      <w:r>
        <w:t xml:space="preserve">HR15</w:t>
      </w:r>
      <w:r>
        <w:t xml:space="preserve">, 51</w:t>
      </w:r>
      <w:r>
        <w:t xml:space="preserve">, 88</w:t>
        <w:br/>
      </w:r>
      <w:r>
        <w:t xml:space="preserve">HB522: HFA (1)</w:t>
        <w:br/>
      </w:r>
    </w:p>
    <w:p>
      <w:pPr>
        <w:pStyle w:val="RecordBase"/>
        <w:ind w:left="120" w:hanging="120"/>
      </w:pPr>
      <w:r>
        <w:t xml:space="preserve">Lewis, Derek</w:t>
        <w:br/>
      </w:r>
      <w:r>
        <w:t xml:space="preserve">HB1</w:t>
      </w:r>
      <w:r>
        <w:t xml:space="preserve">, 4</w:t>
      </w:r>
      <w:r>
        <w:t xml:space="preserve">, 14</w:t>
      </w:r>
      <w:r>
        <w:t xml:space="preserve">, 29*</w:t>
      </w:r>
      <w:r>
        <w:t xml:space="preserve">, 40*</w:t>
      </w:r>
      <w:r>
        <w:t xml:space="preserve">, 62</w:t>
      </w:r>
      <w:r>
        <w:t xml:space="preserve">, 75</w:t>
      </w:r>
      <w:r>
        <w:t xml:space="preserve">, 77</w:t>
      </w:r>
      <w:r>
        <w:t xml:space="preserve">, 141</w:t>
      </w:r>
      <w:r>
        <w:t xml:space="preserve">, 153*</w:t>
      </w:r>
      <w:r>
        <w:t xml:space="preserve">, 154*</w:t>
      </w:r>
      <w:r>
        <w:t xml:space="preserve">, 158</w:t>
      </w:r>
      <w:r>
        <w:t xml:space="preserve">, 195</w:t>
      </w:r>
      <w:r>
        <w:t xml:space="preserve">, 200</w:t>
      </w:r>
      <w:r>
        <w:t xml:space="preserve">, 217</w:t>
      </w:r>
      <w:r>
        <w:t xml:space="preserve">, 221*</w:t>
      </w:r>
      <w:r>
        <w:t xml:space="preserve">, 244</w:t>
      </w:r>
      <w:r>
        <w:t xml:space="preserve">, 248*</w:t>
      </w:r>
      <w:r>
        <w:t xml:space="preserve">, 340*</w:t>
      </w:r>
      <w:r>
        <w:t xml:space="preserve">, 370*</w:t>
      </w:r>
      <w:r>
        <w:t xml:space="preserve">, 405</w:t>
      </w:r>
      <w:r>
        <w:t xml:space="preserve">, 482*</w:t>
      </w:r>
      <w:r>
        <w:t xml:space="preserve">, 538</w:t>
      </w:r>
      <w:r>
        <w:t xml:space="preserve">, </w:t>
        <w:br/>
      </w:r>
      <w:r>
        <w:t xml:space="preserve">HR15</w:t>
        <w:br/>
      </w:r>
    </w:p>
    <w:p>
      <w:pPr>
        <w:pStyle w:val="RecordBase"/>
        <w:ind w:left="120" w:hanging="120"/>
      </w:pPr>
      <w:r>
        <w:t xml:space="preserve">Lewis, Scott</w:t>
        <w:br/>
      </w:r>
      <w:r>
        <w:t xml:space="preserve">HB2</w:t>
      </w:r>
      <w:r>
        <w:t xml:space="preserve">, 4</w:t>
      </w:r>
      <w:r>
        <w:t xml:space="preserve">, 17</w:t>
      </w:r>
      <w:r>
        <w:t xml:space="preserve">, 29</w:t>
      </w:r>
      <w:r>
        <w:t xml:space="preserve">, 32</w:t>
      </w:r>
      <w:r>
        <w:t xml:space="preserve">, 75</w:t>
      </w:r>
      <w:r>
        <w:t xml:space="preserve">, 125</w:t>
      </w:r>
      <w:r>
        <w:t xml:space="preserve">, 141</w:t>
      </w:r>
      <w:r>
        <w:t xml:space="preserve">, 154</w:t>
      </w:r>
      <w:r>
        <w:t xml:space="preserve">, 244</w:t>
      </w:r>
      <w:r>
        <w:t xml:space="preserve">, 331</w:t>
      </w:r>
      <w:r>
        <w:t xml:space="preserve">, 334</w:t>
      </w:r>
      <w:r>
        <w:t xml:space="preserve">, 377</w:t>
      </w:r>
      <w:r>
        <w:t xml:space="preserve">, 396</w:t>
      </w:r>
      <w:r>
        <w:t xml:space="preserve">, 538*</w:t>
      </w:r>
      <w:r>
        <w:t xml:space="preserve">, 547</w:t>
      </w:r>
      <w:r>
        <w:t xml:space="preserve">, </w:t>
        <w:br/>
      </w:r>
      <w:r>
        <w:t xml:space="preserve">HCR56</w:t>
      </w:r>
      <w:r>
        <w:t xml:space="preserve">, </w:t>
        <w:br/>
      </w:r>
      <w:r>
        <w:t xml:space="preserve">HJR23*</w:t>
      </w:r>
      <w:r>
        <w:t xml:space="preserve">, </w:t>
        <w:br/>
      </w:r>
      <w:r>
        <w:t xml:space="preserve">HR15</w:t>
      </w:r>
      <w:r>
        <w:t xml:space="preserve">, 51</w:t>
      </w:r>
      <w:r>
        <w:t xml:space="preserve">, 88</w:t>
        <w:br/>
      </w:r>
    </w:p>
    <w:p>
      <w:pPr>
        <w:pStyle w:val="RecordBase"/>
        <w:ind w:left="120" w:hanging="120"/>
      </w:pPr>
      <w:r>
        <w:t xml:space="preserve">Lockett, Matt</w:t>
        <w:br/>
      </w:r>
      <w:r>
        <w:t xml:space="preserve">HB1</w:t>
      </w:r>
      <w:r>
        <w:t xml:space="preserve">, 3</w:t>
      </w:r>
      <w:r>
        <w:t xml:space="preserve">, 13</w:t>
      </w:r>
      <w:r>
        <w:t xml:space="preserve">, 26</w:t>
      </w:r>
      <w:r>
        <w:t xml:space="preserve">, 50*</w:t>
      </w:r>
      <w:r>
        <w:t xml:space="preserve">, 71</w:t>
      </w:r>
      <w:r>
        <w:t xml:space="preserve">, 74</w:t>
      </w:r>
      <w:r>
        <w:t xml:space="preserve">, 101</w:t>
      </w:r>
      <w:r>
        <w:t xml:space="preserve">, 103</w:t>
      </w:r>
      <w:r>
        <w:t xml:space="preserve">, 109*</w:t>
      </w:r>
      <w:r>
        <w:t xml:space="preserve">, 129</w:t>
      </w:r>
      <w:r>
        <w:t xml:space="preserve">, 139</w:t>
      </w:r>
      <w:r>
        <w:t xml:space="preserve">, 144</w:t>
      </w:r>
      <w:r>
        <w:t xml:space="preserve">, 154</w:t>
      </w:r>
      <w:r>
        <w:t xml:space="preserve">, 173</w:t>
      </w:r>
      <w:r>
        <w:t xml:space="preserve">, 174</w:t>
      </w:r>
      <w:r>
        <w:t xml:space="preserve">, 177</w:t>
      </w:r>
      <w:r>
        <w:t xml:space="preserve">, 331</w:t>
      </w:r>
      <w:r>
        <w:t xml:space="preserve">, 364</w:t>
      </w:r>
      <w:r>
        <w:t xml:space="preserve">, 436*</w:t>
      </w:r>
      <w:r>
        <w:t xml:space="preserve">, 470</w:t>
      </w:r>
      <w:r>
        <w:t xml:space="preserve">, 500</w:t>
      </w:r>
      <w:r>
        <w:t xml:space="preserve">, 510*</w:t>
      </w:r>
      <w:r>
        <w:t xml:space="preserve">, 538</w:t>
      </w:r>
      <w:r>
        <w:t xml:space="preserve">, 547</w:t>
      </w:r>
      <w:r>
        <w:t xml:space="preserve">, </w:t>
        <w:br/>
      </w:r>
      <w:r>
        <w:t xml:space="preserve">HR12*</w:t>
      </w:r>
      <w:r>
        <w:t xml:space="preserve">, 15</w:t>
      </w:r>
      <w:r>
        <w:t xml:space="preserve">, 51</w:t>
      </w:r>
      <w:r>
        <w:t xml:space="preserve">, 88</w:t>
        <w:br/>
      </w:r>
      <w:r>
        <w:t xml:space="preserve">SB135: HFA (1)</w:t>
      </w:r>
      <w:r>
        <w:t xml:space="preserve">, (2)</w:t>
        <w:br/>
      </w:r>
    </w:p>
    <w:p>
      <w:pPr>
        <w:pStyle w:val="RecordBase"/>
        <w:ind w:left="120" w:hanging="120"/>
      </w:pPr>
      <w:r>
        <w:t xml:space="preserve">Maddox, Savannah</w:t>
        <w:br/>
      </w:r>
      <w:r>
        <w:t xml:space="preserve">HB13</w:t>
      </w:r>
      <w:r>
        <w:t xml:space="preserve">, 26</w:t>
      </w:r>
      <w:r>
        <w:t xml:space="preserve">, 27</w:t>
      </w:r>
      <w:r>
        <w:t xml:space="preserve">, 58</w:t>
      </w:r>
      <w:r>
        <w:t xml:space="preserve">, 74</w:t>
      </w:r>
      <w:r>
        <w:t xml:space="preserve">, 100</w:t>
      </w:r>
      <w:r>
        <w:t xml:space="preserve">, 116</w:t>
      </w:r>
      <w:r>
        <w:t xml:space="preserve">, 117*</w:t>
      </w:r>
      <w:r>
        <w:t xml:space="preserve">, 118*</w:t>
      </w:r>
      <w:r>
        <w:t xml:space="preserve">, 120*</w:t>
      </w:r>
      <w:r>
        <w:t xml:space="preserve">, 137*</w:t>
      </w:r>
      <w:r>
        <w:t xml:space="preserve">, 138*</w:t>
      </w:r>
      <w:r>
        <w:t xml:space="preserve">, 139*</w:t>
      </w:r>
      <w:r>
        <w:t xml:space="preserve">, 144</w:t>
      </w:r>
      <w:r>
        <w:t xml:space="preserve">, 159*</w:t>
      </w:r>
      <w:r>
        <w:t xml:space="preserve">, 174</w:t>
      </w:r>
      <w:r>
        <w:t xml:space="preserve">, 175</w:t>
      </w:r>
      <w:r>
        <w:t xml:space="preserve">, 177</w:t>
      </w:r>
      <w:r>
        <w:t xml:space="preserve">, 204</w:t>
      </w:r>
      <w:r>
        <w:t xml:space="preserve">, 213</w:t>
      </w:r>
      <w:r>
        <w:t xml:space="preserve">, 225</w:t>
      </w:r>
      <w:r>
        <w:t xml:space="preserve">, 291*</w:t>
      </w:r>
      <w:r>
        <w:t xml:space="preserve">, 312</w:t>
      </w:r>
      <w:r>
        <w:t xml:space="preserve">, 389</w:t>
      </w:r>
      <w:r>
        <w:t xml:space="preserve">, 525</w:t>
      </w:r>
      <w:r>
        <w:t xml:space="preserve">, 541*</w:t>
      </w:r>
      <w:r>
        <w:t xml:space="preserve">, 542*</w:t>
      </w:r>
      <w:r>
        <w:t xml:space="preserve">, 547</w:t>
      </w:r>
      <w:r>
        <w:t xml:space="preserve">, </w:t>
        <w:br/>
      </w:r>
      <w:r>
        <w:t xml:space="preserve">HCR85</w:t>
      </w:r>
      <w:r>
        <w:t xml:space="preserve">, </w:t>
        <w:br/>
      </w:r>
      <w:r>
        <w:t xml:space="preserve">HJR57*</w:t>
      </w:r>
      <w:r>
        <w:t xml:space="preserve">, </w:t>
        <w:br/>
      </w:r>
      <w:r>
        <w:t xml:space="preserve">HR15</w:t>
      </w:r>
      <w:r>
        <w:t xml:space="preserve">, 51</w:t>
      </w:r>
      <w:r>
        <w:t xml:space="preserve">, 88</w:t>
        <w:br/>
      </w:r>
      <w:r>
        <w:t xml:space="preserve">HB542: HFA (1)</w:t>
      </w:r>
      <w:r>
        <w:t xml:space="preserve">, (2)</w:t>
        <w:br/>
      </w:r>
    </w:p>
    <w:p>
      <w:pPr>
        <w:pStyle w:val="RecordBase"/>
        <w:ind w:left="120" w:hanging="120"/>
      </w:pPr>
      <w:r>
        <w:t xml:space="preserve">Massaroni, Candy</w:t>
        <w:br/>
      </w:r>
      <w:r>
        <w:t xml:space="preserve">HB3</w:t>
      </w:r>
      <w:r>
        <w:t xml:space="preserve">, 25</w:t>
      </w:r>
      <w:r>
        <w:t xml:space="preserve">, 26</w:t>
      </w:r>
      <w:r>
        <w:t xml:space="preserve">, 27</w:t>
      </w:r>
      <w:r>
        <w:t xml:space="preserve">, 30</w:t>
      </w:r>
      <w:r>
        <w:t xml:space="preserve">, 87</w:t>
      </w:r>
      <w:r>
        <w:t xml:space="preserve">, 101</w:t>
      </w:r>
      <w:r>
        <w:t xml:space="preserve">, 103</w:t>
      </w:r>
      <w:r>
        <w:t xml:space="preserve">, 115</w:t>
      </w:r>
      <w:r>
        <w:t xml:space="preserve">, 119</w:t>
      </w:r>
      <w:r>
        <w:t xml:space="preserve">, 129</w:t>
      </w:r>
      <w:r>
        <w:t xml:space="preserve">, 139</w:t>
      </w:r>
      <w:r>
        <w:t xml:space="preserve">, 144</w:t>
      </w:r>
      <w:r>
        <w:t xml:space="preserve">, 173*</w:t>
      </w:r>
      <w:r>
        <w:t xml:space="preserve">, 174</w:t>
      </w:r>
      <w:r>
        <w:t xml:space="preserve">, 177</w:t>
      </w:r>
      <w:r>
        <w:t xml:space="preserve">, 189</w:t>
      </w:r>
      <w:r>
        <w:t xml:space="preserve">, 190*</w:t>
      </w:r>
      <w:r>
        <w:t xml:space="preserve">, 204</w:t>
      </w:r>
      <w:r>
        <w:t xml:space="preserve">, 213</w:t>
      </w:r>
      <w:r>
        <w:t xml:space="preserve">, 235</w:t>
      </w:r>
      <w:r>
        <w:t xml:space="preserve">, 286</w:t>
      </w:r>
      <w:r>
        <w:t xml:space="preserve">, 312</w:t>
      </w:r>
      <w:r>
        <w:t xml:space="preserve">, 354</w:t>
      </w:r>
      <w:r>
        <w:t xml:space="preserve">, 389</w:t>
      </w:r>
      <w:r>
        <w:t xml:space="preserve">, 399*</w:t>
      </w:r>
      <w:r>
        <w:t xml:space="preserve">, 438</w:t>
      </w:r>
      <w:r>
        <w:t xml:space="preserve">, 470</w:t>
      </w:r>
      <w:r>
        <w:t xml:space="preserve">, 483</w:t>
      </w:r>
      <w:r>
        <w:t xml:space="preserve">, 547</w:t>
      </w:r>
      <w:r>
        <w:t xml:space="preserve">, </w:t>
        <w:br/>
      </w:r>
      <w:r>
        <w:t xml:space="preserve">HJR62</w:t>
      </w:r>
      <w:r>
        <w:t xml:space="preserve">, </w:t>
        <w:br/>
      </w:r>
      <w:r>
        <w:t xml:space="preserve">HR15</w:t>
      </w:r>
      <w:r>
        <w:t xml:space="preserve">, 53*</w:t>
      </w:r>
      <w:r>
        <w:t xml:space="preserve">, 88</w:t>
        <w:br/>
      </w:r>
    </w:p>
    <w:p>
      <w:pPr>
        <w:pStyle w:val="RecordBase"/>
        <w:ind w:left="120" w:hanging="120"/>
      </w:pPr>
      <w:r>
        <w:t xml:space="preserve">McCool, Bobby</w:t>
        <w:br/>
      </w:r>
      <w:r>
        <w:t xml:space="preserve">HB4</w:t>
      </w:r>
      <w:r>
        <w:t xml:space="preserve">, 30</w:t>
      </w:r>
      <w:r>
        <w:t xml:space="preserve">, 75</w:t>
      </w:r>
      <w:r>
        <w:t xml:space="preserve">, 85</w:t>
      </w:r>
      <w:r>
        <w:t xml:space="preserve">, 144</w:t>
      </w:r>
      <w:r>
        <w:t xml:space="preserve">, 177</w:t>
      </w:r>
      <w:r>
        <w:t xml:space="preserve">, 192</w:t>
      </w:r>
      <w:r>
        <w:t xml:space="preserve">, 244</w:t>
      </w:r>
      <w:r>
        <w:t xml:space="preserve">, 253*</w:t>
      </w:r>
      <w:r>
        <w:t xml:space="preserve">, 265*</w:t>
      </w:r>
      <w:r>
        <w:t xml:space="preserve">, 389</w:t>
      </w:r>
      <w:r>
        <w:t xml:space="preserve">, 470</w:t>
      </w:r>
      <w:r>
        <w:t xml:space="preserve">, 547</w:t>
      </w:r>
      <w:r>
        <w:t xml:space="preserve">, </w:t>
        <w:br/>
      </w:r>
      <w:r>
        <w:t xml:space="preserve">HCR34*</w:t>
      </w:r>
      <w:r>
        <w:t xml:space="preserve">, 65*</w:t>
      </w:r>
      <w:r>
        <w:t xml:space="preserve">, </w:t>
        <w:br/>
      </w:r>
      <w:r>
        <w:t xml:space="preserve">HJR43*</w:t>
      </w:r>
      <w:r>
        <w:t xml:space="preserve">, 62</w:t>
      </w:r>
      <w:r>
        <w:t xml:space="preserve">, 64*</w:t>
      </w:r>
      <w:r>
        <w:t xml:space="preserve">, </w:t>
        <w:br/>
      </w:r>
      <w:r>
        <w:t xml:space="preserve">HR15</w:t>
      </w:r>
      <w:r>
        <w:t xml:space="preserve">, 51</w:t>
      </w:r>
      <w:r>
        <w:t xml:space="preserve">, 88</w:t>
        <w:br/>
      </w:r>
    </w:p>
    <w:p>
      <w:pPr>
        <w:pStyle w:val="RecordBase"/>
        <w:ind w:left="120" w:hanging="120"/>
      </w:pPr>
      <w:r>
        <w:t xml:space="preserve">McPherson, Shawn</w:t>
        <w:br/>
      </w:r>
      <w:r>
        <w:t xml:space="preserve">HB30</w:t>
      </w:r>
      <w:r>
        <w:t xml:space="preserve">, 31*</w:t>
      </w:r>
      <w:r>
        <w:t xml:space="preserve">, 75</w:t>
      </w:r>
      <w:r>
        <w:t xml:space="preserve">, 101*</w:t>
      </w:r>
      <w:r>
        <w:t xml:space="preserve">, 141</w:t>
      </w:r>
      <w:r>
        <w:t xml:space="preserve">, 144</w:t>
      </w:r>
      <w:r>
        <w:t xml:space="preserve">, 170</w:t>
      </w:r>
      <w:r>
        <w:t xml:space="preserve">, 177</w:t>
      </w:r>
      <w:r>
        <w:t xml:space="preserve">, 195</w:t>
      </w:r>
      <w:r>
        <w:t xml:space="preserve">, 201</w:t>
      </w:r>
      <w:r>
        <w:t xml:space="preserve">, 243*</w:t>
      </w:r>
      <w:r>
        <w:t xml:space="preserve">, 258*</w:t>
      </w:r>
      <w:r>
        <w:t xml:space="preserve">, 261*</w:t>
      </w:r>
      <w:r>
        <w:t xml:space="preserve">, 331</w:t>
      </w:r>
      <w:r>
        <w:t xml:space="preserve">, 396</w:t>
      </w:r>
      <w:r>
        <w:t xml:space="preserve">, 434*</w:t>
      </w:r>
      <w:r>
        <w:t xml:space="preserve">, 439*</w:t>
      </w:r>
      <w:r>
        <w:t xml:space="preserve">, 470</w:t>
      </w:r>
      <w:r>
        <w:t xml:space="preserve">, 500</w:t>
      </w:r>
      <w:r>
        <w:t xml:space="preserve">, 519*</w:t>
      </w:r>
      <w:r>
        <w:t xml:space="preserve">, 520*</w:t>
      </w:r>
      <w:r>
        <w:t xml:space="preserve">, </w:t>
        <w:br/>
      </w:r>
      <w:r>
        <w:t xml:space="preserve">HR51</w:t>
      </w:r>
      <w:r>
        <w:t xml:space="preserve">, 88</w:t>
        <w:br/>
      </w:r>
    </w:p>
    <w:p>
      <w:pPr>
        <w:pStyle w:val="RecordBase"/>
        <w:ind w:left="120" w:hanging="120"/>
      </w:pPr>
      <w:r>
        <w:t xml:space="preserve">Meade , David</w:t>
        <w:br/>
      </w:r>
      <w:r>
        <w:t xml:space="preserve">HB4</w:t>
      </w:r>
      <w:r>
        <w:t xml:space="preserve">, 6*</w:t>
      </w:r>
      <w:r>
        <w:t xml:space="preserve">, 62*</w:t>
      </w:r>
      <w:r>
        <w:t xml:space="preserve">, 135</w:t>
      </w:r>
      <w:r>
        <w:t xml:space="preserve">, 348</w:t>
      </w:r>
      <w:r>
        <w:t xml:space="preserve">, 352*</w:t>
      </w:r>
      <w:r>
        <w:t xml:space="preserve">, 377</w:t>
      </w:r>
      <w:r>
        <w:t xml:space="preserve">, 544*</w:t>
      </w:r>
      <w:r>
        <w:t xml:space="preserve">, 546*</w:t>
      </w:r>
      <w:r>
        <w:t xml:space="preserve">, 547</w:t>
      </w:r>
      <w:r>
        <w:t xml:space="preserve">, 548*</w:t>
      </w:r>
      <w:r>
        <w:t xml:space="preserve">, 549*</w:t>
      </w:r>
      <w:r>
        <w:t xml:space="preserve">, 550*</w:t>
      </w:r>
      <w:r>
        <w:t xml:space="preserve">, </w:t>
        <w:br/>
      </w:r>
      <w:r>
        <w:t xml:space="preserve">HR15</w:t>
      </w:r>
      <w:r>
        <w:t xml:space="preserve">, 20*</w:t>
      </w:r>
      <w:r>
        <w:t xml:space="preserve">, 51</w:t>
      </w:r>
      <w:r>
        <w:t xml:space="preserve">, 88</w:t>
        <w:br/>
      </w:r>
      <w:r>
        <w:t xml:space="preserve">HB135: HFA (2)</w:t>
        <w:br/>
      </w:r>
      <w:r>
        <w:t xml:space="preserve">SB48: HFA (1)</w:t>
        <w:br/>
      </w:r>
      <w:r>
        <w:t xml:space="preserve">SB129: HFA (2)</w:t>
      </w:r>
      <w:r>
        <w:t xml:space="preserve">, (3)</w:t>
        <w:br/>
      </w:r>
    </w:p>
    <w:p>
      <w:pPr>
        <w:pStyle w:val="RecordBase"/>
        <w:ind w:left="120" w:hanging="120"/>
      </w:pPr>
      <w:r>
        <w:t xml:space="preserve">Meredith, Michael</w:t>
        <w:br/>
      </w:r>
      <w:r>
        <w:t xml:space="preserve">HB1</w:t>
      </w:r>
      <w:r>
        <w:t xml:space="preserve">, 2*</w:t>
      </w:r>
      <w:r>
        <w:t xml:space="preserve">, 4</w:t>
      </w:r>
      <w:r>
        <w:t xml:space="preserve">, 56</w:t>
      </w:r>
      <w:r>
        <w:t xml:space="preserve">, 62</w:t>
      </w:r>
      <w:r>
        <w:t xml:space="preserve">, 75</w:t>
      </w:r>
      <w:r>
        <w:t xml:space="preserve">, 76</w:t>
      </w:r>
      <w:r>
        <w:t xml:space="preserve">, 77</w:t>
      </w:r>
      <w:r>
        <w:t xml:space="preserve">, 217*</w:t>
      </w:r>
      <w:r>
        <w:t xml:space="preserve">, 232*</w:t>
      </w:r>
      <w:r>
        <w:t xml:space="preserve">, 237*</w:t>
      </w:r>
      <w:r>
        <w:t xml:space="preserve">, 331</w:t>
      </w:r>
      <w:r>
        <w:t xml:space="preserve">, 429*</w:t>
      </w:r>
      <w:r>
        <w:t xml:space="preserve">, 430*</w:t>
      </w:r>
      <w:r>
        <w:t xml:space="preserve">, 431*</w:t>
      </w:r>
      <w:r>
        <w:t xml:space="preserve">, 432*</w:t>
      </w:r>
      <w:r>
        <w:t xml:space="preserve">, 433*</w:t>
      </w:r>
      <w:r>
        <w:t xml:space="preserve">, 507</w:t>
      </w:r>
      <w:r>
        <w:t xml:space="preserve">, 551*</w:t>
      </w:r>
      <w:r>
        <w:t xml:space="preserve">, 579*</w:t>
      </w:r>
      <w:r>
        <w:t xml:space="preserve">, </w:t>
        <w:br/>
      </w:r>
      <w:r>
        <w:t xml:space="preserve">HR15</w:t>
      </w:r>
      <w:r>
        <w:t xml:space="preserve">, 28*</w:t>
      </w:r>
      <w:r>
        <w:t xml:space="preserve">, 83*</w:t>
      </w:r>
      <w:r>
        <w:t xml:space="preserve">, 88</w:t>
        <w:br/>
      </w:r>
      <w:r>
        <w:t xml:space="preserve">HB433: HFA (1)</w:t>
        <w:br/>
      </w:r>
      <w:r>
        <w:t xml:space="preserve">HB551: HFA (1)</w:t>
      </w:r>
      <w:r>
        <w:t xml:space="preserve">, (4)</w:t>
      </w:r>
      <w:r>
        <w:t xml:space="preserve">, (5)</w:t>
        <w:br/>
      </w:r>
    </w:p>
    <w:p>
      <w:pPr>
        <w:pStyle w:val="RecordBase"/>
        <w:ind w:left="120" w:hanging="120"/>
      </w:pPr>
      <w:r>
        <w:t xml:space="preserve">Miles, Suzanne</w:t>
        <w:br/>
      </w:r>
      <w:r>
        <w:t xml:space="preserve">HB7*</w:t>
      </w:r>
      <w:r>
        <w:t xml:space="preserve">, 368*</w:t>
      </w:r>
      <w:r>
        <w:t xml:space="preserve">, 369*</w:t>
      </w:r>
      <w:r>
        <w:t xml:space="preserve">, 402*</w:t>
      </w:r>
      <w:r>
        <w:t xml:space="preserve">, </w:t>
        <w:br/>
      </w:r>
      <w:r>
        <w:t xml:space="preserve">HCR72</w:t>
      </w:r>
      <w:r>
        <w:t xml:space="preserve">, </w:t>
        <w:br/>
      </w:r>
      <w:r>
        <w:t xml:space="preserve">HR15</w:t>
      </w:r>
      <w:r>
        <w:t xml:space="preserve">, 30</w:t>
      </w:r>
      <w:r>
        <w:t xml:space="preserve">, 51</w:t>
      </w:r>
      <w:r>
        <w:t xml:space="preserve">, 88</w:t>
        <w:br/>
      </w:r>
    </w:p>
    <w:p>
      <w:pPr>
        <w:pStyle w:val="RecordBase"/>
        <w:ind w:left="120" w:hanging="120"/>
      </w:pPr>
      <w:r>
        <w:t xml:space="preserve">Moser, Kimberly Poore</w:t>
        <w:br/>
      </w:r>
      <w:r>
        <w:t xml:space="preserve">HB3</w:t>
      </w:r>
      <w:r>
        <w:t xml:space="preserve">, 18</w:t>
      </w:r>
      <w:r>
        <w:t xml:space="preserve">, 41</w:t>
      </w:r>
      <w:r>
        <w:t xml:space="preserve">, 43</w:t>
      </w:r>
      <w:r>
        <w:t xml:space="preserve">, 51*</w:t>
      </w:r>
      <w:r>
        <w:t xml:space="preserve">, 53</w:t>
      </w:r>
      <w:r>
        <w:t xml:space="preserve">, 101</w:t>
      </w:r>
      <w:r>
        <w:t xml:space="preserve">, 125*</w:t>
      </w:r>
      <w:r>
        <w:t xml:space="preserve">, 134*</w:t>
      </w:r>
      <w:r>
        <w:t xml:space="preserve">, 143*</w:t>
      </w:r>
      <w:r>
        <w:t xml:space="preserve">, 156*</w:t>
      </w:r>
      <w:r>
        <w:t xml:space="preserve">, 170</w:t>
      </w:r>
      <w:r>
        <w:t xml:space="preserve">, 174</w:t>
      </w:r>
      <w:r>
        <w:t xml:space="preserve">, 180*</w:t>
      </w:r>
      <w:r>
        <w:t xml:space="preserve">, 181</w:t>
      </w:r>
      <w:r>
        <w:t xml:space="preserve">, 182</w:t>
      </w:r>
      <w:r>
        <w:t xml:space="preserve">, 184</w:t>
      </w:r>
      <w:r>
        <w:t xml:space="preserve">, 200*</w:t>
      </w:r>
      <w:r>
        <w:t xml:space="preserve">, 225</w:t>
      </w:r>
      <w:r>
        <w:t xml:space="preserve">, 230</w:t>
      </w:r>
      <w:r>
        <w:t xml:space="preserve">, 234</w:t>
      </w:r>
      <w:r>
        <w:t xml:space="preserve">, 248</w:t>
      </w:r>
      <w:r>
        <w:t xml:space="preserve">, 286*</w:t>
      </w:r>
      <w:r>
        <w:t xml:space="preserve">, 321</w:t>
      </w:r>
      <w:r>
        <w:t xml:space="preserve">, 331*</w:t>
      </w:r>
      <w:r>
        <w:t xml:space="preserve">, 345*</w:t>
      </w:r>
      <w:r>
        <w:t xml:space="preserve">, 346*</w:t>
      </w:r>
      <w:r>
        <w:t xml:space="preserve">, 353*</w:t>
      </w:r>
      <w:r>
        <w:t xml:space="preserve">, 377*</w:t>
      </w:r>
      <w:r>
        <w:t xml:space="preserve">, 378*</w:t>
      </w:r>
      <w:r>
        <w:t xml:space="preserve">, 379*</w:t>
      </w:r>
      <w:r>
        <w:t xml:space="preserve">, 462*</w:t>
      </w:r>
      <w:r>
        <w:t xml:space="preserve">, 478*</w:t>
      </w:r>
      <w:r>
        <w:t xml:space="preserve">, 479*</w:t>
      </w:r>
      <w:r>
        <w:t xml:space="preserve">, 480*</w:t>
      </w:r>
      <w:r>
        <w:t xml:space="preserve">, 481*</w:t>
      </w:r>
      <w:r>
        <w:t xml:space="preserve">, 547</w:t>
      </w:r>
      <w:r>
        <w:t xml:space="preserve">, 588*</w:t>
      </w:r>
      <w:r>
        <w:t xml:space="preserve">, 589*</w:t>
      </w:r>
      <w:r>
        <w:t xml:space="preserve">, 590*</w:t>
      </w:r>
      <w:r>
        <w:t xml:space="preserve">, 592*</w:t>
      </w:r>
      <w:r>
        <w:t xml:space="preserve">, </w:t>
        <w:br/>
      </w:r>
      <w:r>
        <w:t xml:space="preserve">HJR38</w:t>
      </w:r>
      <w:r>
        <w:t xml:space="preserve">, </w:t>
        <w:br/>
      </w:r>
      <w:r>
        <w:t xml:space="preserve">HR15</w:t>
      </w:r>
      <w:r>
        <w:t xml:space="preserve">, 32*</w:t>
      </w:r>
      <w:r>
        <w:t xml:space="preserve">, 51</w:t>
      </w:r>
      <w:r>
        <w:t xml:space="preserve">, 68*</w:t>
      </w:r>
      <w:r>
        <w:t xml:space="preserve">, 88</w:t>
        <w:br/>
      </w:r>
      <w:r>
        <w:t xml:space="preserve">HB3: HFA (1)</w:t>
      </w:r>
      <w:r>
        <w:t xml:space="preserve">, (2)</w:t>
        <w:br/>
      </w:r>
      <w:r>
        <w:t xml:space="preserve">HB331: HFA (1)</w:t>
      </w:r>
      <w:r>
        <w:t xml:space="preserve">, (2)</w:t>
        <w:br/>
      </w:r>
      <w:r>
        <w:t xml:space="preserve">HB436: HCA (1)</w:t>
        <w:br/>
      </w:r>
      <w:r>
        <w:t xml:space="preserve">HB542: HFA (3)</w:t>
        <w:br/>
      </w:r>
      <w:r>
        <w:t xml:space="preserve">HB544: HCA (1)</w:t>
        <w:br/>
      </w:r>
      <w:r>
        <w:t xml:space="preserve">SB110: HFA (1)</w:t>
      </w:r>
      <w:r>
        <w:t xml:space="preserve">, (2)</w:t>
        <w:br/>
      </w:r>
    </w:p>
    <w:p>
      <w:pPr>
        <w:pStyle w:val="RecordBase"/>
        <w:ind w:left="120" w:hanging="120"/>
      </w:pPr>
      <w:r>
        <w:t xml:space="preserve">Neighbors, Amy</w:t>
        <w:br/>
      </w:r>
      <w:r>
        <w:t xml:space="preserve">HB4</w:t>
      </w:r>
      <w:r>
        <w:t xml:space="preserve">, 56</w:t>
      </w:r>
      <w:r>
        <w:t xml:space="preserve">, 75</w:t>
      </w:r>
      <w:r>
        <w:t xml:space="preserve">, 119</w:t>
      </w:r>
      <w:r>
        <w:t xml:space="preserve">, 130*</w:t>
      </w:r>
      <w:r>
        <w:t xml:space="preserve">, 141</w:t>
      </w:r>
      <w:r>
        <w:t xml:space="preserve">, 144</w:t>
      </w:r>
      <w:r>
        <w:t xml:space="preserve">, 170</w:t>
      </w:r>
      <w:r>
        <w:t xml:space="preserve">, 177</w:t>
      </w:r>
      <w:r>
        <w:t xml:space="preserve">, 180</w:t>
      </w:r>
      <w:r>
        <w:t xml:space="preserve">, 200</w:t>
      </w:r>
      <w:r>
        <w:t xml:space="preserve">, 331</w:t>
      </w:r>
      <w:r>
        <w:t xml:space="preserve">, 338*</w:t>
      </w:r>
      <w:r>
        <w:t xml:space="preserve">, 348</w:t>
      </w:r>
      <w:r>
        <w:t xml:space="preserve">, 377</w:t>
      </w:r>
      <w:r>
        <w:t xml:space="preserve">, 391*</w:t>
      </w:r>
      <w:r>
        <w:t xml:space="preserve">, 470</w:t>
      </w:r>
      <w:r>
        <w:t xml:space="preserve">, 500</w:t>
      </w:r>
      <w:r>
        <w:t xml:space="preserve">, </w:t>
        <w:br/>
      </w:r>
      <w:r>
        <w:t xml:space="preserve">HR15</w:t>
      </w:r>
      <w:r>
        <w:t xml:space="preserve">, 51</w:t>
      </w:r>
      <w:r>
        <w:t xml:space="preserve">, 80*</w:t>
      </w:r>
      <w:r>
        <w:t xml:space="preserve">, 88</w:t>
        <w:br/>
      </w:r>
    </w:p>
    <w:p>
      <w:pPr>
        <w:pStyle w:val="RecordBase"/>
        <w:ind w:left="120" w:hanging="120"/>
      </w:pPr>
      <w:r>
        <w:t xml:space="preserve">Nemes, Jason</w:t>
        <w:br/>
      </w:r>
      <w:r>
        <w:t xml:space="preserve">HB3</w:t>
      </w:r>
      <w:r>
        <w:t xml:space="preserve">, 8*</w:t>
      </w:r>
      <w:r>
        <w:t xml:space="preserve">, 21</w:t>
      </w:r>
      <w:r>
        <w:t xml:space="preserve">, 66*</w:t>
      </w:r>
      <w:r>
        <w:t xml:space="preserve">, 99*</w:t>
      </w:r>
      <w:r>
        <w:t xml:space="preserve">, 107</w:t>
      </w:r>
      <w:r>
        <w:t xml:space="preserve">, 129*</w:t>
      </w:r>
      <w:r>
        <w:t xml:space="preserve">, 144*</w:t>
      </w:r>
      <w:r>
        <w:t xml:space="preserve">, 155</w:t>
      </w:r>
      <w:r>
        <w:t xml:space="preserve">, 170*</w:t>
      </w:r>
      <w:r>
        <w:t xml:space="preserve">, 174</w:t>
      </w:r>
      <w:r>
        <w:t xml:space="preserve">, 176*</w:t>
      </w:r>
      <w:r>
        <w:t xml:space="preserve">, 191</w:t>
      </w:r>
      <w:r>
        <w:t xml:space="preserve">, 204</w:t>
      </w:r>
      <w:r>
        <w:t xml:space="preserve">, 224</w:t>
      </w:r>
      <w:r>
        <w:t xml:space="preserve">, 225</w:t>
      </w:r>
      <w:r>
        <w:t xml:space="preserve">, 226</w:t>
      </w:r>
      <w:r>
        <w:t xml:space="preserve">, 240*</w:t>
      </w:r>
      <w:r>
        <w:t xml:space="preserve">, 252*</w:t>
      </w:r>
      <w:r>
        <w:t xml:space="preserve">, 317*</w:t>
      </w:r>
      <w:r>
        <w:t xml:space="preserve">, 321*</w:t>
      </w:r>
      <w:r>
        <w:t xml:space="preserve">, 327*</w:t>
      </w:r>
      <w:r>
        <w:t xml:space="preserve">, 332*</w:t>
      </w:r>
      <w:r>
        <w:t xml:space="preserve">, 333*</w:t>
      </w:r>
      <w:r>
        <w:t xml:space="preserve">, 343</w:t>
      </w:r>
      <w:r>
        <w:t xml:space="preserve">, 377</w:t>
      </w:r>
      <w:r>
        <w:t xml:space="preserve">, 389</w:t>
      </w:r>
      <w:r>
        <w:t xml:space="preserve">, 417</w:t>
      </w:r>
      <w:r>
        <w:t xml:space="preserve">, 440*</w:t>
      </w:r>
      <w:r>
        <w:t xml:space="preserve">, 547</w:t>
      </w:r>
      <w:r>
        <w:t xml:space="preserve">, 568*</w:t>
      </w:r>
      <w:r>
        <w:t xml:space="preserve">, 569*</w:t>
      </w:r>
      <w:r>
        <w:t xml:space="preserve">, 570*</w:t>
      </w:r>
      <w:r>
        <w:t xml:space="preserve">, 571*</w:t>
      </w:r>
      <w:r>
        <w:t xml:space="preserve">, 572*</w:t>
      </w:r>
      <w:r>
        <w:t xml:space="preserve">, </w:t>
        <w:br/>
      </w:r>
      <w:r>
        <w:t xml:space="preserve">HCR59*</w:t>
      </w:r>
      <w:r>
        <w:t xml:space="preserve">, </w:t>
        <w:br/>
      </w:r>
      <w:r>
        <w:t xml:space="preserve">HJR37</w:t>
      </w:r>
      <w:r>
        <w:t xml:space="preserve">, </w:t>
        <w:br/>
      </w:r>
      <w:r>
        <w:t xml:space="preserve">HR11*</w:t>
      </w:r>
      <w:r>
        <w:t xml:space="preserve">, 13*</w:t>
      </w:r>
      <w:r>
        <w:t xml:space="preserve">, 15</w:t>
      </w:r>
      <w:r>
        <w:t xml:space="preserve">, 26*</w:t>
      </w:r>
      <w:r>
        <w:t xml:space="preserve">, 27*</w:t>
      </w:r>
      <w:r>
        <w:t xml:space="preserve">, 30</w:t>
      </w:r>
      <w:r>
        <w:t xml:space="preserve">, 51</w:t>
      </w:r>
      <w:r>
        <w:t xml:space="preserve">, 88</w:t>
        <w:br/>
      </w:r>
      <w:r>
        <w:t xml:space="preserve">SB126: HFA (1)</w:t>
        <w:br/>
      </w:r>
    </w:p>
    <w:p>
      <w:pPr>
        <w:pStyle w:val="RecordBase"/>
        <w:ind w:left="120" w:hanging="120"/>
      </w:pPr>
      <w:r>
        <w:t xml:space="preserve">Osborne, David W.</w:t>
        <w:br/>
      </w:r>
      <w:r>
        <w:t xml:space="preserve">HB5*</w:t>
      </w:r>
      <w:r>
        <w:t xml:space="preserve">, 174</w:t>
      </w:r>
      <w:r>
        <w:t xml:space="preserve">, 328</w:t>
      </w:r>
      <w:r>
        <w:t xml:space="preserve">, 547</w:t>
      </w:r>
      <w:r>
        <w:t xml:space="preserve">, 551</w:t>
      </w:r>
      <w:r>
        <w:t xml:space="preserve">, 559*</w:t>
      </w:r>
      <w:r>
        <w:t xml:space="preserve">, 560*</w:t>
      </w:r>
      <w:r>
        <w:t xml:space="preserve">, 561*</w:t>
      </w:r>
      <w:r>
        <w:t xml:space="preserve">, 562*</w:t>
      </w:r>
      <w:r>
        <w:t xml:space="preserve">, </w:t>
        <w:br/>
      </w:r>
      <w:r>
        <w:t xml:space="preserve">HCR14*</w:t>
      </w:r>
      <w:r>
        <w:t xml:space="preserve">, </w:t>
        <w:br/>
      </w:r>
      <w:r>
        <w:t xml:space="preserve">HR1*</w:t>
      </w:r>
      <w:r>
        <w:t xml:space="preserve">, 2*</w:t>
      </w:r>
      <w:r>
        <w:t xml:space="preserve">, 10*</w:t>
      </w:r>
      <w:r>
        <w:t xml:space="preserve">, 15</w:t>
      </w:r>
      <w:r>
        <w:t xml:space="preserve">, 20*</w:t>
      </w:r>
      <w:r>
        <w:t xml:space="preserve">, 44*</w:t>
      </w:r>
      <w:r>
        <w:t xml:space="preserve">, 51</w:t>
      </w:r>
      <w:r>
        <w:t xml:space="preserve">, 88</w:t>
        <w:br/>
      </w:r>
      <w:r>
        <w:t xml:space="preserve">SB209: HFA (1)</w:t>
      </w:r>
      <w:r>
        <w:t xml:space="preserve">, (2)</w:t>
        <w:br/>
      </w:r>
    </w:p>
    <w:p>
      <w:pPr>
        <w:pStyle w:val="RecordBase"/>
        <w:ind w:left="120" w:hanging="120"/>
      </w:pPr>
      <w:r>
        <w:t xml:space="preserve">Palumbo, Ruth Ann</w:t>
        <w:br/>
      </w:r>
      <w:r>
        <w:t xml:space="preserve">HB2</w:t>
      </w:r>
      <w:r>
        <w:t xml:space="preserve">, 21</w:t>
      </w:r>
      <w:r>
        <w:t xml:space="preserve">, 28</w:t>
      </w:r>
      <w:r>
        <w:t xml:space="preserve">, 32</w:t>
      </w:r>
      <w:r>
        <w:t xml:space="preserve">, 52</w:t>
      </w:r>
      <w:r>
        <w:t xml:space="preserve">, 56</w:t>
      </w:r>
      <w:r>
        <w:t xml:space="preserve">, 62</w:t>
      </w:r>
      <w:r>
        <w:t xml:space="preserve">, 63</w:t>
      </w:r>
      <w:r>
        <w:t xml:space="preserve">, 67</w:t>
      </w:r>
      <w:r>
        <w:t xml:space="preserve">, 68</w:t>
      </w:r>
      <w:r>
        <w:t xml:space="preserve">, 75</w:t>
      </w:r>
      <w:r>
        <w:t xml:space="preserve">, 82</w:t>
      </w:r>
      <w:r>
        <w:t xml:space="preserve">, 87</w:t>
      </w:r>
      <w:r>
        <w:t xml:space="preserve">, 94</w:t>
      </w:r>
      <w:r>
        <w:t xml:space="preserve">, 98</w:t>
      </w:r>
      <w:r>
        <w:t xml:space="preserve">, 103</w:t>
      </w:r>
      <w:r>
        <w:t xml:space="preserve">, 125</w:t>
      </w:r>
      <w:r>
        <w:t xml:space="preserve">, 129</w:t>
      </w:r>
      <w:r>
        <w:t xml:space="preserve">, 133</w:t>
      </w:r>
      <w:r>
        <w:t xml:space="preserve">, 140</w:t>
      </w:r>
      <w:r>
        <w:t xml:space="preserve">, 141</w:t>
      </w:r>
      <w:r>
        <w:t xml:space="preserve">, 142</w:t>
      </w:r>
      <w:r>
        <w:t xml:space="preserve">, 162</w:t>
      </w:r>
      <w:r>
        <w:t xml:space="preserve">, 200</w:t>
      </w:r>
      <w:r>
        <w:t xml:space="preserve">, 201</w:t>
      </w:r>
      <w:r>
        <w:t xml:space="preserve">, 229</w:t>
      </w:r>
      <w:r>
        <w:t xml:space="preserve">, 238</w:t>
      </w:r>
      <w:r>
        <w:t xml:space="preserve">, 248</w:t>
      </w:r>
      <w:r>
        <w:t xml:space="preserve">, 331*</w:t>
      </w:r>
      <w:r>
        <w:t xml:space="preserve">, 353</w:t>
      </w:r>
      <w:r>
        <w:t xml:space="preserve">, 380</w:t>
      </w:r>
      <w:r>
        <w:t xml:space="preserve">, 400</w:t>
      </w:r>
      <w:r>
        <w:t xml:space="preserve">, 540</w:t>
      </w:r>
      <w:r>
        <w:t xml:space="preserve">, 551</w:t>
      </w:r>
      <w:r>
        <w:t xml:space="preserve">, </w:t>
        <w:br/>
      </w:r>
      <w:r>
        <w:t xml:space="preserve">HCR72</w:t>
      </w:r>
      <w:r>
        <w:t xml:space="preserve">, </w:t>
        <w:br/>
      </w:r>
      <w:r>
        <w:t xml:space="preserve">HJR7</w:t>
      </w:r>
      <w:r>
        <w:t xml:space="preserve">, 49</w:t>
      </w:r>
      <w:r>
        <w:t xml:space="preserve">, </w:t>
        <w:br/>
      </w:r>
      <w:r>
        <w:t xml:space="preserve">HR15</w:t>
      </w:r>
      <w:r>
        <w:t xml:space="preserve">, 51</w:t>
      </w:r>
      <w:r>
        <w:t xml:space="preserve">, 88</w:t>
        <w:br/>
      </w:r>
    </w:p>
    <w:p>
      <w:pPr>
        <w:pStyle w:val="RecordBase"/>
        <w:ind w:left="120" w:hanging="120"/>
      </w:pPr>
      <w:r>
        <w:t xml:space="preserve">Petrie, Jason</w:t>
        <w:br/>
      </w:r>
      <w:r>
        <w:t xml:space="preserve">HB1*</w:t>
      </w:r>
      <w:r>
        <w:t xml:space="preserve">, 2*</w:t>
      </w:r>
      <w:r>
        <w:t xml:space="preserve">, 5*</w:t>
      </w:r>
      <w:r>
        <w:t xml:space="preserve">, 9*</w:t>
      </w:r>
      <w:r>
        <w:t xml:space="preserve">, 11*</w:t>
      </w:r>
      <w:r>
        <w:t xml:space="preserve">, 30</w:t>
      </w:r>
      <w:r>
        <w:t xml:space="preserve">, 144</w:t>
      </w:r>
      <w:r>
        <w:t xml:space="preserve">, 177</w:t>
      </w:r>
      <w:r>
        <w:t xml:space="preserve">, 225</w:t>
      </w:r>
      <w:r>
        <w:t xml:space="preserve">, 257*</w:t>
      </w:r>
      <w:r>
        <w:t xml:space="preserve">, 258*</w:t>
      </w:r>
      <w:r>
        <w:t xml:space="preserve">, 259*</w:t>
      </w:r>
      <w:r>
        <w:t xml:space="preserve">, 313*</w:t>
      </w:r>
      <w:r>
        <w:t xml:space="preserve">, 360*</w:t>
      </w:r>
      <w:r>
        <w:t xml:space="preserve">, 361*</w:t>
      </w:r>
      <w:r>
        <w:t xml:space="preserve">, 362*</w:t>
      </w:r>
      <w:r>
        <w:t xml:space="preserve">, 363*</w:t>
      </w:r>
      <w:r>
        <w:t xml:space="preserve">, 442*</w:t>
      </w:r>
      <w:r>
        <w:t xml:space="preserve">, 443*</w:t>
      </w:r>
      <w:r>
        <w:t xml:space="preserve">, 444*</w:t>
      </w:r>
      <w:r>
        <w:t xml:space="preserve">, 445*</w:t>
      </w:r>
      <w:r>
        <w:t xml:space="preserve">, 446*</w:t>
      </w:r>
      <w:r>
        <w:t xml:space="preserve">, 447*</w:t>
      </w:r>
      <w:r>
        <w:t xml:space="preserve">, 448*</w:t>
      </w:r>
      <w:r>
        <w:t xml:space="preserve">, 449*</w:t>
      </w:r>
      <w:r>
        <w:t xml:space="preserve">, 455*</w:t>
      </w:r>
      <w:r>
        <w:t xml:space="preserve">, 470</w:t>
      </w:r>
      <w:r>
        <w:t xml:space="preserve">, 507</w:t>
      </w:r>
      <w:r>
        <w:t xml:space="preserve">, 547*</w:t>
      </w:r>
      <w:r>
        <w:t xml:space="preserve">, 553*</w:t>
      </w:r>
      <w:r>
        <w:t xml:space="preserve">, 554*</w:t>
      </w:r>
      <w:r>
        <w:t xml:space="preserve">, 555*</w:t>
      </w:r>
      <w:r>
        <w:t xml:space="preserve">, </w:t>
        <w:br/>
      </w:r>
      <w:r>
        <w:t xml:space="preserve">HJR61*</w:t>
      </w:r>
      <w:r>
        <w:t xml:space="preserve">, 62*</w:t>
      </w:r>
      <w:r>
        <w:t xml:space="preserve">, 63*</w:t>
      </w:r>
      <w:r>
        <w:t xml:space="preserve">, 73*</w:t>
      </w:r>
      <w:r>
        <w:t xml:space="preserve">, 74*</w:t>
      </w:r>
      <w:r>
        <w:t xml:space="preserve">, 75*</w:t>
      </w:r>
      <w:r>
        <w:t xml:space="preserve">, 76*</w:t>
      </w:r>
      <w:r>
        <w:t xml:space="preserve">, </w:t>
        <w:br/>
      </w:r>
      <w:r>
        <w:t xml:space="preserve">HR51</w:t>
      </w:r>
      <w:r>
        <w:t xml:space="preserve">, 88</w:t>
        <w:br/>
      </w:r>
      <w:r>
        <w:t xml:space="preserve">HB5: HCA (1)</w:t>
        <w:br/>
      </w:r>
      <w:r>
        <w:t xml:space="preserve">HB9: HCA (1)</w:t>
        <w:br/>
      </w:r>
      <w:r>
        <w:t xml:space="preserve">HB257: HCA (1)</w:t>
        <w:br/>
      </w:r>
      <w:r>
        <w:t xml:space="preserve">HB319: HCA (1)</w:t>
        <w:br/>
      </w:r>
      <w:r>
        <w:t xml:space="preserve">HB360: HCA (1)</w:t>
        <w:br/>
      </w:r>
      <w:r>
        <w:t xml:space="preserve">HB444: HCA (1)</w:t>
        <w:br/>
      </w:r>
      <w:r>
        <w:t xml:space="preserve">HB448: HCA (1)</w:t>
        <w:br/>
      </w:r>
      <w:r>
        <w:t xml:space="preserve">SB99: HCA (1)</w:t>
        <w:br/>
      </w:r>
      <w:r>
        <w:t xml:space="preserve">SB122: HCA (1)</w:t>
        <w:br/>
      </w:r>
      <w:r>
        <w:t xml:space="preserve">SJR12: HFA (1)</w:t>
      </w:r>
      <w:r>
        <w:t xml:space="preserve">, (2)</w:t>
        <w:br/>
      </w:r>
      <w:r>
        <w:t xml:space="preserve">SJR58: HFA (1)</w:t>
      </w:r>
      <w:r>
        <w:t xml:space="preserve">, (2)</w:t>
        <w:br/>
      </w:r>
      <w:r>
        <w:t xml:space="preserve">SJR98: HFA (1)</w:t>
      </w:r>
      <w:r>
        <w:t xml:space="preserve">, (2)</w:t>
        <w:br/>
      </w:r>
    </w:p>
    <w:p>
      <w:pPr>
        <w:pStyle w:val="RecordBase"/>
        <w:ind w:left="120" w:hanging="120"/>
      </w:pPr>
      <w:r>
        <w:t xml:space="preserve">Pollock, Michael Sarge</w:t>
        <w:br/>
      </w:r>
      <w:r>
        <w:t xml:space="preserve">HB4</w:t>
      </w:r>
      <w:r>
        <w:t xml:space="preserve">, 30</w:t>
      </w:r>
      <w:r>
        <w:t xml:space="preserve">, 75</w:t>
      </w:r>
      <w:r>
        <w:t xml:space="preserve">, 102*</w:t>
      </w:r>
      <w:r>
        <w:t xml:space="preserve">, 141</w:t>
      </w:r>
      <w:r>
        <w:t xml:space="preserve">, 154</w:t>
      </w:r>
      <w:r>
        <w:t xml:space="preserve">, 170</w:t>
      </w:r>
      <w:r>
        <w:t xml:space="preserve">, 177</w:t>
      </w:r>
      <w:r>
        <w:t xml:space="preserve">, 195</w:t>
      </w:r>
      <w:r>
        <w:t xml:space="preserve">, 210*</w:t>
      </w:r>
      <w:r>
        <w:t xml:space="preserve">, 244</w:t>
      </w:r>
      <w:r>
        <w:t xml:space="preserve">, 329</w:t>
      </w:r>
      <w:r>
        <w:t xml:space="preserve">, 331</w:t>
      </w:r>
      <w:r>
        <w:t xml:space="preserve">, 338</w:t>
      </w:r>
      <w:r>
        <w:t xml:space="preserve">, 348</w:t>
      </w:r>
      <w:r>
        <w:t xml:space="preserve">, 500</w:t>
      </w:r>
      <w:r>
        <w:t xml:space="preserve">, 538</w:t>
      </w:r>
      <w:r>
        <w:t xml:space="preserve">, 547</w:t>
      </w:r>
      <w:r>
        <w:t xml:space="preserve">, </w:t>
        <w:br/>
      </w:r>
      <w:r>
        <w:t xml:space="preserve">HJR7*</w:t>
      </w:r>
      <w:r>
        <w:t xml:space="preserve">, </w:t>
        <w:br/>
      </w:r>
      <w:r>
        <w:t xml:space="preserve">HR15</w:t>
      </w:r>
      <w:r>
        <w:t xml:space="preserve">, 51</w:t>
      </w:r>
      <w:r>
        <w:t xml:space="preserve">, 88</w:t>
      </w:r>
      <w:r>
        <w:t xml:space="preserve">, 90</w:t>
        <w:br/>
      </w:r>
    </w:p>
    <w:p>
      <w:pPr>
        <w:pStyle w:val="RecordBase"/>
        <w:ind w:left="120" w:hanging="120"/>
      </w:pPr>
      <w:r>
        <w:t xml:space="preserve">Pratt, Phillip</w:t>
        <w:br/>
      </w:r>
      <w:r>
        <w:t xml:space="preserve">HB4</w:t>
      </w:r>
      <w:r>
        <w:t xml:space="preserve">, 10*</w:t>
      </w:r>
      <w:r>
        <w:t xml:space="preserve">, 32*</w:t>
      </w:r>
      <w:r>
        <w:t xml:space="preserve">, 39*</w:t>
      </w:r>
      <w:r>
        <w:t xml:space="preserve">, 52</w:t>
      </w:r>
      <w:r>
        <w:t xml:space="preserve">, 71</w:t>
      </w:r>
      <w:r>
        <w:t xml:space="preserve">, 74</w:t>
      </w:r>
      <w:r>
        <w:t xml:space="preserve">, 75</w:t>
      </w:r>
      <w:r>
        <w:t xml:space="preserve">, 113</w:t>
      </w:r>
      <w:r>
        <w:t xml:space="preserve">, 202*</w:t>
      </w:r>
      <w:r>
        <w:t xml:space="preserve">, 264*</w:t>
      </w:r>
      <w:r>
        <w:t xml:space="preserve">, 301*</w:t>
      </w:r>
      <w:r>
        <w:t xml:space="preserve">, 377</w:t>
      </w:r>
      <w:r>
        <w:t xml:space="preserve">, 389</w:t>
      </w:r>
      <w:r>
        <w:t xml:space="preserve">, 394*</w:t>
      </w:r>
      <w:r>
        <w:t xml:space="preserve">, 395*</w:t>
      </w:r>
      <w:r>
        <w:t xml:space="preserve">, 427*</w:t>
      </w:r>
      <w:r>
        <w:t xml:space="preserve">, 428*</w:t>
      </w:r>
      <w:r>
        <w:t xml:space="preserve">, 500</w:t>
      </w:r>
      <w:r>
        <w:t xml:space="preserve">, 547</w:t>
      </w:r>
      <w:r>
        <w:t xml:space="preserve">, </w:t>
        <w:br/>
      </w:r>
      <w:r>
        <w:t xml:space="preserve">HR15</w:t>
      </w:r>
      <w:r>
        <w:t xml:space="preserve">, 51</w:t>
      </w:r>
      <w:r>
        <w:t xml:space="preserve">, 88</w:t>
        <w:br/>
      </w:r>
    </w:p>
    <w:p>
      <w:pPr>
        <w:pStyle w:val="RecordBase"/>
        <w:ind w:left="120" w:hanging="120"/>
      </w:pPr>
      <w:r>
        <w:t xml:space="preserve">Proctor, Marianne</w:t>
        <w:br/>
      </w:r>
      <w:r>
        <w:t xml:space="preserve">HB26</w:t>
      </w:r>
      <w:r>
        <w:t xml:space="preserve">, 27</w:t>
      </w:r>
      <w:r>
        <w:t xml:space="preserve">, 30</w:t>
      </w:r>
      <w:r>
        <w:t xml:space="preserve">, 57</w:t>
      </w:r>
      <w:r>
        <w:t xml:space="preserve">, 58</w:t>
      </w:r>
      <w:r>
        <w:t xml:space="preserve">, 72</w:t>
      </w:r>
      <w:r>
        <w:t xml:space="preserve">, 74</w:t>
      </w:r>
      <w:r>
        <w:t xml:space="preserve">, 87</w:t>
      </w:r>
      <w:r>
        <w:t xml:space="preserve">, 110</w:t>
      </w:r>
      <w:r>
        <w:t xml:space="preserve">, 118</w:t>
      </w:r>
      <w:r>
        <w:t xml:space="preserve">, 129</w:t>
      </w:r>
      <w:r>
        <w:t xml:space="preserve">, 144</w:t>
      </w:r>
      <w:r>
        <w:t xml:space="preserve">, 155</w:t>
      </w:r>
      <w:r>
        <w:t xml:space="preserve">, 173</w:t>
      </w:r>
      <w:r>
        <w:t xml:space="preserve">, 174</w:t>
      </w:r>
      <w:r>
        <w:t xml:space="preserve">, 177</w:t>
      </w:r>
      <w:r>
        <w:t xml:space="preserve">, 204</w:t>
      </w:r>
      <w:r>
        <w:t xml:space="preserve">, 225</w:t>
      </w:r>
      <w:r>
        <w:t xml:space="preserve">, 235</w:t>
      </w:r>
      <w:r>
        <w:t xml:space="preserve">, 312*</w:t>
      </w:r>
      <w:r>
        <w:t xml:space="preserve">, 343</w:t>
      </w:r>
      <w:r>
        <w:t xml:space="preserve">, 470</w:t>
      </w:r>
      <w:r>
        <w:t xml:space="preserve">, </w:t>
        <w:br/>
      </w:r>
      <w:r>
        <w:t xml:space="preserve">HCR85*</w:t>
      </w:r>
      <w:r>
        <w:t xml:space="preserve">, </w:t>
        <w:br/>
      </w:r>
      <w:r>
        <w:t xml:space="preserve">HR15</w:t>
      </w:r>
      <w:r>
        <w:t xml:space="preserve">, 53</w:t>
      </w:r>
      <w:r>
        <w:t xml:space="preserve">, 88</w:t>
        <w:br/>
      </w:r>
    </w:p>
    <w:p>
      <w:pPr>
        <w:pStyle w:val="RecordBase"/>
        <w:ind w:left="120" w:hanging="120"/>
      </w:pPr>
      <w:r>
        <w:t xml:space="preserve">Rabourn, Felicia</w:t>
        <w:br/>
      </w:r>
      <w:r>
        <w:t xml:space="preserve">HB26*</w:t>
      </w:r>
      <w:r>
        <w:t xml:space="preserve">, 27*</w:t>
      </w:r>
      <w:r>
        <w:t xml:space="preserve">, 74</w:t>
      </w:r>
      <w:r>
        <w:t xml:space="preserve">, 85</w:t>
      </w:r>
      <w:r>
        <w:t xml:space="preserve">, 110</w:t>
      </w:r>
      <w:r>
        <w:t xml:space="preserve">, 116*</w:t>
      </w:r>
      <w:r>
        <w:t xml:space="preserve">, 117</w:t>
      </w:r>
      <w:r>
        <w:t xml:space="preserve">, 118*</w:t>
      </w:r>
      <w:r>
        <w:t xml:space="preserve">, 120*</w:t>
      </w:r>
      <w:r>
        <w:t xml:space="preserve">, 137</w:t>
      </w:r>
      <w:r>
        <w:t xml:space="preserve">, 138</w:t>
      </w:r>
      <w:r>
        <w:t xml:space="preserve">, 139</w:t>
      </w:r>
      <w:r>
        <w:t xml:space="preserve">, 144</w:t>
      </w:r>
      <w:r>
        <w:t xml:space="preserve">, 174*</w:t>
      </w:r>
      <w:r>
        <w:t xml:space="preserve">, 175*</w:t>
      </w:r>
      <w:r>
        <w:t xml:space="preserve">, 177</w:t>
      </w:r>
      <w:r>
        <w:t xml:space="preserve">, 204</w:t>
      </w:r>
      <w:r>
        <w:t xml:space="preserve">, 213</w:t>
      </w:r>
      <w:r>
        <w:t xml:space="preserve">, 312</w:t>
      </w:r>
      <w:r>
        <w:t xml:space="preserve">, 542</w:t>
      </w:r>
      <w:r>
        <w:t xml:space="preserve">, 593*</w:t>
      </w:r>
      <w:r>
        <w:t xml:space="preserve">, </w:t>
        <w:br/>
      </w:r>
      <w:r>
        <w:t xml:space="preserve">HR15</w:t>
      </w:r>
      <w:r>
        <w:t xml:space="preserve">, 88</w:t>
        <w:br/>
      </w:r>
      <w:r>
        <w:t xml:space="preserve">HB538: HFA (2)</w:t>
      </w:r>
      <w:r>
        <w:t xml:space="preserve">, (3)</w:t>
      </w:r>
      <w:r>
        <w:t xml:space="preserve">, (4)</w:t>
      </w:r>
      <w:r>
        <w:t xml:space="preserve">, (5)</w:t>
        <w:br/>
      </w:r>
    </w:p>
    <w:p>
      <w:pPr>
        <w:pStyle w:val="RecordBase"/>
        <w:ind w:left="120" w:hanging="120"/>
      </w:pPr>
      <w:r>
        <w:t xml:space="preserve">Rawlings, Steve</w:t>
        <w:br/>
      </w:r>
      <w:r>
        <w:t xml:space="preserve">HB3</w:t>
      </w:r>
      <w:r>
        <w:t xml:space="preserve">, 26</w:t>
      </w:r>
      <w:r>
        <w:t xml:space="preserve">, 27</w:t>
      </w:r>
      <w:r>
        <w:t xml:space="preserve">, 30</w:t>
      </w:r>
      <w:r>
        <w:t xml:space="preserve">, 54</w:t>
      </w:r>
      <w:r>
        <w:t xml:space="preserve">, 55</w:t>
      </w:r>
      <w:r>
        <w:t xml:space="preserve">, 57*</w:t>
      </w:r>
      <w:r>
        <w:t xml:space="preserve">, 58*</w:t>
      </w:r>
      <w:r>
        <w:t xml:space="preserve">, 71</w:t>
      </w:r>
      <w:r>
        <w:t xml:space="preserve">, 72*</w:t>
      </w:r>
      <w:r>
        <w:t xml:space="preserve">, 74</w:t>
      </w:r>
      <w:r>
        <w:t xml:space="preserve">, 87</w:t>
      </w:r>
      <w:r>
        <w:t xml:space="preserve">, 92</w:t>
      </w:r>
      <w:r>
        <w:t xml:space="preserve">, 100*</w:t>
      </w:r>
      <w:r>
        <w:t xml:space="preserve">, 101</w:t>
      </w:r>
      <w:r>
        <w:t xml:space="preserve">, 103</w:t>
      </w:r>
      <w:r>
        <w:t xml:space="preserve">, 116</w:t>
      </w:r>
      <w:r>
        <w:t xml:space="preserve">, 119</w:t>
      </w:r>
      <w:r>
        <w:t xml:space="preserve">, 129</w:t>
      </w:r>
      <w:r>
        <w:t xml:space="preserve">, 139</w:t>
      </w:r>
      <w:r>
        <w:t xml:space="preserve">, 144</w:t>
      </w:r>
      <w:r>
        <w:t xml:space="preserve">, 150</w:t>
      </w:r>
      <w:r>
        <w:t xml:space="preserve">, 153</w:t>
      </w:r>
      <w:r>
        <w:t xml:space="preserve">, 155</w:t>
      </w:r>
      <w:r>
        <w:t xml:space="preserve">, 173</w:t>
      </w:r>
      <w:r>
        <w:t xml:space="preserve">, 174</w:t>
      </w:r>
      <w:r>
        <w:t xml:space="preserve">, 175</w:t>
      </w:r>
      <w:r>
        <w:t xml:space="preserve">, 177</w:t>
      </w:r>
      <w:r>
        <w:t xml:space="preserve">, 189</w:t>
      </w:r>
      <w:r>
        <w:t xml:space="preserve">, 204*</w:t>
      </w:r>
      <w:r>
        <w:t xml:space="preserve">, 213</w:t>
      </w:r>
      <w:r>
        <w:t xml:space="preserve">, 225</w:t>
      </w:r>
      <w:r>
        <w:t xml:space="preserve">, 230</w:t>
      </w:r>
      <w:r>
        <w:t xml:space="preserve">, 235</w:t>
      </w:r>
      <w:r>
        <w:t xml:space="preserve">, 236</w:t>
      </w:r>
      <w:r>
        <w:t xml:space="preserve">, 264</w:t>
      </w:r>
      <w:r>
        <w:t xml:space="preserve">, 312*</w:t>
      </w:r>
      <w:r>
        <w:t xml:space="preserve">, 331</w:t>
      </w:r>
      <w:r>
        <w:t xml:space="preserve">, 343</w:t>
      </w:r>
      <w:r>
        <w:t xml:space="preserve">, 370</w:t>
      </w:r>
      <w:r>
        <w:t xml:space="preserve">, 389</w:t>
      </w:r>
      <w:r>
        <w:t xml:space="preserve">, 470</w:t>
      </w:r>
      <w:r>
        <w:t xml:space="preserve">, 500</w:t>
      </w:r>
      <w:r>
        <w:t xml:space="preserve">, 538</w:t>
      </w:r>
      <w:r>
        <w:t xml:space="preserve">, 545*</w:t>
      </w:r>
      <w:r>
        <w:t xml:space="preserve">, 547</w:t>
      </w:r>
      <w:r>
        <w:t xml:space="preserve">, 571</w:t>
      </w:r>
      <w:r>
        <w:t xml:space="preserve">, </w:t>
        <w:br/>
      </w:r>
      <w:r>
        <w:t xml:space="preserve">HCR85*</w:t>
      </w:r>
      <w:r>
        <w:t xml:space="preserve">, </w:t>
        <w:br/>
      </w:r>
      <w:r>
        <w:t xml:space="preserve">HJR71</w:t>
      </w:r>
      <w:r>
        <w:t xml:space="preserve">, </w:t>
        <w:br/>
      </w:r>
      <w:r>
        <w:t xml:space="preserve">HR15</w:t>
      </w:r>
      <w:r>
        <w:t xml:space="preserve">, 51</w:t>
      </w:r>
      <w:r>
        <w:t xml:space="preserve">, 88</w:t>
        <w:br/>
      </w:r>
    </w:p>
    <w:p>
      <w:pPr>
        <w:pStyle w:val="RecordBase"/>
        <w:ind w:left="120" w:hanging="120"/>
      </w:pPr>
      <w:r>
        <w:t xml:space="preserve">Raymer, Rebecca</w:t>
        <w:br/>
      </w:r>
      <w:r>
        <w:t xml:space="preserve">HB2</w:t>
      </w:r>
      <w:r>
        <w:t xml:space="preserve">, 4</w:t>
      </w:r>
      <w:r>
        <w:t xml:space="preserve">, 26</w:t>
      </w:r>
      <w:r>
        <w:t xml:space="preserve">, 27</w:t>
      </w:r>
      <w:r>
        <w:t xml:space="preserve">, 31</w:t>
      </w:r>
      <w:r>
        <w:t xml:space="preserve">, 41*</w:t>
      </w:r>
      <w:r>
        <w:t xml:space="preserve">, 71</w:t>
      </w:r>
      <w:r>
        <w:t xml:space="preserve">, 75</w:t>
      </w:r>
      <w:r>
        <w:t xml:space="preserve">, 87</w:t>
      </w:r>
      <w:r>
        <w:t xml:space="preserve">, 101*</w:t>
      </w:r>
      <w:r>
        <w:t xml:space="preserve">, 109</w:t>
      </w:r>
      <w:r>
        <w:t xml:space="preserve">, 110</w:t>
      </w:r>
      <w:r>
        <w:t xml:space="preserve">, 119</w:t>
      </w:r>
      <w:r>
        <w:t xml:space="preserve">, 125*</w:t>
      </w:r>
      <w:r>
        <w:t xml:space="preserve">, 144</w:t>
      </w:r>
      <w:r>
        <w:t xml:space="preserve">, 153</w:t>
      </w:r>
      <w:r>
        <w:t xml:space="preserve">, 174</w:t>
      </w:r>
      <w:r>
        <w:t xml:space="preserve">, 177</w:t>
      </w:r>
      <w:r>
        <w:t xml:space="preserve">, 218*</w:t>
      </w:r>
      <w:r>
        <w:t xml:space="preserve">, 219*</w:t>
      </w:r>
      <w:r>
        <w:t xml:space="preserve">, 311*</w:t>
      </w:r>
      <w:r>
        <w:t xml:space="preserve">, 331</w:t>
      </w:r>
      <w:r>
        <w:t xml:space="preserve">, 348*</w:t>
      </w:r>
      <w:r>
        <w:t xml:space="preserve">, 377</w:t>
      </w:r>
      <w:r>
        <w:t xml:space="preserve">, 391</w:t>
      </w:r>
      <w:r>
        <w:t xml:space="preserve">, 470</w:t>
      </w:r>
      <w:r>
        <w:t xml:space="preserve">, 500</w:t>
      </w:r>
      <w:r>
        <w:t xml:space="preserve">, 502*</w:t>
      </w:r>
      <w:r>
        <w:t xml:space="preserve">, 543*</w:t>
      </w:r>
      <w:r>
        <w:t xml:space="preserve">, 544*</w:t>
      </w:r>
      <w:r>
        <w:t xml:space="preserve">, </w:t>
        <w:br/>
      </w:r>
      <w:r>
        <w:t xml:space="preserve">HJR58*</w:t>
      </w:r>
      <w:r>
        <w:t xml:space="preserve">, </w:t>
        <w:br/>
      </w:r>
      <w:r>
        <w:t xml:space="preserve">HR15</w:t>
      </w:r>
      <w:r>
        <w:t xml:space="preserve">, 51</w:t>
      </w:r>
      <w:r>
        <w:t xml:space="preserve">, 78*</w:t>
      </w:r>
      <w:r>
        <w:t xml:space="preserve">, 88</w:t>
        <w:br/>
      </w:r>
    </w:p>
    <w:p>
      <w:pPr>
        <w:pStyle w:val="RecordBase"/>
        <w:ind w:left="120" w:hanging="120"/>
      </w:pPr>
      <w:r>
        <w:t xml:space="preserve">Raymond, Josie</w:t>
        <w:br/>
      </w:r>
      <w:r>
        <w:t xml:space="preserve">HB15</w:t>
      </w:r>
      <w:r>
        <w:t xml:space="preserve">, 16</w:t>
      </w:r>
      <w:r>
        <w:t xml:space="preserve">, 17</w:t>
      </w:r>
      <w:r>
        <w:t xml:space="preserve">, 21</w:t>
      </w:r>
      <w:r>
        <w:t xml:space="preserve">, 34*</w:t>
      </w:r>
      <w:r>
        <w:t xml:space="preserve">, 35*</w:t>
      </w:r>
      <w:r>
        <w:t xml:space="preserve">, 52</w:t>
      </w:r>
      <w:r>
        <w:t xml:space="preserve">, 59*</w:t>
      </w:r>
      <w:r>
        <w:t xml:space="preserve">, 66</w:t>
      </w:r>
      <w:r>
        <w:t xml:space="preserve">, 68</w:t>
      </w:r>
      <w:r>
        <w:t xml:space="preserve">, 69</w:t>
      </w:r>
      <w:r>
        <w:t xml:space="preserve">, 79</w:t>
      </w:r>
      <w:r>
        <w:t xml:space="preserve">, 82</w:t>
      </w:r>
      <w:r>
        <w:t xml:space="preserve">, 85</w:t>
      </w:r>
      <w:r>
        <w:t xml:space="preserve">, 88</w:t>
      </w:r>
      <w:r>
        <w:t xml:space="preserve">, 93</w:t>
      </w:r>
      <w:r>
        <w:t xml:space="preserve">, 94</w:t>
      </w:r>
      <w:r>
        <w:t xml:space="preserve">, 96</w:t>
      </w:r>
      <w:r>
        <w:t xml:space="preserve">, 97</w:t>
      </w:r>
      <w:r>
        <w:t xml:space="preserve">, 98</w:t>
      </w:r>
      <w:r>
        <w:t xml:space="preserve">, 106</w:t>
      </w:r>
      <w:r>
        <w:t xml:space="preserve">, 107</w:t>
      </w:r>
      <w:r>
        <w:t xml:space="preserve">, 111</w:t>
      </w:r>
      <w:r>
        <w:t xml:space="preserve">, 131*</w:t>
      </w:r>
      <w:r>
        <w:t xml:space="preserve">, 134</w:t>
      </w:r>
      <w:r>
        <w:t xml:space="preserve">, 136</w:t>
      </w:r>
      <w:r>
        <w:t xml:space="preserve">, 140*</w:t>
      </w:r>
      <w:r>
        <w:t xml:space="preserve">, 142</w:t>
      </w:r>
      <w:r>
        <w:t xml:space="preserve">, 162</w:t>
      </w:r>
      <w:r>
        <w:t xml:space="preserve">, 166</w:t>
      </w:r>
      <w:r>
        <w:t xml:space="preserve">, 192</w:t>
      </w:r>
      <w:r>
        <w:t xml:space="preserve">, 197</w:t>
      </w:r>
      <w:r>
        <w:t xml:space="preserve">, 198</w:t>
      </w:r>
      <w:r>
        <w:t xml:space="preserve">, 203</w:t>
      </w:r>
      <w:r>
        <w:t xml:space="preserve">, 205</w:t>
      </w:r>
      <w:r>
        <w:t xml:space="preserve">, 208</w:t>
      </w:r>
      <w:r>
        <w:t xml:space="preserve">, 209</w:t>
      </w:r>
      <w:r>
        <w:t xml:space="preserve">, 211</w:t>
      </w:r>
      <w:r>
        <w:t xml:space="preserve">, 233</w:t>
      </w:r>
      <w:r>
        <w:t xml:space="preserve">, 240</w:t>
      </w:r>
      <w:r>
        <w:t xml:space="preserve">, 260</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293</w:t>
      </w:r>
      <w:r>
        <w:t xml:space="preserve">, 299</w:t>
      </w:r>
      <w:r>
        <w:t xml:space="preserve">, 304*</w:t>
      </w:r>
      <w:r>
        <w:t xml:space="preserve">, 305*</w:t>
      </w:r>
      <w:r>
        <w:t xml:space="preserve">, 306*</w:t>
      </w:r>
      <w:r>
        <w:t xml:space="preserve">, 307*</w:t>
      </w:r>
      <w:r>
        <w:t xml:space="preserve">, 308</w:t>
      </w:r>
      <w:r>
        <w:t xml:space="preserve">, 311</w:t>
      </w:r>
      <w:r>
        <w:t xml:space="preserve">, 316</w:t>
      </w:r>
      <w:r>
        <w:t xml:space="preserve">, 318</w:t>
      </w:r>
      <w:r>
        <w:t xml:space="preserve">, 324</w:t>
      </w:r>
      <w:r>
        <w:t xml:space="preserve">, 325</w:t>
      </w:r>
      <w:r>
        <w:t xml:space="preserve">, 326</w:t>
      </w:r>
      <w:r>
        <w:t xml:space="preserve">, 327</w:t>
      </w:r>
      <w:r>
        <w:t xml:space="preserve">, 332</w:t>
      </w:r>
      <w:r>
        <w:t xml:space="preserve">, 339</w:t>
      </w:r>
      <w:r>
        <w:t xml:space="preserve">, 349</w:t>
      </w:r>
      <w:r>
        <w:t xml:space="preserve">, 353</w:t>
      </w:r>
      <w:r>
        <w:t xml:space="preserve">, 366</w:t>
      </w:r>
      <w:r>
        <w:t xml:space="preserve">, 367</w:t>
      </w:r>
      <w:r>
        <w:t xml:space="preserve">, 389</w:t>
      </w:r>
      <w:r>
        <w:t xml:space="preserve">, 390</w:t>
      </w:r>
      <w:r>
        <w:t xml:space="preserve">, 408</w:t>
      </w:r>
      <w:r>
        <w:t xml:space="preserve">, 412</w:t>
      </w:r>
      <w:r>
        <w:t xml:space="preserve">, 415</w:t>
      </w:r>
      <w:r>
        <w:t xml:space="preserve">, 418</w:t>
      </w:r>
      <w:r>
        <w:t xml:space="preserve">, 471*</w:t>
      </w:r>
      <w:r>
        <w:t xml:space="preserve">, 518</w:t>
      </w:r>
      <w:r>
        <w:t xml:space="preserve">, 528*</w:t>
      </w:r>
      <w:r>
        <w:t xml:space="preserve">, </w:t>
        <w:br/>
      </w:r>
      <w:r>
        <w:t xml:space="preserve">HR15</w:t>
      </w:r>
      <w:r>
        <w:t xml:space="preserve">, 88</w:t>
        <w:br/>
      </w:r>
      <w:r>
        <w:t xml:space="preserve">HB35: HFA (1)</w:t>
        <w:br/>
      </w:r>
      <w:r>
        <w:t xml:space="preserve">HB528: HFA (1)</w:t>
        <w:br/>
      </w:r>
    </w:p>
    <w:p>
      <w:pPr>
        <w:pStyle w:val="RecordBase"/>
        <w:ind w:left="120" w:hanging="120"/>
      </w:pPr>
      <w:r>
        <w:t xml:space="preserve">Reed, Brandon</w:t>
        <w:br/>
      </w:r>
      <w:r>
        <w:t xml:space="preserve">HB1*</w:t>
      </w:r>
      <w:r>
        <w:t xml:space="preserve">, 2</w:t>
      </w:r>
      <w:r>
        <w:t xml:space="preserve">, 3</w:t>
      </w:r>
      <w:r>
        <w:t xml:space="preserve">, 4</w:t>
      </w:r>
      <w:r>
        <w:t xml:space="preserve">, 9</w:t>
      </w:r>
      <w:r>
        <w:t xml:space="preserve">, 11*</w:t>
      </w:r>
      <w:r>
        <w:t xml:space="preserve">, 13</w:t>
      </w:r>
      <w:r>
        <w:t xml:space="preserve">, 30</w:t>
      </w:r>
      <w:r>
        <w:t xml:space="preserve">, 75*</w:t>
      </w:r>
      <w:r>
        <w:t xml:space="preserve">, 76*</w:t>
      </w:r>
      <w:r>
        <w:t xml:space="preserve">, 77*</w:t>
      </w:r>
      <w:r>
        <w:t xml:space="preserve">, 101</w:t>
      </w:r>
      <w:r>
        <w:t xml:space="preserve">, 119</w:t>
      </w:r>
      <w:r>
        <w:t xml:space="preserve">, 153</w:t>
      </w:r>
      <w:r>
        <w:t xml:space="preserve">, 154</w:t>
      </w:r>
      <w:r>
        <w:t xml:space="preserve">, 157</w:t>
      </w:r>
      <w:r>
        <w:t xml:space="preserve">, 174</w:t>
      </w:r>
      <w:r>
        <w:t xml:space="preserve">, 177</w:t>
      </w:r>
      <w:r>
        <w:t xml:space="preserve">, 257*</w:t>
      </w:r>
      <w:r>
        <w:t xml:space="preserve">, 258</w:t>
      </w:r>
      <w:r>
        <w:t xml:space="preserve">, 259*</w:t>
      </w:r>
      <w:r>
        <w:t xml:space="preserve">, 310</w:t>
      </w:r>
      <w:r>
        <w:t xml:space="preserve">, 331</w:t>
      </w:r>
      <w:r>
        <w:t xml:space="preserve">, 350*</w:t>
      </w:r>
      <w:r>
        <w:t xml:space="preserve">, 360*</w:t>
      </w:r>
      <w:r>
        <w:t xml:space="preserve">, 361*</w:t>
      </w:r>
      <w:r>
        <w:t xml:space="preserve">, 362*</w:t>
      </w:r>
      <w:r>
        <w:t xml:space="preserve">, 377</w:t>
      </w:r>
      <w:r>
        <w:t xml:space="preserve">, 388</w:t>
      </w:r>
      <w:r>
        <w:t xml:space="preserve">, 443*</w:t>
      </w:r>
      <w:r>
        <w:t xml:space="preserve">, 444*</w:t>
      </w:r>
      <w:r>
        <w:t xml:space="preserve">, 445*</w:t>
      </w:r>
      <w:r>
        <w:t xml:space="preserve">, 446*</w:t>
      </w:r>
      <w:r>
        <w:t xml:space="preserve">, 447*</w:t>
      </w:r>
      <w:r>
        <w:t xml:space="preserve">, 448*</w:t>
      </w:r>
      <w:r>
        <w:t xml:space="preserve">, 449*</w:t>
      </w:r>
      <w:r>
        <w:t xml:space="preserve">, 455*</w:t>
      </w:r>
      <w:r>
        <w:t xml:space="preserve">, 464</w:t>
      </w:r>
      <w:r>
        <w:t xml:space="preserve">, 470</w:t>
      </w:r>
      <w:r>
        <w:t xml:space="preserve">, 500</w:t>
      </w:r>
      <w:r>
        <w:t xml:space="preserve">, 507</w:t>
      </w:r>
      <w:r>
        <w:t xml:space="preserve">, 522</w:t>
      </w:r>
      <w:r>
        <w:t xml:space="preserve">, 538</w:t>
      </w:r>
      <w:r>
        <w:t xml:space="preserve">, 544</w:t>
      </w:r>
      <w:r>
        <w:t xml:space="preserve">, 547</w:t>
      </w:r>
      <w:r>
        <w:t xml:space="preserve">, 553*</w:t>
      </w:r>
      <w:r>
        <w:t xml:space="preserve">, 554*</w:t>
      </w:r>
      <w:r>
        <w:t xml:space="preserve">, 555*</w:t>
      </w:r>
      <w:r>
        <w:t xml:space="preserve">, </w:t>
        <w:br/>
      </w:r>
      <w:r>
        <w:t xml:space="preserve">HCR82</w:t>
      </w:r>
      <w:r>
        <w:t xml:space="preserve">, </w:t>
        <w:br/>
      </w:r>
      <w:r>
        <w:t xml:space="preserve">HJR7</w:t>
      </w:r>
      <w:r>
        <w:t xml:space="preserve">, 8</w:t>
      </w:r>
      <w:r>
        <w:t xml:space="preserve">, 61</w:t>
      </w:r>
      <w:r>
        <w:t xml:space="preserve">, 62</w:t>
      </w:r>
      <w:r>
        <w:t xml:space="preserve">, 75*</w:t>
      </w:r>
      <w:r>
        <w:t xml:space="preserve">, 76*</w:t>
      </w:r>
      <w:r>
        <w:t xml:space="preserve">, </w:t>
        <w:br/>
      </w:r>
      <w:r>
        <w:t xml:space="preserve">HR15</w:t>
      </w:r>
      <w:r>
        <w:t xml:space="preserve">, 51</w:t>
      </w:r>
      <w:r>
        <w:t xml:space="preserve">, 88</w:t>
        <w:br/>
      </w:r>
    </w:p>
    <w:p>
      <w:pPr>
        <w:pStyle w:val="RecordBase"/>
        <w:ind w:left="120" w:hanging="120"/>
      </w:pPr>
      <w:r>
        <w:t xml:space="preserve">Riley, Steve</w:t>
        <w:br/>
      </w:r>
      <w:r>
        <w:t xml:space="preserve">HB2</w:t>
      </w:r>
      <w:r>
        <w:t xml:space="preserve">, 4</w:t>
      </w:r>
      <w:r>
        <w:t xml:space="preserve">, 56</w:t>
      </w:r>
      <w:r>
        <w:t xml:space="preserve">, 62</w:t>
      </w:r>
      <w:r>
        <w:t xml:space="preserve">, 75</w:t>
      </w:r>
      <w:r>
        <w:t xml:space="preserve">, 141</w:t>
      </w:r>
      <w:r>
        <w:t xml:space="preserve">, 171*</w:t>
      </w:r>
      <w:r>
        <w:t xml:space="preserve">, 195</w:t>
      </w:r>
      <w:r>
        <w:t xml:space="preserve">, 244</w:t>
      </w:r>
      <w:r>
        <w:t xml:space="preserve">, 331</w:t>
      </w:r>
      <w:r>
        <w:t xml:space="preserve">, 396*</w:t>
      </w:r>
      <w:r>
        <w:t xml:space="preserve">, 538</w:t>
      </w:r>
      <w:r>
        <w:t xml:space="preserve">, </w:t>
        <w:br/>
      </w:r>
      <w:r>
        <w:t xml:space="preserve">HCR56</w:t>
      </w:r>
      <w:r>
        <w:t xml:space="preserve">, </w:t>
        <w:br/>
      </w:r>
      <w:r>
        <w:t xml:space="preserve">HR15</w:t>
      </w:r>
      <w:r>
        <w:t xml:space="preserve">, 51</w:t>
      </w:r>
      <w:r>
        <w:t xml:space="preserve">, 88</w:t>
        <w:br/>
      </w:r>
      <w:r>
        <w:t xml:space="preserve">SB150: HCA (1)</w:t>
        <w:br/>
      </w:r>
    </w:p>
    <w:p>
      <w:pPr>
        <w:pStyle w:val="RecordBase"/>
        <w:ind w:left="120" w:hanging="120"/>
      </w:pPr>
      <w:r>
        <w:t xml:space="preserve">Roarx, Rachel</w:t>
        <w:br/>
      </w:r>
      <w:r>
        <w:t xml:space="preserve">HB21</w:t>
      </w:r>
      <w:r>
        <w:t xml:space="preserve">, 52</w:t>
      </w:r>
      <w:r>
        <w:t xml:space="preserve">, 56</w:t>
      </w:r>
      <w:r>
        <w:t xml:space="preserve">, 62</w:t>
      </w:r>
      <w:r>
        <w:t xml:space="preserve">, 73*</w:t>
      </w:r>
      <w:r>
        <w:t xml:space="preserve">, 88</w:t>
      </w:r>
      <w:r>
        <w:t xml:space="preserve">, 89</w:t>
      </w:r>
      <w:r>
        <w:t xml:space="preserve">, 90</w:t>
      </w:r>
      <w:r>
        <w:t xml:space="preserve">, 103</w:t>
      </w:r>
      <w:r>
        <w:t xml:space="preserve">, 162</w:t>
      </w:r>
      <w:r>
        <w:t xml:space="preserve">, 191*</w:t>
      </w:r>
      <w:r>
        <w:t xml:space="preserve">, 203</w:t>
      </w:r>
      <w:r>
        <w:t xml:space="preserve">, 211</w:t>
      </w:r>
      <w:r>
        <w:t xml:space="preserve">, 253</w:t>
      </w:r>
      <w:r>
        <w:t xml:space="preserve">, 265</w:t>
      </w:r>
      <w:r>
        <w:t xml:space="preserve">, 281*</w:t>
      </w:r>
      <w:r>
        <w:t xml:space="preserve">, 332</w:t>
      </w:r>
      <w:r>
        <w:t xml:space="preserve">, 519</w:t>
      </w:r>
      <w:r>
        <w:t xml:space="preserve">, </w:t>
        <w:br/>
      </w:r>
      <w:r>
        <w:t xml:space="preserve">HR15</w:t>
      </w:r>
      <w:r>
        <w:t xml:space="preserve">, 51</w:t>
      </w:r>
      <w:r>
        <w:t xml:space="preserve">, 88</w:t>
        <w:br/>
      </w:r>
    </w:p>
    <w:p>
      <w:pPr>
        <w:pStyle w:val="RecordBase"/>
        <w:ind w:left="120" w:hanging="120"/>
      </w:pPr>
      <w:r>
        <w:t xml:space="preserve">Roberts, Rachel</w:t>
        <w:br/>
      </w:r>
      <w:r>
        <w:t xml:space="preserve">HB15</w:t>
      </w:r>
      <w:r>
        <w:t xml:space="preserve">, 16*</w:t>
      </w:r>
      <w:r>
        <w:t xml:space="preserve">, 22*</w:t>
      </w:r>
      <w:r>
        <w:t xml:space="preserve">, 52</w:t>
      </w:r>
      <w:r>
        <w:t xml:space="preserve">, 88*</w:t>
      </w:r>
      <w:r>
        <w:t xml:space="preserve">, 89*</w:t>
      </w:r>
      <w:r>
        <w:t xml:space="preserve">, 90*</w:t>
      </w:r>
      <w:r>
        <w:t xml:space="preserve">, 91*</w:t>
      </w:r>
      <w:r>
        <w:t xml:space="preserve">, 106</w:t>
      </w:r>
      <w:r>
        <w:t xml:space="preserve">, 107</w:t>
      </w:r>
      <w:r>
        <w:t xml:space="preserve">, 111</w:t>
      </w:r>
      <w:r>
        <w:t xml:space="preserve">, 147*</w:t>
      </w:r>
      <w:r>
        <w:t xml:space="preserve">, 157</w:t>
      </w:r>
      <w:r>
        <w:t xml:space="preserve">, 162</w:t>
      </w:r>
      <w:r>
        <w:t xml:space="preserve">, 192</w:t>
      </w:r>
      <w:r>
        <w:t xml:space="preserve">, 203</w:t>
      </w:r>
      <w:r>
        <w:t xml:space="preserve">, 208*</w:t>
      </w:r>
      <w:r>
        <w:t xml:space="preserve">, 209*</w:t>
      </w:r>
      <w:r>
        <w:t xml:space="preserve">, 211</w:t>
      </w:r>
      <w:r>
        <w:t xml:space="preserve">, 282*</w:t>
      </w:r>
      <w:r>
        <w:t xml:space="preserve">, 283*</w:t>
      </w:r>
      <w:r>
        <w:t xml:space="preserve">, 284*</w:t>
      </w:r>
      <w:r>
        <w:t xml:space="preserve">, 285*</w:t>
      </w:r>
      <w:r>
        <w:t xml:space="preserve">, 293</w:t>
      </w:r>
      <w:r>
        <w:t xml:space="preserve">, 302</w:t>
      </w:r>
      <w:r>
        <w:t xml:space="preserve">, 335*</w:t>
      </w:r>
      <w:r>
        <w:t xml:space="preserve">, 353</w:t>
      </w:r>
      <w:r>
        <w:t xml:space="preserve">, 437*</w:t>
      </w:r>
      <w:r>
        <w:t xml:space="preserve">, 499*</w:t>
      </w:r>
      <w:r>
        <w:t xml:space="preserve">, 518</w:t>
      </w:r>
      <w:r>
        <w:t xml:space="preserve">, 551</w:t>
      </w:r>
      <w:r>
        <w:t xml:space="preserve">, </w:t>
        <w:br/>
      </w:r>
      <w:r>
        <w:t xml:space="preserve">HCR19*</w:t>
      </w:r>
      <w:r>
        <w:t xml:space="preserve">, 29*</w:t>
      </w:r>
      <w:r>
        <w:t xml:space="preserve">, </w:t>
        <w:br/>
      </w:r>
      <w:r>
        <w:t xml:space="preserve">HR15</w:t>
      </w:r>
      <w:r>
        <w:t xml:space="preserve">, 60*</w:t>
      </w:r>
      <w:r>
        <w:t xml:space="preserve">, 88</w:t>
        <w:br/>
      </w:r>
      <w:r>
        <w:t xml:space="preserve">HB5: HFA (1)</w:t>
        <w:br/>
      </w:r>
      <w:r>
        <w:t xml:space="preserve">HB395: HFA (1)</w:t>
        <w:br/>
      </w:r>
      <w:r>
        <w:t xml:space="preserve">HJR76: HFA (4)</w:t>
        <w:br/>
      </w:r>
    </w:p>
    <w:p>
      <w:pPr>
        <w:pStyle w:val="RecordBase"/>
        <w:ind w:left="120" w:hanging="120"/>
      </w:pPr>
      <w:r>
        <w:t xml:space="preserve">Rudy, Steven</w:t>
        <w:br/>
      </w:r>
      <w:r>
        <w:t xml:space="preserve">HB1</w:t>
      </w:r>
      <w:r>
        <w:t xml:space="preserve">, 3</w:t>
      </w:r>
      <w:r>
        <w:t xml:space="preserve">, 4</w:t>
      </w:r>
      <w:r>
        <w:t xml:space="preserve">, 62</w:t>
      </w:r>
      <w:r>
        <w:t xml:space="preserve">, 75</w:t>
      </w:r>
      <w:r>
        <w:t xml:space="preserve">, 76</w:t>
      </w:r>
      <w:r>
        <w:t xml:space="preserve">, 144</w:t>
      </w:r>
      <w:r>
        <w:t xml:space="preserve">, 153</w:t>
      </w:r>
      <w:r>
        <w:t xml:space="preserve">, 337*</w:t>
      </w:r>
      <w:r>
        <w:t xml:space="preserve">, 470</w:t>
      </w:r>
      <w:r>
        <w:t xml:space="preserve">, 547</w:t>
      </w:r>
      <w:r>
        <w:t xml:space="preserve">, 587*</w:t>
      </w:r>
      <w:r>
        <w:t xml:space="preserve">, </w:t>
        <w:br/>
      </w:r>
      <w:r>
        <w:t xml:space="preserve">HCR5*</w:t>
      </w:r>
      <w:r>
        <w:t xml:space="preserve">, 14</w:t>
      </w:r>
      <w:r>
        <w:t xml:space="preserve">, 89*</w:t>
      </w:r>
      <w:r>
        <w:t xml:space="preserve">, </w:t>
        <w:br/>
      </w:r>
      <w:r>
        <w:t xml:space="preserve">HJR7</w:t>
      </w:r>
      <w:r>
        <w:t xml:space="preserve">, </w:t>
        <w:br/>
      </w:r>
      <w:r>
        <w:t xml:space="preserve">HR3*</w:t>
      </w:r>
      <w:r>
        <w:t xml:space="preserve">, 15</w:t>
      </w:r>
      <w:r>
        <w:t xml:space="preserve">, 51</w:t>
      </w:r>
      <w:r>
        <w:t xml:space="preserve">, 88</w:t>
        <w:br/>
      </w:r>
      <w:r>
        <w:t xml:space="preserve">SJR54: HFA (2)</w:t>
        <w:br/>
      </w:r>
    </w:p>
    <w:p>
      <w:pPr>
        <w:pStyle w:val="RecordBase"/>
        <w:ind w:left="120" w:hanging="120"/>
      </w:pPr>
      <w:r>
        <w:t xml:space="preserve">Sharp, Scott</w:t>
        <w:br/>
      </w:r>
      <w:r>
        <w:t xml:space="preserve">HB9</w:t>
      </w:r>
      <w:r>
        <w:t xml:space="preserve">, 30</w:t>
      </w:r>
      <w:r>
        <w:t xml:space="preserve">, 63</w:t>
      </w:r>
      <w:r>
        <w:t xml:space="preserve">, 81*</w:t>
      </w:r>
      <w:r>
        <w:t xml:space="preserve">, 87</w:t>
      </w:r>
      <w:r>
        <w:t xml:space="preserve">, 103</w:t>
      </w:r>
      <w:r>
        <w:t xml:space="preserve">, 124*</w:t>
      </w:r>
      <w:r>
        <w:t xml:space="preserve">, 144</w:t>
      </w:r>
      <w:r>
        <w:t xml:space="preserve">, 170</w:t>
      </w:r>
      <w:r>
        <w:t xml:space="preserve">, 174</w:t>
      </w:r>
      <w:r>
        <w:t xml:space="preserve">, 177</w:t>
      </w:r>
      <w:r>
        <w:t xml:space="preserve">, 224</w:t>
      </w:r>
      <w:r>
        <w:t xml:space="preserve">, 236*</w:t>
      </w:r>
      <w:r>
        <w:t xml:space="preserve">, 238</w:t>
      </w:r>
      <w:r>
        <w:t xml:space="preserve">, 354*</w:t>
      </w:r>
      <w:r>
        <w:t xml:space="preserve">, 377</w:t>
      </w:r>
      <w:r>
        <w:t xml:space="preserve">, 470</w:t>
      </w:r>
      <w:r>
        <w:t xml:space="preserve">, 547</w:t>
      </w:r>
      <w:r>
        <w:t xml:space="preserve">, </w:t>
        <w:br/>
      </w:r>
      <w:r>
        <w:t xml:space="preserve">HJR47*</w:t>
      </w:r>
      <w:r>
        <w:t xml:space="preserve">, </w:t>
        <w:br/>
      </w:r>
      <w:r>
        <w:t xml:space="preserve">HR77*</w:t>
      </w:r>
      <w:r>
        <w:t xml:space="preserve">, 88</w:t>
        <w:br/>
      </w:r>
      <w:r>
        <w:t xml:space="preserve">HB236: HFA (1)</w:t>
        <w:br/>
      </w:r>
    </w:p>
    <w:p>
      <w:pPr>
        <w:pStyle w:val="RecordBase"/>
        <w:ind w:left="120" w:hanging="120"/>
      </w:pPr>
      <w:r>
        <w:t xml:space="preserve">Smith, Tom</w:t>
        <w:br/>
      </w:r>
      <w:r>
        <w:t xml:space="preserve">HB30</w:t>
      </w:r>
      <w:r>
        <w:t xml:space="preserve">, 75</w:t>
      </w:r>
      <w:r>
        <w:t xml:space="preserve">, 177</w:t>
      </w:r>
      <w:r>
        <w:t xml:space="preserve">, 201</w:t>
      </w:r>
      <w:r>
        <w:t xml:space="preserve">, 215*</w:t>
      </w:r>
      <w:r>
        <w:t xml:space="preserve">, 244</w:t>
      </w:r>
      <w:r>
        <w:t xml:space="preserve">, 255*</w:t>
      </w:r>
      <w:r>
        <w:t xml:space="preserve">, 256*</w:t>
      </w:r>
      <w:r>
        <w:t xml:space="preserve">, 331</w:t>
      </w:r>
      <w:r>
        <w:t xml:space="preserve">, 358*</w:t>
      </w:r>
      <w:r>
        <w:t xml:space="preserve">, 377</w:t>
      </w:r>
      <w:r>
        <w:t xml:space="preserve">, 538</w:t>
      </w:r>
      <w:r>
        <w:t xml:space="preserve">, 547</w:t>
      </w:r>
      <w:r>
        <w:t xml:space="preserve">, 590</w:t>
      </w:r>
      <w:r>
        <w:t xml:space="preserve">, </w:t>
        <w:br/>
      </w:r>
      <w:r>
        <w:t xml:space="preserve">HCR72*</w:t>
      </w:r>
      <w:r>
        <w:t xml:space="preserve">, </w:t>
        <w:br/>
      </w:r>
      <w:r>
        <w:t xml:space="preserve">HR15</w:t>
      </w:r>
      <w:r>
        <w:t xml:space="preserve">, 51</w:t>
      </w:r>
      <w:r>
        <w:t xml:space="preserve">, 88</w:t>
        <w:br/>
      </w:r>
    </w:p>
    <w:p>
      <w:pPr>
        <w:pStyle w:val="RecordBase"/>
        <w:ind w:left="120" w:hanging="120"/>
      </w:pPr>
      <w:r>
        <w:t xml:space="preserve">Stalker, Sarah</w:t>
        <w:br/>
      </w:r>
      <w:r>
        <w:t xml:space="preserve">HB15</w:t>
      </w:r>
      <w:r>
        <w:t xml:space="preserve">, 21</w:t>
      </w:r>
      <w:r>
        <w:t xml:space="preserve">, 35</w:t>
      </w:r>
      <w:r>
        <w:t xml:space="preserve">, 47</w:t>
      </w:r>
      <w:r>
        <w:t xml:space="preserve">, 48</w:t>
      </w:r>
      <w:r>
        <w:t xml:space="preserve">, 62</w:t>
      </w:r>
      <w:r>
        <w:t xml:space="preserve">, 78</w:t>
      </w:r>
      <w:r>
        <w:t xml:space="preserve">, 87</w:t>
      </w:r>
      <w:r>
        <w:t xml:space="preserve">, 97</w:t>
      </w:r>
      <w:r>
        <w:t xml:space="preserve">, 98</w:t>
      </w:r>
      <w:r>
        <w:t xml:space="preserve">, 111</w:t>
      </w:r>
      <w:r>
        <w:t xml:space="preserve">, 125</w:t>
      </w:r>
      <w:r>
        <w:t xml:space="preserve">, 131</w:t>
      </w:r>
      <w:r>
        <w:t xml:space="preserve">, 134</w:t>
      </w:r>
      <w:r>
        <w:t xml:space="preserve">, 162</w:t>
      </w:r>
      <w:r>
        <w:t xml:space="preserve">, 200</w:t>
      </w:r>
      <w:r>
        <w:t xml:space="preserve">, 203</w:t>
      </w:r>
      <w:r>
        <w:t xml:space="preserve">, 211</w:t>
      </w:r>
      <w:r>
        <w:t xml:space="preserve">, 246</w:t>
      </w:r>
      <w:r>
        <w:t xml:space="preserve">, 286*</w:t>
      </w:r>
      <w:r>
        <w:t xml:space="preserve">, 308*</w:t>
      </w:r>
      <w:r>
        <w:t xml:space="preserve">, 316</w:t>
      </w:r>
      <w:r>
        <w:t xml:space="preserve">, 331</w:t>
      </w:r>
      <w:r>
        <w:t xml:space="preserve">, 366</w:t>
      </w:r>
      <w:r>
        <w:t xml:space="preserve">, 389</w:t>
      </w:r>
      <w:r>
        <w:t xml:space="preserve">, 462</w:t>
      </w:r>
      <w:r>
        <w:t xml:space="preserve">, 489*</w:t>
      </w:r>
      <w:r>
        <w:t xml:space="preserve">, 490*</w:t>
      </w:r>
      <w:r>
        <w:t xml:space="preserve">, 518</w:t>
      </w:r>
      <w:r>
        <w:t xml:space="preserve">, </w:t>
        <w:br/>
      </w:r>
      <w:r>
        <w:t xml:space="preserve">HR15</w:t>
      </w:r>
      <w:r>
        <w:t xml:space="preserve">, 88</w:t>
        <w:br/>
      </w:r>
    </w:p>
    <w:p>
      <w:pPr>
        <w:pStyle w:val="RecordBase"/>
        <w:ind w:left="120" w:hanging="120"/>
      </w:pPr>
      <w:r>
        <w:t xml:space="preserve">Stevenson, Cherlynn</w:t>
        <w:br/>
      </w:r>
      <w:r>
        <w:t xml:space="preserve">HB15*</w:t>
      </w:r>
      <w:r>
        <w:t xml:space="preserve">, 16*</w:t>
      </w:r>
      <w:r>
        <w:t xml:space="preserve">, 52</w:t>
      </w:r>
      <w:r>
        <w:t xml:space="preserve">, 67*</w:t>
      </w:r>
      <w:r>
        <w:t xml:space="preserve">, 68*</w:t>
      </w:r>
      <w:r>
        <w:t xml:space="preserve">, 69*</w:t>
      </w:r>
      <w:r>
        <w:t xml:space="preserve">, 75</w:t>
      </w:r>
      <w:r>
        <w:t xml:space="preserve">, 88*</w:t>
      </w:r>
      <w:r>
        <w:t xml:space="preserve">, 89*</w:t>
      </w:r>
      <w:r>
        <w:t xml:space="preserve">, 90*</w:t>
      </w:r>
      <w:r>
        <w:t xml:space="preserve">, 91*</w:t>
      </w:r>
      <w:r>
        <w:t xml:space="preserve">, 106*</w:t>
      </w:r>
      <w:r>
        <w:t xml:space="preserve">, 107*</w:t>
      </w:r>
      <w:r>
        <w:t xml:space="preserve">, 111</w:t>
      </w:r>
      <w:r>
        <w:t xml:space="preserve">, 126*</w:t>
      </w:r>
      <w:r>
        <w:t xml:space="preserve">, 131</w:t>
      </w:r>
      <w:r>
        <w:t xml:space="preserve">, 134</w:t>
      </w:r>
      <w:r>
        <w:t xml:space="preserve">, 141</w:t>
      </w:r>
      <w:r>
        <w:t xml:space="preserve">, 162</w:t>
      </w:r>
      <w:r>
        <w:t xml:space="preserve">, 166*</w:t>
      </w:r>
      <w:r>
        <w:t xml:space="preserve">, 180</w:t>
      </w:r>
      <w:r>
        <w:t xml:space="preserve">, 200</w:t>
      </w:r>
      <w:r>
        <w:t xml:space="preserve">, 294*</w:t>
      </w:r>
      <w:r>
        <w:t xml:space="preserve">, 295*</w:t>
      </w:r>
      <w:r>
        <w:t xml:space="preserve">, 299*</w:t>
      </w:r>
      <w:r>
        <w:t xml:space="preserve">, 331</w:t>
      </w:r>
      <w:r>
        <w:t xml:space="preserve">, 366</w:t>
      </w:r>
      <w:r>
        <w:t xml:space="preserve">, 384</w:t>
      </w:r>
      <w:r>
        <w:t xml:space="preserve">, 433*</w:t>
      </w:r>
      <w:r>
        <w:t xml:space="preserve">, 489</w:t>
      </w:r>
      <w:r>
        <w:t xml:space="preserve">, 551</w:t>
      </w:r>
      <w:r>
        <w:t xml:space="preserve">, 576*</w:t>
      </w:r>
      <w:r>
        <w:t xml:space="preserve">, </w:t>
        <w:br/>
      </w:r>
      <w:r>
        <w:t xml:space="preserve">HR15</w:t>
        <w:br/>
      </w:r>
      <w:r>
        <w:t xml:space="preserve">HJR76: HFA (1)</w:t>
        <w:br/>
      </w:r>
    </w:p>
    <w:p>
      <w:pPr>
        <w:pStyle w:val="RecordBase"/>
        <w:ind w:left="120" w:hanging="120"/>
      </w:pPr>
      <w:r>
        <w:t xml:space="preserve">Stevenson, Pamela</w:t>
        <w:br/>
      </w:r>
      <w:r>
        <w:t xml:space="preserve">HB15</w:t>
      </w:r>
      <w:r>
        <w:t xml:space="preserve">, 21</w:t>
      </w:r>
      <w:r>
        <w:t xml:space="preserve">, 55</w:t>
      </w:r>
      <w:r>
        <w:t xml:space="preserve">, 78</w:t>
      </w:r>
      <w:r>
        <w:t xml:space="preserve">, 97</w:t>
      </w:r>
      <w:r>
        <w:t xml:space="preserve">, 98</w:t>
      </w:r>
      <w:r>
        <w:t xml:space="preserve">, 111</w:t>
      </w:r>
      <w:r>
        <w:t xml:space="preserve">, 121</w:t>
      </w:r>
      <w:r>
        <w:t xml:space="preserve">, 122</w:t>
      </w:r>
      <w:r>
        <w:t xml:space="preserve">, 127</w:t>
      </w:r>
      <w:r>
        <w:t xml:space="preserve">, 157</w:t>
      </w:r>
      <w:r>
        <w:t xml:space="preserve">, 162</w:t>
      </w:r>
      <w:r>
        <w:t xml:space="preserve">, 192</w:t>
      </w:r>
      <w:r>
        <w:t xml:space="preserve">, 193</w:t>
      </w:r>
      <w:r>
        <w:t xml:space="preserve">, 194</w:t>
      </w:r>
      <w:r>
        <w:t xml:space="preserve">, 197</w:t>
      </w:r>
      <w:r>
        <w:t xml:space="preserve">, 198</w:t>
      </w:r>
      <w:r>
        <w:t xml:space="preserve">, 288</w:t>
      </w:r>
      <w:r>
        <w:t xml:space="preserve">, 293</w:t>
      </w:r>
      <w:r>
        <w:t xml:space="preserve">, 331</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518</w:t>
      </w:r>
      <w:r>
        <w:t xml:space="preserve">, 571</w:t>
      </w:r>
      <w:r>
        <w:t xml:space="preserve">, </w:t>
        <w:br/>
      </w:r>
      <w:r>
        <w:t xml:space="preserve">HCR54*</w:t>
      </w:r>
      <w:r>
        <w:t xml:space="preserve">, 55*</w:t>
      </w:r>
      <w:r>
        <w:t xml:space="preserve">, </w:t>
        <w:br/>
      </w:r>
      <w:r>
        <w:t xml:space="preserve">HR15</w:t>
      </w:r>
      <w:r>
        <w:t xml:space="preserve">, 25*</w:t>
      </w:r>
      <w:r>
        <w:t xml:space="preserve">, 33*</w:t>
      </w:r>
      <w:r>
        <w:t xml:space="preserve">, 88</w:t>
        <w:br/>
      </w:r>
    </w:p>
    <w:p>
      <w:pPr>
        <w:pStyle w:val="RecordBase"/>
        <w:ind w:left="120" w:hanging="120"/>
      </w:pPr>
      <w:r>
        <w:t xml:space="preserve">Swann, Lamin</w:t>
        <w:br/>
      </w:r>
      <w:r>
        <w:t xml:space="preserve">HB111</w:t>
      </w:r>
      <w:r>
        <w:t xml:space="preserve">, 144</w:t>
      </w:r>
      <w:r>
        <w:t xml:space="preserve">, 162</w:t>
      </w:r>
      <w:r>
        <w:t xml:space="preserve">, 203*</w:t>
      </w:r>
      <w:r>
        <w:t xml:space="preserve">, 211</w:t>
      </w:r>
      <w:r>
        <w:t xml:space="preserve">, 286</w:t>
      </w:r>
      <w:r>
        <w:t xml:space="preserve">, 308</w:t>
      </w:r>
      <w:r>
        <w:t xml:space="preserve">, 366</w:t>
      </w:r>
      <w:r>
        <w:t xml:space="preserve">, 437*</w:t>
      </w:r>
      <w:r>
        <w:t xml:space="preserve">, 438*</w:t>
      </w:r>
      <w:r>
        <w:t xml:space="preserve">, 489</w:t>
      </w:r>
      <w:r>
        <w:t xml:space="preserve">, 490</w:t>
      </w:r>
      <w:r>
        <w:t xml:space="preserve">, 518*</w:t>
      </w:r>
      <w:r>
        <w:t xml:space="preserve">, </w:t>
        <w:br/>
      </w:r>
      <w:r>
        <w:t xml:space="preserve">HR15</w:t>
      </w:r>
      <w:r>
        <w:t xml:space="preserve">, 88</w:t>
        <w:br/>
      </w:r>
    </w:p>
    <w:p>
      <w:pPr>
        <w:pStyle w:val="RecordBase"/>
        <w:ind w:left="120" w:hanging="120"/>
      </w:pPr>
      <w:r>
        <w:t xml:space="preserve">Tackett Laferty, Ashley</w:t>
        <w:br/>
      </w:r>
      <w:r>
        <w:t xml:space="preserve">HB55</w:t>
      </w:r>
      <w:r>
        <w:t xml:space="preserve">, 75</w:t>
      </w:r>
      <w:r>
        <w:t xml:space="preserve">, 90</w:t>
      </w:r>
      <w:r>
        <w:t xml:space="preserve">, 115*</w:t>
      </w:r>
      <w:r>
        <w:t xml:space="preserve">, 121*</w:t>
      </w:r>
      <w:r>
        <w:t xml:space="preserve">, 122*</w:t>
      </w:r>
      <w:r>
        <w:t xml:space="preserve">, 127*</w:t>
      </w:r>
      <w:r>
        <w:t xml:space="preserve">, 165</w:t>
      </w:r>
      <w:r>
        <w:t xml:space="preserve">, 192*</w:t>
      </w:r>
      <w:r>
        <w:t xml:space="preserve">, 193*</w:t>
      </w:r>
      <w:r>
        <w:t xml:space="preserve">, 194*</w:t>
      </w:r>
      <w:r>
        <w:t xml:space="preserve">, 318*</w:t>
      </w:r>
      <w:r>
        <w:t xml:space="preserve">, 377</w:t>
      </w:r>
      <w:r>
        <w:t xml:space="preserve">, </w:t>
        <w:br/>
      </w:r>
      <w:r>
        <w:t xml:space="preserve">HJR18*</w:t>
      </w:r>
      <w:r>
        <w:t xml:space="preserve">, </w:t>
        <w:br/>
      </w:r>
      <w:r>
        <w:t xml:space="preserve">HR15</w:t>
      </w:r>
      <w:r>
        <w:t xml:space="preserve">, 88</w:t>
        <w:br/>
      </w:r>
      <w:r>
        <w:t xml:space="preserve">HB3: HFA (7)</w:t>
      </w:r>
      <w:r>
        <w:t xml:space="preserve">, (12)</w:t>
        <w:br/>
      </w:r>
      <w:r>
        <w:t xml:space="preserve">HJR76: HFA (3)</w:t>
        <w:br/>
      </w:r>
    </w:p>
    <w:p>
      <w:pPr>
        <w:pStyle w:val="RecordBase"/>
        <w:ind w:left="120" w:hanging="120"/>
      </w:pPr>
      <w:r>
        <w:t xml:space="preserve">Tate, Nancy</w:t>
        <w:br/>
      </w:r>
      <w:r>
        <w:t xml:space="preserve">HB2</w:t>
      </w:r>
      <w:r>
        <w:t xml:space="preserve">, 3</w:t>
      </w:r>
      <w:r>
        <w:t xml:space="preserve">, 29</w:t>
      </w:r>
      <w:r>
        <w:t xml:space="preserve">, 30</w:t>
      </w:r>
      <w:r>
        <w:t xml:space="preserve">, 56</w:t>
      </w:r>
      <w:r>
        <w:t xml:space="preserve">, 58</w:t>
      </w:r>
      <w:r>
        <w:t xml:space="preserve">, 87</w:t>
      </w:r>
      <w:r>
        <w:t xml:space="preserve">, 103</w:t>
      </w:r>
      <w:r>
        <w:t xml:space="preserve">, 130</w:t>
      </w:r>
      <w:r>
        <w:t xml:space="preserve">, 144</w:t>
      </w:r>
      <w:r>
        <w:t xml:space="preserve">, 150</w:t>
      </w:r>
      <w:r>
        <w:t xml:space="preserve">, 173</w:t>
      </w:r>
      <w:r>
        <w:t xml:space="preserve">, 174</w:t>
      </w:r>
      <w:r>
        <w:t xml:space="preserve">, 177</w:t>
      </w:r>
      <w:r>
        <w:t xml:space="preserve">, 178*</w:t>
      </w:r>
      <w:r>
        <w:t xml:space="preserve">, 214</w:t>
      </w:r>
      <w:r>
        <w:t xml:space="preserve">, 220*</w:t>
      </w:r>
      <w:r>
        <w:t xml:space="preserve">, 230</w:t>
      </w:r>
      <w:r>
        <w:t xml:space="preserve">, 238</w:t>
      </w:r>
      <w:r>
        <w:t xml:space="preserve">, 315*</w:t>
      </w:r>
      <w:r>
        <w:t xml:space="preserve">, 331</w:t>
      </w:r>
      <w:r>
        <w:t xml:space="preserve">, 338</w:t>
      </w:r>
      <w:r>
        <w:t xml:space="preserve">, 348</w:t>
      </w:r>
      <w:r>
        <w:t xml:space="preserve">, 377</w:t>
      </w:r>
      <w:r>
        <w:t xml:space="preserve">, 470</w:t>
      </w:r>
      <w:r>
        <w:t xml:space="preserve">, 500</w:t>
      </w:r>
      <w:r>
        <w:t xml:space="preserve">, 523*</w:t>
      </w:r>
      <w:r>
        <w:t xml:space="preserve">, 524*</w:t>
      </w:r>
      <w:r>
        <w:t xml:space="preserve">, 547</w:t>
      </w:r>
      <w:r>
        <w:t xml:space="preserve">, </w:t>
        <w:br/>
      </w:r>
      <w:r>
        <w:t xml:space="preserve">HR15</w:t>
      </w:r>
      <w:r>
        <w:t xml:space="preserve">, 51</w:t>
      </w:r>
      <w:r>
        <w:t xml:space="preserve">, 86*</w:t>
      </w:r>
      <w:r>
        <w:t xml:space="preserve">, 88</w:t>
        <w:br/>
      </w:r>
      <w:r>
        <w:t xml:space="preserve">HB129: HFA (1)</w:t>
        <w:br/>
      </w:r>
    </w:p>
    <w:p>
      <w:pPr>
        <w:pStyle w:val="RecordBase"/>
        <w:ind w:left="120" w:hanging="120"/>
      </w:pPr>
      <w:r>
        <w:t xml:space="preserve">Thomas, Walker</w:t>
        <w:br/>
      </w:r>
      <w:r>
        <w:t xml:space="preserve">HB1</w:t>
      </w:r>
      <w:r>
        <w:t xml:space="preserve">, 2</w:t>
      </w:r>
      <w:r>
        <w:t xml:space="preserve">, 9</w:t>
      </w:r>
      <w:r>
        <w:t xml:space="preserve">, 19*</w:t>
      </w:r>
      <w:r>
        <w:t xml:space="preserve">, 25*</w:t>
      </w:r>
      <w:r>
        <w:t xml:space="preserve">, 30</w:t>
      </w:r>
      <w:r>
        <w:t xml:space="preserve">, 62</w:t>
      </w:r>
      <w:r>
        <w:t xml:space="preserve">, 63*</w:t>
      </w:r>
      <w:r>
        <w:t xml:space="preserve">, 87</w:t>
      </w:r>
      <w:r>
        <w:t xml:space="preserve">, 100</w:t>
      </w:r>
      <w:r>
        <w:t xml:space="preserve">, 103</w:t>
      </w:r>
      <w:r>
        <w:t xml:space="preserve">, 108*</w:t>
      </w:r>
      <w:r>
        <w:t xml:space="preserve">, 112*</w:t>
      </w:r>
      <w:r>
        <w:t xml:space="preserve">, 124</w:t>
      </w:r>
      <w:r>
        <w:t xml:space="preserve">, 141</w:t>
      </w:r>
      <w:r>
        <w:t xml:space="preserve">, 144</w:t>
      </w:r>
      <w:r>
        <w:t xml:space="preserve">, 150</w:t>
      </w:r>
      <w:r>
        <w:t xml:space="preserve">, 157*</w:t>
      </w:r>
      <w:r>
        <w:t xml:space="preserve">, 173</w:t>
      </w:r>
      <w:r>
        <w:t xml:space="preserve">, 174</w:t>
      </w:r>
      <w:r>
        <w:t xml:space="preserve">, 177</w:t>
      </w:r>
      <w:r>
        <w:t xml:space="preserve">, 192</w:t>
      </w:r>
      <w:r>
        <w:t xml:space="preserve">, 195</w:t>
      </w:r>
      <w:r>
        <w:t xml:space="preserve">, 226*</w:t>
      </w:r>
      <w:r>
        <w:t xml:space="preserve">, 236</w:t>
      </w:r>
      <w:r>
        <w:t xml:space="preserve">, 331</w:t>
      </w:r>
      <w:r>
        <w:t xml:space="preserve">, 355*</w:t>
      </w:r>
      <w:r>
        <w:t xml:space="preserve">, 359*</w:t>
      </w:r>
      <w:r>
        <w:t xml:space="preserve">, 364</w:t>
      </w:r>
      <w:r>
        <w:t xml:space="preserve">, 377</w:t>
      </w:r>
      <w:r>
        <w:t xml:space="preserve">, 470</w:t>
      </w:r>
      <w:r>
        <w:t xml:space="preserve">, 500</w:t>
      </w:r>
      <w:r>
        <w:t xml:space="preserve">, 506*</w:t>
      </w:r>
      <w:r>
        <w:t xml:space="preserve">, 547</w:t>
      </w:r>
      <w:r>
        <w:t xml:space="preserve">, </w:t>
        <w:br/>
      </w:r>
      <w:r>
        <w:t xml:space="preserve">HJR16*</w:t>
      </w:r>
      <w:r>
        <w:t xml:space="preserve">, 62</w:t>
      </w:r>
      <w:r>
        <w:t xml:space="preserve">, </w:t>
        <w:br/>
      </w:r>
      <w:r>
        <w:t xml:space="preserve">HR15*</w:t>
      </w:r>
      <w:r>
        <w:t xml:space="preserve">, 88</w:t>
        <w:br/>
      </w:r>
      <w:r>
        <w:t xml:space="preserve">HB542: HCA (1)</w:t>
        <w:br/>
      </w:r>
    </w:p>
    <w:p>
      <w:pPr>
        <w:pStyle w:val="RecordBase"/>
        <w:ind w:left="120" w:hanging="120"/>
      </w:pPr>
      <w:r>
        <w:t xml:space="preserve">Timoney, Killian</w:t>
        <w:br/>
      </w:r>
      <w:r>
        <w:t xml:space="preserve">HB2</w:t>
      </w:r>
      <w:r>
        <w:t xml:space="preserve">, 3</w:t>
      </w:r>
      <w:r>
        <w:t xml:space="preserve">, 4</w:t>
      </w:r>
      <w:r>
        <w:t xml:space="preserve">, 17</w:t>
      </w:r>
      <w:r>
        <w:t xml:space="preserve">, 18</w:t>
      </w:r>
      <w:r>
        <w:t xml:space="preserve">, 20</w:t>
      </w:r>
      <w:r>
        <w:t xml:space="preserve">, 26</w:t>
      </w:r>
      <w:r>
        <w:t xml:space="preserve">, 36</w:t>
      </w:r>
      <w:r>
        <w:t xml:space="preserve">, 52</w:t>
      </w:r>
      <w:r>
        <w:t xml:space="preserve">, 75</w:t>
      </w:r>
      <w:r>
        <w:t xml:space="preserve">, 115</w:t>
      </w:r>
      <w:r>
        <w:t xml:space="preserve">, 158*</w:t>
      </w:r>
      <w:r>
        <w:t xml:space="preserve">, 161*</w:t>
      </w:r>
      <w:r>
        <w:t xml:space="preserve">, 162*</w:t>
      </w:r>
      <w:r>
        <w:t xml:space="preserve">, 171*</w:t>
      </w:r>
      <w:r>
        <w:t xml:space="preserve">, 223*</w:t>
      </w:r>
      <w:r>
        <w:t xml:space="preserve">, 226</w:t>
      </w:r>
      <w:r>
        <w:t xml:space="preserve">, 242*</w:t>
      </w:r>
      <w:r>
        <w:t xml:space="preserve">, 262</w:t>
      </w:r>
      <w:r>
        <w:t xml:space="preserve">, 310</w:t>
      </w:r>
      <w:r>
        <w:t xml:space="preserve">, 313</w:t>
      </w:r>
      <w:r>
        <w:t xml:space="preserve">, 316*</w:t>
      </w:r>
      <w:r>
        <w:t xml:space="preserve">, 321</w:t>
      </w:r>
      <w:r>
        <w:t xml:space="preserve">, 331*</w:t>
      </w:r>
      <w:r>
        <w:t xml:space="preserve">, 343</w:t>
      </w:r>
      <w:r>
        <w:t xml:space="preserve">, 421*</w:t>
      </w:r>
      <w:r>
        <w:t xml:space="preserve">, 422*</w:t>
      </w:r>
      <w:r>
        <w:t xml:space="preserve">, 423*</w:t>
      </w:r>
      <w:r>
        <w:t xml:space="preserve">, 538</w:t>
      </w:r>
      <w:r>
        <w:t xml:space="preserve">, 539*</w:t>
      </w:r>
      <w:r>
        <w:t xml:space="preserve">, 540*</w:t>
      </w:r>
      <w:r>
        <w:t xml:space="preserve">, 547</w:t>
      </w:r>
      <w:r>
        <w:t xml:space="preserve">, 551</w:t>
      </w:r>
      <w:r>
        <w:t xml:space="preserve">, 569</w:t>
      </w:r>
      <w:r>
        <w:t xml:space="preserve">, 594*</w:t>
      </w:r>
      <w:r>
        <w:t xml:space="preserve">, </w:t>
        <w:br/>
      </w:r>
      <w:r>
        <w:t xml:space="preserve">HCR56</w:t>
      </w:r>
      <w:r>
        <w:t xml:space="preserve">, </w:t>
        <w:br/>
      </w:r>
      <w:r>
        <w:t xml:space="preserve">HR15</w:t>
      </w:r>
      <w:r>
        <w:t xml:space="preserve">, 88</w:t>
        <w:br/>
      </w:r>
      <w:r>
        <w:t xml:space="preserve">HB331: HCA (1)</w:t>
        <w:br/>
      </w:r>
      <w:r>
        <w:t xml:space="preserve">HB594: HFA (1)</w:t>
        <w:br/>
      </w:r>
    </w:p>
    <w:p>
      <w:pPr>
        <w:pStyle w:val="RecordBase"/>
        <w:ind w:left="120" w:hanging="120"/>
      </w:pPr>
      <w:r>
        <w:t xml:space="preserve">Tipton, James</w:t>
        <w:br/>
      </w:r>
      <w:r>
        <w:t xml:space="preserve">HB12*</w:t>
      </w:r>
      <w:r>
        <w:t xml:space="preserve">, 17</w:t>
      </w:r>
      <w:r>
        <w:t xml:space="preserve">, 18*</w:t>
      </w:r>
      <w:r>
        <w:t xml:space="preserve">, 30</w:t>
      </w:r>
      <w:r>
        <w:t xml:space="preserve">, 32</w:t>
      </w:r>
      <w:r>
        <w:t xml:space="preserve">, 33*</w:t>
      </w:r>
      <w:r>
        <w:t xml:space="preserve">, 49*</w:t>
      </w:r>
      <w:r>
        <w:t xml:space="preserve">, 60</w:t>
      </w:r>
      <w:r>
        <w:t xml:space="preserve">, 62</w:t>
      </w:r>
      <w:r>
        <w:t xml:space="preserve">, 76</w:t>
      </w:r>
      <w:r>
        <w:t xml:space="preserve">, 87</w:t>
      </w:r>
      <w:r>
        <w:t xml:space="preserve">, 114*</w:t>
      </w:r>
      <w:r>
        <w:t xml:space="preserve">, 144</w:t>
      </w:r>
      <w:r>
        <w:t xml:space="preserve">, 145*</w:t>
      </w:r>
      <w:r>
        <w:t xml:space="preserve">, 171</w:t>
      </w:r>
      <w:r>
        <w:t xml:space="preserve">, 174</w:t>
      </w:r>
      <w:r>
        <w:t xml:space="preserve">, 177</w:t>
      </w:r>
      <w:r>
        <w:t xml:space="preserve">, 179*</w:t>
      </w:r>
      <w:r>
        <w:t xml:space="preserve">, 200</w:t>
      </w:r>
      <w:r>
        <w:t xml:space="preserve">, 227</w:t>
      </w:r>
      <w:r>
        <w:t xml:space="preserve">, 244</w:t>
      </w:r>
      <w:r>
        <w:t xml:space="preserve">, 288*</w:t>
      </w:r>
      <w:r>
        <w:t xml:space="preserve">, 289*</w:t>
      </w:r>
      <w:r>
        <w:t xml:space="preserve">, 302</w:t>
      </w:r>
      <w:r>
        <w:t xml:space="preserve">, 319*</w:t>
      </w:r>
      <w:r>
        <w:t xml:space="preserve">, 370</w:t>
      </w:r>
      <w:r>
        <w:t xml:space="preserve">, 418</w:t>
      </w:r>
      <w:r>
        <w:t xml:space="preserve">, 458*</w:t>
      </w:r>
      <w:r>
        <w:t xml:space="preserve">, 459*</w:t>
      </w:r>
      <w:r>
        <w:t xml:space="preserve">, 470*</w:t>
      </w:r>
      <w:r>
        <w:t xml:space="preserve">, 504*</w:t>
      </w:r>
      <w:r>
        <w:t xml:space="preserve">, 545</w:t>
      </w:r>
      <w:r>
        <w:t xml:space="preserve">, 547</w:t>
      </w:r>
      <w:r>
        <w:t xml:space="preserve">, </w:t>
        <w:br/>
      </w:r>
      <w:r>
        <w:t xml:space="preserve">HCR34</w:t>
      </w:r>
      <w:r>
        <w:t xml:space="preserve">, 56</w:t>
      </w:r>
      <w:r>
        <w:t xml:space="preserve">, </w:t>
        <w:br/>
      </w:r>
      <w:r>
        <w:t xml:space="preserve">HJR71</w:t>
      </w:r>
      <w:r>
        <w:t xml:space="preserve">, </w:t>
        <w:br/>
      </w:r>
      <w:r>
        <w:t xml:space="preserve">HR15</w:t>
      </w:r>
      <w:r>
        <w:t xml:space="preserve">, 46*</w:t>
      </w:r>
      <w:r>
        <w:t xml:space="preserve">, 51</w:t>
      </w:r>
      <w:r>
        <w:t xml:space="preserve">, 88</w:t>
        <w:br/>
      </w:r>
      <w:r>
        <w:t xml:space="preserve">SB49: HCA (1)</w:t>
        <w:br/>
      </w:r>
    </w:p>
    <w:p>
      <w:pPr>
        <w:pStyle w:val="RecordBase"/>
        <w:ind w:left="120" w:hanging="120"/>
      </w:pPr>
      <w:r>
        <w:t xml:space="preserve">Truett, Timmy</w:t>
        <w:br/>
      </w:r>
      <w:r>
        <w:t xml:space="preserve">HB1</w:t>
      </w:r>
      <w:r>
        <w:t xml:space="preserve">, 2</w:t>
      </w:r>
      <w:r>
        <w:t xml:space="preserve">, 13</w:t>
      </w:r>
      <w:r>
        <w:t xml:space="preserve">, 17*</w:t>
      </w:r>
      <w:r>
        <w:t xml:space="preserve">, 18</w:t>
      </w:r>
      <w:r>
        <w:t xml:space="preserve">, 30</w:t>
      </w:r>
      <w:r>
        <w:t xml:space="preserve">, 32</w:t>
      </w:r>
      <w:r>
        <w:t xml:space="preserve">, 36*</w:t>
      </w:r>
      <w:r>
        <w:t xml:space="preserve">, 55</w:t>
      </w:r>
      <w:r>
        <w:t xml:space="preserve">, 85*</w:t>
      </w:r>
      <w:r>
        <w:t xml:space="preserve">, 115</w:t>
      </w:r>
      <w:r>
        <w:t xml:space="preserve">, 133</w:t>
      </w:r>
      <w:r>
        <w:t xml:space="preserve">, 158</w:t>
      </w:r>
      <w:r>
        <w:t xml:space="preserve">, 169</w:t>
      </w:r>
      <w:r>
        <w:t xml:space="preserve">, 177</w:t>
      </w:r>
      <w:r>
        <w:t xml:space="preserve">, 180</w:t>
      </w:r>
      <w:r>
        <w:t xml:space="preserve">, 244</w:t>
      </w:r>
      <w:r>
        <w:t xml:space="preserve">, 245</w:t>
      </w:r>
      <w:r>
        <w:t xml:space="preserve">, 310*</w:t>
      </w:r>
      <w:r>
        <w:t xml:space="preserve">, 331</w:t>
      </w:r>
      <w:r>
        <w:t xml:space="preserve">, 391</w:t>
      </w:r>
      <w:r>
        <w:t xml:space="preserve">, 470</w:t>
      </w:r>
      <w:r>
        <w:t xml:space="preserve">, 538*</w:t>
      </w:r>
      <w:r>
        <w:t xml:space="preserve">, 547</w:t>
      </w:r>
      <w:r>
        <w:t xml:space="preserve">, </w:t>
        <w:br/>
      </w:r>
      <w:r>
        <w:t xml:space="preserve">HCR56</w:t>
      </w:r>
      <w:r>
        <w:t xml:space="preserve">, </w:t>
        <w:br/>
      </w:r>
      <w:r>
        <w:t xml:space="preserve">HR15</w:t>
      </w:r>
      <w:r>
        <w:t xml:space="preserve">, 51</w:t>
      </w:r>
      <w:r>
        <w:t xml:space="preserve">, 88</w:t>
        <w:br/>
      </w:r>
    </w:p>
    <w:p>
      <w:pPr>
        <w:pStyle w:val="RecordBase"/>
        <w:ind w:left="120" w:hanging="120"/>
      </w:pPr>
      <w:r>
        <w:t xml:space="preserve">Upchurch, Ken</w:t>
        <w:br/>
      </w:r>
      <w:r>
        <w:t xml:space="preserve">HB4</w:t>
      </w:r>
      <w:r>
        <w:t xml:space="preserve">, 75</w:t>
      </w:r>
      <w:r>
        <w:t xml:space="preserve">, 149*</w:t>
      </w:r>
      <w:r>
        <w:t xml:space="preserve">, 150*</w:t>
      </w:r>
      <w:r>
        <w:t xml:space="preserve">, 200</w:t>
      </w:r>
      <w:r>
        <w:t xml:space="preserve">, 249</w:t>
      </w:r>
      <w:r>
        <w:t xml:space="preserve">, 331</w:t>
      </w:r>
      <w:r>
        <w:t xml:space="preserve">, 348</w:t>
      </w:r>
      <w:r>
        <w:t xml:space="preserve">, 470</w:t>
      </w:r>
      <w:r>
        <w:t xml:space="preserve">, 496*</w:t>
      </w:r>
      <w:r>
        <w:t xml:space="preserve">, 497*</w:t>
      </w:r>
      <w:r>
        <w:t xml:space="preserve">, </w:t>
        <w:br/>
      </w:r>
      <w:r>
        <w:t xml:space="preserve">HCR72</w:t>
      </w:r>
      <w:r>
        <w:t xml:space="preserve">, </w:t>
        <w:br/>
      </w:r>
      <w:r>
        <w:t xml:space="preserve">HJR7</w:t>
      </w:r>
      <w:r>
        <w:t xml:space="preserve">, </w:t>
        <w:br/>
      </w:r>
      <w:r>
        <w:t xml:space="preserve">HR51</w:t>
      </w:r>
      <w:r>
        <w:t xml:space="preserve">, 88</w:t>
        <w:br/>
      </w:r>
      <w:r>
        <w:t xml:space="preserve">HB421: HFA (1)</w:t>
        <w:br/>
      </w:r>
      <w:r>
        <w:t xml:space="preserve">SB163: HFA (3)</w:t>
      </w:r>
      <w:r>
        <w:t xml:space="preserve">, (4)</w:t>
        <w:br/>
      </w:r>
    </w:p>
    <w:p>
      <w:pPr>
        <w:pStyle w:val="RecordBase"/>
        <w:ind w:left="120" w:hanging="120"/>
      </w:pPr>
      <w:r>
        <w:t xml:space="preserve">Webber, Russell</w:t>
        <w:br/>
      </w:r>
      <w:r>
        <w:t xml:space="preserve">HB30</w:t>
      </w:r>
      <w:r>
        <w:t xml:space="preserve">, 54*</w:t>
      </w:r>
      <w:r>
        <w:t xml:space="preserve">, 62</w:t>
      </w:r>
      <w:r>
        <w:t xml:space="preserve">, 75</w:t>
      </w:r>
      <w:r>
        <w:t xml:space="preserve">, 129</w:t>
      </w:r>
      <w:r>
        <w:t xml:space="preserve">, 144</w:t>
      </w:r>
      <w:r>
        <w:t xml:space="preserve">, 146*</w:t>
      </w:r>
      <w:r>
        <w:t xml:space="preserve">, 148*</w:t>
      </w:r>
      <w:r>
        <w:t xml:space="preserve">, 152*</w:t>
      </w:r>
      <w:r>
        <w:t xml:space="preserve">, 154</w:t>
      </w:r>
      <w:r>
        <w:t xml:space="preserve">, 174</w:t>
      </w:r>
      <w:r>
        <w:t xml:space="preserve">, 177</w:t>
      </w:r>
      <w:r>
        <w:t xml:space="preserve">, 191</w:t>
      </w:r>
      <w:r>
        <w:t xml:space="preserve">, 227</w:t>
      </w:r>
      <w:r>
        <w:t xml:space="preserve">, 322</w:t>
      </w:r>
      <w:r>
        <w:t xml:space="preserve">, 381*</w:t>
      </w:r>
      <w:r>
        <w:t xml:space="preserve">, 382*</w:t>
      </w:r>
      <w:r>
        <w:t xml:space="preserve">, 383*</w:t>
      </w:r>
      <w:r>
        <w:t xml:space="preserve">, 470</w:t>
      </w:r>
      <w:r>
        <w:t xml:space="preserve">, 547</w:t>
      </w:r>
      <w:r>
        <w:t xml:space="preserve">, 586*</w:t>
      </w:r>
      <w:r>
        <w:t xml:space="preserve">, 587*</w:t>
      </w:r>
      <w:r>
        <w:t xml:space="preserve">, </w:t>
        <w:br/>
      </w:r>
      <w:r>
        <w:t xml:space="preserve">HJR37</w:t>
      </w:r>
      <w:r>
        <w:t xml:space="preserve">, 71</w:t>
      </w:r>
      <w:r>
        <w:t xml:space="preserve">, </w:t>
        <w:br/>
      </w:r>
      <w:r>
        <w:t xml:space="preserve">HR15</w:t>
      </w:r>
      <w:r>
        <w:t xml:space="preserve">, 36*</w:t>
      </w:r>
      <w:r>
        <w:t xml:space="preserve">, 88</w:t>
        <w:br/>
      </w:r>
    </w:p>
    <w:p>
      <w:pPr>
        <w:pStyle w:val="RecordBase"/>
        <w:ind w:left="120" w:hanging="120"/>
      </w:pPr>
      <w:r>
        <w:t xml:space="preserve">Wesley, Bill</w:t>
        <w:br/>
      </w:r>
      <w:r>
        <w:t xml:space="preserve">HB3</w:t>
      </w:r>
      <w:r>
        <w:t xml:space="preserve">, 14*</w:t>
      </w:r>
      <w:r>
        <w:t xml:space="preserve">, 24*</w:t>
      </w:r>
      <w:r>
        <w:t xml:space="preserve">, 30*</w:t>
      </w:r>
      <w:r>
        <w:t xml:space="preserve">, 43</w:t>
      </w:r>
      <w:r>
        <w:t xml:space="preserve">, 55</w:t>
      </w:r>
      <w:r>
        <w:t xml:space="preserve">, 58</w:t>
      </w:r>
      <w:r>
        <w:t xml:space="preserve">, 74</w:t>
      </w:r>
      <w:r>
        <w:t xml:space="preserve">, 87</w:t>
      </w:r>
      <w:r>
        <w:t xml:space="preserve">, 115*</w:t>
      </w:r>
      <w:r>
        <w:t xml:space="preserve">, 124</w:t>
      </w:r>
      <w:r>
        <w:t xml:space="preserve">, 130</w:t>
      </w:r>
      <w:r>
        <w:t xml:space="preserve">, 141</w:t>
      </w:r>
      <w:r>
        <w:t xml:space="preserve">, 144</w:t>
      </w:r>
      <w:r>
        <w:t xml:space="preserve">, 173</w:t>
      </w:r>
      <w:r>
        <w:t xml:space="preserve">, 174</w:t>
      </w:r>
      <w:r>
        <w:t xml:space="preserve">, 177</w:t>
      </w:r>
      <w:r>
        <w:t xml:space="preserve">, 192</w:t>
      </w:r>
      <w:r>
        <w:t xml:space="preserve">, 195</w:t>
      </w:r>
      <w:r>
        <w:t xml:space="preserve">, 226</w:t>
      </w:r>
      <w:r>
        <w:t xml:space="preserve">, 249</w:t>
      </w:r>
      <w:r>
        <w:t xml:space="preserve">, 331</w:t>
      </w:r>
      <w:r>
        <w:t xml:space="preserve">, 400</w:t>
      </w:r>
      <w:r>
        <w:t xml:space="preserve">, 470</w:t>
      </w:r>
      <w:r>
        <w:t xml:space="preserve">, 500</w:t>
      </w:r>
      <w:r>
        <w:t xml:space="preserve">, 529</w:t>
      </w:r>
      <w:r>
        <w:t xml:space="preserve">, 538</w:t>
      </w:r>
      <w:r>
        <w:t xml:space="preserve">, 547</w:t>
      </w:r>
      <w:r>
        <w:t xml:space="preserve">, 585*</w:t>
      </w:r>
      <w:r>
        <w:t xml:space="preserve">, </w:t>
        <w:br/>
      </w:r>
      <w:r>
        <w:t xml:space="preserve">HJR6*</w:t>
      </w:r>
      <w:r>
        <w:t xml:space="preserve">, </w:t>
        <w:br/>
      </w:r>
      <w:r>
        <w:t xml:space="preserve">HR15</w:t>
      </w:r>
      <w:r>
        <w:t xml:space="preserve">, 53*</w:t>
      </w:r>
      <w:r>
        <w:t xml:space="preserve">, 88</w:t>
        <w:br/>
      </w:r>
    </w:p>
    <w:p>
      <w:pPr>
        <w:pStyle w:val="RecordBase"/>
        <w:ind w:left="120" w:hanging="120"/>
      </w:pPr>
      <w:r>
        <w:t xml:space="preserve">White, Richard</w:t>
        <w:br/>
      </w:r>
      <w:r>
        <w:t xml:space="preserve">HB30</w:t>
      </w:r>
      <w:r>
        <w:t xml:space="preserve">, 74</w:t>
      </w:r>
      <w:r>
        <w:t xml:space="preserve">, 75</w:t>
      </w:r>
      <w:r>
        <w:t xml:space="preserve">, 117</w:t>
      </w:r>
      <w:r>
        <w:t xml:space="preserve">, 144</w:t>
      </w:r>
      <w:r>
        <w:t xml:space="preserve">, 177</w:t>
      </w:r>
      <w:r>
        <w:t xml:space="preserve">, 476*</w:t>
      </w:r>
      <w:r>
        <w:t xml:space="preserve">, 500</w:t>
      </w:r>
      <w:r>
        <w:t xml:space="preserve">, 547</w:t>
      </w:r>
      <w:r>
        <w:t xml:space="preserve">, </w:t>
        <w:br/>
      </w:r>
      <w:r>
        <w:t xml:space="preserve">HR15</w:t>
        <w:br/>
      </w:r>
    </w:p>
    <w:p>
      <w:pPr>
        <w:pStyle w:val="RecordBase"/>
        <w:ind w:left="120" w:hanging="120"/>
      </w:pPr>
      <w:r>
        <w:t xml:space="preserve">Williams, Wade</w:t>
        <w:br/>
      </w:r>
      <w:r>
        <w:t xml:space="preserve">HB1</w:t>
      </w:r>
      <w:r>
        <w:t xml:space="preserve">, 3</w:t>
      </w:r>
      <w:r>
        <w:t xml:space="preserve">, 4</w:t>
      </w:r>
      <w:r>
        <w:t xml:space="preserve">, 9</w:t>
      </w:r>
      <w:r>
        <w:t xml:space="preserve">, 12</w:t>
      </w:r>
      <w:r>
        <w:t xml:space="preserve">, 13</w:t>
      </w:r>
      <w:r>
        <w:t xml:space="preserve">, 14</w:t>
      </w:r>
      <w:r>
        <w:t xml:space="preserve">, 18</w:t>
      </w:r>
      <w:r>
        <w:t xml:space="preserve">, 25</w:t>
      </w:r>
      <w:r>
        <w:t xml:space="preserve">, 30</w:t>
      </w:r>
      <w:r>
        <w:t xml:space="preserve">, 32</w:t>
      </w:r>
      <w:r>
        <w:t xml:space="preserve">, 56</w:t>
      </w:r>
      <w:r>
        <w:t xml:space="preserve">, 64*</w:t>
      </w:r>
      <w:r>
        <w:t xml:space="preserve">, 75</w:t>
      </w:r>
      <w:r>
        <w:t xml:space="preserve">, 85</w:t>
      </w:r>
      <w:r>
        <w:t xml:space="preserve">, 87</w:t>
      </w:r>
      <w:r>
        <w:t xml:space="preserve">, 103</w:t>
      </w:r>
      <w:r>
        <w:t xml:space="preserve">, 109</w:t>
      </w:r>
      <w:r>
        <w:t xml:space="preserve">, 133</w:t>
      </w:r>
      <w:r>
        <w:t xml:space="preserve">, 134</w:t>
      </w:r>
      <w:r>
        <w:t xml:space="preserve">, 136</w:t>
      </w:r>
      <w:r>
        <w:t xml:space="preserve">, 141</w:t>
      </w:r>
      <w:r>
        <w:t xml:space="preserve">, 144</w:t>
      </w:r>
      <w:r>
        <w:t xml:space="preserve">, 150</w:t>
      </w:r>
      <w:r>
        <w:t xml:space="preserve">, 151*</w:t>
      </w:r>
      <w:r>
        <w:t xml:space="preserve">, 168*</w:t>
      </w:r>
      <w:r>
        <w:t xml:space="preserve">, 176</w:t>
      </w:r>
      <w:r>
        <w:t xml:space="preserve">, 177</w:t>
      </w:r>
      <w:r>
        <w:t xml:space="preserve">, 195</w:t>
      </w:r>
      <w:r>
        <w:t xml:space="preserve">, 200</w:t>
      </w:r>
      <w:r>
        <w:t xml:space="preserve">, 236</w:t>
      </w:r>
      <w:r>
        <w:t xml:space="preserve">, 238*</w:t>
      </w:r>
      <w:r>
        <w:t xml:space="preserve">, 252</w:t>
      </w:r>
      <w:r>
        <w:t xml:space="preserve">, 331</w:t>
      </w:r>
      <w:r>
        <w:t xml:space="preserve">, 380</w:t>
      </w:r>
      <w:r>
        <w:t xml:space="preserve">, 424</w:t>
      </w:r>
      <w:r>
        <w:t xml:space="preserve">, 470</w:t>
      </w:r>
      <w:r>
        <w:t xml:space="preserve">, 500</w:t>
      </w:r>
      <w:r>
        <w:t xml:space="preserve">, 512*</w:t>
      </w:r>
      <w:r>
        <w:t xml:space="preserve">, 513*</w:t>
      </w:r>
      <w:r>
        <w:t xml:space="preserve">, 521</w:t>
      </w:r>
      <w:r>
        <w:t xml:space="preserve">, 538</w:t>
      </w:r>
      <w:r>
        <w:t xml:space="preserve">, 544</w:t>
      </w:r>
      <w:r>
        <w:t xml:space="preserve">, </w:t>
        <w:br/>
      </w:r>
      <w:r>
        <w:t xml:space="preserve">HJR62</w:t>
      </w:r>
      <w:r>
        <w:t xml:space="preserve">, </w:t>
        <w:br/>
      </w:r>
      <w:r>
        <w:t xml:space="preserve">HR15</w:t>
      </w:r>
      <w:r>
        <w:t xml:space="preserve">, 51</w:t>
      </w:r>
      <w:r>
        <w:t xml:space="preserve">, 78</w:t>
      </w:r>
      <w:r>
        <w:t xml:space="preserve">, 88</w:t>
        <w:br/>
      </w:r>
    </w:p>
    <w:p>
      <w:pPr>
        <w:pStyle w:val="RecordBase"/>
        <w:ind w:left="120" w:hanging="120"/>
      </w:pPr>
      <w:r>
        <w:t xml:space="preserve">Willner, Lisa</w:t>
        <w:br/>
      </w:r>
      <w:r>
        <w:t xml:space="preserve">HB15</w:t>
      </w:r>
      <w:r>
        <w:t xml:space="preserve">, 21</w:t>
      </w:r>
      <w:r>
        <w:t xml:space="preserve">, 32</w:t>
      </w:r>
      <w:r>
        <w:t xml:space="preserve">, 52</w:t>
      </w:r>
      <w:r>
        <w:t xml:space="preserve">, 56*</w:t>
      </w:r>
      <w:r>
        <w:t xml:space="preserve">, 62</w:t>
      </w:r>
      <w:r>
        <w:t xml:space="preserve">, 66*</w:t>
      </w:r>
      <w:r>
        <w:t xml:space="preserve">, 79*</w:t>
      </w:r>
      <w:r>
        <w:t xml:space="preserve">, 97</w:t>
      </w:r>
      <w:r>
        <w:t xml:space="preserve">, 98</w:t>
      </w:r>
      <w:r>
        <w:t xml:space="preserve">, 99*</w:t>
      </w:r>
      <w:r>
        <w:t xml:space="preserve">, 103</w:t>
      </w:r>
      <w:r>
        <w:t xml:space="preserve">, 111*</w:t>
      </w:r>
      <w:r>
        <w:t xml:space="preserve">, 129</w:t>
      </w:r>
      <w:r>
        <w:t xml:space="preserve">, 141*</w:t>
      </w:r>
      <w:r>
        <w:t xml:space="preserve">, 142*</w:t>
      </w:r>
      <w:r>
        <w:t xml:space="preserve">, 143*</w:t>
      </w:r>
      <w:r>
        <w:t xml:space="preserve">, 161*</w:t>
      </w:r>
      <w:r>
        <w:t xml:space="preserve">, 162*</w:t>
      </w:r>
      <w:r>
        <w:t xml:space="preserve">, 200</w:t>
      </w:r>
      <w:r>
        <w:t xml:space="preserve">, 246*</w:t>
      </w:r>
      <w:r>
        <w:t xml:space="preserve">, 266*</w:t>
      </w:r>
      <w:r>
        <w:t xml:space="preserve">, 267*</w:t>
      </w:r>
      <w:r>
        <w:t xml:space="preserve">, 268*</w:t>
      </w:r>
      <w:r>
        <w:t xml:space="preserve">, 269*</w:t>
      </w:r>
      <w:r>
        <w:t xml:space="preserve">, 276</w:t>
      </w:r>
      <w:r>
        <w:t xml:space="preserve">, 277</w:t>
      </w:r>
      <w:r>
        <w:t xml:space="preserve">, 278</w:t>
      </w:r>
      <w:r>
        <w:t xml:space="preserve">, 279</w:t>
      </w:r>
      <w:r>
        <w:t xml:space="preserve">, 293*</w:t>
      </w:r>
      <w:r>
        <w:t xml:space="preserve">, 323*</w:t>
      </w:r>
      <w:r>
        <w:t xml:space="preserve">, 324*</w:t>
      </w:r>
      <w:r>
        <w:t xml:space="preserve">, 327</w:t>
      </w:r>
      <w:r>
        <w:t xml:space="preserve">, 331</w:t>
      </w:r>
      <w:r>
        <w:t xml:space="preserve">, 339*</w:t>
      </w:r>
      <w:r>
        <w:t xml:space="preserve">, 349</w:t>
      </w:r>
      <w:r>
        <w:t xml:space="preserve">, 365*</w:t>
      </w:r>
      <w:r>
        <w:t xml:space="preserve">, 389</w:t>
      </w:r>
      <w:r>
        <w:t xml:space="preserve">, 404*</w:t>
      </w:r>
      <w:r>
        <w:t xml:space="preserve">, 405*</w:t>
      </w:r>
      <w:r>
        <w:t xml:space="preserve">, 462*</w:t>
      </w:r>
      <w:r>
        <w:t xml:space="preserve">, 489</w:t>
      </w:r>
      <w:r>
        <w:t xml:space="preserve">, 513</w:t>
      </w:r>
      <w:r>
        <w:t xml:space="preserve">, 518</w:t>
      </w:r>
      <w:r>
        <w:t xml:space="preserve">, </w:t>
        <w:br/>
      </w:r>
      <w:r>
        <w:t xml:space="preserve">HCR55</w:t>
      </w:r>
      <w:r>
        <w:t xml:space="preserve">, 56</w:t>
      </w:r>
      <w:r>
        <w:t xml:space="preserve">, </w:t>
        <w:br/>
      </w:r>
      <w:r>
        <w:t xml:space="preserve">HR15</w:t>
        <w:br/>
      </w:r>
      <w:r>
        <w:t xml:space="preserve">HB594: HFA (2)</w:t>
        <w:br/>
      </w:r>
      <w:r>
        <w:t xml:space="preserve">SB229: HFA (2)</w:t>
        <w:br/>
      </w:r>
    </w:p>
    <w:p>
      <w:pPr>
        <w:pStyle w:val="RecordBase"/>
        <w:ind w:left="120" w:hanging="120"/>
      </w:pPr>
      <w:r>
        <w:t xml:space="preserve">Wilson, Nick</w:t>
        <w:br/>
      </w:r>
      <w:r>
        <w:t xml:space="preserve">HB2</w:t>
      </w:r>
      <w:r>
        <w:t xml:space="preserve">, 75</w:t>
      </w:r>
      <w:r>
        <w:t xml:space="preserve">, 85</w:t>
      </w:r>
      <w:r>
        <w:t xml:space="preserve">, 103</w:t>
      </w:r>
      <w:r>
        <w:t xml:space="preserve">, 132</w:t>
      </w:r>
      <w:r>
        <w:t xml:space="preserve">, 136</w:t>
      </w:r>
      <w:r>
        <w:t xml:space="preserve">, 144</w:t>
      </w:r>
      <w:r>
        <w:t xml:space="preserve">, 165*</w:t>
      </w:r>
      <w:r>
        <w:t xml:space="preserve">, 171</w:t>
      </w:r>
      <w:r>
        <w:t xml:space="preserve">, 225</w:t>
      </w:r>
      <w:r>
        <w:t xml:space="preserve">, 249*</w:t>
      </w:r>
      <w:r>
        <w:t xml:space="preserve">, 331</w:t>
      </w:r>
      <w:r>
        <w:t xml:space="preserve">, 551</w:t>
      </w:r>
      <w:r>
        <w:t xml:space="preserve">, </w:t>
        <w:br/>
      </w:r>
      <w:r>
        <w:t xml:space="preserve">HR15</w:t>
      </w:r>
      <w:r>
        <w:t xml:space="preserve">, 53</w:t>
      </w:r>
      <w:r>
        <w:t xml:space="preserve">, 88</w:t>
        <w:br/>
      </w:r>
    </w:p>
    <w:p>
      <w:pPr>
        <w:pStyle w:val="RecordBase"/>
        <w:ind w:left="120" w:hanging="120"/>
      </w:pPr>
      <w:r>
        <w:t xml:space="preserve">Witten, Susan</w:t>
        <w:br/>
      </w:r>
      <w:r>
        <w:t xml:space="preserve">HB3</w:t>
      </w:r>
      <w:r>
        <w:t xml:space="preserve">, 103</w:t>
      </w:r>
      <w:r>
        <w:t xml:space="preserve">, 144</w:t>
      </w:r>
      <w:r>
        <w:t xml:space="preserve">, 155*</w:t>
      </w:r>
      <w:r>
        <w:t xml:space="preserve">, 173</w:t>
      </w:r>
      <w:r>
        <w:t xml:space="preserve">, 174</w:t>
      </w:r>
      <w:r>
        <w:t xml:space="preserve">, 177</w:t>
      </w:r>
      <w:r>
        <w:t xml:space="preserve">, 185*</w:t>
      </w:r>
      <w:r>
        <w:t xml:space="preserve">, 191</w:t>
      </w:r>
      <w:r>
        <w:t xml:space="preserve">, 200</w:t>
      </w:r>
      <w:r>
        <w:t xml:space="preserve">, 207</w:t>
      </w:r>
      <w:r>
        <w:t xml:space="preserve">, 225</w:t>
      </w:r>
      <w:r>
        <w:t xml:space="preserve">, 226</w:t>
      </w:r>
      <w:r>
        <w:t xml:space="preserve">, 227</w:t>
      </w:r>
      <w:r>
        <w:t xml:space="preserve">, 321</w:t>
      </w:r>
      <w:r>
        <w:t xml:space="preserve">, 380*</w:t>
      </w:r>
      <w:r>
        <w:t xml:space="preserve">, </w:t>
        <w:br/>
      </w:r>
      <w:r>
        <w:t xml:space="preserve">HJR37</w:t>
      </w:r>
      <w:r>
        <w:t xml:space="preserve">, </w:t>
        <w:br/>
      </w:r>
      <w:r>
        <w:t xml:space="preserve">HR15</w:t>
      </w:r>
      <w:r>
        <w:t xml:space="preserve">, 51</w:t>
      </w:r>
      <w:r>
        <w:t xml:space="preserve">, 88</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Alcoholism</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Annexation</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Arts and Crafts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Bankruptcy</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Chambers of Commerce</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Conference Committee Reports</w:t>
      </w:r>
    </w:p>
    <w:p>
      <w:pPr>
        <w:pStyle w:val="RecordBase"/>
        <w:ind w:left="120" w:hanging="120"/>
      </w:pPr>
      <w:r>
        <w:t xml:space="preserve">Confirmation of Appointments</w:t>
      </w:r>
    </w:p>
    <w:p>
      <w:pPr>
        <w:pStyle w:val="RecordBase"/>
        <w:ind w:left="120" w:hanging="120"/>
      </w:pPr>
      <w:r>
        <w:t xml:space="preserve">Conflict of Interest</w:t>
      </w:r>
    </w:p>
    <w:p>
      <w:pPr>
        <w:pStyle w:val="RecordBase"/>
        <w:ind w:left="120" w:hanging="120"/>
      </w:pPr>
      <w:r>
        <w:t xml:space="preserve">Congressional Districts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of 75,000 or More</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Ethics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 Rule</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Interest and Usury</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w:t>
      </w:r>
    </w:p>
    <w:p>
      <w:pPr>
        <w:pStyle w:val="RecordBase"/>
        <w:ind w:left="120" w:hanging="120"/>
      </w:pPr>
      <w:r>
        <w:t xml:space="preserve">Interstate Cooperation</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Junkyards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Negotiable Instruments</w:t>
      </w:r>
    </w:p>
    <w:p>
      <w:pPr>
        <w:pStyle w:val="RecordBase"/>
        <w:ind w:left="120" w:hanging="120"/>
      </w:pPr>
      <w:r>
        <w:t xml:space="preserve">News Media</w:t>
      </w:r>
    </w:p>
    <w:p>
      <w:pPr>
        <w:pStyle w:val="RecordBase"/>
        <w:ind w:left="120" w:hanging="120"/>
      </w:pPr>
      <w:r>
        <w:t xml:space="preserve">Notaries</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Partnerships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Space and Offices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Statutes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Time</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Wagering</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Wines and Wineries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Actuarial Analysis</w:t>
      </w:r>
    </w:p>
    <w:p>
      <w:pPr>
        <w:pStyle w:val="RecordBase"/>
        <w:ind w:left="120" w:hanging="120"/>
      </w:pPr>
      <w:r>
        <w:t xml:space="preserve">Fantasy contests, sports wagering, online poker - </w:t>
      </w:r>
      <w:r>
        <w:t xml:space="preserve"> </w:t>
      </w:r>
      <w:r>
        <w:t xml:space="preserve">HB  106</w:t>
      </w:r>
    </w:p>
    <w:p>
      <w:pPr>
        <w:pStyle w:val="RecordBase"/>
        <w:ind w:left="120" w:hanging="120"/>
      </w:pPr>
      <w:r>
        <w:t xml:space="preserve">Kentucky</w:t>
      </w:r>
    </w:p>
    <w:p>
      <w:pPr>
        <w:pStyle w:val="RecordBase"/>
        <w:ind w:left="240" w:hanging="192"/>
      </w:pPr>
      <w:r>
        <w:t xml:space="preserve"> Commission on Fire, Office of Homeland Security, attachment - </w:t>
      </w:r>
      <w:r>
        <w:t xml:space="preserve"> </w:t>
      </w:r>
      <w:r>
        <w:t xml:space="preserve">SB  121</w:t>
      </w:r>
    </w:p>
    <w:p>
      <w:pPr>
        <w:pStyle w:val="RecordBase"/>
        <w:ind w:left="240" w:hanging="192"/>
      </w:pPr>
      <w:r>
        <w:t xml:space="preserve"> Public Pensions Authority, housekeeping bill - </w:t>
      </w:r>
      <w:r>
        <w:t xml:space="preserve"> </w:t>
      </w:r>
      <w:r>
        <w:t xml:space="preserve">HB  49</w:t>
      </w:r>
    </w:p>
    <w:p>
      <w:pPr>
        <w:pStyle w:val="RecordBase"/>
        <w:ind w:left="240" w:hanging="192"/>
      </w:pPr>
      <w:r>
        <w:t xml:space="preserve"> Public Pensions Authority, membership date of members who participated in Police Corps - </w:t>
      </w:r>
      <w:r>
        <w:t xml:space="preserve"> </w:t>
      </w:r>
      <w:r>
        <w:t xml:space="preserve">HB  328</w:t>
      </w:r>
    </w:p>
    <w:p>
      <w:pPr>
        <w:pStyle w:val="RecordBase"/>
        <w:ind w:left="240" w:hanging="192"/>
      </w:pPr>
      <w:r>
        <w:t xml:space="preserve"> Public Pensions Authority, partial lump-sum option at retirement - </w:t>
      </w:r>
      <w:r>
        <w:t xml:space="preserve"> </w:t>
      </w:r>
      <w:r>
        <w:t xml:space="preserve">HB  506</w:t>
      </w:r>
    </w:p>
    <w:p>
      <w:pPr>
        <w:pStyle w:val="RecordBase"/>
        <w:ind w:left="240" w:hanging="192"/>
      </w:pPr>
      <w:r>
        <w:t xml:space="preserve"> Public Pensions Authority, required break in employment during COVID pandemic - </w:t>
      </w:r>
      <w:r>
        <w:t xml:space="preserve"> </w:t>
      </w:r>
      <w:r>
        <w:t xml:space="preserve">HB  520</w:t>
      </w:r>
    </w:p>
    <w:p>
      <w:pPr>
        <w:pStyle w:val="RecordBase"/>
        <w:ind w:left="120" w:hanging="120"/>
      </w:pPr>
      <w:r>
        <w:t xml:space="preserve">Legislators' Retirement Plan, close plan to new members, transfer cash balance members to KERS - </w:t>
      </w:r>
      <w:r>
        <w:t xml:space="preserve"> </w:t>
      </w:r>
      <w:r>
        <w:t xml:space="preserve">HB  114</w:t>
      </w:r>
    </w:p>
    <w:p>
      <w:pPr>
        <w:pStyle w:val="RecordBase"/>
        <w:ind w:left="120" w:hanging="120"/>
      </w:pPr>
      <w:r>
        <w:t xml:space="preserve">Public Protection Cabinet, fantasy contests, sports wagering, online poker - </w:t>
      </w:r>
      <w:r>
        <w:t xml:space="preserve"> </w:t>
      </w:r>
      <w:r>
        <w:t xml:space="preserve">SB  73</w:t>
      </w:r>
    </w:p>
    <w:p>
      <w:pPr>
        <w:pStyle w:val="RecordBase"/>
        <w:ind w:left="120" w:hanging="120"/>
      </w:pPr>
      <w:r>
        <w:t xml:space="preserve">Sports</w:t>
      </w:r>
    </w:p>
    <w:p>
      <w:pPr>
        <w:pStyle w:val="RecordBase"/>
        <w:ind w:left="240" w:hanging="192"/>
      </w:pPr>
      <w:r>
        <w:t xml:space="preserve"> wagering  taxes and fees, permanent pension fund, funding - </w:t>
      </w:r>
      <w:r>
        <w:t xml:space="preserve"> </w:t>
      </w:r>
      <w:r>
        <w:t xml:space="preserve">HB  551</w:t>
      </w:r>
    </w:p>
    <w:p>
      <w:pPr>
        <w:pStyle w:val="RecordBase"/>
        <w:ind w:left="240" w:hanging="192"/>
      </w:pPr>
      <w:r>
        <w:t xml:space="preserve"> wagering taxes and fees, permanent pension fund, funding - </w:t>
      </w:r>
      <w:r>
        <w:t xml:space="preserve"> </w:t>
      </w:r>
      <w:r>
        <w:t xml:space="preserve">HB  551</w:t>
      </w:r>
      <w:r>
        <w:t xml:space="preserve">: </w:t>
      </w:r>
      <w:r>
        <w:t xml:space="preserve">HCS</w:t>
      </w:r>
    </w:p>
    <w:p>
      <w:pPr>
        <w:pStyle w:val="RecordBase"/>
        <w:ind w:left="120" w:hanging="120"/>
      </w:pPr>
      <w:r>
        <w:t xml:space="preserve">State-administered</w:t>
      </w:r>
    </w:p>
    <w:p>
      <w:pPr>
        <w:pStyle w:val="RecordBase"/>
        <w:ind w:left="240" w:hanging="192"/>
      </w:pPr>
      <w:r>
        <w:t xml:space="preserve"> retirement systems - </w:t>
      </w:r>
      <w:r>
        <w:t xml:space="preserve"> </w:t>
      </w:r>
      <w:r>
        <w:t xml:space="preserve">SB  166</w:t>
      </w:r>
    </w:p>
    <w:p>
      <w:pPr>
        <w:pStyle w:val="RecordBase"/>
        <w:ind w:left="240" w:hanging="192"/>
      </w:pPr>
      <w:r>
        <w:t xml:space="preserve"> retirement systems, fiduciary duties - </w:t>
      </w:r>
      <w:r>
        <w:t xml:space="preserve"> </w:t>
      </w:r>
      <w:r>
        <w:t xml:space="preserve">HB  236</w:t>
      </w:r>
      <w:r>
        <w:t xml:space="preserve">: </w:t>
      </w:r>
      <w:r>
        <w:t xml:space="preserve">HCS</w:t>
      </w:r>
    </w:p>
    <w:p>
      <w:pPr>
        <w:pStyle w:val="RecordBase"/>
        <w:ind w:left="120" w:hanging="120"/>
      </w:pPr>
      <w:r>
        <w:t xml:space="preserve">Teachers'</w:t>
      </w:r>
    </w:p>
    <w:p>
      <w:pPr>
        <w:pStyle w:val="RecordBase"/>
        <w:ind w:left="240" w:hanging="192"/>
      </w:pPr>
      <w:r>
        <w:t xml:space="preserve"> retirement, service to General Assembly, leave limit prohibition - </w:t>
      </w:r>
      <w:r>
        <w:t xml:space="preserve"> </w:t>
      </w:r>
      <w:r>
        <w:t xml:space="preserve">HB  505</w:t>
      </w:r>
    </w:p>
    <w:p>
      <w:pPr>
        <w:pStyle w:val="RecordBase"/>
        <w:ind w:left="240" w:hanging="192"/>
      </w:pPr>
      <w:r>
        <w:t xml:space="preserve"> Retirement System, repeal provisions of 2021 RS HB 258 relating to new teacher benefits - </w:t>
      </w:r>
      <w:r>
        <w:t xml:space="preserve"> </w:t>
      </w:r>
      <w:r>
        <w:t xml:space="preserve">HB  126</w:t>
      </w:r>
    </w:p>
    <w:p>
      <w:pPr>
        <w:pStyle w:val="RecordBase"/>
        <w:ind w:left="240" w:hanging="192"/>
      </w:pPr>
      <w:r>
        <w:t xml:space="preserve"> Retirement System, sick leave balance reporting - </w:t>
      </w:r>
      <w:r>
        <w:t xml:space="preserve"> </w:t>
      </w:r>
      <w:r>
        <w:t xml:space="preserve">SB  128</w:t>
        <w:br/>
      </w:r>
    </w:p>
    <w:p>
      <w:pPr>
        <w:pStyle w:val="RecordHeading3"/>
      </w:pPr>
      <w:r>
        <w:rPr>
          <w:b/>
        </w:rPr>
        <w:t xml:space="preserve">Administrative Regulations and Proceedings</w:t>
      </w:r>
    </w:p>
    <w:p>
      <w:pPr>
        <w:pStyle w:val="RecordBase"/>
        <w:ind w:left="120" w:hanging="120"/>
      </w:pPr>
      <w:r>
        <w:t xml:space="preserve">Administrative bodies, administrative regulation nullification - </w:t>
      </w:r>
      <w:r>
        <w:t xml:space="preserve"> </w:t>
      </w:r>
      <w:r>
        <w:t xml:space="preserve">SB  65</w:t>
      </w:r>
      <w:r>
        <w:t xml:space="preserve">: </w:t>
      </w:r>
      <w:r>
        <w:t xml:space="preserve">FCCR</w:t>
      </w:r>
    </w:p>
    <w:p>
      <w:pPr>
        <w:pStyle w:val="RecordBase"/>
        <w:ind w:left="120" w:hanging="120"/>
      </w:pPr>
      <w:r>
        <w:t xml:space="preserve">Advanced practice registered nurses, interstate compact - </w:t>
      </w:r>
      <w:r>
        <w:t xml:space="preserve"> </w:t>
      </w:r>
      <w:r>
        <w:t xml:space="preserve">HB  108</w:t>
      </w:r>
    </w:p>
    <w:p>
      <w:pPr>
        <w:pStyle w:val="RecordBase"/>
        <w:ind w:left="120" w:hanging="120"/>
      </w:pPr>
      <w:r>
        <w:t xml:space="preserve">Animal health, licensing and regulation - </w:t>
      </w:r>
      <w:r>
        <w:t xml:space="preserve"> </w:t>
      </w:r>
      <w:r>
        <w:t xml:space="preserve">HB  167</w:t>
      </w:r>
      <w:r>
        <w:t xml:space="preserve">: </w:t>
      </w:r>
      <w:r>
        <w:t xml:space="preserve">SCS</w:t>
      </w:r>
    </w:p>
    <w:p>
      <w:pPr>
        <w:pStyle w:val="RecordBase"/>
        <w:ind w:left="120" w:hanging="120"/>
      </w:pPr>
      <w:r>
        <w:t xml:space="preserve">Attorney</w:t>
      </w:r>
    </w:p>
    <w:p>
      <w:pPr>
        <w:pStyle w:val="RecordBase"/>
        <w:ind w:left="240" w:hanging="192"/>
      </w:pPr>
      <w:r>
        <w:t xml:space="preserve"> General, child support enforcement program - </w:t>
      </w:r>
      <w:r>
        <w:t xml:space="preserve"> </w:t>
      </w:r>
      <w:r>
        <w:t xml:space="preserve">SB  48</w:t>
      </w:r>
      <w:r>
        <w:t xml:space="preserve">: </w:t>
      </w:r>
      <w:r>
        <w:t xml:space="preserve">HCS</w:t>
      </w:r>
    </w:p>
    <w:p>
      <w:pPr>
        <w:pStyle w:val="RecordBase"/>
        <w:ind w:left="240" w:hanging="192"/>
      </w:pPr>
      <w:r>
        <w:t xml:space="preserve"> General, child support enforcement program, promulgate administrative regulations - </w:t>
      </w:r>
      <w:r>
        <w:t xml:space="preserve"> </w:t>
      </w:r>
      <w:r>
        <w:t xml:space="preserve">SB  48</w:t>
      </w:r>
    </w:p>
    <w:p>
      <w:pPr>
        <w:pStyle w:val="RecordBase"/>
        <w:ind w:left="240" w:hanging="192"/>
      </w:pPr>
      <w:r>
        <w:t xml:space="preserve"> General, child support enforcement program, promulgation of administrative regulations - </w:t>
      </w:r>
      <w:r>
        <w:t xml:space="preserve"> </w:t>
      </w:r>
      <w:r>
        <w:t xml:space="preserve">SB  48</w:t>
      </w:r>
      <w:r>
        <w:t xml:space="preserve">: </w:t>
      </w:r>
      <w:r>
        <w:t xml:space="preserve">SCS</w:t>
      </w:r>
    </w:p>
    <w:p>
      <w:pPr>
        <w:pStyle w:val="RecordBase"/>
        <w:ind w:left="240" w:hanging="192"/>
      </w:pPr>
      <w:r>
        <w:t xml:space="preserve"> General, independent inquiry, procedure - </w:t>
      </w:r>
      <w:r>
        <w:t xml:space="preserve"> </w:t>
      </w:r>
      <w:r>
        <w:t xml:space="preserve">HB  302</w:t>
      </w:r>
      <w:r>
        <w:t xml:space="preserve">;</w:t>
      </w:r>
      <w:r>
        <w:t xml:space="preserve"> </w:t>
      </w:r>
      <w:r>
        <w:t xml:space="preserve">HB  302</w:t>
      </w:r>
      <w:r>
        <w:t xml:space="preserve">: </w:t>
      </w:r>
      <w:r>
        <w:t xml:space="preserve">HCS</w:t>
      </w:r>
      <w:r>
        <w:t xml:space="preserve">, </w:t>
      </w:r>
      <w:r>
        <w:t xml:space="preserve">SCS</w:t>
      </w:r>
    </w:p>
    <w:p>
      <w:pPr>
        <w:pStyle w:val="RecordBase"/>
        <w:ind w:left="120" w:hanging="120"/>
      </w:pPr>
      <w:r>
        <w:t xml:space="preserve">Auto recyclers, standards - </w:t>
      </w:r>
      <w:r>
        <w:t xml:space="preserve"> </w:t>
      </w:r>
      <w:r>
        <w:t xml:space="preserve">SB  113</w:t>
      </w:r>
    </w:p>
    <w:p>
      <w:pPr>
        <w:pStyle w:val="RecordBase"/>
        <w:ind w:left="120" w:hanging="120"/>
      </w:pPr>
      <w:r>
        <w:t xml:space="preserve">Automated speed enforcement in highway work zones pilot program - </w:t>
      </w:r>
      <w:r>
        <w:t xml:space="preserve"> </w:t>
      </w:r>
      <w:r>
        <w:t xml:space="preserve">HB  201</w:t>
      </w:r>
    </w:p>
    <w:p>
      <w:pPr>
        <w:pStyle w:val="RecordBase"/>
        <w:ind w:left="120" w:hanging="120"/>
      </w:pPr>
      <w:r>
        <w:t xml:space="preserve">Autonomous vehicles, authority and regulatory framework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Bioaccumulative chemicals of concern, mixing zone changes, requirement - </w:t>
      </w:r>
      <w:r>
        <w:t xml:space="preserve"> </w:t>
      </w:r>
      <w:r>
        <w:t xml:space="preserve">HB  160</w:t>
      </w:r>
    </w:p>
    <w:p>
      <w:pPr>
        <w:pStyle w:val="RecordBase"/>
        <w:ind w:left="120" w:hanging="120"/>
      </w:pPr>
      <w:r>
        <w:t xml:space="preserve">Board</w:t>
      </w:r>
    </w:p>
    <w:p>
      <w:pPr>
        <w:pStyle w:val="RecordBase"/>
        <w:ind w:left="240" w:hanging="192"/>
      </w:pPr>
      <w:r>
        <w:t xml:space="preserve"> of Education, academic standards for African and Native American instruction - </w:t>
      </w:r>
      <w:r>
        <w:t xml:space="preserve"> </w:t>
      </w:r>
      <w:r>
        <w:t xml:space="preserve">HB  474</w:t>
      </w:r>
    </w:p>
    <w:p>
      <w:pPr>
        <w:pStyle w:val="RecordBase"/>
        <w:ind w:left="240" w:hanging="192"/>
      </w:pPr>
      <w:r>
        <w:t xml:space="preserve"> of Medical Licensure, medicinal cannabis program - </w:t>
      </w:r>
      <w:r>
        <w:t xml:space="preserve"> </w:t>
      </w:r>
      <w:r>
        <w:t xml:space="preserve">SB  47</w:t>
      </w:r>
      <w:r>
        <w:t xml:space="preserve">;</w:t>
      </w:r>
      <w:r>
        <w:t xml:space="preserve"> </w:t>
      </w:r>
      <w:r>
        <w:t xml:space="preserve">SB  47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HB  107</w:t>
      </w:r>
    </w:p>
    <w:p>
      <w:pPr>
        <w:pStyle w:val="RecordBase"/>
        <w:ind w:left="240" w:hanging="192"/>
      </w:pPr>
      <w:r>
        <w:t xml:space="preserve"> of Nursing, medicinal cannabis program - </w:t>
      </w:r>
      <w:r>
        <w:t xml:space="preserve"> </w:t>
      </w:r>
      <w:r>
        <w:t xml:space="preserve">SB  47</w:t>
      </w:r>
      <w:r>
        <w:t xml:space="preserve">;</w:t>
      </w:r>
      <w:r>
        <w:t xml:space="preserve"> </w:t>
      </w:r>
      <w:r>
        <w:t xml:space="preserve">SB  47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HB  107</w:t>
      </w:r>
    </w:p>
    <w:p>
      <w:pPr>
        <w:pStyle w:val="RecordBase"/>
        <w:ind w:left="240" w:hanging="192"/>
      </w:pPr>
      <w:r>
        <w:t xml:space="preserve"> of Pharmacy, medicinal cannabis program - </w:t>
      </w:r>
      <w:r>
        <w:t xml:space="preserve"> </w:t>
      </w:r>
      <w:r>
        <w:t xml:space="preserve">SB  47</w:t>
      </w:r>
      <w:r>
        <w:t xml:space="preserve">;</w:t>
      </w:r>
      <w:r>
        <w:t xml:space="preserve"> </w:t>
      </w:r>
      <w:r>
        <w:t xml:space="preserve">HB  107</w:t>
      </w:r>
    </w:p>
    <w:p>
      <w:pPr>
        <w:pStyle w:val="RecordBase"/>
        <w:ind w:left="240" w:hanging="192"/>
      </w:pPr>
      <w:r>
        <w:t xml:space="preserve"> of Pharmacy, protocols, nullification - </w:t>
      </w:r>
      <w:r>
        <w:t xml:space="preserve"> </w:t>
      </w:r>
      <w:r>
        <w:t xml:space="preserve">SB  65</w:t>
      </w:r>
      <w:r>
        <w:t xml:space="preserve">: </w:t>
      </w:r>
      <w:r>
        <w:t xml:space="preserve">HCS</w:t>
      </w:r>
    </w:p>
    <w:p>
      <w:pPr>
        <w:pStyle w:val="RecordBase"/>
        <w:ind w:left="240" w:hanging="192"/>
      </w:pPr>
      <w:r>
        <w:t xml:space="preserve"> of Pharmacy, Urgent-Need and Continuing Access to Insulin Programs - </w:t>
      </w:r>
      <w:r>
        <w:t xml:space="preserve"> </w:t>
      </w:r>
      <w:r>
        <w:t xml:space="preserve">HB  141</w:t>
      </w:r>
    </w:p>
    <w:p>
      <w:pPr>
        <w:pStyle w:val="RecordBase"/>
        <w:ind w:left="120" w:hanging="120"/>
      </w:pPr>
      <w:r>
        <w:t xml:space="preserve">Bouncers, training and certification Department of Alcoholic Beverage Control - </w:t>
      </w:r>
      <w:r>
        <w:t xml:space="preserve"> </w:t>
      </w:r>
      <w:r>
        <w:t xml:space="preserve">HB  143</w:t>
      </w:r>
    </w:p>
    <w:p>
      <w:pPr>
        <w:pStyle w:val="RecordBase"/>
        <w:ind w:left="120" w:hanging="120"/>
      </w:pPr>
      <w:r>
        <w:t xml:space="preserve">Cabinet</w:t>
      </w:r>
    </w:p>
    <w:p>
      <w:pPr>
        <w:pStyle w:val="RecordBase"/>
        <w:ind w:left="240" w:hanging="192"/>
      </w:pPr>
      <w:r>
        <w:t xml:space="preserve"> for Health and Family Services, assisted living community, personal care home, licensure - </w:t>
      </w:r>
      <w:r>
        <w:t xml:space="preserve"> </w:t>
      </w:r>
      <w:r>
        <w:t xml:space="preserve">HB  261</w:t>
      </w:r>
    </w:p>
    <w:p>
      <w:pPr>
        <w:pStyle w:val="RecordBase"/>
        <w:ind w:left="240" w:hanging="192"/>
      </w:pPr>
      <w:r>
        <w:t xml:space="preserve"> for Health and Family Services, certification of recovery residences, requirement - </w:t>
      </w:r>
      <w:r>
        <w:t xml:space="preserve"> </w:t>
      </w:r>
      <w:r>
        <w:t xml:space="preserve">HB  248</w:t>
      </w:r>
      <w:r>
        <w:t xml:space="preserve">;</w:t>
      </w:r>
      <w:r>
        <w:t xml:space="preserve"> </w:t>
      </w:r>
      <w:r>
        <w:t xml:space="preserve">HB  248</w:t>
      </w:r>
      <w:r>
        <w:t xml:space="preserve">: </w:t>
      </w:r>
      <w:r>
        <w:t xml:space="preserve">HCS</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for Health and Family Services, Child Care Assistance Program, eligibility - </w:t>
      </w:r>
      <w:r>
        <w:t xml:space="preserve"> </w:t>
      </w:r>
      <w:r>
        <w:t xml:space="preserve">HB  305</w:t>
      </w:r>
    </w:p>
    <w:p>
      <w:pPr>
        <w:pStyle w:val="RecordBase"/>
        <w:ind w:left="240" w:hanging="192"/>
      </w:pPr>
      <w:r>
        <w:t xml:space="preserve"> for Health and Family Services, controlled substance, reporting - </w:t>
      </w:r>
      <w:r>
        <w:t xml:space="preserve"> </w:t>
      </w:r>
      <w:r>
        <w:t xml:space="preserve">HB  290</w:t>
      </w:r>
    </w:p>
    <w:p>
      <w:pPr>
        <w:pStyle w:val="RecordBase"/>
        <w:ind w:left="240" w:hanging="192"/>
      </w:pPr>
      <w:r>
        <w:t xml:space="preserve"> for Health and Family Services, essential personal care visitor, visitation requirements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r>
        <w:t xml:space="preserve">;</w:t>
      </w:r>
      <w:r>
        <w:t xml:space="preserve"> </w:t>
      </w:r>
      <w:r>
        <w:t xml:space="preserve">HB  156</w:t>
      </w:r>
    </w:p>
    <w:p>
      <w:pPr>
        <w:pStyle w:val="RecordBase"/>
        <w:ind w:left="240" w:hanging="192"/>
      </w:pPr>
      <w:r>
        <w:t xml:space="preserve"> for Health and Family Services, freestanding birthing centers, licensure - </w:t>
      </w:r>
      <w:r>
        <w:t xml:space="preserve"> </w:t>
      </w:r>
      <w:r>
        <w:t xml:space="preserve">SB  67</w:t>
      </w:r>
      <w:r>
        <w:t xml:space="preserve">;</w:t>
      </w:r>
      <w:r>
        <w:t xml:space="preserve"> </w:t>
      </w:r>
      <w:r>
        <w:t xml:space="preserve">SB  67</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10</w:t>
      </w:r>
      <w:r>
        <w:t xml:space="preserve">)</w:t>
      </w:r>
      <w:r>
        <w:t xml:space="preserve">, </w:t>
      </w:r>
      <w:r>
        <w:t xml:space="preserve">SFA</w:t>
      </w:r>
      <w:r>
        <w:t xml:space="preserve"> (</w:t>
      </w:r>
      <w:r>
        <w:t xml:space="preserve">11</w:t>
      </w:r>
      <w:r>
        <w:t xml:space="preserve">)</w:t>
      </w:r>
      <w:r>
        <w:t xml:space="preserve">;</w:t>
      </w:r>
      <w:r>
        <w:t xml:space="preserve"> </w:t>
      </w:r>
      <w:r>
        <w:t xml:space="preserve">HB  129</w:t>
      </w:r>
      <w:r>
        <w:t xml:space="preserve">;</w:t>
      </w:r>
      <w:r>
        <w:t xml:space="preserve"> </w:t>
      </w:r>
      <w:r>
        <w:t xml:space="preserve">HB  129</w:t>
      </w:r>
      <w:r>
        <w:t xml:space="preserve">: </w:t>
      </w:r>
      <w:r>
        <w:t xml:space="preserve">HFA</w:t>
      </w:r>
      <w:r>
        <w:t xml:space="preserve"> (</w:t>
      </w:r>
      <w:r>
        <w:t xml:space="preserve">2</w:t>
      </w:r>
      <w:r>
        <w:t xml:space="preserve">)</w:t>
      </w:r>
    </w:p>
    <w:p>
      <w:pPr>
        <w:pStyle w:val="RecordBase"/>
        <w:ind w:left="240" w:hanging="192"/>
      </w:pPr>
      <w:r>
        <w:t xml:space="preserve"> for Health and Family Services, hemp-derived substances - </w:t>
      </w:r>
      <w:r>
        <w:t xml:space="preserve"> </w:t>
      </w:r>
      <w:r>
        <w:t xml:space="preserve">HB  544</w:t>
      </w:r>
      <w:r>
        <w:t xml:space="preserve">: </w:t>
      </w:r>
      <w:r>
        <w:t xml:space="preserve">HCS</w:t>
      </w:r>
      <w:r>
        <w:t xml:space="preserve">, </w:t>
      </w:r>
      <w:r>
        <w:t xml:space="preserve">SCS</w:t>
      </w:r>
    </w:p>
    <w:p>
      <w:pPr>
        <w:pStyle w:val="RecordBase"/>
        <w:ind w:left="240" w:hanging="192"/>
      </w:pPr>
      <w:r>
        <w:t xml:space="preserve"> for Health and Family Services, Kentucky Youth Mobile Crisis Response program - </w:t>
      </w:r>
      <w:r>
        <w:t xml:space="preserve"> </w:t>
      </w:r>
      <w:r>
        <w:t xml:space="preserve">HB  592</w:t>
      </w:r>
    </w:p>
    <w:p>
      <w:pPr>
        <w:pStyle w:val="RecordBase"/>
        <w:ind w:left="240" w:hanging="192"/>
      </w:pPr>
      <w:r>
        <w:t xml:space="preserve"> for Health and Family Services, medicinal cannabis program - </w:t>
      </w:r>
      <w:r>
        <w:t xml:space="preserve"> </w:t>
      </w:r>
      <w:r>
        <w:t xml:space="preserve">SB  47</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for Health and Family Services, poultry sales - </w:t>
      </w:r>
      <w:r>
        <w:t xml:space="preserve"> </w:t>
      </w:r>
      <w:r>
        <w:t xml:space="preserve">HB  117</w:t>
      </w:r>
    </w:p>
    <w:p>
      <w:pPr>
        <w:pStyle w:val="RecordBase"/>
        <w:ind w:left="240" w:hanging="192"/>
      </w:pPr>
      <w:r>
        <w:t xml:space="preserve"> for Health and Family Services, pregnancy resource centers, licensure - </w:t>
      </w:r>
      <w:r>
        <w:t xml:space="preserve"> </w:t>
      </w:r>
      <w:r>
        <w:t xml:space="preserve">HB  489</w:t>
      </w:r>
    </w:p>
    <w:p>
      <w:pPr>
        <w:pStyle w:val="RecordBase"/>
        <w:ind w:left="240" w:hanging="192"/>
      </w:pPr>
      <w:r>
        <w:t xml:space="preserve"> for Health and Family Services, promulgate administrative regulations - </w:t>
      </w:r>
      <w:r>
        <w:t xml:space="preserve"> </w:t>
      </w:r>
      <w:r>
        <w:t xml:space="preserve">HB  592</w:t>
      </w:r>
    </w:p>
    <w:p>
      <w:pPr>
        <w:pStyle w:val="RecordBase"/>
        <w:ind w:left="240" w:hanging="192"/>
      </w:pPr>
      <w:r>
        <w:t xml:space="preserve"> for Health and Family Services, residential care, inspections - </w:t>
      </w:r>
      <w:r>
        <w:t xml:space="preserve"> </w:t>
      </w:r>
      <w:r>
        <w:t xml:space="preserve">SB  27</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Commissioner,</w:t>
      </w:r>
    </w:p>
    <w:p>
      <w:pPr>
        <w:pStyle w:val="RecordBase"/>
        <w:ind w:left="240" w:hanging="192"/>
      </w:pPr>
      <w:r>
        <w:t xml:space="preserve"> Department of Financial Institutions, licensing - </w:t>
      </w:r>
      <w:r>
        <w:t xml:space="preserve"> </w:t>
      </w:r>
      <w:r>
        <w:t xml:space="preserve">HB  433</w:t>
      </w:r>
    </w:p>
    <w:p>
      <w:pPr>
        <w:pStyle w:val="RecordBase"/>
        <w:ind w:left="240" w:hanging="192"/>
      </w:pPr>
      <w:r>
        <w:t xml:space="preserve"> Department of Insurance, insurance adjusters - </w:t>
      </w:r>
      <w:r>
        <w:t xml:space="preserve"> </w:t>
      </w:r>
      <w:r>
        <w:t xml:space="preserve">HB  232</w:t>
      </w:r>
    </w:p>
    <w:p>
      <w:pPr>
        <w:pStyle w:val="RecordBase"/>
        <w:ind w:left="120" w:hanging="120"/>
      </w:pPr>
      <w:r>
        <w:t xml:space="preserve">COVID-19</w:t>
      </w:r>
    </w:p>
    <w:p>
      <w:pPr>
        <w:pStyle w:val="RecordBase"/>
        <w:ind w:left="240" w:hanging="192"/>
      </w:pPr>
      <w:r>
        <w:t xml:space="preserve"> vaccine, not to be required in administrative regulation for school attendance - </w:t>
      </w:r>
      <w:r>
        <w:t xml:space="preserve"> </w:t>
      </w:r>
      <w:r>
        <w:t xml:space="preserve">HB  31</w:t>
      </w:r>
    </w:p>
    <w:p>
      <w:pPr>
        <w:pStyle w:val="RecordBase"/>
        <w:ind w:left="240" w:hanging="192"/>
      </w:pPr>
      <w:r>
        <w:t xml:space="preserve"> vaccine, prohibition on requirement for school attendance - </w:t>
      </w:r>
      <w:r>
        <w:t xml:space="preserve"> </w:t>
      </w:r>
      <w:r>
        <w:t xml:space="preserve">HB  101</w:t>
      </w:r>
    </w:p>
    <w:p>
      <w:pPr>
        <w:pStyle w:val="RecordBase"/>
        <w:ind w:left="120" w:hanging="120"/>
      </w:pPr>
      <w:r>
        <w:t xml:space="preserve">CPE, Kentucky Healthcare Workforce Investment Fund, pre-filing review of draft regulations - </w:t>
      </w:r>
      <w:r>
        <w:t xml:space="preserve"> </w:t>
      </w:r>
      <w:r>
        <w:t xml:space="preserve">HB  200</w:t>
      </w:r>
      <w:r>
        <w:t xml:space="preserve">: </w:t>
      </w:r>
      <w:r>
        <w:t xml:space="preserve">HCS</w:t>
      </w:r>
      <w:r>
        <w:t xml:space="preserve"> (</w:t>
      </w:r>
      <w:r>
        <w:t xml:space="preserve">1</w:t>
      </w:r>
      <w:r>
        <w:t xml:space="preserve">)</w:t>
      </w:r>
    </w:p>
    <w:p>
      <w:pPr>
        <w:pStyle w:val="RecordBase"/>
        <w:ind w:left="120" w:hanging="120"/>
      </w:pPr>
      <w:r>
        <w:t xml:space="preserve">Deficiency</w:t>
      </w:r>
    </w:p>
    <w:p>
      <w:pPr>
        <w:pStyle w:val="RecordBase"/>
        <w:ind w:left="240" w:hanging="192"/>
      </w:pPr>
      <w:r>
        <w:t xml:space="preserve"> finding, appeal to Attorney General - </w:t>
      </w:r>
      <w:r>
        <w:t xml:space="preserve"> </w:t>
      </w:r>
      <w:r>
        <w:t xml:space="preserve">HB  40</w:t>
      </w:r>
    </w:p>
    <w:p>
      <w:pPr>
        <w:pStyle w:val="RecordBase"/>
        <w:ind w:left="240" w:hanging="192"/>
      </w:pPr>
      <w:r>
        <w:t xml:space="preserve"> finding, review of the Attorney General - </w:t>
      </w:r>
      <w:r>
        <w:t xml:space="preserve"> </w:t>
      </w:r>
      <w:r>
        <w:t xml:space="preserve">HB  40</w:t>
      </w:r>
      <w:r>
        <w:t xml:space="preserve">: </w:t>
      </w:r>
      <w:r>
        <w:t xml:space="preserve">HCS</w:t>
      </w:r>
    </w:p>
    <w:p>
      <w:pPr>
        <w:pStyle w:val="RecordBase"/>
        <w:ind w:left="120" w:hanging="120"/>
      </w:pPr>
      <w:r>
        <w:t xml:space="preserve">Department</w:t>
      </w:r>
    </w:p>
    <w:p>
      <w:pPr>
        <w:pStyle w:val="RecordBase"/>
        <w:ind w:left="240" w:hanging="192"/>
      </w:pPr>
      <w:r>
        <w:t xml:space="preserve"> for Alcoholic Beverage and Cannabis Control, medicinal cannabis program - </w:t>
      </w:r>
      <w:r>
        <w:t xml:space="preserve"> </w:t>
      </w:r>
      <w:r>
        <w:t xml:space="preserve">HB  107</w:t>
      </w:r>
    </w:p>
    <w:p>
      <w:pPr>
        <w:pStyle w:val="RecordBase"/>
        <w:ind w:left="240" w:hanging="192"/>
      </w:pPr>
      <w:r>
        <w:t xml:space="preserve"> for Environmental Protection, lead testing, requirements - </w:t>
      </w:r>
      <w:r>
        <w:t xml:space="preserve"> </w:t>
      </w:r>
      <w:r>
        <w:t xml:space="preserve">HB  307</w:t>
      </w:r>
    </w:p>
    <w:p>
      <w:pPr>
        <w:pStyle w:val="RecordBase"/>
        <w:ind w:left="240" w:hanging="192"/>
      </w:pPr>
      <w:r>
        <w:t xml:space="preserve"> for Medicaid Services, certified professional midwifery services, coverage - </w:t>
      </w:r>
      <w:r>
        <w:t xml:space="preserve"> </w:t>
      </w:r>
      <w:r>
        <w:t xml:space="preserve">HB  54</w:t>
      </w:r>
    </w:p>
    <w:p>
      <w:pPr>
        <w:pStyle w:val="RecordBase"/>
        <w:ind w:left="240" w:hanging="192"/>
      </w:pPr>
      <w:r>
        <w:t xml:space="preserve"> for Medicaid Services, Critical Access Care Pharmacy Program - </w:t>
      </w:r>
      <w:r>
        <w:t xml:space="preserve"> </w:t>
      </w:r>
      <w:r>
        <w:t xml:space="preserve">HB  195</w:t>
      </w:r>
    </w:p>
    <w:p>
      <w:pPr>
        <w:pStyle w:val="RecordBase"/>
        <w:ind w:left="240" w:hanging="192"/>
      </w:pPr>
      <w:r>
        <w:t xml:space="preserve"> for Medicaid Services, doula services - </w:t>
      </w:r>
      <w:r>
        <w:t xml:space="preserve"> </w:t>
      </w:r>
      <w:r>
        <w:t xml:space="preserve">HB  275</w:t>
      </w:r>
    </w:p>
    <w:p>
      <w:pPr>
        <w:pStyle w:val="RecordBase"/>
        <w:ind w:left="240" w:hanging="192"/>
      </w:pPr>
      <w:r>
        <w:t xml:space="preserve"> for Medicaid Services, family planning program, promulgation - </w:t>
      </w:r>
      <w:r>
        <w:t xml:space="preserve"> </w:t>
      </w:r>
      <w:r>
        <w:t xml:space="preserve">HB  276</w:t>
      </w:r>
    </w:p>
    <w:p>
      <w:pPr>
        <w:pStyle w:val="RecordBase"/>
        <w:ind w:left="240" w:hanging="192"/>
      </w:pPr>
      <w:r>
        <w:t xml:space="preserve"> for Medicaid Services, program coverage, nullification - </w:t>
      </w:r>
      <w:r>
        <w:t xml:space="preserve"> </w:t>
      </w:r>
      <w:r>
        <w:t xml:space="preserve">SB  65</w:t>
      </w:r>
      <w:r>
        <w:t xml:space="preserve">: </w:t>
      </w:r>
      <w:r>
        <w:t xml:space="preserve">SCS</w:t>
      </w:r>
    </w:p>
    <w:p>
      <w:pPr>
        <w:pStyle w:val="RecordBase"/>
        <w:ind w:left="240" w:hanging="192"/>
      </w:pPr>
      <w:r>
        <w:t xml:space="preserve"> of Alcoholic Beverage and Cannabis Control, medicinal cannabis program - </w:t>
      </w:r>
      <w:r>
        <w:t xml:space="preserve"> </w:t>
      </w:r>
      <w:r>
        <w:t xml:space="preserve">SB  47</w:t>
      </w:r>
    </w:p>
    <w:p>
      <w:pPr>
        <w:pStyle w:val="RecordBase"/>
        <w:ind w:left="240" w:hanging="192"/>
      </w:pPr>
      <w:r>
        <w:t xml:space="preserve"> of Education, Educators Employment Liability Insurance Program - </w:t>
      </w:r>
      <w:r>
        <w:t xml:space="preserve"> </w:t>
      </w:r>
      <w:r>
        <w:t xml:space="preserve">SB  3</w:t>
      </w:r>
    </w:p>
    <w:p>
      <w:pPr>
        <w:pStyle w:val="RecordBase"/>
        <w:ind w:left="240" w:hanging="192"/>
      </w:pPr>
      <w:r>
        <w:t xml:space="preserve"> of Education, harmful to minors school materials, complaint process - </w:t>
      </w:r>
      <w:r>
        <w:t xml:space="preserve"> </w:t>
      </w:r>
      <w:r>
        <w:t xml:space="preserve">SB  5</w:t>
      </w:r>
    </w:p>
    <w:p>
      <w:pPr>
        <w:pStyle w:val="RecordBase"/>
        <w:ind w:left="240" w:hanging="192"/>
      </w:pPr>
      <w:r>
        <w:t xml:space="preserve"> of Education, school bus sensors and interior cameras, consideration - </w:t>
      </w:r>
      <w:r>
        <w:t xml:space="preserve"> </w:t>
      </w:r>
      <w:r>
        <w:t xml:space="preserve">SB  77</w:t>
      </w:r>
    </w:p>
    <w:p>
      <w:pPr>
        <w:pStyle w:val="RecordBase"/>
        <w:ind w:left="240" w:hanging="192"/>
      </w:pPr>
      <w:r>
        <w:t xml:space="preserve"> of Financial Institutions, commissioner, nonrecourse consumer legal funding - </w:t>
      </w:r>
      <w:r>
        <w:t xml:space="preserve"> </w:t>
      </w:r>
      <w:r>
        <w:t xml:space="preserve">HB  224</w:t>
      </w:r>
    </w:p>
    <w:p>
      <w:pPr>
        <w:pStyle w:val="RecordBase"/>
        <w:ind w:left="240" w:hanging="192"/>
      </w:pPr>
      <w:r>
        <w:t xml:space="preserve"> of Fish and Wildlife Resources, engineering services procurement, January 1, 2024 - </w:t>
      </w:r>
      <w:r>
        <w:t xml:space="preserve"> </w:t>
      </w:r>
      <w:r>
        <w:t xml:space="preserve">SB  241</w:t>
      </w:r>
    </w:p>
    <w:p>
      <w:pPr>
        <w:pStyle w:val="RecordBase"/>
        <w:ind w:left="240" w:hanging="192"/>
      </w:pPr>
      <w:r>
        <w:t xml:space="preserve"> of Housing, Buildings and Construction, adult-size changing table, requirement - </w:t>
      </w:r>
      <w:r>
        <w:t xml:space="preserve"> </w:t>
      </w:r>
      <w:r>
        <w:t xml:space="preserve">SB  69</w:t>
      </w:r>
      <w:r>
        <w:t xml:space="preserve">;</w:t>
      </w:r>
      <w:r>
        <w:t xml:space="preserve"> </w:t>
      </w:r>
      <w:r>
        <w:t xml:space="preserve">HB  332</w:t>
      </w:r>
    </w:p>
    <w:p>
      <w:pPr>
        <w:pStyle w:val="RecordBase"/>
        <w:ind w:left="240" w:hanging="192"/>
      </w:pPr>
      <w:r>
        <w:t xml:space="preserve"> of Insurance, Commissioner, insurance adjusters - </w:t>
      </w:r>
      <w:r>
        <w:t xml:space="preserve"> </w:t>
      </w:r>
      <w:r>
        <w:t xml:space="preserve">HB  232</w:t>
      </w:r>
      <w:r>
        <w:t xml:space="preserve">: </w:t>
      </w:r>
      <w:r>
        <w:t xml:space="preserve">SCS</w:t>
      </w:r>
    </w:p>
    <w:p>
      <w:pPr>
        <w:pStyle w:val="RecordBase"/>
        <w:ind w:left="240" w:hanging="192"/>
      </w:pPr>
      <w:r>
        <w:t xml:space="preserve"> of Insurance, Kentucky all-payer claims database, enforcement - </w:t>
      </w:r>
      <w:r>
        <w:t xml:space="preserve"> </w:t>
      </w:r>
      <w:r>
        <w:t xml:space="preserve">SB  38</w:t>
      </w:r>
      <w:r>
        <w:t xml:space="preserve">;</w:t>
      </w:r>
      <w:r>
        <w:t xml:space="preserve"> </w:t>
      </w:r>
      <w:r>
        <w:t xml:space="preserve">SB  275</w:t>
      </w:r>
    </w:p>
    <w:p>
      <w:pPr>
        <w:pStyle w:val="RecordBase"/>
        <w:ind w:left="240" w:hanging="192"/>
      </w:pPr>
      <w:r>
        <w:t xml:space="preserve"> of Insurance, Kentucky all-payer claims database, penalty for noncompliance - </w:t>
      </w:r>
      <w:r>
        <w:t xml:space="preserve"> </w:t>
      </w:r>
      <w:r>
        <w:t xml:space="preserve">HB  16</w:t>
      </w:r>
    </w:p>
    <w:p>
      <w:pPr>
        <w:pStyle w:val="RecordBase"/>
        <w:ind w:left="240" w:hanging="192"/>
      </w:pPr>
      <w:r>
        <w:t xml:space="preserve"> of Workplace Standards, veterans' benefits and services poster - </w:t>
      </w:r>
      <w:r>
        <w:t xml:space="preserve"> </w:t>
      </w:r>
      <w:r>
        <w:t xml:space="preserve">HB  265</w:t>
      </w:r>
    </w:p>
    <w:p>
      <w:pPr>
        <w:pStyle w:val="RecordBase"/>
        <w:ind w:left="120" w:hanging="120"/>
      </w:pPr>
      <w:r>
        <w:t xml:space="preserve">Education</w:t>
      </w:r>
    </w:p>
    <w:p>
      <w:pPr>
        <w:pStyle w:val="RecordBase"/>
        <w:ind w:left="240" w:hanging="192"/>
      </w:pPr>
      <w:r>
        <w:t xml:space="preserve"> and labor Cabinet, employer-employee relationship, nullification of 803 KAR 1:006 - </w:t>
      </w:r>
      <w:r>
        <w:t xml:space="preserve"> </w:t>
      </w:r>
      <w:r>
        <w:t xml:space="preserve">SB  65</w:t>
      </w:r>
    </w:p>
    <w:p>
      <w:pPr>
        <w:pStyle w:val="RecordBase"/>
        <w:ind w:left="240" w:hanging="192"/>
      </w:pPr>
      <w:r>
        <w:t xml:space="preserve"> Professional Standards Board, interim certificates, implementation - </w:t>
      </w:r>
      <w:r>
        <w:t xml:space="preserve"> </w:t>
      </w:r>
      <w:r>
        <w:t xml:space="preserve">HB  319</w:t>
      </w:r>
      <w:r>
        <w:t xml:space="preserve">: </w:t>
      </w:r>
      <w:r>
        <w:t xml:space="preserve">HCS</w:t>
      </w:r>
      <w:r>
        <w:t xml:space="preserve"> (</w:t>
      </w:r>
      <w:r>
        <w:t xml:space="preserve">1</w:t>
      </w:r>
      <w:r>
        <w:t xml:space="preserve">)</w:t>
      </w:r>
    </w:p>
    <w:p>
      <w:pPr>
        <w:pStyle w:val="RecordBase"/>
        <w:ind w:left="120" w:hanging="120"/>
      </w:pPr>
      <w:r>
        <w:t xml:space="preserve">Emergency medical services providers, the Kentucky Board of Emergency Medical Services - </w:t>
      </w:r>
      <w:r>
        <w:t xml:space="preserve"> </w:t>
      </w:r>
      <w:r>
        <w:t xml:space="preserve">HB  403</w:t>
      </w:r>
    </w:p>
    <w:p>
      <w:pPr>
        <w:pStyle w:val="RecordBase"/>
        <w:ind w:left="120" w:hanging="120"/>
      </w:pPr>
      <w:r>
        <w:t xml:space="preserve">EMS personnel, interstate compact - </w:t>
      </w:r>
      <w:r>
        <w:t xml:space="preserve"> </w:t>
      </w:r>
      <w:r>
        <w:t xml:space="preserve">HB  43</w:t>
      </w:r>
    </w:p>
    <w:p>
      <w:pPr>
        <w:pStyle w:val="RecordBase"/>
        <w:ind w:left="120" w:hanging="120"/>
      </w:pPr>
      <w:r>
        <w:t xml:space="preserve">Energy</w:t>
      </w:r>
    </w:p>
    <w:p>
      <w:pPr>
        <w:pStyle w:val="RecordBase"/>
        <w:ind w:left="240" w:hanging="192"/>
      </w:pPr>
      <w:r>
        <w:t xml:space="preserve"> and Environment Cabinet, biosolids - </w:t>
      </w:r>
      <w:r>
        <w:t xml:space="preserve"> </w:t>
      </w:r>
      <w:r>
        <w:t xml:space="preserve">SB  213</w:t>
      </w:r>
    </w:p>
    <w:p>
      <w:pPr>
        <w:pStyle w:val="RecordBase"/>
        <w:ind w:left="240" w:hanging="192"/>
      </w:pPr>
      <w:r>
        <w:t xml:space="preserve"> and Environment Cabinet, biosolids, time frame - </w:t>
      </w:r>
      <w:r>
        <w:t xml:space="preserve"> </w:t>
      </w:r>
      <w:r>
        <w:t xml:space="preserve">SB  213</w:t>
      </w:r>
      <w:r>
        <w:t xml:space="preserve">: </w:t>
      </w:r>
      <w:r>
        <w:t xml:space="preserve">SCS</w:t>
      </w:r>
    </w:p>
    <w:p>
      <w:pPr>
        <w:pStyle w:val="RecordBase"/>
        <w:ind w:left="240" w:hanging="192"/>
      </w:pPr>
      <w:r>
        <w:t xml:space="preserve"> and Environment Cabinet, merchant electric generating facilities, monitoring and enforcement - </w:t>
      </w:r>
      <w:r>
        <w:t xml:space="preserve"> </w:t>
      </w:r>
      <w:r>
        <w:t xml:space="preserve">HB  4</w:t>
      </w:r>
    </w:p>
    <w:p>
      <w:pPr>
        <w:pStyle w:val="RecordBase"/>
        <w:ind w:left="120" w:hanging="120"/>
      </w:pPr>
      <w:r>
        <w:t xml:space="preserve">Gambling, technical corrections - </w:t>
      </w:r>
      <w:r>
        <w:t xml:space="preserve"> </w:t>
      </w:r>
      <w:r>
        <w:t xml:space="preserve">HB  539</w:t>
      </w:r>
    </w:p>
    <w:p>
      <w:pPr>
        <w:pStyle w:val="RecordBase"/>
        <w:ind w:left="120" w:hanging="120"/>
      </w:pPr>
      <w:r>
        <w:t xml:space="preserve">General Regulatory Sandbox Program, requirements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r>
    </w:p>
    <w:p>
      <w:pPr>
        <w:pStyle w:val="RecordBase"/>
        <w:ind w:left="120" w:hanging="120"/>
      </w:pPr>
      <w:r>
        <w:t xml:space="preserve">Justice and Public Safety Cabinet, genetic tests, requirements, post-mortem examinations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Kentucky</w:t>
      </w:r>
    </w:p>
    <w:p>
      <w:pPr>
        <w:pStyle w:val="RecordBase"/>
        <w:ind w:left="240" w:hanging="192"/>
      </w:pPr>
      <w:r>
        <w:t xml:space="preserve"> Board of Cosmetology, technical corrections - </w:t>
      </w:r>
      <w:r>
        <w:t xml:space="preserve"> </w:t>
      </w:r>
      <w:r>
        <w:t xml:space="preserve">HB  482</w:t>
      </w:r>
    </w:p>
    <w:p>
      <w:pPr>
        <w:pStyle w:val="RecordBase"/>
        <w:ind w:left="240" w:hanging="192"/>
      </w:pPr>
      <w:r>
        <w:t xml:space="preserve"> Board of Education, academic standards for African and Native American instruction - </w:t>
      </w:r>
      <w:r>
        <w:t xml:space="preserve"> </w:t>
      </w:r>
      <w:r>
        <w:t xml:space="preserve">HB  327</w:t>
      </w:r>
    </w:p>
    <w:p>
      <w:pPr>
        <w:pStyle w:val="RecordBase"/>
        <w:ind w:left="240" w:hanging="192"/>
      </w:pPr>
      <w:r>
        <w:t xml:space="preserve"> Board of Education, athletic eligibility, nonresident students - </w:t>
      </w:r>
      <w:r>
        <w:t xml:space="preserve"> </w:t>
      </w:r>
      <w:r>
        <w:t xml:space="preserve">SB  145</w:t>
      </w:r>
      <w:r>
        <w:t xml:space="preserve">: </w:t>
      </w:r>
      <w:r>
        <w:t xml:space="preserve">HCS</w:t>
      </w:r>
    </w:p>
    <w:p>
      <w:pPr>
        <w:pStyle w:val="RecordBase"/>
        <w:ind w:left="240" w:hanging="192"/>
      </w:pPr>
      <w:r>
        <w:t xml:space="preserve"> Board of Education, Kentucky Guard Youth Challenge Program, accountability system - </w:t>
      </w:r>
      <w:r>
        <w:t xml:space="preserve"> </w:t>
      </w:r>
      <w:r>
        <w:t xml:space="preserve">HB  244</w:t>
      </w:r>
      <w:r>
        <w:t xml:space="preserve">: </w:t>
      </w:r>
      <w:r>
        <w:t xml:space="preserve">SCS</w:t>
      </w:r>
    </w:p>
    <w:p>
      <w:pPr>
        <w:pStyle w:val="RecordBase"/>
        <w:ind w:left="240" w:hanging="192"/>
      </w:pPr>
      <w:r>
        <w:t xml:space="preserve"> Board of Education, merger of school districts - </w:t>
      </w:r>
      <w:r>
        <w:t xml:space="preserve"> </w:t>
      </w:r>
      <w:r>
        <w:t xml:space="preserve">HB  289</w:t>
      </w:r>
    </w:p>
    <w:p>
      <w:pPr>
        <w:pStyle w:val="RecordBase"/>
        <w:ind w:left="240" w:hanging="192"/>
      </w:pPr>
      <w:r>
        <w:t xml:space="preserve"> Board of Licensure for Professional Music Therapists, promulgation - </w:t>
      </w:r>
      <w:r>
        <w:t xml:space="preserve"> </w:t>
      </w:r>
      <w:r>
        <w:t xml:space="preserve">SB  14</w:t>
      </w:r>
    </w:p>
    <w:p>
      <w:pPr>
        <w:pStyle w:val="RecordBase"/>
        <w:ind w:left="240" w:hanging="192"/>
      </w:pPr>
      <w:r>
        <w:t xml:space="preserve"> Board of Nursing, medication aides, credentialling - </w:t>
      </w:r>
      <w:r>
        <w:t xml:space="preserve"> </w:t>
      </w:r>
      <w:r>
        <w:t xml:space="preserve">SB  110</w:t>
      </w:r>
      <w:r>
        <w:t xml:space="preserve">: </w:t>
      </w:r>
      <w:r>
        <w:t xml:space="preserve">HCS</w:t>
      </w:r>
    </w:p>
    <w:p>
      <w:pPr>
        <w:pStyle w:val="RecordBase"/>
        <w:ind w:left="240" w:hanging="192"/>
      </w:pPr>
      <w:r>
        <w:t xml:space="preserve"> Boxing and Wrestling Commission, combat sports - </w:t>
      </w:r>
      <w:r>
        <w:t xml:space="preserve"> </w:t>
      </w:r>
      <w:r>
        <w:t xml:space="preserve">SB  131</w:t>
      </w:r>
    </w:p>
    <w:p>
      <w:pPr>
        <w:pStyle w:val="RecordBase"/>
        <w:ind w:left="240" w:hanging="192"/>
      </w:pPr>
      <w:r>
        <w:t xml:space="preserve"> Horse Park Commission, method for procurement - </w:t>
      </w:r>
      <w:r>
        <w:t xml:space="preserve"> </w:t>
      </w:r>
      <w:r>
        <w:t xml:space="preserve">HB  39</w:t>
      </w:r>
    </w:p>
    <w:p>
      <w:pPr>
        <w:pStyle w:val="RecordBase"/>
        <w:ind w:left="240" w:hanging="192"/>
      </w:pPr>
      <w:r>
        <w:t xml:space="preserve"> Horse Racing Commission, responsible gaming - </w:t>
      </w:r>
      <w:r>
        <w:t xml:space="preserve"> </w:t>
      </w:r>
      <w:r>
        <w:t xml:space="preserve">HB  486</w:t>
      </w:r>
    </w:p>
    <w:p>
      <w:pPr>
        <w:pStyle w:val="RecordBase"/>
        <w:ind w:left="240" w:hanging="192"/>
      </w:pPr>
      <w:r>
        <w:t xml:space="preserve"> Horse Racing Commission, sporting events, gaming and wagering - </w:t>
      </w:r>
      <w:r>
        <w:t xml:space="preserve"> </w:t>
      </w:r>
      <w:r>
        <w:t xml:space="preserve">HB  551</w:t>
      </w:r>
      <w:r>
        <w:t xml:space="preserve">: </w:t>
      </w:r>
      <w:r>
        <w:t xml:space="preserve">HCS</w:t>
      </w:r>
    </w:p>
    <w:p>
      <w:pPr>
        <w:pStyle w:val="RecordBase"/>
        <w:ind w:left="120" w:hanging="120"/>
      </w:pPr>
      <w:r>
        <w:t xml:space="preserve">Multi-unit rental housing subject to government restriction on use, valuation methods - </w:t>
      </w:r>
      <w:r>
        <w:t xml:space="preserve"> </w:t>
      </w:r>
      <w:r>
        <w:t xml:space="preserve">HB  333</w:t>
      </w:r>
    </w:p>
    <w:p>
      <w:pPr>
        <w:pStyle w:val="RecordBase"/>
        <w:ind w:left="120" w:hanging="120"/>
      </w:pPr>
      <w:r>
        <w:t xml:space="preserve">Office</w:t>
      </w:r>
    </w:p>
    <w:p>
      <w:pPr>
        <w:pStyle w:val="RecordBase"/>
        <w:ind w:left="240" w:hanging="192"/>
      </w:pPr>
      <w:r>
        <w:t xml:space="preserve"> of Data Analytics, Kentucky all-payer claims database, administration - </w:t>
      </w:r>
      <w:r>
        <w:t xml:space="preserve"> </w:t>
      </w:r>
      <w:r>
        <w:t xml:space="preserve">HB  16</w:t>
      </w:r>
    </w:p>
    <w:p>
      <w:pPr>
        <w:pStyle w:val="RecordBase"/>
        <w:ind w:left="240" w:hanging="192"/>
      </w:pPr>
      <w:r>
        <w:t xml:space="preserve"> of Data Analytics, Kentucky-all payer claims database, administration - </w:t>
      </w:r>
      <w:r>
        <w:t xml:space="preserve"> </w:t>
      </w:r>
      <w:r>
        <w:t xml:space="preserve">SB  38</w:t>
      </w:r>
      <w:r>
        <w:t xml:space="preserve">;</w:t>
      </w:r>
      <w:r>
        <w:t xml:space="preserve"> </w:t>
      </w:r>
      <w:r>
        <w:t xml:space="preserve">SB  275</w:t>
      </w:r>
    </w:p>
    <w:p>
      <w:pPr>
        <w:pStyle w:val="RecordBase"/>
        <w:ind w:left="240" w:hanging="192"/>
      </w:pPr>
      <w:r>
        <w:t xml:space="preserve"> of Inspector General, assisted living community, licensing - </w:t>
      </w:r>
      <w:r>
        <w:t xml:space="preserve"> </w:t>
      </w:r>
      <w:r>
        <w:t xml:space="preserve">HB  511</w:t>
      </w:r>
    </w:p>
    <w:p>
      <w:pPr>
        <w:pStyle w:val="RecordBase"/>
        <w:ind w:left="240" w:hanging="192"/>
      </w:pPr>
      <w:r>
        <w:t xml:space="preserve"> of Inspector General, assisted living facilities, licensure - </w:t>
      </w:r>
      <w:r>
        <w:t xml:space="preserve"> </w:t>
      </w:r>
      <w:r>
        <w:t xml:space="preserve">SB  110</w:t>
      </w:r>
      <w:r>
        <w:t xml:space="preserve">: </w:t>
      </w:r>
      <w:r>
        <w:t xml:space="preserve">HCS</w:t>
      </w:r>
    </w:p>
    <w:p>
      <w:pPr>
        <w:pStyle w:val="RecordBase"/>
        <w:ind w:left="120" w:hanging="120"/>
      </w:pPr>
      <w:r>
        <w:t xml:space="preserve">Operator's license issuance, service members stationed outside the United States - </w:t>
      </w:r>
      <w:r>
        <w:t xml:space="preserve"> </w:t>
      </w:r>
      <w:r>
        <w:t xml:space="preserve">HB  220</w:t>
      </w:r>
    </w:p>
    <w:p>
      <w:pPr>
        <w:pStyle w:val="RecordBase"/>
        <w:ind w:left="120" w:hanging="120"/>
      </w:pPr>
      <w:r>
        <w:t xml:space="preserve">Ophthalmic dispenser license renewal fee, regulation to establish - </w:t>
      </w:r>
      <w:r>
        <w:t xml:space="preserve"> </w:t>
      </w:r>
      <w:r>
        <w:t xml:space="preserve">HB  513</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Personnel Cabinet, employment provisions - </w:t>
      </w:r>
      <w:r>
        <w:t xml:space="preserve"> </w:t>
      </w:r>
      <w:r>
        <w:t xml:space="preserve">SB  153</w:t>
      </w:r>
      <w:r>
        <w:t xml:space="preserve">: </w:t>
      </w:r>
      <w:r>
        <w:t xml:space="preserve">SCS</w:t>
      </w:r>
    </w:p>
    <w:p>
      <w:pPr>
        <w:pStyle w:val="RecordBase"/>
        <w:ind w:left="120" w:hanging="120"/>
      </w:pPr>
      <w:r>
        <w:t xml:space="preserve">PFAS chemicals, drinking water and discharge limits, establishment - </w:t>
      </w:r>
      <w:r>
        <w:t xml:space="preserve"> </w:t>
      </w:r>
      <w:r>
        <w:t xml:space="preserve">HB  197</w:t>
      </w:r>
    </w:p>
    <w:p>
      <w:pPr>
        <w:pStyle w:val="RecordBase"/>
        <w:ind w:left="120" w:hanging="120"/>
      </w:pPr>
      <w:r>
        <w:t xml:space="preserve">Public</w:t>
      </w:r>
    </w:p>
    <w:p>
      <w:pPr>
        <w:pStyle w:val="RecordBase"/>
        <w:ind w:left="240" w:hanging="192"/>
      </w:pPr>
      <w:r>
        <w:t xml:space="preserve"> Protection Cabinet, fantasy contests, online poker - </w:t>
      </w:r>
      <w:r>
        <w:t xml:space="preserve"> </w:t>
      </w:r>
      <w:r>
        <w:t xml:space="preserve">SB  73</w:t>
      </w:r>
      <w:r>
        <w:t xml:space="preserve">;</w:t>
      </w:r>
      <w:r>
        <w:t xml:space="preserve"> </w:t>
      </w:r>
      <w:r>
        <w:t xml:space="preserve">HB  106</w:t>
      </w:r>
    </w:p>
    <w:p>
      <w:pPr>
        <w:pStyle w:val="RecordBase"/>
        <w:ind w:left="240" w:hanging="192"/>
      </w:pPr>
      <w:r>
        <w:t xml:space="preserve"> Protection Cabinet, Kentucky problem gambling assistance account - </w:t>
      </w:r>
      <w:r>
        <w:t xml:space="preserve"> </w:t>
      </w:r>
      <w:r>
        <w:t xml:space="preserve">HB  106</w:t>
      </w:r>
      <w:r>
        <w:t xml:space="preserve">: </w:t>
      </w:r>
      <w:r>
        <w:t xml:space="preserve">HFA</w:t>
      </w:r>
      <w:r>
        <w:t xml:space="preserve"> (</w:t>
      </w:r>
      <w:r>
        <w:t xml:space="preserve">1</w:t>
      </w:r>
      <w:r>
        <w:t xml:space="preserve">)</w:t>
      </w:r>
    </w:p>
    <w:p>
      <w:pPr>
        <w:pStyle w:val="RecordBase"/>
        <w:ind w:left="120" w:hanging="120"/>
      </w:pPr>
      <w:r>
        <w:t xml:space="preserve">Racing commission, sports wagering - </w:t>
      </w:r>
      <w:r>
        <w:t xml:space="preserve"> </w:t>
      </w:r>
      <w:r>
        <w:t xml:space="preserve">SB  73</w:t>
      </w:r>
      <w:r>
        <w:t xml:space="preserve">;</w:t>
      </w:r>
      <w:r>
        <w:t xml:space="preserve"> </w:t>
      </w:r>
      <w:r>
        <w:t xml:space="preserve">HB  106</w:t>
      </w:r>
    </w:p>
    <w:p>
      <w:pPr>
        <w:pStyle w:val="RecordBase"/>
        <w:ind w:left="120" w:hanging="120"/>
      </w:pPr>
      <w:r>
        <w:t xml:space="preserve">Real Estate Authority, heirs property research fund - </w:t>
      </w:r>
      <w:r>
        <w:t xml:space="preserve"> </w:t>
      </w:r>
      <w:r>
        <w:t xml:space="preserve">SB  86</w:t>
      </w:r>
    </w:p>
    <w:p>
      <w:pPr>
        <w:pStyle w:val="RecordBase"/>
        <w:ind w:left="120" w:hanging="120"/>
      </w:pPr>
      <w:r>
        <w:t xml:space="preserve">Social Work Licensure Compact, social workers - </w:t>
      </w:r>
      <w:r>
        <w:t xml:space="preserve"> </w:t>
      </w:r>
      <w:r>
        <w:t xml:space="preserve">HB  405</w:t>
      </w:r>
    </w:p>
    <w:p>
      <w:pPr>
        <w:pStyle w:val="RecordBase"/>
        <w:ind w:left="120" w:hanging="120"/>
      </w:pPr>
      <w:r>
        <w:t xml:space="preserve">Soil and Water Conservation Commission, heavy or specialized conservation equipment, acquisition - </w:t>
      </w:r>
      <w:r>
        <w:t xml:space="preserve"> </w:t>
      </w:r>
      <w:r>
        <w:t xml:space="preserve">HB  130</w:t>
      </w:r>
    </w:p>
    <w:p>
      <w:pPr>
        <w:pStyle w:val="RecordBase"/>
        <w:ind w:left="120" w:hanging="120"/>
      </w:pPr>
      <w:r>
        <w:t xml:space="preserve">Speed titles, rebuilt and salvage vehicles, processing times - </w:t>
      </w:r>
      <w:r>
        <w:t xml:space="preserve"> </w:t>
      </w:r>
      <w:r>
        <w:t xml:space="preserve">SB  72</w:t>
      </w:r>
    </w:p>
    <w:p>
      <w:pPr>
        <w:pStyle w:val="RecordBase"/>
        <w:ind w:left="120" w:hanging="120"/>
      </w:pPr>
      <w:r>
        <w:t xml:space="preserve">Sporting events, gaming and wagering - </w:t>
      </w:r>
      <w:r>
        <w:t xml:space="preserve"> </w:t>
      </w:r>
      <w:r>
        <w:t xml:space="preserve">HB  551</w:t>
      </w:r>
    </w:p>
    <w:p>
      <w:pPr>
        <w:pStyle w:val="RecordBase"/>
        <w:ind w:left="120" w:hanging="120"/>
      </w:pPr>
      <w:r>
        <w:t xml:space="preserve">State Police, firearm registration and sales - </w:t>
      </w:r>
      <w:r>
        <w:t xml:space="preserve"> </w:t>
      </w:r>
      <w:r>
        <w:t xml:space="preserve">HB  475</w:t>
      </w:r>
    </w:p>
    <w:p>
      <w:pPr>
        <w:pStyle w:val="RecordBase"/>
        <w:ind w:left="120" w:hanging="120"/>
      </w:pPr>
      <w:r>
        <w:t xml:space="preserve">Student Teacher Stipend Program, creation - </w:t>
      </w:r>
      <w:r>
        <w:t xml:space="preserve"> </w:t>
      </w:r>
      <w:r>
        <w:t xml:space="preserve">HB  390</w:t>
      </w:r>
    </w:p>
    <w:p>
      <w:pPr>
        <w:pStyle w:val="RecordBase"/>
        <w:ind w:left="120" w:hanging="120"/>
      </w:pPr>
      <w:r>
        <w:t xml:space="preserve">Teacher Recruitment Student Loan Forgiveness Program, creation - </w:t>
      </w:r>
      <w:r>
        <w:t xml:space="preserve"> </w:t>
      </w:r>
      <w:r>
        <w:t xml:space="preserve">HB  390</w:t>
      </w:r>
    </w:p>
    <w:p>
      <w:pPr>
        <w:pStyle w:val="RecordBase"/>
        <w:ind w:left="120" w:hanging="120"/>
      </w:pPr>
      <w:r>
        <w:t xml:space="preserve">Technical correction - </w:t>
      </w:r>
      <w:r>
        <w:t xml:space="preserve"> </w:t>
      </w:r>
      <w:r>
        <w:t xml:space="preserve">HB  560</w:t>
      </w:r>
    </w:p>
    <w:p>
      <w:pPr>
        <w:pStyle w:val="RecordBase"/>
        <w:ind w:left="120" w:hanging="120"/>
      </w:pPr>
      <w:r>
        <w:t xml:space="preserve">Transportation</w:t>
      </w:r>
    </w:p>
    <w:p>
      <w:pPr>
        <w:pStyle w:val="RecordBase"/>
        <w:ind w:left="240" w:hanging="192"/>
      </w:pPr>
      <w:r>
        <w:t xml:space="preserve"> Cabinet, autonomous vehicles, authority and regulatory framework - </w:t>
      </w:r>
      <w:r>
        <w:t xml:space="preserve"> </w:t>
      </w:r>
      <w:r>
        <w:t xml:space="preserve">SB  129</w:t>
      </w:r>
      <w:r>
        <w:t xml:space="preserve">: </w:t>
      </w:r>
      <w:r>
        <w:t xml:space="preserve">HFA</w:t>
      </w:r>
      <w:r>
        <w:t xml:space="preserve"> (</w:t>
      </w:r>
      <w:r>
        <w:t xml:space="preserve">2</w:t>
      </w:r>
      <w:r>
        <w:t xml:space="preserve">)</w:t>
      </w:r>
    </w:p>
    <w:p>
      <w:pPr>
        <w:pStyle w:val="RecordBase"/>
        <w:ind w:left="240" w:hanging="192"/>
      </w:pPr>
      <w:r>
        <w:t xml:space="preserve"> Cabinet, military personnel, licensing documents, remote submission - </w:t>
      </w:r>
      <w:r>
        <w:t xml:space="preserve"> </w:t>
      </w:r>
      <w:r>
        <w:t xml:space="preserve">SB  60</w:t>
        <w:br/>
      </w:r>
    </w:p>
    <w:p>
      <w:pPr>
        <w:pStyle w:val="RecordHeading3"/>
      </w:pPr>
      <w:r>
        <w:rPr>
          <w:b/>
        </w:rPr>
        <w:t xml:space="preserve">Advertising</w:t>
      </w:r>
    </w:p>
    <w:p>
      <w:pPr>
        <w:pStyle w:val="RecordBase"/>
        <w:ind w:left="120" w:hanging="120"/>
      </w:pPr>
      <w:r>
        <w:t xml:space="preserve">Publications, local government alternative procedures - </w:t>
      </w:r>
      <w:r>
        <w:t xml:space="preserve"> </w:t>
      </w:r>
      <w:r>
        <w:t xml:space="preserve">HB  71</w:t>
      </w:r>
    </w:p>
    <w:p>
      <w:pPr>
        <w:pStyle w:val="RecordBase"/>
        <w:ind w:left="120" w:hanging="120"/>
      </w:pPr>
      <w:r>
        <w:t xml:space="preserve">Real property contracts, equitable interest - </w:t>
      </w:r>
      <w:r>
        <w:t xml:space="preserve"> </w:t>
      </w:r>
      <w:r>
        <w:t xml:space="preserve">HB  62</w:t>
      </w:r>
    </w:p>
    <w:p>
      <w:pPr>
        <w:pStyle w:val="RecordBase"/>
        <w:ind w:left="120" w:hanging="120"/>
      </w:pPr>
      <w:r>
        <w:t xml:space="preserve">Residential property, roof damage, insurance claim, prohibited trade practice - </w:t>
      </w:r>
      <w:r>
        <w:t xml:space="preserve"> </w:t>
      </w:r>
      <w:r>
        <w:t xml:space="preserve">HB  556</w:t>
      </w:r>
    </w:p>
    <w:p>
      <w:pPr>
        <w:pStyle w:val="RecordBase"/>
        <w:ind w:left="120" w:hanging="120"/>
      </w:pPr>
      <w:r>
        <w:t xml:space="preserve">Sales and use tax, marketing services, exemption - </w:t>
      </w:r>
      <w:r>
        <w:t xml:space="preserve"> </w:t>
      </w:r>
      <w:r>
        <w:t xml:space="preserve">HB  44</w:t>
      </w:r>
    </w:p>
    <w:p>
      <w:pPr>
        <w:pStyle w:val="RecordBase"/>
        <w:ind w:left="120" w:hanging="120"/>
      </w:pPr>
      <w:r>
        <w:t xml:space="preserve">Subscription,</w:t>
      </w:r>
    </w:p>
    <w:p>
      <w:pPr>
        <w:pStyle w:val="RecordBase"/>
        <w:ind w:left="240" w:hanging="192"/>
      </w:pPr>
      <w:r>
        <w:t xml:space="preserve"> cancellation policies - </w:t>
      </w:r>
      <w:r>
        <w:t xml:space="preserve"> </w:t>
      </w:r>
      <w:r>
        <w:t xml:space="preserve">SB  30</w:t>
      </w:r>
      <w:r>
        <w:t xml:space="preserve">;</w:t>
      </w:r>
      <w:r>
        <w:t xml:space="preserve"> </w:t>
      </w:r>
      <w:r>
        <w:t xml:space="preserve">SB  30</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cancellation policies, Attorney General, injunctive relief and monetary damages - </w:t>
      </w:r>
      <w:r>
        <w:t xml:space="preserve"> </w:t>
      </w:r>
      <w:r>
        <w:t xml:space="preserve">SB  30</w:t>
      </w:r>
      <w:r>
        <w:t xml:space="preserve">: </w:t>
      </w:r>
      <w:r>
        <w:t xml:space="preserve">SFA</w:t>
      </w:r>
      <w:r>
        <w:t xml:space="preserve"> (</w:t>
      </w:r>
      <w:r>
        <w:t xml:space="preserve">3</w:t>
      </w:r>
      <w:r>
        <w:t xml:space="preserve">)</w:t>
      </w:r>
    </w:p>
    <w:p>
      <w:pPr>
        <w:pStyle w:val="RecordBase"/>
        <w:ind w:left="120" w:hanging="120"/>
      </w:pPr>
      <w:r>
        <w:t xml:space="preserve">Wages or wage range, employers to include in any job posting, transparency - </w:t>
      </w:r>
      <w:r>
        <w:t xml:space="preserve"> </w:t>
      </w:r>
      <w:r>
        <w:t xml:space="preserve">HB  198</w:t>
        <w:br/>
      </w:r>
    </w:p>
    <w:p>
      <w:pPr>
        <w:pStyle w:val="RecordHeading3"/>
      </w:pPr>
      <w:r>
        <w:rPr>
          <w:b/>
        </w:rPr>
        <w:t xml:space="preserve">Advisory Boards, Commissions, and Committees</w:t>
      </w:r>
    </w:p>
    <w:p>
      <w:pPr>
        <w:pStyle w:val="RecordBase"/>
        <w:ind w:left="120" w:hanging="120"/>
      </w:pPr>
      <w:r>
        <w:t xml:space="preserve">Advisory Board, Cabinet for Health and Family Services, Department of Juvenile and Education - </w:t>
      </w:r>
      <w:r>
        <w:t xml:space="preserve"> </w:t>
      </w:r>
      <w:r>
        <w:t xml:space="preserve">HB  592</w:t>
      </w:r>
    </w:p>
    <w:p>
      <w:pPr>
        <w:pStyle w:val="RecordBase"/>
        <w:ind w:left="120" w:hanging="120"/>
      </w:pPr>
      <w:r>
        <w:t xml:space="preserve">Cannabis Control Board, creation - </w:t>
      </w:r>
      <w:r>
        <w:t xml:space="preserve"> </w:t>
      </w:r>
      <w:r>
        <w:t xml:space="preserve">HB  22</w:t>
      </w:r>
      <w:r>
        <w:t xml:space="preserve">;</w:t>
      </w:r>
      <w:r>
        <w:t xml:space="preserve"> </w:t>
      </w:r>
      <w:r>
        <w:t xml:space="preserve">SB  51</w:t>
      </w:r>
    </w:p>
    <w:p>
      <w:pPr>
        <w:pStyle w:val="RecordBase"/>
        <w:ind w:left="120" w:hanging="120"/>
      </w:pPr>
      <w:r>
        <w:t xml:space="preserve">Charitable Gaming Advisory Commission, membership and meeting adjustment - </w:t>
      </w:r>
      <w:r>
        <w:t xml:space="preserve"> </w:t>
      </w:r>
      <w:r>
        <w:t xml:space="preserve">HB  287</w:t>
      </w:r>
    </w:p>
    <w:p>
      <w:pPr>
        <w:pStyle w:val="RecordBase"/>
        <w:ind w:left="120" w:hanging="120"/>
      </w:pPr>
      <w:r>
        <w:t xml:space="preserve">Commission</w:t>
      </w:r>
    </w:p>
    <w:p>
      <w:pPr>
        <w:pStyle w:val="RecordBase"/>
        <w:ind w:left="240" w:hanging="192"/>
      </w:pPr>
      <w:r>
        <w:t xml:space="preserve"> on Antisemitism, establishment - </w:t>
      </w:r>
      <w:r>
        <w:t xml:space="preserve"> </w:t>
      </w:r>
      <w:r>
        <w:t xml:space="preserve">HB  557</w:t>
      </w:r>
    </w:p>
    <w:p>
      <w:pPr>
        <w:pStyle w:val="RecordBase"/>
        <w:ind w:left="240" w:hanging="192"/>
      </w:pPr>
      <w:r>
        <w:t xml:space="preserve"> on Race and Access to Opportunity, appointments, reporting requirement - </w:t>
      </w:r>
      <w:r>
        <w:t xml:space="preserve"> </w:t>
      </w:r>
      <w:r>
        <w:t xml:space="preserve">HB  242</w:t>
      </w:r>
    </w:p>
    <w:p>
      <w:pPr>
        <w:pStyle w:val="RecordBase"/>
        <w:ind w:left="240" w:hanging="192"/>
      </w:pPr>
      <w:r>
        <w:t xml:space="preserve"> on Race and Access to Opportunity, citizen members, attendance threshold - </w:t>
      </w:r>
      <w:r>
        <w:t xml:space="preserve"> </w:t>
      </w:r>
      <w:r>
        <w:t xml:space="preserve">HB  242</w:t>
      </w:r>
    </w:p>
    <w:p>
      <w:pPr>
        <w:pStyle w:val="RecordBase"/>
        <w:ind w:left="120" w:hanging="120"/>
      </w:pPr>
      <w:r>
        <w:t xml:space="preserve">Committee on Constitutional Enforcement, establishment - </w:t>
      </w:r>
      <w:r>
        <w:t xml:space="preserve"> </w:t>
      </w:r>
      <w:r>
        <w:t xml:space="preserve">HB  100</w:t>
      </w:r>
    </w:p>
    <w:p>
      <w:pPr>
        <w:pStyle w:val="RecordBase"/>
        <w:ind w:left="120" w:hanging="120"/>
      </w:pPr>
      <w:r>
        <w:t xml:space="preserve">Commonwealth</w:t>
      </w:r>
    </w:p>
    <w:p>
      <w:pPr>
        <w:pStyle w:val="RecordBase"/>
        <w:ind w:left="240" w:hanging="192"/>
      </w:pPr>
      <w:r>
        <w:t xml:space="preserve"> Education Continuum, creation - </w:t>
      </w:r>
      <w:r>
        <w:t xml:space="preserve"> </w:t>
      </w:r>
      <w:r>
        <w:t xml:space="preserve">HB  145</w:t>
      </w:r>
    </w:p>
    <w:p>
      <w:pPr>
        <w:pStyle w:val="RecordBase"/>
        <w:ind w:left="240" w:hanging="192"/>
      </w:pPr>
      <w:r>
        <w:t xml:space="preserve"> Education Continuum, Kentucky Commission on Military Affairs, member - </w:t>
      </w:r>
      <w:r>
        <w:t xml:space="preserve"> </w:t>
      </w:r>
      <w:r>
        <w:t xml:space="preserve">HB  145</w:t>
      </w:r>
    </w:p>
    <w:p>
      <w:pPr>
        <w:pStyle w:val="RecordBase"/>
        <w:ind w:left="240" w:hanging="192"/>
      </w:pPr>
      <w:r>
        <w:t xml:space="preserve"> Education Continuum, Kentucky Workforce Innovation Board, member - </w:t>
      </w:r>
      <w:r>
        <w:t xml:space="preserve"> </w:t>
      </w:r>
      <w:r>
        <w:t xml:space="preserve">HB  145</w:t>
      </w:r>
    </w:p>
    <w:p>
      <w:pPr>
        <w:pStyle w:val="RecordBase"/>
        <w:ind w:left="120" w:hanging="120"/>
      </w:pPr>
      <w:r>
        <w:t xml:space="preserve">General</w:t>
      </w:r>
    </w:p>
    <w:p>
      <w:pPr>
        <w:pStyle w:val="RecordBase"/>
        <w:ind w:left="240" w:hanging="192"/>
      </w:pPr>
      <w:r>
        <w:t xml:space="preserve"> Regulatory Sandbox Advisory Committee, creation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r>
    </w:p>
    <w:p>
      <w:pPr>
        <w:pStyle w:val="RecordBase"/>
        <w:ind w:left="240" w:hanging="192"/>
      </w:pPr>
      <w:r>
        <w:t xml:space="preserve"> Regulatory Sandbox Advisory Committee, membership - </w:t>
      </w:r>
      <w:r>
        <w:t xml:space="preserve"> </w:t>
      </w:r>
      <w:r>
        <w:t xml:space="preserve">HB  264</w:t>
      </w:r>
      <w:r>
        <w:t xml:space="preserve">: </w:t>
      </w:r>
      <w:r>
        <w:t xml:space="preserve">SFA</w:t>
      </w:r>
      <w:r>
        <w:t xml:space="preserve"> (</w:t>
      </w:r>
      <w:r>
        <w:t xml:space="preserve">1</w:t>
      </w:r>
      <w:r>
        <w:t xml:space="preserve">)</w:t>
      </w:r>
    </w:p>
    <w:p>
      <w:pPr>
        <w:pStyle w:val="RecordBase"/>
        <w:ind w:left="120" w:hanging="120"/>
      </w:pPr>
      <w:r>
        <w:t xml:space="preserve">Geographic</w:t>
      </w:r>
    </w:p>
    <w:p>
      <w:pPr>
        <w:pStyle w:val="RecordBase"/>
        <w:ind w:left="240" w:hanging="192"/>
      </w:pPr>
      <w:r>
        <w:t xml:space="preserve"> Information Advisory Council, appointments - </w:t>
      </w:r>
      <w:r>
        <w:t xml:space="preserve"> </w:t>
      </w:r>
      <w:r>
        <w:t xml:space="preserve">HB  419</w:t>
      </w:r>
    </w:p>
    <w:p>
      <w:pPr>
        <w:pStyle w:val="RecordBase"/>
        <w:ind w:left="240" w:hanging="192"/>
      </w:pPr>
      <w:r>
        <w:t xml:space="preserve"> Information Advisory Council, specifications - </w:t>
      </w:r>
      <w:r>
        <w:t xml:space="preserve"> </w:t>
      </w:r>
      <w:r>
        <w:t xml:space="preserve">HB  419</w:t>
      </w:r>
      <w:r>
        <w:t xml:space="preserve">: </w:t>
      </w:r>
      <w:r>
        <w:t xml:space="preserve">HCS</w:t>
      </w:r>
    </w:p>
    <w:p>
      <w:pPr>
        <w:pStyle w:val="RecordBase"/>
        <w:ind w:left="120" w:hanging="120"/>
      </w:pPr>
      <w:r>
        <w:t xml:space="preserve">Kentucky</w:t>
      </w:r>
    </w:p>
    <w:p>
      <w:pPr>
        <w:pStyle w:val="RecordBase"/>
        <w:ind w:left="240" w:hanging="192"/>
      </w:pPr>
      <w:r>
        <w:t xml:space="preserve"> all-payer claims database advisory committee, establishment - </w:t>
      </w:r>
      <w:r>
        <w:t xml:space="preserve"> </w:t>
      </w:r>
      <w:r>
        <w:t xml:space="preserve">HB  16</w:t>
      </w:r>
    </w:p>
    <w:p>
      <w:pPr>
        <w:pStyle w:val="RecordBase"/>
        <w:ind w:left="240" w:hanging="192"/>
      </w:pPr>
      <w:r>
        <w:t xml:space="preserve"> all-payer claims database advisory council, establishment - </w:t>
      </w:r>
      <w:r>
        <w:t xml:space="preserve"> </w:t>
      </w:r>
      <w:r>
        <w:t xml:space="preserve">SB  38</w:t>
      </w:r>
      <w:r>
        <w:t xml:space="preserve">;</w:t>
      </w:r>
      <w:r>
        <w:t xml:space="preserve"> </w:t>
      </w:r>
      <w:r>
        <w:t xml:space="preserve">SB  275</w:t>
      </w:r>
    </w:p>
    <w:p>
      <w:pPr>
        <w:pStyle w:val="RecordBase"/>
        <w:ind w:left="240" w:hanging="192"/>
      </w:pPr>
      <w:r>
        <w:t xml:space="preserve"> Commission on Fire, Office of Homeland Security, attachment - </w:t>
      </w:r>
      <w:r>
        <w:t xml:space="preserve"> </w:t>
      </w:r>
      <w:r>
        <w:t xml:space="preserve">SB  121</w:t>
      </w:r>
    </w:p>
    <w:p>
      <w:pPr>
        <w:pStyle w:val="RecordBase"/>
        <w:ind w:left="240" w:hanging="192"/>
      </w:pPr>
      <w:r>
        <w:t xml:space="preserve"> Financial Empowerment Commission, membership - </w:t>
      </w:r>
      <w:r>
        <w:t xml:space="preserve"> </w:t>
      </w:r>
      <w:r>
        <w:t xml:space="preserve">HB  354</w:t>
      </w:r>
    </w:p>
    <w:p>
      <w:pPr>
        <w:pStyle w:val="RecordBase"/>
        <w:ind w:left="240" w:hanging="192"/>
      </w:pPr>
      <w:r>
        <w:t xml:space="preserve"> Gaming Commission, create - </w:t>
      </w:r>
      <w:r>
        <w:t xml:space="preserve"> </w:t>
      </w:r>
      <w:r>
        <w:t xml:space="preserve">HB  256</w:t>
      </w:r>
      <w:r>
        <w:t xml:space="preserve">;</w:t>
      </w:r>
      <w:r>
        <w:t xml:space="preserve"> </w:t>
      </w:r>
      <w:r>
        <w:t xml:space="preserve">HB  525</w:t>
      </w:r>
    </w:p>
    <w:p>
      <w:pPr>
        <w:pStyle w:val="RecordBase"/>
        <w:ind w:left="240" w:hanging="192"/>
      </w:pPr>
      <w:r>
        <w:t xml:space="preserve"> Guard Youth Challenge Program, advisory board, establishment - </w:t>
      </w:r>
      <w:r>
        <w:t xml:space="preserve"> </w:t>
      </w:r>
      <w:r>
        <w:t xml:space="preserve">HB  244</w:t>
      </w:r>
    </w:p>
    <w:p>
      <w:pPr>
        <w:pStyle w:val="RecordBase"/>
        <w:ind w:left="240" w:hanging="192"/>
      </w:pPr>
      <w:r>
        <w:t xml:space="preserve"> Horse Park Commission, reorganization - </w:t>
      </w:r>
      <w:r>
        <w:t xml:space="preserve"> </w:t>
      </w:r>
      <w:r>
        <w:t xml:space="preserve">HB  39</w:t>
      </w:r>
    </w:p>
    <w:p>
      <w:pPr>
        <w:pStyle w:val="RecordBase"/>
        <w:ind w:left="240" w:hanging="192"/>
      </w:pPr>
      <w:r>
        <w:t xml:space="preserve"> Horse Racing Commission, responsible gaming - </w:t>
      </w:r>
      <w:r>
        <w:t xml:space="preserve"> </w:t>
      </w:r>
      <w:r>
        <w:t xml:space="preserve">HB  486</w:t>
      </w:r>
    </w:p>
    <w:p>
      <w:pPr>
        <w:pStyle w:val="RecordBase"/>
        <w:ind w:left="240" w:hanging="192"/>
      </w:pPr>
      <w:r>
        <w:t xml:space="preserve"> problem gambling assistance account, Public Protection Cabinet, administrative regulations - </w:t>
      </w:r>
      <w:r>
        <w:t xml:space="preserve"> </w:t>
      </w:r>
      <w:r>
        <w:t xml:space="preserve">HB  106</w:t>
      </w:r>
      <w:r>
        <w:t xml:space="preserve">: </w:t>
      </w:r>
      <w:r>
        <w:t xml:space="preserve">HFA</w:t>
      </w:r>
      <w:r>
        <w:t xml:space="preserve"> (</w:t>
      </w:r>
      <w:r>
        <w:t xml:space="preserve">1</w:t>
      </w:r>
      <w:r>
        <w:t xml:space="preserve">)</w:t>
      </w:r>
    </w:p>
    <w:p>
      <w:pPr>
        <w:pStyle w:val="RecordBase"/>
        <w:ind w:left="120" w:hanging="120"/>
      </w:pPr>
      <w:r>
        <w:t xml:space="preserve">Nuclear</w:t>
      </w:r>
    </w:p>
    <w:p>
      <w:pPr>
        <w:pStyle w:val="RecordBase"/>
        <w:ind w:left="240" w:hanging="192"/>
      </w:pPr>
      <w:r>
        <w:t xml:space="preserve"> Energy Development Working Group, establishment, duties, report - </w:t>
      </w:r>
      <w:r>
        <w:t xml:space="preserve"> </w:t>
      </w:r>
      <w:r>
        <w:t xml:space="preserve">SJR 79</w:t>
      </w:r>
    </w:p>
    <w:p>
      <w:pPr>
        <w:pStyle w:val="RecordBase"/>
        <w:ind w:left="240" w:hanging="192"/>
      </w:pPr>
      <w:r>
        <w:t xml:space="preserve"> Energy Development Working Group, increase membership - </w:t>
      </w:r>
      <w:r>
        <w:t xml:space="preserve"> </w:t>
      </w:r>
      <w:r>
        <w:t xml:space="preserve">SJR 79</w:t>
      </w:r>
      <w:r>
        <w:t xml:space="preserve">: </w:t>
      </w:r>
      <w:r>
        <w:t xml:space="preserve">SFA</w:t>
      </w:r>
      <w:r>
        <w:t xml:space="preserve"> (</w:t>
      </w:r>
      <w:r>
        <w:t xml:space="preserve">1</w:t>
      </w:r>
      <w:r>
        <w:t xml:space="preserve">)</w:t>
      </w:r>
    </w:p>
    <w:p>
      <w:pPr>
        <w:pStyle w:val="RecordBase"/>
        <w:ind w:left="120" w:hanging="120"/>
      </w:pPr>
      <w:r>
        <w:t xml:space="preserve">Pilot program, behavioral health disorder, implementation council, member addition - </w:t>
      </w:r>
      <w:r>
        <w:t xml:space="preserve"> </w:t>
      </w:r>
      <w:r>
        <w:t xml:space="preserve">SB  274</w:t>
      </w:r>
    </w:p>
    <w:p>
      <w:pPr>
        <w:pStyle w:val="RecordBase"/>
        <w:ind w:left="120" w:hanging="120"/>
      </w:pPr>
      <w:r>
        <w:t xml:space="preserve">Public Advocacy Commission, appointment of public advocate - </w:t>
      </w:r>
      <w:r>
        <w:t xml:space="preserve"> </w:t>
      </w:r>
      <w:r>
        <w:t xml:space="preserve">HB  572</w:t>
      </w:r>
    </w:p>
    <w:p>
      <w:pPr>
        <w:pStyle w:val="RecordBase"/>
        <w:ind w:left="120" w:hanging="120"/>
      </w:pPr>
      <w:r>
        <w:t xml:space="preserve">SafeKY, advisory council, creation - </w:t>
      </w:r>
      <w:r>
        <w:t xml:space="preserve"> </w:t>
      </w:r>
      <w:r>
        <w:t xml:space="preserve">HB  196</w:t>
      </w:r>
    </w:p>
    <w:p>
      <w:pPr>
        <w:pStyle w:val="RecordBase"/>
        <w:ind w:left="120" w:hanging="120"/>
      </w:pPr>
      <w:r>
        <w:t xml:space="preserve">School screening committees, minority student population of 50 percent or greater, composition - </w:t>
      </w:r>
      <w:r>
        <w:t xml:space="preserve"> </w:t>
      </w:r>
      <w:r>
        <w:t xml:space="preserve">HB  406</w:t>
      </w:r>
    </w:p>
    <w:p>
      <w:pPr>
        <w:pStyle w:val="RecordBase"/>
        <w:ind w:left="120" w:hanging="120"/>
      </w:pPr>
      <w:r>
        <w:t xml:space="preserve">Social Work Licensure Compact Commission, establishment - </w:t>
      </w:r>
      <w:r>
        <w:t xml:space="preserve"> </w:t>
      </w:r>
      <w:r>
        <w:t xml:space="preserve">HB  405</w:t>
      </w:r>
    </w:p>
    <w:p>
      <w:pPr>
        <w:pStyle w:val="RecordBase"/>
        <w:ind w:left="120" w:hanging="120"/>
      </w:pPr>
      <w:r>
        <w:t xml:space="preserve">Soil and Water Conservation Commission, heavy or specialized equipment, joint application - </w:t>
      </w:r>
      <w:r>
        <w:t xml:space="preserve"> </w:t>
      </w:r>
      <w:r>
        <w:t xml:space="preserve">HB  130</w:t>
      </w:r>
    </w:p>
    <w:p>
      <w:pPr>
        <w:pStyle w:val="RecordBase"/>
        <w:ind w:left="120" w:hanging="120"/>
      </w:pPr>
      <w:r>
        <w:t xml:space="preserve">State</w:t>
      </w:r>
    </w:p>
    <w:p>
      <w:pPr>
        <w:pStyle w:val="RecordBase"/>
        <w:ind w:left="240" w:hanging="192"/>
      </w:pPr>
      <w:r>
        <w:t xml:space="preserve"> Fair Board, capital construction funds, authorization - </w:t>
      </w:r>
      <w:r>
        <w:t xml:space="preserve"> </w:t>
      </w:r>
      <w:r>
        <w:t xml:space="preserve">SJR 12</w:t>
      </w:r>
      <w:r>
        <w:t xml:space="preserve">: </w:t>
      </w:r>
      <w:r>
        <w:t xml:space="preserve">HFA</w:t>
      </w:r>
      <w:r>
        <w:t xml:space="preserve"> (</w:t>
      </w:r>
      <w:r>
        <w:t xml:space="preserve">1</w:t>
      </w:r>
      <w:r>
        <w:t xml:space="preserve">)</w:t>
      </w:r>
      <w:r>
        <w:t xml:space="preserve">;</w:t>
      </w:r>
      <w:r>
        <w:t xml:space="preserve"> </w:t>
      </w:r>
      <w:r>
        <w:t xml:space="preserve">SJR 58</w:t>
      </w:r>
      <w:r>
        <w:t xml:space="preserve">: </w:t>
      </w:r>
      <w:r>
        <w:t xml:space="preserve">HFA</w:t>
      </w:r>
      <w:r>
        <w:t xml:space="preserve"> (</w:t>
      </w:r>
      <w:r>
        <w:t xml:space="preserve">1</w:t>
      </w:r>
      <w:r>
        <w:t xml:space="preserve">)</w:t>
      </w:r>
      <w:r>
        <w:t xml:space="preserve">;</w:t>
      </w:r>
      <w:r>
        <w:t xml:space="preserve"> </w:t>
      </w:r>
      <w:r>
        <w:t xml:space="preserve">HJR 75</w:t>
      </w:r>
      <w:r>
        <w:t xml:space="preserve">;</w:t>
      </w:r>
      <w:r>
        <w:t xml:space="preserve"> </w:t>
      </w:r>
      <w:r>
        <w:t xml:space="preserve">SJR 96</w:t>
      </w:r>
      <w:r>
        <w:t xml:space="preserve">;</w:t>
      </w:r>
      <w:r>
        <w:t xml:space="preserve"> </w:t>
      </w:r>
      <w:r>
        <w:t xml:space="preserve">SJR 98</w:t>
      </w:r>
      <w:r>
        <w:t xml:space="preserve">: </w:t>
      </w:r>
      <w:r>
        <w:t xml:space="preserve">HFA</w:t>
      </w:r>
      <w:r>
        <w:t xml:space="preserve"> (</w:t>
      </w:r>
      <w:r>
        <w:t xml:space="preserve">1</w:t>
      </w:r>
      <w:r>
        <w:t xml:space="preserve">)</w:t>
      </w:r>
    </w:p>
    <w:p>
      <w:pPr>
        <w:pStyle w:val="RecordBase"/>
        <w:ind w:left="240" w:hanging="192"/>
      </w:pPr>
      <w:r>
        <w:t xml:space="preserve"> Fair Board, capital construction funds, prohibition - </w:t>
      </w:r>
      <w:r>
        <w:t xml:space="preserve"> </w:t>
      </w:r>
      <w:r>
        <w:t xml:space="preserve">HJR 73</w:t>
      </w:r>
    </w:p>
    <w:p>
      <w:pPr>
        <w:pStyle w:val="RecordBase"/>
        <w:ind w:left="120" w:hanging="120"/>
      </w:pPr>
      <w:r>
        <w:t xml:space="preserve">Tax Expenditure and Economic Development Incentive Review Board, establishment, duties - </w:t>
      </w:r>
      <w:r>
        <w:t xml:space="preserve"> </w:t>
      </w:r>
      <w:r>
        <w:t xml:space="preserve">HB  45</w:t>
        <w:br/>
      </w:r>
    </w:p>
    <w:p>
      <w:pPr>
        <w:pStyle w:val="RecordHeading3"/>
      </w:pPr>
      <w:r>
        <w:rPr>
          <w:b/>
        </w:rPr>
        <w:t xml:space="preserve">Aeronautics and Aviation</w:t>
      </w:r>
    </w:p>
    <w:p>
      <w:pPr>
        <w:pStyle w:val="RecordBase"/>
        <w:ind w:left="120" w:hanging="120"/>
      </w:pPr>
      <w:r>
        <w:t xml:space="preserve">CVG Airport, 75th anniversary, recognition - </w:t>
      </w:r>
      <w:r>
        <w:t xml:space="preserve"> </w:t>
      </w:r>
      <w:r>
        <w:t xml:space="preserve">SR  24</w:t>
      </w:r>
    </w:p>
    <w:p>
      <w:pPr>
        <w:pStyle w:val="RecordBase"/>
        <w:ind w:left="120" w:hanging="120"/>
      </w:pPr>
      <w:r>
        <w:t xml:space="preserve">Multimodal freight transportation system, task force - </w:t>
      </w:r>
      <w:r>
        <w:t xml:space="preserve"> </w:t>
      </w:r>
      <w:r>
        <w:t xml:space="preserve">HCR 72</w:t>
      </w:r>
    </w:p>
    <w:p>
      <w:pPr>
        <w:pStyle w:val="RecordBase"/>
        <w:ind w:left="120" w:hanging="120"/>
      </w:pPr>
      <w:r>
        <w:t xml:space="preserve">Tuskegee Airmen Commemoration Day, designating - </w:t>
      </w:r>
      <w:r>
        <w:t xml:space="preserve"> </w:t>
      </w:r>
      <w:r>
        <w:t xml:space="preserve">HB  28</w:t>
        <w:br/>
      </w:r>
    </w:p>
    <w:p>
      <w:pPr>
        <w:pStyle w:val="RecordHeading3"/>
      </w:pPr>
      <w:r>
        <w:rPr>
          <w:b/>
        </w:rPr>
        <w:t xml:space="preserve">Aged Persons and Aging</w:t>
      </w:r>
    </w:p>
    <w:p>
      <w:pPr>
        <w:pStyle w:val="RecordBase"/>
        <w:ind w:left="120" w:hanging="120"/>
      </w:pPr>
      <w:r>
        <w:t xml:space="preserve">Adult</w:t>
      </w:r>
    </w:p>
    <w:p>
      <w:pPr>
        <w:pStyle w:val="RecordBase"/>
        <w:ind w:left="240" w:hanging="192"/>
      </w:pPr>
      <w:r>
        <w:t xml:space="preserve"> protective services, Department for Community Based Services - </w:t>
      </w:r>
      <w:r>
        <w:t xml:space="preserve"> </w:t>
      </w:r>
      <w:r>
        <w:t xml:space="preserve">SB  48</w:t>
      </w:r>
      <w:r>
        <w:t xml:space="preserve">: </w:t>
      </w:r>
      <w:r>
        <w:t xml:space="preserve">HCS</w:t>
      </w:r>
      <w:r>
        <w:t xml:space="preserve">, </w:t>
      </w:r>
      <w:r>
        <w:t xml:space="preserve">SCS</w:t>
      </w:r>
    </w:p>
    <w:p>
      <w:pPr>
        <w:pStyle w:val="RecordBase"/>
        <w:ind w:left="240" w:hanging="192"/>
      </w:pPr>
      <w:r>
        <w:t xml:space="preserve"> protective services, Department for Community Based Services, administer - </w:t>
      </w:r>
      <w:r>
        <w:t xml:space="preserve"> </w:t>
      </w:r>
      <w:r>
        <w:t xml:space="preserve">SB  48</w:t>
      </w:r>
    </w:p>
    <w:p>
      <w:pPr>
        <w:pStyle w:val="RecordBase"/>
        <w:ind w:left="120" w:hanging="120"/>
      </w:pPr>
      <w:r>
        <w:t xml:space="preserve">Assisted</w:t>
      </w:r>
    </w:p>
    <w:p>
      <w:pPr>
        <w:pStyle w:val="RecordBase"/>
        <w:ind w:left="240" w:hanging="192"/>
      </w:pPr>
      <w:r>
        <w:t xml:space="preserve"> living community, personal care home, dementia care, licensure, requirements - </w:t>
      </w:r>
      <w:r>
        <w:t xml:space="preserve"> </w:t>
      </w:r>
      <w:r>
        <w:t xml:space="preserve">HB  261</w:t>
      </w:r>
    </w:p>
    <w:p>
      <w:pPr>
        <w:pStyle w:val="RecordBase"/>
        <w:ind w:left="240" w:hanging="192"/>
      </w:pPr>
      <w:r>
        <w:t xml:space="preserve"> living community services, Medicaid state plan amendment, requirement - </w:t>
      </w:r>
      <w:r>
        <w:t xml:space="preserve"> </w:t>
      </w:r>
      <w:r>
        <w:t xml:space="preserve">SB  88</w:t>
      </w:r>
    </w:p>
    <w:p>
      <w:pPr>
        <w:pStyle w:val="RecordBase"/>
        <w:ind w:left="120" w:hanging="120"/>
      </w:pPr>
      <w:r>
        <w:t xml:space="preserve">Department for Aging and Independent Living, Alzheimer's disease, information, publishing - </w:t>
      </w:r>
      <w:r>
        <w:t xml:space="preserve"> </w:t>
      </w:r>
      <w:r>
        <w:t xml:space="preserve">HB  125</w:t>
      </w:r>
      <w:r>
        <w:t xml:space="preserve">: </w:t>
      </w:r>
      <w:r>
        <w:t xml:space="preserve">HCS</w:t>
      </w:r>
    </w:p>
    <w:p>
      <w:pPr>
        <w:pStyle w:val="RecordBase"/>
        <w:ind w:left="120" w:hanging="120"/>
      </w:pPr>
      <w:r>
        <w:t xml:space="preserve">Disabilities, guardianship proceedings, appointment of attorney - </w:t>
      </w:r>
      <w:r>
        <w:t xml:space="preserve"> </w:t>
      </w:r>
      <w:r>
        <w:t xml:space="preserve">SB  85</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r>
        <w:t xml:space="preserve">;</w:t>
      </w:r>
      <w:r>
        <w:t xml:space="preserve"> </w:t>
      </w:r>
      <w:r>
        <w:t xml:space="preserve">HB  156</w:t>
      </w:r>
    </w:p>
    <w:p>
      <w:pPr>
        <w:pStyle w:val="RecordBase"/>
        <w:ind w:left="120" w:hanging="120"/>
      </w:pPr>
      <w:r>
        <w:t xml:space="preserve">Long-term</w:t>
      </w:r>
    </w:p>
    <w:p>
      <w:pPr>
        <w:pStyle w:val="RecordBase"/>
        <w:ind w:left="240" w:hanging="192"/>
      </w:pPr>
      <w:r>
        <w:t xml:space="preserve"> Care Insurance Consumer Advisory Council - </w:t>
      </w:r>
      <w:r>
        <w:t xml:space="preserve"> </w:t>
      </w:r>
      <w:r>
        <w:t xml:space="preserve">SB  200</w:t>
      </w:r>
    </w:p>
    <w:p>
      <w:pPr>
        <w:pStyle w:val="RecordBase"/>
        <w:ind w:left="240" w:hanging="192"/>
      </w:pPr>
      <w:r>
        <w:t xml:space="preserve"> care insurance, ombudsman, complaint process - </w:t>
      </w:r>
      <w:r>
        <w:t xml:space="preserve"> </w:t>
      </w:r>
      <w:r>
        <w:t xml:space="preserve">SB  200</w:t>
      </w:r>
    </w:p>
    <w:p>
      <w:pPr>
        <w:pStyle w:val="RecordBase"/>
        <w:ind w:left="240" w:hanging="192"/>
      </w:pPr>
      <w:r>
        <w:t xml:space="preserve"> care insurance, premium rates - </w:t>
      </w:r>
      <w:r>
        <w:t xml:space="preserve"> </w:t>
      </w:r>
      <w:r>
        <w:t xml:space="preserve">SB  200</w:t>
      </w:r>
    </w:p>
    <w:p>
      <w:pPr>
        <w:pStyle w:val="RecordBase"/>
        <w:ind w:left="240" w:hanging="192"/>
      </w:pPr>
      <w:r>
        <w:t xml:space="preserve"> care, investigator training, surveyor training, Medicare, Medicaid - </w:t>
      </w:r>
      <w:r>
        <w:t xml:space="preserve"> </w:t>
      </w:r>
      <w:r>
        <w:t xml:space="preserve">HB  391</w:t>
      </w:r>
      <w:r>
        <w:t xml:space="preserve">;</w:t>
      </w:r>
      <w:r>
        <w:t xml:space="preserve"> </w:t>
      </w:r>
      <w:r>
        <w:t xml:space="preserve">HB  391</w:t>
      </w:r>
      <w:r>
        <w:t xml:space="preserve">: </w:t>
      </w:r>
      <w:r>
        <w:t xml:space="preserve">HCS</w:t>
      </w:r>
    </w:p>
    <w:p>
      <w:pPr>
        <w:pStyle w:val="RecordBase"/>
        <w:ind w:left="240" w:hanging="192"/>
      </w:pPr>
      <w:r>
        <w:t xml:space="preserve"> care partnership insurance, eligibility for exchange - </w:t>
      </w:r>
      <w:r>
        <w:t xml:space="preserve"> </w:t>
      </w:r>
      <w:r>
        <w:t xml:space="preserve">SB  200</w:t>
      </w:r>
    </w:p>
    <w:p>
      <w:pPr>
        <w:pStyle w:val="RecordBase"/>
        <w:ind w:left="120" w:hanging="120"/>
      </w:pPr>
      <w:r>
        <w:t xml:space="preserve">Medicare supplement insurance, requirements - </w:t>
      </w:r>
      <w:r>
        <w:t xml:space="preserve"> </w:t>
      </w:r>
      <w:r>
        <w:t xml:space="preserve">HB  345</w:t>
      </w:r>
    </w:p>
    <w:p>
      <w:pPr>
        <w:pStyle w:val="RecordBase"/>
        <w:ind w:left="120" w:hanging="120"/>
      </w:pPr>
      <w:r>
        <w:t xml:space="preserve">Office of Inspector General, assisted living community, licensing - </w:t>
      </w:r>
      <w:r>
        <w:t xml:space="preserve"> </w:t>
      </w:r>
      <w:r>
        <w:t xml:space="preserve">HB  511</w:t>
      </w:r>
    </w:p>
    <w:p>
      <w:pPr>
        <w:pStyle w:val="RecordBase"/>
        <w:ind w:left="120" w:hanging="120"/>
      </w:pPr>
      <w:r>
        <w:t xml:space="preserve">Persons age 65 or over, home installation tax credit - </w:t>
      </w:r>
      <w:r>
        <w:t xml:space="preserve"> </w:t>
      </w:r>
      <w:r>
        <w:t xml:space="preserve">HB  240</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260</w:t>
      </w:r>
    </w:p>
    <w:p>
      <w:pPr>
        <w:pStyle w:val="RecordBase"/>
        <w:ind w:left="240" w:hanging="192"/>
      </w:pPr>
      <w:r>
        <w:t xml:space="preserve"> tax, homestead exemption, owners who are 65 or older, proposed constitutional amendment - </w:t>
      </w:r>
      <w:r>
        <w:t xml:space="preserve"> </w:t>
      </w:r>
      <w:r>
        <w:t xml:space="preserve">SB  34</w:t>
      </w:r>
      <w:r>
        <w:t xml:space="preserve">;</w:t>
      </w:r>
      <w:r>
        <w:t xml:space="preserve"> </w:t>
      </w:r>
      <w:r>
        <w:t xml:space="preserve">HB  105</w:t>
      </w:r>
    </w:p>
    <w:p>
      <w:pPr>
        <w:pStyle w:val="RecordBase"/>
        <w:ind w:left="120" w:hanging="120"/>
      </w:pPr>
      <w:r>
        <w:t xml:space="preserve">Prospective juror, relieved of service upon notice, age 70 or older - </w:t>
      </w:r>
      <w:r>
        <w:t xml:space="preserve"> </w:t>
      </w:r>
      <w:r>
        <w:t xml:space="preserve">HB  338</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commodities associated company, politically sensitive company boycott, state divestment - </w:t>
      </w:r>
      <w:r>
        <w:t xml:space="preserve"> </w:t>
      </w:r>
      <w:r>
        <w:t xml:space="preserve">HB  533</w:t>
      </w:r>
    </w:p>
    <w:p>
      <w:pPr>
        <w:pStyle w:val="RecordBase"/>
        <w:ind w:left="240" w:hanging="192"/>
      </w:pPr>
      <w:r>
        <w:t xml:space="preserve"> Development Board, confirmation, Mark Barker - </w:t>
      </w:r>
      <w:r>
        <w:t xml:space="preserve"> </w:t>
      </w:r>
      <w:r>
        <w:t xml:space="preserve">SR  180</w:t>
      </w:r>
    </w:p>
    <w:p>
      <w:pPr>
        <w:pStyle w:val="RecordBase"/>
        <w:ind w:left="240" w:hanging="192"/>
      </w:pPr>
      <w:r>
        <w:t xml:space="preserve"> Development Board, confirmation, Robert H. Foree - </w:t>
      </w:r>
      <w:r>
        <w:t xml:space="preserve"> </w:t>
      </w:r>
      <w:r>
        <w:t xml:space="preserve">SR  178</w:t>
      </w:r>
    </w:p>
    <w:p>
      <w:pPr>
        <w:pStyle w:val="RecordBase"/>
        <w:ind w:left="240" w:hanging="192"/>
      </w:pPr>
      <w:r>
        <w:t xml:space="preserve"> Development Board, confirmation, Wayne Hunt - </w:t>
      </w:r>
      <w:r>
        <w:t xml:space="preserve"> </w:t>
      </w:r>
      <w:r>
        <w:t xml:space="preserve">SR  177</w:t>
      </w:r>
    </w:p>
    <w:p>
      <w:pPr>
        <w:pStyle w:val="RecordBase"/>
        <w:ind w:left="240" w:hanging="192"/>
      </w:pPr>
      <w:r>
        <w:t xml:space="preserve"> land, countries listed in federal reference, prohibition of purchase - </w:t>
      </w:r>
      <w:r>
        <w:t xml:space="preserve"> </w:t>
      </w:r>
      <w:r>
        <w:t xml:space="preserve">HB  500</w:t>
      </w:r>
    </w:p>
    <w:p>
      <w:pPr>
        <w:pStyle w:val="RecordBase"/>
        <w:ind w:left="240" w:hanging="192"/>
      </w:pPr>
      <w:r>
        <w:t xml:space="preserve"> land, prohibition of purchase - </w:t>
      </w:r>
      <w:r>
        <w:t xml:space="preserve"> </w:t>
      </w:r>
      <w:r>
        <w:t xml:space="preserve">HB  500</w:t>
      </w:r>
      <w:r>
        <w:t xml:space="preserve">: </w:t>
      </w:r>
      <w:r>
        <w:t xml:space="preserve">HCS</w:t>
      </w:r>
    </w:p>
    <w:p>
      <w:pPr>
        <w:pStyle w:val="RecordBase"/>
        <w:ind w:left="120" w:hanging="120"/>
      </w:pPr>
      <w:r>
        <w:t xml:space="preserve">Agritourism activity, participation allowed - </w:t>
      </w:r>
      <w:r>
        <w:t xml:space="preserve"> </w:t>
      </w:r>
      <w:r>
        <w:t xml:space="preserve">SB  214</w:t>
      </w:r>
    </w:p>
    <w:p>
      <w:pPr>
        <w:pStyle w:val="RecordBase"/>
        <w:ind w:left="120" w:hanging="120"/>
      </w:pPr>
      <w:r>
        <w:t xml:space="preserve">Animal</w:t>
      </w:r>
    </w:p>
    <w:p>
      <w:pPr>
        <w:pStyle w:val="RecordBase"/>
        <w:ind w:left="240" w:hanging="192"/>
      </w:pPr>
      <w:r>
        <w:t xml:space="preserve"> control and care fund, money from penalties - </w:t>
      </w:r>
      <w:r>
        <w:t xml:space="preserve"> </w:t>
      </w:r>
      <w:r>
        <w:t xml:space="preserve">SB  92</w:t>
      </w:r>
    </w:p>
    <w:p>
      <w:pPr>
        <w:pStyle w:val="RecordBase"/>
        <w:ind w:left="240" w:hanging="192"/>
      </w:pPr>
      <w:r>
        <w:t xml:space="preserve"> health, licensing and regulation - </w:t>
      </w:r>
      <w:r>
        <w:t xml:space="preserve"> </w:t>
      </w:r>
      <w:r>
        <w:t xml:space="preserve">HB  167</w:t>
      </w:r>
      <w:r>
        <w:t xml:space="preserve">: </w:t>
      </w:r>
      <w:r>
        <w:t xml:space="preserve">SCS</w:t>
      </w:r>
    </w:p>
    <w:p>
      <w:pPr>
        <w:pStyle w:val="RecordBase"/>
        <w:ind w:left="120" w:hanging="120"/>
      </w:pPr>
      <w:r>
        <w:t xml:space="preserve">Commissioner</w:t>
      </w:r>
    </w:p>
    <w:p>
      <w:pPr>
        <w:pStyle w:val="RecordBase"/>
        <w:ind w:left="240" w:hanging="192"/>
      </w:pPr>
      <w:r>
        <w:t xml:space="preserve"> of Agriculture, gender-neutral language - </w:t>
      </w:r>
      <w:r>
        <w:t xml:space="preserve"> </w:t>
      </w:r>
      <w:r>
        <w:t xml:space="preserve">SB  185</w:t>
      </w:r>
      <w:r>
        <w:t xml:space="preserve">;</w:t>
      </w:r>
      <w:r>
        <w:t xml:space="preserve"> </w:t>
      </w:r>
      <w:r>
        <w:t xml:space="preserve">SB  188</w:t>
      </w:r>
      <w:r>
        <w:t xml:space="preserve">;</w:t>
      </w:r>
      <w:r>
        <w:t xml:space="preserve"> </w:t>
      </w:r>
      <w:r>
        <w:t xml:space="preserve">SB  279</w:t>
      </w:r>
      <w:r>
        <w:t xml:space="preserve">;</w:t>
      </w:r>
      <w:r>
        <w:t xml:space="preserve"> </w:t>
      </w:r>
      <w:r>
        <w:t xml:space="preserve">HB  374</w:t>
      </w:r>
      <w:r>
        <w:t xml:space="preserve">;</w:t>
      </w:r>
      <w:r>
        <w:t xml:space="preserve"> </w:t>
      </w:r>
      <w:r>
        <w:t xml:space="preserve">HB  375</w:t>
      </w:r>
    </w:p>
    <w:p>
      <w:pPr>
        <w:pStyle w:val="RecordBase"/>
        <w:ind w:left="240" w:hanging="192"/>
      </w:pPr>
      <w:r>
        <w:t xml:space="preserve"> of Agriculture, member of Kentucky Horse Park Commission - </w:t>
      </w:r>
      <w:r>
        <w:t xml:space="preserve"> </w:t>
      </w:r>
      <w:r>
        <w:t xml:space="preserve">HB  39</w:t>
      </w:r>
      <w:r>
        <w:t xml:space="preserve">;</w:t>
      </w:r>
      <w:r>
        <w:t xml:space="preserve"> </w:t>
      </w:r>
      <w:r>
        <w:t xml:space="preserve">HB  39</w:t>
      </w:r>
      <w:r>
        <w:t xml:space="preserve">: </w:t>
      </w:r>
      <w:r>
        <w:t xml:space="preserve">HCS</w:t>
      </w:r>
      <w:r>
        <w:t xml:space="preserve">, </w:t>
      </w:r>
      <w:r>
        <w:t xml:space="preserve">SCS</w:t>
      </w:r>
    </w:p>
    <w:p>
      <w:pPr>
        <w:pStyle w:val="RecordBase"/>
        <w:ind w:left="120" w:hanging="120"/>
      </w:pPr>
      <w:r>
        <w:t xml:space="preserve">Dates of recognition, agriculture - </w:t>
      </w:r>
      <w:r>
        <w:t xml:space="preserve"> </w:t>
      </w:r>
      <w:r>
        <w:t xml:space="preserve">HB  76</w:t>
      </w:r>
      <w:r>
        <w:t xml:space="preserve">;</w:t>
      </w:r>
      <w:r>
        <w:t xml:space="preserve"> </w:t>
      </w:r>
      <w:r>
        <w:t xml:space="preserve">HB  76</w:t>
      </w:r>
      <w:r>
        <w:t xml:space="preserve">: </w:t>
      </w:r>
      <w:r>
        <w:t xml:space="preserve">HCS</w:t>
      </w:r>
    </w:p>
    <w:p>
      <w:pPr>
        <w:pStyle w:val="RecordBase"/>
        <w:ind w:left="120" w:hanging="120"/>
      </w:pPr>
      <w:r>
        <w:t xml:space="preserve">Education, youth, urban agriculture, promotion - </w:t>
      </w:r>
      <w:r>
        <w:t xml:space="preserve"> </w:t>
      </w:r>
      <w:r>
        <w:t xml:space="preserve">HB  96</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Healthy Soils Program, funding for farmers - </w:t>
      </w:r>
      <w:r>
        <w:t xml:space="preserve"> </w:t>
      </w:r>
      <w:r>
        <w:t xml:space="preserve">HB  94</w:t>
      </w:r>
    </w:p>
    <w:p>
      <w:pPr>
        <w:pStyle w:val="RecordBase"/>
        <w:ind w:left="120" w:hanging="120"/>
      </w:pPr>
      <w:r>
        <w:t xml:space="preserve">Heavy or specialized conservation equipment, acquisition by commission, joint application - </w:t>
      </w:r>
      <w:r>
        <w:t xml:space="preserve"> </w:t>
      </w:r>
      <w:r>
        <w:t xml:space="preserve">HB  130</w:t>
      </w:r>
    </w:p>
    <w:p>
      <w:pPr>
        <w:pStyle w:val="RecordBase"/>
        <w:ind w:left="120" w:hanging="120"/>
      </w:pPr>
      <w:r>
        <w:t xml:space="preserve">Home-based processor, food products, coffee, tea - </w:t>
      </w:r>
      <w:r>
        <w:t xml:space="preserve"> </w:t>
      </w:r>
      <w:r>
        <w:t xml:space="preserve">HB  61</w:t>
      </w:r>
    </w:p>
    <w:p>
      <w:pPr>
        <w:pStyle w:val="RecordBase"/>
        <w:ind w:left="120" w:hanging="120"/>
      </w:pPr>
      <w:r>
        <w:t xml:space="preserve">Industrial hemp program, intoxicating hemp-derived products, prohibition - </w:t>
      </w:r>
      <w:r>
        <w:t xml:space="preserve"> </w:t>
      </w:r>
      <w:r>
        <w:t xml:space="preserve">HB  348</w:t>
      </w:r>
    </w:p>
    <w:p>
      <w:pPr>
        <w:pStyle w:val="RecordBase"/>
        <w:ind w:left="120" w:hanging="120"/>
      </w:pPr>
      <w:r>
        <w:t xml:space="preserve">Kentucky</w:t>
      </w:r>
    </w:p>
    <w:p>
      <w:pPr>
        <w:pStyle w:val="RecordBase"/>
        <w:ind w:left="240" w:hanging="192"/>
      </w:pPr>
      <w:r>
        <w:t xml:space="preserve"> Agricultural Finance Board of Directors, confirmation, Jonathan T. Noe - </w:t>
      </w:r>
      <w:r>
        <w:t xml:space="preserve"> </w:t>
      </w:r>
      <w:r>
        <w:t xml:space="preserve">SR  179</w:t>
      </w:r>
    </w:p>
    <w:p>
      <w:pPr>
        <w:pStyle w:val="RecordBase"/>
        <w:ind w:left="240" w:hanging="192"/>
      </w:pPr>
      <w:r>
        <w:t xml:space="preserve"> Agricultural Finance Board of Directors, confirmation, Wayne Hunt - </w:t>
      </w:r>
      <w:r>
        <w:t xml:space="preserve"> </w:t>
      </w:r>
      <w:r>
        <w:t xml:space="preserve">SR  176</w:t>
      </w:r>
    </w:p>
    <w:p>
      <w:pPr>
        <w:pStyle w:val="RecordBase"/>
        <w:ind w:left="240" w:hanging="192"/>
      </w:pPr>
      <w:r>
        <w:t xml:space="preserve"> Healthy Farm and Food Innovation Board, establishment, duties, fund - </w:t>
      </w:r>
      <w:r>
        <w:t xml:space="preserve"> </w:t>
      </w:r>
      <w:r>
        <w:t xml:space="preserve">HB  384</w:t>
      </w:r>
      <w:r>
        <w:t xml:space="preserve">;</w:t>
      </w:r>
      <w:r>
        <w:t xml:space="preserve"> </w:t>
      </w:r>
      <w:r>
        <w:t xml:space="preserve">HB  384</w:t>
      </w:r>
      <w:r>
        <w:t xml:space="preserve">: </w:t>
      </w:r>
      <w:r>
        <w:t xml:space="preserve">HFA</w:t>
      </w:r>
      <w:r>
        <w:t xml:space="preserve"> (</w:t>
      </w:r>
      <w:r>
        <w:t xml:space="preserve">1</w:t>
      </w:r>
      <w:r>
        <w:t xml:space="preserve">)</w:t>
      </w:r>
    </w:p>
    <w:p>
      <w:pPr>
        <w:pStyle w:val="RecordBase"/>
        <w:ind w:left="240" w:hanging="192"/>
      </w:pPr>
      <w:r>
        <w:t xml:space="preserve"> State Fair Board, confirmation, Hans G. Poppe - </w:t>
      </w:r>
      <w:r>
        <w:t xml:space="preserve"> </w:t>
      </w:r>
      <w:r>
        <w:t xml:space="preserve">SR  154</w:t>
      </w:r>
    </w:p>
    <w:p>
      <w:pPr>
        <w:pStyle w:val="RecordBase"/>
        <w:ind w:left="240" w:hanging="192"/>
      </w:pPr>
      <w:r>
        <w:t xml:space="preserve"> State Fair Board, confirmation, John D. Cox - </w:t>
      </w:r>
      <w:r>
        <w:t xml:space="preserve"> </w:t>
      </w:r>
      <w:r>
        <w:t xml:space="preserve">SR  153</w:t>
      </w:r>
    </w:p>
    <w:p>
      <w:pPr>
        <w:pStyle w:val="RecordBase"/>
        <w:ind w:left="240" w:hanging="192"/>
      </w:pPr>
      <w:r>
        <w:t xml:space="preserve"> State University, cooperative extension office, West Louisville - </w:t>
      </w:r>
      <w:r>
        <w:t xml:space="preserve"> </w:t>
      </w:r>
      <w:r>
        <w:t xml:space="preserve">SR  127</w:t>
      </w:r>
    </w:p>
    <w:p>
      <w:pPr>
        <w:pStyle w:val="RecordBase"/>
        <w:ind w:left="120" w:hanging="120"/>
      </w:pPr>
      <w:r>
        <w:t xml:space="preserve">National Wild Turkey Federation, honor, honoring, commending - </w:t>
      </w:r>
      <w:r>
        <w:t xml:space="preserve"> </w:t>
      </w:r>
      <w:r>
        <w:t xml:space="preserve">SR  119</w:t>
      </w:r>
    </w:p>
    <w:p>
      <w:pPr>
        <w:pStyle w:val="RecordBase"/>
        <w:ind w:left="120" w:hanging="120"/>
      </w:pPr>
      <w:r>
        <w:t xml:space="preserve">Office of State Veterinarian, reorganization - </w:t>
      </w:r>
      <w:r>
        <w:t xml:space="preserve"> </w:t>
      </w:r>
      <w:r>
        <w:t xml:space="preserve">SB  46</w:t>
      </w:r>
    </w:p>
    <w:p>
      <w:pPr>
        <w:pStyle w:val="RecordBase"/>
        <w:ind w:left="120" w:hanging="120"/>
      </w:pPr>
      <w:r>
        <w:t xml:space="preserve">Poultry, exemptions, farmers, sales on farm, sales to farmers markets and roadside stands - </w:t>
      </w:r>
      <w:r>
        <w:t xml:space="preserve"> </w:t>
      </w:r>
      <w:r>
        <w:t xml:space="preserve">HB  117</w:t>
      </w:r>
    </w:p>
    <w:p>
      <w:pPr>
        <w:pStyle w:val="RecordBase"/>
        <w:ind w:left="120" w:hanging="120"/>
      </w:pPr>
      <w:r>
        <w:t xml:space="preserve">Poultry producers, exemption from permit and processing requirements - </w:t>
      </w:r>
      <w:r>
        <w:t xml:space="preserve"> </w:t>
      </w:r>
      <w:r>
        <w:t xml:space="preserve">SB  234</w:t>
      </w:r>
    </w:p>
    <w:p>
      <w:pPr>
        <w:pStyle w:val="RecordBase"/>
        <w:ind w:left="120" w:hanging="120"/>
      </w:pPr>
      <w:r>
        <w:t xml:space="preserve">Rural housing trust fund, establishment - </w:t>
      </w:r>
      <w:r>
        <w:t xml:space="preserve"> </w:t>
      </w:r>
      <w:r>
        <w:t xml:space="preserve">HB  360</w:t>
      </w:r>
      <w:r>
        <w:t xml:space="preserve">: </w:t>
      </w:r>
      <w:r>
        <w:t xml:space="preserve">SCS</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Small</w:t>
      </w:r>
    </w:p>
    <w:p>
      <w:pPr>
        <w:pStyle w:val="RecordBase"/>
        <w:ind w:left="240" w:hanging="192"/>
      </w:pPr>
      <w:r>
        <w:t xml:space="preserve"> business loans, grammatical and technical corrections - </w:t>
      </w:r>
      <w:r>
        <w:t xml:space="preserve"> </w:t>
      </w:r>
      <w:r>
        <w:t xml:space="preserve">HB  427</w:t>
      </w:r>
    </w:p>
    <w:p>
      <w:pPr>
        <w:pStyle w:val="RecordBase"/>
        <w:ind w:left="240" w:hanging="192"/>
      </w:pPr>
      <w:r>
        <w:t xml:space="preserve"> business loans, technical corrections - </w:t>
      </w:r>
      <w:r>
        <w:t xml:space="preserve"> </w:t>
      </w:r>
      <w:r>
        <w:t xml:space="preserve">HB  549</w:t>
      </w:r>
    </w:p>
    <w:p>
      <w:pPr>
        <w:pStyle w:val="RecordBase"/>
        <w:ind w:left="120" w:hanging="120"/>
      </w:pPr>
      <w:r>
        <w:t xml:space="preserve">Soil</w:t>
      </w:r>
    </w:p>
    <w:p>
      <w:pPr>
        <w:pStyle w:val="RecordBase"/>
        <w:ind w:left="240" w:hanging="192"/>
      </w:pPr>
      <w:r>
        <w:t xml:space="preserve"> and water conservation, supervisor, age requirement - </w:t>
      </w:r>
      <w:r>
        <w:t xml:space="preserve"> </w:t>
      </w:r>
      <w:r>
        <w:t xml:space="preserve">HB  116</w:t>
      </w:r>
      <w:r>
        <w:t xml:space="preserve">;</w:t>
      </w:r>
      <w:r>
        <w:t xml:space="preserve"> </w:t>
      </w:r>
      <w:r>
        <w:t xml:space="preserve">HB  116</w:t>
      </w:r>
      <w:r>
        <w:t xml:space="preserve">: </w:t>
      </w:r>
      <w:r>
        <w:t xml:space="preserve">HCS</w:t>
      </w:r>
      <w:r>
        <w:t xml:space="preserve">;</w:t>
      </w:r>
      <w:r>
        <w:t xml:space="preserve"> </w:t>
      </w:r>
      <w:r>
        <w:t xml:space="preserve">HB  130</w:t>
      </w:r>
      <w:r>
        <w:t xml:space="preserve">: </w:t>
      </w:r>
      <w:r>
        <w:t xml:space="preserve">SCS</w:t>
      </w:r>
    </w:p>
    <w:p>
      <w:pPr>
        <w:pStyle w:val="RecordBase"/>
        <w:ind w:left="240" w:hanging="192"/>
      </w:pPr>
      <w:r>
        <w:t xml:space="preserve"> and water conservation supervisor, removal of age requirement - </w:t>
      </w:r>
      <w:r>
        <w:t xml:space="preserve"> </w:t>
      </w:r>
      <w:r>
        <w:t xml:space="preserve">HB  130</w:t>
      </w:r>
      <w:r>
        <w:t xml:space="preserve">: </w:t>
      </w:r>
      <w:r>
        <w:t xml:space="preserve">SFA</w:t>
      </w:r>
      <w:r>
        <w:t xml:space="preserve"> (</w:t>
      </w:r>
      <w:r>
        <w:t xml:space="preserve">1</w:t>
      </w:r>
      <w:r>
        <w:t xml:space="preserve">)</w:t>
      </w:r>
    </w:p>
    <w:p>
      <w:pPr>
        <w:pStyle w:val="RecordBase"/>
        <w:ind w:left="120" w:hanging="120"/>
      </w:pPr>
      <w:r>
        <w:t xml:space="preserve">Veterinary practice, licensing and regulation - </w:t>
      </w:r>
      <w:r>
        <w:t xml:space="preserve"> </w:t>
      </w:r>
      <w:r>
        <w:t xml:space="preserve">HB  167</w:t>
      </w:r>
      <w:r>
        <w:t xml:space="preserve">;</w:t>
      </w:r>
      <w:r>
        <w:t xml:space="preserve"> </w:t>
      </w:r>
      <w:r>
        <w:t xml:space="preserve">HB  167</w:t>
      </w:r>
      <w:r>
        <w:t xml:space="preserve">: </w:t>
      </w:r>
      <w:r>
        <w:t xml:space="preserve">HCS</w:t>
        <w:br/>
      </w:r>
    </w:p>
    <w:p>
      <w:pPr>
        <w:pStyle w:val="RecordHeading3"/>
      </w:pPr>
      <w:r>
        <w:rPr>
          <w:b/>
        </w:rPr>
        <w:t xml:space="preserve">Alcoholic Beverages</w:t>
      </w:r>
    </w:p>
    <w:p>
      <w:pPr>
        <w:pStyle w:val="RecordBase"/>
        <w:ind w:left="120" w:hanging="120"/>
      </w:pPr>
      <w:r>
        <w:t xml:space="preserve">Adult</w:t>
      </w:r>
    </w:p>
    <w:p>
      <w:pPr>
        <w:pStyle w:val="RecordBase"/>
        <w:ind w:left="240" w:hanging="192"/>
      </w:pPr>
      <w:r>
        <w:t xml:space="preserve"> performance, compliance requirements - </w:t>
      </w:r>
      <w:r>
        <w:t xml:space="preserve"> </w:t>
      </w:r>
      <w:r>
        <w:t xml:space="preserve">SB  115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performance,compliance requirements - </w:t>
      </w:r>
      <w:r>
        <w:t xml:space="preserve"> </w:t>
      </w:r>
      <w:r>
        <w:t xml:space="preserve">SB  5</w:t>
      </w:r>
      <w:r>
        <w:t xml:space="preserve">: </w:t>
      </w:r>
      <w:r>
        <w:t xml:space="preserve">HFA</w:t>
      </w:r>
      <w:r>
        <w:t xml:space="preserve"> (</w:t>
      </w:r>
      <w:r>
        <w:t xml:space="preserve">4</w:t>
      </w:r>
      <w:r>
        <w:t xml:space="preserve">)</w:t>
      </w:r>
    </w:p>
    <w:p>
      <w:pPr>
        <w:pStyle w:val="RecordBase"/>
        <w:ind w:left="120" w:hanging="120"/>
      </w:pPr>
      <w:r>
        <w:t xml:space="preserve">Bouncers, training and certification Department of Alcoholic Beverage Control - </w:t>
      </w:r>
      <w:r>
        <w:t xml:space="preserve"> </w:t>
      </w:r>
      <w:r>
        <w:t xml:space="preserve">HB  143</w:t>
      </w:r>
    </w:p>
    <w:p>
      <w:pPr>
        <w:pStyle w:val="RecordBase"/>
        <w:ind w:left="120" w:hanging="120"/>
      </w:pPr>
      <w:r>
        <w:t xml:space="preserve">Department</w:t>
      </w:r>
    </w:p>
    <w:p>
      <w:pPr>
        <w:pStyle w:val="RecordBase"/>
        <w:ind w:left="240" w:hanging="192"/>
      </w:pPr>
      <w:r>
        <w:t xml:space="preserve"> of Alcoholic Beverage Control, licenses, bouncers, training, encouragement - </w:t>
      </w:r>
      <w:r>
        <w:t xml:space="preserve"> </w:t>
      </w:r>
      <w:r>
        <w:t xml:space="preserve">SR  112</w:t>
      </w:r>
    </w:p>
    <w:p>
      <w:pPr>
        <w:pStyle w:val="RecordBase"/>
        <w:ind w:left="240" w:hanging="192"/>
      </w:pPr>
      <w:r>
        <w:t xml:space="preserve"> of Alcoholic Beverage Control, STAR certificate fee cap - </w:t>
      </w:r>
      <w:r>
        <w:t xml:space="preserve"> </w:t>
      </w:r>
      <w:r>
        <w:t xml:space="preserve">SB  83</w:t>
      </w:r>
    </w:p>
    <w:p>
      <w:pPr>
        <w:pStyle w:val="RecordBase"/>
        <w:ind w:left="120" w:hanging="120"/>
      </w:pPr>
      <w:r>
        <w:t xml:space="preserve">Driving under the influence, restitution - </w:t>
      </w:r>
      <w:r>
        <w:t xml:space="preserve"> </w:t>
      </w:r>
      <w:r>
        <w:t xml:space="preserve">SB  193</w:t>
      </w:r>
      <w:r>
        <w:t xml:space="preserve">;</w:t>
      </w:r>
      <w:r>
        <w:t xml:space="preserve"> </w:t>
      </w:r>
      <w:r>
        <w:t xml:space="preserve">SB  268</w:t>
      </w:r>
    </w:p>
    <w:p>
      <w:pPr>
        <w:pStyle w:val="RecordBase"/>
        <w:ind w:left="120" w:hanging="120"/>
      </w:pPr>
      <w:r>
        <w:t xml:space="preserve">Entertainment</w:t>
      </w:r>
    </w:p>
    <w:p>
      <w:pPr>
        <w:pStyle w:val="RecordBase"/>
        <w:ind w:left="240" w:hanging="192"/>
      </w:pPr>
      <w:r>
        <w:t xml:space="preserve"> destination centers, nearby businesses, alcohol possession - </w:t>
      </w:r>
      <w:r>
        <w:t xml:space="preserve"> </w:t>
      </w:r>
      <w:r>
        <w:t xml:space="preserve">HB  237</w:t>
      </w:r>
      <w:r>
        <w:t xml:space="preserve">: </w:t>
      </w:r>
      <w:r>
        <w:t xml:space="preserve">HCS</w:t>
      </w:r>
    </w:p>
    <w:p>
      <w:pPr>
        <w:pStyle w:val="RecordBase"/>
        <w:ind w:left="240" w:hanging="192"/>
      </w:pPr>
      <w:r>
        <w:t xml:space="preserve"> destination centers, nearby businesses, possession - </w:t>
      </w:r>
      <w:r>
        <w:t xml:space="preserve"> </w:t>
      </w:r>
      <w:r>
        <w:t xml:space="preserve">HB  237</w:t>
      </w:r>
    </w:p>
    <w:p>
      <w:pPr>
        <w:pStyle w:val="RecordBase"/>
        <w:ind w:left="120" w:hanging="120"/>
      </w:pPr>
      <w:r>
        <w:t xml:space="preserve">Licensing fee structure, ABC to study - </w:t>
      </w:r>
      <w:r>
        <w:t xml:space="preserve"> </w:t>
      </w:r>
      <w:r>
        <w:t xml:space="preserve">SJR 12</w:t>
      </w:r>
    </w:p>
    <w:p>
      <w:pPr>
        <w:pStyle w:val="RecordBase"/>
        <w:ind w:left="120" w:hanging="120"/>
      </w:pPr>
      <w:r>
        <w:t xml:space="preserve">Small</w:t>
      </w:r>
    </w:p>
    <w:p>
      <w:pPr>
        <w:pStyle w:val="RecordBase"/>
        <w:ind w:left="240" w:hanging="192"/>
      </w:pPr>
      <w:r>
        <w:t xml:space="preserve"> farm wineries, alcoholic beverage retailers, purchases - </w:t>
      </w:r>
      <w:r>
        <w:t xml:space="preserve"> </w:t>
      </w:r>
      <w:r>
        <w:t xml:space="preserve">SB  28</w:t>
      </w:r>
      <w:r>
        <w:t xml:space="preserve">: </w:t>
      </w:r>
      <w:r>
        <w:t xml:space="preserve">HCS</w:t>
      </w:r>
    </w:p>
    <w:p>
      <w:pPr>
        <w:pStyle w:val="RecordBase"/>
        <w:ind w:left="240" w:hanging="192"/>
      </w:pPr>
      <w:r>
        <w:t xml:space="preserve"> farm wineries, alcoholic beverage retailers, sales and deliveries - </w:t>
      </w:r>
      <w:r>
        <w:t xml:space="preserve"> </w:t>
      </w:r>
      <w:r>
        <w:t xml:space="preserve">SB  28</w:t>
      </w:r>
      <w:r>
        <w:t xml:space="preserve">;</w:t>
      </w:r>
      <w:r>
        <w:t xml:space="preserve"> </w:t>
      </w:r>
      <w:r>
        <w:t xml:space="preserve">SB  28</w:t>
      </w:r>
      <w:r>
        <w:t xml:space="preserve">: </w:t>
      </w:r>
      <w:r>
        <w:t xml:space="preserve">SFA</w:t>
      </w:r>
      <w:r>
        <w:t xml:space="preserve"> (</w:t>
      </w:r>
      <w:r>
        <w:t xml:space="preserve">1</w:t>
      </w:r>
      <w:r>
        <w:t xml:space="preserve">)</w:t>
      </w:r>
    </w:p>
    <w:p>
      <w:pPr>
        <w:pStyle w:val="RecordBase"/>
        <w:ind w:left="240" w:hanging="192"/>
      </w:pPr>
      <w:r>
        <w:t xml:space="preserve"> farm wineries, storage license - </w:t>
      </w:r>
      <w:r>
        <w:t xml:space="preserve"> </w:t>
      </w:r>
      <w:r>
        <w:t xml:space="preserve">SB  28</w:t>
      </w:r>
      <w:r>
        <w:t xml:space="preserve">: </w:t>
      </w:r>
      <w:r>
        <w:t xml:space="preserve">HFA</w:t>
      </w:r>
      <w:r>
        <w:t xml:space="preserve"> (</w:t>
      </w:r>
      <w:r>
        <w:t xml:space="preserve">1</w:t>
      </w:r>
      <w:r>
        <w:t xml:space="preserve">)</w:t>
      </w:r>
    </w:p>
    <w:p>
      <w:pPr>
        <w:pStyle w:val="RecordBase"/>
        <w:ind w:left="120" w:hanging="120"/>
      </w:pPr>
      <w:r>
        <w:t xml:space="preserve">Wine corkage, in conjunction with a meal, allowance - </w:t>
      </w:r>
      <w:r>
        <w:t xml:space="preserve"> </w:t>
      </w:r>
      <w:r>
        <w:t xml:space="preserve">SB  44</w:t>
        <w:br/>
      </w:r>
    </w:p>
    <w:p>
      <w:pPr>
        <w:pStyle w:val="RecordHeading3"/>
      </w:pPr>
      <w:r>
        <w:rPr>
          <w:b/>
        </w:rPr>
        <w:t xml:space="preserve">Alcoholism</w:t>
      </w:r>
    </w:p>
    <w:p>
      <w:pPr>
        <w:pStyle w:val="RecordBase"/>
        <w:ind w:left="120" w:hanging="120"/>
      </w:pPr>
      <w:r>
        <w:t xml:space="preserve">Recovery residence, certification, requirement - </w:t>
      </w:r>
      <w:r>
        <w:t xml:space="preserve"> </w:t>
      </w:r>
      <w:r>
        <w:t xml:space="preserve">HB  248</w:t>
      </w:r>
      <w:r>
        <w:t xml:space="preserve">;</w:t>
      </w:r>
      <w:r>
        <w:t xml:space="preserve"> </w:t>
      </w:r>
      <w:r>
        <w:t xml:space="preserve">HB  248</w:t>
      </w:r>
      <w:r>
        <w:t xml:space="preserve">: </w:t>
      </w:r>
      <w:r>
        <w:t xml:space="preserve">HCS</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Substance use disorder treatment, coverage requirement - </w:t>
      </w:r>
      <w:r>
        <w:t xml:space="preserve"> </w:t>
      </w:r>
      <w:r>
        <w:t xml:space="preserve">HB  528</w:t>
      </w:r>
    </w:p>
    <w:p>
      <w:pPr>
        <w:pStyle w:val="RecordBase"/>
        <w:ind w:left="120" w:hanging="120"/>
      </w:pPr>
      <w:r>
        <w:t xml:space="preserve">Treatment center, chemical dependency, transportation services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Amusements and Recreation</w:t>
      </w:r>
    </w:p>
    <w:p>
      <w:pPr>
        <w:pStyle w:val="RecordBase"/>
        <w:ind w:left="120" w:hanging="120"/>
      </w:pPr>
      <w:r>
        <w:t xml:space="preserve">Charitable gaming, bingo payout limit, increase - </w:t>
      </w:r>
      <w:r>
        <w:t xml:space="preserve"> </w:t>
      </w:r>
      <w:r>
        <w:t xml:space="preserve">HB  287</w:t>
      </w:r>
    </w:p>
    <w:p>
      <w:pPr>
        <w:pStyle w:val="RecordBase"/>
        <w:ind w:left="120" w:hanging="120"/>
      </w:pPr>
      <w:r>
        <w:t xml:space="preserve">Coin-operated amusement machine, regulation - </w:t>
      </w:r>
      <w:r>
        <w:t xml:space="preserve"> </w:t>
      </w:r>
      <w:r>
        <w:t xml:space="preserve">HB  594</w:t>
      </w:r>
      <w:r>
        <w:t xml:space="preserve">;</w:t>
      </w:r>
      <w:r>
        <w:t xml:space="preserve"> </w:t>
      </w:r>
      <w:r>
        <w:t xml:space="preserve">HB  594</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E-sports competitions, regulation - </w:t>
      </w:r>
      <w:r>
        <w:t xml:space="preserve"> </w:t>
      </w:r>
      <w:r>
        <w:t xml:space="preserve">HB  594</w:t>
      </w:r>
      <w:r>
        <w:t xml:space="preserve">: </w:t>
      </w:r>
      <w:r>
        <w:t xml:space="preserve">HCS</w:t>
      </w:r>
    </w:p>
    <w:p>
      <w:pPr>
        <w:pStyle w:val="RecordBase"/>
        <w:ind w:left="120" w:hanging="120"/>
      </w:pPr>
      <w:r>
        <w:t xml:space="preserve">Fantasy contests - </w:t>
      </w:r>
      <w:r>
        <w:t xml:space="preserve"> </w:t>
      </w:r>
      <w:r>
        <w:t xml:space="preserve">SB  73</w:t>
      </w:r>
      <w:r>
        <w:t xml:space="preserve">;</w:t>
      </w:r>
      <w:r>
        <w:t xml:space="preserve"> </w:t>
      </w:r>
      <w:r>
        <w:t xml:space="preserve">HB  106</w:t>
      </w:r>
    </w:p>
    <w:p>
      <w:pPr>
        <w:pStyle w:val="RecordBase"/>
        <w:ind w:left="120" w:hanging="120"/>
      </w:pPr>
      <w:r>
        <w:t xml:space="preserve">game machines, regulation - </w:t>
      </w:r>
      <w:r>
        <w:t xml:space="preserve"> </w:t>
      </w:r>
      <w:r>
        <w:t xml:space="preserve">HB  594</w:t>
      </w:r>
      <w:r>
        <w:t xml:space="preserve">: </w:t>
      </w:r>
      <w:r>
        <w:t xml:space="preserve">HFA</w:t>
      </w:r>
      <w:r>
        <w:t xml:space="preserve"> (</w:t>
      </w:r>
      <w:r>
        <w:t xml:space="preserve">1</w:t>
      </w:r>
      <w:r>
        <w:t xml:space="preserve">)</w:t>
      </w:r>
    </w:p>
    <w:p>
      <w:pPr>
        <w:pStyle w:val="RecordBase"/>
        <w:ind w:left="120" w:hanging="120"/>
      </w:pPr>
      <w:r>
        <w:t xml:space="preserve">Game machines, regulation of establishments - </w:t>
      </w:r>
      <w:r>
        <w:t xml:space="preserve"> </w:t>
      </w:r>
      <w:r>
        <w:t xml:space="preserve">HB  594</w:t>
      </w:r>
      <w:r>
        <w:t xml:space="preserve">: </w:t>
      </w:r>
      <w:r>
        <w:t xml:space="preserve">SFA</w:t>
      </w:r>
      <w:r>
        <w:t xml:space="preserve"> (</w:t>
      </w:r>
      <w:r>
        <w:t xml:space="preserve">1</w:t>
      </w:r>
      <w:r>
        <w:t xml:space="preserve">)</w:t>
      </w:r>
    </w:p>
    <w:p>
      <w:pPr>
        <w:pStyle w:val="RecordBase"/>
        <w:ind w:left="120" w:hanging="120"/>
      </w:pPr>
      <w:r>
        <w:t xml:space="preserve">Houseboat rentals, transient room tax exemption - </w:t>
      </w:r>
      <w:r>
        <w:t xml:space="preserve"> </w:t>
      </w:r>
      <w:r>
        <w:t xml:space="preserve">HB  420</w:t>
      </w:r>
    </w:p>
    <w:p>
      <w:pPr>
        <w:pStyle w:val="RecordBase"/>
        <w:ind w:left="120" w:hanging="120"/>
      </w:pPr>
      <w:r>
        <w:t xml:space="preserve">Kentucky Horse Park - </w:t>
      </w:r>
      <w:r>
        <w:t xml:space="preserve"> </w:t>
      </w:r>
      <w:r>
        <w:t xml:space="preserve">HB  39</w:t>
      </w:r>
      <w:r>
        <w:t xml:space="preserve">;</w:t>
      </w:r>
      <w:r>
        <w:t xml:space="preserve"> </w:t>
      </w:r>
      <w:r>
        <w:t xml:space="preserve">HB  39</w:t>
      </w:r>
      <w:r>
        <w:t xml:space="preserve">: </w:t>
      </w:r>
      <w:r>
        <w:t xml:space="preserve">HCS</w:t>
      </w:r>
      <w:r>
        <w:t xml:space="preserve">, </w:t>
      </w:r>
      <w:r>
        <w:t xml:space="preserve">SCS</w:t>
      </w:r>
    </w:p>
    <w:p>
      <w:pPr>
        <w:pStyle w:val="RecordBase"/>
        <w:ind w:left="120" w:hanging="120"/>
      </w:pPr>
      <w:r>
        <w:t xml:space="preserve">Motorboats, waterway usage fee - </w:t>
      </w:r>
      <w:r>
        <w:t xml:space="preserve"> </w:t>
      </w:r>
      <w:r>
        <w:t xml:space="preserve">HB  496</w:t>
      </w:r>
    </w:p>
    <w:p>
      <w:pPr>
        <w:pStyle w:val="RecordBase"/>
        <w:ind w:left="120" w:hanging="120"/>
      </w:pPr>
      <w:r>
        <w:t xml:space="preserve">Online poker - </w:t>
      </w:r>
      <w:r>
        <w:t xml:space="preserve"> </w:t>
      </w:r>
      <w:r>
        <w:t xml:space="preserve">SB  73</w:t>
      </w:r>
      <w:r>
        <w:t xml:space="preserve">;</w:t>
      </w:r>
      <w:r>
        <w:t xml:space="preserve"> </w:t>
      </w:r>
      <w:r>
        <w:t xml:space="preserve">HB  106</w:t>
      </w:r>
    </w:p>
    <w:p>
      <w:pPr>
        <w:pStyle w:val="RecordBase"/>
        <w:ind w:left="120" w:hanging="120"/>
      </w:pPr>
      <w:r>
        <w:t xml:space="preserve">Sporting events, gaming and wagering - </w:t>
      </w:r>
      <w:r>
        <w:t xml:space="preserve"> </w:t>
      </w:r>
      <w:r>
        <w:t xml:space="preserve">HB  551</w:t>
      </w:r>
      <w:r>
        <w:t xml:space="preserve">;</w:t>
      </w:r>
      <w:r>
        <w:t xml:space="preserve"> </w:t>
      </w:r>
      <w:r>
        <w:t xml:space="preserve">HB  551</w:t>
      </w:r>
      <w:r>
        <w:t xml:space="preserve">: </w:t>
      </w:r>
      <w:r>
        <w:t xml:space="preserve">HCS</w:t>
      </w:r>
    </w:p>
    <w:p>
      <w:pPr>
        <w:pStyle w:val="RecordBase"/>
        <w:ind w:left="120" w:hanging="120"/>
      </w:pPr>
      <w:r>
        <w:t xml:space="preserve">Sports wagering - </w:t>
      </w:r>
      <w:r>
        <w:t xml:space="preserve"> </w:t>
      </w:r>
      <w:r>
        <w:t xml:space="preserve">SB  73</w:t>
      </w:r>
      <w:r>
        <w:t xml:space="preserve">;</w:t>
      </w:r>
      <w:r>
        <w:t xml:space="preserve"> </w:t>
      </w:r>
      <w:r>
        <w:t xml:space="preserve">HB  106</w:t>
      </w:r>
    </w:p>
    <w:p>
      <w:pPr>
        <w:pStyle w:val="RecordBase"/>
        <w:ind w:left="120" w:hanging="120"/>
      </w:pPr>
      <w:r>
        <w:t xml:space="preserve">Zoos and aquariums, veterinary facilities, exclusion - </w:t>
      </w:r>
      <w:r>
        <w:t xml:space="preserve"> </w:t>
      </w:r>
      <w:r>
        <w:t xml:space="preserve">HB  167</w:t>
      </w:r>
      <w:r>
        <w:t xml:space="preserve">: </w:t>
      </w:r>
      <w:r>
        <w:t xml:space="preserve">HCS</w:t>
        <w:br/>
      </w:r>
    </w:p>
    <w:p>
      <w:pPr>
        <w:pStyle w:val="RecordHeading3"/>
      </w:pPr>
      <w:r>
        <w:rPr>
          <w:b/>
        </w:rPr>
        <w:t xml:space="preserve">Animals, Livestock, and Poultry</w:t>
      </w:r>
    </w:p>
    <w:p>
      <w:pPr>
        <w:pStyle w:val="RecordBase"/>
        <w:ind w:left="120" w:hanging="120"/>
      </w:pPr>
      <w:r>
        <w:t xml:space="preserve">Agritourism activity, including livestock, poultry, and equine - </w:t>
      </w:r>
      <w:r>
        <w:t xml:space="preserve"> </w:t>
      </w:r>
      <w:r>
        <w:t xml:space="preserve">SB  214</w:t>
      </w:r>
    </w:p>
    <w:p>
      <w:pPr>
        <w:pStyle w:val="RecordBase"/>
        <w:ind w:left="120" w:hanging="120"/>
      </w:pPr>
      <w:r>
        <w:t xml:space="preserve">Animal</w:t>
      </w:r>
    </w:p>
    <w:p>
      <w:pPr>
        <w:pStyle w:val="RecordBase"/>
        <w:ind w:left="240" w:hanging="192"/>
      </w:pPr>
      <w:r>
        <w:t xml:space="preserve"> abuse, first degree, second degree - </w:t>
      </w:r>
      <w:r>
        <w:t xml:space="preserve"> </w:t>
      </w:r>
      <w:r>
        <w:t xml:space="preserve">HB  321</w:t>
      </w:r>
    </w:p>
    <w:p>
      <w:pPr>
        <w:pStyle w:val="RecordBase"/>
        <w:ind w:left="240" w:hanging="192"/>
      </w:pPr>
      <w:r>
        <w:t xml:space="preserve"> health, licensing and regulation - </w:t>
      </w:r>
      <w:r>
        <w:t xml:space="preserve"> </w:t>
      </w:r>
      <w:r>
        <w:t xml:space="preserve">HB  167</w:t>
      </w:r>
      <w:r>
        <w:t xml:space="preserve">: </w:t>
      </w:r>
      <w:r>
        <w:t xml:space="preserve">SCS</w:t>
      </w:r>
    </w:p>
    <w:p>
      <w:pPr>
        <w:pStyle w:val="RecordBase"/>
        <w:ind w:left="240" w:hanging="192"/>
      </w:pPr>
      <w:r>
        <w:t xml:space="preserve"> seizure - </w:t>
      </w:r>
      <w:r>
        <w:t xml:space="preserve"> </w:t>
      </w:r>
      <w:r>
        <w:t xml:space="preserve">SB  230</w:t>
      </w:r>
    </w:p>
    <w:p>
      <w:pPr>
        <w:pStyle w:val="RecordBase"/>
        <w:ind w:left="120" w:hanging="120"/>
      </w:pPr>
      <w:r>
        <w:t xml:space="preserve">Assault</w:t>
      </w:r>
    </w:p>
    <w:p>
      <w:pPr>
        <w:pStyle w:val="RecordBase"/>
        <w:ind w:left="240" w:hanging="192"/>
      </w:pPr>
      <w:r>
        <w:t xml:space="preserve"> on a service animal, definition - </w:t>
      </w:r>
      <w:r>
        <w:t xml:space="preserve"> </w:t>
      </w:r>
      <w:r>
        <w:t xml:space="preserve">HB  115</w:t>
      </w:r>
    </w:p>
    <w:p>
      <w:pPr>
        <w:pStyle w:val="RecordBase"/>
        <w:ind w:left="240" w:hanging="192"/>
      </w:pPr>
      <w:r>
        <w:t xml:space="preserve"> on a service animal, self-defense - </w:t>
      </w:r>
      <w:r>
        <w:t xml:space="preserve"> </w:t>
      </w:r>
      <w:r>
        <w:t xml:space="preserve">HB  115</w:t>
      </w:r>
      <w:r>
        <w:t xml:space="preserve">: </w:t>
      </w:r>
      <w:r>
        <w:t xml:space="preserve">HCS</w:t>
      </w:r>
    </w:p>
    <w:p>
      <w:pPr>
        <w:pStyle w:val="RecordBase"/>
        <w:ind w:left="120" w:hanging="120"/>
      </w:pPr>
      <w:r>
        <w:t xml:space="preserve">Dates of recognition, agriculture - </w:t>
      </w:r>
      <w:r>
        <w:t xml:space="preserve"> </w:t>
      </w:r>
      <w:r>
        <w:t xml:space="preserve">HB  76</w:t>
      </w:r>
      <w:r>
        <w:t xml:space="preserve">;</w:t>
      </w:r>
      <w:r>
        <w:t xml:space="preserve"> </w:t>
      </w:r>
      <w:r>
        <w:t xml:space="preserve">HB  76</w:t>
      </w:r>
      <w:r>
        <w:t xml:space="preserve">: </w:t>
      </w:r>
      <w:r>
        <w:t xml:space="preserve">HCS</w:t>
      </w:r>
    </w:p>
    <w:p>
      <w:pPr>
        <w:pStyle w:val="RecordBase"/>
        <w:ind w:left="120" w:hanging="120"/>
      </w:pPr>
      <w:r>
        <w:t xml:space="preserve">Dogs and cats, torture, penalty, increase - </w:t>
      </w:r>
      <w:r>
        <w:t xml:space="preserve"> </w:t>
      </w:r>
      <w:r>
        <w:t xml:space="preserve">HB  103</w:t>
      </w:r>
      <w:r>
        <w:t xml:space="preserve">;</w:t>
      </w:r>
      <w:r>
        <w:t xml:space="preserve"> </w:t>
      </w:r>
      <w:r>
        <w:t xml:space="preserve">HB  103</w:t>
      </w:r>
      <w:r>
        <w:t xml:space="preserve">: </w:t>
      </w:r>
      <w:r>
        <w:t xml:space="preserve">HCS</w:t>
      </w:r>
    </w:p>
    <w:p>
      <w:pPr>
        <w:pStyle w:val="RecordBase"/>
        <w:ind w:left="120" w:hanging="120"/>
      </w:pPr>
      <w:r>
        <w:t xml:space="preserve">dogs, cats, and ferrets, rabies, vaccination - </w:t>
      </w:r>
      <w:r>
        <w:t xml:space="preserve"> </w:t>
      </w:r>
      <w:r>
        <w:t xml:space="preserve">HB  484</w:t>
      </w:r>
    </w:p>
    <w:p>
      <w:pPr>
        <w:pStyle w:val="RecordBase"/>
        <w:ind w:left="120" w:hanging="120"/>
      </w:pPr>
      <w:r>
        <w:t xml:space="preserve">Dogs,</w:t>
      </w:r>
    </w:p>
    <w:p>
      <w:pPr>
        <w:pStyle w:val="RecordBase"/>
        <w:ind w:left="240" w:hanging="192"/>
      </w:pPr>
      <w:r>
        <w:t xml:space="preserve"> cats, and rabbits, prohibited sales - </w:t>
      </w:r>
      <w:r>
        <w:t xml:space="preserve"> </w:t>
      </w:r>
      <w:r>
        <w:t xml:space="preserve">SB  56</w:t>
      </w:r>
      <w:r>
        <w:t xml:space="preserve">;</w:t>
      </w:r>
      <w:r>
        <w:t xml:space="preserve"> </w:t>
      </w:r>
      <w:r>
        <w:t xml:space="preserve">HB  294</w:t>
      </w:r>
    </w:p>
    <w:p>
      <w:pPr>
        <w:pStyle w:val="RecordBase"/>
        <w:ind w:left="240" w:hanging="192"/>
      </w:pPr>
      <w:r>
        <w:t xml:space="preserve"> harboring a vicious dog, increased penalty - </w:t>
      </w:r>
      <w:r>
        <w:t xml:space="preserve"> </w:t>
      </w:r>
      <w:r>
        <w:t xml:space="preserve">HB  212</w:t>
      </w:r>
    </w:p>
    <w:p>
      <w:pPr>
        <w:pStyle w:val="RecordBase"/>
        <w:ind w:left="120" w:hanging="120"/>
      </w:pPr>
      <w:r>
        <w:t xml:space="preserve">Fishing, public waterways and waterbodies, trespass - </w:t>
      </w:r>
      <w:r>
        <w:t xml:space="preserve"> </w:t>
      </w:r>
      <w:r>
        <w:t xml:space="preserve">HB  452</w:t>
      </w:r>
    </w:p>
    <w:p>
      <w:pPr>
        <w:pStyle w:val="RecordBase"/>
        <w:ind w:left="120" w:hanging="120"/>
      </w:pPr>
      <w:r>
        <w:t xml:space="preserve">Nonmotorized vehicle, registration requirement - </w:t>
      </w:r>
      <w:r>
        <w:t xml:space="preserve"> </w:t>
      </w:r>
      <w:r>
        <w:t xml:space="preserve">HB  415</w:t>
      </w:r>
    </w:p>
    <w:p>
      <w:pPr>
        <w:pStyle w:val="RecordBase"/>
        <w:ind w:left="120" w:hanging="120"/>
      </w:pPr>
      <w:r>
        <w:t xml:space="preserve">Office of State Veterinarian, reorganization - </w:t>
      </w:r>
      <w:r>
        <w:t xml:space="preserve"> </w:t>
      </w:r>
      <w:r>
        <w:t xml:space="preserve">SB  46</w:t>
      </w:r>
    </w:p>
    <w:p>
      <w:pPr>
        <w:pStyle w:val="RecordBase"/>
        <w:ind w:left="120" w:hanging="120"/>
      </w:pPr>
      <w:r>
        <w:t xml:space="preserve">Poultry, exemptions, farmers, sales on farm, sales to farmers markets and roadside stands - </w:t>
      </w:r>
      <w:r>
        <w:t xml:space="preserve"> </w:t>
      </w:r>
      <w:r>
        <w:t xml:space="preserve">HB  117</w:t>
      </w:r>
    </w:p>
    <w:p>
      <w:pPr>
        <w:pStyle w:val="RecordBase"/>
        <w:ind w:left="120" w:hanging="120"/>
      </w:pPr>
      <w:r>
        <w:t xml:space="preserve">Poultry producers, exemption from permit and processing requirements - </w:t>
      </w:r>
      <w:r>
        <w:t xml:space="preserve"> </w:t>
      </w:r>
      <w:r>
        <w:t xml:space="preserve">SB  234</w:t>
      </w:r>
    </w:p>
    <w:p>
      <w:pPr>
        <w:pStyle w:val="RecordBase"/>
        <w:ind w:left="120" w:hanging="120"/>
      </w:pPr>
      <w:r>
        <w:t xml:space="preserve">Shelter pets, designation as official pets of Kentucky - </w:t>
      </w:r>
      <w:r>
        <w:t xml:space="preserve"> </w:t>
      </w:r>
      <w:r>
        <w:t xml:space="preserve">HB  166</w:t>
      </w:r>
    </w:p>
    <w:p>
      <w:pPr>
        <w:pStyle w:val="RecordBase"/>
        <w:ind w:left="120" w:hanging="120"/>
      </w:pPr>
      <w:r>
        <w:t xml:space="preserve">State dog, designation, Treeing Walker Coonhound - </w:t>
      </w:r>
      <w:r>
        <w:t xml:space="preserve"> </w:t>
      </w:r>
      <w:r>
        <w:t xml:space="preserve">SB  133</w:t>
      </w:r>
    </w:p>
    <w:p>
      <w:pPr>
        <w:pStyle w:val="RecordBase"/>
        <w:ind w:left="120" w:hanging="120"/>
      </w:pPr>
      <w:r>
        <w:t xml:space="preserve">Veterinary practice, licensing and regulation - </w:t>
      </w:r>
      <w:r>
        <w:t xml:space="preserve"> </w:t>
      </w:r>
      <w:r>
        <w:t xml:space="preserve">HB  167</w:t>
      </w:r>
      <w:r>
        <w:t xml:space="preserve">;</w:t>
      </w:r>
      <w:r>
        <w:t xml:space="preserve"> </w:t>
      </w:r>
      <w:r>
        <w:t xml:space="preserve">HB  167</w:t>
      </w:r>
      <w:r>
        <w:t xml:space="preserve">: </w:t>
      </w:r>
      <w:r>
        <w:t xml:space="preserve">HCS</w:t>
        <w:br/>
      </w:r>
    </w:p>
    <w:p>
      <w:pPr>
        <w:pStyle w:val="RecordHeading3"/>
      </w:pPr>
      <w:r>
        <w:rPr>
          <w:b/>
        </w:rPr>
        <w:t xml:space="preserve">Annexation</w:t>
      </w:r>
    </w:p>
    <w:p>
      <w:pPr>
        <w:pStyle w:val="RecordBase"/>
        <w:ind w:left="120" w:hanging="120"/>
      </w:pPr>
      <w:r>
        <w:t xml:space="preserve">Moratorium - </w:t>
      </w:r>
      <w:r>
        <w:t xml:space="preserve"> </w:t>
      </w:r>
      <w:r>
        <w:t xml:space="preserve">SB  141</w:t>
      </w:r>
      <w:r>
        <w:t xml:space="preserve">: </w:t>
      </w:r>
      <w:r>
        <w:t xml:space="preserve">HCS</w:t>
        <w:br/>
      </w:r>
    </w:p>
    <w:p>
      <w:pPr>
        <w:pStyle w:val="RecordHeading3"/>
      </w:pPr>
      <w:r>
        <w:rPr>
          <w:b/>
        </w:rPr>
        <w:t xml:space="preserve">Appropriations</w:t>
      </w:r>
    </w:p>
    <w:p>
      <w:pPr>
        <w:pStyle w:val="RecordBase"/>
        <w:ind w:left="120" w:hanging="120"/>
      </w:pPr>
      <w:r>
        <w:t xml:space="preserve">988 suicide and crisis lifeline fund, establish - </w:t>
      </w:r>
      <w:r>
        <w:t xml:space="preserve"> </w:t>
      </w:r>
      <w:r>
        <w:t xml:space="preserve">HB  516</w:t>
      </w:r>
    </w:p>
    <w:p>
      <w:pPr>
        <w:pStyle w:val="RecordBase"/>
        <w:ind w:left="120" w:hanging="120"/>
      </w:pPr>
      <w:r>
        <w:t xml:space="preserve">Animal control and care fund, animal shelters, spay neuter clinics, funding - </w:t>
      </w:r>
      <w:r>
        <w:t xml:space="preserve"> </w:t>
      </w:r>
      <w:r>
        <w:t xml:space="preserve">SB  92</w:t>
      </w:r>
    </w:p>
    <w:p>
      <w:pPr>
        <w:pStyle w:val="RecordBase"/>
        <w:ind w:left="120" w:hanging="120"/>
      </w:pPr>
      <w:r>
        <w:t xml:space="preserve">Automated speed enforcement fund, establishment - </w:t>
      </w:r>
      <w:r>
        <w:t xml:space="preserve"> </w:t>
      </w:r>
      <w:r>
        <w:t xml:space="preserve">HB  201</w:t>
      </w:r>
    </w:p>
    <w:p>
      <w:pPr>
        <w:pStyle w:val="RecordBase"/>
        <w:ind w:left="120" w:hanging="120"/>
      </w:pPr>
      <w:r>
        <w:t xml:space="preserve">Bowling Green Veterans Center, construction - </w:t>
      </w:r>
      <w:r>
        <w:t xml:space="preserve"> </w:t>
      </w:r>
      <w:r>
        <w:t xml:space="preserve">HB  2</w:t>
      </w:r>
    </w:p>
    <w:p>
      <w:pPr>
        <w:pStyle w:val="RecordBase"/>
        <w:ind w:left="120" w:hanging="120"/>
      </w:pPr>
      <w:r>
        <w:t xml:space="preserve">Cannabis fund, deposits and expenditures - </w:t>
      </w:r>
      <w:r>
        <w:t xml:space="preserve"> </w:t>
      </w:r>
      <w:r>
        <w:t xml:space="preserve">HB  22</w:t>
      </w:r>
      <w:r>
        <w:t xml:space="preserve">;</w:t>
      </w:r>
      <w:r>
        <w:t xml:space="preserve"> </w:t>
      </w:r>
      <w:r>
        <w:t xml:space="preserve">SB  51</w:t>
      </w:r>
    </w:p>
    <w:p>
      <w:pPr>
        <w:pStyle w:val="RecordBase"/>
        <w:ind w:left="120" w:hanging="120"/>
      </w:pPr>
      <w:r>
        <w:t xml:space="preserve">Claims against the Commonwealth, appropriation of funds - </w:t>
      </w:r>
      <w:r>
        <w:t xml:space="preserve"> </w:t>
      </w:r>
      <w:r>
        <w:t xml:space="preserve">HB  442</w:t>
      </w:r>
    </w:p>
    <w:p>
      <w:pPr>
        <w:pStyle w:val="RecordBase"/>
        <w:ind w:left="120" w:hanging="120"/>
      </w:pPr>
      <w:r>
        <w:t xml:space="preserve">Consumer privacy fund, Office of the Attorney General - </w:t>
      </w:r>
      <w:r>
        <w:t xml:space="preserve"> </w:t>
      </w:r>
      <w:r>
        <w:t xml:space="preserve">HB  301</w:t>
      </w:r>
    </w:p>
    <w:p>
      <w:pPr>
        <w:pStyle w:val="RecordBase"/>
        <w:ind w:left="120" w:hanging="120"/>
      </w:pPr>
      <w:r>
        <w:t xml:space="preserve">Correctional operations, funding - </w:t>
      </w:r>
      <w:r>
        <w:t xml:space="preserve"> </w:t>
      </w:r>
      <w:r>
        <w:t xml:space="preserve">SB  162</w:t>
      </w:r>
      <w:r>
        <w:t xml:space="preserve">: </w:t>
      </w:r>
      <w:r>
        <w:t xml:space="preserve">HCS</w:t>
      </w:r>
      <w:r>
        <w:t xml:space="preserve">, </w:t>
      </w:r>
      <w:r>
        <w:t xml:space="preserve">SCS</w:t>
      </w:r>
    </w:p>
    <w:p>
      <w:pPr>
        <w:pStyle w:val="RecordBase"/>
        <w:ind w:left="120" w:hanging="120"/>
      </w:pPr>
      <w:r>
        <w:t xml:space="preserve">Crime Victims' Compensation Fund - </w:t>
      </w:r>
      <w:r>
        <w:t xml:space="preserve"> </w:t>
      </w:r>
      <w:r>
        <w:t xml:space="preserve">SB  282</w:t>
      </w:r>
      <w:r>
        <w:t xml:space="preserve">: </w:t>
      </w:r>
      <w:r>
        <w:t xml:space="preserve">SCS</w:t>
      </w:r>
    </w:p>
    <w:p>
      <w:pPr>
        <w:pStyle w:val="RecordBase"/>
        <w:ind w:left="120" w:hanging="120"/>
      </w:pPr>
      <w:r>
        <w:t xml:space="preserve">Criminal Justice Statistical Analysis, collecting and publishing criminal justice data - </w:t>
      </w:r>
      <w:r>
        <w:t xml:space="preserve"> </w:t>
      </w:r>
      <w:r>
        <w:t xml:space="preserve">HB  535</w:t>
      </w:r>
    </w:p>
    <w:p>
      <w:pPr>
        <w:pStyle w:val="RecordBase"/>
        <w:ind w:left="120" w:hanging="120"/>
      </w:pPr>
      <w:r>
        <w:t xml:space="preserve">Department</w:t>
      </w:r>
    </w:p>
    <w:p>
      <w:pPr>
        <w:pStyle w:val="RecordBase"/>
        <w:ind w:left="240" w:hanging="192"/>
      </w:pPr>
      <w:r>
        <w:t xml:space="preserve"> of Fish and Wildlife Resources, Cumberland Forest conservation easements, appropriation - </w:t>
      </w:r>
      <w:r>
        <w:t xml:space="preserve"> </w:t>
      </w:r>
      <w:r>
        <w:t xml:space="preserve">SB  241</w:t>
      </w:r>
    </w:p>
    <w:p>
      <w:pPr>
        <w:pStyle w:val="RecordBase"/>
        <w:ind w:left="240" w:hanging="192"/>
      </w:pPr>
      <w:r>
        <w:t xml:space="preserve"> of Parks, capital construction funds for accommodation upgrades at state parks - </w:t>
      </w:r>
      <w:r>
        <w:t xml:space="preserve"> </w:t>
      </w:r>
      <w:r>
        <w:t xml:space="preserve">HJR 76</w:t>
      </w:r>
      <w:r>
        <w:t xml:space="preserve">: </w:t>
      </w:r>
      <w:r>
        <w:t xml:space="preserve">HFA</w:t>
      </w:r>
      <w:r>
        <w:t xml:space="preserve"> (</w:t>
      </w:r>
      <w:r>
        <w:t xml:space="preserve">2</w:t>
      </w:r>
      <w:r>
        <w:t xml:space="preserve">)</w:t>
      </w:r>
    </w:p>
    <w:p>
      <w:pPr>
        <w:pStyle w:val="RecordBase"/>
        <w:ind w:left="240" w:hanging="192"/>
      </w:pPr>
      <w:r>
        <w:t xml:space="preserve"> of Parks, capital construction funds for building improvements at state parks - </w:t>
      </w:r>
      <w:r>
        <w:t xml:space="preserve"> </w:t>
      </w:r>
      <w:r>
        <w:t xml:space="preserve">HJR 76</w:t>
      </w:r>
      <w:r>
        <w:t xml:space="preserve">: </w:t>
      </w:r>
      <w:r>
        <w:t xml:space="preserve">HFA</w:t>
      </w:r>
      <w:r>
        <w:t xml:space="preserve"> (</w:t>
      </w:r>
      <w:r>
        <w:t xml:space="preserve">3</w:t>
      </w:r>
      <w:r>
        <w:t xml:space="preserve">)</w:t>
      </w:r>
    </w:p>
    <w:p>
      <w:pPr>
        <w:pStyle w:val="RecordBase"/>
        <w:ind w:left="240" w:hanging="192"/>
      </w:pPr>
      <w:r>
        <w:t xml:space="preserve"> of Parks, capital construction funds for Kentucky State Parks, authorization - </w:t>
      </w:r>
      <w:r>
        <w:t xml:space="preserve"> </w:t>
      </w:r>
      <w:r>
        <w:t xml:space="preserve">HJR 76</w:t>
      </w:r>
    </w:p>
    <w:p>
      <w:pPr>
        <w:pStyle w:val="RecordBase"/>
        <w:ind w:left="240" w:hanging="192"/>
      </w:pPr>
      <w:r>
        <w:t xml:space="preserve"> of Parks, capital construction funds for Kentucky State Parks, partial authorization - </w:t>
      </w:r>
      <w:r>
        <w:t xml:space="preserve"> </w:t>
      </w:r>
      <w:r>
        <w:t xml:space="preserve">HJR 76</w:t>
      </w:r>
      <w:r>
        <w:t xml:space="preserve">: </w:t>
      </w:r>
      <w:r>
        <w:t xml:space="preserve">HCS</w:t>
      </w:r>
    </w:p>
    <w:p>
      <w:pPr>
        <w:pStyle w:val="RecordBase"/>
        <w:ind w:left="240" w:hanging="192"/>
      </w:pPr>
      <w:r>
        <w:t xml:space="preserve"> of Parks, capital construction funds for recreational amenities at state parks - </w:t>
      </w:r>
      <w:r>
        <w:t xml:space="preserve"> </w:t>
      </w:r>
      <w:r>
        <w:t xml:space="preserve">HJR 76</w:t>
      </w:r>
      <w:r>
        <w:t xml:space="preserve">: </w:t>
      </w:r>
      <w:r>
        <w:t xml:space="preserve">HFA</w:t>
      </w:r>
      <w:r>
        <w:t xml:space="preserve"> (</w:t>
      </w:r>
      <w:r>
        <w:t xml:space="preserve">1</w:t>
      </w:r>
      <w:r>
        <w:t xml:space="preserve">)</w:t>
      </w:r>
    </w:p>
    <w:p>
      <w:pPr>
        <w:pStyle w:val="RecordBase"/>
        <w:ind w:left="240" w:hanging="192"/>
      </w:pPr>
      <w:r>
        <w:t xml:space="preserve"> of Parks, capital construction funds for utility improvements at state parks - </w:t>
      </w:r>
      <w:r>
        <w:t xml:space="preserve"> </w:t>
      </w:r>
      <w:r>
        <w:t xml:space="preserve">HJR 76</w:t>
      </w:r>
      <w:r>
        <w:t xml:space="preserve">: </w:t>
      </w:r>
      <w:r>
        <w:t xml:space="preserve">HFA</w:t>
      </w:r>
      <w:r>
        <w:t xml:space="preserve"> (</w:t>
      </w:r>
      <w:r>
        <w:t xml:space="preserve">4</w:t>
      </w:r>
      <w:r>
        <w:t xml:space="preserve">)</w:t>
      </w:r>
    </w:p>
    <w:p>
      <w:pPr>
        <w:pStyle w:val="RecordBase"/>
        <w:ind w:left="240" w:hanging="192"/>
      </w:pPr>
      <w:r>
        <w:t xml:space="preserve"> of Parks, capital construction funds, prohibition - </w:t>
      </w:r>
      <w:r>
        <w:t xml:space="preserve"> </w:t>
      </w:r>
      <w:r>
        <w:t xml:space="preserve">HJR 74</w:t>
      </w:r>
    </w:p>
    <w:p>
      <w:pPr>
        <w:pStyle w:val="RecordBase"/>
        <w:ind w:left="240" w:hanging="192"/>
      </w:pPr>
      <w:r>
        <w:t xml:space="preserve"> of Public Advocacy, appropriation of prosecutors' funding, not less than 75 percent of - </w:t>
      </w:r>
      <w:r>
        <w:t xml:space="preserve"> </w:t>
      </w:r>
      <w:r>
        <w:t xml:space="preserve">HB  581</w:t>
      </w:r>
    </w:p>
    <w:p>
      <w:pPr>
        <w:pStyle w:val="RecordBase"/>
        <w:ind w:left="240" w:hanging="192"/>
      </w:pPr>
      <w:r>
        <w:t xml:space="preserve"> of Public Advocacy, recruitment and retention fund, authorization - </w:t>
      </w:r>
      <w:r>
        <w:t xml:space="preserve"> </w:t>
      </w:r>
      <w:r>
        <w:t xml:space="preserve">HB  581</w:t>
      </w:r>
    </w:p>
    <w:p>
      <w:pPr>
        <w:pStyle w:val="RecordBase"/>
        <w:ind w:left="120" w:hanging="120"/>
      </w:pPr>
      <w:r>
        <w:t xml:space="preserve">District boards of education, floor guarantee - </w:t>
      </w:r>
      <w:r>
        <w:t xml:space="preserve"> </w:t>
      </w:r>
      <w:r>
        <w:t xml:space="preserve">HB  447</w:t>
      </w:r>
      <w:r>
        <w:t xml:space="preserve">;</w:t>
      </w:r>
      <w:r>
        <w:t xml:space="preserve"> </w:t>
      </w:r>
      <w:r>
        <w:t xml:space="preserve">HB  447</w:t>
      </w:r>
      <w:r>
        <w:t xml:space="preserve">: </w:t>
      </w:r>
      <w:r>
        <w:t xml:space="preserve">HCS</w:t>
      </w:r>
    </w:p>
    <w:p>
      <w:pPr>
        <w:pStyle w:val="RecordBase"/>
        <w:ind w:left="120" w:hanging="120"/>
      </w:pPr>
      <w:r>
        <w:t xml:space="preserve">Educators employment liability insurance program fund, creation - </w:t>
      </w:r>
      <w:r>
        <w:t xml:space="preserve"> </w:t>
      </w:r>
      <w:r>
        <w:t xml:space="preserve">SB  3</w:t>
      </w:r>
    </w:p>
    <w:p>
      <w:pPr>
        <w:pStyle w:val="RecordBase"/>
        <w:ind w:left="120" w:hanging="120"/>
      </w:pPr>
      <w:r>
        <w:t xml:space="preserve">Gaming commission fund - </w:t>
      </w:r>
      <w:r>
        <w:t xml:space="preserve"> </w:t>
      </w:r>
      <w:r>
        <w:t xml:space="preserve">HB  525</w:t>
      </w:r>
    </w:p>
    <w:p>
      <w:pPr>
        <w:pStyle w:val="RecordBase"/>
        <w:ind w:left="120" w:hanging="120"/>
      </w:pPr>
      <w:r>
        <w:t xml:space="preserve">General fund, problem gambling - </w:t>
      </w:r>
      <w:r>
        <w:t xml:space="preserve"> </w:t>
      </w:r>
      <w:r>
        <w:t xml:space="preserve">HB  594</w:t>
      </w:r>
      <w:r>
        <w:t xml:space="preserve">: </w:t>
      </w:r>
      <w:r>
        <w:t xml:space="preserve">HFA</w:t>
      </w:r>
      <w:r>
        <w:t xml:space="preserve"> (</w:t>
      </w:r>
      <w:r>
        <w:t xml:space="preserve">3</w:t>
      </w:r>
      <w:r>
        <w:t xml:space="preserve">)</w:t>
      </w:r>
    </w:p>
    <w:p>
      <w:pPr>
        <w:pStyle w:val="RecordBase"/>
        <w:ind w:left="120" w:hanging="120"/>
      </w:pPr>
      <w:r>
        <w:t xml:space="preserve">Government Resources Accelerating Needed Transformation Program - </w:t>
      </w:r>
      <w:r>
        <w:t xml:space="preserve"> </w:t>
      </w:r>
      <w:r>
        <w:t xml:space="preserve">HB  9</w:t>
      </w:r>
      <w:r>
        <w:t xml:space="preserve">: </w:t>
      </w:r>
      <w:r>
        <w:t xml:space="preserve">HCS</w:t>
      </w:r>
    </w:p>
    <w:p>
      <w:pPr>
        <w:pStyle w:val="RecordBase"/>
        <w:ind w:left="120" w:hanging="120"/>
      </w:pPr>
      <w:r>
        <w:t xml:space="preserve">Governmental agencies - </w:t>
      </w:r>
      <w:r>
        <w:t xml:space="preserve"> </w:t>
      </w:r>
      <w:r>
        <w:t xml:space="preserve">HB  90</w:t>
      </w:r>
    </w:p>
    <w:p>
      <w:pPr>
        <w:pStyle w:val="RecordBase"/>
        <w:ind w:left="120" w:hanging="120"/>
      </w:pPr>
      <w:r>
        <w:t xml:space="preserve">Harboring a vicious dog, fine, animal control and care fund - </w:t>
      </w:r>
      <w:r>
        <w:t xml:space="preserve"> </w:t>
      </w:r>
      <w:r>
        <w:t xml:space="preserve">HB  212</w:t>
      </w:r>
    </w:p>
    <w:p>
      <w:pPr>
        <w:pStyle w:val="RecordBase"/>
        <w:ind w:left="120" w:hanging="120"/>
      </w:pPr>
      <w:r>
        <w:t xml:space="preserve">Healthy Soils Program, funding for farmers - </w:t>
      </w:r>
      <w:r>
        <w:t xml:space="preserve"> </w:t>
      </w:r>
      <w:r>
        <w:t xml:space="preserve">HB  94</w:t>
      </w:r>
    </w:p>
    <w:p>
      <w:pPr>
        <w:pStyle w:val="RecordBase"/>
        <w:ind w:left="120" w:hanging="120"/>
      </w:pPr>
      <w:r>
        <w:t xml:space="preserve">Heirs property research fund, creation - </w:t>
      </w:r>
      <w:r>
        <w:t xml:space="preserve"> </w:t>
      </w:r>
      <w:r>
        <w:t xml:space="preserve">SB  86</w:t>
      </w:r>
    </w:p>
    <w:p>
      <w:pPr>
        <w:pStyle w:val="RecordBase"/>
        <w:ind w:left="120" w:hanging="120"/>
      </w:pPr>
      <w:r>
        <w:t xml:space="preserve">Highway work zone safety fund, moneys from automated speed enforcement - </w:t>
      </w:r>
      <w:r>
        <w:t xml:space="preserve"> </w:t>
      </w:r>
      <w:r>
        <w:t xml:space="preserve">HB  201</w:t>
      </w:r>
    </w:p>
    <w:p>
      <w:pPr>
        <w:pStyle w:val="RecordBase"/>
        <w:ind w:left="120" w:hanging="120"/>
      </w:pPr>
      <w:r>
        <w:t xml:space="preserve">Innovative Teacher Education Grant Program, funding - </w:t>
      </w:r>
      <w:r>
        <w:t xml:space="preserve"> </w:t>
      </w:r>
      <w:r>
        <w:t xml:space="preserve">HB  33</w:t>
      </w:r>
    </w:p>
    <w:p>
      <w:pPr>
        <w:pStyle w:val="RecordBase"/>
        <w:ind w:left="120" w:hanging="120"/>
      </w:pPr>
      <w:r>
        <w:t xml:space="preserve">Jefferson County Youth Detention Center, renovation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SCS</w:t>
      </w:r>
    </w:p>
    <w:p>
      <w:pPr>
        <w:pStyle w:val="RecordBase"/>
        <w:ind w:left="120" w:hanging="120"/>
      </w:pPr>
      <w:r>
        <w:t xml:space="preserve">Judicial Branch Budget, deferred funding for local projects - </w:t>
      </w:r>
      <w:r>
        <w:t xml:space="preserve"> </w:t>
      </w:r>
      <w:r>
        <w:t xml:space="preserve">HB  455</w:t>
      </w:r>
      <w:r>
        <w:t xml:space="preserve">;</w:t>
      </w:r>
      <w:r>
        <w:t xml:space="preserve"> </w:t>
      </w:r>
      <w:r>
        <w:t xml:space="preserve">HB  455</w:t>
      </w:r>
      <w:r>
        <w:t xml:space="preserve">: </w:t>
      </w:r>
      <w:r>
        <w:t xml:space="preserve">HCS</w:t>
      </w:r>
    </w:p>
    <w:p>
      <w:pPr>
        <w:pStyle w:val="RecordBase"/>
        <w:ind w:left="120" w:hanging="120"/>
      </w:pPr>
      <w:r>
        <w:t xml:space="preserve">Juvenile services fund, Department of Juvenile Justice - </w:t>
      </w:r>
      <w:r>
        <w:t xml:space="preserve"> </w:t>
      </w:r>
      <w:r>
        <w:t xml:space="preserve">HB  323</w:t>
      </w:r>
    </w:p>
    <w:p>
      <w:pPr>
        <w:pStyle w:val="RecordBase"/>
        <w:ind w:left="120" w:hanging="120"/>
      </w:pPr>
      <w:r>
        <w:t xml:space="preserve">Kentucky</w:t>
      </w:r>
    </w:p>
    <w:p>
      <w:pPr>
        <w:pStyle w:val="RecordBase"/>
        <w:ind w:left="240" w:hanging="192"/>
      </w:pPr>
      <w:r>
        <w:t xml:space="preserve"> all-payer claims database fund, establishment - </w:t>
      </w:r>
      <w:r>
        <w:t xml:space="preserve"> </w:t>
      </w:r>
      <w:r>
        <w:t xml:space="preserve">HB  16</w:t>
      </w:r>
      <w:r>
        <w:t xml:space="preserve">;</w:t>
      </w:r>
      <w:r>
        <w:t xml:space="preserve"> </w:t>
      </w:r>
      <w:r>
        <w:t xml:space="preserve">SB  38</w:t>
      </w:r>
      <w:r>
        <w:t xml:space="preserve">;</w:t>
      </w:r>
      <w:r>
        <w:t xml:space="preserve"> </w:t>
      </w:r>
      <w:r>
        <w:t xml:space="preserve">SB  275</w:t>
      </w:r>
    </w:p>
    <w:p>
      <w:pPr>
        <w:pStyle w:val="RecordBase"/>
        <w:ind w:left="240" w:hanging="192"/>
      </w:pPr>
      <w:r>
        <w:t xml:space="preserve"> battlefield preservation fund, matching funds - </w:t>
      </w:r>
      <w:r>
        <w:t xml:space="preserve"> </w:t>
      </w:r>
      <w:r>
        <w:t xml:space="preserve">SB  144</w:t>
      </w:r>
      <w:r>
        <w:t xml:space="preserve">;</w:t>
      </w:r>
      <w:r>
        <w:t xml:space="preserve"> </w:t>
      </w:r>
      <w:r>
        <w:t xml:space="preserve">HB  464</w:t>
      </w:r>
    </w:p>
    <w:p>
      <w:pPr>
        <w:pStyle w:val="RecordBase"/>
        <w:ind w:left="240" w:hanging="192"/>
      </w:pPr>
      <w:r>
        <w:t xml:space="preserve"> Board of Veterinary Examiners, revolving fund - </w:t>
      </w:r>
      <w:r>
        <w:t xml:space="preserve"> </w:t>
      </w:r>
      <w:r>
        <w:t xml:space="preserve">HB  167</w:t>
      </w:r>
    </w:p>
    <w:p>
      <w:pPr>
        <w:pStyle w:val="RecordBase"/>
        <w:ind w:left="240" w:hanging="192"/>
      </w:pPr>
      <w:r>
        <w:t xml:space="preserve"> contribution trust fund - </w:t>
      </w:r>
      <w:r>
        <w:t xml:space="preserve"> </w:t>
      </w:r>
      <w:r>
        <w:t xml:space="preserve">SB  99</w:t>
      </w:r>
      <w:r>
        <w:t xml:space="preserve">: </w:t>
      </w:r>
      <w:r>
        <w:t xml:space="preserve">HCS</w:t>
      </w:r>
      <w:r>
        <w:t xml:space="preserve">;</w:t>
      </w:r>
      <w:r>
        <w:t xml:space="preserve"> </w:t>
      </w:r>
      <w:r>
        <w:t xml:space="preserve">HB  257</w:t>
      </w:r>
      <w:r>
        <w:t xml:space="preserve">: </w:t>
      </w:r>
      <w:r>
        <w:t xml:space="preserve">HCS</w:t>
      </w:r>
    </w:p>
    <w:p>
      <w:pPr>
        <w:pStyle w:val="RecordBase"/>
        <w:ind w:left="240" w:hanging="192"/>
      </w:pPr>
      <w:r>
        <w:t xml:space="preserve"> healthcare workforce investment fund - </w:t>
      </w:r>
      <w:r>
        <w:t xml:space="preserve"> </w:t>
      </w:r>
      <w:r>
        <w:t xml:space="preserve">SB  105</w:t>
      </w:r>
      <w:r>
        <w:t xml:space="preserve">;</w:t>
      </w:r>
      <w:r>
        <w:t xml:space="preserve"> </w:t>
      </w:r>
      <w:r>
        <w:t xml:space="preserve">HB  200</w:t>
      </w:r>
    </w:p>
    <w:p>
      <w:pPr>
        <w:pStyle w:val="RecordBase"/>
        <w:ind w:left="240" w:hanging="192"/>
      </w:pPr>
      <w:r>
        <w:t xml:space="preserve"> lakes and rivers tourism fund - </w:t>
      </w:r>
      <w:r>
        <w:t xml:space="preserve"> </w:t>
      </w:r>
      <w:r>
        <w:t xml:space="preserve">HB  496</w:t>
      </w:r>
    </w:p>
    <w:p>
      <w:pPr>
        <w:pStyle w:val="RecordBase"/>
        <w:ind w:left="240" w:hanging="192"/>
      </w:pPr>
      <w:r>
        <w:t xml:space="preserve"> Urban Search and Rescue Program fund, establishment - </w:t>
      </w:r>
      <w:r>
        <w:t xml:space="preserve"> </w:t>
      </w:r>
      <w:r>
        <w:t xml:space="preserve">HB  157</w:t>
      </w:r>
    </w:p>
    <w:p>
      <w:pPr>
        <w:pStyle w:val="RecordBase"/>
        <w:ind w:left="120" w:hanging="120"/>
      </w:pPr>
      <w:r>
        <w:t xml:space="preserve">KentuckyCYBER, University of Louisville, creation - </w:t>
      </w:r>
      <w:r>
        <w:t xml:space="preserve"> </w:t>
      </w:r>
      <w:r>
        <w:t xml:space="preserve">SB  33</w:t>
      </w:r>
    </w:p>
    <w:p>
      <w:pPr>
        <w:pStyle w:val="RecordBase"/>
        <w:ind w:left="120" w:hanging="120"/>
      </w:pPr>
      <w:r>
        <w:t xml:space="preserve">Lead mitigation and control fund - </w:t>
      </w:r>
      <w:r>
        <w:t xml:space="preserve"> </w:t>
      </w:r>
      <w:r>
        <w:t xml:space="preserve">HB  307</w:t>
      </w:r>
    </w:p>
    <w:p>
      <w:pPr>
        <w:pStyle w:val="RecordBase"/>
        <w:ind w:left="120" w:hanging="120"/>
      </w:pPr>
      <w:r>
        <w:t xml:space="preserve">Medicinal cannabis program, medicinal cannabis trust fund - </w:t>
      </w:r>
      <w:r>
        <w:t xml:space="preserve"> </w:t>
      </w:r>
      <w:r>
        <w:t xml:space="preserve">HB  107</w:t>
      </w:r>
    </w:p>
    <w:p>
      <w:pPr>
        <w:pStyle w:val="RecordBase"/>
        <w:ind w:left="120" w:hanging="120"/>
      </w:pPr>
      <w:r>
        <w:t xml:space="preserve">Merchant electric generating facility monitoring and enforcement fund - </w:t>
      </w:r>
      <w:r>
        <w:t xml:space="preserve"> </w:t>
      </w:r>
      <w:r>
        <w:t xml:space="preserve">HB  4</w:t>
      </w:r>
    </w:p>
    <w:p>
      <w:pPr>
        <w:pStyle w:val="RecordBase"/>
        <w:ind w:left="120" w:hanging="120"/>
      </w:pPr>
      <w:r>
        <w:t xml:space="preserve">Motorboats, waterway usage fund - </w:t>
      </w:r>
      <w:r>
        <w:t xml:space="preserve"> </w:t>
      </w:r>
      <w:r>
        <w:t xml:space="preserve">HB  496</w:t>
      </w:r>
    </w:p>
    <w:p>
      <w:pPr>
        <w:pStyle w:val="RecordBase"/>
        <w:ind w:left="120" w:hanging="120"/>
      </w:pPr>
      <w:r>
        <w:t xml:space="preserve">Office</w:t>
      </w:r>
    </w:p>
    <w:p>
      <w:pPr>
        <w:pStyle w:val="RecordBase"/>
        <w:ind w:left="240" w:hanging="192"/>
      </w:pPr>
      <w:r>
        <w:t xml:space="preserve"> of Auditor of Public Accounts, performance review audit, Department of Juvenile Justice - </w:t>
      </w:r>
      <w:r>
        <w:t xml:space="preserve"> </w:t>
      </w:r>
      <w:r>
        <w:t xml:space="preserve">SB  158</w:t>
      </w:r>
      <w:r>
        <w:t xml:space="preserve">;</w:t>
      </w:r>
      <w:r>
        <w:t xml:space="preserve"> </w:t>
      </w:r>
      <w:r>
        <w:t xml:space="preserve">SB  162</w:t>
      </w:r>
      <w:r>
        <w:t xml:space="preserve">: </w:t>
      </w:r>
      <w:r>
        <w:t xml:space="preserve">HCS</w:t>
      </w:r>
    </w:p>
    <w:p>
      <w:pPr>
        <w:pStyle w:val="RecordBase"/>
        <w:ind w:left="240" w:hanging="192"/>
      </w:pPr>
      <w:r>
        <w:t xml:space="preserve"> of Safer Communities, 2023-2024 appropriation - </w:t>
      </w:r>
      <w:r>
        <w:t xml:space="preserve"> </w:t>
      </w:r>
      <w:r>
        <w:t xml:space="preserve">SB  147</w:t>
      </w:r>
      <w:r>
        <w:t xml:space="preserve">;</w:t>
      </w:r>
      <w:r>
        <w:t xml:space="preserve"> </w:t>
      </w:r>
      <w:r>
        <w:t xml:space="preserve">HB  326</w:t>
      </w:r>
    </w:p>
    <w:p>
      <w:pPr>
        <w:pStyle w:val="RecordBase"/>
        <w:ind w:left="120" w:hanging="120"/>
      </w:pPr>
      <w:r>
        <w:t xml:space="preserve">Pari-mutuel racing local government support fund - </w:t>
      </w:r>
      <w:r>
        <w:t xml:space="preserve"> </w:t>
      </w:r>
      <w:r>
        <w:t xml:space="preserve">HB  485</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Radon</w:t>
      </w:r>
    </w:p>
    <w:p>
      <w:pPr>
        <w:pStyle w:val="RecordBase"/>
        <w:ind w:left="240" w:hanging="192"/>
      </w:pPr>
      <w:r>
        <w:t xml:space="preserve"> - </w:t>
      </w:r>
      <w:r>
        <w:t xml:space="preserve"> </w:t>
      </w:r>
      <w:r>
        <w:t xml:space="preserve">SB  244</w:t>
      </w:r>
    </w:p>
    <w:p>
      <w:pPr>
        <w:pStyle w:val="RecordBase"/>
        <w:ind w:left="240" w:hanging="192"/>
      </w:pPr>
      <w:r>
        <w:t xml:space="preserve"> mitigation and control fund, moneys, usage - </w:t>
      </w:r>
      <w:r>
        <w:t xml:space="preserve"> </w:t>
      </w:r>
      <w:r>
        <w:t xml:space="preserve">HB  306</w:t>
      </w:r>
    </w:p>
    <w:p>
      <w:pPr>
        <w:pStyle w:val="RecordBase"/>
        <w:ind w:left="120" w:hanging="120"/>
      </w:pPr>
      <w:r>
        <w:t xml:space="preserve">Recovery residence certification trust fund, establishment - </w:t>
      </w:r>
      <w:r>
        <w:t xml:space="preserve"> </w:t>
      </w:r>
      <w:r>
        <w:t xml:space="preserve">HB  248</w:t>
      </w:r>
    </w:p>
    <w:p>
      <w:pPr>
        <w:pStyle w:val="RecordBase"/>
        <w:ind w:left="120" w:hanging="120"/>
      </w:pPr>
      <w:r>
        <w:t xml:space="preserve">Reports mandated, Interim Joint Committee on Appropriations and Revenue - </w:t>
      </w:r>
      <w:r>
        <w:t xml:space="preserve"> </w:t>
      </w:r>
      <w:r>
        <w:t xml:space="preserve">HB  258</w:t>
      </w:r>
    </w:p>
    <w:p>
      <w:pPr>
        <w:pStyle w:val="RecordBase"/>
        <w:ind w:left="120" w:hanging="120"/>
      </w:pPr>
      <w:r>
        <w:t xml:space="preserve">Rural</w:t>
      </w:r>
    </w:p>
    <w:p>
      <w:pPr>
        <w:pStyle w:val="RecordBase"/>
        <w:ind w:left="240" w:hanging="192"/>
      </w:pPr>
      <w:r>
        <w:t xml:space="preserve"> housing trust fund - </w:t>
      </w:r>
      <w:r>
        <w:t xml:space="preserve"> </w:t>
      </w:r>
      <w:r>
        <w:t xml:space="preserve">HB  360</w:t>
      </w:r>
      <w:r>
        <w:t xml:space="preserve">: </w:t>
      </w:r>
      <w:r>
        <w:t xml:space="preserve">SCS</w:t>
      </w:r>
    </w:p>
    <w:p>
      <w:pPr>
        <w:pStyle w:val="RecordBase"/>
        <w:ind w:left="240" w:hanging="192"/>
      </w:pPr>
      <w:r>
        <w:t xml:space="preserve"> jobs development fund - </w:t>
      </w:r>
      <w:r>
        <w:t xml:space="preserve"> </w:t>
      </w:r>
      <w:r>
        <w:t xml:space="preserve">HB  450</w:t>
      </w:r>
    </w:p>
    <w:p>
      <w:pPr>
        <w:pStyle w:val="RecordBase"/>
        <w:ind w:left="120" w:hanging="120"/>
      </w:pPr>
      <w:r>
        <w:t xml:space="preserve">Salary increments - </w:t>
      </w:r>
      <w:r>
        <w:t xml:space="preserve"> </w:t>
      </w:r>
      <w:r>
        <w:t xml:space="preserve">HB  444</w:t>
      </w:r>
      <w:r>
        <w:t xml:space="preserve">;</w:t>
      </w:r>
      <w:r>
        <w:t xml:space="preserve"> </w:t>
      </w:r>
      <w:r>
        <w:t xml:space="preserve">HB  444</w:t>
      </w:r>
      <w:r>
        <w:t xml:space="preserve">: </w:t>
      </w:r>
      <w:r>
        <w:t xml:space="preserve">HCS</w:t>
      </w:r>
      <w:r>
        <w:t xml:space="preserve">, </w:t>
      </w:r>
      <w:r>
        <w:t xml:space="preserve">SCS</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Scholarship program, coal-county paramedic - </w:t>
      </w:r>
      <w:r>
        <w:t xml:space="preserve"> </w:t>
      </w:r>
      <w:r>
        <w:t xml:space="preserve">HB  127</w:t>
      </w:r>
    </w:p>
    <w:p>
      <w:pPr>
        <w:pStyle w:val="RecordBase"/>
        <w:ind w:left="120" w:hanging="120"/>
      </w:pPr>
      <w:r>
        <w:t xml:space="preserve">School AED Fund, establishment - </w:t>
      </w:r>
      <w:r>
        <w:t xml:space="preserve"> </w:t>
      </w:r>
      <w:r>
        <w:t xml:space="preserve">HB  331</w:t>
      </w:r>
      <w:r>
        <w:t xml:space="preserve">: </w:t>
      </w:r>
      <w:r>
        <w:t xml:space="preserve">HFA</w:t>
      </w:r>
      <w:r>
        <w:t xml:space="preserve"> (</w:t>
      </w:r>
      <w:r>
        <w:t xml:space="preserve">1</w:t>
      </w:r>
      <w:r>
        <w:t xml:space="preserve">)</w:t>
      </w:r>
    </w:p>
    <w:p>
      <w:pPr>
        <w:pStyle w:val="RecordBase"/>
        <w:ind w:left="120" w:hanging="120"/>
      </w:pPr>
      <w:r>
        <w:t xml:space="preserve">Sports wagering, taxes and fees - </w:t>
      </w:r>
      <w:r>
        <w:t xml:space="preserve"> </w:t>
      </w:r>
      <w:r>
        <w:t xml:space="preserve">HB  551</w:t>
      </w:r>
      <w:r>
        <w:t xml:space="preserve">;</w:t>
      </w:r>
      <w:r>
        <w:t xml:space="preserve"> </w:t>
      </w:r>
      <w:r>
        <w:t xml:space="preserve">HB  551</w:t>
      </w:r>
      <w:r>
        <w:t xml:space="preserve">: </w:t>
      </w:r>
      <w:r>
        <w:t xml:space="preserve">HCS</w:t>
      </w:r>
    </w:p>
    <w:p>
      <w:pPr>
        <w:pStyle w:val="RecordBase"/>
        <w:ind w:left="120" w:hanging="120"/>
      </w:pPr>
      <w:r>
        <w:t xml:space="preserve">State</w:t>
      </w:r>
    </w:p>
    <w:p>
      <w:pPr>
        <w:pStyle w:val="RecordBase"/>
        <w:ind w:left="240" w:hanging="192"/>
      </w:pPr>
      <w:r>
        <w:t xml:space="preserve"> agencies, funds, use - </w:t>
      </w:r>
      <w:r>
        <w:t xml:space="preserve"> </w:t>
      </w:r>
      <w:r>
        <w:t xml:space="preserve">SB  140</w:t>
      </w:r>
    </w:p>
    <w:p>
      <w:pPr>
        <w:pStyle w:val="RecordBase"/>
        <w:ind w:left="240" w:hanging="192"/>
      </w:pPr>
      <w:r>
        <w:t xml:space="preserve"> Fair Board, capital construction funds, authorization - </w:t>
      </w:r>
      <w:r>
        <w:t xml:space="preserve"> </w:t>
      </w:r>
      <w:r>
        <w:t xml:space="preserve">SJR 12</w:t>
      </w:r>
      <w:r>
        <w:t xml:space="preserve">: </w:t>
      </w:r>
      <w:r>
        <w:t xml:space="preserve">HFA</w:t>
      </w:r>
      <w:r>
        <w:t xml:space="preserve"> (</w:t>
      </w:r>
      <w:r>
        <w:t xml:space="preserve">1</w:t>
      </w:r>
      <w:r>
        <w:t xml:space="preserve">)</w:t>
      </w:r>
      <w:r>
        <w:t xml:space="preserve">;</w:t>
      </w:r>
      <w:r>
        <w:t xml:space="preserve"> </w:t>
      </w:r>
      <w:r>
        <w:t xml:space="preserve">SJR 58</w:t>
      </w:r>
      <w:r>
        <w:t xml:space="preserve">: </w:t>
      </w:r>
      <w:r>
        <w:t xml:space="preserve">HFA</w:t>
      </w:r>
      <w:r>
        <w:t xml:space="preserve"> (</w:t>
      </w:r>
      <w:r>
        <w:t xml:space="preserve">1</w:t>
      </w:r>
      <w:r>
        <w:t xml:space="preserve">)</w:t>
      </w:r>
      <w:r>
        <w:t xml:space="preserve">;</w:t>
      </w:r>
      <w:r>
        <w:t xml:space="preserve"> </w:t>
      </w:r>
      <w:r>
        <w:t xml:space="preserve">HJR 75</w:t>
      </w:r>
      <w:r>
        <w:t xml:space="preserve">;</w:t>
      </w:r>
      <w:r>
        <w:t xml:space="preserve"> </w:t>
      </w:r>
      <w:r>
        <w:t xml:space="preserve">SJR 96</w:t>
      </w:r>
      <w:r>
        <w:t xml:space="preserve">;</w:t>
      </w:r>
      <w:r>
        <w:t xml:space="preserve"> </w:t>
      </w:r>
      <w:r>
        <w:t xml:space="preserve">SJR 98</w:t>
      </w:r>
      <w:r>
        <w:t xml:space="preserve">: </w:t>
      </w:r>
      <w:r>
        <w:t xml:space="preserve">HFA</w:t>
      </w:r>
      <w:r>
        <w:t xml:space="preserve"> (</w:t>
      </w:r>
      <w:r>
        <w:t xml:space="preserve">1</w:t>
      </w:r>
      <w:r>
        <w:t xml:space="preserve">)</w:t>
      </w:r>
    </w:p>
    <w:p>
      <w:pPr>
        <w:pStyle w:val="RecordBase"/>
        <w:ind w:left="240" w:hanging="192"/>
      </w:pPr>
      <w:r>
        <w:t xml:space="preserve"> Fair Board, capital construction funds, prohibition - </w:t>
      </w:r>
      <w:r>
        <w:t xml:space="preserve"> </w:t>
      </w:r>
      <w:r>
        <w:t xml:space="preserve">HJR 73</w:t>
      </w:r>
    </w:p>
    <w:p>
      <w:pPr>
        <w:pStyle w:val="RecordBase"/>
        <w:ind w:left="240" w:hanging="192"/>
      </w:pPr>
      <w:r>
        <w:t xml:space="preserve"> government agencies, appropriations and provisions - </w:t>
      </w:r>
      <w:r>
        <w:t xml:space="preserve"> </w:t>
      </w:r>
      <w:r>
        <w:t xml:space="preserve">HB  448</w:t>
      </w:r>
      <w:r>
        <w:t xml:space="preserve">: </w:t>
      </w:r>
      <w:r>
        <w:t xml:space="preserve">FCCR</w:t>
      </w:r>
      <w:r>
        <w:t xml:space="preserve">, </w:t>
      </w:r>
      <w:r>
        <w:t xml:space="preserve">HCS</w:t>
      </w:r>
      <w:r>
        <w:t xml:space="preserve">, </w:t>
      </w:r>
      <w:r>
        <w:t xml:space="preserve">SCS</w:t>
      </w:r>
    </w:p>
    <w:p>
      <w:pPr>
        <w:pStyle w:val="RecordBase"/>
        <w:ind w:left="240" w:hanging="192"/>
      </w:pPr>
      <w:r>
        <w:t xml:space="preserve"> Treasury refunds, gender-neutral language - </w:t>
      </w:r>
      <w:r>
        <w:t xml:space="preserve"> </w:t>
      </w:r>
      <w:r>
        <w:t xml:space="preserve">SB  218</w:t>
      </w:r>
    </w:p>
    <w:p>
      <w:pPr>
        <w:pStyle w:val="RecordBase"/>
        <w:ind w:left="120" w:hanging="120"/>
      </w:pPr>
      <w:r>
        <w:t xml:space="preserve">Student Teacher Stipend Program, creation - </w:t>
      </w:r>
      <w:r>
        <w:t xml:space="preserve"> </w:t>
      </w:r>
      <w:r>
        <w:t xml:space="preserve">HB  390</w:t>
      </w:r>
    </w:p>
    <w:p>
      <w:pPr>
        <w:pStyle w:val="RecordBase"/>
        <w:ind w:left="120" w:hanging="120"/>
      </w:pPr>
      <w:r>
        <w:t xml:space="preserve">Supplemental</w:t>
      </w:r>
    </w:p>
    <w:p>
      <w:pPr>
        <w:pStyle w:val="RecordBase"/>
        <w:ind w:left="240" w:hanging="192"/>
      </w:pPr>
      <w:r>
        <w:t xml:space="preserve"> appropriations, education - </w:t>
      </w:r>
      <w:r>
        <w:t xml:space="preserve"> </w:t>
      </w:r>
      <w:r>
        <w:t xml:space="preserve">HB  88</w:t>
      </w:r>
    </w:p>
    <w:p>
      <w:pPr>
        <w:pStyle w:val="RecordBase"/>
        <w:ind w:left="240" w:hanging="192"/>
      </w:pPr>
      <w:r>
        <w:t xml:space="preserve"> appropriations, various state agencies - </w:t>
      </w:r>
      <w:r>
        <w:t xml:space="preserve"> </w:t>
      </w:r>
      <w:r>
        <w:t xml:space="preserve">HB  89</w:t>
      </w:r>
    </w:p>
    <w:p>
      <w:pPr>
        <w:pStyle w:val="RecordBase"/>
        <w:ind w:left="120" w:hanging="120"/>
      </w:pPr>
      <w:r>
        <w:t xml:space="preserve">Teacher Recruitment Student Loan Forgiveness Program, creation - </w:t>
      </w:r>
      <w:r>
        <w:t xml:space="preserve"> </w:t>
      </w:r>
      <w:r>
        <w:t xml:space="preserve">HB  390</w:t>
      </w:r>
    </w:p>
    <w:p>
      <w:pPr>
        <w:pStyle w:val="RecordBase"/>
        <w:ind w:left="120" w:hanging="120"/>
      </w:pPr>
      <w:r>
        <w:t xml:space="preserve">Teachers' Retirement System, sick leave liability - </w:t>
      </w:r>
      <w:r>
        <w:t xml:space="preserve"> </w:t>
      </w:r>
      <w:r>
        <w:t xml:space="preserve">HB  553</w:t>
      </w:r>
    </w:p>
    <w:p>
      <w:pPr>
        <w:pStyle w:val="RecordBase"/>
        <w:ind w:left="120" w:hanging="120"/>
      </w:pPr>
      <w:r>
        <w:t xml:space="preserve">Teaching profession marketing program fund, establishment - </w:t>
      </w:r>
      <w:r>
        <w:t xml:space="preserve"> </w:t>
      </w:r>
      <w:r>
        <w:t xml:space="preserve">HB  319</w:t>
      </w:r>
    </w:p>
    <w:p>
      <w:pPr>
        <w:pStyle w:val="RecordBase"/>
        <w:ind w:left="120" w:hanging="120"/>
      </w:pPr>
      <w:r>
        <w:t xml:space="preserve">Traffic control signal monitoring systems, violations of KRS 189.231, civil penalties - </w:t>
      </w:r>
      <w:r>
        <w:t xml:space="preserve"> </w:t>
      </w:r>
      <w:r>
        <w:t xml:space="preserve">SB  21</w:t>
      </w:r>
    </w:p>
    <w:p>
      <w:pPr>
        <w:pStyle w:val="RecordBase"/>
        <w:ind w:left="120" w:hanging="120"/>
      </w:pPr>
      <w:r>
        <w:t xml:space="preserve">Transportation</w:t>
      </w:r>
    </w:p>
    <w:p>
      <w:pPr>
        <w:pStyle w:val="RecordBase"/>
        <w:ind w:left="240" w:hanging="192"/>
      </w:pPr>
      <w:r>
        <w:t xml:space="preserve"> Cabinet biennial budget, amendment - </w:t>
      </w:r>
      <w:r>
        <w:t xml:space="preserve"> </w:t>
      </w:r>
      <w:r>
        <w:t xml:space="preserve">HB  11</w:t>
      </w:r>
    </w:p>
    <w:p>
      <w:pPr>
        <w:pStyle w:val="RecordBase"/>
        <w:ind w:left="240" w:hanging="192"/>
      </w:pPr>
      <w:r>
        <w:t xml:space="preserve"> costs, juveniles, funding - </w:t>
      </w:r>
      <w:r>
        <w:t xml:space="preserve"> </w:t>
      </w:r>
      <w:r>
        <w:t xml:space="preserve">SB  162</w:t>
      </w:r>
      <w:r>
        <w:t xml:space="preserve">: </w:t>
      </w:r>
      <w:r>
        <w:t xml:space="preserve">HCS</w:t>
      </w:r>
    </w:p>
    <w:p>
      <w:pPr>
        <w:pStyle w:val="RecordBase"/>
        <w:ind w:left="120" w:hanging="120"/>
      </w:pPr>
      <w:r>
        <w:t xml:space="preserve">Wagering administration fund - </w:t>
      </w:r>
      <w:r>
        <w:t xml:space="preserve"> </w:t>
      </w:r>
      <w:r>
        <w:t xml:space="preserve">SB  73</w:t>
      </w:r>
      <w:r>
        <w:t xml:space="preserve">;</w:t>
      </w:r>
      <w:r>
        <w:t xml:space="preserve"> </w:t>
      </w:r>
      <w:r>
        <w:t xml:space="preserve">HB  106</w:t>
      </w:r>
    </w:p>
    <w:p>
      <w:pPr>
        <w:pStyle w:val="RecordBase"/>
        <w:ind w:left="120" w:hanging="120"/>
      </w:pPr>
      <w:r>
        <w:t xml:space="preserve">Workforce Development, Talent Pipeline Management Program - </w:t>
      </w:r>
      <w:r>
        <w:t xml:space="preserve"> </w:t>
      </w:r>
      <w:r>
        <w:t xml:space="preserve">HB  91</w:t>
        <w:br/>
      </w:r>
    </w:p>
    <w:p>
      <w:pPr>
        <w:pStyle w:val="RecordHeading3"/>
      </w:pPr>
      <w:r>
        <w:rPr>
          <w:b/>
        </w:rPr>
        <w:t xml:space="preserve">Archives and Records</w:t>
      </w:r>
    </w:p>
    <w:p>
      <w:pPr>
        <w:pStyle w:val="RecordBase"/>
        <w:ind w:left="120" w:hanging="120"/>
      </w:pPr>
      <w:r>
        <w:t xml:space="preserve">Education records, inspection and review - </w:t>
      </w:r>
      <w:r>
        <w:t xml:space="preserve"> </w:t>
      </w:r>
      <w:r>
        <w:t xml:space="preserve">HB  177</w:t>
        <w:br/>
      </w:r>
    </w:p>
    <w:p>
      <w:pPr>
        <w:pStyle w:val="RecordHeading3"/>
      </w:pPr>
      <w:r>
        <w:rPr>
          <w:b/>
        </w:rPr>
        <w:t xml:space="preserve">Area Development Districts</w:t>
      </w:r>
    </w:p>
    <w:p>
      <w:pPr>
        <w:pStyle w:val="RecordBase"/>
        <w:ind w:left="120" w:hanging="120"/>
      </w:pPr>
      <w:r>
        <w:t xml:space="preserve">Government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br/>
      </w:r>
    </w:p>
    <w:p>
      <w:pPr>
        <w:pStyle w:val="RecordHeading3"/>
      </w:pPr>
      <w:r>
        <w:rPr>
          <w:b/>
        </w:rPr>
        <w:t xml:space="preserve">Arts and Crafts</w:t>
      </w:r>
    </w:p>
    <w:p>
      <w:pPr>
        <w:pStyle w:val="RecordBase"/>
        <w:ind w:left="120" w:hanging="120"/>
      </w:pPr>
      <w:r>
        <w:t xml:space="preserve">Country Music Highway, designations, joint resolution requirement - </w:t>
      </w:r>
      <w:r>
        <w:t xml:space="preserve"> </w:t>
      </w:r>
      <w:r>
        <w:t xml:space="preserve">SB  163</w:t>
        <w:br/>
      </w:r>
    </w:p>
    <w:p>
      <w:pPr>
        <w:pStyle w:val="RecordHeading3"/>
      </w:pPr>
      <w:r>
        <w:rPr>
          <w:b/>
        </w:rPr>
        <w:t xml:space="preserve">Associations</w:t>
      </w:r>
    </w:p>
    <w:p>
      <w:pPr>
        <w:pStyle w:val="RecordBase"/>
        <w:ind w:left="120" w:hanging="120"/>
      </w:pPr>
      <w:r>
        <w:t xml:space="preserve">Commonwealth</w:t>
      </w:r>
    </w:p>
    <w:p>
      <w:pPr>
        <w:pStyle w:val="RecordBase"/>
        <w:ind w:left="240" w:hanging="192"/>
      </w:pPr>
      <w:r>
        <w:t xml:space="preserve"> Education Continuum, Association of Independent Kentucky Colleges and Universities - </w:t>
      </w:r>
      <w:r>
        <w:t xml:space="preserve"> </w:t>
      </w:r>
      <w:r>
        <w:t xml:space="preserve">HB  145</w:t>
      </w:r>
    </w:p>
    <w:p>
      <w:pPr>
        <w:pStyle w:val="RecordBase"/>
        <w:ind w:left="240" w:hanging="192"/>
      </w:pPr>
      <w:r>
        <w:t xml:space="preserve"> Education Continuum, Kentucky Association of Colleges for Teacher Education, member - </w:t>
      </w:r>
      <w:r>
        <w:t xml:space="preserve"> </w:t>
      </w:r>
      <w:r>
        <w:t xml:space="preserve">HB  145</w:t>
      </w:r>
    </w:p>
    <w:p>
      <w:pPr>
        <w:pStyle w:val="RecordBase"/>
        <w:ind w:left="240" w:hanging="192"/>
      </w:pPr>
      <w:r>
        <w:t xml:space="preserve"> Education Continuum, Kentucky Association of School Administrators, member - </w:t>
      </w:r>
      <w:r>
        <w:t xml:space="preserve"> </w:t>
      </w:r>
      <w:r>
        <w:t xml:space="preserve">HB  145</w:t>
      </w:r>
    </w:p>
    <w:p>
      <w:pPr>
        <w:pStyle w:val="RecordBase"/>
        <w:ind w:left="240" w:hanging="192"/>
      </w:pPr>
      <w:r>
        <w:t xml:space="preserve"> Education Continuum, Kentucky Association of School Superintendents, member - </w:t>
      </w:r>
      <w:r>
        <w:t xml:space="preserve"> </w:t>
      </w:r>
      <w:r>
        <w:t xml:space="preserve">HB  145</w:t>
      </w:r>
    </w:p>
    <w:p>
      <w:pPr>
        <w:pStyle w:val="RecordBase"/>
        <w:ind w:left="240" w:hanging="192"/>
      </w:pPr>
      <w:r>
        <w:t xml:space="preserve"> Education Continuum, Kentucky Parent Teacher Association, member - </w:t>
      </w:r>
      <w:r>
        <w:t xml:space="preserve"> </w:t>
      </w:r>
      <w:r>
        <w:t xml:space="preserve">HB  145</w:t>
      </w:r>
    </w:p>
    <w:p>
      <w:pPr>
        <w:pStyle w:val="RecordBase"/>
        <w:ind w:left="240" w:hanging="192"/>
      </w:pPr>
      <w:r>
        <w:t xml:space="preserve"> Education Continuum, Kentucky School Boards Association, member - </w:t>
      </w:r>
      <w:r>
        <w:t xml:space="preserve"> </w:t>
      </w:r>
      <w:r>
        <w:t xml:space="preserve">HB  145</w:t>
      </w:r>
    </w:p>
    <w:p>
      <w:pPr>
        <w:pStyle w:val="RecordBase"/>
        <w:ind w:left="240" w:hanging="192"/>
      </w:pPr>
      <w:r>
        <w:t xml:space="preserve"> Education Continuum, Kentucky School Counselor Association, member - </w:t>
      </w:r>
      <w:r>
        <w:t xml:space="preserve"> </w:t>
      </w:r>
      <w:r>
        <w:t xml:space="preserve">HB  145</w:t>
      </w:r>
    </w:p>
    <w:p>
      <w:pPr>
        <w:pStyle w:val="RecordBase"/>
        <w:ind w:left="120" w:hanging="120"/>
      </w:pPr>
      <w:r>
        <w:t xml:space="preserve">Kentucky Bar Association, membership dues, parameters - </w:t>
      </w:r>
      <w:r>
        <w:t xml:space="preserve"> </w:t>
      </w:r>
      <w:r>
        <w:t xml:space="preserve">HB  225</w:t>
      </w:r>
      <w:r>
        <w:t xml:space="preserve">;</w:t>
      </w:r>
      <w:r>
        <w:t xml:space="preserve"> </w:t>
      </w:r>
      <w:r>
        <w:t xml:space="preserve">HB  225</w:t>
      </w:r>
      <w:r>
        <w:t xml:space="preserve">: </w:t>
      </w:r>
      <w:r>
        <w:t xml:space="preserve">HCS</w:t>
      </w:r>
    </w:p>
    <w:p>
      <w:pPr>
        <w:pStyle w:val="RecordBase"/>
        <w:ind w:left="120" w:hanging="120"/>
      </w:pPr>
      <w:r>
        <w:t xml:space="preserve">Planned communities, rights and responsibilities - </w:t>
      </w:r>
      <w:r>
        <w:t xml:space="preserve"> </w:t>
      </w:r>
      <w:r>
        <w:t xml:space="preserve">SB  120</w:t>
        <w:br/>
      </w:r>
    </w:p>
    <w:p>
      <w:pPr>
        <w:pStyle w:val="RecordHeading3"/>
      </w:pPr>
      <w:r>
        <w:rPr>
          <w:b/>
        </w:rPr>
        <w:t xml:space="preserve">Athletics</w:t>
      </w:r>
    </w:p>
    <w:p>
      <w:pPr>
        <w:pStyle w:val="RecordBase"/>
        <w:ind w:left="120" w:hanging="120"/>
      </w:pPr>
      <w:r>
        <w:t xml:space="preserve">Berry, Candy, Greenup County cheer coach, recognition - </w:t>
      </w:r>
      <w:r>
        <w:t xml:space="preserve"> </w:t>
      </w:r>
      <w:r>
        <w:t xml:space="preserve">HR  77</w:t>
      </w:r>
      <w:r>
        <w:t xml:space="preserve">;</w:t>
      </w:r>
      <w:r>
        <w:t xml:space="preserve"> </w:t>
      </w:r>
      <w:r>
        <w:t xml:space="preserve">SR  120</w:t>
      </w:r>
    </w:p>
    <w:p>
      <w:pPr>
        <w:pStyle w:val="RecordBase"/>
        <w:ind w:left="120" w:hanging="120"/>
      </w:pPr>
      <w:r>
        <w:t xml:space="preserve">Bullitt East Chargers Football, 2022 state champions, recognition - </w:t>
      </w:r>
      <w:r>
        <w:t xml:space="preserve"> </w:t>
      </w:r>
      <w:r>
        <w:t xml:space="preserve">SR  121</w:t>
      </w:r>
    </w:p>
    <w:p>
      <w:pPr>
        <w:pStyle w:val="RecordBase"/>
        <w:ind w:left="120" w:hanging="120"/>
      </w:pPr>
      <w:r>
        <w:t xml:space="preserve">College athletics, lifetime employment contracts, prohibition - </w:t>
      </w:r>
      <w:r>
        <w:t xml:space="preserve"> </w:t>
      </w:r>
      <w:r>
        <w:t xml:space="preserve">HB  336</w:t>
      </w:r>
    </w:p>
    <w:p>
      <w:pPr>
        <w:pStyle w:val="RecordBase"/>
        <w:ind w:left="120" w:hanging="120"/>
      </w:pPr>
      <w:r>
        <w:t xml:space="preserve">Combat sports, amateur events, regulation - </w:t>
      </w:r>
      <w:r>
        <w:t xml:space="preserve"> </w:t>
      </w:r>
      <w:r>
        <w:t xml:space="preserve">SB  131</w:t>
      </w:r>
    </w:p>
    <w:p>
      <w:pPr>
        <w:pStyle w:val="RecordBase"/>
        <w:ind w:left="120" w:hanging="120"/>
      </w:pPr>
      <w:r>
        <w:t xml:space="preserve">Dupont Manual Dazzlers dance team, 2022 state champions, recognition - </w:t>
      </w:r>
      <w:r>
        <w:t xml:space="preserve"> </w:t>
      </w:r>
      <w:r>
        <w:t xml:space="preserve">SR  167</w:t>
      </w:r>
    </w:p>
    <w:p>
      <w:pPr>
        <w:pStyle w:val="RecordBase"/>
        <w:ind w:left="120" w:hanging="120"/>
      </w:pPr>
      <w:r>
        <w:t xml:space="preserve">duPont Manual High School, 2022 KHSAA Girls Cross Country champions, recognition - </w:t>
      </w:r>
      <w:r>
        <w:t xml:space="preserve"> </w:t>
      </w:r>
      <w:r>
        <w:t xml:space="preserve">SR  168</w:t>
      </w:r>
    </w:p>
    <w:p>
      <w:pPr>
        <w:pStyle w:val="RecordBase"/>
        <w:ind w:left="120" w:hanging="120"/>
      </w:pPr>
      <w:r>
        <w:t xml:space="preserve">Fantasy contests - </w:t>
      </w:r>
      <w:r>
        <w:t xml:space="preserve"> </w:t>
      </w:r>
      <w:r>
        <w:t xml:space="preserve">SB  73</w:t>
      </w:r>
      <w:r>
        <w:t xml:space="preserve">;</w:t>
      </w:r>
      <w:r>
        <w:t xml:space="preserve"> </w:t>
      </w:r>
      <w:r>
        <w:t xml:space="preserve">HB  106</w:t>
      </w:r>
    </w:p>
    <w:p>
      <w:pPr>
        <w:pStyle w:val="RecordBase"/>
        <w:ind w:left="120" w:hanging="120"/>
      </w:pPr>
      <w:r>
        <w:t xml:space="preserve">Frederick Douglass Broncos Football, 2022 state champions, recognition - </w:t>
      </w:r>
      <w:r>
        <w:t xml:space="preserve"> </w:t>
      </w:r>
      <w:r>
        <w:t xml:space="preserve">SR  145</w:t>
      </w:r>
    </w:p>
    <w:p>
      <w:pPr>
        <w:pStyle w:val="RecordBase"/>
        <w:ind w:left="120" w:hanging="120"/>
      </w:pPr>
      <w:r>
        <w:t xml:space="preserve">Interscholastic</w:t>
      </w:r>
    </w:p>
    <w:p>
      <w:pPr>
        <w:pStyle w:val="RecordBase"/>
        <w:ind w:left="240" w:hanging="192"/>
      </w:pPr>
      <w:r>
        <w:t xml:space="preserve"> athletic activities, participation - </w:t>
      </w:r>
      <w:r>
        <w:t xml:space="preserve"> </w:t>
      </w:r>
      <w:r>
        <w:t xml:space="preserve">HB  119</w:t>
      </w:r>
    </w:p>
    <w:p>
      <w:pPr>
        <w:pStyle w:val="RecordBase"/>
        <w:ind w:left="240" w:hanging="192"/>
      </w:pPr>
      <w:r>
        <w:t xml:space="preserve"> athletic eligibility, nonresident students, establish - </w:t>
      </w:r>
      <w:r>
        <w:t xml:space="preserve"> </w:t>
      </w:r>
      <w:r>
        <w:t xml:space="preserve">SB  145</w:t>
      </w:r>
      <w:r>
        <w:t xml:space="preserve">: </w:t>
      </w:r>
      <w:r>
        <w:t xml:space="preserve">HCS</w:t>
      </w:r>
    </w:p>
    <w:p>
      <w:pPr>
        <w:pStyle w:val="RecordBase"/>
        <w:ind w:left="240" w:hanging="192"/>
      </w:pPr>
      <w:r>
        <w:t xml:space="preserve"> athletics, emergency plans, rehearse by simulation prior to each athletic season - </w:t>
      </w:r>
      <w:r>
        <w:t xml:space="preserve"> </w:t>
      </w:r>
      <w:r>
        <w:t xml:space="preserve">HB  331</w:t>
      </w:r>
      <w:r>
        <w:t xml:space="preserve">: </w:t>
      </w:r>
      <w:r>
        <w:t xml:space="preserve">HCS</w:t>
      </w:r>
    </w:p>
    <w:p>
      <w:pPr>
        <w:pStyle w:val="RecordBase"/>
        <w:ind w:left="240" w:hanging="192"/>
      </w:pPr>
      <w:r>
        <w:t xml:space="preserve"> athletics, nonresident student eligibility restriction, removal - </w:t>
      </w:r>
      <w:r>
        <w:t xml:space="preserve"> </w:t>
      </w:r>
      <w:r>
        <w:t xml:space="preserve">SB  145</w:t>
      </w:r>
      <w:r>
        <w:t xml:space="preserve">;</w:t>
      </w:r>
      <w:r>
        <w:t xml:space="preserve"> </w:t>
      </w:r>
      <w:r>
        <w:t xml:space="preserve">HB  396</w:t>
      </w:r>
    </w:p>
    <w:p>
      <w:pPr>
        <w:pStyle w:val="RecordBase"/>
        <w:ind w:left="240" w:hanging="192"/>
      </w:pPr>
      <w:r>
        <w:t xml:space="preserve"> coaches, CPR certification, AED training, requirement - </w:t>
      </w:r>
      <w:r>
        <w:t xml:space="preserve"> </w:t>
      </w:r>
      <w:r>
        <w:t xml:space="preserve">HB  331</w:t>
      </w:r>
      <w:r>
        <w:t xml:space="preserve">: </w:t>
      </w:r>
      <w:r>
        <w:t xml:space="preserve">HCS</w:t>
      </w:r>
    </w:p>
    <w:p>
      <w:pPr>
        <w:pStyle w:val="RecordBase"/>
        <w:ind w:left="120" w:hanging="120"/>
      </w:pPr>
      <w:r>
        <w:t xml:space="preserve">Kentucky Guard Youth Challenge Program, interscholastic athletics, participation - </w:t>
      </w:r>
      <w:r>
        <w:t xml:space="preserve"> </w:t>
      </w:r>
      <w:r>
        <w:t xml:space="preserve">HB  244</w:t>
      </w:r>
    </w:p>
    <w:p>
      <w:pPr>
        <w:pStyle w:val="RecordBase"/>
        <w:ind w:left="120" w:hanging="120"/>
      </w:pPr>
      <w:r>
        <w:t xml:space="preserve">KHSAA interscholastic athletics, portable automated external defibrillators, requirement - </w:t>
      </w:r>
      <w:r>
        <w:t xml:space="preserve"> </w:t>
      </w:r>
      <w:r>
        <w:t xml:space="preserve">HB  331</w:t>
      </w:r>
    </w:p>
    <w:p>
      <w:pPr>
        <w:pStyle w:val="RecordBase"/>
        <w:ind w:left="120" w:hanging="120"/>
      </w:pPr>
      <w:r>
        <w:t xml:space="preserve">Martin County High School Cardinals, boys basketball, regional champions, recognition - </w:t>
      </w:r>
      <w:r>
        <w:t xml:space="preserve"> </w:t>
      </w:r>
      <w:r>
        <w:t xml:space="preserve">SR  195</w:t>
      </w:r>
    </w:p>
    <w:p>
      <w:pPr>
        <w:pStyle w:val="RecordBase"/>
        <w:ind w:left="120" w:hanging="120"/>
      </w:pPr>
      <w:r>
        <w:t xml:space="preserve">Milkman, Velvet, Murray State University Golf Coach, retirement, recognition - </w:t>
      </w:r>
      <w:r>
        <w:t xml:space="preserve"> </w:t>
      </w:r>
      <w:r>
        <w:t xml:space="preserve">SR  142</w:t>
      </w:r>
    </w:p>
    <w:p>
      <w:pPr>
        <w:pStyle w:val="RecordBase"/>
        <w:ind w:left="120" w:hanging="120"/>
      </w:pPr>
      <w:r>
        <w:t xml:space="preserve">Nagle, Dawson, North Oldham track team, state relay champions, recognition - </w:t>
      </w:r>
      <w:r>
        <w:t xml:space="preserve"> </w:t>
      </w:r>
      <w:r>
        <w:t xml:space="preserve">SR  146</w:t>
      </w:r>
    </w:p>
    <w:p>
      <w:pPr>
        <w:pStyle w:val="RecordBase"/>
        <w:ind w:left="120" w:hanging="120"/>
      </w:pPr>
      <w:r>
        <w:t xml:space="preserve">North Bullitt High School, cheerleading team, honoring - </w:t>
      </w:r>
      <w:r>
        <w:t xml:space="preserve"> </w:t>
      </w:r>
      <w:r>
        <w:t xml:space="preserve">SR  138</w:t>
      </w:r>
    </w:p>
    <w:p>
      <w:pPr>
        <w:pStyle w:val="RecordBase"/>
        <w:ind w:left="120" w:hanging="120"/>
      </w:pPr>
      <w:r>
        <w:t xml:space="preserve">Rash, Noel, Beechwood High School Football Coach, retirement, recognition - </w:t>
      </w:r>
      <w:r>
        <w:t xml:space="preserve"> </w:t>
      </w:r>
      <w:r>
        <w:t xml:space="preserve">SR  122</w:t>
      </w:r>
    </w:p>
    <w:p>
      <w:pPr>
        <w:pStyle w:val="RecordBase"/>
        <w:ind w:left="120" w:hanging="120"/>
      </w:pPr>
      <w:r>
        <w:t xml:space="preserve">School reference checks, nonfaculty coaches, requirement - </w:t>
      </w:r>
      <w:r>
        <w:t xml:space="preserve"> </w:t>
      </w:r>
      <w:r>
        <w:t xml:space="preserve">HB  288</w:t>
      </w:r>
      <w:r>
        <w:t xml:space="preserve">: </w:t>
      </w:r>
      <w:r>
        <w:t xml:space="preserve">SCS</w:t>
      </w:r>
    </w:p>
    <w:p>
      <w:pPr>
        <w:pStyle w:val="RecordBase"/>
        <w:ind w:left="120" w:hanging="120"/>
      </w:pPr>
      <w:r>
        <w:t xml:space="preserve">Smith, Frank, world archery champion, recognition - </w:t>
      </w:r>
      <w:r>
        <w:t xml:space="preserve"> </w:t>
      </w:r>
      <w:r>
        <w:t xml:space="preserve">SR  125</w:t>
      </w:r>
    </w:p>
    <w:p>
      <w:pPr>
        <w:pStyle w:val="RecordBase"/>
        <w:ind w:left="120" w:hanging="120"/>
      </w:pPr>
      <w:r>
        <w:t xml:space="preserve">Sporting events, gaming and wagering - </w:t>
      </w:r>
      <w:r>
        <w:t xml:space="preserve"> </w:t>
      </w:r>
      <w:r>
        <w:t xml:space="preserve">HB  551</w:t>
      </w:r>
      <w:r>
        <w:t xml:space="preserve">;</w:t>
      </w:r>
      <w:r>
        <w:t xml:space="preserve"> </w:t>
      </w:r>
      <w:r>
        <w:t xml:space="preserve">HB  551</w:t>
      </w:r>
      <w:r>
        <w:t xml:space="preserve">: </w:t>
      </w:r>
      <w:r>
        <w:t xml:space="preserve">HCS</w:t>
      </w:r>
    </w:p>
    <w:p>
      <w:pPr>
        <w:pStyle w:val="RecordBase"/>
        <w:ind w:left="120" w:hanging="120"/>
      </w:pPr>
      <w:r>
        <w:t xml:space="preserve">Sports</w:t>
      </w:r>
    </w:p>
    <w:p>
      <w:pPr>
        <w:pStyle w:val="RecordBase"/>
        <w:ind w:left="240" w:hanging="192"/>
      </w:pPr>
      <w:r>
        <w:t xml:space="preserve"> officials, intimidation, creation of offense - </w:t>
      </w:r>
      <w:r>
        <w:t xml:space="preserve"> </w:t>
      </w:r>
      <w:r>
        <w:t xml:space="preserve">HB  314</w:t>
      </w:r>
    </w:p>
    <w:p>
      <w:pPr>
        <w:pStyle w:val="RecordBase"/>
        <w:ind w:left="240" w:hanging="192"/>
      </w:pPr>
      <w:r>
        <w:t xml:space="preserve"> wagering - </w:t>
      </w:r>
      <w:r>
        <w:t xml:space="preserve"> </w:t>
      </w:r>
      <w:r>
        <w:t xml:space="preserve">SB  73</w:t>
      </w:r>
      <w:r>
        <w:t xml:space="preserve">;</w:t>
      </w:r>
      <w:r>
        <w:t xml:space="preserve"> </w:t>
      </w:r>
      <w:r>
        <w:t xml:space="preserve">HB  106</w:t>
        <w:br/>
      </w:r>
    </w:p>
    <w:p>
      <w:pPr>
        <w:pStyle w:val="RecordHeading3"/>
      </w:pPr>
      <w:r>
        <w:rPr>
          <w:b/>
        </w:rPr>
        <w:t xml:space="preserve">Attorney General</w:t>
      </w:r>
    </w:p>
    <w:p>
      <w:pPr>
        <w:pStyle w:val="RecordBase"/>
        <w:ind w:left="120" w:hanging="120"/>
      </w:pPr>
      <w:r>
        <w:t xml:space="preserve">Administrative</w:t>
      </w:r>
    </w:p>
    <w:p>
      <w:pPr>
        <w:pStyle w:val="RecordBase"/>
        <w:ind w:left="240" w:hanging="192"/>
      </w:pPr>
      <w:r>
        <w:t xml:space="preserve"> regulation deficiency finding, review - </w:t>
      </w:r>
      <w:r>
        <w:t xml:space="preserve"> </w:t>
      </w:r>
      <w:r>
        <w:t xml:space="preserve">HB  40</w:t>
      </w:r>
      <w:r>
        <w:t xml:space="preserve">;</w:t>
      </w:r>
      <w:r>
        <w:t xml:space="preserve"> </w:t>
      </w:r>
      <w:r>
        <w:t xml:space="preserve">HB  40</w:t>
      </w:r>
      <w:r>
        <w:t xml:space="preserve">: </w:t>
      </w:r>
      <w:r>
        <w:t xml:space="preserve">HCS</w:t>
      </w:r>
    </w:p>
    <w:p>
      <w:pPr>
        <w:pStyle w:val="RecordBase"/>
        <w:ind w:left="240" w:hanging="192"/>
      </w:pPr>
      <w:r>
        <w:t xml:space="preserve"> review, Cabinet for Health and Family Services - </w:t>
      </w:r>
      <w:r>
        <w:t xml:space="preserve"> </w:t>
      </w:r>
      <w:r>
        <w:t xml:space="preserve">SB  48</w:t>
      </w:r>
      <w:r>
        <w:t xml:space="preserve">: </w:t>
      </w:r>
      <w:r>
        <w:t xml:space="preserve">HCS</w:t>
      </w:r>
      <w:r>
        <w:t xml:space="preserve">, </w:t>
      </w:r>
      <w:r>
        <w:t xml:space="preserve">SCS</w:t>
      </w:r>
    </w:p>
    <w:p>
      <w:pPr>
        <w:pStyle w:val="RecordBase"/>
        <w:ind w:left="120" w:hanging="120"/>
      </w:pPr>
      <w:r>
        <w:t xml:space="preserve">Child</w:t>
      </w:r>
    </w:p>
    <w:p>
      <w:pPr>
        <w:pStyle w:val="RecordBase"/>
        <w:ind w:left="240" w:hanging="192"/>
      </w:pPr>
      <w:r>
        <w:t xml:space="preserve"> support enforcement program - </w:t>
      </w:r>
      <w:r>
        <w:t xml:space="preserve"> </w:t>
      </w:r>
      <w:r>
        <w:t xml:space="preserve">SB  48</w:t>
      </w:r>
      <w:r>
        <w:t xml:space="preserve">: </w:t>
      </w:r>
      <w:r>
        <w:t xml:space="preserve">HCS</w:t>
      </w:r>
      <w:r>
        <w:t xml:space="preserve">, </w:t>
      </w:r>
      <w:r>
        <w:t xml:space="preserve">SCS</w:t>
      </w:r>
    </w:p>
    <w:p>
      <w:pPr>
        <w:pStyle w:val="RecordBase"/>
        <w:ind w:left="240" w:hanging="192"/>
      </w:pPr>
      <w:r>
        <w:t xml:space="preserve"> support enforcement program, administer - </w:t>
      </w:r>
      <w:r>
        <w:t xml:space="preserve"> </w:t>
      </w:r>
      <w:r>
        <w:t xml:space="preserve">SB  48</w:t>
      </w:r>
    </w:p>
    <w:p>
      <w:pPr>
        <w:pStyle w:val="RecordBase"/>
        <w:ind w:left="240" w:hanging="192"/>
      </w:pPr>
      <w:r>
        <w:t xml:space="preserve"> support recovery, designee, requirement - </w:t>
      </w:r>
      <w:r>
        <w:t xml:space="preserve"> </w:t>
      </w:r>
      <w:r>
        <w:t xml:space="preserve">SB  48</w:t>
      </w:r>
      <w:r>
        <w:t xml:space="preserve">: </w:t>
      </w:r>
      <w:r>
        <w:t xml:space="preserve">SFA</w:t>
      </w:r>
      <w:r>
        <w:t xml:space="preserve"> (</w:t>
      </w:r>
      <w:r>
        <w:t xml:space="preserve">1</w:t>
      </w:r>
      <w:r>
        <w:t xml:space="preserve">)</w:t>
      </w:r>
    </w:p>
    <w:p>
      <w:pPr>
        <w:pStyle w:val="RecordBase"/>
        <w:ind w:left="120" w:hanging="120"/>
      </w:pPr>
      <w:r>
        <w:t xml:space="preserve">Civil</w:t>
      </w:r>
    </w:p>
    <w:p>
      <w:pPr>
        <w:pStyle w:val="RecordBase"/>
        <w:ind w:left="240" w:hanging="192"/>
      </w:pPr>
      <w:r>
        <w:t xml:space="preserve"> action, unlawful enforcement, federal firearm laws - </w:t>
      </w:r>
      <w:r>
        <w:t xml:space="preserve"> </w:t>
      </w:r>
      <w:r>
        <w:t xml:space="preserve">HB  159</w:t>
      </w:r>
    </w:p>
    <w:p>
      <w:pPr>
        <w:pStyle w:val="RecordBase"/>
        <w:ind w:left="240" w:hanging="192"/>
      </w:pPr>
      <w:r>
        <w:t xml:space="preserve"> cause of action, consumer protection, biometric identifiers, collection practices - </w:t>
      </w:r>
      <w:r>
        <w:t xml:space="preserve"> </w:t>
      </w:r>
      <w:r>
        <w:t xml:space="preserve">HB  483</w:t>
      </w:r>
      <w:r>
        <w:t xml:space="preserve">;</w:t>
      </w:r>
      <w:r>
        <w:t xml:space="preserve"> </w:t>
      </w:r>
      <w:r>
        <w:t xml:space="preserve">HB  483</w:t>
      </w:r>
      <w:r>
        <w:t xml:space="preserve">: </w:t>
      </w:r>
      <w:r>
        <w:t xml:space="preserve">HFA</w:t>
      </w:r>
      <w:r>
        <w:t xml:space="preserve"> (</w:t>
      </w:r>
      <w:r>
        <w:t xml:space="preserve">1</w:t>
      </w:r>
      <w:r>
        <w:t xml:space="preserve">)</w:t>
      </w:r>
    </w:p>
    <w:p>
      <w:pPr>
        <w:pStyle w:val="RecordBase"/>
        <w:ind w:left="120" w:hanging="120"/>
      </w:pPr>
      <w:r>
        <w:t xml:space="preserve">Consumer privacy fund, Office of the Attorney General, restricted fund - </w:t>
      </w:r>
      <w:r>
        <w:t xml:space="preserve"> </w:t>
      </w:r>
      <w:r>
        <w:t xml:space="preserve">HB  301</w:t>
      </w:r>
    </w:p>
    <w:p>
      <w:pPr>
        <w:pStyle w:val="RecordBase"/>
        <w:ind w:left="120" w:hanging="120"/>
      </w:pPr>
      <w:r>
        <w:t xml:space="preserve">Elections, independent inquiry, procedure - </w:t>
      </w:r>
      <w:r>
        <w:t xml:space="preserve"> </w:t>
      </w:r>
      <w:r>
        <w:t xml:space="preserve">HB  302</w:t>
      </w:r>
      <w:r>
        <w:t xml:space="preserve">;</w:t>
      </w:r>
      <w:r>
        <w:t xml:space="preserve"> </w:t>
      </w:r>
      <w:r>
        <w:t xml:space="preserve">HB  302</w:t>
      </w:r>
      <w:r>
        <w:t xml:space="preserve">: </w:t>
      </w:r>
      <w:r>
        <w:t xml:space="preserve">HCS</w:t>
      </w:r>
      <w:r>
        <w:t xml:space="preserve">, </w:t>
      </w:r>
      <w:r>
        <w:t xml:space="preserve">SCS</w:t>
      </w:r>
    </w:p>
    <w:p>
      <w:pPr>
        <w:pStyle w:val="RecordBase"/>
        <w:ind w:left="120" w:hanging="120"/>
      </w:pPr>
      <w:r>
        <w:t xml:space="preserve">Exemption, personal information, disclosure - </w:t>
      </w:r>
      <w:r>
        <w:t xml:space="preserve"> </w:t>
      </w:r>
      <w:r>
        <w:t xml:space="preserve">SB  62</w:t>
      </w:r>
      <w:r>
        <w:t xml:space="preserve">;</w:t>
      </w:r>
      <w:r>
        <w:t xml:space="preserve"> </w:t>
      </w:r>
      <w:r>
        <w:t xml:space="preserve">SB  62</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Firearm purchases with revolving line of credit, tracking and other activities, enforcement - </w:t>
      </w:r>
      <w:r>
        <w:t xml:space="preserve"> </w:t>
      </w:r>
      <w:r>
        <w:t xml:space="preserve">HB  221</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persons under age 18 years, action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General Regulatory Sandbox Program, creation - </w:t>
      </w:r>
      <w:r>
        <w:t xml:space="preserve"> </w:t>
      </w:r>
      <w:r>
        <w:t xml:space="preserve">HB  264</w:t>
      </w:r>
      <w:r>
        <w:t xml:space="preserve">: </w:t>
      </w:r>
      <w:r>
        <w:t xml:space="preserve">HCS</w:t>
      </w:r>
      <w:r>
        <w:t xml:space="preserve">, </w:t>
      </w:r>
      <w:r>
        <w:t xml:space="preserve">SCS</w:t>
      </w:r>
    </w:p>
    <w:p>
      <w:pPr>
        <w:pStyle w:val="RecordBase"/>
        <w:ind w:left="120" w:hanging="120"/>
      </w:pPr>
      <w:r>
        <w:t xml:space="preserve">Independent inquiry, requirements, hand-to-eye recount - </w:t>
      </w:r>
      <w:r>
        <w:t xml:space="preserve"> </w:t>
      </w:r>
      <w:r>
        <w:t xml:space="preserve">HB  214</w:t>
      </w:r>
    </w:p>
    <w:p>
      <w:pPr>
        <w:pStyle w:val="RecordBase"/>
        <w:ind w:left="120" w:hanging="120"/>
      </w:pPr>
      <w:r>
        <w:t xml:space="preserve">Individuals with intellectual or developmental disabilities, rights, enforcement - </w:t>
      </w:r>
      <w:r>
        <w:t xml:space="preserve"> </w:t>
      </w:r>
      <w:r>
        <w:t xml:space="preserve">HB  42</w:t>
      </w:r>
    </w:p>
    <w:p>
      <w:pPr>
        <w:pStyle w:val="RecordBase"/>
        <w:ind w:left="120" w:hanging="120"/>
      </w:pPr>
      <w:r>
        <w:t xml:space="preserve">Kentucky Office of Regulatory Relief, creation - </w:t>
      </w:r>
      <w:r>
        <w:t xml:space="preserve"> </w:t>
      </w:r>
      <w:r>
        <w:t xml:space="preserve">HB  264</w:t>
      </w:r>
      <w:r>
        <w:t xml:space="preserve">: </w:t>
      </w:r>
      <w:r>
        <w:t xml:space="preserve">HCS</w:t>
      </w:r>
      <w:r>
        <w:t xml:space="preserve">, </w:t>
      </w:r>
      <w:r>
        <w:t xml:space="preserve">SCS</w:t>
      </w:r>
    </w:p>
    <w:p>
      <w:pPr>
        <w:pStyle w:val="RecordBase"/>
        <w:ind w:left="120" w:hanging="120"/>
      </w:pPr>
      <w:r>
        <w:t xml:space="preserve">Nonrecourse consumer legal funding, regulatory requirements - </w:t>
      </w:r>
      <w:r>
        <w:t xml:space="preserve"> </w:t>
      </w:r>
      <w:r>
        <w:t xml:space="preserve">HB  224</w:t>
      </w:r>
    </w:p>
    <w:p>
      <w:pPr>
        <w:pStyle w:val="RecordBase"/>
        <w:ind w:left="120" w:hanging="120"/>
      </w:pPr>
      <w:r>
        <w:t xml:space="preserve">Open Records training, provision - </w:t>
      </w:r>
      <w:r>
        <w:t xml:space="preserve"> </w:t>
      </w:r>
      <w:r>
        <w:t xml:space="preserve">SB  17</w:t>
      </w:r>
    </w:p>
    <w:p>
      <w:pPr>
        <w:pStyle w:val="RecordBase"/>
        <w:ind w:left="120" w:hanging="120"/>
      </w:pPr>
      <w:r>
        <w:t xml:space="preserve">Request change of venue, matter of right, intervening defendant, establish - </w:t>
      </w:r>
      <w:r>
        <w:t xml:space="preserve"> </w:t>
      </w:r>
      <w:r>
        <w:t xml:space="preserve">SB  126</w:t>
      </w:r>
      <w:r>
        <w:t xml:space="preserve">: </w:t>
      </w:r>
      <w:r>
        <w:t xml:space="preserve">SFA</w:t>
      </w:r>
      <w:r>
        <w:t xml:space="preserve"> (</w:t>
      </w:r>
      <w:r>
        <w:t xml:space="preserve">1</w:t>
      </w:r>
      <w:r>
        <w:t xml:space="preserve">)</w:t>
        <w:br/>
      </w:r>
    </w:p>
    <w:p>
      <w:pPr>
        <w:pStyle w:val="RecordHeading3"/>
      </w:pPr>
      <w:r>
        <w:rPr>
          <w:b/>
        </w:rPr>
        <w:t xml:space="preserve">Attorney, Commonwealth's</w:t>
      </w:r>
    </w:p>
    <w:p>
      <w:pPr>
        <w:pStyle w:val="RecordBase"/>
        <w:ind w:left="120" w:hanging="120"/>
      </w:pPr>
      <w:r>
        <w:t xml:space="preserve">Committee</w:t>
      </w:r>
    </w:p>
    <w:p>
      <w:pPr>
        <w:pStyle w:val="RecordBase"/>
        <w:ind w:left="240" w:hanging="192"/>
      </w:pPr>
      <w:r>
        <w:t xml:space="preserve"> for impeachment proceedings, Richard Boling - </w:t>
      </w:r>
      <w:r>
        <w:t xml:space="preserve"> </w:t>
      </w:r>
      <w:r>
        <w:t xml:space="preserve">HR  13</w:t>
      </w:r>
    </w:p>
    <w:p>
      <w:pPr>
        <w:pStyle w:val="RecordBase"/>
        <w:ind w:left="240" w:hanging="192"/>
      </w:pPr>
      <w:r>
        <w:t xml:space="preserve"> for impeachment proceedings, Ronnie Lee Goldy, Jr. - </w:t>
      </w:r>
      <w:r>
        <w:t xml:space="preserve"> </w:t>
      </w:r>
      <w:r>
        <w:t xml:space="preserve">HR  11</w:t>
      </w:r>
    </w:p>
    <w:p>
      <w:pPr>
        <w:pStyle w:val="RecordBase"/>
        <w:ind w:left="120" w:hanging="120"/>
      </w:pPr>
      <w:r>
        <w:t xml:space="preserve">Impeachment, Ronnie Lee Goldy, Jr., 21st Judicial Circuit - </w:t>
      </w:r>
      <w:r>
        <w:t xml:space="preserve"> </w:t>
      </w:r>
      <w:r>
        <w:t xml:space="preserve">HR  30</w:t>
        <w:br/>
      </w:r>
    </w:p>
    <w:p>
      <w:pPr>
        <w:pStyle w:val="RecordHeading3"/>
      </w:pPr>
      <w:r>
        <w:rPr>
          <w:b/>
        </w:rPr>
        <w:t xml:space="preserve">Attorney, County</w:t>
      </w:r>
    </w:p>
    <w:p>
      <w:pPr>
        <w:pStyle w:val="RecordBase"/>
        <w:ind w:left="120" w:hanging="120"/>
      </w:pPr>
      <w:r>
        <w:t xml:space="preserve">Cabinet for Health and Family Services, prosecution of cases under KRS Chapter 620, notice - </w:t>
      </w:r>
      <w:r>
        <w:t xml:space="preserve"> </w:t>
      </w:r>
      <w:r>
        <w:t xml:space="preserve">SB  229</w:t>
      </w:r>
      <w:r>
        <w:t xml:space="preserve">: </w:t>
      </w:r>
      <w:r>
        <w:t xml:space="preserve">HCS</w:t>
      </w:r>
    </w:p>
    <w:p>
      <w:pPr>
        <w:pStyle w:val="RecordBase"/>
        <w:ind w:left="120" w:hanging="120"/>
      </w:pPr>
      <w:r>
        <w:t xml:space="preserve">Child support recovery, designee, requirement - </w:t>
      </w:r>
      <w:r>
        <w:t xml:space="preserve"> </w:t>
      </w:r>
      <w:r>
        <w:t xml:space="preserve">SB  48</w:t>
      </w:r>
      <w:r>
        <w:t xml:space="preserve">: </w:t>
      </w:r>
      <w:r>
        <w:t xml:space="preserve">SFA</w:t>
      </w:r>
      <w:r>
        <w:t xml:space="preserve"> (</w:t>
      </w:r>
      <w:r>
        <w:t xml:space="preserve">1</w:t>
      </w:r>
      <w:r>
        <w:t xml:space="preserve">)</w:t>
      </w:r>
    </w:p>
    <w:p>
      <w:pPr>
        <w:pStyle w:val="RecordBase"/>
        <w:ind w:left="120" w:hanging="120"/>
      </w:pPr>
      <w:r>
        <w:t xml:space="preserve">Law enforcement operations of sheriffs from other counties, jurisdiction - </w:t>
      </w:r>
      <w:r>
        <w:t xml:space="preserve"> </w:t>
      </w:r>
      <w:r>
        <w:t xml:space="preserve">SB  41</w:t>
      </w:r>
    </w:p>
    <w:p>
      <w:pPr>
        <w:pStyle w:val="RecordBase"/>
        <w:ind w:left="120" w:hanging="120"/>
      </w:pPr>
      <w:r>
        <w:t xml:space="preserve">Multilingual voter instruction cards, use - </w:t>
      </w:r>
      <w:r>
        <w:t xml:space="preserve"> </w:t>
      </w:r>
      <w:r>
        <w:t xml:space="preserve">SB  125</w:t>
      </w:r>
    </w:p>
    <w:p>
      <w:pPr>
        <w:pStyle w:val="RecordBase"/>
        <w:ind w:left="120" w:hanging="120"/>
      </w:pPr>
      <w:r>
        <w:t xml:space="preserve">Property taxes, installment payment program - </w:t>
      </w:r>
      <w:r>
        <w:t xml:space="preserve"> </w:t>
      </w:r>
      <w:r>
        <w:t xml:space="preserve">HB  339</w:t>
        <w:br/>
      </w:r>
    </w:p>
    <w:p>
      <w:pPr>
        <w:pStyle w:val="RecordHeading3"/>
      </w:pPr>
      <w:r>
        <w:rPr>
          <w:b/>
        </w:rPr>
        <w:t xml:space="preserve">Attorneys</w:t>
      </w:r>
    </w:p>
    <w:p>
      <w:pPr>
        <w:pStyle w:val="RecordBase"/>
        <w:ind w:left="120" w:hanging="120"/>
      </w:pPr>
      <w:r>
        <w:t xml:space="preserve">Guardian</w:t>
      </w:r>
    </w:p>
    <w:p>
      <w:pPr>
        <w:pStyle w:val="RecordBase"/>
        <w:ind w:left="240" w:hanging="192"/>
      </w:pPr>
      <w:r>
        <w:t xml:space="preserve"> ad litem, appointment, emergency protective or domestic violence order, minors as parties - </w:t>
      </w:r>
      <w:r>
        <w:t xml:space="preserve"> </w:t>
      </w:r>
      <w:r>
        <w:t xml:space="preserve">HB  440</w:t>
      </w:r>
    </w:p>
    <w:p>
      <w:pPr>
        <w:pStyle w:val="RecordBase"/>
        <w:ind w:left="240" w:hanging="192"/>
      </w:pPr>
      <w:r>
        <w:t xml:space="preserve"> ad litem, interpersonal protective order, minors as parties - </w:t>
      </w:r>
      <w:r>
        <w:t xml:space="preserve"> </w:t>
      </w:r>
      <w:r>
        <w:t xml:space="preserve">HB  440</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85</w:t>
      </w:r>
    </w:p>
    <w:p>
      <w:pPr>
        <w:pStyle w:val="RecordBase"/>
        <w:ind w:left="240" w:hanging="192"/>
      </w:pPr>
      <w:r>
        <w:t xml:space="preserve"> proceedings, attorney, retained - </w:t>
      </w:r>
      <w:r>
        <w:t xml:space="preserve"> </w:t>
      </w:r>
      <w:r>
        <w:t xml:space="preserve">SB  85</w:t>
      </w:r>
    </w:p>
    <w:p>
      <w:pPr>
        <w:pStyle w:val="RecordBase"/>
        <w:ind w:left="120" w:hanging="120"/>
      </w:pPr>
      <w:r>
        <w:t xml:space="preserve">Kentucky bar, membership dues, parameters - </w:t>
      </w:r>
      <w:r>
        <w:t xml:space="preserve"> </w:t>
      </w:r>
      <w:r>
        <w:t xml:space="preserve">HB  225</w:t>
      </w:r>
      <w:r>
        <w:t xml:space="preserve">;</w:t>
      </w:r>
      <w:r>
        <w:t xml:space="preserve"> </w:t>
      </w:r>
      <w:r>
        <w:t xml:space="preserve">HB  225</w:t>
      </w:r>
      <w:r>
        <w:t xml:space="preserve">: </w:t>
      </w:r>
      <w:r>
        <w:t xml:space="preserve">HCS</w:t>
      </w:r>
    </w:p>
    <w:p>
      <w:pPr>
        <w:pStyle w:val="RecordBase"/>
        <w:ind w:left="120" w:hanging="120"/>
      </w:pPr>
      <w:r>
        <w:t xml:space="preserve">Louisville Metro Public Defender's Office, employees, workplace protections - </w:t>
      </w:r>
      <w:r>
        <w:t xml:space="preserve"> </w:t>
      </w:r>
      <w:r>
        <w:t xml:space="preserve">HB  568</w:t>
      </w:r>
      <w:r>
        <w:t xml:space="preserve">: </w:t>
      </w:r>
      <w:r>
        <w:t xml:space="preserve">SCS</w:t>
      </w:r>
    </w:p>
    <w:p>
      <w:pPr>
        <w:pStyle w:val="RecordBase"/>
        <w:ind w:left="120" w:hanging="120"/>
      </w:pPr>
      <w:r>
        <w:t xml:space="preserve">Nonrecourse consumer legal funding, regulatory requirements - </w:t>
      </w:r>
      <w:r>
        <w:t xml:space="preserve"> </w:t>
      </w:r>
      <w:r>
        <w:t xml:space="preserve">HB  224</w:t>
      </w:r>
    </w:p>
    <w:p>
      <w:pPr>
        <w:pStyle w:val="RecordBase"/>
        <w:ind w:left="120" w:hanging="120"/>
      </w:pPr>
      <w:r>
        <w:t xml:space="preserve">Public advocacy plans, repeal - </w:t>
      </w:r>
      <w:r>
        <w:t xml:space="preserve"> </w:t>
      </w:r>
      <w:r>
        <w:t xml:space="preserve">HB  568</w:t>
      </w:r>
      <w:r>
        <w:t xml:space="preserve">;</w:t>
      </w:r>
      <w:r>
        <w:t xml:space="preserve"> </w:t>
      </w:r>
      <w:r>
        <w:t xml:space="preserve">HB  580</w:t>
      </w:r>
    </w:p>
    <w:p>
      <w:pPr>
        <w:pStyle w:val="RecordBase"/>
        <w:ind w:left="120" w:hanging="120"/>
      </w:pPr>
      <w:r>
        <w:t xml:space="preserve">Uniform Collaborative Law Act - </w:t>
      </w:r>
      <w:r>
        <w:t xml:space="preserve"> </w:t>
      </w:r>
      <w:r>
        <w:t xml:space="preserve">HB  234</w:t>
        <w:br/>
      </w:r>
    </w:p>
    <w:p>
      <w:pPr>
        <w:pStyle w:val="RecordHeading3"/>
      </w:pPr>
      <w:r>
        <w:rPr>
          <w:b/>
        </w:rPr>
        <w:t xml:space="preserve">Auctioneers</w:t>
      </w:r>
    </w:p>
    <w:p>
      <w:pPr>
        <w:pStyle w:val="RecordBase"/>
        <w:ind w:left="120" w:hanging="120"/>
      </w:pPr>
      <w:r>
        <w:t xml:space="preserve">Online, license, exemption - </w:t>
      </w:r>
      <w:r>
        <w:t xml:space="preserve"> </w:t>
      </w:r>
      <w:r>
        <w:t xml:space="preserve">SB  116</w:t>
        <w:br/>
      </w:r>
    </w:p>
    <w:p>
      <w:pPr>
        <w:pStyle w:val="RecordHeading3"/>
      </w:pPr>
      <w:r>
        <w:rPr>
          <w:b/>
        </w:rPr>
        <w:t xml:space="preserve">Auditor of Public Accounts</w:t>
      </w:r>
    </w:p>
    <w:p>
      <w:pPr>
        <w:pStyle w:val="RecordBase"/>
        <w:ind w:left="120" w:hanging="120"/>
      </w:pPr>
      <w:r>
        <w:t xml:space="preserve">Department</w:t>
      </w:r>
    </w:p>
    <w:p>
      <w:pPr>
        <w:pStyle w:val="RecordBase"/>
        <w:ind w:left="240" w:hanging="192"/>
      </w:pPr>
      <w:r>
        <w:t xml:space="preserve"> of Fish and Wildlife Resources, audit, requirements - </w:t>
      </w:r>
      <w:r>
        <w:t xml:space="preserve"> </w:t>
      </w:r>
      <w:r>
        <w:t xml:space="preserve">SB  241</w:t>
      </w:r>
    </w:p>
    <w:p>
      <w:pPr>
        <w:pStyle w:val="RecordBase"/>
        <w:ind w:left="240" w:hanging="192"/>
      </w:pPr>
      <w:r>
        <w:t xml:space="preserve"> of Juvenile Justice, enter into third-party contract, performance review audit - </w:t>
      </w:r>
      <w:r>
        <w:t xml:space="preserve"> </w:t>
      </w:r>
      <w:r>
        <w:t xml:space="preserve">SB  158</w:t>
      </w:r>
    </w:p>
    <w:p>
      <w:pPr>
        <w:pStyle w:val="RecordBase"/>
        <w:ind w:left="240" w:hanging="192"/>
      </w:pPr>
      <w:r>
        <w:t xml:space="preserve"> of Juvenile Justice, third-party contract, performance review audit - </w:t>
      </w:r>
      <w:r>
        <w:t xml:space="preserve"> </w:t>
      </w:r>
      <w:r>
        <w:t xml:space="preserve">SB  162</w:t>
      </w:r>
      <w:r>
        <w:t xml:space="preserve">: </w:t>
      </w:r>
      <w:r>
        <w:t xml:space="preserve">HCS</w:t>
      </w:r>
    </w:p>
    <w:p>
      <w:pPr>
        <w:pStyle w:val="RecordBase"/>
        <w:ind w:left="120" w:hanging="120"/>
      </w:pPr>
      <w:r>
        <w:t xml:space="preserve">Exemption, audit review, not precluded - </w:t>
      </w:r>
      <w:r>
        <w:t xml:space="preserve"> </w:t>
      </w:r>
      <w:r>
        <w:t xml:space="preserve">SB  62</w:t>
      </w:r>
      <w:r>
        <w:t xml:space="preserve">;</w:t>
      </w:r>
      <w:r>
        <w:t xml:space="preserve"> </w:t>
      </w:r>
      <w:r>
        <w:t xml:space="preserve">SB  62</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Juvenile detention facility audits, local law enforcement agency interviews - </w:t>
      </w:r>
      <w:r>
        <w:t xml:space="preserve"> </w:t>
      </w:r>
      <w:r>
        <w:t xml:space="preserve">SB  158</w:t>
      </w:r>
      <w:r>
        <w:t xml:space="preserve">: </w:t>
      </w:r>
      <w:r>
        <w:t xml:space="preserve">SFA</w:t>
      </w:r>
      <w:r>
        <w:t xml:space="preserve"> (</w:t>
      </w:r>
      <w:r>
        <w:t xml:space="preserve">1</w:t>
      </w:r>
      <w:r>
        <w:t xml:space="preserve">)</w:t>
      </w:r>
    </w:p>
    <w:p>
      <w:pPr>
        <w:pStyle w:val="RecordBase"/>
        <w:ind w:left="120" w:hanging="120"/>
      </w:pPr>
      <w:r>
        <w:t xml:space="preserve">Office of the Ombudsman, Auditor of Public Accounts, reorganization - </w:t>
      </w:r>
      <w:r>
        <w:t xml:space="preserve"> </w:t>
      </w:r>
      <w:r>
        <w:t xml:space="preserve">SB  48</w:t>
      </w:r>
      <w:r>
        <w:t xml:space="preserve">: </w:t>
      </w:r>
      <w:r>
        <w:t xml:space="preserve">HCS</w:t>
      </w:r>
      <w:r>
        <w:t xml:space="preserve">, </w:t>
      </w:r>
      <w:r>
        <w:t xml:space="preserve">SCS</w:t>
      </w:r>
    </w:p>
    <w:p>
      <w:pPr>
        <w:pStyle w:val="RecordBase"/>
        <w:ind w:left="120" w:hanging="120"/>
      </w:pPr>
      <w:r>
        <w:t xml:space="preserve">Postsecondary institution activities, foreign country of concern, audit - </w:t>
      </w:r>
      <w:r>
        <w:t xml:space="preserve"> </w:t>
      </w:r>
      <w:r>
        <w:t xml:space="preserve">HB  168</w:t>
      </w:r>
    </w:p>
    <w:p>
      <w:pPr>
        <w:pStyle w:val="RecordBase"/>
        <w:ind w:left="120" w:hanging="120"/>
      </w:pPr>
      <w:r>
        <w:t xml:space="preserve">Tax Expenditure and Economic Development Incentive Review Board, establishment, duties - </w:t>
      </w:r>
      <w:r>
        <w:t xml:space="preserve"> </w:t>
      </w:r>
      <w:r>
        <w:t xml:space="preserve">HB  45</w:t>
        <w:br/>
      </w:r>
    </w:p>
    <w:p>
      <w:pPr>
        <w:pStyle w:val="RecordHeading3"/>
      </w:pPr>
      <w:r>
        <w:rPr>
          <w:b/>
        </w:rPr>
        <w:t xml:space="preserve">Audits and Auditors</w:t>
      </w:r>
    </w:p>
    <w:p>
      <w:pPr>
        <w:pStyle w:val="RecordBase"/>
        <w:ind w:left="120" w:hanging="120"/>
      </w:pPr>
      <w:r>
        <w:t xml:space="preserve">County tax information, confidentiality requirements, taxing jurisdiction exemption - </w:t>
      </w:r>
      <w:r>
        <w:t xml:space="preserve"> </w:t>
      </w:r>
      <w:r>
        <w:t xml:space="preserve">SB  112</w:t>
      </w:r>
    </w:p>
    <w:p>
      <w:pPr>
        <w:pStyle w:val="RecordBase"/>
        <w:ind w:left="120" w:hanging="120"/>
      </w:pPr>
      <w:r>
        <w:t xml:space="preserve">Postsecondary institution activities, foreign country of concern, audit - </w:t>
      </w:r>
      <w:r>
        <w:t xml:space="preserve"> </w:t>
      </w:r>
      <w:r>
        <w:t xml:space="preserve">HB  168</w:t>
        <w:br/>
      </w:r>
    </w:p>
    <w:p>
      <w:pPr>
        <w:pStyle w:val="RecordHeading3"/>
      </w:pPr>
      <w:r>
        <w:rPr>
          <w:b/>
        </w:rPr>
        <w:t xml:space="preserve">Background Checks</w:t>
      </w:r>
    </w:p>
    <w:p>
      <w:pPr>
        <w:pStyle w:val="RecordBase"/>
        <w:ind w:left="120" w:hanging="120"/>
      </w:pPr>
      <w:r>
        <w:t xml:space="preserve">Learning pods, exclusion - </w:t>
      </w:r>
      <w:r>
        <w:t xml:space="preserve"> </w:t>
      </w:r>
      <w:r>
        <w:t xml:space="preserve">HB  27</w:t>
      </w:r>
    </w:p>
    <w:p>
      <w:pPr>
        <w:pStyle w:val="RecordBase"/>
        <w:ind w:left="120" w:hanging="120"/>
      </w:pPr>
      <w:r>
        <w:t xml:space="preserve">Veterinary practice, licensing and regulation - </w:t>
      </w:r>
      <w:r>
        <w:t xml:space="preserve"> </w:t>
      </w:r>
      <w:r>
        <w:t xml:space="preserve">HB  167</w:t>
        <w:br/>
      </w:r>
    </w:p>
    <w:p>
      <w:pPr>
        <w:pStyle w:val="RecordHeading3"/>
      </w:pPr>
      <w:r>
        <w:rPr>
          <w:b/>
        </w:rPr>
        <w:t xml:space="preserve">Bankruptcy</w:t>
      </w:r>
    </w:p>
    <w:p>
      <w:pPr>
        <w:pStyle w:val="RecordBase"/>
        <w:ind w:left="120" w:hanging="120"/>
      </w:pPr>
      <w:r>
        <w:t xml:space="preserve">Interest in securitized property, electric utility, priority, perfection - </w:t>
      </w:r>
      <w:r>
        <w:t xml:space="preserve"> </w:t>
      </w:r>
      <w:r>
        <w:t xml:space="preserve">SB  192</w:t>
        <w:br/>
      </w:r>
    </w:p>
    <w:p>
      <w:pPr>
        <w:pStyle w:val="RecordHeading3"/>
      </w:pPr>
      <w:r>
        <w:rPr>
          <w:b/>
        </w:rPr>
        <w:t xml:space="preserve">Banks and Financial Institutions</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Deferred</w:t>
      </w:r>
    </w:p>
    <w:p>
      <w:pPr>
        <w:pStyle w:val="RecordBase"/>
        <w:ind w:left="240" w:hanging="192"/>
      </w:pPr>
      <w:r>
        <w:t xml:space="preserve"> deposit service business and check cashing, licensing requirements - </w:t>
      </w:r>
      <w:r>
        <w:t xml:space="preserve"> </w:t>
      </w:r>
      <w:r>
        <w:t xml:space="preserve">HB  433</w:t>
      </w:r>
    </w:p>
    <w:p>
      <w:pPr>
        <w:pStyle w:val="RecordBase"/>
        <w:ind w:left="240" w:hanging="192"/>
      </w:pPr>
      <w:r>
        <w:t xml:space="preserve"> deposit service business, deferred deposit transaction, requirements - </w:t>
      </w:r>
      <w:r>
        <w:t xml:space="preserve"> </w:t>
      </w:r>
      <w:r>
        <w:t xml:space="preserve">HB  433</w:t>
      </w:r>
      <w:r>
        <w:t xml:space="preserve">: </w:t>
      </w:r>
      <w:r>
        <w:t xml:space="preserve">HFA</w:t>
      </w:r>
      <w:r>
        <w:t xml:space="preserve"> (</w:t>
      </w:r>
      <w:r>
        <w:t xml:space="preserve">1</w:t>
      </w:r>
      <w:r>
        <w:t xml:space="preserve">)</w:t>
      </w:r>
    </w:p>
    <w:p>
      <w:pPr>
        <w:pStyle w:val="RecordBase"/>
        <w:ind w:left="120" w:hanging="120"/>
      </w:pPr>
      <w:r>
        <w:t xml:space="preserve">Department of Financial Institutions, examinations, gender-neutral language - </w:t>
      </w:r>
      <w:r>
        <w:t xml:space="preserve"> </w:t>
      </w:r>
      <w:r>
        <w:t xml:space="preserve">SB  240</w:t>
      </w:r>
      <w:r>
        <w:t xml:space="preserve">;</w:t>
      </w:r>
      <w:r>
        <w:t xml:space="preserve"> </w:t>
      </w:r>
      <w:r>
        <w:t xml:space="preserve">HB  431</w:t>
      </w:r>
    </w:p>
    <w:p>
      <w:pPr>
        <w:pStyle w:val="RecordBase"/>
        <w:ind w:left="120" w:hanging="120"/>
      </w:pPr>
      <w:r>
        <w:t xml:space="preserve">Federal Reserve Bank of Cleveland, Kentucky Financial Empowerment Commission - </w:t>
      </w:r>
      <w:r>
        <w:t xml:space="preserve"> </w:t>
      </w:r>
      <w:r>
        <w:t xml:space="preserve">HB  354</w:t>
      </w:r>
    </w:p>
    <w:p>
      <w:pPr>
        <w:pStyle w:val="RecordBase"/>
        <w:ind w:left="120" w:hanging="120"/>
      </w:pPr>
      <w:r>
        <w:t xml:space="preserve">Income tax, community restoration tax credit - </w:t>
      </w:r>
      <w:r>
        <w:t xml:space="preserve"> </w:t>
      </w:r>
      <w:r>
        <w:t xml:space="preserve">HB  86</w:t>
      </w:r>
    </w:p>
    <w:p>
      <w:pPr>
        <w:pStyle w:val="RecordBase"/>
        <w:ind w:left="120" w:hanging="120"/>
      </w:pPr>
      <w:r>
        <w:t xml:space="preserve">Kentucky Higher Education Student Loan Corporation, insured student loan references, update - </w:t>
      </w:r>
      <w:r>
        <w:t xml:space="preserve"> </w:t>
      </w:r>
      <w:r>
        <w:t xml:space="preserve">HB  36</w:t>
      </w:r>
    </w:p>
    <w:p>
      <w:pPr>
        <w:pStyle w:val="RecordBase"/>
        <w:ind w:left="120" w:hanging="120"/>
      </w:pPr>
      <w:r>
        <w:t xml:space="preserve">Mortgage or deed of trust, enforceability - </w:t>
      </w:r>
      <w:r>
        <w:t xml:space="preserve"> </w:t>
      </w:r>
      <w:r>
        <w:t xml:space="preserve">HB  563</w:t>
      </w:r>
    </w:p>
    <w:p>
      <w:pPr>
        <w:pStyle w:val="RecordBase"/>
        <w:ind w:left="120" w:hanging="120"/>
      </w:pPr>
      <w:r>
        <w:t xml:space="preserve">Nonrecourse consumer legal funding, regulatory requirements - </w:t>
      </w:r>
      <w:r>
        <w:t xml:space="preserve"> </w:t>
      </w:r>
      <w:r>
        <w:t xml:space="preserve">HB  224</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Revolving line of credit, purchases, licensed gun dealers, prohibit tracking and other activities - </w:t>
      </w:r>
      <w:r>
        <w:t xml:space="preserve"> </w:t>
      </w:r>
      <w:r>
        <w:t xml:space="preserve">HB  221</w:t>
      </w:r>
    </w:p>
    <w:p>
      <w:pPr>
        <w:pStyle w:val="RecordBase"/>
        <w:ind w:left="120" w:hanging="120"/>
      </w:pPr>
      <w:r>
        <w:t xml:space="preserve">State banks and trust companies, legal lending limits - </w:t>
      </w:r>
      <w:r>
        <w:t xml:space="preserve"> </w:t>
      </w:r>
      <w:r>
        <w:t xml:space="preserve">SB  204</w:t>
      </w:r>
      <w:r>
        <w:t xml:space="preserve">;</w:t>
      </w:r>
      <w:r>
        <w:t xml:space="preserve"> </w:t>
      </w:r>
      <w:r>
        <w:t xml:space="preserve">HB  429</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Barbers and Cosmetologists</w:t>
      </w:r>
    </w:p>
    <w:p>
      <w:pPr>
        <w:pStyle w:val="RecordBase"/>
        <w:ind w:left="120" w:hanging="120"/>
      </w:pPr>
      <w:r>
        <w:t xml:space="preserve">Cosmetology, interstate compact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School of barbering, requirements to operate - </w:t>
      </w:r>
      <w:r>
        <w:t xml:space="preserve"> </w:t>
      </w:r>
      <w:r>
        <w:t xml:space="preserve">HB  172</w:t>
        <w:br/>
      </w:r>
    </w:p>
    <w:p>
      <w:pPr>
        <w:pStyle w:val="RecordHeading3"/>
      </w:pPr>
      <w:r>
        <w:rPr>
          <w:b/>
        </w:rPr>
        <w:t xml:space="preserve">Boards and Commissions</w:t>
      </w:r>
    </w:p>
    <w:p>
      <w:pPr>
        <w:pStyle w:val="RecordBase"/>
        <w:ind w:left="120" w:hanging="120"/>
      </w:pPr>
      <w:r>
        <w:t xml:space="preserve">Board</w:t>
      </w:r>
    </w:p>
    <w:p>
      <w:pPr>
        <w:pStyle w:val="RecordBase"/>
        <w:ind w:left="240" w:hanging="192"/>
      </w:pPr>
      <w:r>
        <w:t xml:space="preserve"> of Education, academic standards for African and Native American instruction - </w:t>
      </w:r>
      <w:r>
        <w:t xml:space="preserve"> </w:t>
      </w:r>
      <w:r>
        <w:t xml:space="preserve">HB  474</w:t>
      </w:r>
    </w:p>
    <w:p>
      <w:pPr>
        <w:pStyle w:val="RecordBase"/>
        <w:ind w:left="240" w:hanging="192"/>
      </w:pPr>
      <w:r>
        <w:t xml:space="preserve"> of Education, ex officio members, representation by proxy, prohibition - </w:t>
      </w:r>
      <w:r>
        <w:t xml:space="preserve"> </w:t>
      </w:r>
      <w:r>
        <w:t xml:space="preserve">SB  107</w:t>
      </w:r>
    </w:p>
    <w:p>
      <w:pPr>
        <w:pStyle w:val="RecordBase"/>
        <w:ind w:left="240" w:hanging="192"/>
      </w:pPr>
      <w:r>
        <w:t xml:space="preserve"> of Education Nominating Committee, term of members, four years - </w:t>
      </w:r>
      <w:r>
        <w:t xml:space="preserve"> </w:t>
      </w:r>
      <w:r>
        <w:t xml:space="preserve">SB  107</w:t>
      </w:r>
      <w:r>
        <w:t xml:space="preserve">: </w:t>
      </w:r>
      <w:r>
        <w:t xml:space="preserve">SFA</w:t>
      </w:r>
      <w:r>
        <w:t xml:space="preserve"> (</w:t>
      </w:r>
      <w:r>
        <w:t xml:space="preserve">1</w:t>
      </w:r>
      <w:r>
        <w:t xml:space="preserve">)</w:t>
      </w:r>
    </w:p>
    <w:p>
      <w:pPr>
        <w:pStyle w:val="RecordBase"/>
        <w:ind w:left="240" w:hanging="192"/>
      </w:pPr>
      <w:r>
        <w:t xml:space="preserve"> of Education, parental rights, recommended policies - </w:t>
      </w:r>
      <w:r>
        <w:t xml:space="preserve"> </w:t>
      </w:r>
      <w:r>
        <w:t xml:space="preserve">SB  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SB  102</w:t>
      </w:r>
      <w:r>
        <w:t xml:space="preserve">;</w:t>
      </w:r>
      <w:r>
        <w:t xml:space="preserve"> </w:t>
      </w:r>
      <w:r>
        <w:t xml:space="preserve">SB  150</w:t>
      </w:r>
      <w:r>
        <w:t xml:space="preserve">: </w:t>
      </w:r>
      <w:r>
        <w:t xml:space="preserve">HFA</w:t>
      </w:r>
      <w:r>
        <w:t xml:space="preserve"> (</w:t>
      </w:r>
      <w:r>
        <w:t xml:space="preserve">3</w:t>
      </w:r>
      <w:r>
        <w:t xml:space="preserve">)</w:t>
      </w:r>
      <w:r>
        <w:t xml:space="preserve">;</w:t>
      </w:r>
      <w:r>
        <w:t xml:space="preserve"> </w:t>
      </w:r>
      <w:r>
        <w:t xml:space="preserve">HB  173</w:t>
      </w:r>
    </w:p>
    <w:p>
      <w:pPr>
        <w:pStyle w:val="RecordBase"/>
        <w:ind w:left="240" w:hanging="192"/>
      </w:pPr>
      <w:r>
        <w:t xml:space="preserve"> of Education, US Constitution and democracy, strategies to improve student knowledge - </w:t>
      </w:r>
      <w:r>
        <w:t xml:space="preserve"> </w:t>
      </w:r>
      <w:r>
        <w:t xml:space="preserve">HJR 9</w:t>
      </w:r>
    </w:p>
    <w:p>
      <w:pPr>
        <w:pStyle w:val="RecordBase"/>
        <w:ind w:left="240" w:hanging="192"/>
      </w:pPr>
      <w:r>
        <w:t xml:space="preserve"> of Elections, directors, appointment - </w:t>
      </w:r>
      <w:r>
        <w:t xml:space="preserve"> </w:t>
      </w:r>
      <w:r>
        <w:t xml:space="preserve">HB  163</w:t>
      </w:r>
      <w:r>
        <w:t xml:space="preserve">;</w:t>
      </w:r>
      <w:r>
        <w:t xml:space="preserve"> </w:t>
      </w:r>
      <w:r>
        <w:t xml:space="preserve">HB  302</w:t>
      </w:r>
      <w:r>
        <w:t xml:space="preserve">: </w:t>
      </w:r>
      <w:r>
        <w:t xml:space="preserve">SFA</w:t>
      </w:r>
      <w:r>
        <w:t xml:space="preserve"> (</w:t>
      </w:r>
      <w:r>
        <w:t xml:space="preserve">3</w:t>
      </w:r>
      <w:r>
        <w:t xml:space="preserve">)</w:t>
      </w:r>
    </w:p>
    <w:p>
      <w:pPr>
        <w:pStyle w:val="RecordBase"/>
        <w:ind w:left="240" w:hanging="192"/>
      </w:pPr>
      <w:r>
        <w:t xml:space="preserve"> of Elections, precinct consolidation, requirements, repeal - </w:t>
      </w:r>
      <w:r>
        <w:t xml:space="preserve"> </w:t>
      </w:r>
      <w:r>
        <w:t xml:space="preserve">HB  302</w:t>
      </w:r>
      <w:r>
        <w:t xml:space="preserve">: </w:t>
      </w:r>
      <w:r>
        <w:t xml:space="preserve">SFA</w:t>
      </w:r>
      <w:r>
        <w:t xml:space="preserve"> (</w:t>
      </w:r>
      <w:r>
        <w:t xml:space="preserve">2</w:t>
      </w:r>
      <w:r>
        <w:t xml:space="preserve">)</w:t>
      </w:r>
    </w:p>
    <w:p>
      <w:pPr>
        <w:pStyle w:val="RecordBase"/>
        <w:ind w:left="240" w:hanging="192"/>
      </w:pPr>
      <w:r>
        <w:t xml:space="preserve"> of Elections, voting locations, payment - </w:t>
      </w:r>
      <w:r>
        <w:t xml:space="preserve"> </w:t>
      </w:r>
      <w:r>
        <w:t xml:space="preserve">HB  163</w:t>
      </w:r>
      <w:r>
        <w:t xml:space="preserve">;</w:t>
      </w:r>
      <w:r>
        <w:t xml:space="preserve"> </w:t>
      </w:r>
      <w:r>
        <w:t xml:space="preserve">HB  302</w:t>
      </w:r>
      <w:r>
        <w:t xml:space="preserve">: </w:t>
      </w:r>
      <w:r>
        <w:t xml:space="preserve">SFA</w:t>
      </w:r>
      <w:r>
        <w:t xml:space="preserve"> (</w:t>
      </w:r>
      <w:r>
        <w:t xml:space="preserve">3</w:t>
      </w:r>
      <w:r>
        <w:t xml:space="preserve">)</w:t>
      </w:r>
    </w:p>
    <w:p>
      <w:pPr>
        <w:pStyle w:val="RecordBase"/>
        <w:ind w:left="240" w:hanging="192"/>
      </w:pPr>
      <w:r>
        <w:t xml:space="preserve"> of health, urban-county department of health, independent district board of health - </w:t>
      </w:r>
      <w:r>
        <w:t xml:space="preserve"> </w:t>
      </w:r>
      <w:r>
        <w:t xml:space="preserve">SB  111</w:t>
      </w:r>
      <w:r>
        <w:t xml:space="preserve">;</w:t>
      </w:r>
      <w:r>
        <w:t xml:space="preserve"> </w:t>
      </w:r>
      <w:r>
        <w:t xml:space="preserve">SB  111</w:t>
      </w:r>
      <w:r>
        <w:t xml:space="preserve">: </w:t>
      </w:r>
      <w:r>
        <w:t xml:space="preserve">SCS</w:t>
      </w:r>
    </w:p>
    <w:p>
      <w:pPr>
        <w:pStyle w:val="RecordBase"/>
        <w:ind w:left="240" w:hanging="192"/>
      </w:pPr>
      <w:r>
        <w:t xml:space="preserve"> of Ophthalmic Dispensers, license renewal fee - </w:t>
      </w:r>
      <w:r>
        <w:t xml:space="preserve"> </w:t>
      </w:r>
      <w:r>
        <w:t xml:space="preserve">HB  513</w:t>
      </w:r>
    </w:p>
    <w:p>
      <w:pPr>
        <w:pStyle w:val="RecordBase"/>
        <w:ind w:left="240" w:hanging="192"/>
      </w:pPr>
      <w:r>
        <w:t xml:space="preserve"> of Pharmacy,  membership, Senate confirmation - </w:t>
      </w:r>
      <w:r>
        <w:t xml:space="preserve"> </w:t>
      </w:r>
      <w:r>
        <w:t xml:space="preserve">SB  36</w:t>
      </w:r>
      <w:r>
        <w:t xml:space="preserve">;</w:t>
      </w:r>
      <w:r>
        <w:t xml:space="preserve"> </w:t>
      </w:r>
      <w:r>
        <w:t xml:space="preserve">SB  95</w:t>
      </w:r>
    </w:p>
    <w:p>
      <w:pPr>
        <w:pStyle w:val="RecordBase"/>
        <w:ind w:left="240" w:hanging="192"/>
      </w:pPr>
      <w:r>
        <w:t xml:space="preserve"> of Pharmacy, Urgent-Need and Continuing Access to Insulin Programs, establishment - </w:t>
      </w:r>
      <w:r>
        <w:t xml:space="preserve"> </w:t>
      </w:r>
      <w:r>
        <w:t xml:space="preserve">HB  141</w:t>
      </w:r>
    </w:p>
    <w:p>
      <w:pPr>
        <w:pStyle w:val="RecordBase"/>
        <w:ind w:left="120" w:hanging="120"/>
      </w:pPr>
      <w:r>
        <w:t xml:space="preserve">Cannabis Control Board, creation - </w:t>
      </w:r>
      <w:r>
        <w:t xml:space="preserve"> </w:t>
      </w:r>
      <w:r>
        <w:t xml:space="preserve">HB  22</w:t>
      </w:r>
      <w:r>
        <w:t xml:space="preserve">;</w:t>
      </w:r>
      <w:r>
        <w:t xml:space="preserve"> </w:t>
      </w:r>
      <w:r>
        <w:t xml:space="preserve">SB  51</w:t>
      </w:r>
    </w:p>
    <w:p>
      <w:pPr>
        <w:pStyle w:val="RecordBase"/>
        <w:ind w:left="120" w:hanging="120"/>
      </w:pPr>
      <w:r>
        <w:t xml:space="preserve">Citizen juvenile justice review boards, creation - </w:t>
      </w:r>
      <w:r>
        <w:t xml:space="preserve"> </w:t>
      </w:r>
      <w:r>
        <w:t xml:space="preserve">HB  324</w:t>
      </w:r>
    </w:p>
    <w:p>
      <w:pPr>
        <w:pStyle w:val="RecordBase"/>
        <w:ind w:left="120" w:hanging="120"/>
      </w:pPr>
      <w:r>
        <w:t xml:space="preserve">Combined water and electric municipal utilities, governing board, gender-neutral language - </w:t>
      </w:r>
      <w:r>
        <w:t xml:space="preserve"> </w:t>
      </w:r>
      <w:r>
        <w:t xml:space="preserve">HB  397</w:t>
      </w:r>
    </w:p>
    <w:p>
      <w:pPr>
        <w:pStyle w:val="RecordBase"/>
        <w:ind w:left="120" w:hanging="120"/>
      </w:pPr>
      <w:r>
        <w:t xml:space="preserve">Commission on Antisemitism, establishment - </w:t>
      </w:r>
      <w:r>
        <w:t xml:space="preserve"> </w:t>
      </w:r>
      <w:r>
        <w:t xml:space="preserve">HB  557</w:t>
      </w:r>
    </w:p>
    <w:p>
      <w:pPr>
        <w:pStyle w:val="RecordBase"/>
        <w:ind w:left="120" w:hanging="120"/>
      </w:pPr>
      <w:r>
        <w:t xml:space="preserve">Director of health, commissioner of health, qualifications - </w:t>
      </w:r>
      <w:r>
        <w:t xml:space="preserve"> </w:t>
      </w:r>
      <w:r>
        <w:t xml:space="preserve">SB  111</w:t>
      </w:r>
      <w:r>
        <w:t xml:space="preserve">;</w:t>
      </w:r>
      <w:r>
        <w:t xml:space="preserve"> </w:t>
      </w:r>
      <w:r>
        <w:t xml:space="preserve">SB  111</w:t>
      </w:r>
      <w:r>
        <w:t xml:space="preserve">: </w:t>
      </w:r>
      <w:r>
        <w:t xml:space="preserve">SCS</w:t>
      </w:r>
    </w:p>
    <w:p>
      <w:pPr>
        <w:pStyle w:val="RecordBase"/>
        <w:ind w:left="120" w:hanging="120"/>
      </w:pPr>
      <w:r>
        <w:t xml:space="preserve">Dyslexia, local board of education, policy requirements - </w:t>
      </w:r>
      <w:r>
        <w:t xml:space="preserve"> </w:t>
      </w:r>
      <w:r>
        <w:t xml:space="preserve">HB  82</w:t>
      </w:r>
    </w:p>
    <w:p>
      <w:pPr>
        <w:pStyle w:val="RecordBase"/>
        <w:ind w:left="120" w:hanging="120"/>
      </w:pPr>
      <w:r>
        <w:t xml:space="preserve">Education, privacy rights, policies - </w:t>
      </w:r>
      <w:r>
        <w:t xml:space="preserve"> </w:t>
      </w:r>
      <w:r>
        <w:t xml:space="preserve">HB  470</w:t>
      </w:r>
      <w:r>
        <w:t xml:space="preserve">: </w:t>
      </w:r>
      <w:r>
        <w:t xml:space="preserve">SCS</w:t>
      </w:r>
      <w:r>
        <w:t xml:space="preserve">, </w:t>
      </w:r>
      <w:r>
        <w:t xml:space="preserve">SFA</w:t>
      </w:r>
      <w:r>
        <w:t xml:space="preserve"> (</w:t>
      </w:r>
      <w:r>
        <w:t xml:space="preserve">7</w:t>
      </w:r>
      <w:r>
        <w:t xml:space="preserve">)</w:t>
      </w:r>
    </w:p>
    <w:p>
      <w:pPr>
        <w:pStyle w:val="RecordBase"/>
        <w:ind w:left="120" w:hanging="120"/>
      </w:pPr>
      <w:r>
        <w:t xml:space="preserve">Education Professional Standards Board, certificates, substitute teachers - </w:t>
      </w:r>
      <w:r>
        <w:t xml:space="preserve"> </w:t>
      </w:r>
      <w:r>
        <w:t xml:space="preserve">SB  138</w:t>
      </w:r>
    </w:p>
    <w:p>
      <w:pPr>
        <w:pStyle w:val="RecordBase"/>
        <w:ind w:left="120" w:hanging="120"/>
      </w:pPr>
      <w:r>
        <w:t xml:space="preserve">Eligible veterans, discharged LGBTQ veterans, inclusion - </w:t>
      </w:r>
      <w:r>
        <w:t xml:space="preserve"> </w:t>
      </w:r>
      <w:r>
        <w:t xml:space="preserve">HB  411</w:t>
      </w:r>
    </w:p>
    <w:p>
      <w:pPr>
        <w:pStyle w:val="RecordBase"/>
        <w:ind w:left="120" w:hanging="120"/>
      </w:pPr>
      <w:r>
        <w:t xml:space="preserve">Emergency</w:t>
      </w:r>
    </w:p>
    <w:p>
      <w:pPr>
        <w:pStyle w:val="RecordBase"/>
        <w:ind w:left="240" w:hanging="192"/>
      </w:pPr>
      <w:r>
        <w:t xml:space="preserve"> medical dispatch, removal from Emergency Medical Services Board licensing - </w:t>
      </w:r>
      <w:r>
        <w:t xml:space="preserve"> </w:t>
      </w:r>
      <w:r>
        <w:t xml:space="preserve">SB  53</w:t>
      </w:r>
    </w:p>
    <w:p>
      <w:pPr>
        <w:pStyle w:val="RecordBase"/>
        <w:ind w:left="240" w:hanging="192"/>
      </w:pPr>
      <w:r>
        <w:t xml:space="preserve"> medical services providers, the Kentucky Board of Emergency Medical Services - </w:t>
      </w:r>
      <w:r>
        <w:t xml:space="preserve"> </w:t>
      </w:r>
      <w:r>
        <w:t xml:space="preserve">HB  403</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Geographic Information Advisory Board, membership - </w:t>
      </w:r>
      <w:r>
        <w:t xml:space="preserve"> </w:t>
      </w:r>
      <w:r>
        <w:t xml:space="preserve">HB  385</w:t>
      </w:r>
    </w:p>
    <w:p>
      <w:pPr>
        <w:pStyle w:val="RecordBase"/>
        <w:ind w:left="120" w:hanging="120"/>
      </w:pPr>
      <w:r>
        <w:t xml:space="preserve">Government Teleworking Task Force, establishment - </w:t>
      </w:r>
      <w:r>
        <w:t xml:space="preserve"> </w:t>
      </w:r>
      <w:r>
        <w:t xml:space="preserve">SB  148</w:t>
      </w:r>
      <w:r>
        <w:t xml:space="preserve">: </w:t>
      </w:r>
      <w:r>
        <w:t xml:space="preserve">SCS</w:t>
      </w:r>
    </w:p>
    <w:p>
      <w:pPr>
        <w:pStyle w:val="RecordBase"/>
        <w:ind w:left="120" w:hanging="120"/>
      </w:pPr>
      <w:r>
        <w:t xml:space="preserve">Hairdressers and Cosmetologists, appropriation - </w:t>
      </w:r>
      <w:r>
        <w:t xml:space="preserve"> </w:t>
      </w:r>
      <w:r>
        <w:t xml:space="preserve">HB  448</w:t>
      </w:r>
      <w:r>
        <w:t xml:space="preserve">: </w:t>
      </w:r>
      <w:r>
        <w:t xml:space="preserve">FCCR</w:t>
      </w:r>
    </w:p>
    <w:p>
      <w:pPr>
        <w:pStyle w:val="RecordBase"/>
        <w:ind w:left="120" w:hanging="120"/>
      </w:pPr>
      <w:r>
        <w:t xml:space="preserve">Human sexuality, contraception and family planning services, public schools, parental notice - </w:t>
      </w:r>
      <w:r>
        <w:t xml:space="preserve"> </w:t>
      </w:r>
      <w:r>
        <w:t xml:space="preserve">HB  470</w:t>
      </w:r>
      <w:r>
        <w:t xml:space="preserve">: </w:t>
      </w:r>
      <w:r>
        <w:t xml:space="preserve">SFA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Agricultural Finance Board of Directors, confirmation, Jonathan T. Noe - </w:t>
      </w:r>
      <w:r>
        <w:t xml:space="preserve"> </w:t>
      </w:r>
      <w:r>
        <w:t xml:space="preserve">SR  179</w:t>
      </w:r>
    </w:p>
    <w:p>
      <w:pPr>
        <w:pStyle w:val="RecordBase"/>
        <w:ind w:left="240" w:hanging="192"/>
      </w:pPr>
      <w:r>
        <w:t xml:space="preserve"> Agricultural Finance Board of Directors, confirmation, Wayne Hunt - </w:t>
      </w:r>
      <w:r>
        <w:t xml:space="preserve"> </w:t>
      </w:r>
      <w:r>
        <w:t xml:space="preserve">SR  176</w:t>
      </w:r>
    </w:p>
    <w:p>
      <w:pPr>
        <w:pStyle w:val="RecordBase"/>
        <w:ind w:left="240" w:hanging="192"/>
      </w:pPr>
      <w:r>
        <w:t xml:space="preserve"> Authority for Educational Television, CPE board member, removal - </w:t>
      </w:r>
      <w:r>
        <w:t xml:space="preserve"> </w:t>
      </w:r>
      <w:r>
        <w:t xml:space="preserve">SB  104</w:t>
      </w:r>
      <w:r>
        <w:t xml:space="preserve">: </w:t>
      </w:r>
      <w:r>
        <w:t xml:space="preserve">SCS</w:t>
      </w:r>
    </w:p>
    <w:p>
      <w:pPr>
        <w:pStyle w:val="RecordBase"/>
        <w:ind w:left="240" w:hanging="192"/>
      </w:pPr>
      <w:r>
        <w:t xml:space="preserve"> Authority for Educational Television, gender representation requirement, deletion - </w:t>
      </w:r>
      <w:r>
        <w:t xml:space="preserve"> </w:t>
      </w:r>
      <w:r>
        <w:t xml:space="preserve">SB  104</w:t>
      </w:r>
      <w:r>
        <w:t xml:space="preserve">: </w:t>
      </w:r>
      <w:r>
        <w:t xml:space="preserve">SFA</w:t>
      </w:r>
      <w:r>
        <w:t xml:space="preserve"> (</w:t>
      </w:r>
      <w:r>
        <w:t xml:space="preserve">1</w:t>
      </w:r>
      <w:r>
        <w:t xml:space="preserve">)</w:t>
      </w:r>
    </w:p>
    <w:p>
      <w:pPr>
        <w:pStyle w:val="RecordBase"/>
        <w:ind w:left="240" w:hanging="192"/>
      </w:pPr>
      <w:r>
        <w:t xml:space="preserve"> Authority for Educational Television, membership - </w:t>
      </w:r>
      <w:r>
        <w:t xml:space="preserve"> </w:t>
      </w:r>
      <w:r>
        <w:t xml:space="preserve">SB  104</w:t>
      </w:r>
    </w:p>
    <w:p>
      <w:pPr>
        <w:pStyle w:val="RecordBase"/>
        <w:ind w:left="240" w:hanging="192"/>
      </w:pPr>
      <w:r>
        <w:t xml:space="preserve"> Authority for Educational Television, membership, revision - </w:t>
      </w:r>
      <w:r>
        <w:t xml:space="preserve"> </w:t>
      </w:r>
      <w:r>
        <w:t xml:space="preserve">SB  104</w:t>
      </w:r>
      <w:r>
        <w:t xml:space="preserve">: </w:t>
      </w:r>
      <w:r>
        <w:t xml:space="preserve">SCS</w:t>
      </w:r>
    </w:p>
    <w:p>
      <w:pPr>
        <w:pStyle w:val="RecordBase"/>
        <w:ind w:left="240" w:hanging="192"/>
      </w:pPr>
      <w:r>
        <w:t xml:space="preserve"> Authority for Educational Television, minority representation requirement, deletion - </w:t>
      </w:r>
      <w:r>
        <w:t xml:space="preserve"> </w:t>
      </w:r>
      <w:r>
        <w:t xml:space="preserve">SB  104</w:t>
      </w:r>
      <w:r>
        <w:t xml:space="preserve">: </w:t>
      </w:r>
      <w:r>
        <w:t xml:space="preserve">SFA</w:t>
      </w:r>
      <w:r>
        <w:t xml:space="preserve"> (</w:t>
      </w:r>
      <w:r>
        <w:t xml:space="preserve">1</w:t>
      </w:r>
      <w:r>
        <w:t xml:space="preserve">)</w:t>
      </w:r>
    </w:p>
    <w:p>
      <w:pPr>
        <w:pStyle w:val="RecordBase"/>
        <w:ind w:left="240" w:hanging="192"/>
      </w:pPr>
      <w:r>
        <w:t xml:space="preserve"> Authority for Educational Television, University of Kentucky member, removal - </w:t>
      </w:r>
      <w:r>
        <w:t xml:space="preserve"> </w:t>
      </w:r>
      <w:r>
        <w:t xml:space="preserve">SB  104</w:t>
      </w:r>
      <w:r>
        <w:t xml:space="preserve">: </w:t>
      </w:r>
      <w:r>
        <w:t xml:space="preserve">SCS</w:t>
      </w:r>
    </w:p>
    <w:p>
      <w:pPr>
        <w:pStyle w:val="RecordBase"/>
        <w:ind w:left="240" w:hanging="192"/>
      </w:pPr>
      <w:r>
        <w:t xml:space="preserve"> Board of Barbering, school of barbering, licensure requirements - </w:t>
      </w:r>
      <w:r>
        <w:t xml:space="preserve"> </w:t>
      </w:r>
      <w:r>
        <w:t xml:space="preserve">HB  172</w:t>
      </w:r>
    </w:p>
    <w:p>
      <w:pPr>
        <w:pStyle w:val="RecordBase"/>
        <w:ind w:left="240" w:hanging="192"/>
      </w:pPr>
      <w:r>
        <w:t xml:space="preserve"> Board of Education, academic standards for African and Native American instruction - </w:t>
      </w:r>
      <w:r>
        <w:t xml:space="preserve"> </w:t>
      </w:r>
      <w:r>
        <w:t xml:space="preserve">HB  327</w:t>
      </w:r>
    </w:p>
    <w:p>
      <w:pPr>
        <w:pStyle w:val="RecordBase"/>
        <w:ind w:left="240" w:hanging="192"/>
      </w:pPr>
      <w:r>
        <w:t xml:space="preserve"> Board of Education, appointment of commissioner, Senate confirmation, requirement - </w:t>
      </w:r>
      <w:r>
        <w:t xml:space="preserve"> </w:t>
      </w:r>
      <w:r>
        <w:t xml:space="preserve">SB  107</w:t>
      </w:r>
      <w:r>
        <w:t xml:space="preserve">: </w:t>
      </w:r>
      <w:r>
        <w:t xml:space="preserve">HCS</w:t>
      </w:r>
      <w:r>
        <w:t xml:space="preserve">;</w:t>
      </w:r>
      <w:r>
        <w:t xml:space="preserve"> </w:t>
      </w:r>
      <w:r>
        <w:t xml:space="preserve">HB  550</w:t>
      </w:r>
    </w:p>
    <w:p>
      <w:pPr>
        <w:pStyle w:val="RecordBase"/>
        <w:ind w:left="240" w:hanging="192"/>
      </w:pPr>
      <w:r>
        <w:t xml:space="preserve"> Board of Education, at-large member, addition - </w:t>
      </w:r>
      <w:r>
        <w:t xml:space="preserve"> </w:t>
      </w:r>
      <w:r>
        <w:t xml:space="preserve">SB  22</w:t>
      </w:r>
    </w:p>
    <w:p>
      <w:pPr>
        <w:pStyle w:val="RecordBase"/>
        <w:ind w:left="240" w:hanging="192"/>
      </w:pPr>
      <w:r>
        <w:t xml:space="preserve"> Board of Education, Kentucky Guard Youth Challenge Program, accountability system - </w:t>
      </w:r>
      <w:r>
        <w:t xml:space="preserve"> </w:t>
      </w:r>
      <w:r>
        <w:t xml:space="preserve">HB  244</w:t>
      </w:r>
      <w:r>
        <w:t xml:space="preserve">: </w:t>
      </w:r>
      <w:r>
        <w:t xml:space="preserve">SCS</w:t>
      </w:r>
    </w:p>
    <w:p>
      <w:pPr>
        <w:pStyle w:val="RecordBase"/>
        <w:ind w:left="240" w:hanging="192"/>
      </w:pPr>
      <w:r>
        <w:t xml:space="preserve"> Board of Education, membership requirements - </w:t>
      </w:r>
      <w:r>
        <w:t xml:space="preserve"> </w:t>
      </w:r>
      <w:r>
        <w:t xml:space="preserve">SB  22</w:t>
      </w:r>
    </w:p>
    <w:p>
      <w:pPr>
        <w:pStyle w:val="RecordBase"/>
        <w:ind w:left="240" w:hanging="192"/>
      </w:pPr>
      <w:r>
        <w:t xml:space="preserve"> Board of Education, parental rights model policies, development - </w:t>
      </w:r>
      <w:r>
        <w:t xml:space="preserve"> </w:t>
      </w:r>
      <w:r>
        <w:t xml:space="preserve">HB  177</w:t>
      </w:r>
    </w:p>
    <w:p>
      <w:pPr>
        <w:pStyle w:val="RecordBase"/>
        <w:ind w:left="240" w:hanging="192"/>
      </w:pPr>
      <w:r>
        <w:t xml:space="preserve"> Board of Education, parental rights to information, limit on authority - </w:t>
      </w:r>
      <w:r>
        <w:t xml:space="preserve"> </w:t>
      </w:r>
      <w:r>
        <w:t xml:space="preserve">SB  150</w:t>
      </w:r>
      <w:r>
        <w:t xml:space="preserve">;</w:t>
      </w:r>
      <w:r>
        <w:t xml:space="preserve"> </w:t>
      </w:r>
      <w:r>
        <w:t xml:space="preserve">HB  470</w:t>
      </w:r>
      <w:r>
        <w:t xml:space="preserve">: </w:t>
      </w:r>
      <w:r>
        <w:t xml:space="preserve">SCS</w:t>
      </w:r>
      <w:r>
        <w:t xml:space="preserve">, </w:t>
      </w:r>
      <w:r>
        <w:t xml:space="preserve">SFA</w:t>
      </w:r>
      <w:r>
        <w:t xml:space="preserve"> (</w:t>
      </w:r>
      <w:r>
        <w:t xml:space="preserve">7</w:t>
      </w:r>
      <w:r>
        <w:t xml:space="preserve">)</w:t>
      </w:r>
    </w:p>
    <w:p>
      <w:pPr>
        <w:pStyle w:val="RecordBase"/>
        <w:ind w:left="240" w:hanging="192"/>
      </w:pPr>
      <w:r>
        <w:t xml:space="preserve"> Board of Education policy, violation of teacher principles, prohibition - </w:t>
      </w:r>
      <w:r>
        <w:t xml:space="preserve"> </w:t>
      </w:r>
      <w:r>
        <w:t xml:space="preserve">SB  150</w:t>
      </w:r>
      <w:r>
        <w:t xml:space="preserve">: </w:t>
      </w:r>
      <w:r>
        <w:t xml:space="preserve">SFA</w:t>
      </w:r>
      <w:r>
        <w:t xml:space="preserve"> (</w:t>
      </w:r>
      <w:r>
        <w:t xml:space="preserve">2</w:t>
      </w:r>
      <w:r>
        <w:t xml:space="preserve">)</w:t>
      </w:r>
    </w:p>
    <w:p>
      <w:pPr>
        <w:pStyle w:val="RecordBase"/>
        <w:ind w:left="240" w:hanging="192"/>
      </w:pPr>
      <w:r>
        <w:t xml:space="preserve"> Board of Education, student pronoun usage, limit on authority - </w:t>
      </w:r>
      <w:r>
        <w:t xml:space="preserve"> </w:t>
      </w:r>
      <w:r>
        <w:t xml:space="preserve">SB  150</w:t>
      </w:r>
      <w:r>
        <w:t xml:space="preserve">;</w:t>
      </w:r>
      <w:r>
        <w:t xml:space="preserve"> </w:t>
      </w:r>
      <w:r>
        <w:t xml:space="preserve">HB  470</w:t>
      </w:r>
      <w:r>
        <w:t xml:space="preserve">: </w:t>
      </w:r>
      <w:r>
        <w:t xml:space="preserve">SCS</w:t>
      </w:r>
      <w:r>
        <w:t xml:space="preserve">, </w:t>
      </w:r>
      <w:r>
        <w:t xml:space="preserve">SFA</w:t>
      </w:r>
      <w:r>
        <w:t xml:space="preserve"> (</w:t>
      </w:r>
      <w:r>
        <w:t xml:space="preserve">7</w:t>
      </w:r>
      <w:r>
        <w:t xml:space="preserve">)</w:t>
      </w:r>
    </w:p>
    <w:p>
      <w:pPr>
        <w:pStyle w:val="RecordBase"/>
        <w:ind w:left="240" w:hanging="192"/>
      </w:pPr>
      <w:r>
        <w:t xml:space="preserve"> Board of Education, student voting member, addition - </w:t>
      </w:r>
      <w:r>
        <w:t xml:space="preserve"> </w:t>
      </w:r>
      <w:r>
        <w:t xml:space="preserve">SB  22</w:t>
      </w:r>
    </w:p>
    <w:p>
      <w:pPr>
        <w:pStyle w:val="RecordBase"/>
        <w:ind w:left="240" w:hanging="192"/>
      </w:pPr>
      <w:r>
        <w:t xml:space="preserve"> Board of Licensure for Professional Music Therapists, creation - </w:t>
      </w:r>
      <w:r>
        <w:t xml:space="preserve"> </w:t>
      </w:r>
      <w:r>
        <w:t xml:space="preserve">SB  14</w:t>
      </w:r>
    </w:p>
    <w:p>
      <w:pPr>
        <w:pStyle w:val="RecordBase"/>
        <w:ind w:left="240" w:hanging="192"/>
      </w:pPr>
      <w:r>
        <w:t xml:space="preserve"> Board of Nursing, medication aides, credentialling - </w:t>
      </w:r>
      <w:r>
        <w:t xml:space="preserve"> </w:t>
      </w:r>
      <w:r>
        <w:t xml:space="preserve">SB  110</w:t>
      </w:r>
      <w:r>
        <w:t xml:space="preserve">: </w:t>
      </w:r>
      <w:r>
        <w:t xml:space="preserve">HCS</w:t>
      </w:r>
    </w:p>
    <w:p>
      <w:pPr>
        <w:pStyle w:val="RecordBase"/>
        <w:ind w:left="240" w:hanging="192"/>
      </w:pPr>
      <w:r>
        <w:t xml:space="preserve"> Board of Nursing, membership, licensure restrictions - </w:t>
      </w:r>
      <w:r>
        <w:t xml:space="preserve"> </w:t>
      </w:r>
      <w:r>
        <w:t xml:space="preserve">SB  110</w:t>
      </w:r>
      <w:r>
        <w:t xml:space="preserve">;</w:t>
      </w:r>
      <w:r>
        <w:t xml:space="preserve"> </w:t>
      </w:r>
      <w:r>
        <w:t xml:space="preserve">SB  110</w:t>
      </w:r>
      <w:r>
        <w:t xml:space="preserve">: </w:t>
      </w:r>
      <w:r>
        <w:t xml:space="preserve">SCS</w:t>
      </w:r>
    </w:p>
    <w:p>
      <w:pPr>
        <w:pStyle w:val="RecordBase"/>
        <w:ind w:left="240" w:hanging="192"/>
      </w:pPr>
      <w:r>
        <w:t xml:space="preserve"> Board of Pharmacy, prescription drug order, definition - </w:t>
      </w:r>
      <w:r>
        <w:t xml:space="preserve"> </w:t>
      </w:r>
      <w:r>
        <w:t xml:space="preserve">SB  170</w:t>
      </w:r>
    </w:p>
    <w:p>
      <w:pPr>
        <w:pStyle w:val="RecordBase"/>
        <w:ind w:left="240" w:hanging="192"/>
      </w:pPr>
      <w:r>
        <w:t xml:space="preserve"> Board of Radon Safety, EPA funding grant, receipt and administration - </w:t>
      </w:r>
      <w:r>
        <w:t xml:space="preserve"> </w:t>
      </w:r>
      <w:r>
        <w:t xml:space="preserve">HJR 69</w:t>
      </w:r>
    </w:p>
    <w:p>
      <w:pPr>
        <w:pStyle w:val="RecordBase"/>
        <w:ind w:left="240" w:hanging="192"/>
      </w:pPr>
      <w:r>
        <w:t xml:space="preserve"> Board of Veterinary Examiners, veterinary practice, licensing and regulation - </w:t>
      </w:r>
      <w:r>
        <w:t xml:space="preserve"> </w:t>
      </w:r>
      <w:r>
        <w:t xml:space="preserve">HB  167</w:t>
      </w:r>
      <w:r>
        <w:t xml:space="preserve">;</w:t>
      </w:r>
      <w:r>
        <w:t xml:space="preserve"> </w:t>
      </w:r>
      <w:r>
        <w:t xml:space="preserve">HB  167</w:t>
      </w:r>
      <w:r>
        <w:t xml:space="preserve">: </w:t>
      </w:r>
      <w:r>
        <w:t xml:space="preserve">HCS</w:t>
      </w:r>
    </w:p>
    <w:p>
      <w:pPr>
        <w:pStyle w:val="RecordBase"/>
        <w:ind w:left="240" w:hanging="192"/>
      </w:pPr>
      <w:r>
        <w:t xml:space="preserve"> Boxing and Wrestling Commission, combat sports - </w:t>
      </w:r>
      <w:r>
        <w:t xml:space="preserve"> </w:t>
      </w:r>
      <w:r>
        <w:t xml:space="preserve">SB  131</w:t>
      </w:r>
    </w:p>
    <w:p>
      <w:pPr>
        <w:pStyle w:val="RecordBase"/>
        <w:ind w:left="240" w:hanging="192"/>
      </w:pPr>
      <w:r>
        <w:t xml:space="preserve"> Community and Technical College System, board of directors, duties - </w:t>
      </w:r>
      <w:r>
        <w:t xml:space="preserve"> </w:t>
      </w:r>
      <w:r>
        <w:t xml:space="preserve">SB  106</w:t>
      </w:r>
    </w:p>
    <w:p>
      <w:pPr>
        <w:pStyle w:val="RecordBase"/>
        <w:ind w:left="240" w:hanging="192"/>
      </w:pPr>
      <w:r>
        <w:t xml:space="preserve"> Healthy Farm and Food Innovation Board, establishment, duties, fund - </w:t>
      </w:r>
      <w:r>
        <w:t xml:space="preserve"> </w:t>
      </w:r>
      <w:r>
        <w:t xml:space="preserve">HB  384</w:t>
      </w:r>
      <w:r>
        <w:t xml:space="preserve">;</w:t>
      </w:r>
      <w:r>
        <w:t xml:space="preserve"> </w:t>
      </w:r>
      <w:r>
        <w:t xml:space="preserve">HB  384</w:t>
      </w:r>
      <w:r>
        <w:t xml:space="preserve">: </w:t>
      </w:r>
      <w:r>
        <w:t xml:space="preserve">HFA</w:t>
      </w:r>
      <w:r>
        <w:t xml:space="preserve"> (</w:t>
      </w:r>
      <w:r>
        <w:t xml:space="preserve">1</w:t>
      </w:r>
      <w:r>
        <w:t xml:space="preserve">)</w:t>
      </w:r>
    </w:p>
    <w:p>
      <w:pPr>
        <w:pStyle w:val="RecordBase"/>
        <w:ind w:left="240" w:hanging="192"/>
      </w:pPr>
      <w:r>
        <w:t xml:space="preserve"> Horse Park Commission, reorganization - </w:t>
      </w:r>
      <w:r>
        <w:t xml:space="preserve"> </w:t>
      </w:r>
      <w:r>
        <w:t xml:space="preserve">HB  39</w:t>
      </w:r>
      <w:r>
        <w:t xml:space="preserve">: </w:t>
      </w:r>
      <w:r>
        <w:t xml:space="preserve">HCS</w:t>
      </w:r>
      <w:r>
        <w:t xml:space="preserve">, </w:t>
      </w:r>
      <w:r>
        <w:t xml:space="preserve">SCS</w:t>
      </w:r>
    </w:p>
    <w:p>
      <w:pPr>
        <w:pStyle w:val="RecordBase"/>
        <w:ind w:left="240" w:hanging="192"/>
      </w:pPr>
      <w:r>
        <w:t xml:space="preserve"> Horse Racing Commission, annual report to interim joint committees, crime statistics - </w:t>
      </w:r>
      <w:r>
        <w:t xml:space="preserve"> </w:t>
      </w:r>
      <w:r>
        <w:t xml:space="preserve">HB  594</w:t>
      </w:r>
      <w:r>
        <w:t xml:space="preserve">: </w:t>
      </w:r>
      <w:r>
        <w:t xml:space="preserve">HFA</w:t>
      </w:r>
      <w:r>
        <w:t xml:space="preserve"> (</w:t>
      </w:r>
      <w:r>
        <w:t xml:space="preserve">2</w:t>
      </w:r>
      <w:r>
        <w:t xml:space="preserve">)</w:t>
      </w:r>
    </w:p>
    <w:p>
      <w:pPr>
        <w:pStyle w:val="RecordBase"/>
        <w:ind w:left="240" w:hanging="192"/>
      </w:pPr>
      <w:r>
        <w:t xml:space="preserve"> Horse Racing Commission, licensed premises, law enforcement activities, annual report - </w:t>
      </w:r>
      <w:r>
        <w:t xml:space="preserve"> </w:t>
      </w:r>
      <w:r>
        <w:t xml:space="preserve">HB  404</w:t>
      </w:r>
    </w:p>
    <w:p>
      <w:pPr>
        <w:pStyle w:val="RecordBase"/>
        <w:ind w:left="240" w:hanging="192"/>
      </w:pPr>
      <w:r>
        <w:t xml:space="preserve"> Lottery Corporation, requirements, identification of lottery winners - </w:t>
      </w:r>
      <w:r>
        <w:t xml:space="preserve"> </w:t>
      </w:r>
      <w:r>
        <w:t xml:space="preserve">HB  70</w:t>
      </w:r>
      <w:r>
        <w:t xml:space="preserve">;</w:t>
      </w:r>
      <w:r>
        <w:t xml:space="preserve"> </w:t>
      </w:r>
      <w:r>
        <w:t xml:space="preserve">HB  70</w:t>
      </w:r>
      <w:r>
        <w:t xml:space="preserve">: </w:t>
      </w:r>
      <w:r>
        <w:t xml:space="preserve">HCS</w:t>
      </w:r>
    </w:p>
    <w:p>
      <w:pPr>
        <w:pStyle w:val="RecordBase"/>
        <w:ind w:left="240" w:hanging="192"/>
      </w:pPr>
      <w:r>
        <w:t xml:space="preserve"> River Authority, qualifications of members - </w:t>
      </w:r>
      <w:r>
        <w:t xml:space="preserve"> </w:t>
      </w:r>
      <w:r>
        <w:t xml:space="preserve">SB  161</w:t>
      </w:r>
    </w:p>
    <w:p>
      <w:pPr>
        <w:pStyle w:val="RecordBase"/>
        <w:ind w:left="240" w:hanging="192"/>
      </w:pPr>
      <w:r>
        <w:t xml:space="preserve"> State Board of Licensure for Professional Engineers and Land Surveyors , ETAC - </w:t>
      </w:r>
      <w:r>
        <w:t xml:space="preserve"> </w:t>
      </w:r>
      <w:r>
        <w:t xml:space="preserve">HB  291</w:t>
      </w:r>
    </w:p>
    <w:p>
      <w:pPr>
        <w:pStyle w:val="RecordBase"/>
        <w:ind w:left="120" w:hanging="120"/>
      </w:pPr>
      <w:r>
        <w:t xml:space="preserve">Lewis County Board of Education, removal of restrictions on use and sale of property - </w:t>
      </w:r>
      <w:r>
        <w:t xml:space="preserve"> </w:t>
      </w:r>
      <w:r>
        <w:t xml:space="preserve">SB  93</w:t>
      </w:r>
    </w:p>
    <w:p>
      <w:pPr>
        <w:pStyle w:val="RecordBase"/>
        <w:ind w:left="120" w:hanging="120"/>
      </w:pPr>
      <w:r>
        <w:t xml:space="preserve">Local</w:t>
      </w:r>
    </w:p>
    <w:p>
      <w:pPr>
        <w:pStyle w:val="RecordBase"/>
        <w:ind w:left="240" w:hanging="192"/>
      </w:pPr>
      <w:r>
        <w:t xml:space="preserve"> boards of education, event specific emergency action plan, requirement - </w:t>
      </w:r>
      <w:r>
        <w:t xml:space="preserve"> </w:t>
      </w:r>
      <w:r>
        <w:t xml:space="preserve">HB  331</w:t>
      </w:r>
      <w:r>
        <w:t xml:space="preserve">: </w:t>
      </w:r>
      <w:r>
        <w:t xml:space="preserve">HCS</w:t>
      </w:r>
    </w:p>
    <w:p>
      <w:pPr>
        <w:pStyle w:val="RecordBase"/>
        <w:ind w:left="240" w:hanging="192"/>
      </w:pPr>
      <w:r>
        <w:t xml:space="preserve"> education, secretary, superintendent not to be appointed - </w:t>
      </w:r>
      <w:r>
        <w:t xml:space="preserve"> </w:t>
      </w:r>
      <w:r>
        <w:t xml:space="preserve">SB  236</w:t>
      </w:r>
    </w:p>
    <w:p>
      <w:pPr>
        <w:pStyle w:val="RecordBase"/>
        <w:ind w:left="240" w:hanging="192"/>
      </w:pPr>
      <w:r>
        <w:t xml:space="preserve"> school board, expulsion, review process, requirement - </w:t>
      </w:r>
      <w:r>
        <w:t xml:space="preserve"> </w:t>
      </w:r>
      <w:r>
        <w:t xml:space="preserve">SB  202</w:t>
      </w:r>
    </w:p>
    <w:p>
      <w:pPr>
        <w:pStyle w:val="RecordBase"/>
        <w:ind w:left="240" w:hanging="192"/>
      </w:pPr>
      <w:r>
        <w:t xml:space="preserve"> school board, student alternative placement, option - </w:t>
      </w:r>
      <w:r>
        <w:t xml:space="preserve"> </w:t>
      </w:r>
      <w:r>
        <w:t xml:space="preserve">SB  202</w:t>
      </w:r>
    </w:p>
    <w:p>
      <w:pPr>
        <w:pStyle w:val="RecordBase"/>
        <w:ind w:left="240" w:hanging="192"/>
      </w:pPr>
      <w:r>
        <w:t xml:space="preserve"> school boards, FAFSA completion policy, development - </w:t>
      </w:r>
      <w:r>
        <w:t xml:space="preserve"> </w:t>
      </w:r>
      <w:r>
        <w:t xml:space="preserve">HB  171</w:t>
      </w:r>
    </w:p>
    <w:p>
      <w:pPr>
        <w:pStyle w:val="RecordBase"/>
        <w:ind w:left="240" w:hanging="192"/>
      </w:pPr>
      <w:r>
        <w:t xml:space="preserve"> school boards, student representative, requirement - </w:t>
      </w:r>
      <w:r>
        <w:t xml:space="preserve"> </w:t>
      </w:r>
      <w:r>
        <w:t xml:space="preserve">HB  161</w:t>
      </w:r>
    </w:p>
    <w:p>
      <w:pPr>
        <w:pStyle w:val="RecordBase"/>
        <w:ind w:left="240" w:hanging="192"/>
      </w:pPr>
      <w:r>
        <w:t xml:space="preserve"> school boards, teacher representative, requirement - </w:t>
      </w:r>
      <w:r>
        <w:t xml:space="preserve"> </w:t>
      </w:r>
      <w:r>
        <w:t xml:space="preserve">HB  316</w:t>
      </w:r>
    </w:p>
    <w:p>
      <w:pPr>
        <w:pStyle w:val="RecordBase"/>
        <w:ind w:left="120" w:hanging="120"/>
      </w:pPr>
      <w:r>
        <w:t xml:space="preserve">Member, minority party - </w:t>
      </w:r>
      <w:r>
        <w:t xml:space="preserve"> </w:t>
      </w:r>
      <w:r>
        <w:t xml:space="preserve">HB  395</w:t>
      </w:r>
      <w:r>
        <w:t xml:space="preserve">: </w:t>
      </w:r>
      <w:r>
        <w:t xml:space="preserve">HFA</w:t>
      </w:r>
      <w:r>
        <w:t xml:space="preserve"> (</w:t>
      </w:r>
      <w:r>
        <w:t xml:space="preserve">1</w:t>
      </w:r>
      <w:r>
        <w:t xml:space="preserve">)</w:t>
      </w:r>
    </w:p>
    <w:p>
      <w:pPr>
        <w:pStyle w:val="RecordBase"/>
        <w:ind w:left="120" w:hanging="120"/>
      </w:pPr>
      <w:r>
        <w:t xml:space="preserve">Personnel</w:t>
      </w:r>
    </w:p>
    <w:p>
      <w:pPr>
        <w:pStyle w:val="RecordBase"/>
        <w:ind w:left="240" w:hanging="192"/>
      </w:pPr>
      <w:r>
        <w:t xml:space="preserve"> Board, confirmation, Marc G. Farris - </w:t>
      </w:r>
      <w:r>
        <w:t xml:space="preserve"> </w:t>
      </w:r>
      <w:r>
        <w:t xml:space="preserve">SR  198</w:t>
      </w:r>
    </w:p>
    <w:p>
      <w:pPr>
        <w:pStyle w:val="RecordBase"/>
        <w:ind w:left="240" w:hanging="192"/>
      </w:pPr>
      <w:r>
        <w:t xml:space="preserve"> Board, elections, changes - </w:t>
      </w:r>
      <w:r>
        <w:t xml:space="preserve"> </w:t>
      </w:r>
      <w:r>
        <w:t xml:space="preserve">SB  153</w:t>
      </w:r>
      <w:r>
        <w:t xml:space="preserve">: </w:t>
      </w:r>
      <w:r>
        <w:t xml:space="preserve">SCS</w:t>
      </w:r>
    </w:p>
    <w:p>
      <w:pPr>
        <w:pStyle w:val="RecordBase"/>
        <w:ind w:left="240" w:hanging="192"/>
      </w:pPr>
      <w:r>
        <w:t xml:space="preserve"> Board, gender-neutral language - </w:t>
      </w:r>
      <w:r>
        <w:t xml:space="preserve"> </w:t>
      </w:r>
      <w:r>
        <w:t xml:space="preserve">SB  249</w:t>
      </w:r>
    </w:p>
    <w:p>
      <w:pPr>
        <w:pStyle w:val="RecordBase"/>
        <w:ind w:left="120" w:hanging="120"/>
      </w:pPr>
      <w:r>
        <w:t xml:space="preserve">Public postsecondary governing boards, board composition, limitation of authority - </w:t>
      </w:r>
      <w:r>
        <w:t xml:space="preserve"> </w:t>
      </w:r>
      <w:r>
        <w:t xml:space="preserve">HB  136</w:t>
      </w:r>
    </w:p>
    <w:p>
      <w:pPr>
        <w:pStyle w:val="RecordBase"/>
        <w:ind w:left="120" w:hanging="120"/>
      </w:pPr>
      <w:r>
        <w:t xml:space="preserve">Reports mandated, Interim Joint Committee on Appropriations and Revenue - </w:t>
      </w:r>
      <w:r>
        <w:t xml:space="preserve"> </w:t>
      </w:r>
      <w:r>
        <w:t xml:space="preserve">HB  258</w:t>
      </w:r>
    </w:p>
    <w:p>
      <w:pPr>
        <w:pStyle w:val="RecordBase"/>
        <w:ind w:left="120" w:hanging="120"/>
      </w:pPr>
      <w:r>
        <w:t xml:space="preserve">Sexual orientation and gender identity change efforts for minors, prohibition - </w:t>
      </w:r>
      <w:r>
        <w:t xml:space="preserve"> </w:t>
      </w:r>
      <w:r>
        <w:t xml:space="preserve">HB  162</w:t>
      </w:r>
    </w:p>
    <w:p>
      <w:pPr>
        <w:pStyle w:val="RecordBase"/>
        <w:ind w:left="120" w:hanging="120"/>
      </w:pPr>
      <w:r>
        <w:t xml:space="preserve">Social Work Licensure Compact Commission, establishment - </w:t>
      </w:r>
      <w:r>
        <w:t xml:space="preserve"> </w:t>
      </w:r>
      <w:r>
        <w:t xml:space="preserve">HB  405</w:t>
      </w:r>
    </w:p>
    <w:p>
      <w:pPr>
        <w:pStyle w:val="RecordBase"/>
        <w:ind w:left="120" w:hanging="120"/>
      </w:pPr>
      <w:r>
        <w:t xml:space="preserve">Soil and Water Conservation Commission, membership - </w:t>
      </w:r>
      <w:r>
        <w:t xml:space="preserve"> </w:t>
      </w:r>
      <w:r>
        <w:t xml:space="preserve">HB  116</w:t>
      </w:r>
      <w:r>
        <w:t xml:space="preserve">;</w:t>
      </w:r>
      <w:r>
        <w:t xml:space="preserve"> </w:t>
      </w:r>
      <w:r>
        <w:t xml:space="preserve">HB  130</w:t>
      </w:r>
      <w:r>
        <w:t xml:space="preserve">: </w:t>
      </w:r>
      <w:r>
        <w:t xml:space="preserve">SCS</w:t>
      </w:r>
    </w:p>
    <w:p>
      <w:pPr>
        <w:pStyle w:val="RecordBase"/>
        <w:ind w:left="120" w:hanging="120"/>
      </w:pPr>
      <w:r>
        <w:t xml:space="preserve">State</w:t>
      </w:r>
    </w:p>
    <w:p>
      <w:pPr>
        <w:pStyle w:val="RecordBase"/>
        <w:ind w:left="240" w:hanging="192"/>
      </w:pPr>
      <w:r>
        <w:t xml:space="preserve"> Board of Elections, precinct consolidation, procedure - </w:t>
      </w:r>
      <w:r>
        <w:t xml:space="preserve"> </w:t>
      </w:r>
      <w:r>
        <w:t xml:space="preserve">HB  302</w:t>
      </w:r>
      <w:r>
        <w:t xml:space="preserve">;</w:t>
      </w:r>
      <w:r>
        <w:t xml:space="preserve"> </w:t>
      </w:r>
      <w:r>
        <w:t xml:space="preserve">HB  302</w:t>
      </w:r>
      <w:r>
        <w:t xml:space="preserve">: </w:t>
      </w:r>
      <w:r>
        <w:t xml:space="preserve">HCS</w:t>
      </w:r>
      <w:r>
        <w:t xml:space="preserve">, </w:t>
      </w:r>
      <w:r>
        <w:t xml:space="preserve">SCS</w:t>
      </w:r>
      <w:r>
        <w:t xml:space="preserve">, </w:t>
      </w:r>
      <w:r>
        <w:t xml:space="preserve">SFA</w:t>
      </w:r>
      <w:r>
        <w:t xml:space="preserve"> (</w:t>
      </w:r>
      <w:r>
        <w:t xml:space="preserve">6</w:t>
      </w:r>
      <w:r>
        <w:t xml:space="preserve">)</w:t>
      </w:r>
    </w:p>
    <w:p>
      <w:pPr>
        <w:pStyle w:val="RecordBase"/>
        <w:ind w:left="240" w:hanging="192"/>
      </w:pPr>
      <w:r>
        <w:t xml:space="preserve"> Board of Elections, recount, procedure - </w:t>
      </w:r>
      <w:r>
        <w:t xml:space="preserve"> </w:t>
      </w:r>
      <w:r>
        <w:t xml:space="preserve">SB  232</w:t>
      </w:r>
    </w:p>
    <w:p>
      <w:pPr>
        <w:pStyle w:val="RecordBase"/>
        <w:ind w:left="240" w:hanging="192"/>
      </w:pPr>
      <w:r>
        <w:t xml:space="preserve"> Board of Elections, voter registration, name removal, deadline - </w:t>
      </w:r>
      <w:r>
        <w:t xml:space="preserve"> </w:t>
      </w:r>
      <w:r>
        <w:t xml:space="preserve">HB  358</w:t>
      </w:r>
    </w:p>
    <w:p>
      <w:pPr>
        <w:pStyle w:val="RecordBase"/>
        <w:ind w:left="240" w:hanging="192"/>
      </w:pPr>
      <w:r>
        <w:t xml:space="preserve"> Board of Licensure for Professional Engineers and Land Surveyors, licensure requirements - </w:t>
      </w:r>
      <w:r>
        <w:t xml:space="preserve"> </w:t>
      </w:r>
      <w:r>
        <w:t xml:space="preserve">HB  151</w:t>
      </w:r>
    </w:p>
    <w:p>
      <w:pPr>
        <w:pStyle w:val="RecordBase"/>
        <w:ind w:left="120" w:hanging="120"/>
      </w:pPr>
      <w:r>
        <w:t xml:space="preserve">Tourism commissions, consolidated local governments,  composition - </w:t>
      </w:r>
      <w:r>
        <w:t xml:space="preserve"> </w:t>
      </w:r>
      <w:r>
        <w:t xml:space="preserve">SB  231</w:t>
      </w:r>
      <w:r>
        <w:t xml:space="preserve">;</w:t>
      </w:r>
      <w:r>
        <w:t xml:space="preserve"> </w:t>
      </w:r>
      <w:r>
        <w:t xml:space="preserve">HB  519</w:t>
      </w:r>
    </w:p>
    <w:p>
      <w:pPr>
        <w:pStyle w:val="RecordBase"/>
        <w:ind w:left="120" w:hanging="120"/>
      </w:pPr>
      <w:r>
        <w:t xml:space="preserve">Universal recognition of occupational licenses and government certifications - </w:t>
      </w:r>
      <w:r>
        <w:t xml:space="preserve"> </w:t>
      </w:r>
      <w:r>
        <w:t xml:space="preserve">HB  343</w:t>
        <w:br/>
      </w:r>
    </w:p>
    <w:p>
      <w:pPr>
        <w:pStyle w:val="RecordHeading3"/>
      </w:pPr>
      <w:r>
        <w:rPr>
          <w:b/>
        </w:rPr>
        <w:t xml:space="preserve">Boats and Boating</w:t>
      </w:r>
    </w:p>
    <w:p>
      <w:pPr>
        <w:pStyle w:val="RecordBase"/>
        <w:ind w:left="120" w:hanging="120"/>
      </w:pPr>
      <w:r>
        <w:t xml:space="preserve">Fishing, public waterways and waterbodies, marina leases - </w:t>
      </w:r>
      <w:r>
        <w:t xml:space="preserve"> </w:t>
      </w:r>
      <w:r>
        <w:t xml:space="preserve">HB  452</w:t>
      </w:r>
    </w:p>
    <w:p>
      <w:pPr>
        <w:pStyle w:val="RecordBase"/>
        <w:ind w:left="120" w:hanging="120"/>
      </w:pPr>
      <w:r>
        <w:t xml:space="preserve">Houseboat rentals, transient room tax exemption - </w:t>
      </w:r>
      <w:r>
        <w:t xml:space="preserve"> </w:t>
      </w:r>
      <w:r>
        <w:t xml:space="preserve">HB  420</w:t>
      </w:r>
    </w:p>
    <w:p>
      <w:pPr>
        <w:pStyle w:val="RecordBase"/>
        <w:ind w:left="120" w:hanging="120"/>
      </w:pPr>
      <w:r>
        <w:t xml:space="preserve">Kentucky River Authority, qualifications of members - </w:t>
      </w:r>
      <w:r>
        <w:t xml:space="preserve"> </w:t>
      </w:r>
      <w:r>
        <w:t xml:space="preserve">SB  161</w:t>
      </w:r>
    </w:p>
    <w:p>
      <w:pPr>
        <w:pStyle w:val="RecordBase"/>
        <w:ind w:left="120" w:hanging="120"/>
      </w:pPr>
      <w:r>
        <w:t xml:space="preserve">Mariners, waterways, rivers, Jones Act, support - </w:t>
      </w:r>
      <w:r>
        <w:t xml:space="preserve"> </w:t>
      </w:r>
      <w:r>
        <w:t xml:space="preserve">HCR 5</w:t>
      </w:r>
    </w:p>
    <w:p>
      <w:pPr>
        <w:pStyle w:val="RecordBase"/>
        <w:ind w:left="120" w:hanging="120"/>
      </w:pPr>
      <w:r>
        <w:t xml:space="preserve">Motorboats, waterway usage fee - </w:t>
      </w:r>
      <w:r>
        <w:t xml:space="preserve"> </w:t>
      </w:r>
      <w:r>
        <w:t xml:space="preserve">HB  496</w:t>
        <w:br/>
      </w:r>
    </w:p>
    <w:p>
      <w:pPr>
        <w:pStyle w:val="RecordHeading3"/>
      </w:pPr>
      <w:r>
        <w:rPr>
          <w:b/>
        </w:rPr>
        <w:t xml:space="preserve">Bonds of Surety</w:t>
      </w:r>
    </w:p>
    <w:p>
      <w:pPr>
        <w:pStyle w:val="RecordBase"/>
        <w:ind w:left="120" w:hanging="120"/>
      </w:pPr>
      <w:r>
        <w:t xml:space="preserve">Merchant</w:t>
      </w:r>
    </w:p>
    <w:p>
      <w:pPr>
        <w:pStyle w:val="RecordBase"/>
        <w:ind w:left="240" w:hanging="192"/>
      </w:pPr>
      <w:r>
        <w:t xml:space="preserve"> electric generating facilities, decommissioning bonds, lapse, notice - </w:t>
      </w:r>
      <w:r>
        <w:t xml:space="preserve"> </w:t>
      </w:r>
      <w:r>
        <w:t xml:space="preserve">HB  4</w:t>
      </w:r>
      <w:r>
        <w:t xml:space="preserve">: </w:t>
      </w:r>
      <w:r>
        <w:t xml:space="preserve">SCS</w:t>
      </w:r>
    </w:p>
    <w:p>
      <w:pPr>
        <w:pStyle w:val="RecordBase"/>
        <w:ind w:left="240" w:hanging="192"/>
      </w:pPr>
      <w:r>
        <w:t xml:space="preserve"> electric generating facilities, decommissioning bonds, requirement - </w:t>
      </w:r>
      <w:r>
        <w:t xml:space="preserve"> </w:t>
      </w:r>
      <w:r>
        <w:t xml:space="preserve">HB  4</w:t>
      </w:r>
    </w:p>
    <w:p>
      <w:pPr>
        <w:pStyle w:val="RecordBase"/>
        <w:ind w:left="120" w:hanging="120"/>
      </w:pPr>
      <w:r>
        <w:t xml:space="preserve">Securitization, secured by ratepayers, binding on Public Service Commission and state - </w:t>
      </w:r>
      <w:r>
        <w:t xml:space="preserve"> </w:t>
      </w:r>
      <w:r>
        <w:t xml:space="preserve">SB  192</w:t>
      </w:r>
      <w:r>
        <w:t xml:space="preserve">: </w:t>
      </w:r>
      <w:r>
        <w:t xml:space="preserve">SFA</w:t>
      </w:r>
      <w:r>
        <w:t xml:space="preserve"> (</w:t>
      </w:r>
      <w:r>
        <w:t xml:space="preserve">1</w:t>
      </w:r>
      <w:r>
        <w:t xml:space="preserve">)</w:t>
        <w:br/>
      </w:r>
    </w:p>
    <w:p>
      <w:pPr>
        <w:pStyle w:val="RecordHeading3"/>
      </w:pPr>
      <w:r>
        <w:rPr>
          <w:b/>
        </w:rPr>
        <w:t xml:space="preserve">Bonds, Public</w:t>
      </w:r>
    </w:p>
    <w:p>
      <w:pPr>
        <w:pStyle w:val="RecordBase"/>
        <w:ind w:left="120" w:hanging="120"/>
      </w:pPr>
      <w:r>
        <w:t xml:space="preserve">Investor-owned electric utilities, securitized property, securitized bonds - </w:t>
      </w:r>
      <w:r>
        <w:t xml:space="preserve"> </w:t>
      </w:r>
      <w:r>
        <w:t xml:space="preserve">SB  245</w:t>
      </w:r>
    </w:p>
    <w:p>
      <w:pPr>
        <w:pStyle w:val="RecordBase"/>
        <w:ind w:left="120" w:hanging="120"/>
      </w:pPr>
      <w:r>
        <w:t xml:space="preserve">Jail construction, moratorium - </w:t>
      </w:r>
      <w:r>
        <w:t xml:space="preserve"> </w:t>
      </w:r>
      <w:r>
        <w:t xml:space="preserve">HB  507</w:t>
      </w:r>
      <w:r>
        <w:t xml:space="preserve">;</w:t>
      </w:r>
      <w:r>
        <w:t xml:space="preserve"> </w:t>
      </w:r>
      <w:r>
        <w:t xml:space="preserve">HB  507</w:t>
      </w:r>
      <w:r>
        <w:t xml:space="preserve">: </w:t>
      </w:r>
      <w:r>
        <w:t xml:space="preserve">HCS</w:t>
      </w:r>
    </w:p>
    <w:p>
      <w:pPr>
        <w:pStyle w:val="RecordBase"/>
        <w:ind w:left="120" w:hanging="120"/>
      </w:pPr>
      <w:r>
        <w:t xml:space="preserve">Kentucky Horse Park, ability to issue - </w:t>
      </w:r>
      <w:r>
        <w:t xml:space="preserve"> </w:t>
      </w:r>
      <w:r>
        <w:t xml:space="preserve">HB  39</w:t>
      </w:r>
    </w:p>
    <w:p>
      <w:pPr>
        <w:pStyle w:val="RecordBase"/>
        <w:ind w:left="120" w:hanging="120"/>
      </w:pPr>
      <w:r>
        <w:t xml:space="preserve">Securitization bonds, electric utility, securitized property interest - </w:t>
      </w:r>
      <w:r>
        <w:t xml:space="preserve"> </w:t>
      </w:r>
      <w:r>
        <w:t xml:space="preserve">SB  192</w:t>
      </w:r>
      <w:r>
        <w:t xml:space="preserve">: </w:t>
      </w:r>
      <w:r>
        <w:t xml:space="preserve">SFA</w:t>
      </w:r>
      <w:r>
        <w:t xml:space="preserve"> (</w:t>
      </w:r>
      <w:r>
        <w:t xml:space="preserve">1</w:t>
      </w:r>
      <w:r>
        <w:t xml:space="preserve">)</w:t>
      </w:r>
    </w:p>
    <w:p>
      <w:pPr>
        <w:pStyle w:val="RecordBase"/>
        <w:ind w:left="120" w:hanging="120"/>
      </w:pPr>
      <w:r>
        <w:t xml:space="preserve">Securitized bonds, electric utilities, financing order - </w:t>
      </w:r>
      <w:r>
        <w:t xml:space="preserve"> </w:t>
      </w:r>
      <w:r>
        <w:t xml:space="preserve">SB  192</w:t>
        <w:br/>
      </w:r>
    </w:p>
    <w:p>
      <w:pPr>
        <w:pStyle w:val="RecordHeading3"/>
      </w:pPr>
      <w:r>
        <w:rPr>
          <w:b/>
        </w:rPr>
        <w:t xml:space="preserve">Budget and Financial Administration</w:t>
      </w:r>
    </w:p>
    <w:p>
      <w:pPr>
        <w:pStyle w:val="RecordBase"/>
        <w:ind w:left="120" w:hanging="120"/>
      </w:pPr>
      <w:r>
        <w:t xml:space="preserve">988 suicide and crisis lifeline fund, establish - </w:t>
      </w:r>
      <w:r>
        <w:t xml:space="preserve"> </w:t>
      </w:r>
      <w:r>
        <w:t xml:space="preserve">HB  516</w:t>
      </w:r>
    </w:p>
    <w:p>
      <w:pPr>
        <w:pStyle w:val="RecordBase"/>
        <w:ind w:left="120" w:hanging="120"/>
      </w:pPr>
      <w:r>
        <w:t xml:space="preserve">Appropriation,</w:t>
      </w:r>
    </w:p>
    <w:p>
      <w:pPr>
        <w:pStyle w:val="RecordBase"/>
        <w:ind w:left="240" w:hanging="192"/>
      </w:pPr>
      <w:r>
        <w:t xml:space="preserve"> governmental agencies - </w:t>
      </w:r>
      <w:r>
        <w:t xml:space="preserve"> </w:t>
      </w:r>
      <w:r>
        <w:t xml:space="preserve">HB  90</w:t>
      </w:r>
    </w:p>
    <w:p>
      <w:pPr>
        <w:pStyle w:val="RecordBase"/>
        <w:ind w:left="240" w:hanging="192"/>
      </w:pPr>
      <w:r>
        <w:t xml:space="preserve"> rural jobs development fund - </w:t>
      </w:r>
      <w:r>
        <w:t xml:space="preserve"> </w:t>
      </w:r>
      <w:r>
        <w:t xml:space="preserve">HB  450</w:t>
      </w:r>
    </w:p>
    <w:p>
      <w:pPr>
        <w:pStyle w:val="RecordBase"/>
        <w:ind w:left="240" w:hanging="192"/>
      </w:pPr>
      <w:r>
        <w:t xml:space="preserve"> salary increments - </w:t>
      </w:r>
      <w:r>
        <w:t xml:space="preserve"> </w:t>
      </w:r>
      <w:r>
        <w:t xml:space="preserve">HB  444</w:t>
      </w:r>
      <w:r>
        <w:t xml:space="preserve">;</w:t>
      </w:r>
      <w:r>
        <w:t xml:space="preserve"> </w:t>
      </w:r>
      <w:r>
        <w:t xml:space="preserve">HB  444</w:t>
      </w:r>
      <w:r>
        <w:t xml:space="preserve">: </w:t>
      </w:r>
      <w:r>
        <w:t xml:space="preserve">HCS</w:t>
      </w:r>
      <w:r>
        <w:t xml:space="preserve">, </w:t>
      </w:r>
      <w:r>
        <w:t xml:space="preserve">SCS</w:t>
      </w:r>
    </w:p>
    <w:p>
      <w:pPr>
        <w:pStyle w:val="RecordBase"/>
        <w:ind w:left="120" w:hanging="120"/>
      </w:pPr>
      <w:r>
        <w:t xml:space="preserve">Bowling Green Veterans Center, appropriation for construction - </w:t>
      </w:r>
      <w:r>
        <w:t xml:space="preserve"> </w:t>
      </w:r>
      <w:r>
        <w:t xml:space="preserve">HB  2</w:t>
      </w:r>
    </w:p>
    <w:p>
      <w:pPr>
        <w:pStyle w:val="RecordBase"/>
        <w:ind w:left="120" w:hanging="120"/>
      </w:pPr>
      <w:r>
        <w:t xml:space="preserve">Branch</w:t>
      </w:r>
    </w:p>
    <w:p>
      <w:pPr>
        <w:pStyle w:val="RecordBase"/>
        <w:ind w:left="240" w:hanging="192"/>
      </w:pPr>
      <w:r>
        <w:t xml:space="preserve"> budget bills, capital construction - </w:t>
      </w:r>
      <w:r>
        <w:t xml:space="preserve"> </w:t>
      </w:r>
      <w:r>
        <w:t xml:space="preserve">HB  443</w:t>
      </w:r>
    </w:p>
    <w:p>
      <w:pPr>
        <w:pStyle w:val="RecordBase"/>
        <w:ind w:left="240" w:hanging="192"/>
      </w:pPr>
      <w:r>
        <w:t xml:space="preserve"> budget bills, technical corrections - </w:t>
      </w:r>
      <w:r>
        <w:t xml:space="preserve"> </w:t>
      </w:r>
      <w:r>
        <w:t xml:space="preserve">HB  562</w:t>
      </w:r>
    </w:p>
    <w:p>
      <w:pPr>
        <w:pStyle w:val="RecordBase"/>
        <w:ind w:left="240" w:hanging="192"/>
      </w:pPr>
      <w:r>
        <w:t xml:space="preserve"> budget recommendations, estimate of receipts, fiscal biennium - </w:t>
      </w:r>
      <w:r>
        <w:t xml:space="preserve"> </w:t>
      </w:r>
      <w:r>
        <w:t xml:space="preserve">HB  449</w:t>
      </w:r>
    </w:p>
    <w:p>
      <w:pPr>
        <w:pStyle w:val="RecordBase"/>
        <w:ind w:left="240" w:hanging="192"/>
      </w:pPr>
      <w:r>
        <w:t xml:space="preserve"> budget recommendations, technical corrections - </w:t>
      </w:r>
      <w:r>
        <w:t xml:space="preserve"> </w:t>
      </w:r>
      <w:r>
        <w:t xml:space="preserve">HB  448</w:t>
      </w:r>
    </w:p>
    <w:p>
      <w:pPr>
        <w:pStyle w:val="RecordBase"/>
        <w:ind w:left="120" w:hanging="120"/>
      </w:pPr>
      <w:r>
        <w:t xml:space="preserve">Budget</w:t>
      </w:r>
    </w:p>
    <w:p>
      <w:pPr>
        <w:pStyle w:val="RecordBase"/>
        <w:ind w:left="240" w:hanging="192"/>
      </w:pPr>
      <w:r>
        <w:t xml:space="preserve"> forms, technical corrections - </w:t>
      </w:r>
      <w:r>
        <w:t xml:space="preserve"> </w:t>
      </w:r>
      <w:r>
        <w:t xml:space="preserve">HB  445</w:t>
      </w:r>
    </w:p>
    <w:p>
      <w:pPr>
        <w:pStyle w:val="RecordBase"/>
        <w:ind w:left="240" w:hanging="192"/>
      </w:pPr>
      <w:r>
        <w:t xml:space="preserve"> unit requests and branch recommendations, requirements - </w:t>
      </w:r>
      <w:r>
        <w:t xml:space="preserve"> </w:t>
      </w:r>
      <w:r>
        <w:t xml:space="preserve">HB  259</w:t>
      </w:r>
    </w:p>
    <w:p>
      <w:pPr>
        <w:pStyle w:val="RecordBase"/>
        <w:ind w:left="120" w:hanging="120"/>
      </w:pPr>
      <w:r>
        <w:t xml:space="preserve">Claims against the Commonwealth, appropriation of funds - </w:t>
      </w:r>
      <w:r>
        <w:t xml:space="preserve"> </w:t>
      </w:r>
      <w:r>
        <w:t xml:space="preserve">HB  442</w:t>
      </w:r>
    </w:p>
    <w:p>
      <w:pPr>
        <w:pStyle w:val="RecordBase"/>
        <w:ind w:left="120" w:hanging="120"/>
      </w:pPr>
      <w:r>
        <w:t xml:space="preserve">Department</w:t>
      </w:r>
    </w:p>
    <w:p>
      <w:pPr>
        <w:pStyle w:val="RecordBase"/>
        <w:ind w:left="240" w:hanging="192"/>
      </w:pPr>
      <w:r>
        <w:t xml:space="preserve"> of Parks, capital construction funds for accommodation upgrades at state parks - </w:t>
      </w:r>
      <w:r>
        <w:t xml:space="preserve"> </w:t>
      </w:r>
      <w:r>
        <w:t xml:space="preserve">HJR 76</w:t>
      </w:r>
      <w:r>
        <w:t xml:space="preserve">: </w:t>
      </w:r>
      <w:r>
        <w:t xml:space="preserve">HFA</w:t>
      </w:r>
      <w:r>
        <w:t xml:space="preserve"> (</w:t>
      </w:r>
      <w:r>
        <w:t xml:space="preserve">2</w:t>
      </w:r>
      <w:r>
        <w:t xml:space="preserve">)</w:t>
      </w:r>
    </w:p>
    <w:p>
      <w:pPr>
        <w:pStyle w:val="RecordBase"/>
        <w:ind w:left="240" w:hanging="192"/>
      </w:pPr>
      <w:r>
        <w:t xml:space="preserve"> of Parks, capital construction funds for building improvements at state parks - </w:t>
      </w:r>
      <w:r>
        <w:t xml:space="preserve"> </w:t>
      </w:r>
      <w:r>
        <w:t xml:space="preserve">HJR 76</w:t>
      </w:r>
      <w:r>
        <w:t xml:space="preserve">: </w:t>
      </w:r>
      <w:r>
        <w:t xml:space="preserve">HFA</w:t>
      </w:r>
      <w:r>
        <w:t xml:space="preserve"> (</w:t>
      </w:r>
      <w:r>
        <w:t xml:space="preserve">3</w:t>
      </w:r>
      <w:r>
        <w:t xml:space="preserve">)</w:t>
      </w:r>
    </w:p>
    <w:p>
      <w:pPr>
        <w:pStyle w:val="RecordBase"/>
        <w:ind w:left="240" w:hanging="192"/>
      </w:pPr>
      <w:r>
        <w:t xml:space="preserve"> of Parks, capital construction funds for Kentucky State Parks, authorization - </w:t>
      </w:r>
      <w:r>
        <w:t xml:space="preserve"> </w:t>
      </w:r>
      <w:r>
        <w:t xml:space="preserve">HJR 76</w:t>
      </w:r>
    </w:p>
    <w:p>
      <w:pPr>
        <w:pStyle w:val="RecordBase"/>
        <w:ind w:left="240" w:hanging="192"/>
      </w:pPr>
      <w:r>
        <w:t xml:space="preserve"> of Parks, capital construction funds for Kentucky State Parks, partial authorization - </w:t>
      </w:r>
      <w:r>
        <w:t xml:space="preserve"> </w:t>
      </w:r>
      <w:r>
        <w:t xml:space="preserve">HJR 76</w:t>
      </w:r>
      <w:r>
        <w:t xml:space="preserve">: </w:t>
      </w:r>
      <w:r>
        <w:t xml:space="preserve">HCS</w:t>
      </w:r>
    </w:p>
    <w:p>
      <w:pPr>
        <w:pStyle w:val="RecordBase"/>
        <w:ind w:left="240" w:hanging="192"/>
      </w:pPr>
      <w:r>
        <w:t xml:space="preserve"> of Parks, capital construction funds for recreational amenities at state parks - </w:t>
      </w:r>
      <w:r>
        <w:t xml:space="preserve"> </w:t>
      </w:r>
      <w:r>
        <w:t xml:space="preserve">HJR 76</w:t>
      </w:r>
      <w:r>
        <w:t xml:space="preserve">: </w:t>
      </w:r>
      <w:r>
        <w:t xml:space="preserve">HFA</w:t>
      </w:r>
      <w:r>
        <w:t xml:space="preserve"> (</w:t>
      </w:r>
      <w:r>
        <w:t xml:space="preserve">1</w:t>
      </w:r>
      <w:r>
        <w:t xml:space="preserve">)</w:t>
      </w:r>
    </w:p>
    <w:p>
      <w:pPr>
        <w:pStyle w:val="RecordBase"/>
        <w:ind w:left="240" w:hanging="192"/>
      </w:pPr>
      <w:r>
        <w:t xml:space="preserve"> of Parks, capital construction funds for utility improvements at state parks - </w:t>
      </w:r>
      <w:r>
        <w:t xml:space="preserve"> </w:t>
      </w:r>
      <w:r>
        <w:t xml:space="preserve">HJR 76</w:t>
      </w:r>
      <w:r>
        <w:t xml:space="preserve">: </w:t>
      </w:r>
      <w:r>
        <w:t xml:space="preserve">HFA</w:t>
      </w:r>
      <w:r>
        <w:t xml:space="preserve"> (</w:t>
      </w:r>
      <w:r>
        <w:t xml:space="preserve">4</w:t>
      </w:r>
      <w:r>
        <w:t xml:space="preserve">)</w:t>
      </w:r>
    </w:p>
    <w:p>
      <w:pPr>
        <w:pStyle w:val="RecordBase"/>
        <w:ind w:left="240" w:hanging="192"/>
      </w:pPr>
      <w:r>
        <w:t xml:space="preserve"> of Parks, capital construction funds, prohibition - </w:t>
      </w:r>
      <w:r>
        <w:t xml:space="preserve"> </w:t>
      </w:r>
      <w:r>
        <w:t xml:space="preserve">HJR 74</w:t>
      </w:r>
    </w:p>
    <w:p>
      <w:pPr>
        <w:pStyle w:val="RecordBase"/>
        <w:ind w:left="120" w:hanging="120"/>
      </w:pPr>
      <w:r>
        <w:t xml:space="preserve">District boards of education, floor guarantee - </w:t>
      </w:r>
      <w:r>
        <w:t xml:space="preserve"> </w:t>
      </w:r>
      <w:r>
        <w:t xml:space="preserve">HB  447</w:t>
      </w:r>
      <w:r>
        <w:t xml:space="preserve">;</w:t>
      </w:r>
      <w:r>
        <w:t xml:space="preserve"> </w:t>
      </w:r>
      <w:r>
        <w:t xml:space="preserve">HB  447</w:t>
      </w:r>
      <w:r>
        <w:t xml:space="preserve">: </w:t>
      </w:r>
      <w:r>
        <w:t xml:space="preserve">HCS</w:t>
      </w:r>
    </w:p>
    <w:p>
      <w:pPr>
        <w:pStyle w:val="RecordBase"/>
        <w:ind w:left="120" w:hanging="120"/>
      </w:pPr>
      <w:r>
        <w:t xml:space="preserve">EKSAFE</w:t>
      </w:r>
    </w:p>
    <w:p>
      <w:pPr>
        <w:pStyle w:val="RecordBase"/>
        <w:ind w:left="240" w:hanging="192"/>
      </w:pPr>
      <w:r>
        <w:t xml:space="preserve"> and WKSAFE fund, loans - </w:t>
      </w:r>
      <w:r>
        <w:t xml:space="preserve"> </w:t>
      </w:r>
      <w:r>
        <w:t xml:space="preserve">HB  446</w:t>
      </w:r>
    </w:p>
    <w:p>
      <w:pPr>
        <w:pStyle w:val="RecordBase"/>
        <w:ind w:left="240" w:hanging="192"/>
      </w:pPr>
      <w:r>
        <w:t xml:space="preserve"> AND WKSAFE fund, loans - </w:t>
      </w:r>
      <w:r>
        <w:t xml:space="preserve"> </w:t>
      </w:r>
      <w:r>
        <w:t xml:space="preserve">SB  99</w:t>
      </w:r>
      <w:r>
        <w:t xml:space="preserve">: </w:t>
      </w:r>
      <w:r>
        <w:t xml:space="preserve">HCS</w:t>
      </w:r>
    </w:p>
    <w:p>
      <w:pPr>
        <w:pStyle w:val="RecordBase"/>
        <w:ind w:left="240" w:hanging="192"/>
      </w:pPr>
      <w:r>
        <w:t xml:space="preserve"> fund, appropriation balance - </w:t>
      </w:r>
      <w:r>
        <w:t xml:space="preserve"> </w:t>
      </w:r>
      <w:r>
        <w:t xml:space="preserve">SB  99</w:t>
      </w:r>
      <w:r>
        <w:t xml:space="preserve">: </w:t>
      </w:r>
      <w:r>
        <w:t xml:space="preserve">HCS</w:t>
      </w:r>
    </w:p>
    <w:p>
      <w:pPr>
        <w:pStyle w:val="RecordBase"/>
        <w:ind w:left="120" w:hanging="120"/>
      </w:pPr>
      <w:r>
        <w:t xml:space="preserve">Estimate of revenue loss, tax expenditures and economic development incentives, publication - </w:t>
      </w:r>
      <w:r>
        <w:t xml:space="preserve"> </w:t>
      </w:r>
      <w:r>
        <w:t xml:space="preserve">HB  45</w:t>
      </w:r>
    </w:p>
    <w:p>
      <w:pPr>
        <w:pStyle w:val="RecordBase"/>
        <w:ind w:left="120" w:hanging="120"/>
      </w:pPr>
      <w:r>
        <w:t xml:space="preserve">Judicial Branch Budget, deferred funding for local projects - </w:t>
      </w:r>
      <w:r>
        <w:t xml:space="preserve"> </w:t>
      </w:r>
      <w:r>
        <w:t xml:space="preserve">HB  455</w:t>
      </w:r>
      <w:r>
        <w:t xml:space="preserve">;</w:t>
      </w:r>
      <w:r>
        <w:t xml:space="preserve"> </w:t>
      </w:r>
      <w:r>
        <w:t xml:space="preserve">HB  455</w:t>
      </w:r>
      <w:r>
        <w:t xml:space="preserve">: </w:t>
      </w:r>
      <w:r>
        <w:t xml:space="preserve">HCS</w:t>
      </w:r>
    </w:p>
    <w:p>
      <w:pPr>
        <w:pStyle w:val="RecordBase"/>
        <w:ind w:left="120" w:hanging="120"/>
      </w:pPr>
      <w:r>
        <w:t xml:space="preserve">Kentucky</w:t>
      </w:r>
    </w:p>
    <w:p>
      <w:pPr>
        <w:pStyle w:val="RecordBase"/>
        <w:ind w:left="240" w:hanging="192"/>
      </w:pPr>
      <w:r>
        <w:t xml:space="preserve"> affordable housing trust fund, technical correction - </w:t>
      </w:r>
      <w:r>
        <w:t xml:space="preserve"> </w:t>
      </w:r>
      <w:r>
        <w:t xml:space="preserve">SB  196</w:t>
      </w:r>
      <w:r>
        <w:t xml:space="preserve">;</w:t>
      </w:r>
      <w:r>
        <w:t xml:space="preserve"> </w:t>
      </w:r>
      <w:r>
        <w:t xml:space="preserve">HB  514</w:t>
      </w:r>
    </w:p>
    <w:p>
      <w:pPr>
        <w:pStyle w:val="RecordBase"/>
        <w:ind w:left="240" w:hanging="192"/>
      </w:pPr>
      <w:r>
        <w:t xml:space="preserve"> contribution trust fund - </w:t>
      </w:r>
      <w:r>
        <w:t xml:space="preserve"> </w:t>
      </w:r>
      <w:r>
        <w:t xml:space="preserve">HB  257</w:t>
      </w:r>
      <w:r>
        <w:t xml:space="preserve">;</w:t>
      </w:r>
      <w:r>
        <w:t xml:space="preserve"> </w:t>
      </w:r>
      <w:r>
        <w:t xml:space="preserve">HB  257</w:t>
      </w:r>
      <w:r>
        <w:t xml:space="preserve">: </w:t>
      </w:r>
      <w:r>
        <w:t xml:space="preserve">HCS</w:t>
      </w:r>
    </w:p>
    <w:p>
      <w:pPr>
        <w:pStyle w:val="RecordBase"/>
        <w:ind w:left="240" w:hanging="192"/>
      </w:pPr>
      <w:r>
        <w:t xml:space="preserve"> Heritage Council, Kentucky battlefield preservation fund, matching funds - </w:t>
      </w:r>
      <w:r>
        <w:t xml:space="preserve"> </w:t>
      </w:r>
      <w:r>
        <w:t xml:space="preserve">SB  144</w:t>
      </w:r>
      <w:r>
        <w:t xml:space="preserve">;</w:t>
      </w:r>
      <w:r>
        <w:t xml:space="preserve"> </w:t>
      </w:r>
      <w:r>
        <w:t xml:space="preserve">SB  144</w:t>
      </w:r>
      <w:r>
        <w:t xml:space="preserve">: </w:t>
      </w:r>
      <w:r>
        <w:t xml:space="preserve">SCS</w:t>
      </w:r>
      <w:r>
        <w:t xml:space="preserve">;</w:t>
      </w:r>
      <w:r>
        <w:t xml:space="preserve"> </w:t>
      </w:r>
      <w:r>
        <w:t xml:space="preserve">HB  464</w:t>
      </w:r>
    </w:p>
    <w:p>
      <w:pPr>
        <w:pStyle w:val="RecordBase"/>
        <w:ind w:left="240" w:hanging="192"/>
      </w:pPr>
      <w:r>
        <w:t xml:space="preserve"> Horse Park, reorganization - </w:t>
      </w:r>
      <w:r>
        <w:t xml:space="preserve"> </w:t>
      </w:r>
      <w:r>
        <w:t xml:space="preserve">HB  39</w:t>
      </w:r>
    </w:p>
    <w:p>
      <w:pPr>
        <w:pStyle w:val="RecordBase"/>
        <w:ind w:left="120" w:hanging="120"/>
      </w:pPr>
      <w:r>
        <w:t xml:space="preserve">Lottery, removal of transfer of net revenues to the Collaborative Center for Literacy Development - </w:t>
      </w:r>
      <w:r>
        <w:t xml:space="preserve"> </w:t>
      </w:r>
      <w:r>
        <w:t xml:space="preserve">HB  189</w:t>
      </w:r>
    </w:p>
    <w:p>
      <w:pPr>
        <w:pStyle w:val="RecordBase"/>
        <w:ind w:left="120" w:hanging="120"/>
      </w:pPr>
      <w:r>
        <w:t xml:space="preserve">Rural housing trust fund, establishment - </w:t>
      </w:r>
      <w:r>
        <w:t xml:space="preserve"> </w:t>
      </w:r>
      <w:r>
        <w:t xml:space="preserve">HB  360</w:t>
      </w:r>
      <w:r>
        <w:t xml:space="preserve">: </w:t>
      </w:r>
      <w:r>
        <w:t xml:space="preserve">SCS</w:t>
      </w:r>
    </w:p>
    <w:p>
      <w:pPr>
        <w:pStyle w:val="RecordBase"/>
        <w:ind w:left="120" w:hanging="120"/>
      </w:pPr>
      <w:r>
        <w:t xml:space="preserve">Self-insured retention fire and tornado fund, ceiling amount, increase - </w:t>
      </w:r>
      <w:r>
        <w:t xml:space="preserve"> </w:t>
      </w:r>
      <w:r>
        <w:t xml:space="preserve">SB  122</w:t>
      </w:r>
      <w:r>
        <w:t xml:space="preserve">: </w:t>
      </w:r>
      <w:r>
        <w:t xml:space="preserve">HCS</w:t>
      </w:r>
      <w:r>
        <w:t xml:space="preserve">;</w:t>
      </w:r>
      <w:r>
        <w:t xml:space="preserve"> </w:t>
      </w:r>
      <w:r>
        <w:t xml:space="preserve">HB  579</w:t>
      </w:r>
    </w:p>
    <w:p>
      <w:pPr>
        <w:pStyle w:val="RecordBase"/>
        <w:ind w:left="120" w:hanging="120"/>
      </w:pPr>
      <w:r>
        <w:t xml:space="preserve">State</w:t>
      </w:r>
    </w:p>
    <w:p>
      <w:pPr>
        <w:pStyle w:val="RecordBase"/>
        <w:ind w:left="240" w:hanging="192"/>
      </w:pPr>
      <w:r>
        <w:t xml:space="preserve"> agencies, appropriated funds, use - </w:t>
      </w:r>
      <w:r>
        <w:t xml:space="preserve"> </w:t>
      </w:r>
      <w:r>
        <w:t xml:space="preserve">SB  140</w:t>
      </w:r>
    </w:p>
    <w:p>
      <w:pPr>
        <w:pStyle w:val="RecordBase"/>
        <w:ind w:left="240" w:hanging="192"/>
      </w:pPr>
      <w:r>
        <w:t xml:space="preserve"> Budget Director, juvenile transport expenditure, certification - </w:t>
      </w:r>
      <w:r>
        <w:t xml:space="preserve"> </w:t>
      </w:r>
      <w:r>
        <w:t xml:space="preserve">SB  162</w:t>
      </w:r>
      <w:r>
        <w:t xml:space="preserve">: </w:t>
      </w:r>
      <w:r>
        <w:t xml:space="preserve">SFA</w:t>
      </w:r>
      <w:r>
        <w:t xml:space="preserve"> (</w:t>
      </w:r>
      <w:r>
        <w:t xml:space="preserve">4</w:t>
      </w:r>
      <w:r>
        <w:t xml:space="preserve">)</w:t>
      </w:r>
    </w:p>
    <w:p>
      <w:pPr>
        <w:pStyle w:val="RecordBase"/>
        <w:ind w:left="240" w:hanging="192"/>
      </w:pPr>
      <w:r>
        <w:t xml:space="preserve"> Fair Board, capital construction funds, authorization - </w:t>
      </w:r>
      <w:r>
        <w:t xml:space="preserve"> </w:t>
      </w:r>
      <w:r>
        <w:t xml:space="preserve">SJR 12</w:t>
      </w:r>
      <w:r>
        <w:t xml:space="preserve">: </w:t>
      </w:r>
      <w:r>
        <w:t xml:space="preserve">HFA</w:t>
      </w:r>
      <w:r>
        <w:t xml:space="preserve"> (</w:t>
      </w:r>
      <w:r>
        <w:t xml:space="preserve">1</w:t>
      </w:r>
      <w:r>
        <w:t xml:space="preserve">)</w:t>
      </w:r>
      <w:r>
        <w:t xml:space="preserve">;</w:t>
      </w:r>
      <w:r>
        <w:t xml:space="preserve"> </w:t>
      </w:r>
      <w:r>
        <w:t xml:space="preserve">SJR 58</w:t>
      </w:r>
      <w:r>
        <w:t xml:space="preserve">: </w:t>
      </w:r>
      <w:r>
        <w:t xml:space="preserve">HFA</w:t>
      </w:r>
      <w:r>
        <w:t xml:space="preserve"> (</w:t>
      </w:r>
      <w:r>
        <w:t xml:space="preserve">1</w:t>
      </w:r>
      <w:r>
        <w:t xml:space="preserve">)</w:t>
      </w:r>
      <w:r>
        <w:t xml:space="preserve">;</w:t>
      </w:r>
      <w:r>
        <w:t xml:space="preserve"> </w:t>
      </w:r>
      <w:r>
        <w:t xml:space="preserve">HJR 75</w:t>
      </w:r>
      <w:r>
        <w:t xml:space="preserve">;</w:t>
      </w:r>
      <w:r>
        <w:t xml:space="preserve"> </w:t>
      </w:r>
      <w:r>
        <w:t xml:space="preserve">SJR 96</w:t>
      </w:r>
      <w:r>
        <w:t xml:space="preserve">;</w:t>
      </w:r>
      <w:r>
        <w:t xml:space="preserve"> </w:t>
      </w:r>
      <w:r>
        <w:t xml:space="preserve">SJR 98</w:t>
      </w:r>
      <w:r>
        <w:t xml:space="preserve">: </w:t>
      </w:r>
      <w:r>
        <w:t xml:space="preserve">HFA</w:t>
      </w:r>
      <w:r>
        <w:t xml:space="preserve"> (</w:t>
      </w:r>
      <w:r>
        <w:t xml:space="preserve">1</w:t>
      </w:r>
      <w:r>
        <w:t xml:space="preserve">)</w:t>
      </w:r>
    </w:p>
    <w:p>
      <w:pPr>
        <w:pStyle w:val="RecordBase"/>
        <w:ind w:left="240" w:hanging="192"/>
      </w:pPr>
      <w:r>
        <w:t xml:space="preserve"> Fair Board, capital construction funds, prohibition - </w:t>
      </w:r>
      <w:r>
        <w:t xml:space="preserve"> </w:t>
      </w:r>
      <w:r>
        <w:t xml:space="preserve">HJR 73</w:t>
      </w:r>
    </w:p>
    <w:p>
      <w:pPr>
        <w:pStyle w:val="RecordBase"/>
        <w:ind w:left="240" w:hanging="192"/>
      </w:pPr>
      <w:r>
        <w:t xml:space="preserve"> government agencies, appropriations and provisions - </w:t>
      </w:r>
      <w:r>
        <w:t xml:space="preserve"> </w:t>
      </w:r>
      <w:r>
        <w:t xml:space="preserve">HB  448</w:t>
      </w:r>
      <w:r>
        <w:t xml:space="preserve">: </w:t>
      </w:r>
      <w:r>
        <w:t xml:space="preserve">FCCR</w:t>
      </w:r>
      <w:r>
        <w:t xml:space="preserve">, </w:t>
      </w:r>
      <w:r>
        <w:t xml:space="preserve">HCS</w:t>
      </w:r>
      <w:r>
        <w:t xml:space="preserve">, </w:t>
      </w:r>
      <w:r>
        <w:t xml:space="preserve">SCS</w:t>
      </w:r>
    </w:p>
    <w:p>
      <w:pPr>
        <w:pStyle w:val="RecordBase"/>
        <w:ind w:left="240" w:hanging="192"/>
      </w:pPr>
      <w:r>
        <w:t xml:space="preserve"> Treasury refunds, gender-neutral language - </w:t>
      </w:r>
      <w:r>
        <w:t xml:space="preserve"> </w:t>
      </w:r>
      <w:r>
        <w:t xml:space="preserve">SB  218</w:t>
      </w:r>
    </w:p>
    <w:p>
      <w:pPr>
        <w:pStyle w:val="RecordBase"/>
        <w:ind w:left="120" w:hanging="120"/>
      </w:pPr>
      <w:r>
        <w:t xml:space="preserve">Supplemental</w:t>
      </w:r>
    </w:p>
    <w:p>
      <w:pPr>
        <w:pStyle w:val="RecordBase"/>
        <w:ind w:left="240" w:hanging="192"/>
      </w:pPr>
      <w:r>
        <w:t xml:space="preserve"> appropriations, education - </w:t>
      </w:r>
      <w:r>
        <w:t xml:space="preserve"> </w:t>
      </w:r>
      <w:r>
        <w:t xml:space="preserve">HB  88</w:t>
      </w:r>
    </w:p>
    <w:p>
      <w:pPr>
        <w:pStyle w:val="RecordBase"/>
        <w:ind w:left="240" w:hanging="192"/>
      </w:pPr>
      <w:r>
        <w:t xml:space="preserve"> appropriations, various state agencies - </w:t>
      </w:r>
      <w:r>
        <w:t xml:space="preserve"> </w:t>
      </w:r>
      <w:r>
        <w:t xml:space="preserve">HB  89</w:t>
      </w:r>
    </w:p>
    <w:p>
      <w:pPr>
        <w:pStyle w:val="RecordBase"/>
        <w:ind w:left="120" w:hanging="120"/>
      </w:pPr>
      <w:r>
        <w:t xml:space="preserve">Teachers' Retirement System, sick leave liability - </w:t>
      </w:r>
      <w:r>
        <w:t xml:space="preserve"> </w:t>
      </w:r>
      <w:r>
        <w:t xml:space="preserve">HB  553</w:t>
      </w:r>
    </w:p>
    <w:p>
      <w:pPr>
        <w:pStyle w:val="RecordBase"/>
        <w:ind w:left="120" w:hanging="120"/>
      </w:pPr>
      <w:r>
        <w:t xml:space="preserve">Technical correction - </w:t>
      </w:r>
      <w:r>
        <w:t xml:space="preserve"> </w:t>
      </w:r>
      <w:r>
        <w:t xml:space="preserve">HB  555</w:t>
      </w:r>
    </w:p>
    <w:p>
      <w:pPr>
        <w:pStyle w:val="RecordBase"/>
        <w:ind w:left="120" w:hanging="120"/>
      </w:pPr>
      <w:r>
        <w:t xml:space="preserve">Transportation Cabinet biennial budget, amendment - </w:t>
      </w:r>
      <w:r>
        <w:t xml:space="preserve"> </w:t>
      </w:r>
      <w:r>
        <w:t xml:space="preserve">HB  11</w:t>
      </w:r>
    </w:p>
    <w:p>
      <w:pPr>
        <w:pStyle w:val="RecordBase"/>
        <w:ind w:left="120" w:hanging="120"/>
      </w:pPr>
      <w:r>
        <w:t xml:space="preserve">United States Constitution, Article V convention on restraining federal government, application - </w:t>
      </w:r>
      <w:r>
        <w:t xml:space="preserve"> </w:t>
      </w:r>
      <w:r>
        <w:t xml:space="preserve">HJR 62</w:t>
      </w:r>
      <w:r>
        <w:t xml:space="preserve">;</w:t>
      </w:r>
      <w:r>
        <w:t xml:space="preserve"> </w:t>
      </w:r>
      <w:r>
        <w:t xml:space="preserve">SJR 78</w:t>
      </w:r>
    </w:p>
    <w:p>
      <w:pPr>
        <w:pStyle w:val="RecordBase"/>
        <w:ind w:left="120" w:hanging="120"/>
      </w:pPr>
      <w:r>
        <w:t xml:space="preserve">Workforce Development, Talent Pipeline Management Program - </w:t>
      </w:r>
      <w:r>
        <w:t xml:space="preserve"> </w:t>
      </w:r>
      <w:r>
        <w:t xml:space="preserve">HB  91</w:t>
        <w:br/>
      </w:r>
    </w:p>
    <w:p>
      <w:pPr>
        <w:pStyle w:val="RecordHeading3"/>
      </w:pPr>
      <w:r>
        <w:rPr>
          <w:b/>
        </w:rPr>
        <w:t xml:space="preserve">Campaign Finance</w:t>
      </w:r>
    </w:p>
    <w:p>
      <w:pPr>
        <w:pStyle w:val="RecordBase"/>
        <w:ind w:left="120" w:hanging="120"/>
      </w:pPr>
      <w:r>
        <w:t xml:space="preserve">Allowable expenditures, legal services - </w:t>
      </w:r>
      <w:r>
        <w:t xml:space="preserve"> </w:t>
      </w:r>
      <w:r>
        <w:t xml:space="preserve">HB  302</w:t>
      </w:r>
      <w:r>
        <w:t xml:space="preserve">: </w:t>
      </w:r>
      <w:r>
        <w:t xml:space="preserve">HCS</w:t>
      </w:r>
      <w:r>
        <w:t xml:space="preserve">, </w:t>
      </w:r>
      <w:r>
        <w:t xml:space="preserve">SCS</w:t>
      </w:r>
    </w:p>
    <w:p>
      <w:pPr>
        <w:pStyle w:val="RecordBase"/>
        <w:ind w:left="120" w:hanging="120"/>
      </w:pPr>
      <w:r>
        <w:t xml:space="preserve">Campaign consultant, registration, procedure - </w:t>
      </w:r>
      <w:r>
        <w:t xml:space="preserve"> </w:t>
      </w:r>
      <w:r>
        <w:t xml:space="preserve">HB  582</w:t>
      </w:r>
    </w:p>
    <w:p>
      <w:pPr>
        <w:pStyle w:val="RecordBase"/>
        <w:ind w:left="120" w:hanging="120"/>
      </w:pPr>
      <w:r>
        <w:t xml:space="preserve">Consultant, failure to register, Class D felony - </w:t>
      </w:r>
      <w:r>
        <w:t xml:space="preserve"> </w:t>
      </w:r>
      <w:r>
        <w:t xml:space="preserve">HB  582</w:t>
      </w:r>
    </w:p>
    <w:p>
      <w:pPr>
        <w:pStyle w:val="RecordBase"/>
        <w:ind w:left="120" w:hanging="120"/>
      </w:pPr>
      <w:r>
        <w:t xml:space="preserve">Contribution, definition - </w:t>
      </w:r>
      <w:r>
        <w:t xml:space="preserve"> </w:t>
      </w:r>
      <w:r>
        <w:t xml:space="preserve">SB  235</w:t>
      </w:r>
    </w:p>
    <w:p>
      <w:pPr>
        <w:pStyle w:val="RecordBase"/>
        <w:ind w:left="120" w:hanging="120"/>
      </w:pPr>
      <w:r>
        <w:t xml:space="preserve">Electronic filing of reports to the registry, candidates and entities - </w:t>
      </w:r>
      <w:r>
        <w:t xml:space="preserve"> </w:t>
      </w:r>
      <w:r>
        <w:t xml:space="preserve">SB  18</w:t>
      </w:r>
    </w:p>
    <w:p>
      <w:pPr>
        <w:pStyle w:val="RecordBase"/>
        <w:ind w:left="120" w:hanging="120"/>
      </w:pPr>
      <w:r>
        <w:t xml:space="preserve">Expenditures,</w:t>
      </w:r>
    </w:p>
    <w:p>
      <w:pPr>
        <w:pStyle w:val="RecordBase"/>
        <w:ind w:left="240" w:hanging="192"/>
      </w:pPr>
      <w:r>
        <w:t xml:space="preserve"> definition - </w:t>
      </w:r>
      <w:r>
        <w:t xml:space="preserve"> </w:t>
      </w:r>
      <w:r>
        <w:t xml:space="preserve">HB  558</w:t>
      </w:r>
    </w:p>
    <w:p>
      <w:pPr>
        <w:pStyle w:val="RecordBase"/>
        <w:ind w:left="240" w:hanging="192"/>
      </w:pPr>
      <w:r>
        <w:t xml:space="preserve"> intermediaries, prohibition - </w:t>
      </w:r>
      <w:r>
        <w:t xml:space="preserve"> </w:t>
      </w:r>
      <w:r>
        <w:t xml:space="preserve">HB  558</w:t>
      </w:r>
    </w:p>
    <w:p>
      <w:pPr>
        <w:pStyle w:val="RecordBase"/>
        <w:ind w:left="120" w:hanging="120"/>
      </w:pPr>
      <w:r>
        <w:t xml:space="preserve">Registry reporting, campaign funds, requirements - </w:t>
      </w:r>
      <w:r>
        <w:t xml:space="preserve"> </w:t>
      </w:r>
      <w:r>
        <w:t xml:space="preserve">HB  302</w:t>
      </w:r>
      <w:r>
        <w:t xml:space="preserve">: </w:t>
      </w:r>
      <w:r>
        <w:t xml:space="preserve">HCS</w:t>
      </w:r>
      <w:r>
        <w:t xml:space="preserve">, </w:t>
      </w:r>
      <w:r>
        <w:t xml:space="preserve">SCS</w:t>
      </w:r>
      <w:r>
        <w:t xml:space="preserve">;</w:t>
      </w:r>
      <w:r>
        <w:t xml:space="preserve"> </w:t>
      </w:r>
      <w:r>
        <w:t xml:space="preserve">HB  584</w:t>
      </w:r>
    </w:p>
    <w:p>
      <w:pPr>
        <w:pStyle w:val="RecordBase"/>
        <w:ind w:left="120" w:hanging="120"/>
      </w:pPr>
      <w:r>
        <w:t xml:space="preserve">Statewide offices , General Assembly, contributions - </w:t>
      </w:r>
      <w:r>
        <w:t xml:space="preserve"> </w:t>
      </w:r>
      <w:r>
        <w:t xml:space="preserve">HB  378</w:t>
      </w:r>
    </w:p>
    <w:p>
      <w:pPr>
        <w:pStyle w:val="RecordBase"/>
        <w:ind w:left="120" w:hanging="120"/>
      </w:pPr>
      <w:r>
        <w:t xml:space="preserve">Unexpended</w:t>
      </w:r>
    </w:p>
    <w:p>
      <w:pPr>
        <w:pStyle w:val="RecordBase"/>
        <w:ind w:left="240" w:hanging="192"/>
      </w:pPr>
      <w:r>
        <w:t xml:space="preserve"> funds, donation, prohibition - </w:t>
      </w:r>
      <w:r>
        <w:t xml:space="preserve"> </w:t>
      </w:r>
      <w:r>
        <w:t xml:space="preserve">HB  584</w:t>
      </w:r>
    </w:p>
    <w:p>
      <w:pPr>
        <w:pStyle w:val="RecordBase"/>
        <w:ind w:left="240" w:hanging="192"/>
      </w:pPr>
      <w:r>
        <w:t xml:space="preserve"> funds, donation, prohibition from financial benefit - </w:t>
      </w:r>
      <w:r>
        <w:t xml:space="preserve"> </w:t>
      </w:r>
      <w:r>
        <w:t xml:space="preserve">HB  302</w:t>
      </w:r>
      <w:r>
        <w:t xml:space="preserve">: </w:t>
      </w:r>
      <w:r>
        <w:t xml:space="preserve">HCS</w:t>
      </w:r>
      <w:r>
        <w:t xml:space="preserve">, </w:t>
      </w:r>
      <w:r>
        <w:t xml:space="preserve">SCS</w:t>
        <w:br/>
      </w:r>
    </w:p>
    <w:p>
      <w:pPr>
        <w:pStyle w:val="RecordHeading3"/>
      </w:pPr>
      <w:r>
        <w:rPr>
          <w:b/>
        </w:rPr>
        <w:t xml:space="preserve">Cannabis</w:t>
      </w:r>
    </w:p>
    <w:p>
      <w:pPr>
        <w:pStyle w:val="RecordBase"/>
        <w:ind w:left="120" w:hanging="120"/>
      </w:pPr>
      <w:r>
        <w:t xml:space="preserve">Cabinet for Health and Family Services, delta-8 THC, regulation - </w:t>
      </w:r>
      <w:r>
        <w:t xml:space="preserve"> </w:t>
      </w:r>
      <w:r>
        <w:t xml:space="preserve">HB  544</w:t>
      </w:r>
      <w:r>
        <w:t xml:space="preserve">: </w:t>
      </w:r>
      <w:r>
        <w:t xml:space="preserve">HCS</w:t>
      </w:r>
      <w:r>
        <w:t xml:space="preserve">, </w:t>
      </w:r>
      <w:r>
        <w:t xml:space="preserve">SCS</w:t>
      </w:r>
    </w:p>
    <w:p>
      <w:pPr>
        <w:pStyle w:val="RecordBase"/>
        <w:ind w:left="120" w:hanging="120"/>
      </w:pPr>
      <w:r>
        <w:t xml:space="preserve">Constitutional</w:t>
      </w:r>
    </w:p>
    <w:p>
      <w:pPr>
        <w:pStyle w:val="RecordBase"/>
        <w:ind w:left="240" w:hanging="192"/>
      </w:pPr>
      <w:r>
        <w:t xml:space="preserve"> amendment, guarantee of rights - </w:t>
      </w:r>
      <w:r>
        <w:t xml:space="preserve"> </w:t>
      </w:r>
      <w:r>
        <w:t xml:space="preserve">HB  48</w:t>
      </w:r>
    </w:p>
    <w:p>
      <w:pPr>
        <w:pStyle w:val="RecordBase"/>
        <w:ind w:left="240" w:hanging="192"/>
      </w:pPr>
      <w:r>
        <w:t xml:space="preserve"> amendment, guarantee of rights, medical purposes - </w:t>
      </w:r>
      <w:r>
        <w:t xml:space="preserve"> </w:t>
      </w:r>
      <w:r>
        <w:t xml:space="preserve">SB  78</w:t>
      </w:r>
    </w:p>
    <w:p>
      <w:pPr>
        <w:pStyle w:val="RecordBase"/>
        <w:ind w:left="120" w:hanging="120"/>
      </w:pPr>
      <w:r>
        <w:t xml:space="preserve">Industrial hemp program, intoxicating hemp-derived products, prohibition - </w:t>
      </w:r>
      <w:r>
        <w:t xml:space="preserve"> </w:t>
      </w:r>
      <w:r>
        <w:t xml:space="preserve">HB  348</w:t>
      </w:r>
    </w:p>
    <w:p>
      <w:pPr>
        <w:pStyle w:val="RecordBase"/>
        <w:ind w:left="120" w:hanging="120"/>
      </w:pPr>
      <w:r>
        <w:t xml:space="preserve">Intoxicating hemp products, driving under the influence, prohibition - </w:t>
      </w:r>
      <w:r>
        <w:t xml:space="preserve"> </w:t>
      </w:r>
      <w:r>
        <w:t xml:space="preserve">SB  269</w:t>
      </w:r>
    </w:p>
    <w:p>
      <w:pPr>
        <w:pStyle w:val="RecordBase"/>
        <w:ind w:left="120" w:hanging="120"/>
      </w:pPr>
      <w:r>
        <w:t xml:space="preserve">Kentucky Center for Cannabis, dispensing of medicinal cannabis permitted in certain cases - </w:t>
      </w:r>
      <w:r>
        <w:t xml:space="preserve"> </w:t>
      </w:r>
      <w:r>
        <w:t xml:space="preserve">HB  590</w:t>
      </w:r>
    </w:p>
    <w:p>
      <w:pPr>
        <w:pStyle w:val="RecordBase"/>
        <w:ind w:left="120" w:hanging="120"/>
      </w:pPr>
      <w:r>
        <w:t xml:space="preserve">Legalization and use, task force - </w:t>
      </w:r>
      <w:r>
        <w:t xml:space="preserve"> </w:t>
      </w:r>
      <w:r>
        <w:t xml:space="preserve">HCR 19</w:t>
      </w:r>
    </w:p>
    <w:p>
      <w:pPr>
        <w:pStyle w:val="RecordBase"/>
        <w:ind w:left="120" w:hanging="120"/>
      </w:pPr>
      <w:r>
        <w:t xml:space="preserve">Legalization, omnibus bill - </w:t>
      </w:r>
      <w:r>
        <w:t xml:space="preserve"> </w:t>
      </w:r>
      <w:r>
        <w:t xml:space="preserve">HB  22</w:t>
      </w:r>
      <w:r>
        <w:t xml:space="preserve">;</w:t>
      </w:r>
      <w:r>
        <w:t xml:space="preserve"> </w:t>
      </w:r>
      <w:r>
        <w:t xml:space="preserve">SB  51</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SB  47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HB  107</w:t>
        <w:br/>
      </w:r>
    </w:p>
    <w:p>
      <w:pPr>
        <w:pStyle w:val="RecordHeading3"/>
      </w:pPr>
      <w:r>
        <w:rPr>
          <w:b/>
        </w:rPr>
        <w:t xml:space="preserve">Capital Construction</w:t>
      </w:r>
    </w:p>
    <w:p>
      <w:pPr>
        <w:pStyle w:val="RecordBase"/>
        <w:ind w:left="120" w:hanging="120"/>
      </w:pPr>
      <w:r>
        <w:t xml:space="preserve">Bowling Green Veterans Center, appropriation for construction - </w:t>
      </w:r>
      <w:r>
        <w:t xml:space="preserve"> </w:t>
      </w:r>
      <w:r>
        <w:t xml:space="preserve">HB  2</w:t>
      </w:r>
    </w:p>
    <w:p>
      <w:pPr>
        <w:pStyle w:val="RecordBase"/>
        <w:ind w:left="120" w:hanging="120"/>
      </w:pPr>
      <w:r>
        <w:t xml:space="preserve">Branch budget bills - </w:t>
      </w:r>
      <w:r>
        <w:t xml:space="preserve"> </w:t>
      </w:r>
      <w:r>
        <w:t xml:space="preserve">HB  443</w:t>
      </w:r>
    </w:p>
    <w:p>
      <w:pPr>
        <w:pStyle w:val="RecordBase"/>
        <w:ind w:left="120" w:hanging="120"/>
      </w:pPr>
      <w:r>
        <w:t xml:space="preserve">Department</w:t>
      </w:r>
    </w:p>
    <w:p>
      <w:pPr>
        <w:pStyle w:val="RecordBase"/>
        <w:ind w:left="240" w:hanging="192"/>
      </w:pPr>
      <w:r>
        <w:t xml:space="preserve"> of Parks, capital construction funds for accommodation upgrades at state parks - </w:t>
      </w:r>
      <w:r>
        <w:t xml:space="preserve"> </w:t>
      </w:r>
      <w:r>
        <w:t xml:space="preserve">HJR 76</w:t>
      </w:r>
      <w:r>
        <w:t xml:space="preserve">: </w:t>
      </w:r>
      <w:r>
        <w:t xml:space="preserve">HFA</w:t>
      </w:r>
      <w:r>
        <w:t xml:space="preserve"> (</w:t>
      </w:r>
      <w:r>
        <w:t xml:space="preserve">2</w:t>
      </w:r>
      <w:r>
        <w:t xml:space="preserve">)</w:t>
      </w:r>
    </w:p>
    <w:p>
      <w:pPr>
        <w:pStyle w:val="RecordBase"/>
        <w:ind w:left="240" w:hanging="192"/>
      </w:pPr>
      <w:r>
        <w:t xml:space="preserve"> of Parks, capital construction funds for building improvements at state parks - </w:t>
      </w:r>
      <w:r>
        <w:t xml:space="preserve"> </w:t>
      </w:r>
      <w:r>
        <w:t xml:space="preserve">HJR 76</w:t>
      </w:r>
      <w:r>
        <w:t xml:space="preserve">: </w:t>
      </w:r>
      <w:r>
        <w:t xml:space="preserve">HFA</w:t>
      </w:r>
      <w:r>
        <w:t xml:space="preserve"> (</w:t>
      </w:r>
      <w:r>
        <w:t xml:space="preserve">3</w:t>
      </w:r>
      <w:r>
        <w:t xml:space="preserve">)</w:t>
      </w:r>
    </w:p>
    <w:p>
      <w:pPr>
        <w:pStyle w:val="RecordBase"/>
        <w:ind w:left="240" w:hanging="192"/>
      </w:pPr>
      <w:r>
        <w:t xml:space="preserve"> of Parks, capital construction funds for Kentucky State Parks, authorization - </w:t>
      </w:r>
      <w:r>
        <w:t xml:space="preserve"> </w:t>
      </w:r>
      <w:r>
        <w:t xml:space="preserve">HJR 76</w:t>
      </w:r>
    </w:p>
    <w:p>
      <w:pPr>
        <w:pStyle w:val="RecordBase"/>
        <w:ind w:left="240" w:hanging="192"/>
      </w:pPr>
      <w:r>
        <w:t xml:space="preserve"> of Parks, capital construction funds for Kentucky State Parks, partial authorization - </w:t>
      </w:r>
      <w:r>
        <w:t xml:space="preserve"> </w:t>
      </w:r>
      <w:r>
        <w:t xml:space="preserve">HJR 76</w:t>
      </w:r>
      <w:r>
        <w:t xml:space="preserve">: </w:t>
      </w:r>
      <w:r>
        <w:t xml:space="preserve">HCS</w:t>
      </w:r>
    </w:p>
    <w:p>
      <w:pPr>
        <w:pStyle w:val="RecordBase"/>
        <w:ind w:left="240" w:hanging="192"/>
      </w:pPr>
      <w:r>
        <w:t xml:space="preserve"> of Parks, capital construction funds for recreational amenities at state parks - </w:t>
      </w:r>
      <w:r>
        <w:t xml:space="preserve"> </w:t>
      </w:r>
      <w:r>
        <w:t xml:space="preserve">HJR 76</w:t>
      </w:r>
      <w:r>
        <w:t xml:space="preserve">: </w:t>
      </w:r>
      <w:r>
        <w:t xml:space="preserve">HFA</w:t>
      </w:r>
      <w:r>
        <w:t xml:space="preserve"> (</w:t>
      </w:r>
      <w:r>
        <w:t xml:space="preserve">1</w:t>
      </w:r>
      <w:r>
        <w:t xml:space="preserve">)</w:t>
      </w:r>
    </w:p>
    <w:p>
      <w:pPr>
        <w:pStyle w:val="RecordBase"/>
        <w:ind w:left="240" w:hanging="192"/>
      </w:pPr>
      <w:r>
        <w:t xml:space="preserve"> of Parks, capital construction funds for utility improvements at state parks - </w:t>
      </w:r>
      <w:r>
        <w:t xml:space="preserve"> </w:t>
      </w:r>
      <w:r>
        <w:t xml:space="preserve">HJR 76</w:t>
      </w:r>
      <w:r>
        <w:t xml:space="preserve">: </w:t>
      </w:r>
      <w:r>
        <w:t xml:space="preserve">HFA</w:t>
      </w:r>
      <w:r>
        <w:t xml:space="preserve"> (</w:t>
      </w:r>
      <w:r>
        <w:t xml:space="preserve">4</w:t>
      </w:r>
      <w:r>
        <w:t xml:space="preserve">)</w:t>
      </w:r>
    </w:p>
    <w:p>
      <w:pPr>
        <w:pStyle w:val="RecordBase"/>
        <w:ind w:left="120" w:hanging="120"/>
      </w:pPr>
      <w:r>
        <w:t xml:space="preserve">Government</w:t>
      </w:r>
    </w:p>
    <w:p>
      <w:pPr>
        <w:pStyle w:val="RecordBase"/>
        <w:ind w:left="240" w:hanging="192"/>
      </w:pPr>
      <w:r>
        <w:t xml:space="preserve"> contracts, construction at-risk entities, self-performance - </w:t>
      </w:r>
      <w:r>
        <w:t xml:space="preserve"> </w:t>
      </w:r>
      <w:r>
        <w:t xml:space="preserve">HB  188</w:t>
      </w:r>
    </w:p>
    <w:p>
      <w:pPr>
        <w:pStyle w:val="RecordBase"/>
        <w:ind w:left="240" w:hanging="192"/>
      </w:pPr>
      <w:r>
        <w:t xml:space="preserve"> contracts, construction manager-general contractor, self-performance - </w:t>
      </w:r>
      <w:r>
        <w:t xml:space="preserve"> </w:t>
      </w:r>
      <w:r>
        <w:t xml:space="preserve">HB  188</w:t>
      </w:r>
      <w:r>
        <w:t xml:space="preserve">;</w:t>
      </w:r>
      <w:r>
        <w:t xml:space="preserve"> </w:t>
      </w:r>
      <w:r>
        <w:t xml:space="preserve">HB  188</w:t>
      </w:r>
      <w:r>
        <w:t xml:space="preserve">: </w:t>
      </w:r>
      <w:r>
        <w:t xml:space="preserve">SCS</w:t>
      </w:r>
    </w:p>
    <w:p>
      <w:pPr>
        <w:pStyle w:val="RecordBase"/>
        <w:ind w:left="120" w:hanging="120"/>
      </w:pPr>
      <w:r>
        <w:t xml:space="preserve">Judicial Branch Budget, deferred funding for local projects - </w:t>
      </w:r>
      <w:r>
        <w:t xml:space="preserve"> </w:t>
      </w:r>
      <w:r>
        <w:t xml:space="preserve">HB  455</w:t>
      </w:r>
      <w:r>
        <w:t xml:space="preserve">;</w:t>
      </w:r>
      <w:r>
        <w:t xml:space="preserve"> </w:t>
      </w:r>
      <w:r>
        <w:t xml:space="preserve">HB  455</w:t>
      </w:r>
      <w:r>
        <w:t xml:space="preserve">: </w:t>
      </w:r>
      <w:r>
        <w:t xml:space="preserve">HCS</w:t>
      </w:r>
    </w:p>
    <w:p>
      <w:pPr>
        <w:pStyle w:val="RecordBase"/>
        <w:ind w:left="120" w:hanging="120"/>
      </w:pPr>
      <w:r>
        <w:t xml:space="preserve">State government agencies, appropriations and provisions - </w:t>
      </w:r>
      <w:r>
        <w:t xml:space="preserve"> </w:t>
      </w:r>
      <w:r>
        <w:t xml:space="preserve">HB  448</w:t>
      </w:r>
      <w:r>
        <w:t xml:space="preserve">: </w:t>
      </w:r>
      <w:r>
        <w:t xml:space="preserve">FCCR</w:t>
      </w:r>
      <w:r>
        <w:t xml:space="preserve">, </w:t>
      </w:r>
      <w:r>
        <w:t xml:space="preserve">HCS</w:t>
      </w:r>
      <w:r>
        <w:t xml:space="preserve">, </w:t>
      </w:r>
      <w:r>
        <w:t xml:space="preserve">SCS</w:t>
      </w:r>
    </w:p>
    <w:p>
      <w:pPr>
        <w:pStyle w:val="RecordBase"/>
        <w:ind w:left="120" w:hanging="120"/>
      </w:pPr>
      <w:r>
        <w:t xml:space="preserve">Supplemental</w:t>
      </w:r>
    </w:p>
    <w:p>
      <w:pPr>
        <w:pStyle w:val="RecordBase"/>
        <w:ind w:left="240" w:hanging="192"/>
      </w:pPr>
      <w:r>
        <w:t xml:space="preserve"> appropriation, Bowling Green Veterans Center - </w:t>
      </w:r>
      <w:r>
        <w:t xml:space="preserve"> </w:t>
      </w:r>
      <w:r>
        <w:t xml:space="preserve">HB  89</w:t>
      </w:r>
    </w:p>
    <w:p>
      <w:pPr>
        <w:pStyle w:val="RecordBase"/>
        <w:ind w:left="240" w:hanging="192"/>
      </w:pPr>
      <w:r>
        <w:t xml:space="preserve"> appropriation, Workforce Development - </w:t>
      </w:r>
      <w:r>
        <w:t xml:space="preserve"> </w:t>
      </w:r>
      <w:r>
        <w:t xml:space="preserve">HB  89</w:t>
      </w:r>
    </w:p>
    <w:p>
      <w:pPr>
        <w:pStyle w:val="RecordBase"/>
        <w:ind w:left="120" w:hanging="120"/>
      </w:pPr>
      <w:r>
        <w:t xml:space="preserve">Technical correction - </w:t>
      </w:r>
      <w:r>
        <w:t xml:space="preserve"> </w:t>
      </w:r>
      <w:r>
        <w:t xml:space="preserve">HB  555</w:t>
        <w:br/>
      </w:r>
    </w:p>
    <w:p>
      <w:pPr>
        <w:pStyle w:val="RecordHeading3"/>
      </w:pPr>
      <w:r>
        <w:rPr>
          <w:b/>
        </w:rPr>
        <w:t xml:space="preserve">Cemeteries and Burials</w:t>
      </w:r>
    </w:p>
    <w:p>
      <w:pPr>
        <w:pStyle w:val="RecordBase"/>
        <w:ind w:left="120" w:hanging="120"/>
      </w:pPr>
      <w:r>
        <w:t xml:space="preserve">Burial grounds, proper care, requirement - </w:t>
      </w:r>
      <w:r>
        <w:t xml:space="preserve"> </w:t>
      </w:r>
      <w:r>
        <w:t xml:space="preserve">HB  410</w:t>
      </w:r>
    </w:p>
    <w:p>
      <w:pPr>
        <w:pStyle w:val="RecordBase"/>
        <w:ind w:left="120" w:hanging="120"/>
      </w:pPr>
      <w:r>
        <w:t xml:space="preserve">Residency requirement, removal for veteran cemeteries - </w:t>
      </w:r>
      <w:r>
        <w:t xml:space="preserve"> </w:t>
      </w:r>
      <w:r>
        <w:t xml:space="preserve">HB  29</w:t>
        <w:br/>
      </w:r>
    </w:p>
    <w:p>
      <w:pPr>
        <w:pStyle w:val="RecordHeading3"/>
      </w:pPr>
      <w:r>
        <w:rPr>
          <w:b/>
        </w:rPr>
        <w:t xml:space="preserve">Chambers of Commerce</w:t>
      </w:r>
    </w:p>
    <w:p>
      <w:pPr>
        <w:pStyle w:val="RecordBase"/>
        <w:ind w:left="120" w:hanging="120"/>
      </w:pPr>
      <w:r>
        <w:t xml:space="preserve">Kentucky Chamber of Commerce, Talent Pipeline Management Program, appropriation - </w:t>
      </w:r>
      <w:r>
        <w:t xml:space="preserve"> </w:t>
      </w:r>
      <w:r>
        <w:t xml:space="preserve">HB  91</w:t>
      </w:r>
    </w:p>
    <w:p>
      <w:pPr>
        <w:pStyle w:val="RecordBase"/>
        <w:ind w:left="120" w:hanging="120"/>
      </w:pPr>
      <w:r>
        <w:t xml:space="preserve">Leadership Hopkinsville-Christian County and Leadership Alumni, recognizing - </w:t>
      </w:r>
      <w:r>
        <w:t xml:space="preserve"> </w:t>
      </w:r>
      <w:r>
        <w:t xml:space="preserve">SR  81</w:t>
        <w:br/>
      </w:r>
    </w:p>
    <w:p>
      <w:pPr>
        <w:pStyle w:val="RecordHeading3"/>
      </w:pPr>
      <w:r>
        <w:rPr>
          <w:b/>
        </w:rPr>
        <w:t xml:space="preserve">Charitable Organizations and Institutions</w:t>
      </w:r>
    </w:p>
    <w:p>
      <w:pPr>
        <w:pStyle w:val="RecordBase"/>
        <w:ind w:left="120" w:hanging="120"/>
      </w:pPr>
      <w:r>
        <w:t xml:space="preserve">Animal shelters, partnership with retail pet shop - </w:t>
      </w:r>
      <w:r>
        <w:t xml:space="preserve"> </w:t>
      </w:r>
      <w:r>
        <w:t xml:space="preserve">SB  56</w:t>
      </w:r>
      <w:r>
        <w:t xml:space="preserve">;</w:t>
      </w:r>
      <w:r>
        <w:t xml:space="preserve"> </w:t>
      </w:r>
      <w:r>
        <w:t xml:space="preserve">HB  294</w:t>
      </w:r>
    </w:p>
    <w:p>
      <w:pPr>
        <w:pStyle w:val="RecordBase"/>
        <w:ind w:left="120" w:hanging="120"/>
      </w:pPr>
      <w:r>
        <w:t xml:space="preserve">Assets, dissolution, taxes - </w:t>
      </w:r>
      <w:r>
        <w:t xml:space="preserve"> </w:t>
      </w:r>
      <w:r>
        <w:t xml:space="preserve">HB  537</w:t>
      </w:r>
    </w:p>
    <w:p>
      <w:pPr>
        <w:pStyle w:val="RecordBase"/>
        <w:ind w:left="120" w:hanging="120"/>
      </w:pPr>
      <w:r>
        <w:t xml:space="preserve">Blueprint for Kentucky's Children, recognition - </w:t>
      </w:r>
      <w:r>
        <w:t xml:space="preserve"> </w:t>
      </w:r>
      <w:r>
        <w:t xml:space="preserve">HR  28</w:t>
      </w:r>
      <w:r>
        <w:t xml:space="preserve">;</w:t>
      </w:r>
      <w:r>
        <w:t xml:space="preserve"> </w:t>
      </w:r>
      <w:r>
        <w:t xml:space="preserve">SR  64</w:t>
      </w:r>
    </w:p>
    <w:p>
      <w:pPr>
        <w:pStyle w:val="RecordBase"/>
        <w:ind w:left="120" w:hanging="120"/>
      </w:pPr>
      <w:r>
        <w:t xml:space="preserve">Charitable gaming, bank deposits - </w:t>
      </w:r>
      <w:r>
        <w:t xml:space="preserve"> </w:t>
      </w:r>
      <w:r>
        <w:t xml:space="preserve">HB  287</w:t>
      </w:r>
      <w:r>
        <w:t xml:space="preserve">;</w:t>
      </w:r>
      <w:r>
        <w:t xml:space="preserve"> </w:t>
      </w:r>
      <w:r>
        <w:t xml:space="preserve">HB  287</w:t>
      </w:r>
      <w:r>
        <w:t xml:space="preserve">: </w:t>
      </w:r>
      <w:r>
        <w:t xml:space="preserve">HCS</w:t>
      </w:r>
    </w:p>
    <w:p>
      <w:pPr>
        <w:pStyle w:val="RecordBase"/>
        <w:ind w:left="120" w:hanging="120"/>
      </w:pPr>
      <w:r>
        <w:t xml:space="preserve">Homeless services, operator's licenses and personal IDs, issuance procedures - </w:t>
      </w:r>
      <w:r>
        <w:t xml:space="preserve"> </w:t>
      </w:r>
      <w:r>
        <w:t xml:space="preserve">HB  21</w:t>
      </w:r>
    </w:p>
    <w:p>
      <w:pPr>
        <w:pStyle w:val="RecordBase"/>
        <w:ind w:left="120" w:hanging="120"/>
      </w:pPr>
      <w:r>
        <w:t xml:space="preserve">Personal information, disclosure, protection - </w:t>
      </w:r>
      <w:r>
        <w:t xml:space="preserve"> </w:t>
      </w:r>
      <w:r>
        <w:t xml:space="preserve">SB  62</w:t>
      </w:r>
      <w:r>
        <w:t xml:space="preserve">;</w:t>
      </w:r>
      <w:r>
        <w:t xml:space="preserve"> </w:t>
      </w:r>
      <w:r>
        <w:t xml:space="preserve">SB  62</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Relief funds, administration and recipient - </w:t>
      </w:r>
      <w:r>
        <w:t xml:space="preserve"> </w:t>
      </w:r>
      <w:r>
        <w:t xml:space="preserve">SB  99</w:t>
      </w:r>
      <w:r>
        <w:t xml:space="preserve">;</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Trager Family Jewish Community Center, celebration of new complex - </w:t>
      </w:r>
      <w:r>
        <w:t xml:space="preserve"> </w:t>
      </w:r>
      <w:r>
        <w:t xml:space="preserve">HR  26</w:t>
      </w:r>
    </w:p>
    <w:p>
      <w:pPr>
        <w:pStyle w:val="RecordBase"/>
        <w:ind w:left="120" w:hanging="120"/>
      </w:pPr>
      <w:r>
        <w:t xml:space="preserve">Utility disconnection requirements, certificate of need, community and faith-based services - </w:t>
      </w:r>
      <w:r>
        <w:t xml:space="preserve"> </w:t>
      </w:r>
      <w:r>
        <w:t xml:space="preserve">HB  66</w:t>
        <w:br/>
      </w:r>
    </w:p>
    <w:p>
      <w:pPr>
        <w:pStyle w:val="RecordHeading3"/>
      </w:pPr>
      <w:r>
        <w:rPr>
          <w:b/>
        </w:rPr>
        <w:t xml:space="preserve">Charter County Government</w:t>
      </w:r>
    </w:p>
    <w:p>
      <w:pPr>
        <w:pStyle w:val="RecordBase"/>
        <w:ind w:left="120" w:hanging="120"/>
      </w:pPr>
      <w:r>
        <w:t xml:space="preserve">Certificate of need, nonsubstantive review - </w:t>
      </w:r>
      <w:r>
        <w:t xml:space="preserve"> </w:t>
      </w:r>
      <w:r>
        <w:t xml:space="preserve">SB  13</w:t>
      </w:r>
    </w:p>
    <w:p>
      <w:pPr>
        <w:pStyle w:val="RecordBase"/>
        <w:ind w:left="120" w:hanging="120"/>
      </w:pPr>
      <w:r>
        <w:t xml:space="preserve">Federal firearm laws,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Local ordinances on wages and benefits - </w:t>
      </w:r>
      <w:r>
        <w:t xml:space="preserve"> </w:t>
      </w:r>
      <w:r>
        <w:t xml:space="preserve">HB  34</w:t>
      </w:r>
    </w:p>
    <w:p>
      <w:pPr>
        <w:pStyle w:val="RecordBase"/>
        <w:ind w:left="120" w:hanging="120"/>
      </w:pPr>
      <w:r>
        <w:t xml:space="preserve">Public notices, procurement, $40,000 limit - </w:t>
      </w:r>
      <w:r>
        <w:t xml:space="preserve"> </w:t>
      </w:r>
      <w:r>
        <w:t xml:space="preserve">HB  522</w:t>
      </w:r>
    </w:p>
    <w:p>
      <w:pPr>
        <w:pStyle w:val="RecordBase"/>
        <w:ind w:left="120" w:hanging="120"/>
      </w:pPr>
      <w:r>
        <w:t xml:space="preserve">Restaurant tax, authority to levy,  uses of revenue - </w:t>
      </w:r>
      <w:r>
        <w:t xml:space="preserve"> </w:t>
      </w:r>
      <w:r>
        <w:t xml:space="preserve">HB  255</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constitutional amendment, no protected right - </w:t>
      </w:r>
      <w:r>
        <w:t xml:space="preserve"> </w:t>
      </w:r>
      <w:r>
        <w:t xml:space="preserve">SB  118</w:t>
      </w:r>
    </w:p>
    <w:p>
      <w:pPr>
        <w:pStyle w:val="RecordBase"/>
        <w:ind w:left="240" w:hanging="192"/>
      </w:pPr>
      <w:r>
        <w:t xml:space="preserve"> prohibitions, removal - </w:t>
      </w:r>
      <w:r>
        <w:t xml:space="preserve"> </w:t>
      </w:r>
      <w:r>
        <w:t xml:space="preserve">HB  518</w:t>
      </w:r>
    </w:p>
    <w:p>
      <w:pPr>
        <w:pStyle w:val="RecordBase"/>
        <w:ind w:left="120" w:hanging="120"/>
      </w:pPr>
      <w:r>
        <w:t xml:space="preserve">Abuse and neglect, definition, change - </w:t>
      </w:r>
      <w:r>
        <w:t xml:space="preserve"> </w:t>
      </w:r>
      <w:r>
        <w:t xml:space="preserve">SB  233</w:t>
      </w:r>
    </w:p>
    <w:p>
      <w:pPr>
        <w:pStyle w:val="RecordBase"/>
        <w:ind w:left="120" w:hanging="120"/>
      </w:pPr>
      <w:r>
        <w:t xml:space="preserve">Adopted individual, sibling search, gender-neutral language - </w:t>
      </w:r>
      <w:r>
        <w:t xml:space="preserve"> </w:t>
      </w:r>
      <w:r>
        <w:t xml:space="preserve">HB  523</w:t>
      </w:r>
    </w:p>
    <w:p>
      <w:pPr>
        <w:pStyle w:val="RecordBase"/>
        <w:ind w:left="120" w:hanging="120"/>
      </w:pPr>
      <w:r>
        <w:t xml:space="preserve">Adult-oriented business, location restrictions, protections - </w:t>
      </w:r>
      <w:r>
        <w:t xml:space="preserve"> </w:t>
      </w:r>
      <w:r>
        <w:t xml:space="preserve">SB  115</w:t>
      </w:r>
    </w:p>
    <w:p>
      <w:pPr>
        <w:pStyle w:val="RecordBase"/>
        <w:ind w:left="120" w:hanging="120"/>
      </w:pPr>
      <w:r>
        <w:t xml:space="preserve">Age of consent, increase - </w:t>
      </w:r>
      <w:r>
        <w:t xml:space="preserve"> </w:t>
      </w:r>
      <w:r>
        <w:t xml:space="preserve">HB  491</w:t>
      </w:r>
    </w:p>
    <w:p>
      <w:pPr>
        <w:pStyle w:val="RecordBase"/>
        <w:ind w:left="120" w:hanging="120"/>
      </w:pPr>
      <w:r>
        <w:t xml:space="preserve">Baby-related items, diapers, and feminine hygiene products, sales and use tax, exemption - </w:t>
      </w:r>
      <w:r>
        <w:t xml:space="preserve"> </w:t>
      </w:r>
      <w:r>
        <w:t xml:space="preserve">HB  285</w:t>
      </w:r>
    </w:p>
    <w:p>
      <w:pPr>
        <w:pStyle w:val="RecordBase"/>
        <w:ind w:left="120" w:hanging="120"/>
      </w:pPr>
      <w:r>
        <w:t xml:space="preserve">Behavioral health emergency services, program, mental health services, establish program - </w:t>
      </w:r>
      <w:r>
        <w:t xml:space="preserve"> </w:t>
      </w:r>
      <w:r>
        <w:t xml:space="preserve">HB  592</w:t>
      </w:r>
    </w:p>
    <w:p>
      <w:pPr>
        <w:pStyle w:val="RecordBase"/>
        <w:ind w:left="120" w:hanging="120"/>
      </w:pPr>
      <w:r>
        <w:t xml:space="preserve">Birth</w:t>
      </w:r>
    </w:p>
    <w:p>
      <w:pPr>
        <w:pStyle w:val="RecordBase"/>
        <w:ind w:left="240" w:hanging="192"/>
      </w:pPr>
      <w:r>
        <w:t xml:space="preserve"> certificate, biological sex designation, requirement - </w:t>
      </w:r>
      <w:r>
        <w:t xml:space="preserve"> </w:t>
      </w:r>
      <w:r>
        <w:t xml:space="preserve">HB  585</w:t>
      </w:r>
    </w:p>
    <w:p>
      <w:pPr>
        <w:pStyle w:val="RecordBase"/>
        <w:ind w:left="240" w:hanging="192"/>
      </w:pPr>
      <w:r>
        <w:t xml:space="preserve"> certificate, school policy, prohibition - </w:t>
      </w:r>
      <w:r>
        <w:t xml:space="preserve"> </w:t>
      </w:r>
      <w:r>
        <w:t xml:space="preserve">SB  150</w:t>
      </w:r>
      <w:r>
        <w:t xml:space="preserve">: </w:t>
      </w:r>
      <w:r>
        <w:t xml:space="preserve">SFA</w:t>
      </w:r>
      <w:r>
        <w:t xml:space="preserve"> (</w:t>
      </w:r>
      <w:r>
        <w:t xml:space="preserve">4</w:t>
      </w:r>
      <w:r>
        <w:t xml:space="preserve">)</w:t>
      </w:r>
    </w:p>
    <w:p>
      <w:pPr>
        <w:pStyle w:val="RecordBase"/>
        <w:ind w:left="120" w:hanging="120"/>
      </w:pPr>
      <w:r>
        <w:t xml:space="preserve">Blueprint for Kentucky's Children, Children's Advocacy Day - </w:t>
      </w:r>
      <w:r>
        <w:t xml:space="preserve"> </w:t>
      </w:r>
      <w:r>
        <w:t xml:space="preserve">HR  28</w:t>
      </w:r>
      <w:r>
        <w:t xml:space="preserve">;</w:t>
      </w:r>
      <w:r>
        <w:t xml:space="preserve"> </w:t>
      </w:r>
      <w:r>
        <w:t xml:space="preserve">SR  64</w:t>
      </w:r>
    </w:p>
    <w:p>
      <w:pPr>
        <w:pStyle w:val="RecordBase"/>
        <w:ind w:left="120" w:hanging="120"/>
      </w:pPr>
      <w:r>
        <w:t xml:space="preserve">Cabinet</w:t>
      </w:r>
    </w:p>
    <w:p>
      <w:pPr>
        <w:pStyle w:val="RecordBase"/>
        <w:ind w:left="240" w:hanging="192"/>
      </w:pPr>
      <w:r>
        <w:t xml:space="preserve"> for Health and Family Services, home visits, assessments - </w:t>
      </w:r>
      <w:r>
        <w:t xml:space="preserve"> </w:t>
      </w:r>
      <w:r>
        <w:t xml:space="preserve">SB  229</w:t>
      </w:r>
      <w:r>
        <w:t xml:space="preserve">: </w:t>
      </w:r>
      <w:r>
        <w:t xml:space="preserve">HFA</w:t>
      </w:r>
      <w:r>
        <w:t xml:space="preserve"> (</w:t>
      </w:r>
      <w:r>
        <w:t xml:space="preserve">1</w:t>
      </w:r>
      <w:r>
        <w:t xml:space="preserve">)</w:t>
      </w:r>
    </w:p>
    <w:p>
      <w:pPr>
        <w:pStyle w:val="RecordBase"/>
        <w:ind w:left="240" w:hanging="192"/>
      </w:pPr>
      <w:r>
        <w:t xml:space="preserve"> for Health and Family Services, prosecution of cases under KRS Chapter 620, notice - </w:t>
      </w:r>
      <w:r>
        <w:t xml:space="preserve"> </w:t>
      </w:r>
      <w:r>
        <w:t xml:space="preserve">SB  229</w:t>
      </w:r>
      <w:r>
        <w:t xml:space="preserve">: </w:t>
      </w:r>
      <w:r>
        <w:t xml:space="preserve">HCS</w:t>
      </w:r>
    </w:p>
    <w:p>
      <w:pPr>
        <w:pStyle w:val="RecordBase"/>
        <w:ind w:left="240" w:hanging="192"/>
      </w:pPr>
      <w:r>
        <w:t xml:space="preserve"> for Health and Family Services referrals, FAIR teams - </w:t>
      </w:r>
      <w:r>
        <w:t xml:space="preserve"> </w:t>
      </w:r>
      <w:r>
        <w:t xml:space="preserve">HB  3</w:t>
      </w:r>
      <w:r>
        <w:t xml:space="preserve">: </w:t>
      </w:r>
      <w:r>
        <w:t xml:space="preserve">SCS</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229</w:t>
      </w:r>
    </w:p>
    <w:p>
      <w:pPr>
        <w:pStyle w:val="RecordBase"/>
        <w:ind w:left="240" w:hanging="192"/>
      </w:pPr>
      <w:r>
        <w:t xml:space="preserve"> Abuse Prevention Month, recognition - </w:t>
      </w:r>
      <w:r>
        <w:t xml:space="preserve"> </w:t>
      </w:r>
      <w:r>
        <w:t xml:space="preserve">HR  81</w:t>
      </w:r>
    </w:p>
    <w:p>
      <w:pPr>
        <w:pStyle w:val="RecordBase"/>
        <w:ind w:left="240" w:hanging="192"/>
      </w:pPr>
      <w:r>
        <w:t xml:space="preserve"> alleged to have committed a Class B misdemeanor, detention, prohibit - </w:t>
      </w:r>
      <w:r>
        <w:t xml:space="preserve"> </w:t>
      </w:r>
      <w:r>
        <w:t xml:space="preserve">HB  591</w:t>
      </w:r>
    </w:p>
    <w:p>
      <w:pPr>
        <w:pStyle w:val="RecordBase"/>
        <w:ind w:left="240" w:hanging="192"/>
      </w:pPr>
      <w:r>
        <w:t xml:space="preserve"> Care Assistance Program, eligibility - </w:t>
      </w:r>
      <w:r>
        <w:t xml:space="preserve"> </w:t>
      </w:r>
      <w:r>
        <w:t xml:space="preserve">HB  305</w:t>
      </w:r>
    </w:p>
    <w:p>
      <w:pPr>
        <w:pStyle w:val="RecordBase"/>
        <w:ind w:left="240" w:hanging="192"/>
      </w:pPr>
      <w:r>
        <w:t xml:space="preserve"> Care Assistance Program, income eligibility - </w:t>
      </w:r>
      <w:r>
        <w:t xml:space="preserve"> </w:t>
      </w:r>
      <w:r>
        <w:t xml:space="preserve">HB  318</w:t>
      </w:r>
    </w:p>
    <w:p>
      <w:pPr>
        <w:pStyle w:val="RecordBase"/>
        <w:ind w:left="240" w:hanging="192"/>
      </w:pPr>
      <w:r>
        <w:t xml:space="preserve"> custody, standing, nonparents - </w:t>
      </w:r>
      <w:r>
        <w:t xml:space="preserve"> </w:t>
      </w:r>
      <w:r>
        <w:t xml:space="preserve">HB  499</w:t>
      </w:r>
    </w:p>
    <w:p>
      <w:pPr>
        <w:pStyle w:val="RecordBase"/>
        <w:ind w:left="240" w:hanging="192"/>
      </w:pPr>
      <w:r>
        <w:t xml:space="preserve"> custody, standing, non-parents - </w:t>
      </w:r>
      <w:r>
        <w:t xml:space="preserve"> </w:t>
      </w:r>
      <w:r>
        <w:t xml:space="preserve">HB  515</w:t>
      </w:r>
    </w:p>
    <w:p>
      <w:pPr>
        <w:pStyle w:val="RecordBase"/>
        <w:ind w:left="240" w:hanging="192"/>
      </w:pPr>
      <w:r>
        <w:t xml:space="preserve"> support, parenting time credit - </w:t>
      </w:r>
      <w:r>
        <w:t xml:space="preserve"> </w:t>
      </w:r>
      <w:r>
        <w:t xml:space="preserve">HB  463</w:t>
      </w:r>
    </w:p>
    <w:p>
      <w:pPr>
        <w:pStyle w:val="RecordBase"/>
        <w:ind w:left="240" w:hanging="192"/>
      </w:pPr>
      <w:r>
        <w:t xml:space="preserve"> support, responsibility for initial medical expenses, establishment - </w:t>
      </w:r>
      <w:r>
        <w:t xml:space="preserve"> </w:t>
      </w:r>
      <w:r>
        <w:t xml:space="preserve">HB  463</w:t>
      </w:r>
    </w:p>
    <w:p>
      <w:pPr>
        <w:pStyle w:val="RecordBase"/>
        <w:ind w:left="240" w:hanging="192"/>
      </w:pPr>
      <w:r>
        <w:t xml:space="preserve"> upbringing, contested, court intervention - </w:t>
      </w:r>
      <w:r>
        <w:t xml:space="preserve"> </w:t>
      </w:r>
      <w:r>
        <w:t xml:space="preserve">HB  576</w:t>
      </w:r>
    </w:p>
    <w:p>
      <w:pPr>
        <w:pStyle w:val="RecordBase"/>
        <w:ind w:left="120" w:hanging="120"/>
      </w:pPr>
      <w:r>
        <w:t xml:space="preserve">Child-care centers, radon testing - </w:t>
      </w:r>
      <w:r>
        <w:t xml:space="preserve"> </w:t>
      </w:r>
      <w:r>
        <w:t xml:space="preserve">HB  306</w:t>
      </w:r>
    </w:p>
    <w:p>
      <w:pPr>
        <w:pStyle w:val="RecordBase"/>
        <w:ind w:left="120" w:hanging="120"/>
      </w:pPr>
      <w:r>
        <w:t xml:space="preserve">Citizen juvenile justice review boards, creation - </w:t>
      </w:r>
      <w:r>
        <w:t xml:space="preserve"> </w:t>
      </w:r>
      <w:r>
        <w:t xml:space="preserve">HB  324</w:t>
      </w:r>
    </w:p>
    <w:p>
      <w:pPr>
        <w:pStyle w:val="RecordBase"/>
        <w:ind w:left="120" w:hanging="120"/>
      </w:pPr>
      <w:r>
        <w:t xml:space="preserve">Comprehensive data system, Department of Juvenile Justice - </w:t>
      </w:r>
      <w:r>
        <w:t xml:space="preserve"> </w:t>
      </w:r>
      <w:r>
        <w:t xml:space="preserve">SB  162</w:t>
      </w:r>
      <w:r>
        <w:t xml:space="preserve">;</w:t>
      </w:r>
      <w:r>
        <w:t xml:space="preserve"> </w:t>
      </w:r>
      <w:r>
        <w:t xml:space="preserve">SB  162</w:t>
      </w:r>
      <w:r>
        <w:t xml:space="preserve">: </w:t>
      </w:r>
      <w:r>
        <w:t xml:space="preserve">HCS</w:t>
      </w:r>
      <w:r>
        <w:t xml:space="preserve">, </w:t>
      </w:r>
      <w:r>
        <w:t xml:space="preserve">SCS</w:t>
      </w:r>
    </w:p>
    <w:p>
      <w:pPr>
        <w:pStyle w:val="RecordBase"/>
        <w:ind w:left="120" w:hanging="120"/>
      </w:pPr>
      <w:r>
        <w:t xml:space="preserve">Court referral for truancy cases, court-designated worker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COVID-19</w:t>
      </w:r>
    </w:p>
    <w:p>
      <w:pPr>
        <w:pStyle w:val="RecordBase"/>
        <w:ind w:left="240" w:hanging="192"/>
      </w:pPr>
      <w:r>
        <w:t xml:space="preserve"> precautions, parent opt-out, medical device, vaccine, and testing requirements - </w:t>
      </w:r>
      <w:r>
        <w:t xml:space="preserve"> </w:t>
      </w:r>
      <w:r>
        <w:t xml:space="preserve">HB  92</w:t>
      </w:r>
    </w:p>
    <w:p>
      <w:pPr>
        <w:pStyle w:val="RecordBase"/>
        <w:ind w:left="240" w:hanging="192"/>
      </w:pPr>
      <w:r>
        <w:t xml:space="preserve"> vaccine, not to be required for school attendance - </w:t>
      </w:r>
      <w:r>
        <w:t xml:space="preserve"> </w:t>
      </w:r>
      <w:r>
        <w:t xml:space="preserve">HB  31</w:t>
      </w:r>
    </w:p>
    <w:p>
      <w:pPr>
        <w:pStyle w:val="RecordBase"/>
        <w:ind w:left="240" w:hanging="192"/>
      </w:pPr>
      <w:r>
        <w:t xml:space="preserve"> vaccine, prohibition on requirement for school attendance - </w:t>
      </w:r>
      <w:r>
        <w:t xml:space="preserve"> </w:t>
      </w:r>
      <w:r>
        <w:t xml:space="preserve">HB  101</w:t>
      </w:r>
    </w:p>
    <w:p>
      <w:pPr>
        <w:pStyle w:val="RecordBase"/>
        <w:ind w:left="120" w:hanging="120"/>
      </w:pPr>
      <w:r>
        <w:t xml:space="preserve">Crisis receiving and stabilization services, program established, crisis response team - </w:t>
      </w:r>
      <w:r>
        <w:t xml:space="preserve"> </w:t>
      </w:r>
      <w:r>
        <w:t xml:space="preserve">HB  592</w:t>
      </w:r>
    </w:p>
    <w:p>
      <w:pPr>
        <w:pStyle w:val="RecordBase"/>
        <w:ind w:left="120" w:hanging="120"/>
      </w:pPr>
      <w:r>
        <w:t xml:space="preserve">Department</w:t>
      </w:r>
    </w:p>
    <w:p>
      <w:pPr>
        <w:pStyle w:val="RecordBase"/>
        <w:ind w:left="240" w:hanging="192"/>
      </w:pPr>
      <w:r>
        <w:t xml:space="preserve"> of Juvenile Justice, performance review audit - </w:t>
      </w:r>
      <w:r>
        <w:t xml:space="preserve"> </w:t>
      </w:r>
      <w:r>
        <w:t xml:space="preserve">SB  162</w:t>
      </w:r>
      <w:r>
        <w:t xml:space="preserve">: </w:t>
      </w:r>
      <w:r>
        <w:t xml:space="preserve">HCS</w:t>
      </w:r>
    </w:p>
    <w:p>
      <w:pPr>
        <w:pStyle w:val="RecordBase"/>
        <w:ind w:left="240" w:hanging="192"/>
      </w:pPr>
      <w:r>
        <w:t xml:space="preserve"> of Juvenile Justice, performance review audit, direct - </w:t>
      </w:r>
      <w:r>
        <w:t xml:space="preserve"> </w:t>
      </w:r>
      <w:r>
        <w:t xml:space="preserve">SB  158</w:t>
      </w:r>
    </w:p>
    <w:p>
      <w:pPr>
        <w:pStyle w:val="RecordBase"/>
        <w:ind w:left="240" w:hanging="192"/>
      </w:pPr>
      <w:r>
        <w:t xml:space="preserve"> of Juvenile Justice, reorganization - </w:t>
      </w:r>
      <w:r>
        <w:t xml:space="preserve"> </w:t>
      </w:r>
      <w:r>
        <w:t xml:space="preserve">SB  162</w:t>
      </w:r>
      <w:r>
        <w:t xml:space="preserve">: </w:t>
      </w:r>
      <w:r>
        <w:t xml:space="preserve">HCS</w:t>
      </w:r>
      <w:r>
        <w:t xml:space="preserve">, </w:t>
      </w:r>
      <w:r>
        <w:t xml:space="preserve">SCS</w:t>
      </w:r>
    </w:p>
    <w:p>
      <w:pPr>
        <w:pStyle w:val="RecordBase"/>
        <w:ind w:left="240" w:hanging="192"/>
      </w:pPr>
      <w:r>
        <w:t xml:space="preserve"> of Juvenile Justice, reorganize - </w:t>
      </w:r>
      <w:r>
        <w:t xml:space="preserve"> </w:t>
      </w:r>
      <w:r>
        <w:t xml:space="preserve">HB  591</w:t>
      </w:r>
    </w:p>
    <w:p>
      <w:pPr>
        <w:pStyle w:val="RecordBase"/>
        <w:ind w:left="240" w:hanging="192"/>
      </w:pPr>
      <w:r>
        <w:t xml:space="preserve"> of Juvenile Justice, transfer of juvenile, establishment of basis - </w:t>
      </w:r>
      <w:r>
        <w:t xml:space="preserve"> </w:t>
      </w:r>
      <w:r>
        <w:t xml:space="preserve">SB  162</w:t>
      </w:r>
      <w:r>
        <w:t xml:space="preserve">: </w:t>
      </w:r>
      <w:r>
        <w:t xml:space="preserve">HCS</w:t>
      </w:r>
    </w:p>
    <w:p>
      <w:pPr>
        <w:pStyle w:val="RecordBase"/>
        <w:ind w:left="120" w:hanging="120"/>
      </w:pPr>
      <w:r>
        <w:t xml:space="preserve">Dependent, abused, or neglected children, duty to report, risk of physical or emotional harm - </w:t>
      </w:r>
      <w:r>
        <w:t xml:space="preserve"> </w:t>
      </w:r>
      <w:r>
        <w:t xml:space="preserve">SB  150</w:t>
      </w:r>
      <w:r>
        <w:t xml:space="preserve">: </w:t>
      </w:r>
      <w:r>
        <w:t xml:space="preserve">SCS</w:t>
      </w:r>
      <w:r>
        <w:t xml:space="preserve">;</w:t>
      </w:r>
      <w:r>
        <w:t xml:space="preserve"> </w:t>
      </w:r>
      <w:r>
        <w:t xml:space="preserve">HB  470</w:t>
      </w:r>
      <w:r>
        <w:t xml:space="preserve">: </w:t>
      </w:r>
      <w:r>
        <w:t xml:space="preserve">SCS</w:t>
      </w:r>
      <w:r>
        <w:t xml:space="preserve">, </w:t>
      </w:r>
      <w:r>
        <w:t xml:space="preserve">SFA</w:t>
      </w:r>
      <w:r>
        <w:t xml:space="preserve"> (</w:t>
      </w:r>
      <w:r>
        <w:t xml:space="preserve">7</w:t>
      </w:r>
      <w:r>
        <w:t xml:space="preserve">)</w:t>
      </w:r>
    </w:p>
    <w:p>
      <w:pPr>
        <w:pStyle w:val="RecordBase"/>
        <w:ind w:left="120" w:hanging="120"/>
      </w:pPr>
      <w:r>
        <w:t xml:space="preserve">Diabetes, prescribed medication - </w:t>
      </w:r>
      <w:r>
        <w:t xml:space="preserve"> </w:t>
      </w:r>
      <w:r>
        <w:t xml:space="preserve">HB  295</w:t>
      </w:r>
    </w:p>
    <w:p>
      <w:pPr>
        <w:pStyle w:val="RecordBase"/>
        <w:ind w:left="120" w:hanging="120"/>
      </w:pPr>
      <w:r>
        <w:t xml:space="preserve">Divorce, parties with minor children, 60-day requirement - </w:t>
      </w:r>
      <w:r>
        <w:t xml:space="preserve"> </w:t>
      </w:r>
      <w:r>
        <w:t xml:space="preserve">HB  181</w:t>
      </w:r>
    </w:p>
    <w:p>
      <w:pPr>
        <w:pStyle w:val="RecordBase"/>
        <w:ind w:left="120" w:hanging="120"/>
      </w:pPr>
      <w:r>
        <w:t xml:space="preserve">Education, youth, urban agriculture, promotion - </w:t>
      </w:r>
      <w:r>
        <w:t xml:space="preserve"> </w:t>
      </w:r>
      <w:r>
        <w:t xml:space="preserve">HB  96</w:t>
      </w:r>
    </w:p>
    <w:p>
      <w:pPr>
        <w:pStyle w:val="RecordBase"/>
        <w:ind w:left="120" w:hanging="120"/>
      </w:pPr>
      <w:r>
        <w:t xml:space="preserve">Educational benefits, veterans and their families, expansion - </w:t>
      </w:r>
      <w:r>
        <w:t xml:space="preserve"> </w:t>
      </w:r>
      <w:r>
        <w:t xml:space="preserve">HB  407</w:t>
      </w:r>
    </w:p>
    <w:p>
      <w:pPr>
        <w:pStyle w:val="RecordBase"/>
        <w:ind w:left="120" w:hanging="120"/>
      </w:pPr>
      <w:r>
        <w:t xml:space="preserve">Educationally unsuitable materials, limiting access - </w:t>
      </w:r>
      <w:r>
        <w:t xml:space="preserve"> </w:t>
      </w:r>
      <w:r>
        <w:t xml:space="preserve">SB  5</w:t>
      </w:r>
      <w:r>
        <w:t xml:space="preserve">: </w:t>
      </w:r>
      <w:r>
        <w:t xml:space="preserve">HFA</w:t>
      </w:r>
      <w:r>
        <w:t xml:space="preserve"> (</w:t>
      </w:r>
      <w:r>
        <w:t xml:space="preserve">1</w:t>
      </w:r>
      <w:r>
        <w:t xml:space="preserve">)</w:t>
      </w:r>
    </w:p>
    <w:p>
      <w:pPr>
        <w:pStyle w:val="RecordBase"/>
        <w:ind w:left="120" w:hanging="120"/>
      </w:pPr>
      <w:r>
        <w:t xml:space="preserve">Emergency placement of children, criminal history record check, requirement - </w:t>
      </w:r>
      <w:r>
        <w:t xml:space="preserve"> </w:t>
      </w:r>
      <w:r>
        <w:t xml:space="preserve">HB  231</w:t>
      </w:r>
    </w:p>
    <w:p>
      <w:pPr>
        <w:pStyle w:val="RecordBase"/>
        <w:ind w:left="120" w:hanging="120"/>
      </w:pPr>
      <w:r>
        <w:t xml:space="preserve">Established theatre or dance, gender portrayal, prosecution exception - </w:t>
      </w:r>
      <w:r>
        <w:t xml:space="preserve"> </w:t>
      </w:r>
      <w:r>
        <w:t xml:space="preserve">SB  115</w:t>
      </w:r>
      <w:r>
        <w:t xml:space="preserve">: </w:t>
      </w:r>
      <w:r>
        <w:t xml:space="preserve">SFA</w:t>
      </w:r>
      <w:r>
        <w:t xml:space="preserve"> (</w:t>
      </w:r>
      <w:r>
        <w:t xml:space="preserve">1</w:t>
      </w:r>
      <w:r>
        <w:t xml:space="preserve">)</w:t>
      </w:r>
    </w:p>
    <w:p>
      <w:pPr>
        <w:pStyle w:val="RecordBase"/>
        <w:ind w:left="120" w:hanging="120"/>
      </w:pPr>
      <w:r>
        <w:t xml:space="preserve">Family</w:t>
      </w:r>
    </w:p>
    <w:p>
      <w:pPr>
        <w:pStyle w:val="RecordBase"/>
        <w:ind w:left="240" w:hanging="192"/>
      </w:pPr>
      <w:r>
        <w:t xml:space="preserve"> Resource and Youth Services Center Day, proclaiming - </w:t>
      </w:r>
      <w:r>
        <w:t xml:space="preserve"> </w:t>
      </w:r>
      <w:r>
        <w:t xml:space="preserve">HR  22</w:t>
      </w:r>
    </w:p>
    <w:p>
      <w:pPr>
        <w:pStyle w:val="RecordBase"/>
        <w:ind w:left="240" w:hanging="192"/>
      </w:pPr>
      <w:r>
        <w:t xml:space="preserve"> Resource Centers and Volunteer Services, Department for Community Based Services, administer - </w:t>
      </w:r>
      <w:r>
        <w:t xml:space="preserve"> </w:t>
      </w:r>
      <w:r>
        <w:t xml:space="preserve">SB  48</w:t>
      </w:r>
    </w:p>
    <w:p>
      <w:pPr>
        <w:pStyle w:val="RecordBase"/>
        <w:ind w:left="120" w:hanging="120"/>
      </w:pPr>
      <w:r>
        <w:t xml:space="preserve">Fatality review team, establish - </w:t>
      </w:r>
      <w:r>
        <w:t xml:space="preserve"> </w:t>
      </w:r>
      <w:r>
        <w:t xml:space="preserve">SB  215</w:t>
      </w:r>
    </w:p>
    <w:p>
      <w:pPr>
        <w:pStyle w:val="RecordBase"/>
        <w:ind w:left="120" w:hanging="120"/>
      </w:pPr>
      <w:r>
        <w:t xml:space="preserve">Foster</w:t>
      </w:r>
    </w:p>
    <w:p>
      <w:pPr>
        <w:pStyle w:val="RecordBase"/>
        <w:ind w:left="240" w:hanging="192"/>
      </w:pPr>
      <w:r>
        <w:t xml:space="preserve"> care student toolkit, creation - </w:t>
      </w:r>
      <w:r>
        <w:t xml:space="preserve"> </w:t>
      </w:r>
      <w:r>
        <w:t xml:space="preserve">HB  41</w:t>
      </w:r>
    </w:p>
    <w:p>
      <w:pPr>
        <w:pStyle w:val="RecordBase"/>
        <w:ind w:left="240" w:hanging="192"/>
      </w:pPr>
      <w:r>
        <w:t xml:space="preserve"> youth, transitional living support - </w:t>
      </w:r>
      <w:r>
        <w:t xml:space="preserve"> </w:t>
      </w:r>
      <w:r>
        <w:t xml:space="preserve">SB  143</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HB  470</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transition procedures, prohibition - </w:t>
      </w:r>
      <w:r>
        <w:t xml:space="preserve"> </w:t>
      </w:r>
      <w:r>
        <w:t xml:space="preserve">HB  120</w:t>
      </w:r>
    </w:p>
    <w:p>
      <w:pPr>
        <w:pStyle w:val="RecordBase"/>
        <w:ind w:left="240" w:hanging="192"/>
      </w:pPr>
      <w:r>
        <w:t xml:space="preserve"> transition related medicine or surgery, parental consent - </w:t>
      </w:r>
      <w:r>
        <w:t xml:space="preserve"> </w:t>
      </w:r>
      <w:r>
        <w:t xml:space="preserve">HB  177</w:t>
      </w:r>
      <w:r>
        <w:t xml:space="preserve">: </w:t>
      </w:r>
      <w:r>
        <w:t xml:space="preserve">HFA</w:t>
      </w:r>
      <w:r>
        <w:t xml:space="preserve"> (</w:t>
      </w:r>
      <w:r>
        <w:t xml:space="preserve">1</w:t>
      </w:r>
      <w:r>
        <w:t xml:space="preserve">)</w:t>
      </w:r>
    </w:p>
    <w:p>
      <w:pPr>
        <w:pStyle w:val="RecordBase"/>
        <w:ind w:left="240" w:hanging="192"/>
      </w:pPr>
      <w:r>
        <w:t xml:space="preserve"> transition services, persons under age 18 years, liability - </w:t>
      </w:r>
      <w:r>
        <w:t xml:space="preserve"> </w:t>
      </w:r>
      <w:r>
        <w:t xml:space="preserve">HB  470</w:t>
      </w:r>
      <w:r>
        <w:t xml:space="preserve">;</w:t>
      </w:r>
      <w:r>
        <w:t xml:space="preserve"> </w:t>
      </w:r>
      <w:r>
        <w:t xml:space="preserve">HB  470</w:t>
      </w:r>
      <w:r>
        <w:t xml:space="preserve">: </w:t>
      </w:r>
      <w:r>
        <w:t xml:space="preserve">HCS</w:t>
      </w:r>
    </w:p>
    <w:p>
      <w:pPr>
        <w:pStyle w:val="RecordBase"/>
        <w:ind w:left="240" w:hanging="192"/>
      </w:pPr>
      <w:r>
        <w:t xml:space="preserve"> transition, treatment, children - </w:t>
      </w:r>
      <w:r>
        <w:t xml:space="preserve"> </w:t>
      </w:r>
      <w:r>
        <w:t xml:space="preserve">HB  470</w:t>
      </w:r>
      <w:r>
        <w:t xml:space="preserve">: </w:t>
      </w:r>
      <w:r>
        <w:t xml:space="preserve">SFA</w:t>
      </w:r>
      <w:r>
        <w:t xml:space="preserve"> (</w:t>
      </w:r>
      <w:r>
        <w:t xml:space="preserve">8</w:t>
      </w:r>
      <w:r>
        <w:t xml:space="preserve">)</w:t>
      </w:r>
    </w:p>
    <w:p>
      <w:pPr>
        <w:pStyle w:val="RecordBase"/>
        <w:ind w:left="120" w:hanging="120"/>
      </w:pPr>
      <w:r>
        <w:t xml:space="preserve">Gender-neutral language, inclusion - </w:t>
      </w:r>
      <w:r>
        <w:t xml:space="preserve"> </w:t>
      </w:r>
      <w:r>
        <w:t xml:space="preserve">HB  469</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HCS</w:t>
      </w:r>
      <w:r>
        <w:t xml:space="preserve">, </w:t>
      </w:r>
      <w:r>
        <w:t xml:space="preserve">SCS</w:t>
      </w:r>
    </w:p>
    <w:p>
      <w:pPr>
        <w:pStyle w:val="RecordBase"/>
        <w:ind w:left="120" w:hanging="120"/>
      </w:pPr>
      <w:r>
        <w:t xml:space="preserve">Historical instruction, African and Native American history, requirements - </w:t>
      </w:r>
      <w:r>
        <w:t xml:space="preserve"> </w:t>
      </w:r>
      <w:r>
        <w:t xml:space="preserve">HB  327</w:t>
      </w:r>
      <w:r>
        <w:t xml:space="preserve">;</w:t>
      </w:r>
      <w:r>
        <w:t xml:space="preserve"> </w:t>
      </w:r>
      <w:r>
        <w:t xml:space="preserve">HB  474</w:t>
      </w:r>
    </w:p>
    <w:p>
      <w:pPr>
        <w:pStyle w:val="RecordBase"/>
        <w:ind w:left="120" w:hanging="120"/>
      </w:pPr>
      <w:r>
        <w:t xml:space="preserve">Immunization, exceptions - </w:t>
      </w:r>
      <w:r>
        <w:t xml:space="preserve"> </w:t>
      </w:r>
      <w:r>
        <w:t xml:space="preserve">HB  110</w:t>
      </w:r>
    </w:p>
    <w:p>
      <w:pPr>
        <w:pStyle w:val="RecordBase"/>
        <w:ind w:left="120" w:hanging="120"/>
      </w:pPr>
      <w:r>
        <w:t xml:space="preserve">Incarcerated children, bill of rights - </w:t>
      </w:r>
      <w:r>
        <w:t xml:space="preserve"> </w:t>
      </w:r>
      <w:r>
        <w:t xml:space="preserve">HB  266</w:t>
      </w:r>
    </w:p>
    <w:p>
      <w:pPr>
        <w:pStyle w:val="RecordBase"/>
        <w:ind w:left="120" w:hanging="120"/>
      </w:pPr>
      <w:r>
        <w:t xml:space="preserve">Infant mortality and disparities, awareness - </w:t>
      </w:r>
      <w:r>
        <w:t xml:space="preserve"> </w:t>
      </w:r>
      <w:r>
        <w:t xml:space="preserve">HR  41</w:t>
      </w:r>
    </w:p>
    <w:p>
      <w:pPr>
        <w:pStyle w:val="RecordBase"/>
        <w:ind w:left="120" w:hanging="120"/>
      </w:pPr>
      <w:r>
        <w:t xml:space="preserve">Internet pornography and obscenity, age verification requirement, denial of access - </w:t>
      </w:r>
      <w:r>
        <w:t xml:space="preserve"> </w:t>
      </w:r>
      <w:r>
        <w:t xml:space="preserve">HB  476</w:t>
      </w:r>
    </w:p>
    <w:p>
      <w:pPr>
        <w:pStyle w:val="RecordBase"/>
        <w:ind w:left="120" w:hanging="120"/>
      </w:pPr>
      <w:r>
        <w:t xml:space="preserve">Intoxicating hemp products, person under 21, possession, prohibition - </w:t>
      </w:r>
      <w:r>
        <w:t xml:space="preserve"> </w:t>
      </w:r>
      <w:r>
        <w:t xml:space="preserve">SB  266</w:t>
      </w:r>
    </w:p>
    <w:p>
      <w:pPr>
        <w:pStyle w:val="RecordBase"/>
        <w:ind w:left="120" w:hanging="120"/>
      </w:pPr>
      <w:r>
        <w:t xml:space="preserve">Justice and Public Safety Cabinet, policy planning - </w:t>
      </w:r>
      <w:r>
        <w:t xml:space="preserve"> </w:t>
      </w:r>
      <w:r>
        <w:t xml:space="preserve">SB  162</w:t>
      </w:r>
      <w:r>
        <w:t xml:space="preserve">;</w:t>
      </w:r>
      <w:r>
        <w:t xml:space="preserve"> </w:t>
      </w:r>
      <w:r>
        <w:t xml:space="preserve">SB  162</w:t>
      </w:r>
      <w:r>
        <w:t xml:space="preserve">: </w:t>
      </w:r>
      <w:r>
        <w:t xml:space="preserve">HCS</w:t>
      </w:r>
      <w:r>
        <w:t xml:space="preserve">, </w:t>
      </w:r>
      <w:r>
        <w:t xml:space="preserve">SCS</w:t>
      </w:r>
    </w:p>
    <w:p>
      <w:pPr>
        <w:pStyle w:val="RecordBase"/>
        <w:ind w:left="120" w:hanging="120"/>
      </w:pPr>
      <w:r>
        <w:t xml:space="preserve">Juvenile</w:t>
      </w:r>
    </w:p>
    <w:p>
      <w:pPr>
        <w:pStyle w:val="RecordBase"/>
        <w:ind w:left="240" w:hanging="192"/>
      </w:pPr>
      <w:r>
        <w:t xml:space="preserve"> Justice, oversight council, membership - </w:t>
      </w:r>
      <w:r>
        <w:t xml:space="preserve"> </w:t>
      </w:r>
      <w:r>
        <w:t xml:space="preserve">SB  162</w:t>
      </w:r>
      <w:r>
        <w:t xml:space="preserve">: </w:t>
      </w:r>
      <w:r>
        <w:t xml:space="preserve">SFA</w:t>
      </w:r>
      <w:r>
        <w:t xml:space="preserve"> (</w:t>
      </w:r>
      <w:r>
        <w:t xml:space="preserve">1</w:t>
      </w:r>
      <w:r>
        <w:t xml:space="preserve">)</w:t>
      </w:r>
    </w:p>
    <w:p>
      <w:pPr>
        <w:pStyle w:val="RecordBase"/>
        <w:ind w:left="240" w:hanging="192"/>
      </w:pPr>
      <w:r>
        <w:t xml:space="preserve"> Justice Task Force, creation - </w:t>
      </w:r>
      <w:r>
        <w:t xml:space="preserve"> </w:t>
      </w:r>
      <w:r>
        <w:t xml:space="preserve">SCR 86</w:t>
      </w:r>
    </w:p>
    <w:p>
      <w:pPr>
        <w:pStyle w:val="RecordBase"/>
        <w:ind w:left="240" w:hanging="192"/>
      </w:pPr>
      <w:r>
        <w:t xml:space="preserve"> offenders, threats to safety, urge prompt response - </w:t>
      </w:r>
      <w:r>
        <w:t xml:space="preserve"> </w:t>
      </w:r>
      <w:r>
        <w:t xml:space="preserve">SCR 31</w:t>
      </w:r>
    </w:p>
    <w:p>
      <w:pPr>
        <w:pStyle w:val="RecordBase"/>
        <w:ind w:left="120" w:hanging="120"/>
      </w:pPr>
      <w:r>
        <w:t xml:space="preserve">Juvenile, possession, purchase, vapor and tobacco product, penalties - </w:t>
      </w:r>
      <w:r>
        <w:t xml:space="preserve"> </w:t>
      </w:r>
      <w:r>
        <w:t xml:space="preserve">HB  370</w:t>
      </w:r>
    </w:p>
    <w:p>
      <w:pPr>
        <w:pStyle w:val="RecordBase"/>
        <w:ind w:left="120" w:hanging="120"/>
      </w:pPr>
      <w:r>
        <w:t xml:space="preserve">Juvenile services fund in Department of Juvenile Justice, creation - </w:t>
      </w:r>
      <w:r>
        <w:t xml:space="preserve"> </w:t>
      </w:r>
      <w:r>
        <w:t xml:space="preserve">HB  323</w:t>
      </w:r>
    </w:p>
    <w:p>
      <w:pPr>
        <w:pStyle w:val="RecordBase"/>
        <w:ind w:left="120" w:hanging="120"/>
      </w:pPr>
      <w:r>
        <w:t xml:space="preserve">KCHIP,</w:t>
      </w:r>
    </w:p>
    <w:p>
      <w:pPr>
        <w:pStyle w:val="RecordBase"/>
        <w:ind w:left="240" w:hanging="192"/>
      </w:pPr>
      <w:r>
        <w:t xml:space="preserve"> contraceptive coverage - </w:t>
      </w:r>
      <w:r>
        <w:t xml:space="preserve"> </w:t>
      </w:r>
      <w:r>
        <w:t xml:space="preserve">HB  278</w:t>
      </w:r>
    </w:p>
    <w:p>
      <w:pPr>
        <w:pStyle w:val="RecordBase"/>
        <w:ind w:left="240" w:hanging="192"/>
      </w:pPr>
      <w:r>
        <w:t xml:space="preserve"> counseling interventions, perinatal depression, coverage requirement - </w:t>
      </w:r>
      <w:r>
        <w:t xml:space="preserve"> </w:t>
      </w:r>
      <w:r>
        <w:t xml:space="preserve">HB  284</w:t>
      </w:r>
    </w:p>
    <w:p>
      <w:pPr>
        <w:pStyle w:val="RecordBase"/>
        <w:ind w:left="240" w:hanging="192"/>
      </w:pPr>
      <w:r>
        <w:t xml:space="preserve"> cranial conditions, coverage requirements - </w:t>
      </w:r>
      <w:r>
        <w:t xml:space="preserve"> </w:t>
      </w:r>
      <w:r>
        <w:t xml:space="preserve">HB  589</w:t>
      </w:r>
    </w:p>
    <w:p>
      <w:pPr>
        <w:pStyle w:val="RecordBase"/>
        <w:ind w:left="240" w:hanging="192"/>
      </w:pPr>
      <w:r>
        <w:t xml:space="preserve"> hepatitis C virus infection, pregnant and postpartum women, coverage requirement - </w:t>
      </w:r>
      <w:r>
        <w:t xml:space="preserve"> </w:t>
      </w:r>
      <w:r>
        <w:t xml:space="preserve">HB  299</w:t>
      </w:r>
    </w:p>
    <w:p>
      <w:pPr>
        <w:pStyle w:val="RecordBase"/>
        <w:ind w:left="240" w:hanging="192"/>
      </w:pPr>
      <w:r>
        <w:t xml:space="preserve"> mental health wellness examination, coverage requirement - </w:t>
      </w:r>
      <w:r>
        <w:t xml:space="preserve"> </w:t>
      </w:r>
      <w:r>
        <w:t xml:space="preserve">HB  208</w:t>
      </w:r>
    </w:p>
    <w:p>
      <w:pPr>
        <w:pStyle w:val="RecordBase"/>
        <w:ind w:left="240" w:hanging="192"/>
      </w:pPr>
      <w:r>
        <w:t xml:space="preserve"> positron emission tomography scans, coverage requirement - </w:t>
      </w:r>
      <w:r>
        <w:t xml:space="preserve"> </w:t>
      </w:r>
      <w:r>
        <w:t xml:space="preserve">SB  284</w:t>
      </w:r>
    </w:p>
    <w:p>
      <w:pPr>
        <w:pStyle w:val="RecordBase"/>
        <w:ind w:left="240" w:hanging="192"/>
      </w:pPr>
      <w:r>
        <w:t xml:space="preserve"> prescription drugs, postpartum mood disorders, coverage requirement - </w:t>
      </w:r>
      <w:r>
        <w:t xml:space="preserve"> </w:t>
      </w:r>
      <w:r>
        <w:t xml:space="preserve">HB  283</w:t>
      </w:r>
    </w:p>
    <w:p>
      <w:pPr>
        <w:pStyle w:val="RecordBase"/>
        <w:ind w:left="120" w:hanging="120"/>
      </w:pPr>
      <w:r>
        <w:t xml:space="preserve">Kentucky</w:t>
      </w:r>
    </w:p>
    <w:p>
      <w:pPr>
        <w:pStyle w:val="RecordBase"/>
        <w:ind w:left="240" w:hanging="192"/>
      </w:pPr>
      <w:r>
        <w:t xml:space="preserve"> Board of Education, student voting member, addition - </w:t>
      </w:r>
      <w:r>
        <w:t xml:space="preserve"> </w:t>
      </w:r>
      <w:r>
        <w:t xml:space="preserve">SB  22</w:t>
      </w:r>
    </w:p>
    <w:p>
      <w:pPr>
        <w:pStyle w:val="RecordBase"/>
        <w:ind w:left="240" w:hanging="192"/>
      </w:pPr>
      <w:r>
        <w:t xml:space="preserve"> Children's Health Insurance Program, formulas, coverage requirement - </w:t>
      </w:r>
      <w:r>
        <w:t xml:space="preserve"> </w:t>
      </w:r>
      <w:r>
        <w:t xml:space="preserve">HB  408</w:t>
      </w:r>
    </w:p>
    <w:p>
      <w:pPr>
        <w:pStyle w:val="RecordBase"/>
        <w:ind w:left="240" w:hanging="192"/>
      </w:pPr>
      <w:r>
        <w:t xml:space="preserve"> Children's Health Insurance Program, injectable epinephrine devices, coverage requirement - </w:t>
      </w:r>
      <w:r>
        <w:t xml:space="preserve"> </w:t>
      </w:r>
      <w:r>
        <w:t xml:space="preserve">HB  68</w:t>
      </w:r>
    </w:p>
    <w:p>
      <w:pPr>
        <w:pStyle w:val="RecordBase"/>
        <w:ind w:left="240" w:hanging="192"/>
      </w:pPr>
      <w:r>
        <w:t xml:space="preserve"> Children's Health Insurance Program, long-acting reversible contraception, coverage - </w:t>
      </w:r>
      <w:r>
        <w:t xml:space="preserve"> </w:t>
      </w:r>
      <w:r>
        <w:t xml:space="preserve">HB  279</w:t>
      </w:r>
    </w:p>
    <w:p>
      <w:pPr>
        <w:pStyle w:val="RecordBase"/>
        <w:ind w:left="240" w:hanging="192"/>
      </w:pPr>
      <w:r>
        <w:t xml:space="preserve"> School for the Deaf, Deaf Education Month - </w:t>
      </w:r>
      <w:r>
        <w:t xml:space="preserve"> </w:t>
      </w:r>
      <w:r>
        <w:t xml:space="preserve">SR  65</w:t>
      </w:r>
    </w:p>
    <w:p>
      <w:pPr>
        <w:pStyle w:val="RecordBase"/>
        <w:ind w:left="120" w:hanging="120"/>
      </w:pPr>
      <w:r>
        <w:t xml:space="preserve">KHSAA interscholastic athletics, portable automated external defibrillators, requirement - </w:t>
      </w:r>
      <w:r>
        <w:t xml:space="preserve"> </w:t>
      </w:r>
      <w:r>
        <w:t xml:space="preserve">HB  331</w:t>
      </w:r>
    </w:p>
    <w:p>
      <w:pPr>
        <w:pStyle w:val="RecordBase"/>
        <w:ind w:left="120" w:hanging="120"/>
      </w:pPr>
      <w:r>
        <w:t xml:space="preserve">Kindergarten, full day of attendance - </w:t>
      </w:r>
      <w:r>
        <w:t xml:space="preserve"> </w:t>
      </w:r>
      <w:r>
        <w:t xml:space="preserve">HB  17</w:t>
      </w:r>
      <w:r>
        <w:t xml:space="preserve">;</w:t>
      </w:r>
      <w:r>
        <w:t xml:space="preserve"> </w:t>
      </w:r>
      <w:r>
        <w:t xml:space="preserve">HB  35</w:t>
      </w:r>
    </w:p>
    <w:p>
      <w:pPr>
        <w:pStyle w:val="RecordBase"/>
        <w:ind w:left="120" w:hanging="120"/>
      </w:pPr>
      <w:r>
        <w:t xml:space="preserve">Lactation support and breastfeeding equipment, Medicaid coverage - </w:t>
      </w:r>
      <w:r>
        <w:t xml:space="preserve"> </w:t>
      </w:r>
      <w:r>
        <w:t xml:space="preserve">HB  272</w:t>
      </w:r>
    </w:p>
    <w:p>
      <w:pPr>
        <w:pStyle w:val="RecordBase"/>
        <w:ind w:left="120" w:hanging="120"/>
      </w:pPr>
      <w:r>
        <w:t xml:space="preserve">Lead poisoning treatment, coverage requirement - </w:t>
      </w:r>
      <w:r>
        <w:t xml:space="preserve"> </w:t>
      </w:r>
      <w:r>
        <w:t xml:space="preserve">SB  242</w:t>
      </w:r>
      <w:r>
        <w:t xml:space="preserve">: </w:t>
      </w:r>
      <w:r>
        <w:t xml:space="preserve">SFA</w:t>
      </w:r>
      <w:r>
        <w:t xml:space="preserve"> (</w:t>
      </w:r>
      <w:r>
        <w:t xml:space="preserve">1</w:t>
      </w:r>
      <w:r>
        <w:t xml:space="preserve">)</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27</w:t>
      </w:r>
    </w:p>
    <w:p>
      <w:pPr>
        <w:pStyle w:val="RecordBase"/>
        <w:ind w:left="240" w:hanging="192"/>
      </w:pPr>
      <w:r>
        <w:t xml:space="preserve"> pods, family child-care home, exclusion - </w:t>
      </w:r>
      <w:r>
        <w:t xml:space="preserve"> </w:t>
      </w:r>
      <w:r>
        <w:t xml:space="preserve">HB  27</w:t>
      </w:r>
    </w:p>
    <w:p>
      <w:pPr>
        <w:pStyle w:val="RecordBase"/>
        <w:ind w:left="120" w:hanging="120"/>
      </w:pPr>
      <w:r>
        <w:t xml:space="preserve">Legislative</w:t>
      </w:r>
    </w:p>
    <w:p>
      <w:pPr>
        <w:pStyle w:val="RecordBase"/>
        <w:ind w:left="240" w:hanging="192"/>
      </w:pPr>
      <w:r>
        <w:t xml:space="preserve"> committee on Families and Children, reorganization - </w:t>
      </w:r>
      <w:r>
        <w:t xml:space="preserve"> </w:t>
      </w:r>
      <w:r>
        <w:t xml:space="preserve">HB  387</w:t>
      </w:r>
    </w:p>
    <w:p>
      <w:pPr>
        <w:pStyle w:val="RecordBase"/>
        <w:ind w:left="240" w:hanging="192"/>
      </w:pPr>
      <w:r>
        <w:t xml:space="preserve"> committee on Health Services, reorganization - </w:t>
      </w:r>
      <w:r>
        <w:t xml:space="preserve"> </w:t>
      </w:r>
      <w:r>
        <w:t xml:space="preserve">HB  387</w:t>
      </w:r>
    </w:p>
    <w:p>
      <w:pPr>
        <w:pStyle w:val="RecordBase"/>
        <w:ind w:left="120" w:hanging="120"/>
      </w:pPr>
      <w:r>
        <w:t xml:space="preserve">Medicaid benefits for youth in juvenile detention - </w:t>
      </w:r>
      <w:r>
        <w:t xml:space="preserve"> </w:t>
      </w:r>
      <w:r>
        <w:t xml:space="preserve">HB  3</w:t>
      </w:r>
      <w:r>
        <w:t xml:space="preserve">: </w:t>
      </w:r>
      <w:r>
        <w:t xml:space="preserve">HFA</w:t>
      </w:r>
      <w:r>
        <w:t xml:space="preserve"> (</w:t>
      </w:r>
      <w:r>
        <w:t xml:space="preserve">2</w:t>
      </w:r>
      <w:r>
        <w:t xml:space="preserve">)</w:t>
      </w:r>
    </w:p>
    <w:p>
      <w:pPr>
        <w:pStyle w:val="RecordBase"/>
        <w:ind w:left="120" w:hanging="120"/>
      </w:pPr>
      <w:r>
        <w:t xml:space="preserve">Mental health application, availability - </w:t>
      </w:r>
      <w:r>
        <w:t xml:space="preserve"> </w:t>
      </w:r>
      <w:r>
        <w:t xml:space="preserve">HB  196</w:t>
      </w:r>
    </w:p>
    <w:p>
      <w:pPr>
        <w:pStyle w:val="RecordBase"/>
        <w:ind w:left="120" w:hanging="120"/>
      </w:pPr>
      <w:r>
        <w:t xml:space="preserve">Military Interstate Children's Compact Commission, correction of citation - </w:t>
      </w:r>
      <w:r>
        <w:t xml:space="preserve"> </w:t>
      </w:r>
      <w:r>
        <w:t xml:space="preserve">HB  63</w:t>
      </w:r>
    </w:p>
    <w:p>
      <w:pPr>
        <w:pStyle w:val="RecordBase"/>
        <w:ind w:left="120" w:hanging="120"/>
      </w:pPr>
      <w:r>
        <w:t xml:space="preserve">Minors</w:t>
      </w:r>
    </w:p>
    <w:p>
      <w:pPr>
        <w:pStyle w:val="RecordBase"/>
        <w:ind w:left="240" w:hanging="192"/>
      </w:pPr>
      <w:r>
        <w:t xml:space="preserve"> as parties, emergency protective orders, domestic violence orders - </w:t>
      </w:r>
      <w:r>
        <w:t xml:space="preserve"> </w:t>
      </w:r>
      <w:r>
        <w:t xml:space="preserve">HB  440</w:t>
      </w:r>
    </w:p>
    <w:p>
      <w:pPr>
        <w:pStyle w:val="RecordBase"/>
        <w:ind w:left="240" w:hanging="192"/>
      </w:pPr>
      <w:r>
        <w:t xml:space="preserve"> as parties, interpersonal protective orders - </w:t>
      </w:r>
      <w:r>
        <w:t xml:space="preserve"> </w:t>
      </w:r>
      <w:r>
        <w:t xml:space="preserve">HB  440</w:t>
      </w:r>
    </w:p>
    <w:p>
      <w:pPr>
        <w:pStyle w:val="RecordBase"/>
        <w:ind w:left="120" w:hanging="120"/>
      </w:pPr>
      <w:r>
        <w:t xml:space="preserve">Multiple</w:t>
      </w:r>
    </w:p>
    <w:p>
      <w:pPr>
        <w:pStyle w:val="RecordBase"/>
        <w:ind w:left="240" w:hanging="192"/>
      </w:pPr>
      <w:r>
        <w:t xml:space="preserve"> eligible felonies, expungement, eligibility - </w:t>
      </w:r>
      <w:r>
        <w:t xml:space="preserve"> </w:t>
      </w:r>
      <w:r>
        <w:t xml:space="preserve">HB  369</w:t>
      </w:r>
    </w:p>
    <w:p>
      <w:pPr>
        <w:pStyle w:val="RecordBase"/>
        <w:ind w:left="240" w:hanging="192"/>
      </w:pPr>
      <w:r>
        <w:t xml:space="preserve"> felony expungement petitions, authorization - </w:t>
      </w:r>
      <w:r>
        <w:t xml:space="preserve"> </w:t>
      </w:r>
      <w:r>
        <w:t xml:space="preserve">HB  369</w:t>
      </w:r>
      <w:r>
        <w:t xml:space="preserve">: </w:t>
      </w:r>
      <w:r>
        <w:t xml:space="preserve">HCS</w:t>
      </w:r>
    </w:p>
    <w:p>
      <w:pPr>
        <w:pStyle w:val="RecordBase"/>
        <w:ind w:left="120" w:hanging="120"/>
      </w:pPr>
      <w:r>
        <w:t xml:space="preserve">Office</w:t>
      </w:r>
    </w:p>
    <w:p>
      <w:pPr>
        <w:pStyle w:val="RecordBase"/>
        <w:ind w:left="240" w:hanging="192"/>
      </w:pPr>
      <w:r>
        <w:t xml:space="preserve"> for Children with Special Health Care Needs, Department for Public Health - </w:t>
      </w:r>
      <w:r>
        <w:t xml:space="preserve"> </w:t>
      </w:r>
      <w:r>
        <w:t xml:space="preserve">SB  48</w:t>
      </w:r>
      <w:r>
        <w:t xml:space="preserve">: </w:t>
      </w:r>
      <w:r>
        <w:t xml:space="preserve">HCS</w:t>
      </w:r>
      <w:r>
        <w:t xml:space="preserve">, </w:t>
      </w:r>
      <w:r>
        <w:t xml:space="preserve">SCS</w:t>
      </w:r>
    </w:p>
    <w:p>
      <w:pPr>
        <w:pStyle w:val="RecordBase"/>
        <w:ind w:left="240" w:hanging="192"/>
      </w:pPr>
      <w:r>
        <w:t xml:space="preserve"> for Children with Special Health Care Needs, Department for Public Health, administer - </w:t>
      </w:r>
      <w:r>
        <w:t xml:space="preserve"> </w:t>
      </w:r>
      <w:r>
        <w:t xml:space="preserve">SB  48</w:t>
      </w:r>
    </w:p>
    <w:p>
      <w:pPr>
        <w:pStyle w:val="RecordBase"/>
        <w:ind w:left="240" w:hanging="192"/>
      </w:pPr>
      <w:r>
        <w:t xml:space="preserve"> of the Attorney General, child support enforcement program - </w:t>
      </w:r>
      <w:r>
        <w:t xml:space="preserve"> </w:t>
      </w:r>
      <w:r>
        <w:t xml:space="preserve">SB  48</w:t>
      </w:r>
      <w:r>
        <w:t xml:space="preserve">: </w:t>
      </w:r>
      <w:r>
        <w:t xml:space="preserve">HCS</w:t>
      </w:r>
      <w:r>
        <w:t xml:space="preserve">, </w:t>
      </w:r>
      <w:r>
        <w:t xml:space="preserve">SCS</w:t>
      </w:r>
    </w:p>
    <w:p>
      <w:pPr>
        <w:pStyle w:val="RecordBase"/>
        <w:ind w:left="240" w:hanging="192"/>
      </w:pPr>
      <w:r>
        <w:t xml:space="preserve"> of the Attorney General, child support enforcement program, administer - </w:t>
      </w:r>
      <w:r>
        <w:t xml:space="preserve"> </w:t>
      </w:r>
      <w:r>
        <w:t xml:space="preserve">SB  48</w:t>
      </w:r>
    </w:p>
    <w:p>
      <w:pPr>
        <w:pStyle w:val="RecordBase"/>
        <w:ind w:left="120" w:hanging="120"/>
      </w:pPr>
      <w:r>
        <w:t xml:space="preserve">Out-of-home placement, requirements - </w:t>
      </w:r>
      <w:r>
        <w:t xml:space="preserve"> </w:t>
      </w:r>
      <w:r>
        <w:t xml:space="preserve">SB  210</w:t>
      </w:r>
    </w:p>
    <w:p>
      <w:pPr>
        <w:pStyle w:val="RecordBase"/>
        <w:ind w:left="120" w:hanging="120"/>
      </w:pPr>
      <w:r>
        <w:t xml:space="preserve">Parental</w:t>
      </w:r>
    </w:p>
    <w:p>
      <w:pPr>
        <w:pStyle w:val="RecordBase"/>
        <w:ind w:left="240" w:hanging="192"/>
      </w:pPr>
      <w:r>
        <w:t xml:space="preserve"> consent, health and mental healthcare - </w:t>
      </w:r>
      <w:r>
        <w:t xml:space="preserve"> </w:t>
      </w:r>
      <w:r>
        <w:t xml:space="preserve">SB  150</w:t>
      </w:r>
      <w:r>
        <w:t xml:space="preserve">: </w:t>
      </w:r>
      <w:r>
        <w:t xml:space="preserve">HCS</w:t>
      </w:r>
      <w:r>
        <w:t xml:space="preserve">;</w:t>
      </w:r>
      <w:r>
        <w:t xml:space="preserve"> </w:t>
      </w:r>
      <w:r>
        <w:t xml:space="preserve">HB  470</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depression screenings, coverage, requirement - </w:t>
      </w:r>
      <w:r>
        <w:t xml:space="preserve"> </w:t>
      </w:r>
      <w:r>
        <w:t xml:space="preserve">HB  269</w:t>
      </w:r>
    </w:p>
    <w:p>
      <w:pPr>
        <w:pStyle w:val="RecordBase"/>
        <w:ind w:left="240" w:hanging="192"/>
      </w:pPr>
      <w:r>
        <w:t xml:space="preserve"> rights, protection - </w:t>
      </w:r>
      <w:r>
        <w:t xml:space="preserve"> </w:t>
      </w:r>
      <w:r>
        <w:t xml:space="preserve">HB  177</w:t>
      </w:r>
    </w:p>
    <w:p>
      <w:pPr>
        <w:pStyle w:val="RecordBase"/>
        <w:ind w:left="240" w:hanging="192"/>
      </w:pPr>
      <w:r>
        <w:t xml:space="preserve"> rights, public education - </w:t>
      </w:r>
      <w:r>
        <w:t xml:space="preserve"> </w:t>
      </w:r>
      <w:r>
        <w:t xml:space="preserve">SB  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SB  102</w:t>
      </w:r>
      <w:r>
        <w:t xml:space="preserve">;</w:t>
      </w:r>
      <w:r>
        <w:t xml:space="preserve"> </w:t>
      </w:r>
      <w:r>
        <w:t xml:space="preserve">SB  150</w:t>
      </w:r>
      <w:r>
        <w:t xml:space="preserve">: </w:t>
      </w:r>
      <w:r>
        <w:t xml:space="preserve">HFA</w:t>
      </w:r>
      <w:r>
        <w:t xml:space="preserve"> (</w:t>
      </w:r>
      <w:r>
        <w:t xml:space="preserve">3</w:t>
      </w:r>
      <w:r>
        <w:t xml:space="preserve">)</w:t>
      </w:r>
      <w:r>
        <w:t xml:space="preserve">;</w:t>
      </w:r>
      <w:r>
        <w:t xml:space="preserve"> </w:t>
      </w:r>
      <w:r>
        <w:t xml:space="preserve">HB  173</w:t>
      </w:r>
    </w:p>
    <w:p>
      <w:pPr>
        <w:pStyle w:val="RecordBase"/>
        <w:ind w:left="240" w:hanging="192"/>
      </w:pPr>
      <w:r>
        <w:t xml:space="preserve"> rights, public schools - </w:t>
      </w:r>
      <w:r>
        <w:t xml:space="preserve"> </w:t>
      </w:r>
      <w:r>
        <w:t xml:space="preserve">SB  150</w:t>
      </w:r>
      <w:r>
        <w:t xml:space="preserve">;</w:t>
      </w:r>
      <w:r>
        <w:t xml:space="preserve"> </w:t>
      </w:r>
      <w:r>
        <w:t xml:space="preserve">SB  150</w:t>
      </w:r>
      <w:r>
        <w:t xml:space="preserve">: </w:t>
      </w:r>
      <w:r>
        <w:t xml:space="preserve">SCS</w:t>
      </w:r>
      <w:r>
        <w:t xml:space="preserve">;</w:t>
      </w:r>
      <w:r>
        <w:t xml:space="preserve"> </w:t>
      </w:r>
      <w:r>
        <w:t xml:space="preserve">HB  470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7</w:t>
      </w:r>
      <w:r>
        <w:t xml:space="preserve">)</w:t>
      </w:r>
    </w:p>
    <w:p>
      <w:pPr>
        <w:pStyle w:val="RecordBase"/>
        <w:ind w:left="120" w:hanging="120"/>
      </w:pPr>
      <w:r>
        <w:t xml:space="preserve">Parent's death or disability caused by driver under the influence, child support - </w:t>
      </w:r>
      <w:r>
        <w:t xml:space="preserve"> </w:t>
      </w:r>
      <w:r>
        <w:t xml:space="preserve">SB  268</w:t>
      </w:r>
    </w:p>
    <w:p>
      <w:pPr>
        <w:pStyle w:val="RecordBase"/>
        <w:ind w:left="120" w:hanging="120"/>
      </w:pPr>
      <w:r>
        <w:t xml:space="preserve">Perinatal care, advisory committee, establishment - </w:t>
      </w:r>
      <w:r>
        <w:t xml:space="preserve"> </w:t>
      </w:r>
      <w:r>
        <w:t xml:space="preserve">HB  268</w:t>
      </w:r>
    </w:p>
    <w:p>
      <w:pPr>
        <w:pStyle w:val="RecordBase"/>
        <w:ind w:left="120" w:hanging="120"/>
      </w:pPr>
      <w:r>
        <w:t xml:space="preserve">Postnatal items, sales and use tax, exemption - </w:t>
      </w:r>
      <w:r>
        <w:t xml:space="preserve"> </w:t>
      </w:r>
      <w:r>
        <w:t xml:space="preserve">HB  270</w:t>
      </w:r>
    </w:p>
    <w:p>
      <w:pPr>
        <w:pStyle w:val="RecordBase"/>
        <w:ind w:left="120" w:hanging="120"/>
      </w:pPr>
      <w:r>
        <w:t xml:space="preserve">Preschool, eligible three and four year olds, school districts to provide - </w:t>
      </w:r>
      <w:r>
        <w:t xml:space="preserve"> </w:t>
      </w:r>
      <w:r>
        <w:t xml:space="preserve">HB  35</w:t>
      </w:r>
      <w:r>
        <w:t xml:space="preserve">;</w:t>
      </w:r>
      <w:r>
        <w:t xml:space="preserve"> </w:t>
      </w:r>
      <w:r>
        <w:t xml:space="preserve">HB  35</w:t>
      </w:r>
      <w:r>
        <w:t xml:space="preserve">: </w:t>
      </w:r>
      <w:r>
        <w:t xml:space="preserve">HFA</w:t>
      </w:r>
      <w:r>
        <w:t xml:space="preserve"> (</w:t>
      </w:r>
      <w:r>
        <w:t xml:space="preserve">1</w:t>
      </w:r>
      <w:r>
        <w:t xml:space="preserve">)</w:t>
      </w:r>
    </w:p>
    <w:p>
      <w:pPr>
        <w:pStyle w:val="RecordBase"/>
        <w:ind w:left="120" w:hanging="120"/>
      </w:pPr>
      <w:r>
        <w:t xml:space="preserve">Privacy rights, local board of education, policies to protect - </w:t>
      </w:r>
      <w:r>
        <w:t xml:space="preserve"> </w:t>
      </w:r>
      <w:r>
        <w:t xml:space="preserve">SB  150</w:t>
      </w:r>
      <w:r>
        <w:t xml:space="preserve">: </w:t>
      </w:r>
      <w:r>
        <w:t xml:space="preserve">HCS</w:t>
      </w:r>
    </w:p>
    <w:p>
      <w:pPr>
        <w:pStyle w:val="RecordBase"/>
        <w:ind w:left="120" w:hanging="120"/>
      </w:pPr>
      <w:r>
        <w:t xml:space="preserve">Probation violations, probationary period, requirements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Proposed constitutional amendment, educational costs outside public schools - </w:t>
      </w:r>
      <w:r>
        <w:t xml:space="preserve"> </w:t>
      </w:r>
      <w:r>
        <w:t xml:space="preserve">HB  174</w:t>
      </w:r>
    </w:p>
    <w:p>
      <w:pPr>
        <w:pStyle w:val="RecordBase"/>
        <w:ind w:left="120" w:hanging="120"/>
      </w:pPr>
      <w:r>
        <w:t xml:space="preserve">Protection, adult performance, compliance requirements - </w:t>
      </w:r>
      <w:r>
        <w:t xml:space="preserve"> </w:t>
      </w:r>
      <w:r>
        <w:t xml:space="preserve">SB  5</w:t>
      </w:r>
      <w:r>
        <w:t xml:space="preserve">: </w:t>
      </w:r>
      <w:r>
        <w:t xml:space="preserve">HFA</w:t>
      </w:r>
      <w:r>
        <w:t xml:space="preserve"> (</w:t>
      </w:r>
      <w:r>
        <w:t xml:space="preserve">4</w:t>
      </w:r>
      <w:r>
        <w:t xml:space="preserve">)</w:t>
      </w:r>
      <w:r>
        <w:t xml:space="preserve">;</w:t>
      </w:r>
      <w:r>
        <w:t xml:space="preserve"> </w:t>
      </w:r>
      <w:r>
        <w:t xml:space="preserve">SB  115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Public</w:t>
      </w:r>
    </w:p>
    <w:p>
      <w:pPr>
        <w:pStyle w:val="RecordBase"/>
        <w:ind w:left="240" w:hanging="192"/>
      </w:pPr>
      <w:r>
        <w:t xml:space="preserve"> offenses, background checks, purchase of firearms, no confidentiality requirement - </w:t>
      </w:r>
      <w:r>
        <w:t xml:space="preserve"> </w:t>
      </w:r>
      <w:r>
        <w:t xml:space="preserve">SB  162</w:t>
      </w:r>
      <w:r>
        <w:t xml:space="preserve">: </w:t>
      </w:r>
      <w:r>
        <w:t xml:space="preserve">SFA</w:t>
      </w:r>
      <w:r>
        <w:t xml:space="preserve"> (</w:t>
      </w:r>
      <w:r>
        <w:t xml:space="preserve">3</w:t>
      </w:r>
      <w:r>
        <w:t xml:space="preserve">)</w:t>
      </w:r>
    </w:p>
    <w:p>
      <w:pPr>
        <w:pStyle w:val="RecordBase"/>
        <w:ind w:left="240" w:hanging="192"/>
      </w:pPr>
      <w:r>
        <w:t xml:space="preserve"> schools, common comprehensive reading program, requirement - </w:t>
      </w:r>
      <w:r>
        <w:t xml:space="preserve"> </w:t>
      </w:r>
      <w:r>
        <w:t xml:space="preserve">SB  156</w:t>
      </w:r>
      <w:r>
        <w:t xml:space="preserve">: </w:t>
      </w:r>
      <w:r>
        <w:t xml:space="preserve">SCS</w:t>
      </w:r>
      <w:r>
        <w:t xml:space="preserve">;</w:t>
      </w:r>
      <w:r>
        <w:t xml:space="preserve"> </w:t>
      </w:r>
      <w:r>
        <w:t xml:space="preserve">HB  389</w:t>
      </w:r>
    </w:p>
    <w:p>
      <w:pPr>
        <w:pStyle w:val="RecordBase"/>
        <w:ind w:left="240" w:hanging="192"/>
      </w:pPr>
      <w:r>
        <w:t xml:space="preserve"> schools, federal accountability requirements,  urging expansion - </w:t>
      </w:r>
      <w:r>
        <w:t xml:space="preserve"> </w:t>
      </w:r>
      <w:r>
        <w:t xml:space="preserve">HCR 56</w:t>
      </w:r>
    </w:p>
    <w:p>
      <w:pPr>
        <w:pStyle w:val="RecordBase"/>
        <w:ind w:left="120" w:hanging="120"/>
      </w:pPr>
      <w:r>
        <w:t xml:space="preserve">Residential pediatric recovery center, Medicaid state plan amendment, requirement - </w:t>
      </w:r>
      <w:r>
        <w:t xml:space="preserve"> </w:t>
      </w:r>
      <w:r>
        <w:t xml:space="preserve">SB  135</w:t>
      </w:r>
      <w:r>
        <w:t xml:space="preserve">: </w:t>
      </w:r>
      <w:r>
        <w:t xml:space="preserve">HFA</w:t>
      </w:r>
      <w:r>
        <w:t xml:space="preserve"> (</w:t>
      </w:r>
      <w:r>
        <w:t xml:space="preserve">1</w:t>
      </w:r>
      <w:r>
        <w:t xml:space="preserve">)</w:t>
      </w:r>
      <w:r>
        <w:t xml:space="preserve">;</w:t>
      </w:r>
      <w:r>
        <w:t xml:space="preserve"> </w:t>
      </w:r>
      <w:r>
        <w:t xml:space="preserve">HB  436</w:t>
      </w:r>
    </w:p>
    <w:p>
      <w:pPr>
        <w:pStyle w:val="RecordBase"/>
        <w:ind w:left="120" w:hanging="120"/>
      </w:pPr>
      <w:r>
        <w:t xml:space="preserve">Restitution,</w:t>
      </w:r>
    </w:p>
    <w:p>
      <w:pPr>
        <w:pStyle w:val="RecordBase"/>
        <w:ind w:left="240" w:hanging="192"/>
      </w:pPr>
      <w:r>
        <w:t xml:space="preserve"> child support, enforcement by local office - </w:t>
      </w:r>
      <w:r>
        <w:t xml:space="preserve"> </w:t>
      </w:r>
      <w:r>
        <w:t xml:space="preserve">SB  268</w:t>
      </w:r>
      <w:r>
        <w:t xml:space="preserve">: </w:t>
      </w:r>
      <w:r>
        <w:t xml:space="preserve">SFA</w:t>
      </w:r>
      <w:r>
        <w:t xml:space="preserve"> (</w:t>
      </w:r>
      <w:r>
        <w:t xml:space="preserve">1</w:t>
      </w:r>
      <w:r>
        <w:t xml:space="preserve">)</w:t>
      </w:r>
    </w:p>
    <w:p>
      <w:pPr>
        <w:pStyle w:val="RecordBase"/>
        <w:ind w:left="240" w:hanging="192"/>
      </w:pPr>
      <w:r>
        <w:t xml:space="preserve"> child support, enforcement by local office or county attorney - </w:t>
      </w:r>
      <w:r>
        <w:t xml:space="preserve"> </w:t>
      </w:r>
      <w:r>
        <w:t xml:space="preserve">SB  268</w:t>
      </w:r>
      <w:r>
        <w:t xml:space="preserve">: </w:t>
      </w:r>
      <w:r>
        <w:t xml:space="preserve">SFA</w:t>
      </w:r>
      <w:r>
        <w:t xml:space="preserve"> (</w:t>
      </w:r>
      <w:r>
        <w:t xml:space="preserve">2</w:t>
      </w:r>
      <w:r>
        <w:t xml:space="preserve">)</w:t>
      </w:r>
    </w:p>
    <w:p>
      <w:pPr>
        <w:pStyle w:val="RecordBase"/>
        <w:ind w:left="120" w:hanging="120"/>
      </w:pPr>
      <w:r>
        <w:t xml:space="preserve">Rights, public schools - </w:t>
      </w:r>
      <w:r>
        <w:t xml:space="preserve"> </w:t>
      </w:r>
      <w:r>
        <w:t xml:space="preserve">SB  150</w:t>
      </w:r>
    </w:p>
    <w:p>
      <w:pPr>
        <w:pStyle w:val="RecordBase"/>
        <w:ind w:left="120" w:hanging="120"/>
      </w:pPr>
      <w:r>
        <w:t xml:space="preserve">Sales and use tax, diapers, exemption - </w:t>
      </w:r>
      <w:r>
        <w:t xml:space="preserve"> </w:t>
      </w:r>
      <w:r>
        <w:t xml:space="preserve">SB  218</w:t>
      </w:r>
      <w:r>
        <w:t xml:space="preserve">: </w:t>
      </w:r>
      <w:r>
        <w:t xml:space="preserve">SFA</w:t>
      </w:r>
      <w:r>
        <w:t xml:space="preserve"> (</w:t>
      </w:r>
      <w:r>
        <w:t xml:space="preserve">2</w:t>
      </w:r>
      <w:r>
        <w:t xml:space="preserve">)</w:t>
      </w:r>
    </w:p>
    <w:p>
      <w:pPr>
        <w:pStyle w:val="RecordBase"/>
        <w:ind w:left="120" w:hanging="120"/>
      </w:pPr>
      <w:r>
        <w:t xml:space="preserve">School</w:t>
      </w:r>
    </w:p>
    <w:p>
      <w:pPr>
        <w:pStyle w:val="RecordBase"/>
        <w:ind w:left="240" w:hanging="192"/>
      </w:pPr>
      <w:r>
        <w:t xml:space="preserve"> AED Fund, establishment - </w:t>
      </w:r>
      <w:r>
        <w:t xml:space="preserve"> </w:t>
      </w:r>
      <w:r>
        <w:t xml:space="preserve">HB  331</w:t>
      </w:r>
      <w:r>
        <w:t xml:space="preserve">: </w:t>
      </w:r>
      <w:r>
        <w:t xml:space="preserve">HFA</w:t>
      </w:r>
      <w:r>
        <w:t xml:space="preserve"> (</w:t>
      </w:r>
      <w:r>
        <w:t xml:space="preserve">1</w:t>
      </w:r>
      <w:r>
        <w:t xml:space="preserve">)</w:t>
      </w:r>
    </w:p>
    <w:p>
      <w:pPr>
        <w:pStyle w:val="RecordBase"/>
        <w:ind w:left="240" w:hanging="192"/>
      </w:pPr>
      <w:r>
        <w:t xml:space="preserve"> classroom removal, procedures - </w:t>
      </w:r>
      <w:r>
        <w:t xml:space="preserve"> </w:t>
      </w:r>
      <w:r>
        <w:t xml:space="preserve">HB  538</w:t>
      </w:r>
      <w:r>
        <w:t xml:space="preserve">: </w:t>
      </w:r>
      <w:r>
        <w:t xml:space="preserve">SCS</w:t>
      </w:r>
    </w:p>
    <w:p>
      <w:pPr>
        <w:pStyle w:val="RecordBase"/>
        <w:ind w:left="240" w:hanging="192"/>
      </w:pPr>
      <w:r>
        <w:t xml:space="preserve"> discipline, assaults at school, employee leave benefits and rights, mandatory reporting - </w:t>
      </w:r>
      <w:r>
        <w:t xml:space="preserve"> </w:t>
      </w:r>
      <w:r>
        <w:t xml:space="preserve">HB  529</w:t>
      </w:r>
    </w:p>
    <w:p>
      <w:pPr>
        <w:pStyle w:val="RecordBase"/>
        <w:ind w:left="240" w:hanging="192"/>
      </w:pPr>
      <w:r>
        <w:t xml:space="preserve"> discipline, off campus incidents, deletion - </w:t>
      </w:r>
      <w:r>
        <w:t xml:space="preserve"> </w:t>
      </w:r>
      <w:r>
        <w:t xml:space="preserve">HB  538</w:t>
      </w:r>
      <w:r>
        <w:t xml:space="preserve">: </w:t>
      </w:r>
      <w:r>
        <w:t xml:space="preserve">HFA</w:t>
      </w:r>
      <w:r>
        <w:t xml:space="preserve"> (</w:t>
      </w:r>
      <w:r>
        <w:t xml:space="preserve">3</w:t>
      </w:r>
      <w:r>
        <w:t xml:space="preserve">)</w:t>
      </w:r>
    </w:p>
    <w:p>
      <w:pPr>
        <w:pStyle w:val="RecordBase"/>
        <w:ind w:left="240" w:hanging="192"/>
      </w:pPr>
      <w:r>
        <w:t xml:space="preserve"> discipline provisions, interpretation - </w:t>
      </w:r>
      <w:r>
        <w:t xml:space="preserve"> </w:t>
      </w:r>
      <w:r>
        <w:t xml:space="preserve">HB  538</w:t>
      </w:r>
      <w:r>
        <w:t xml:space="preserve">: </w:t>
      </w:r>
      <w:r>
        <w:t xml:space="preserve">HCS</w:t>
      </w:r>
    </w:p>
    <w:p>
      <w:pPr>
        <w:pStyle w:val="RecordBase"/>
        <w:ind w:left="240" w:hanging="192"/>
      </w:pPr>
      <w:r>
        <w:t xml:space="preserve"> district mental health services, parent refusal, reporting child at-risk - </w:t>
      </w:r>
      <w:r>
        <w:t xml:space="preserve"> </w:t>
      </w:r>
      <w:r>
        <w:t xml:space="preserve">SB  150</w:t>
      </w:r>
      <w:r>
        <w:t xml:space="preserve">: </w:t>
      </w:r>
      <w:r>
        <w:t xml:space="preserve">SFA</w:t>
      </w:r>
      <w:r>
        <w:t xml:space="preserve"> (</w:t>
      </w:r>
      <w:r>
        <w:t xml:space="preserve">5</w:t>
      </w:r>
      <w:r>
        <w:t xml:space="preserve">)</w:t>
      </w:r>
    </w:p>
    <w:p>
      <w:pPr>
        <w:pStyle w:val="RecordBase"/>
        <w:ind w:left="240" w:hanging="192"/>
      </w:pPr>
      <w:r>
        <w:t xml:space="preserve"> emergency preparedness, off campus school sanctioned events, event specific emergency plan - </w:t>
      </w:r>
      <w:r>
        <w:t xml:space="preserve"> </w:t>
      </w:r>
      <w:r>
        <w:t xml:space="preserve">HB  331</w:t>
      </w:r>
      <w:r>
        <w:t xml:space="preserve">: </w:t>
      </w:r>
      <w:r>
        <w:t xml:space="preserve">HCS</w:t>
      </w:r>
    </w:p>
    <w:p>
      <w:pPr>
        <w:pStyle w:val="RecordBase"/>
        <w:ind w:left="240" w:hanging="192"/>
      </w:pPr>
      <w:r>
        <w:t xml:space="preserve"> expulsion, review process, requirement - </w:t>
      </w:r>
      <w:r>
        <w:t xml:space="preserve"> </w:t>
      </w:r>
      <w:r>
        <w:t xml:space="preserve">SB  202</w:t>
      </w:r>
    </w:p>
    <w:p>
      <w:pPr>
        <w:pStyle w:val="RecordBase"/>
        <w:ind w:left="240" w:hanging="192"/>
      </w:pPr>
      <w:r>
        <w:t xml:space="preserve"> materials, harmful to minors - </w:t>
      </w:r>
      <w:r>
        <w:t xml:space="preserve"> </w:t>
      </w:r>
      <w:r>
        <w:t xml:space="preserve">SB  5</w:t>
      </w:r>
    </w:p>
    <w:p>
      <w:pPr>
        <w:pStyle w:val="RecordBase"/>
        <w:ind w:left="240" w:hanging="192"/>
      </w:pPr>
      <w:r>
        <w:t xml:space="preserve"> personnel, abusive conduct, disclosure - </w:t>
      </w:r>
      <w:r>
        <w:t xml:space="preserve"> </w:t>
      </w:r>
      <w:r>
        <w:t xml:space="preserve">HB  288</w:t>
      </w:r>
    </w:p>
    <w:p>
      <w:pPr>
        <w:pStyle w:val="RecordBase"/>
        <w:ind w:left="240" w:hanging="192"/>
      </w:pPr>
      <w:r>
        <w:t xml:space="preserve"> personnel, student name and pronoun usage - </w:t>
      </w:r>
      <w:r>
        <w:t xml:space="preserve"> </w:t>
      </w:r>
      <w:r>
        <w:t xml:space="preserve">SB  150</w:t>
      </w:r>
      <w:r>
        <w:t xml:space="preserve">: </w:t>
      </w:r>
      <w:r>
        <w:t xml:space="preserve">SFA</w:t>
      </w:r>
      <w:r>
        <w:t xml:space="preserve"> (</w:t>
      </w:r>
      <w:r>
        <w:t xml:space="preserve">3</w:t>
      </w:r>
      <w:r>
        <w:t xml:space="preserve">)</w:t>
      </w:r>
      <w:r>
        <w:t xml:space="preserve">, </w:t>
      </w:r>
      <w:r>
        <w:t xml:space="preserve">SFA</w:t>
      </w:r>
      <w:r>
        <w:t xml:space="preserve"> (</w:t>
      </w:r>
      <w:r>
        <w:t xml:space="preserve">6</w:t>
      </w:r>
      <w:r>
        <w:t xml:space="preserve">)</w:t>
      </w:r>
    </w:p>
    <w:p>
      <w:pPr>
        <w:pStyle w:val="RecordBase"/>
        <w:ind w:left="240" w:hanging="192"/>
      </w:pPr>
      <w:r>
        <w:t xml:space="preserve"> programs and events, harmful to minors - </w:t>
      </w:r>
      <w:r>
        <w:t xml:space="preserve"> </w:t>
      </w:r>
      <w:r>
        <w:t xml:space="preserve">SB  5</w:t>
      </w:r>
      <w:r>
        <w:t xml:space="preserve">: </w:t>
      </w:r>
      <w:r>
        <w:t xml:space="preserve">SCS</w:t>
      </w:r>
    </w:p>
    <w:p>
      <w:pPr>
        <w:pStyle w:val="RecordBase"/>
        <w:ind w:left="240" w:hanging="192"/>
      </w:pPr>
      <w:r>
        <w:t xml:space="preserve"> screening committees, minority student population of 50 percent or greater, composition - </w:t>
      </w:r>
      <w:r>
        <w:t xml:space="preserve"> </w:t>
      </w:r>
      <w:r>
        <w:t xml:space="preserve">HB  406</w:t>
      </w:r>
    </w:p>
    <w:p>
      <w:pPr>
        <w:pStyle w:val="RecordBase"/>
        <w:ind w:left="120" w:hanging="120"/>
      </w:pPr>
      <w:r>
        <w:t xml:space="preserve">Schools, abusive conduct, nondisclosure agreement, prohibition - </w:t>
      </w:r>
      <w:r>
        <w:t xml:space="preserve"> </w:t>
      </w:r>
      <w:r>
        <w:t xml:space="preserve">HB  288</w:t>
      </w:r>
    </w:p>
    <w:p>
      <w:pPr>
        <w:pStyle w:val="RecordBase"/>
        <w:ind w:left="120" w:hanging="120"/>
      </w:pPr>
      <w:r>
        <w:t xml:space="preserve">Sex</w:t>
      </w:r>
    </w:p>
    <w:p>
      <w:pPr>
        <w:pStyle w:val="RecordBase"/>
        <w:ind w:left="240" w:hanging="192"/>
      </w:pPr>
      <w:r>
        <w:t xml:space="preserve"> alteration, minors, prohibit - </w:t>
      </w:r>
      <w:r>
        <w:t xml:space="preserve"> </w:t>
      </w:r>
      <w:r>
        <w:t xml:space="preserve">HB  470</w:t>
      </w:r>
      <w:r>
        <w:t xml:space="preserve">: </w:t>
      </w:r>
      <w:r>
        <w:t xml:space="preserve">SFA</w:t>
      </w:r>
      <w:r>
        <w:t xml:space="preserve"> (</w:t>
      </w:r>
      <w:r>
        <w:t xml:space="preserve">6</w:t>
      </w:r>
      <w:r>
        <w:t xml:space="preserve">)</w:t>
      </w:r>
    </w:p>
    <w:p>
      <w:pPr>
        <w:pStyle w:val="RecordBase"/>
        <w:ind w:left="240" w:hanging="192"/>
      </w:pPr>
      <w:r>
        <w:t xml:space="preserve"> alteration, minors, prohibition - </w:t>
      </w:r>
      <w:r>
        <w:t xml:space="preserve"> </w:t>
      </w:r>
      <w:r>
        <w:t xml:space="preserve">HB  470</w:t>
      </w:r>
      <w:r>
        <w:t xml:space="preserve">: </w:t>
      </w:r>
      <w:r>
        <w:t xml:space="preserve">SFA</w:t>
      </w:r>
      <w:r>
        <w:t xml:space="preserve"> (</w:t>
      </w:r>
      <w:r>
        <w:t xml:space="preserve">7</w:t>
      </w:r>
      <w:r>
        <w:t xml:space="preserve">)</w:t>
      </w:r>
    </w:p>
    <w:p>
      <w:pPr>
        <w:pStyle w:val="RecordBase"/>
        <w:ind w:left="240" w:hanging="192"/>
      </w:pPr>
      <w:r>
        <w:t xml:space="preserve"> crimes, penalty enhancement - </w:t>
      </w:r>
      <w:r>
        <w:t xml:space="preserve"> </w:t>
      </w:r>
      <w:r>
        <w:t xml:space="preserve">HB  491</w:t>
      </w:r>
    </w:p>
    <w:p>
      <w:pPr>
        <w:pStyle w:val="RecordBase"/>
        <w:ind w:left="240" w:hanging="192"/>
      </w:pPr>
      <w:r>
        <w:t xml:space="preserve"> offenders, loitering within 1,000 feet of specific locations, prohibition - </w:t>
      </w:r>
      <w:r>
        <w:t xml:space="preserve"> </w:t>
      </w:r>
      <w:r>
        <w:t xml:space="preserve">SB  80</w:t>
      </w:r>
    </w:p>
    <w:p>
      <w:pPr>
        <w:pStyle w:val="RecordBase"/>
        <w:ind w:left="240" w:hanging="192"/>
      </w:pPr>
      <w:r>
        <w:t xml:space="preserve"> offenders, mobile business, prohibition of working within 1,000 feet - </w:t>
      </w:r>
      <w:r>
        <w:t xml:space="preserve"> </w:t>
      </w:r>
      <w:r>
        <w:t xml:space="preserve">SB  80</w:t>
      </w:r>
      <w:r>
        <w:t xml:space="preserve">: </w:t>
      </w:r>
      <w:r>
        <w:t xml:space="preserve">SCA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240" w:hanging="192"/>
      </w:pPr>
      <w:r>
        <w:t xml:space="preserve"> offenders, swimming pools and splash pads, prohibition of loitering - </w:t>
      </w:r>
      <w:r>
        <w:t xml:space="preserve"> </w:t>
      </w:r>
      <w:r>
        <w:t xml:space="preserve">SB  80</w:t>
      </w:r>
      <w:r>
        <w:t xml:space="preserve">: </w:t>
      </w:r>
      <w:r>
        <w:t xml:space="preserve">SCS</w:t>
      </w:r>
    </w:p>
    <w:p>
      <w:pPr>
        <w:pStyle w:val="RecordBase"/>
        <w:ind w:left="120" w:hanging="120"/>
      </w:pPr>
      <w:r>
        <w:t xml:space="preserve">Spina Bifida Awareness Month, recognition - </w:t>
      </w:r>
      <w:r>
        <w:t xml:space="preserve"> </w:t>
      </w:r>
      <w:r>
        <w:t xml:space="preserve">HR  27</w:t>
      </w:r>
    </w:p>
    <w:p>
      <w:pPr>
        <w:pStyle w:val="RecordBase"/>
        <w:ind w:left="120" w:hanging="120"/>
      </w:pPr>
      <w:r>
        <w:t xml:space="preserve">Status offender, detention, prohibit - </w:t>
      </w:r>
      <w:r>
        <w:t xml:space="preserve"> </w:t>
      </w:r>
      <w:r>
        <w:t xml:space="preserve">HB  591</w:t>
      </w:r>
    </w:p>
    <w:p>
      <w:pPr>
        <w:pStyle w:val="RecordBase"/>
        <w:ind w:left="120" w:hanging="120"/>
      </w:pPr>
      <w:r>
        <w:t xml:space="preserve">Statute of limitations, civil actions, childhood sexual assault or abuse - </w:t>
      </w:r>
      <w:r>
        <w:t xml:space="preserve"> </w:t>
      </w:r>
      <w:r>
        <w:t xml:space="preserve">SB  229</w:t>
      </w:r>
      <w:r>
        <w:t xml:space="preserve">: </w:t>
      </w:r>
      <w:r>
        <w:t xml:space="preserve">HFA</w:t>
      </w:r>
      <w:r>
        <w:t xml:space="preserve"> (</w:t>
      </w:r>
      <w:r>
        <w:t xml:space="preserve">2</w:t>
      </w:r>
      <w:r>
        <w:t xml:space="preserve">)</w:t>
      </w:r>
      <w:r>
        <w:t xml:space="preserve">;</w:t>
      </w:r>
      <w:r>
        <w:t xml:space="preserve"> </w:t>
      </w:r>
      <w:r>
        <w:t xml:space="preserve">HB  246</w:t>
      </w:r>
    </w:p>
    <w:p>
      <w:pPr>
        <w:pStyle w:val="RecordBase"/>
        <w:ind w:left="120" w:hanging="120"/>
      </w:pPr>
      <w:r>
        <w:t xml:space="preserve">Student</w:t>
      </w:r>
    </w:p>
    <w:p>
      <w:pPr>
        <w:pStyle w:val="RecordBase"/>
        <w:ind w:left="240" w:hanging="192"/>
      </w:pPr>
      <w:r>
        <w:t xml:space="preserve"> behavior, removal from classroom, option - </w:t>
      </w:r>
      <w:r>
        <w:t xml:space="preserve"> </w:t>
      </w:r>
      <w:r>
        <w:t xml:space="preserve">HB  538</w:t>
      </w:r>
    </w:p>
    <w:p>
      <w:pPr>
        <w:pStyle w:val="RecordBase"/>
        <w:ind w:left="240" w:hanging="192"/>
      </w:pPr>
      <w:r>
        <w:t xml:space="preserve"> disciplinary actions, parental notification - </w:t>
      </w:r>
      <w:r>
        <w:t xml:space="preserve"> </w:t>
      </w:r>
      <w:r>
        <w:t xml:space="preserve">HB  538</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discipline, alternative education placement, option - </w:t>
      </w:r>
      <w:r>
        <w:t xml:space="preserve"> </w:t>
      </w:r>
      <w:r>
        <w:t xml:space="preserve">SB  202</w:t>
      </w:r>
    </w:p>
    <w:p>
      <w:pPr>
        <w:pStyle w:val="RecordBase"/>
        <w:ind w:left="240" w:hanging="192"/>
      </w:pPr>
      <w:r>
        <w:t xml:space="preserve"> discipline, intoxicating tetrahydrocannabinol product, requirement - </w:t>
      </w:r>
      <w:r>
        <w:t xml:space="preserve"> </w:t>
      </w:r>
      <w:r>
        <w:t xml:space="preserve">HB  498</w:t>
      </w:r>
    </w:p>
    <w:p>
      <w:pPr>
        <w:pStyle w:val="RecordBase"/>
        <w:ind w:left="240" w:hanging="192"/>
      </w:pPr>
      <w:r>
        <w:t xml:space="preserve"> discipline, off campus assault, requirement - </w:t>
      </w:r>
      <w:r>
        <w:t xml:space="preserve"> </w:t>
      </w:r>
      <w:r>
        <w:t xml:space="preserve">HB  538</w:t>
      </w:r>
    </w:p>
    <w:p>
      <w:pPr>
        <w:pStyle w:val="RecordBase"/>
        <w:ind w:left="240" w:hanging="192"/>
      </w:pPr>
      <w:r>
        <w:t xml:space="preserve"> expulsion, alternative placement, option - </w:t>
      </w:r>
      <w:r>
        <w:t xml:space="preserve"> </w:t>
      </w:r>
      <w:r>
        <w:t xml:space="preserve">HB  538</w:t>
      </w:r>
    </w:p>
    <w:p>
      <w:pPr>
        <w:pStyle w:val="RecordBase"/>
        <w:ind w:left="240" w:hanging="192"/>
      </w:pPr>
      <w:r>
        <w:t xml:space="preserve"> expulsion, review process, requirement - </w:t>
      </w:r>
      <w:r>
        <w:t xml:space="preserve"> </w:t>
      </w:r>
      <w:r>
        <w:t xml:space="preserve">HB  498</w:t>
      </w:r>
      <w:r>
        <w:t xml:space="preserve">;</w:t>
      </w:r>
      <w:r>
        <w:t xml:space="preserve"> </w:t>
      </w:r>
      <w:r>
        <w:t xml:space="preserve">HB  538</w:t>
      </w:r>
    </w:p>
    <w:p>
      <w:pPr>
        <w:pStyle w:val="RecordBase"/>
        <w:ind w:left="240" w:hanging="192"/>
      </w:pPr>
      <w:r>
        <w:t xml:space="preserve"> privacy - </w:t>
      </w:r>
      <w:r>
        <w:t xml:space="preserve"> </w:t>
      </w:r>
      <w:r>
        <w:t xml:space="preserve">HB  30</w:t>
      </w:r>
    </w:p>
    <w:p>
      <w:pPr>
        <w:pStyle w:val="RecordBase"/>
        <w:ind w:left="240" w:hanging="192"/>
      </w:pPr>
      <w:r>
        <w:t xml:space="preserve"> representative, local school boards, requirement - </w:t>
      </w:r>
      <w:r>
        <w:t xml:space="preserve"> </w:t>
      </w:r>
      <w:r>
        <w:t xml:space="preserve">HB  161</w:t>
      </w:r>
    </w:p>
    <w:p>
      <w:pPr>
        <w:pStyle w:val="RecordBase"/>
        <w:ind w:left="240" w:hanging="192"/>
      </w:pPr>
      <w:r>
        <w:t xml:space="preserve"> rights, change of teachers - </w:t>
      </w:r>
      <w:r>
        <w:t xml:space="preserve"> </w:t>
      </w:r>
      <w:r>
        <w:t xml:space="preserve">SB  150</w:t>
      </w:r>
      <w:r>
        <w:t xml:space="preserve">: </w:t>
      </w:r>
      <w:r>
        <w:t xml:space="preserve">SFA</w:t>
      </w:r>
      <w:r>
        <w:t xml:space="preserve"> (</w:t>
      </w:r>
      <w:r>
        <w:t xml:space="preserve">1</w:t>
      </w:r>
      <w:r>
        <w:t xml:space="preserve">)</w:t>
      </w:r>
    </w:p>
    <w:p>
      <w:pPr>
        <w:pStyle w:val="RecordBase"/>
        <w:ind w:left="240" w:hanging="192"/>
      </w:pPr>
      <w:r>
        <w:t xml:space="preserve"> suspensions, hearing process, requirement - </w:t>
      </w:r>
      <w:r>
        <w:t xml:space="preserve"> </w:t>
      </w:r>
      <w:r>
        <w:t xml:space="preserve">HB  538</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threats, expulsion, requirement - </w:t>
      </w:r>
      <w:r>
        <w:t xml:space="preserve"> </w:t>
      </w:r>
      <w:r>
        <w:t xml:space="preserve">HB  498</w:t>
      </w:r>
      <w:r>
        <w:t xml:space="preserve">;</w:t>
      </w:r>
      <w:r>
        <w:t xml:space="preserve"> </w:t>
      </w:r>
      <w:r>
        <w:t xml:space="preserve">HB  538</w:t>
      </w:r>
    </w:p>
    <w:p>
      <w:pPr>
        <w:pStyle w:val="RecordBase"/>
        <w:ind w:left="120" w:hanging="120"/>
      </w:pPr>
      <w:r>
        <w:t xml:space="preserve">Technical corrections - </w:t>
      </w:r>
      <w:r>
        <w:t xml:space="preserve"> </w:t>
      </w:r>
      <w:r>
        <w:t xml:space="preserve">HB  493</w:t>
      </w:r>
    </w:p>
    <w:p>
      <w:pPr>
        <w:pStyle w:val="RecordBase"/>
        <w:ind w:left="120" w:hanging="120"/>
      </w:pPr>
      <w:r>
        <w:t xml:space="preserve">Termination of parental rights, abuse and neglect - </w:t>
      </w:r>
      <w:r>
        <w:t xml:space="preserve"> </w:t>
      </w:r>
      <w:r>
        <w:t xml:space="preserve">SB  233</w:t>
      </w:r>
    </w:p>
    <w:p>
      <w:pPr>
        <w:pStyle w:val="RecordBase"/>
        <w:ind w:left="120" w:hanging="120"/>
      </w:pPr>
      <w:r>
        <w:t xml:space="preserve">Transgender students in public schools, suicide rates, annual report mandated - </w:t>
      </w:r>
      <w:r>
        <w:t xml:space="preserve"> </w:t>
      </w:r>
      <w:r>
        <w:t xml:space="preserve">SB  150</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Transient</w:t>
      </w:r>
    </w:p>
    <w:p>
      <w:pPr>
        <w:pStyle w:val="RecordBase"/>
        <w:ind w:left="240" w:hanging="192"/>
      </w:pPr>
      <w:r>
        <w:t xml:space="preserve"> public school students, school enrollment, option - </w:t>
      </w:r>
      <w:r>
        <w:t xml:space="preserve"> </w:t>
      </w:r>
      <w:r>
        <w:t xml:space="preserve">SB  247</w:t>
      </w:r>
    </w:p>
    <w:p>
      <w:pPr>
        <w:pStyle w:val="RecordBase"/>
        <w:ind w:left="240" w:hanging="192"/>
      </w:pPr>
      <w:r>
        <w:t xml:space="preserve"> public school students, transportation request, determination - </w:t>
      </w:r>
      <w:r>
        <w:t xml:space="preserve"> </w:t>
      </w:r>
      <w:r>
        <w:t xml:space="preserve">SB  247</w:t>
      </w:r>
      <w:r>
        <w:t xml:space="preserve">: </w:t>
      </w:r>
      <w:r>
        <w:t xml:space="preserve">SFA</w:t>
      </w:r>
      <w:r>
        <w:t xml:space="preserve"> (</w:t>
      </w:r>
      <w:r>
        <w:t xml:space="preserve">1</w:t>
      </w:r>
      <w:r>
        <w:t xml:space="preserve">)</w:t>
      </w:r>
    </w:p>
    <w:p>
      <w:pPr>
        <w:pStyle w:val="RecordBase"/>
        <w:ind w:left="240" w:hanging="192"/>
      </w:pPr>
      <w:r>
        <w:t xml:space="preserve"> students, kindergarten, eligibility - </w:t>
      </w:r>
      <w:r>
        <w:t xml:space="preserve"> </w:t>
      </w:r>
      <w:r>
        <w:t xml:space="preserve">SB  247</w:t>
      </w:r>
      <w:r>
        <w:t xml:space="preserve">: </w:t>
      </w:r>
      <w:r>
        <w:t xml:space="preserve">HFA</w:t>
      </w:r>
      <w:r>
        <w:t xml:space="preserve"> (</w:t>
      </w:r>
      <w:r>
        <w:t xml:space="preserve">1</w:t>
      </w:r>
      <w:r>
        <w:t xml:space="preserve">)</w:t>
      </w:r>
    </w:p>
    <w:p>
      <w:pPr>
        <w:pStyle w:val="RecordBase"/>
        <w:ind w:left="240" w:hanging="192"/>
      </w:pPr>
      <w:r>
        <w:t xml:space="preserve"> students, siblings, eligibility - </w:t>
      </w:r>
      <w:r>
        <w:t xml:space="preserve"> </w:t>
      </w:r>
      <w:r>
        <w:t xml:space="preserve">SB  247</w:t>
      </w:r>
      <w:r>
        <w:t xml:space="preserve">: </w:t>
      </w:r>
      <w:r>
        <w:t xml:space="preserve">HFA</w:t>
      </w:r>
      <w:r>
        <w:t xml:space="preserve"> (</w:t>
      </w:r>
      <w:r>
        <w:t xml:space="preserve">1</w:t>
      </w:r>
      <w:r>
        <w:t xml:space="preserve">)</w:t>
      </w:r>
    </w:p>
    <w:p>
      <w:pPr>
        <w:pStyle w:val="RecordBase"/>
        <w:ind w:left="120" w:hanging="120"/>
      </w:pPr>
      <w:r>
        <w:t xml:space="preserve">Transport, Department of Juvenile Justice, law enforcement, reimbursement - </w:t>
      </w:r>
      <w:r>
        <w:t xml:space="preserve"> </w:t>
      </w:r>
      <w:r>
        <w:t xml:space="preserve">SB  162</w:t>
      </w:r>
      <w:r>
        <w:t xml:space="preserve">: </w:t>
      </w:r>
      <w:r>
        <w:t xml:space="preserve">SFA</w:t>
      </w:r>
      <w:r>
        <w:t xml:space="preserve"> (</w:t>
      </w:r>
      <w:r>
        <w:t xml:space="preserve">4</w:t>
      </w:r>
      <w:r>
        <w:t xml:space="preserve">)</w:t>
      </w:r>
    </w:p>
    <w:p>
      <w:pPr>
        <w:pStyle w:val="RecordBase"/>
        <w:ind w:left="120" w:hanging="120"/>
      </w:pPr>
      <w:r>
        <w:t xml:space="preserve">Trauma-informed teams and plans, child abuse and neglect awareness and prevention, inclusion - </w:t>
      </w:r>
      <w:r>
        <w:t xml:space="preserve"> </w:t>
      </w:r>
      <w:r>
        <w:t xml:space="preserve">HB  315</w:t>
      </w:r>
    </w:p>
    <w:p>
      <w:pPr>
        <w:pStyle w:val="RecordBase"/>
        <w:ind w:left="120" w:hanging="120"/>
      </w:pPr>
      <w:r>
        <w:t xml:space="preserve">Treatment for minors, detention - </w:t>
      </w:r>
      <w:r>
        <w:t xml:space="preserve"> </w:t>
      </w:r>
      <w:r>
        <w:t xml:space="preserve">HB  3</w:t>
      </w:r>
      <w:r>
        <w:t xml:space="preserve">: </w:t>
      </w:r>
      <w:r>
        <w:t xml:space="preserve">HFA</w:t>
      </w:r>
      <w:r>
        <w:t xml:space="preserve"> (</w:t>
      </w:r>
      <w:r>
        <w:t xml:space="preserve">5</w:t>
      </w:r>
      <w:r>
        <w:t xml:space="preserve">)</w:t>
      </w:r>
    </w:p>
    <w:p>
      <w:pPr>
        <w:pStyle w:val="RecordBase"/>
        <w:ind w:left="120" w:hanging="120"/>
      </w:pPr>
      <w:r>
        <w:t xml:space="preserve">Uniform Collaborative Law Act - </w:t>
      </w:r>
      <w:r>
        <w:t xml:space="preserve"> </w:t>
      </w:r>
      <w:r>
        <w:t xml:space="preserve">HB  234</w:t>
      </w:r>
    </w:p>
    <w:p>
      <w:pPr>
        <w:pStyle w:val="RecordBase"/>
        <w:ind w:left="120" w:hanging="120"/>
      </w:pPr>
      <w:r>
        <w:t xml:space="preserve">Unlawful storage of a firearm, prohibition - </w:t>
      </w:r>
      <w:r>
        <w:t xml:space="preserve"> </w:t>
      </w:r>
      <w:r>
        <w:t xml:space="preserve">SB  87</w:t>
      </w:r>
      <w:r>
        <w:t xml:space="preserve">;</w:t>
      </w:r>
      <w:r>
        <w:t xml:space="preserve"> </w:t>
      </w:r>
      <w:r>
        <w:t xml:space="preserve">HB  473</w:t>
      </w:r>
    </w:p>
    <w:p>
      <w:pPr>
        <w:pStyle w:val="RecordBase"/>
        <w:ind w:left="120" w:hanging="120"/>
      </w:pPr>
      <w:r>
        <w:t xml:space="preserve">Use of tracking device, criminalization, parental exception - </w:t>
      </w:r>
      <w:r>
        <w:t xml:space="preserve"> </w:t>
      </w:r>
      <w:r>
        <w:t xml:space="preserve">SB  199</w:t>
      </w:r>
      <w:r>
        <w:t xml:space="preserve">;</w:t>
      </w:r>
      <w:r>
        <w:t xml:space="preserve"> </w:t>
      </w:r>
      <w:r>
        <w:t xml:space="preserve">SB  199</w:t>
      </w:r>
      <w:r>
        <w:t xml:space="preserve">: </w:t>
      </w:r>
      <w:r>
        <w:t xml:space="preserve">HCS</w:t>
      </w:r>
    </w:p>
    <w:p>
      <w:pPr>
        <w:pStyle w:val="RecordBase"/>
        <w:ind w:left="120" w:hanging="120"/>
      </w:pPr>
      <w:r>
        <w:t xml:space="preserve">Violent</w:t>
      </w:r>
    </w:p>
    <w:p>
      <w:pPr>
        <w:pStyle w:val="RecordBase"/>
        <w:ind w:left="240" w:hanging="192"/>
      </w:pPr>
      <w:r>
        <w:t xml:space="preserve"> felony offense by minors, detention optional - </w:t>
      </w:r>
      <w:r>
        <w:t xml:space="preserve"> </w:t>
      </w:r>
      <w:r>
        <w:t xml:space="preserve">HB  3</w:t>
      </w:r>
      <w:r>
        <w:t xml:space="preserve">: </w:t>
      </w:r>
      <w:r>
        <w:t xml:space="preserve">HFA</w:t>
      </w:r>
      <w:r>
        <w:t xml:space="preserve"> (</w:t>
      </w:r>
      <w:r>
        <w:t xml:space="preserve">4</w:t>
      </w:r>
      <w:r>
        <w:t xml:space="preserve">)</w:t>
      </w:r>
      <w:r>
        <w:t xml:space="preserve">, </w:t>
      </w:r>
      <w:r>
        <w:t xml:space="preserve">HFA</w:t>
      </w:r>
      <w:r>
        <w:t xml:space="preserve"> (</w:t>
      </w:r>
      <w:r>
        <w:t xml:space="preserve">10</w:t>
      </w:r>
      <w:r>
        <w:t xml:space="preserve">)</w:t>
      </w:r>
    </w:p>
    <w:p>
      <w:pPr>
        <w:pStyle w:val="RecordBase"/>
        <w:ind w:left="240" w:hanging="192"/>
      </w:pPr>
      <w:r>
        <w:t xml:space="preserve"> felony offenses, detention, confidentiality requirement - </w:t>
      </w:r>
      <w:r>
        <w:t xml:space="preserve"> </w:t>
      </w:r>
      <w:r>
        <w:t xml:space="preserve">HB  3</w:t>
      </w:r>
      <w:r>
        <w:t xml:space="preserve">: </w:t>
      </w:r>
      <w:r>
        <w:t xml:space="preserve">HFA</w:t>
      </w:r>
      <w:r>
        <w:t xml:space="preserve"> (</w:t>
      </w:r>
      <w:r>
        <w:t xml:space="preserve">1</w:t>
      </w:r>
      <w:r>
        <w:t xml:space="preserve">)</w:t>
      </w:r>
    </w:p>
    <w:p>
      <w:pPr>
        <w:pStyle w:val="RecordBase"/>
        <w:ind w:left="240" w:hanging="192"/>
      </w:pPr>
      <w:r>
        <w:t xml:space="preserve"> felony offenses, detention, no confidentiality requirement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SCS</w:t>
      </w:r>
    </w:p>
    <w:p>
      <w:pPr>
        <w:pStyle w:val="RecordBase"/>
        <w:ind w:left="120" w:hanging="120"/>
      </w:pPr>
      <w:r>
        <w:t xml:space="preserve">Youth advocate, Jim Tuman, honoring - </w:t>
      </w:r>
      <w:r>
        <w:t xml:space="preserve"> </w:t>
      </w:r>
      <w:r>
        <w:t xml:space="preserve">SR  34</w:t>
        <w:br/>
      </w:r>
    </w:p>
    <w:p>
      <w:pPr>
        <w:pStyle w:val="RecordHeading3"/>
      </w:pPr>
      <w:r>
        <w:rPr>
          <w:b/>
        </w:rPr>
        <w:t xml:space="preserve">Circuit Clerks</w:t>
      </w:r>
    </w:p>
    <w:p>
      <w:pPr>
        <w:pStyle w:val="RecordBase"/>
        <w:ind w:left="120" w:hanging="120"/>
      </w:pPr>
      <w:r>
        <w:t xml:space="preserve">Costs assessed, juror pay, increase - </w:t>
      </w:r>
      <w:r>
        <w:t xml:space="preserve"> </w:t>
      </w:r>
      <w:r>
        <w:t xml:space="preserve">SB  264</w:t>
      </w:r>
    </w:p>
    <w:p>
      <w:pPr>
        <w:pStyle w:val="RecordBase"/>
        <w:ind w:left="120" w:hanging="120"/>
      </w:pPr>
      <w:r>
        <w:t xml:space="preserve">Responsibility</w:t>
      </w:r>
    </w:p>
    <w:p>
      <w:pPr>
        <w:pStyle w:val="RecordBase"/>
        <w:ind w:left="240" w:hanging="192"/>
      </w:pPr>
      <w:r>
        <w:t xml:space="preserve"> for identity document issuance, elimination - </w:t>
      </w:r>
      <w:r>
        <w:t xml:space="preserve"> </w:t>
      </w:r>
      <w:r>
        <w:t xml:space="preserve">SB  198</w:t>
      </w:r>
    </w:p>
    <w:p>
      <w:pPr>
        <w:pStyle w:val="RecordBase"/>
        <w:ind w:left="240" w:hanging="192"/>
      </w:pPr>
      <w:r>
        <w:t xml:space="preserve"> for operator's license issuance, elimination - </w:t>
      </w:r>
      <w:r>
        <w:t xml:space="preserve"> </w:t>
      </w:r>
      <w:r>
        <w:t xml:space="preserve">HB  392</w:t>
      </w:r>
    </w:p>
    <w:p>
      <w:pPr>
        <w:pStyle w:val="RecordBase"/>
        <w:ind w:left="120" w:hanging="120"/>
      </w:pPr>
      <w:r>
        <w:t xml:space="preserve">Safe at Home Program, informing state and local agencies - </w:t>
      </w:r>
      <w:r>
        <w:t xml:space="preserve"> </w:t>
      </w:r>
      <w:r>
        <w:t xml:space="preserve">SB  79</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518</w:t>
      </w:r>
    </w:p>
    <w:p>
      <w:pPr>
        <w:pStyle w:val="RecordBase"/>
        <w:ind w:left="120" w:hanging="120"/>
      </w:pPr>
      <w:r>
        <w:t xml:space="preserve">Agritourism activity, participation allowed - </w:t>
      </w:r>
      <w:r>
        <w:t xml:space="preserve"> </w:t>
      </w:r>
      <w:r>
        <w:t xml:space="preserve">SB  214</w:t>
      </w:r>
    </w:p>
    <w:p>
      <w:pPr>
        <w:pStyle w:val="RecordBase"/>
        <w:ind w:left="120" w:hanging="120"/>
      </w:pPr>
      <w:r>
        <w:t xml:space="preserve">Alternative publication procedures - </w:t>
      </w:r>
      <w:r>
        <w:t xml:space="preserve"> </w:t>
      </w:r>
      <w:r>
        <w:t xml:space="preserve">HB  71</w:t>
      </w:r>
    </w:p>
    <w:p>
      <w:pPr>
        <w:pStyle w:val="RecordBase"/>
        <w:ind w:left="120" w:hanging="120"/>
      </w:pPr>
      <w:r>
        <w:t xml:space="preserve">Annexation, moratorium - </w:t>
      </w:r>
      <w:r>
        <w:t xml:space="preserve"> </w:t>
      </w:r>
      <w:r>
        <w:t xml:space="preserve">SB  141</w:t>
      </w:r>
      <w:r>
        <w:t xml:space="preserve">: </w:t>
      </w:r>
      <w:r>
        <w:t xml:space="preserve">HCS</w:t>
      </w:r>
    </w:p>
    <w:p>
      <w:pPr>
        <w:pStyle w:val="RecordBase"/>
        <w:ind w:left="120" w:hanging="120"/>
      </w:pPr>
      <w:r>
        <w:t xml:space="preserve">Auto recyclers, standards - </w:t>
      </w:r>
      <w:r>
        <w:t xml:space="preserve"> </w:t>
      </w:r>
      <w:r>
        <w:t xml:space="preserve">SB  113</w:t>
      </w:r>
    </w:p>
    <w:p>
      <w:pPr>
        <w:pStyle w:val="RecordBase"/>
        <w:ind w:left="120" w:hanging="120"/>
      </w:pPr>
      <w:r>
        <w:t xml:space="preserve">Burial grounds, proper care, requirement - </w:t>
      </w:r>
      <w:r>
        <w:t xml:space="preserve"> </w:t>
      </w:r>
      <w:r>
        <w:t xml:space="preserve">HB  410</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Certificate</w:t>
      </w:r>
    </w:p>
    <w:p>
      <w:pPr>
        <w:pStyle w:val="RecordBase"/>
        <w:ind w:left="240" w:hanging="192"/>
      </w:pPr>
      <w:r>
        <w:t xml:space="preserve"> of need, exemption - </w:t>
      </w:r>
      <w:r>
        <w:t xml:space="preserve"> </w:t>
      </w:r>
      <w:r>
        <w:t xml:space="preserve">SB  146</w:t>
      </w:r>
    </w:p>
    <w:p>
      <w:pPr>
        <w:pStyle w:val="RecordBase"/>
        <w:ind w:left="240" w:hanging="192"/>
      </w:pPr>
      <w:r>
        <w:t xml:space="preserve"> of need, nonsubstantive review - </w:t>
      </w:r>
      <w:r>
        <w:t xml:space="preserve"> </w:t>
      </w:r>
      <w:r>
        <w:t xml:space="preserve">SB  13</w:t>
      </w:r>
    </w:p>
    <w:p>
      <w:pPr>
        <w:pStyle w:val="RecordBase"/>
        <w:ind w:left="120" w:hanging="120"/>
      </w:pPr>
      <w:r>
        <w:t xml:space="preserve">City</w:t>
      </w:r>
    </w:p>
    <w:p>
      <w:pPr>
        <w:pStyle w:val="RecordBase"/>
        <w:ind w:left="240" w:hanging="192"/>
      </w:pPr>
      <w:r>
        <w:t xml:space="preserve"> bus sensors, encouraging use - </w:t>
      </w:r>
      <w:r>
        <w:t xml:space="preserve"> </w:t>
      </w:r>
      <w:r>
        <w:t xml:space="preserve">SB  77</w:t>
      </w:r>
    </w:p>
    <w:p>
      <w:pPr>
        <w:pStyle w:val="RecordBase"/>
        <w:ind w:left="240" w:hanging="192"/>
      </w:pPr>
      <w:r>
        <w:t xml:space="preserve"> meetings, agendas - </w:t>
      </w:r>
      <w:r>
        <w:t xml:space="preserve"> </w:t>
      </w:r>
      <w:r>
        <w:t xml:space="preserve">HB  531</w:t>
      </w:r>
    </w:p>
    <w:p>
      <w:pPr>
        <w:pStyle w:val="RecordBase"/>
        <w:ind w:left="240" w:hanging="192"/>
      </w:pPr>
      <w:r>
        <w:t xml:space="preserve"> officials, nonpartisan elections, redistricting, subpoena powers restrictions - </w:t>
      </w:r>
      <w:r>
        <w:t xml:space="preserve"> </w:t>
      </w:r>
      <w:r>
        <w:t xml:space="preserve">SB  190</w:t>
      </w:r>
      <w:r>
        <w:t xml:space="preserve">: </w:t>
      </w:r>
      <w:r>
        <w:t xml:space="preserve">HCS</w:t>
      </w:r>
    </w:p>
    <w:p>
      <w:pPr>
        <w:pStyle w:val="RecordBase"/>
        <w:ind w:left="240" w:hanging="192"/>
      </w:pPr>
      <w:r>
        <w:t xml:space="preserve"> officials, resignation, nonpartisan election - </w:t>
      </w:r>
      <w:r>
        <w:t xml:space="preserve"> </w:t>
      </w:r>
      <w:r>
        <w:t xml:space="preserve">SB  190</w:t>
      </w:r>
      <w:r>
        <w:t xml:space="preserve">;</w:t>
      </w:r>
      <w:r>
        <w:t xml:space="preserve"> </w:t>
      </w:r>
      <w:r>
        <w:t xml:space="preserve">SB  190</w:t>
      </w:r>
      <w:r>
        <w:t xml:space="preserve">: </w:t>
      </w:r>
      <w:r>
        <w:t xml:space="preserve">HCS</w:t>
      </w:r>
    </w:p>
    <w:p>
      <w:pPr>
        <w:pStyle w:val="RecordBase"/>
        <w:ind w:left="120" w:hanging="120"/>
      </w:pPr>
      <w:r>
        <w:t xml:space="preserve">City-owned electric utility, board administration, supervision, decision-making - </w:t>
      </w:r>
      <w:r>
        <w:t xml:space="preserve"> </w:t>
      </w:r>
      <w:r>
        <w:t xml:space="preserve">HB  532</w:t>
      </w:r>
    </w:p>
    <w:p>
      <w:pPr>
        <w:pStyle w:val="RecordBase"/>
        <w:ind w:left="120" w:hanging="120"/>
      </w:pPr>
      <w:r>
        <w:t xml:space="preserve">County tax information, confidentiality requirements, taxing jurisdiction audits, exemption - </w:t>
      </w:r>
      <w:r>
        <w:t xml:space="preserve"> </w:t>
      </w:r>
      <w:r>
        <w:t xml:space="preserve">SB  112</w:t>
      </w:r>
    </w:p>
    <w:p>
      <w:pPr>
        <w:pStyle w:val="RecordBase"/>
        <w:ind w:left="120" w:hanging="120"/>
      </w:pPr>
      <w:r>
        <w:t xml:space="preserve">EKSAFE fund, floodplain, new construction - </w:t>
      </w:r>
      <w:r>
        <w:t xml:space="preserve"> </w:t>
      </w:r>
      <w:r>
        <w:t xml:space="preserve">SB  286</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Fiscal</w:t>
      </w:r>
    </w:p>
    <w:p>
      <w:pPr>
        <w:pStyle w:val="RecordBase"/>
        <w:ind w:left="240" w:hanging="192"/>
      </w:pPr>
      <w:r>
        <w:t xml:space="preserve"> impact, local taxes - </w:t>
      </w:r>
      <w:r>
        <w:t xml:space="preserve"> </w:t>
      </w:r>
      <w:r>
        <w:t xml:space="preserve">HB  383</w:t>
      </w:r>
    </w:p>
    <w:p>
      <w:pPr>
        <w:pStyle w:val="RecordBase"/>
        <w:ind w:left="240" w:hanging="192"/>
      </w:pPr>
      <w:r>
        <w:t xml:space="preserve"> impact, tax credit, project reinvestment - </w:t>
      </w:r>
      <w:r>
        <w:t xml:space="preserve"> </w:t>
      </w:r>
      <w:r>
        <w:t xml:space="preserve">HB  383</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Government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Houseboat rentals, transient room tax exemption - </w:t>
      </w:r>
      <w:r>
        <w:t xml:space="preserve"> </w:t>
      </w:r>
      <w:r>
        <w:t xml:space="preserve">HB  420</w:t>
      </w:r>
    </w:p>
    <w:p>
      <w:pPr>
        <w:pStyle w:val="RecordBase"/>
        <w:ind w:left="120" w:hanging="120"/>
      </w:pPr>
      <w:r>
        <w:t xml:space="preserve">Kentucky</w:t>
      </w:r>
    </w:p>
    <w:p>
      <w:pPr>
        <w:pStyle w:val="RecordBase"/>
        <w:ind w:left="240" w:hanging="192"/>
      </w:pPr>
      <w:r>
        <w:t xml:space="preserve"> Education and Workforce Collaborative, Kentucky League of Cities, included - </w:t>
      </w:r>
      <w:r>
        <w:t xml:space="preserve"> </w:t>
      </w:r>
      <w:r>
        <w:t xml:space="preserve">HB  586</w:t>
      </w:r>
    </w:p>
    <w:p>
      <w:pPr>
        <w:pStyle w:val="RecordBase"/>
        <w:ind w:left="240" w:hanging="192"/>
      </w:pPr>
      <w:r>
        <w:t xml:space="preserve"> Main Street Program, honoring - </w:t>
      </w:r>
      <w:r>
        <w:t xml:space="preserve"> </w:t>
      </w:r>
      <w:r>
        <w:t xml:space="preserve">SR  41</w:t>
      </w:r>
    </w:p>
    <w:p>
      <w:pPr>
        <w:pStyle w:val="RecordBase"/>
        <w:ind w:left="120" w:hanging="120"/>
      </w:pPr>
      <w:r>
        <w:t xml:space="preserve">Law enforcement agencies, peace officer, special accommodation certification - </w:t>
      </w:r>
      <w:r>
        <w:t xml:space="preserve"> </w:t>
      </w:r>
      <w:r>
        <w:t xml:space="preserve">HB  425</w:t>
      </w:r>
    </w:p>
    <w:p>
      <w:pPr>
        <w:pStyle w:val="RecordBase"/>
        <w:ind w:left="120" w:hanging="120"/>
      </w:pPr>
      <w:r>
        <w:t xml:space="preserve">Legislative body, members - </w:t>
      </w:r>
      <w:r>
        <w:t xml:space="preserve"> </w:t>
      </w:r>
      <w:r>
        <w:t xml:space="preserve">SB  190</w:t>
      </w:r>
      <w:r>
        <w:t xml:space="preserve">;</w:t>
      </w:r>
      <w:r>
        <w:t xml:space="preserve"> </w:t>
      </w:r>
      <w:r>
        <w:t xml:space="preserve">SB  190</w:t>
      </w:r>
      <w:r>
        <w:t xml:space="preserve">: </w:t>
      </w:r>
      <w:r>
        <w:t xml:space="preserve">HCS</w:t>
      </w:r>
    </w:p>
    <w:p>
      <w:pPr>
        <w:pStyle w:val="RecordBase"/>
        <w:ind w:left="120" w:hanging="120"/>
      </w:pPr>
      <w:r>
        <w:t xml:space="preserve">Lexington Fayette, LEXPARK, rates, encouragement to lower - </w:t>
      </w:r>
      <w:r>
        <w:t xml:space="preserve"> </w:t>
      </w:r>
      <w:r>
        <w:t xml:space="preserve">SR  67</w:t>
      </w:r>
    </w:p>
    <w:p>
      <w:pPr>
        <w:pStyle w:val="RecordBase"/>
        <w:ind w:left="120" w:hanging="120"/>
      </w:pPr>
      <w:r>
        <w:t xml:space="preserve">License fee levy, distilled spirits premises, authorization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240" w:hanging="192"/>
      </w:pPr>
      <w:r>
        <w:t xml:space="preserve"> property tax, motor vehicle exemption - </w:t>
      </w:r>
      <w:r>
        <w:t xml:space="preserve"> </w:t>
      </w:r>
      <w:r>
        <w:t xml:space="preserve">HB  132</w:t>
      </w:r>
    </w:p>
    <w:p>
      <w:pPr>
        <w:pStyle w:val="RecordBase"/>
        <w:ind w:left="120" w:hanging="120"/>
      </w:pPr>
      <w:r>
        <w:t xml:space="preserve">Minimum wage, authority to establish - </w:t>
      </w:r>
      <w:r>
        <w:t xml:space="preserve"> </w:t>
      </w:r>
      <w:r>
        <w:t xml:space="preserve">SB  32</w:t>
      </w:r>
    </w:p>
    <w:p>
      <w:pPr>
        <w:pStyle w:val="RecordBase"/>
        <w:ind w:left="120" w:hanging="120"/>
      </w:pPr>
      <w:r>
        <w:t xml:space="preserve">Occupational license fee, population limit, rate limit, mandatory crediting provisions, removal - </w:t>
      </w:r>
      <w:r>
        <w:t xml:space="preserve"> </w:t>
      </w:r>
      <w:r>
        <w:t xml:space="preserve">HB  215</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Planned communities, receivership for maintenance failures - </w:t>
      </w:r>
      <w:r>
        <w:t xml:space="preserve"> </w:t>
      </w:r>
      <w:r>
        <w:t xml:space="preserve">HB  508</w:t>
      </w:r>
    </w:p>
    <w:p>
      <w:pPr>
        <w:pStyle w:val="RecordBase"/>
        <w:ind w:left="120" w:hanging="120"/>
      </w:pPr>
      <w:r>
        <w:t xml:space="preserve">Police employment contracts, training reimbursement - </w:t>
      </w:r>
      <w:r>
        <w:t xml:space="preserve"> </w:t>
      </w:r>
      <w:r>
        <w:t xml:space="preserve">SB  101</w:t>
      </w:r>
    </w:p>
    <w:p>
      <w:pPr>
        <w:pStyle w:val="RecordBase"/>
        <w:ind w:left="120" w:hanging="120"/>
      </w:pPr>
      <w:r>
        <w:t xml:space="preserve">Prevailing wage, permissive establishment, ordinance - </w:t>
      </w:r>
      <w:r>
        <w:t xml:space="preserve"> </w:t>
      </w:r>
      <w:r>
        <w:t xml:space="preserve">HB  34</w:t>
      </w:r>
    </w:p>
    <w:p>
      <w:pPr>
        <w:pStyle w:val="RecordBase"/>
        <w:ind w:left="120" w:hanging="120"/>
      </w:pPr>
      <w:r>
        <w:t xml:space="preserve">Procurement,</w:t>
      </w:r>
    </w:p>
    <w:p>
      <w:pPr>
        <w:pStyle w:val="RecordBase"/>
        <w:ind w:left="240" w:hanging="192"/>
      </w:pPr>
      <w:r>
        <w:t xml:space="preserve"> competitive bidding exceptions - </w:t>
      </w:r>
      <w:r>
        <w:t xml:space="preserve"> </w:t>
      </w:r>
      <w:r>
        <w:t xml:space="preserve">HB  393</w:t>
      </w:r>
    </w:p>
    <w:p>
      <w:pPr>
        <w:pStyle w:val="RecordBase"/>
        <w:ind w:left="240" w:hanging="192"/>
      </w:pPr>
      <w:r>
        <w:t xml:space="preserve"> small purchases limit - </w:t>
      </w:r>
      <w:r>
        <w:t xml:space="preserve"> </w:t>
      </w:r>
      <w:r>
        <w:t xml:space="preserve">HB  522</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bills, unpaid code enforcement liens - </w:t>
      </w:r>
      <w:r>
        <w:t xml:space="preserve"> </w:t>
      </w:r>
      <w:r>
        <w:t xml:space="preserve">SB  141</w:t>
      </w:r>
    </w:p>
    <w:p>
      <w:pPr>
        <w:pStyle w:val="RecordBase"/>
        <w:ind w:left="240" w:hanging="192"/>
      </w:pPr>
      <w:r>
        <w:t xml:space="preserve"> tax, insurance premium surcharge, disabled veteran exemption - </w:t>
      </w:r>
      <w:r>
        <w:t xml:space="preserve"> </w:t>
      </w:r>
      <w:r>
        <w:t xml:space="preserve">HB  25</w:t>
      </w:r>
    </w:p>
    <w:p>
      <w:pPr>
        <w:pStyle w:val="RecordBase"/>
        <w:ind w:left="240" w:hanging="192"/>
      </w:pPr>
      <w:r>
        <w:t xml:space="preserve"> taxes, installment payment program - </w:t>
      </w:r>
      <w:r>
        <w:t xml:space="preserve"> </w:t>
      </w:r>
      <w:r>
        <w:t xml:space="preserve">HB  339</w:t>
      </w:r>
    </w:p>
    <w:p>
      <w:pPr>
        <w:pStyle w:val="RecordBase"/>
        <w:ind w:left="120" w:hanging="120"/>
      </w:pPr>
      <w:r>
        <w:t xml:space="preserve">Public</w:t>
      </w:r>
    </w:p>
    <w:p>
      <w:pPr>
        <w:pStyle w:val="RecordBase"/>
        <w:ind w:left="240" w:hanging="192"/>
      </w:pPr>
      <w:r>
        <w:t xml:space="preserve"> charter schools, mayor authorization, revocation - </w:t>
      </w:r>
      <w:r>
        <w:t xml:space="preserve"> </w:t>
      </w:r>
      <w:r>
        <w:t xml:space="preserve">HB  131</w:t>
      </w:r>
    </w:p>
    <w:p>
      <w:pPr>
        <w:pStyle w:val="RecordBase"/>
        <w:ind w:left="240" w:hanging="192"/>
      </w:pPr>
      <w:r>
        <w:t xml:space="preserve"> construction project, union preference, project labor agreement, wages - </w:t>
      </w:r>
      <w:r>
        <w:t xml:space="preserve"> </w:t>
      </w:r>
      <w:r>
        <w:t xml:space="preserve">HB  34</w:t>
      </w:r>
    </w:p>
    <w:p>
      <w:pPr>
        <w:pStyle w:val="RecordBase"/>
        <w:ind w:left="240" w:hanging="192"/>
      </w:pPr>
      <w:r>
        <w:t xml:space="preserve"> libraries, sale of electronic literary products by publishers, contract terms - </w:t>
      </w:r>
      <w:r>
        <w:t xml:space="preserve"> </w:t>
      </w:r>
      <w:r>
        <w:t xml:space="preserve">SB  35</w:t>
      </w:r>
    </w:p>
    <w:p>
      <w:pPr>
        <w:pStyle w:val="RecordBase"/>
        <w:ind w:left="240" w:hanging="192"/>
      </w:pPr>
      <w:r>
        <w:t xml:space="preserve"> notices, procurement, $40,000 limit - </w:t>
      </w:r>
      <w:r>
        <w:t xml:space="preserve"> </w:t>
      </w:r>
      <w:r>
        <w:t xml:space="preserve">HB  522</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Required publication, alternative Internet notice - </w:t>
      </w:r>
      <w:r>
        <w:t xml:space="preserve"> </w:t>
      </w:r>
      <w:r>
        <w:t xml:space="preserve">HB  534</w:t>
      </w:r>
      <w:r>
        <w:t xml:space="preserve">;</w:t>
      </w:r>
      <w:r>
        <w:t xml:space="preserve"> </w:t>
      </w:r>
      <w:r>
        <w:t xml:space="preserve">HB  534</w:t>
      </w:r>
      <w:r>
        <w:t xml:space="preserve">: </w:t>
      </w:r>
      <w:r>
        <w:t xml:space="preserve">HCS</w:t>
      </w:r>
    </w:p>
    <w:p>
      <w:pPr>
        <w:pStyle w:val="RecordBase"/>
        <w:ind w:left="120" w:hanging="120"/>
      </w:pPr>
      <w:r>
        <w:t xml:space="preserve">Restaurant tax, authority to levy,  uses of revenue - </w:t>
      </w:r>
      <w:r>
        <w:t xml:space="preserve"> </w:t>
      </w:r>
      <w:r>
        <w:t xml:space="preserve">HB  255</w:t>
      </w:r>
    </w:p>
    <w:p>
      <w:pPr>
        <w:pStyle w:val="RecordBase"/>
        <w:ind w:left="120" w:hanging="120"/>
      </w:pPr>
      <w:r>
        <w:t xml:space="preserve">Sex offenders, loitering within 1,000 feet of specific locations, prohibition - </w:t>
      </w:r>
      <w:r>
        <w:t xml:space="preserve"> </w:t>
      </w:r>
      <w:r>
        <w:t xml:space="preserve">SB  80</w:t>
      </w:r>
    </w:p>
    <w:p>
      <w:pPr>
        <w:pStyle w:val="RecordBase"/>
        <w:ind w:left="120" w:hanging="120"/>
      </w:pPr>
      <w:r>
        <w:t xml:space="preserve">State of occupancy requirements, master commissioner's sale, violation, fine - </w:t>
      </w:r>
      <w:r>
        <w:t xml:space="preserve"> </w:t>
      </w:r>
      <w:r>
        <w:t xml:space="preserve">HB  583</w:t>
      </w:r>
    </w:p>
    <w:p>
      <w:pPr>
        <w:pStyle w:val="RecordBase"/>
        <w:ind w:left="120" w:hanging="120"/>
      </w:pPr>
      <w:r>
        <w:t xml:space="preserve">Task Force on Local Government Annexation - </w:t>
      </w:r>
      <w:r>
        <w:t xml:space="preserve"> </w:t>
      </w:r>
      <w:r>
        <w:t xml:space="preserve">SB  141</w:t>
      </w:r>
      <w:r>
        <w:t xml:space="preserve">: </w:t>
      </w:r>
      <w:r>
        <w:t xml:space="preserve">HCS</w:t>
      </w:r>
    </w:p>
    <w:p>
      <w:pPr>
        <w:pStyle w:val="RecordBase"/>
        <w:ind w:left="120" w:hanging="120"/>
      </w:pPr>
      <w:r>
        <w:t xml:space="preserve">Tax dollars, lobbying, prohibition - </w:t>
      </w:r>
      <w:r>
        <w:t xml:space="preserve"> </w:t>
      </w:r>
      <w:r>
        <w:t xml:space="preserve">HB  26</w:t>
      </w:r>
    </w:p>
    <w:p>
      <w:pPr>
        <w:pStyle w:val="RecordBase"/>
        <w:ind w:left="120" w:hanging="120"/>
      </w:pPr>
      <w:r>
        <w:t xml:space="preserve">Telecommunications, procedures - </w:t>
      </w:r>
      <w:r>
        <w:t xml:space="preserve"> </w:t>
      </w:r>
      <w:r>
        <w:t xml:space="preserve">SB  124</w:t>
      </w:r>
    </w:p>
    <w:p>
      <w:pPr>
        <w:pStyle w:val="RecordBase"/>
        <w:ind w:left="120" w:hanging="120"/>
      </w:pPr>
      <w:r>
        <w:t xml:space="preserve">Urban-county</w:t>
      </w:r>
    </w:p>
    <w:p>
      <w:pPr>
        <w:pStyle w:val="RecordBase"/>
        <w:ind w:left="240" w:hanging="192"/>
      </w:pPr>
      <w:r>
        <w:t xml:space="preserve"> and consolidated local governments, regulation authority - </w:t>
      </w:r>
      <w:r>
        <w:t xml:space="preserve"> </w:t>
      </w:r>
      <w:r>
        <w:t xml:space="preserve">SB  84</w:t>
      </w:r>
    </w:p>
    <w:p>
      <w:pPr>
        <w:pStyle w:val="RecordBase"/>
        <w:ind w:left="240" w:hanging="192"/>
      </w:pPr>
      <w:r>
        <w:t xml:space="preserve"> government, police and fire retirement fund - </w:t>
      </w:r>
      <w:r>
        <w:t xml:space="preserve"> </w:t>
      </w:r>
      <w:r>
        <w:t xml:space="preserve">SB  89</w:t>
      </w:r>
      <w:r>
        <w:t xml:space="preserve">: </w:t>
      </w:r>
      <w:r>
        <w:t xml:space="preserve">SCS</w:t>
      </w:r>
    </w:p>
    <w:p>
      <w:pPr>
        <w:pStyle w:val="RecordBase"/>
        <w:ind w:left="240" w:hanging="192"/>
      </w:pPr>
      <w:r>
        <w:t xml:space="preserve"> government, Police and Fire Retirement Fund - </w:t>
      </w:r>
      <w:r>
        <w:t xml:space="preserve"> </w:t>
      </w:r>
      <w:r>
        <w:t xml:space="preserve">SB  89</w:t>
      </w:r>
    </w:p>
    <w:p>
      <w:pPr>
        <w:pStyle w:val="RecordBase"/>
        <w:ind w:left="240" w:hanging="192"/>
      </w:pPr>
      <w:r>
        <w:t xml:space="preserve"> Policer and Fire Retirement Fund, increase to minimum annuity - </w:t>
      </w:r>
      <w:r>
        <w:t xml:space="preserve"> </w:t>
      </w:r>
      <w:r>
        <w:t xml:space="preserve">SB  206</w:t>
      </w:r>
    </w:p>
    <w:p>
      <w:pPr>
        <w:pStyle w:val="RecordBase"/>
        <w:ind w:left="120" w:hanging="120"/>
      </w:pPr>
      <w:r>
        <w:t xml:space="preserve">Vacancies, special elections in consolidated local governments - </w:t>
      </w:r>
      <w:r>
        <w:t xml:space="preserve"> </w:t>
      </w:r>
      <w:r>
        <w:t xml:space="preserve">HB  191</w:t>
      </w:r>
      <w:r>
        <w:t xml:space="preserve">;</w:t>
      </w:r>
      <w:r>
        <w:t xml:space="preserve"> </w:t>
      </w:r>
      <w:r>
        <w:t xml:space="preserve">HB  191</w:t>
      </w:r>
      <w:r>
        <w:t xml:space="preserve">: </w:t>
      </w:r>
      <w:r>
        <w:t xml:space="preserve">HCS</w:t>
      </w:r>
      <w:r>
        <w:t xml:space="preserve">, </w:t>
      </w:r>
      <w:r>
        <w:t xml:space="preserve">SCS</w:t>
      </w:r>
      <w:r>
        <w:t xml:space="preserve">, </w:t>
      </w:r>
      <w:r>
        <w:t xml:space="preserve">SFA</w:t>
      </w:r>
      <w:r>
        <w:t xml:space="preserve"> (</w:t>
      </w:r>
      <w:r>
        <w:t xml:space="preserve">1</w:t>
      </w:r>
      <w:r>
        <w:t xml:space="preserve">)</w:t>
        <w:br/>
      </w:r>
    </w:p>
    <w:p>
      <w:pPr>
        <w:pStyle w:val="RecordHeading3"/>
      </w:pPr>
      <w:r>
        <w:rPr>
          <w:b/>
        </w:rPr>
        <w:t xml:space="preserve">Cities, First Class</w:t>
      </w:r>
    </w:p>
    <w:p>
      <w:pPr>
        <w:pStyle w:val="RecordBase"/>
        <w:ind w:left="120" w:hanging="120"/>
      </w:pPr>
      <w:r>
        <w:t xml:space="preserve">City-county board of health, director qualifications - </w:t>
      </w:r>
      <w:r>
        <w:t xml:space="preserve"> </w:t>
      </w:r>
      <w:r>
        <w:t xml:space="preserve">SB  111</w:t>
      </w:r>
      <w:r>
        <w:t xml:space="preserve">;</w:t>
      </w:r>
      <w:r>
        <w:t xml:space="preserve"> </w:t>
      </w:r>
      <w:r>
        <w:t xml:space="preserve">SB  111</w:t>
      </w:r>
      <w:r>
        <w:t xml:space="preserve">: </w:t>
      </w:r>
      <w:r>
        <w:t xml:space="preserve">SCS</w:t>
      </w:r>
    </w:p>
    <w:p>
      <w:pPr>
        <w:pStyle w:val="RecordBase"/>
        <w:ind w:left="120" w:hanging="120"/>
      </w:pPr>
      <w:r>
        <w:t xml:space="preserve">Prevailing wage, permissive establishment, ordinance - </w:t>
      </w:r>
      <w:r>
        <w:t xml:space="preserve"> </w:t>
      </w:r>
      <w:r>
        <w:t xml:space="preserve">HB  34</w:t>
      </w:r>
    </w:p>
    <w:p>
      <w:pPr>
        <w:pStyle w:val="RecordBase"/>
        <w:ind w:left="120" w:hanging="120"/>
      </w:pPr>
      <w:r>
        <w:t xml:space="preserve">Public construction project, union preference, project labor agreement, wages - </w:t>
      </w:r>
      <w:r>
        <w:t xml:space="preserve"> </w:t>
      </w:r>
      <w:r>
        <w:t xml:space="preserve">HB  34</w:t>
        <w:br/>
      </w:r>
    </w:p>
    <w:p>
      <w:pPr>
        <w:pStyle w:val="RecordHeading3"/>
      </w:pPr>
      <w:r>
        <w:rPr>
          <w:b/>
        </w:rPr>
        <w:t xml:space="preserve">Cities, Home Rule Class</w:t>
      </w:r>
    </w:p>
    <w:p>
      <w:pPr>
        <w:pStyle w:val="RecordBase"/>
        <w:ind w:left="120" w:hanging="120"/>
      </w:pPr>
      <w:r>
        <w:t xml:space="preserve">Prevailing wage, permissive establishment, ordinance - </w:t>
      </w:r>
      <w:r>
        <w:t xml:space="preserve"> </w:t>
      </w:r>
      <w:r>
        <w:t xml:space="preserve">HB  34</w:t>
      </w:r>
    </w:p>
    <w:p>
      <w:pPr>
        <w:pStyle w:val="RecordBase"/>
        <w:ind w:left="120" w:hanging="120"/>
      </w:pPr>
      <w:r>
        <w:t xml:space="preserve">Public construction project, union preference, project labor agreement, wages - </w:t>
      </w:r>
      <w:r>
        <w:t xml:space="preserve"> </w:t>
      </w:r>
      <w:r>
        <w:t xml:space="preserve">HB  34</w:t>
        <w:br/>
      </w:r>
    </w:p>
    <w:p>
      <w:pPr>
        <w:pStyle w:val="RecordHeading3"/>
      </w:pPr>
      <w:r>
        <w:rPr>
          <w:b/>
        </w:rPr>
        <w:t xml:space="preserve">Civil Actions</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SB  134</w:t>
      </w:r>
      <w:r>
        <w:t xml:space="preserve">;</w:t>
      </w:r>
      <w:r>
        <w:t xml:space="preserve"> </w:t>
      </w:r>
      <w:r>
        <w:t xml:space="preserve">HB  342</w:t>
      </w:r>
    </w:p>
    <w:p>
      <w:pPr>
        <w:pStyle w:val="RecordBase"/>
        <w:ind w:left="240" w:hanging="192"/>
      </w:pPr>
      <w:r>
        <w:t xml:space="preserve"> for forcible entry and detainer, sealing of records - </w:t>
      </w:r>
      <w:r>
        <w:t xml:space="preserve"> </w:t>
      </w:r>
      <w:r>
        <w:t xml:space="preserve">HB  342</w:t>
      </w:r>
    </w:p>
    <w:p>
      <w:pPr>
        <w:pStyle w:val="RecordBase"/>
        <w:ind w:left="120" w:hanging="120"/>
      </w:pPr>
      <w:r>
        <w:t xml:space="preserve">Adult-oriented</w:t>
      </w:r>
    </w:p>
    <w:p>
      <w:pPr>
        <w:pStyle w:val="RecordBase"/>
        <w:ind w:left="240" w:hanging="192"/>
      </w:pPr>
      <w:r>
        <w:t xml:space="preserve"> business, location requirement, violation, initiating party - </w:t>
      </w:r>
      <w:r>
        <w:t xml:space="preserve"> </w:t>
      </w:r>
      <w:r>
        <w:t xml:space="preserve">SB  115</w:t>
      </w:r>
    </w:p>
    <w:p>
      <w:pPr>
        <w:pStyle w:val="RecordBase"/>
        <w:ind w:left="240" w:hanging="192"/>
      </w:pPr>
      <w:r>
        <w:t xml:space="preserve"> business, location requirement, violation, penalties - </w:t>
      </w:r>
      <w:r>
        <w:t xml:space="preserve"> </w:t>
      </w:r>
      <w:r>
        <w:t xml:space="preserve">SB  115</w:t>
      </w:r>
    </w:p>
    <w:p>
      <w:pPr>
        <w:pStyle w:val="RecordBase"/>
        <w:ind w:left="120" w:hanging="120"/>
      </w:pPr>
      <w:r>
        <w:t xml:space="preserve">Automated speed enforcement, traffic signal monitoring, civil penalty - </w:t>
      </w:r>
      <w:r>
        <w:t xml:space="preserve"> </w:t>
      </w:r>
      <w:r>
        <w:t xml:space="preserve">HB  73</w:t>
      </w:r>
    </w:p>
    <w:p>
      <w:pPr>
        <w:pStyle w:val="RecordBase"/>
        <w:ind w:left="120" w:hanging="120"/>
      </w:pPr>
      <w:r>
        <w:t xml:space="preserve">Biometric identifiers, collection practices, cause of action - </w:t>
      </w:r>
      <w:r>
        <w:t xml:space="preserve"> </w:t>
      </w:r>
      <w:r>
        <w:t xml:space="preserve">HB  483</w:t>
      </w:r>
    </w:p>
    <w:p>
      <w:pPr>
        <w:pStyle w:val="RecordBase"/>
        <w:ind w:left="120" w:hanging="120"/>
      </w:pPr>
      <w:r>
        <w:t xml:space="preserve">Cause of action, wrongful conviction, recovery - </w:t>
      </w:r>
      <w:r>
        <w:t xml:space="preserve"> </w:t>
      </w:r>
      <w:r>
        <w:t xml:space="preserve">HB  571</w:t>
      </w:r>
    </w:p>
    <w:p>
      <w:pPr>
        <w:pStyle w:val="RecordBase"/>
        <w:ind w:left="120" w:hanging="120"/>
      </w:pPr>
      <w:r>
        <w:t xml:space="preserve">Change of venue, request for change, Attorney General, intervening defendant, matter of right - </w:t>
      </w:r>
      <w:r>
        <w:t xml:space="preserve"> </w:t>
      </w:r>
      <w:r>
        <w:t xml:space="preserve">SB  126</w:t>
      </w:r>
      <w:r>
        <w:t xml:space="preserve">: </w:t>
      </w:r>
      <w:r>
        <w:t xml:space="preserve">SFA</w:t>
      </w:r>
      <w:r>
        <w:t xml:space="preserve"> (</w:t>
      </w:r>
      <w:r>
        <w:t xml:space="preserve">1</w:t>
      </w:r>
      <w:r>
        <w:t xml:space="preserve">)</w:t>
      </w:r>
    </w:p>
    <w:p>
      <w:pPr>
        <w:pStyle w:val="RecordBase"/>
        <w:ind w:left="120" w:hanging="120"/>
      </w:pPr>
      <w:r>
        <w:t xml:space="preserve">City annexation during moratorium, assignment of standing for challenge - </w:t>
      </w:r>
      <w:r>
        <w:t xml:space="preserve"> </w:t>
      </w:r>
      <w:r>
        <w:t xml:space="preserve">SB  141</w:t>
      </w:r>
      <w:r>
        <w:t xml:space="preserve">: </w:t>
      </w:r>
      <w:r>
        <w:t xml:space="preserve">HCS</w:t>
      </w:r>
    </w:p>
    <w:p>
      <w:pPr>
        <w:pStyle w:val="RecordBase"/>
        <w:ind w:left="120" w:hanging="120"/>
      </w:pPr>
      <w:r>
        <w:t xml:space="preserve">Civil action by Attorney General, unlawful enforcement, federal firearm laws - </w:t>
      </w:r>
      <w:r>
        <w:t xml:space="preserve"> </w:t>
      </w:r>
      <w:r>
        <w:t xml:space="preserve">HB  159</w:t>
      </w:r>
    </w:p>
    <w:p>
      <w:pPr>
        <w:pStyle w:val="RecordBase"/>
        <w:ind w:left="120" w:hanging="120"/>
      </w:pPr>
      <w:r>
        <w:t xml:space="preserve">Constables, fees for services, establishment - </w:t>
      </w:r>
      <w:r>
        <w:t xml:space="preserve"> </w:t>
      </w:r>
      <w:r>
        <w:t xml:space="preserve">HB  372</w:t>
      </w:r>
    </w:p>
    <w:p>
      <w:pPr>
        <w:pStyle w:val="RecordBase"/>
        <w:ind w:left="120" w:hanging="120"/>
      </w:pPr>
      <w:r>
        <w:t xml:space="preserve">Costs assessed, juror pay, increase - </w:t>
      </w:r>
      <w:r>
        <w:t xml:space="preserve"> </w:t>
      </w:r>
      <w:r>
        <w:t xml:space="preserve">SB  264</w:t>
      </w:r>
    </w:p>
    <w:p>
      <w:pPr>
        <w:pStyle w:val="RecordBase"/>
        <w:ind w:left="120" w:hanging="120"/>
      </w:pPr>
      <w:r>
        <w:t xml:space="preserve">Divorce, parties with minor children, 60-day requirement - </w:t>
      </w:r>
      <w:r>
        <w:t xml:space="preserve"> </w:t>
      </w:r>
      <w:r>
        <w:t xml:space="preserve">HB  181</w:t>
      </w:r>
    </w:p>
    <w:p>
      <w:pPr>
        <w:pStyle w:val="RecordBase"/>
        <w:ind w:left="120" w:hanging="120"/>
      </w:pPr>
      <w:r>
        <w:t xml:space="preserve">Domestic violence orders, prohibition on possession and order of surrender of firearms - </w:t>
      </w:r>
      <w:r>
        <w:t xml:space="preserve"> </w:t>
      </w:r>
      <w:r>
        <w:t xml:space="preserve">SB  265</w:t>
      </w:r>
    </w:p>
    <w:p>
      <w:pPr>
        <w:pStyle w:val="RecordBase"/>
        <w:ind w:left="120" w:hanging="120"/>
      </w:pPr>
      <w:r>
        <w:t xml:space="preserve">Emergency protective orders, domestic violence orders, minors as parties - </w:t>
      </w:r>
      <w:r>
        <w:t xml:space="preserve"> </w:t>
      </w:r>
      <w:r>
        <w:t xml:space="preserve">HB  440</w:t>
      </w:r>
    </w:p>
    <w:p>
      <w:pPr>
        <w:pStyle w:val="RecordBase"/>
        <w:ind w:left="120" w:hanging="120"/>
      </w:pPr>
      <w:r>
        <w:t xml:space="preserve">Employee, cause of action, mandatory vaccination policy - </w:t>
      </w:r>
      <w:r>
        <w:t xml:space="preserve"> </w:t>
      </w:r>
      <w:r>
        <w:t xml:space="preserve">SB  155</w:t>
      </w:r>
    </w:p>
    <w:p>
      <w:pPr>
        <w:pStyle w:val="RecordBase"/>
        <w:ind w:left="120" w:hanging="120"/>
      </w:pPr>
      <w:r>
        <w:t xml:space="preserve">Establish,</w:t>
      </w:r>
    </w:p>
    <w:p>
      <w:pPr>
        <w:pStyle w:val="RecordBase"/>
        <w:ind w:left="240" w:hanging="192"/>
      </w:pPr>
      <w:r>
        <w:t xml:space="preserve"> age verification of minors, damages for violation - </w:t>
      </w:r>
      <w:r>
        <w:t xml:space="preserve"> </w:t>
      </w:r>
      <w:r>
        <w:t xml:space="preserve">HB  476</w:t>
      </w:r>
    </w:p>
    <w:p>
      <w:pPr>
        <w:pStyle w:val="RecordBase"/>
        <w:ind w:left="240" w:hanging="192"/>
      </w:pPr>
      <w:r>
        <w:t xml:space="preserve"> retention of personal information, fines for violations - </w:t>
      </w:r>
      <w:r>
        <w:t xml:space="preserve"> </w:t>
      </w:r>
      <w:r>
        <w:t xml:space="preserve">HB  476</w:t>
      </w:r>
    </w:p>
    <w:p>
      <w:pPr>
        <w:pStyle w:val="RecordBase"/>
        <w:ind w:left="120" w:hanging="120"/>
      </w:pPr>
      <w:r>
        <w:t xml:space="preserve">Facial recognition technology, use - </w:t>
      </w:r>
      <w:r>
        <w:t xml:space="preserve"> </w:t>
      </w:r>
      <w:r>
        <w:t xml:space="preserve">SB  239</w:t>
      </w:r>
    </w:p>
    <w:p>
      <w:pPr>
        <w:pStyle w:val="RecordBase"/>
        <w:ind w:left="120" w:hanging="120"/>
      </w:pPr>
      <w:r>
        <w:t xml:space="preserve">Federal firearm ban, penalty for enforcement - </w:t>
      </w:r>
      <w:r>
        <w:t xml:space="preserve"> </w:t>
      </w:r>
      <w:r>
        <w:t xml:space="preserve">SB  98</w:t>
      </w:r>
    </w:p>
    <w:p>
      <w:pPr>
        <w:pStyle w:val="RecordBase"/>
        <w:ind w:left="120" w:hanging="120"/>
      </w:pPr>
      <w:r>
        <w:t xml:space="preserve">Firearm purchases with revolving line of credit, tracking and other activities - </w:t>
      </w:r>
      <w:r>
        <w:t xml:space="preserve"> </w:t>
      </w:r>
      <w:r>
        <w:t xml:space="preserve">HB  221</w:t>
      </w:r>
    </w:p>
    <w:p>
      <w:pPr>
        <w:pStyle w:val="RecordBase"/>
        <w:ind w:left="120" w:hanging="120"/>
      </w:pPr>
      <w:r>
        <w:t xml:space="preserve">General Assembly, right to intervene, challenge - </w:t>
      </w:r>
      <w:r>
        <w:t xml:space="preserve"> </w:t>
      </w:r>
      <w:r>
        <w:t xml:space="preserve">HB  546</w:t>
      </w:r>
    </w:p>
    <w:p>
      <w:pPr>
        <w:pStyle w:val="RecordBase"/>
        <w:ind w:left="120" w:hanging="120"/>
      </w:pPr>
      <w:r>
        <w:t xml:space="preserve">Heirs property, partition - </w:t>
      </w:r>
      <w:r>
        <w:t xml:space="preserve"> </w:t>
      </w:r>
      <w:r>
        <w:t xml:space="preserve">SB  86</w:t>
      </w:r>
    </w:p>
    <w:p>
      <w:pPr>
        <w:pStyle w:val="RecordBase"/>
        <w:ind w:left="120" w:hanging="120"/>
      </w:pPr>
      <w:r>
        <w:t xml:space="preserve">Immunization requirements, exemptions damages for injury - </w:t>
      </w:r>
      <w:r>
        <w:t xml:space="preserve"> </w:t>
      </w:r>
      <w:r>
        <w:t xml:space="preserve">SB  237</w:t>
      </w:r>
    </w:p>
    <w:p>
      <w:pPr>
        <w:pStyle w:val="RecordBase"/>
        <w:ind w:left="120" w:hanging="120"/>
      </w:pPr>
      <w:r>
        <w:t xml:space="preserve">Implantation of identification devices, cause of action - </w:t>
      </w:r>
      <w:r>
        <w:t xml:space="preserve"> </w:t>
      </w:r>
      <w:r>
        <w:t xml:space="preserve">SB  239</w:t>
      </w:r>
    </w:p>
    <w:p>
      <w:pPr>
        <w:pStyle w:val="RecordBase"/>
        <w:ind w:left="120" w:hanging="120"/>
      </w:pPr>
      <w:r>
        <w:t xml:space="preserve">Interpersonal protective orders, minors as parties - </w:t>
      </w:r>
      <w:r>
        <w:t xml:space="preserve"> </w:t>
      </w:r>
      <w:r>
        <w:t xml:space="preserve">HB  440</w:t>
      </w:r>
    </w:p>
    <w:p>
      <w:pPr>
        <w:pStyle w:val="RecordBase"/>
        <w:ind w:left="120" w:hanging="120"/>
      </w:pPr>
      <w:r>
        <w:t xml:space="preserve">Judgment liens, terms of expiration - </w:t>
      </w:r>
      <w:r>
        <w:t xml:space="preserve"> </w:t>
      </w:r>
      <w:r>
        <w:t xml:space="preserve">HB  83</w:t>
      </w:r>
      <w:r>
        <w:t xml:space="preserve">;</w:t>
      </w:r>
      <w:r>
        <w:t xml:space="preserve"> </w:t>
      </w:r>
      <w:r>
        <w:t xml:space="preserve">HB  83</w:t>
      </w:r>
      <w:r>
        <w:t xml:space="preserve">: </w:t>
      </w:r>
      <w:r>
        <w:t xml:space="preserve">HCS</w:t>
      </w:r>
      <w:r>
        <w:t xml:space="preserve">, </w:t>
      </w:r>
      <w:r>
        <w:t xml:space="preserve">SCS</w:t>
      </w:r>
    </w:p>
    <w:p>
      <w:pPr>
        <w:pStyle w:val="RecordBase"/>
        <w:ind w:left="120" w:hanging="120"/>
      </w:pPr>
      <w:r>
        <w:t xml:space="preserve">Juror pay, daily rate, increase - </w:t>
      </w:r>
      <w:r>
        <w:t xml:space="preserve"> </w:t>
      </w:r>
      <w:r>
        <w:t xml:space="preserve">SB  264</w:t>
      </w:r>
    </w:p>
    <w:p>
      <w:pPr>
        <w:pStyle w:val="RecordBase"/>
        <w:ind w:left="120" w:hanging="120"/>
      </w:pPr>
      <w:r>
        <w:t xml:space="preserve">Medical costs, recovery, limitation - </w:t>
      </w:r>
      <w:r>
        <w:t xml:space="preserve"> </w:t>
      </w:r>
      <w:r>
        <w:t xml:space="preserve">SB  137</w:t>
      </w:r>
    </w:p>
    <w:p>
      <w:pPr>
        <w:pStyle w:val="RecordBase"/>
        <w:ind w:left="120" w:hanging="120"/>
      </w:pPr>
      <w:r>
        <w:t xml:space="preserve">Nonrecourse consumer legal funding, regulatory requirements - </w:t>
      </w:r>
      <w:r>
        <w:t xml:space="preserve"> </w:t>
      </w:r>
      <w:r>
        <w:t xml:space="preserve">HB  224</w:t>
      </w:r>
    </w:p>
    <w:p>
      <w:pPr>
        <w:pStyle w:val="RecordBase"/>
        <w:ind w:left="120" w:hanging="120"/>
      </w:pPr>
      <w:r>
        <w:t xml:space="preserve">Notarial acts, out of state, legal proceedings - </w:t>
      </w:r>
      <w:r>
        <w:t xml:space="preserve"> </w:t>
      </w:r>
      <w:r>
        <w:t xml:space="preserve">SB  123</w:t>
      </w:r>
    </w:p>
    <w:p>
      <w:pPr>
        <w:pStyle w:val="RecordBase"/>
        <w:ind w:left="120" w:hanging="120"/>
      </w:pPr>
      <w:r>
        <w:t xml:space="preserve">Parental rights, violation - </w:t>
      </w:r>
      <w:r>
        <w:t xml:space="preserve"> </w:t>
      </w:r>
      <w:r>
        <w:t xml:space="preserve">HB  177</w:t>
      </w:r>
    </w:p>
    <w:p>
      <w:pPr>
        <w:pStyle w:val="RecordBase"/>
        <w:ind w:left="120" w:hanging="120"/>
      </w:pPr>
      <w:r>
        <w:t xml:space="preserve">Postsecondary institutions, foreign gifts report requirement, violation - </w:t>
      </w:r>
      <w:r>
        <w:t xml:space="preserve"> </w:t>
      </w:r>
      <w:r>
        <w:t xml:space="preserve">HB  168</w:t>
      </w:r>
    </w:p>
    <w:p>
      <w:pPr>
        <w:pStyle w:val="RecordBase"/>
        <w:ind w:left="120" w:hanging="120"/>
      </w:pPr>
      <w:r>
        <w:t xml:space="preserve">Real property, contractor dispute, establish exclusive jurisdiction - </w:t>
      </w:r>
      <w:r>
        <w:t xml:space="preserve"> </w:t>
      </w:r>
      <w:r>
        <w:t xml:space="preserve">HB  457</w:t>
      </w:r>
    </w:p>
    <w:p>
      <w:pPr>
        <w:pStyle w:val="RecordBase"/>
        <w:ind w:left="120" w:hanging="120"/>
      </w:pPr>
      <w:r>
        <w:t xml:space="preserve">Seized animal cost-of-care petition - </w:t>
      </w:r>
      <w:r>
        <w:t xml:space="preserve"> </w:t>
      </w:r>
      <w:r>
        <w:t xml:space="preserve">SB  230</w:t>
      </w:r>
    </w:p>
    <w:p>
      <w:pPr>
        <w:pStyle w:val="RecordBase"/>
        <w:ind w:left="120" w:hanging="120"/>
      </w:pPr>
      <w:r>
        <w:t xml:space="preserve">Statute of limitations, childhood sexual assault or abuse - </w:t>
      </w:r>
      <w:r>
        <w:t xml:space="preserve"> </w:t>
      </w:r>
      <w:r>
        <w:t xml:space="preserve">SB  229</w:t>
      </w:r>
      <w:r>
        <w:t xml:space="preserve">: </w:t>
      </w:r>
      <w:r>
        <w:t xml:space="preserve">HFA</w:t>
      </w:r>
      <w:r>
        <w:t xml:space="preserve"> (</w:t>
      </w:r>
      <w:r>
        <w:t xml:space="preserve">2</w:t>
      </w:r>
      <w:r>
        <w:t xml:space="preserve">)</w:t>
      </w:r>
      <w:r>
        <w:t xml:space="preserve">;</w:t>
      </w:r>
      <w:r>
        <w:t xml:space="preserve"> </w:t>
      </w:r>
      <w:r>
        <w:t xml:space="preserve">HB  246</w:t>
      </w:r>
    </w:p>
    <w:p>
      <w:pPr>
        <w:pStyle w:val="RecordBase"/>
        <w:ind w:left="120" w:hanging="120"/>
      </w:pPr>
      <w:r>
        <w:t xml:space="preserve">Student privacy - </w:t>
      </w:r>
      <w:r>
        <w:t xml:space="preserve"> </w:t>
      </w:r>
      <w:r>
        <w:t xml:space="preserve">HB  30</w:t>
      </w:r>
    </w:p>
    <w:p>
      <w:pPr>
        <w:pStyle w:val="RecordBase"/>
        <w:ind w:left="120" w:hanging="120"/>
      </w:pPr>
      <w:r>
        <w:t xml:space="preserve">Uniform</w:t>
      </w:r>
    </w:p>
    <w:p>
      <w:pPr>
        <w:pStyle w:val="RecordBase"/>
        <w:ind w:left="240" w:hanging="192"/>
      </w:pPr>
      <w:r>
        <w:t xml:space="preserve"> Collaborative Law Act - </w:t>
      </w:r>
      <w:r>
        <w:t xml:space="preserve"> </w:t>
      </w:r>
      <w:r>
        <w:t xml:space="preserve">HB  234</w:t>
      </w:r>
    </w:p>
    <w:p>
      <w:pPr>
        <w:pStyle w:val="RecordBase"/>
        <w:ind w:left="240" w:hanging="192"/>
      </w:pPr>
      <w:r>
        <w:t xml:space="preserve">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Venue,</w:t>
      </w:r>
    </w:p>
    <w:p>
      <w:pPr>
        <w:pStyle w:val="RecordBase"/>
        <w:ind w:left="240" w:hanging="192"/>
      </w:pPr>
      <w:r>
        <w:t xml:space="preserve"> change in specified actions, method - </w:t>
      </w:r>
      <w:r>
        <w:t xml:space="preserve"> </w:t>
      </w:r>
      <w:r>
        <w:t xml:space="preserve">SB  126</w:t>
      </w:r>
      <w:r>
        <w:t xml:space="preserve">;</w:t>
      </w:r>
      <w:r>
        <w:t xml:space="preserve"> </w:t>
      </w:r>
      <w:r>
        <w:t xml:space="preserve">SB  126</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change in specified actions, method, contiguous county requirement - </w:t>
      </w:r>
      <w:r>
        <w:t xml:space="preserve"> </w:t>
      </w:r>
      <w:r>
        <w:t xml:space="preserve">SB  126</w:t>
      </w:r>
      <w:r>
        <w:t xml:space="preserve">: </w:t>
      </w:r>
      <w:r>
        <w:t xml:space="preserve">HFA</w:t>
      </w:r>
      <w:r>
        <w:t xml:space="preserve"> (</w:t>
      </w:r>
      <w:r>
        <w:t xml:space="preserve">1</w:t>
      </w:r>
      <w:r>
        <w:t xml:space="preserve">)</w:t>
      </w:r>
    </w:p>
    <w:p>
      <w:pPr>
        <w:pStyle w:val="RecordBase"/>
        <w:ind w:left="120" w:hanging="120"/>
      </w:pPr>
      <w:r>
        <w:t xml:space="preserve">Vexatious litigant, injunction, future actions - </w:t>
      </w:r>
      <w:r>
        <w:t xml:space="preserve"> </w:t>
      </w:r>
      <w:r>
        <w:t xml:space="preserve">HB  247</w:t>
      </w:r>
    </w:p>
    <w:p>
      <w:pPr>
        <w:pStyle w:val="RecordBase"/>
        <w:ind w:left="120" w:hanging="120"/>
      </w:pPr>
      <w:r>
        <w:t xml:space="preserve">Violation of rights, intellectual and developmental disability, Attorney General, Circuit Court - </w:t>
      </w:r>
      <w:r>
        <w:t xml:space="preserve"> </w:t>
      </w:r>
      <w:r>
        <w:t xml:space="preserve">HB  42</w:t>
        <w:br/>
      </w:r>
    </w:p>
    <w:p>
      <w:pPr>
        <w:pStyle w:val="RecordHeading3"/>
      </w:pPr>
      <w:r>
        <w:rPr>
          <w:b/>
        </w:rPr>
        <w:t xml:space="preserve">Civil Procedure</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SB  134</w:t>
      </w:r>
      <w:r>
        <w:t xml:space="preserve">;</w:t>
      </w:r>
      <w:r>
        <w:t xml:space="preserve"> </w:t>
      </w:r>
      <w:r>
        <w:t xml:space="preserve">HB  342</w:t>
      </w:r>
    </w:p>
    <w:p>
      <w:pPr>
        <w:pStyle w:val="RecordBase"/>
        <w:ind w:left="240" w:hanging="192"/>
      </w:pPr>
      <w:r>
        <w:t xml:space="preserve"> for forcible entry and detainer, sealing of records - </w:t>
      </w:r>
      <w:r>
        <w:t xml:space="preserve"> </w:t>
      </w:r>
      <w:r>
        <w:t xml:space="preserve">HB  342</w:t>
      </w:r>
    </w:p>
    <w:p>
      <w:pPr>
        <w:pStyle w:val="RecordBase"/>
        <w:ind w:left="120" w:hanging="120"/>
      </w:pPr>
      <w:r>
        <w:t xml:space="preserve">Agency</w:t>
      </w:r>
    </w:p>
    <w:p>
      <w:pPr>
        <w:pStyle w:val="RecordBase"/>
        <w:ind w:left="240" w:hanging="192"/>
      </w:pPr>
      <w:r>
        <w:t xml:space="preserve"> of the state, venue, change in specified actions, method - </w:t>
      </w:r>
      <w:r>
        <w:t xml:space="preserve"> </w:t>
      </w:r>
      <w:r>
        <w:t xml:space="preserve">SB  126</w:t>
      </w:r>
      <w:r>
        <w:t xml:space="preserve">: </w:t>
      </w:r>
      <w:r>
        <w:t xml:space="preserve">HCS</w:t>
      </w:r>
    </w:p>
    <w:p>
      <w:pPr>
        <w:pStyle w:val="RecordBase"/>
        <w:ind w:left="240" w:hanging="192"/>
      </w:pPr>
      <w:r>
        <w:t xml:space="preserve"> of the state, venue, change, specified action - </w:t>
      </w:r>
      <w:r>
        <w:t xml:space="preserve"> </w:t>
      </w:r>
      <w:r>
        <w:t xml:space="preserve">SB  126</w:t>
      </w:r>
      <w:r>
        <w:t xml:space="preserve">: </w:t>
      </w:r>
      <w:r>
        <w:t xml:space="preserve">HCS</w:t>
      </w:r>
    </w:p>
    <w:p>
      <w:pPr>
        <w:pStyle w:val="RecordBase"/>
        <w:ind w:left="120" w:hanging="120"/>
      </w:pPr>
      <w:r>
        <w:t xml:space="preserve">Cannabis possession, personal use quantity, removal of penalties - </w:t>
      </w:r>
      <w:r>
        <w:t xml:space="preserve"> </w:t>
      </w:r>
      <w:r>
        <w:t xml:space="preserve">HB  47</w:t>
      </w:r>
    </w:p>
    <w:p>
      <w:pPr>
        <w:pStyle w:val="RecordBase"/>
        <w:ind w:left="120" w:hanging="120"/>
      </w:pPr>
      <w:r>
        <w:t xml:space="preserve">Child support, parenting time credit - </w:t>
      </w:r>
      <w:r>
        <w:t xml:space="preserve"> </w:t>
      </w:r>
      <w:r>
        <w:t xml:space="preserve">HB  463</w:t>
      </w:r>
    </w:p>
    <w:p>
      <w:pPr>
        <w:pStyle w:val="RecordBase"/>
        <w:ind w:left="120" w:hanging="120"/>
      </w:pPr>
      <w:r>
        <w:t xml:space="preserve">Civil action by Attorney General, unlawful enforcement, federal firearm laws - </w:t>
      </w:r>
      <w:r>
        <w:t xml:space="preserve"> </w:t>
      </w:r>
      <w:r>
        <w:t xml:space="preserve">HB  159</w:t>
      </w:r>
    </w:p>
    <w:p>
      <w:pPr>
        <w:pStyle w:val="RecordBase"/>
        <w:ind w:left="120" w:hanging="120"/>
      </w:pPr>
      <w:r>
        <w:t xml:space="preserve">Divorce, parties with minor children, 60-day requirement - </w:t>
      </w:r>
      <w:r>
        <w:t xml:space="preserve"> </w:t>
      </w:r>
      <w:r>
        <w:t xml:space="preserve">HB  181</w:t>
      </w:r>
    </w:p>
    <w:p>
      <w:pPr>
        <w:pStyle w:val="RecordBase"/>
        <w:ind w:left="120" w:hanging="120"/>
      </w:pPr>
      <w:r>
        <w:t xml:space="preserve">Emergency protective orders, domestic violence orders, minors as parties - </w:t>
      </w:r>
      <w:r>
        <w:t xml:space="preserve"> </w:t>
      </w:r>
      <w:r>
        <w:t xml:space="preserve">HB  440</w:t>
      </w:r>
    </w:p>
    <w:p>
      <w:pPr>
        <w:pStyle w:val="RecordBase"/>
        <w:ind w:left="120" w:hanging="120"/>
      </w:pPr>
      <w:r>
        <w:t xml:space="preserve">Facial recognition technology, use as evidence, prohibition - </w:t>
      </w:r>
      <w:r>
        <w:t xml:space="preserve"> </w:t>
      </w:r>
      <w:r>
        <w:t xml:space="preserve">SB  239</w:t>
      </w:r>
    </w:p>
    <w:p>
      <w:pPr>
        <w:pStyle w:val="RecordBase"/>
        <w:ind w:left="120" w:hanging="120"/>
      </w:pPr>
      <w:r>
        <w:t xml:space="preserve">Guardianship</w:t>
      </w:r>
    </w:p>
    <w:p>
      <w:pPr>
        <w:pStyle w:val="RecordBase"/>
        <w:ind w:left="240" w:hanging="192"/>
      </w:pPr>
      <w:r>
        <w:t xml:space="preserve"> hearings, additional requirements - </w:t>
      </w:r>
      <w:r>
        <w:t xml:space="preserve"> </w:t>
      </w:r>
      <w:r>
        <w:t xml:space="preserve">HB  84</w:t>
      </w:r>
    </w:p>
    <w:p>
      <w:pPr>
        <w:pStyle w:val="RecordBase"/>
        <w:ind w:left="240" w:hanging="192"/>
      </w:pPr>
      <w:r>
        <w:t xml:space="preserve"> petition, additional requirements - </w:t>
      </w:r>
      <w:r>
        <w:t xml:space="preserve"> </w:t>
      </w:r>
      <w:r>
        <w:t xml:space="preserve">HB  84</w:t>
      </w:r>
    </w:p>
    <w:p>
      <w:pPr>
        <w:pStyle w:val="RecordBase"/>
        <w:ind w:left="120" w:hanging="120"/>
      </w:pPr>
      <w:r>
        <w:t xml:space="preserve">Hair texture and hairstyle, definition of race, expanding - </w:t>
      </w:r>
      <w:r>
        <w:t xml:space="preserve"> </w:t>
      </w:r>
      <w:r>
        <w:t xml:space="preserve">HB  205</w:t>
      </w:r>
    </w:p>
    <w:p>
      <w:pPr>
        <w:pStyle w:val="RecordBase"/>
        <w:ind w:left="120" w:hanging="120"/>
      </w:pPr>
      <w:r>
        <w:t xml:space="preserve">Heirs property, partition - </w:t>
      </w:r>
      <w:r>
        <w:t xml:space="preserve"> </w:t>
      </w:r>
      <w:r>
        <w:t xml:space="preserve">SB  86</w:t>
      </w:r>
    </w:p>
    <w:p>
      <w:pPr>
        <w:pStyle w:val="RecordBase"/>
        <w:ind w:left="120" w:hanging="120"/>
      </w:pPr>
      <w:r>
        <w:t xml:space="preserve">Implantation of identification devices, cause of action - </w:t>
      </w:r>
      <w:r>
        <w:t xml:space="preserve"> </w:t>
      </w:r>
      <w:r>
        <w:t xml:space="preserve">SB  239</w:t>
      </w:r>
    </w:p>
    <w:p>
      <w:pPr>
        <w:pStyle w:val="RecordBase"/>
        <w:ind w:left="120" w:hanging="120"/>
      </w:pPr>
      <w:r>
        <w:t xml:space="preserve">Interpersonal protective orders, minors as parties - </w:t>
      </w:r>
      <w:r>
        <w:t xml:space="preserve"> </w:t>
      </w:r>
      <w:r>
        <w:t xml:space="preserve">HB  440</w:t>
      </w:r>
    </w:p>
    <w:p>
      <w:pPr>
        <w:pStyle w:val="RecordBase"/>
        <w:ind w:left="120" w:hanging="120"/>
      </w:pPr>
      <w:r>
        <w:t xml:space="preserve">Juror pay, daily rate, increase - </w:t>
      </w:r>
      <w:r>
        <w:t xml:space="preserve"> </w:t>
      </w:r>
      <w:r>
        <w:t xml:space="preserve">SB  264</w:t>
      </w:r>
    </w:p>
    <w:p>
      <w:pPr>
        <w:pStyle w:val="RecordBase"/>
        <w:ind w:left="120" w:hanging="120"/>
      </w:pPr>
      <w:r>
        <w:t xml:space="preserve">Medical and mental health records, confidentiality - </w:t>
      </w:r>
      <w:r>
        <w:t xml:space="preserve"> </w:t>
      </w:r>
      <w:r>
        <w:t xml:space="preserve">SB  203</w:t>
      </w:r>
      <w:r>
        <w:t xml:space="preserve">;</w:t>
      </w:r>
      <w:r>
        <w:t xml:space="preserve"> </w:t>
      </w:r>
      <w:r>
        <w:t xml:space="preserve">SB  203</w:t>
      </w:r>
      <w:r>
        <w:t xml:space="preserve">: </w:t>
      </w:r>
      <w:r>
        <w:t xml:space="preserve">HCS</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Real property, contractor dispute, establish jurisdiction - </w:t>
      </w:r>
      <w:r>
        <w:t xml:space="preserve"> </w:t>
      </w:r>
      <w:r>
        <w:t xml:space="preserve">HB  457</w:t>
      </w:r>
    </w:p>
    <w:p>
      <w:pPr>
        <w:pStyle w:val="RecordBase"/>
        <w:ind w:left="120" w:hanging="120"/>
      </w:pPr>
      <w:r>
        <w:t xml:space="preserve">Seized</w:t>
      </w:r>
    </w:p>
    <w:p>
      <w:pPr>
        <w:pStyle w:val="RecordBase"/>
        <w:ind w:left="240" w:hanging="192"/>
      </w:pPr>
      <w:r>
        <w:t xml:space="preserve"> animal, cost of care petition, rules applied - </w:t>
      </w:r>
      <w:r>
        <w:t xml:space="preserve"> </w:t>
      </w:r>
      <w:r>
        <w:t xml:space="preserve">HB  321</w:t>
      </w:r>
    </w:p>
    <w:p>
      <w:pPr>
        <w:pStyle w:val="RecordBase"/>
        <w:ind w:left="240" w:hanging="192"/>
      </w:pPr>
      <w:r>
        <w:t xml:space="preserve"> animal cost-of-care petition - </w:t>
      </w:r>
      <w:r>
        <w:t xml:space="preserve"> </w:t>
      </w:r>
      <w:r>
        <w:t xml:space="preserve">SB  230</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Venue,</w:t>
      </w:r>
    </w:p>
    <w:p>
      <w:pPr>
        <w:pStyle w:val="RecordBase"/>
        <w:ind w:left="240" w:hanging="192"/>
      </w:pPr>
      <w:r>
        <w:t xml:space="preserve"> change in specified actions, method, contiguous county requirement - </w:t>
      </w:r>
      <w:r>
        <w:t xml:space="preserve"> </w:t>
      </w:r>
      <w:r>
        <w:t xml:space="preserve">SB  126</w:t>
      </w:r>
      <w:r>
        <w:t xml:space="preserve">: </w:t>
      </w:r>
      <w:r>
        <w:t xml:space="preserve">HFA</w:t>
      </w:r>
      <w:r>
        <w:t xml:space="preserve"> (</w:t>
      </w:r>
      <w:r>
        <w:t xml:space="preserve">1</w:t>
      </w:r>
      <w:r>
        <w:t xml:space="preserve">)</w:t>
      </w:r>
    </w:p>
    <w:p>
      <w:pPr>
        <w:pStyle w:val="RecordBase"/>
        <w:ind w:left="240" w:hanging="192"/>
      </w:pPr>
      <w:r>
        <w:t xml:space="preserve"> change, specified actions - </w:t>
      </w:r>
      <w:r>
        <w:t xml:space="preserve"> </w:t>
      </w:r>
      <w:r>
        <w:t xml:space="preserve">SB  126</w:t>
      </w:r>
      <w:r>
        <w:t xml:space="preserve">;</w:t>
      </w:r>
      <w:r>
        <w:t xml:space="preserve"> </w:t>
      </w:r>
      <w:r>
        <w:t xml:space="preserve">SB  126</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request for change, Attorney General, intervening defendant, matter of right - </w:t>
      </w:r>
      <w:r>
        <w:t xml:space="preserve"> </w:t>
      </w:r>
      <w:r>
        <w:t xml:space="preserve">SB  126</w:t>
      </w:r>
      <w:r>
        <w:t xml:space="preserve">: </w:t>
      </w:r>
      <w:r>
        <w:t xml:space="preserve">SFA</w:t>
      </w:r>
      <w:r>
        <w:t xml:space="preserve"> (</w:t>
      </w:r>
      <w:r>
        <w:t xml:space="preserve">1</w:t>
      </w:r>
      <w:r>
        <w:t xml:space="preserve">)</w:t>
      </w:r>
    </w:p>
    <w:p>
      <w:pPr>
        <w:pStyle w:val="RecordBase"/>
        <w:ind w:left="120" w:hanging="120"/>
      </w:pPr>
      <w:r>
        <w:t xml:space="preserve">Vexatious litigant, injunction, future actions - </w:t>
      </w:r>
      <w:r>
        <w:t xml:space="preserve"> </w:t>
      </w:r>
      <w:r>
        <w:t xml:space="preserve">HB  247</w:t>
        <w:br/>
      </w:r>
    </w:p>
    <w:p>
      <w:pPr>
        <w:pStyle w:val="RecordHeading3"/>
      </w:pPr>
      <w:r>
        <w:rPr>
          <w:b/>
        </w:rPr>
        <w:t xml:space="preserve">Civil Rights</w:t>
      </w:r>
    </w:p>
    <w:p>
      <w:pPr>
        <w:pStyle w:val="RecordBase"/>
        <w:ind w:left="120" w:hanging="120"/>
      </w:pPr>
      <w:r>
        <w:t xml:space="preserve">Anatomical gifts, disability, discrimination - </w:t>
      </w:r>
      <w:r>
        <w:t xml:space="preserve"> </w:t>
      </w:r>
      <w:r>
        <w:t xml:space="preserve">HB  238</w:t>
      </w:r>
    </w:p>
    <w:p>
      <w:pPr>
        <w:pStyle w:val="RecordBase"/>
        <w:ind w:left="120" w:hanging="120"/>
      </w:pPr>
      <w:r>
        <w:t xml:space="preserve">Discrimination, access to electronic devices - </w:t>
      </w:r>
      <w:r>
        <w:t xml:space="preserve"> </w:t>
      </w:r>
      <w:r>
        <w:t xml:space="preserve">SB  258</w:t>
      </w:r>
      <w:r>
        <w:t xml:space="preserve">;</w:t>
      </w:r>
      <w:r>
        <w:t xml:space="preserve"> </w:t>
      </w:r>
      <w:r>
        <w:t xml:space="preserve">SB  258</w:t>
      </w:r>
      <w:r>
        <w:t xml:space="preserve">: </w:t>
      </w:r>
      <w:r>
        <w:t xml:space="preserve">SCS</w:t>
      </w:r>
    </w:p>
    <w:p>
      <w:pPr>
        <w:pStyle w:val="RecordBase"/>
        <w:ind w:left="120" w:hanging="120"/>
      </w:pPr>
      <w:r>
        <w:t xml:space="preserve">Employment discrimination, requirement of criminal history on job applications, prohibition - </w:t>
      </w:r>
      <w:r>
        <w:t xml:space="preserve"> </w:t>
      </w:r>
      <w:r>
        <w:t xml:space="preserve">HB  228</w:t>
      </w:r>
    </w:p>
    <w:p>
      <w:pPr>
        <w:pStyle w:val="RecordBase"/>
        <w:ind w:left="120" w:hanging="120"/>
      </w:pPr>
      <w:r>
        <w:t xml:space="preserve">Hair</w:t>
      </w:r>
    </w:p>
    <w:p>
      <w:pPr>
        <w:pStyle w:val="RecordBase"/>
        <w:ind w:left="240" w:hanging="192"/>
      </w:pPr>
      <w:r>
        <w:t xml:space="preserve"> texture and hairstyle, definition of race, expanding - </w:t>
      </w:r>
      <w:r>
        <w:t xml:space="preserve"> </w:t>
      </w:r>
      <w:r>
        <w:t xml:space="preserve">HB  205</w:t>
      </w:r>
    </w:p>
    <w:p>
      <w:pPr>
        <w:pStyle w:val="RecordBase"/>
        <w:ind w:left="240" w:hanging="192"/>
      </w:pPr>
      <w:r>
        <w:t xml:space="preserve"> texture and hairstyle, race, inclusion - </w:t>
      </w:r>
      <w:r>
        <w:t xml:space="preserve"> </w:t>
      </w:r>
      <w:r>
        <w:t xml:space="preserve">SB  63</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Immunization, disclosure, objection, conscientiously held beliefs - </w:t>
      </w:r>
      <w:r>
        <w:t xml:space="preserve"> </w:t>
      </w:r>
      <w:r>
        <w:t xml:space="preserve">HB  137</w:t>
      </w:r>
    </w:p>
    <w:p>
      <w:pPr>
        <w:pStyle w:val="RecordBase"/>
        <w:ind w:left="120" w:hanging="120"/>
      </w:pPr>
      <w:r>
        <w:t xml:space="preserve">Implantation of identification devices, cause of action - </w:t>
      </w:r>
      <w:r>
        <w:t xml:space="preserve"> </w:t>
      </w:r>
      <w:r>
        <w:t xml:space="preserve">SB  239</w:t>
      </w:r>
    </w:p>
    <w:p>
      <w:pPr>
        <w:pStyle w:val="RecordBase"/>
        <w:ind w:left="120" w:hanging="120"/>
      </w:pPr>
      <w:r>
        <w:t xml:space="preserve">Nazi Germany, condemnation of violation of human rights - </w:t>
      </w:r>
      <w:r>
        <w:t xml:space="preserve"> </w:t>
      </w:r>
      <w:r>
        <w:t xml:space="preserve">HR  15</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Race</w:t>
      </w:r>
    </w:p>
    <w:p>
      <w:pPr>
        <w:pStyle w:val="RecordBase"/>
        <w:ind w:left="240" w:hanging="192"/>
      </w:pPr>
      <w:r>
        <w:t xml:space="preserve"> and protected hairstyles, reasonable school safety policies - </w:t>
      </w:r>
      <w:r>
        <w:t xml:space="preserve"> </w:t>
      </w:r>
      <w:r>
        <w:t xml:space="preserve">SB  63</w:t>
      </w:r>
      <w:r>
        <w:t xml:space="preserve">: </w:t>
      </w:r>
      <w:r>
        <w:t xml:space="preserve">SFA</w:t>
      </w:r>
      <w:r>
        <w:t xml:space="preserve"> (</w:t>
      </w:r>
      <w:r>
        <w:t xml:space="preserve">1</w:t>
      </w:r>
      <w:r>
        <w:t xml:space="preserve">)</w:t>
      </w:r>
    </w:p>
    <w:p>
      <w:pPr>
        <w:pStyle w:val="RecordBase"/>
        <w:ind w:left="240" w:hanging="192"/>
      </w:pPr>
      <w:r>
        <w:t xml:space="preserve"> and protected hairstyles, reasonable workplace policies - </w:t>
      </w:r>
      <w:r>
        <w:t xml:space="preserve"> </w:t>
      </w:r>
      <w:r>
        <w:t xml:space="preserve">SB  63</w:t>
      </w:r>
      <w:r>
        <w:t xml:space="preserve">: </w:t>
      </w:r>
      <w:r>
        <w:t xml:space="preserve">SFA</w:t>
      </w:r>
      <w:r>
        <w:t xml:space="preserve"> (</w:t>
      </w:r>
      <w:r>
        <w:t xml:space="preserve">1</w:t>
      </w:r>
      <w:r>
        <w:t xml:space="preserve">)</w:t>
      </w:r>
    </w:p>
    <w:p>
      <w:pPr>
        <w:pStyle w:val="RecordBase"/>
        <w:ind w:left="240" w:hanging="192"/>
      </w:pPr>
      <w:r>
        <w:t xml:space="preserve"> and protective hairstyles, discrimination in schools, prohibition in disciplinary codes - </w:t>
      </w:r>
      <w:r>
        <w:t xml:space="preserve"> </w:t>
      </w:r>
      <w:r>
        <w:t xml:space="preserve">SB  63</w:t>
      </w:r>
      <w:r>
        <w:t xml:space="preserve">;</w:t>
      </w:r>
      <w:r>
        <w:t xml:space="preserve"> </w:t>
      </w:r>
      <w:r>
        <w:t xml:space="preserve">HB  205</w:t>
      </w:r>
    </w:p>
    <w:p>
      <w:pPr>
        <w:pStyle w:val="RecordBase"/>
        <w:ind w:left="120" w:hanging="120"/>
      </w:pPr>
      <w:r>
        <w:t xml:space="preserve">Restoration of, automatic, constitutional requirement - </w:t>
      </w:r>
      <w:r>
        <w:t xml:space="preserve"> </w:t>
      </w:r>
      <w:r>
        <w:t xml:space="preserve">HB  97</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r>
    </w:p>
    <w:p>
      <w:pPr>
        <w:pStyle w:val="RecordBase"/>
        <w:ind w:left="120" w:hanging="120"/>
      </w:pPr>
      <w:r>
        <w:t xml:space="preserve">Student journalists and student media advisors, protections - </w:t>
      </w:r>
      <w:r>
        <w:t xml:space="preserve"> </w:t>
      </w:r>
      <w:r>
        <w:t xml:space="preserve">SB  132</w:t>
      </w:r>
    </w:p>
    <w:p>
      <w:pPr>
        <w:pStyle w:val="RecordBase"/>
        <w:ind w:left="120" w:hanging="120"/>
      </w:pPr>
      <w:r>
        <w:t xml:space="preserve">Voting</w:t>
      </w:r>
    </w:p>
    <w:p>
      <w:pPr>
        <w:pStyle w:val="RecordBase"/>
        <w:ind w:left="240" w:hanging="192"/>
      </w:pPr>
      <w:r>
        <w:t xml:space="preserve"> rights for felons, constitutional amendment - </w:t>
      </w:r>
      <w:r>
        <w:t xml:space="preserve"> </w:t>
      </w:r>
      <w:r>
        <w:t xml:space="preserve">SB  164</w:t>
      </w:r>
      <w:r>
        <w:t xml:space="preserve">;</w:t>
      </w:r>
      <w:r>
        <w:t xml:space="preserve"> </w:t>
      </w:r>
      <w:r>
        <w:t xml:space="preserve">SB  271</w:t>
      </w:r>
    </w:p>
    <w:p>
      <w:pPr>
        <w:pStyle w:val="RecordBase"/>
        <w:ind w:left="240" w:hanging="192"/>
      </w:pPr>
      <w:r>
        <w:t xml:space="preserve"> rights for felons, constitutional amendment to provide - </w:t>
      </w:r>
      <w:r>
        <w:t xml:space="preserve"> </w:t>
      </w:r>
      <w:r>
        <w:t xml:space="preserve">HB  472</w:t>
        <w:br/>
      </w:r>
    </w:p>
    <w:p>
      <w:pPr>
        <w:pStyle w:val="RecordHeading3"/>
      </w:pPr>
      <w:r>
        <w:rPr>
          <w:b/>
        </w:rPr>
        <w:t xml:space="preserve">Claims</w:t>
      </w:r>
    </w:p>
    <w:p>
      <w:pPr>
        <w:pStyle w:val="RecordBase"/>
        <w:ind w:left="120" w:hanging="120"/>
      </w:pPr>
      <w:r>
        <w:t xml:space="preserve">Board</w:t>
      </w:r>
    </w:p>
    <w:p>
      <w:pPr>
        <w:pStyle w:val="RecordBase"/>
        <w:ind w:left="240" w:hanging="192"/>
      </w:pPr>
      <w:r>
        <w:t xml:space="preserve"> of Claims, confirmation, Joshua Daniel Hicks - </w:t>
      </w:r>
      <w:r>
        <w:t xml:space="preserve"> </w:t>
      </w:r>
      <w:r>
        <w:t xml:space="preserve">SR  197</w:t>
      </w:r>
    </w:p>
    <w:p>
      <w:pPr>
        <w:pStyle w:val="RecordBase"/>
        <w:ind w:left="240" w:hanging="192"/>
      </w:pPr>
      <w:r>
        <w:t xml:space="preserve"> of Claims, confirmation, Samuel T. Wright III - </w:t>
      </w:r>
      <w:r>
        <w:t xml:space="preserve"> </w:t>
      </w:r>
      <w:r>
        <w:t xml:space="preserve">SR  199</w:t>
      </w:r>
    </w:p>
    <w:p>
      <w:pPr>
        <w:pStyle w:val="RecordBase"/>
        <w:ind w:left="120" w:hanging="120"/>
      </w:pPr>
      <w:r>
        <w:t xml:space="preserve">Civil actions, nonrecourse consumer legal funding, regulatory requirements - </w:t>
      </w:r>
      <w:r>
        <w:t xml:space="preserve"> </w:t>
      </w:r>
      <w:r>
        <w:t xml:space="preserve">HB  224</w:t>
      </w:r>
    </w:p>
    <w:p>
      <w:pPr>
        <w:pStyle w:val="RecordBase"/>
        <w:ind w:left="120" w:hanging="120"/>
      </w:pPr>
      <w:r>
        <w:t xml:space="preserve">Crime</w:t>
      </w:r>
    </w:p>
    <w:p>
      <w:pPr>
        <w:pStyle w:val="RecordBase"/>
        <w:ind w:left="240" w:hanging="192"/>
      </w:pPr>
      <w:r>
        <w:t xml:space="preserve"> victims compensation, increase limits, allowable expenses - </w:t>
      </w:r>
      <w:r>
        <w:t xml:space="preserve"> </w:t>
      </w:r>
      <w:r>
        <w:t xml:space="preserve">SB  283</w:t>
      </w:r>
    </w:p>
    <w:p>
      <w:pPr>
        <w:pStyle w:val="RecordBase"/>
        <w:ind w:left="240" w:hanging="192"/>
      </w:pPr>
      <w:r>
        <w:t xml:space="preserve"> victims, compensation, limits allowable expenses - </w:t>
      </w:r>
      <w:r>
        <w:t xml:space="preserve"> </w:t>
      </w:r>
      <w:r>
        <w:t xml:space="preserve">SB  282</w:t>
      </w:r>
    </w:p>
    <w:p>
      <w:pPr>
        <w:pStyle w:val="RecordBase"/>
        <w:ind w:left="240" w:hanging="192"/>
      </w:pPr>
      <w:r>
        <w:t xml:space="preserve"> victims, compensation, limits, allowable expenses - </w:t>
      </w:r>
      <w:r>
        <w:t xml:space="preserve"> </w:t>
      </w:r>
      <w:r>
        <w:t xml:space="preserve">SB  282</w:t>
      </w:r>
      <w:r>
        <w:t xml:space="preserve">: </w:t>
      </w:r>
      <w:r>
        <w:t xml:space="preserve">SCS</w:t>
      </w:r>
    </w:p>
    <w:p>
      <w:pPr>
        <w:pStyle w:val="RecordBase"/>
        <w:ind w:left="120" w:hanging="120"/>
      </w:pPr>
      <w:r>
        <w:t xml:space="preserve">Delivery network company services, regulation - </w:t>
      </w:r>
      <w:r>
        <w:t xml:space="preserve"> </w:t>
      </w:r>
      <w:r>
        <w:t xml:space="preserve">HB  102</w:t>
      </w:r>
    </w:p>
    <w:p>
      <w:pPr>
        <w:pStyle w:val="RecordBase"/>
        <w:ind w:left="120" w:hanging="120"/>
      </w:pPr>
      <w:r>
        <w:t xml:space="preserve">Financial claims against the Commonwealth, appropriation of - </w:t>
      </w:r>
      <w:r>
        <w:t xml:space="preserve"> </w:t>
      </w:r>
      <w:r>
        <w:t xml:space="preserve">HB  442</w:t>
      </w:r>
    </w:p>
    <w:p>
      <w:pPr>
        <w:pStyle w:val="RecordBase"/>
        <w:ind w:left="120" w:hanging="120"/>
      </w:pPr>
      <w:r>
        <w:t xml:space="preserve">Parental</w:t>
      </w:r>
    </w:p>
    <w:p>
      <w:pPr>
        <w:pStyle w:val="RecordBase"/>
        <w:ind w:left="240" w:hanging="192"/>
      </w:pPr>
      <w:r>
        <w:t xml:space="preserve"> rights of public school students, violation - </w:t>
      </w:r>
      <w:r>
        <w:t xml:space="preserve"> </w:t>
      </w:r>
      <w:r>
        <w:t xml:space="preserve">SB  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SB  102</w:t>
      </w:r>
      <w:r>
        <w:t xml:space="preserve">;</w:t>
      </w:r>
      <w:r>
        <w:t xml:space="preserve"> </w:t>
      </w:r>
      <w:r>
        <w:t xml:space="preserve">SB  150</w:t>
      </w:r>
      <w:r>
        <w:t xml:space="preserve">: </w:t>
      </w:r>
      <w:r>
        <w:t xml:space="preserve">HFA</w:t>
      </w:r>
      <w:r>
        <w:t xml:space="preserve"> (</w:t>
      </w:r>
      <w:r>
        <w:t xml:space="preserve">3</w:t>
      </w:r>
      <w:r>
        <w:t xml:space="preserve">)</w:t>
      </w:r>
      <w:r>
        <w:t xml:space="preserve">;</w:t>
      </w:r>
      <w:r>
        <w:t xml:space="preserve"> </w:t>
      </w:r>
      <w:r>
        <w:t xml:space="preserve">HB  173</w:t>
      </w:r>
    </w:p>
    <w:p>
      <w:pPr>
        <w:pStyle w:val="RecordBase"/>
        <w:ind w:left="240" w:hanging="192"/>
      </w:pPr>
      <w:r>
        <w:t xml:space="preserve"> rights, violation - </w:t>
      </w:r>
      <w:r>
        <w:t xml:space="preserve"> </w:t>
      </w:r>
      <w:r>
        <w:t xml:space="preserve">HB  177</w:t>
        <w:br/>
      </w:r>
    </w:p>
    <w:p>
      <w:pPr>
        <w:pStyle w:val="RecordHeading3"/>
      </w:pPr>
      <w:r>
        <w:rPr>
          <w:b/>
        </w:rPr>
        <w:t xml:space="preserve">Coal</w:t>
      </w:r>
    </w:p>
    <w:p>
      <w:pPr>
        <w:pStyle w:val="RecordBase"/>
        <w:ind w:left="120" w:hanging="120"/>
      </w:pPr>
      <w:r>
        <w:t xml:space="preserve">Fossil fuel fired electric generating units, retirement, required Public Service Commission findings - </w:t>
      </w:r>
      <w:r>
        <w:t xml:space="preserve"> </w:t>
      </w:r>
      <w:r>
        <w:t xml:space="preserve">SB  4</w:t>
      </w:r>
      <w:r>
        <w:t xml:space="preserve">: </w:t>
      </w:r>
      <w:r>
        <w:t xml:space="preserve">SFA</w:t>
      </w:r>
      <w:r>
        <w:t xml:space="preserve"> (</w:t>
      </w:r>
      <w:r>
        <w:t xml:space="preserve">2</w:t>
      </w:r>
      <w:r>
        <w:t xml:space="preserve">)</w:t>
      </w:r>
    </w:p>
    <w:p>
      <w:pPr>
        <w:pStyle w:val="RecordBase"/>
        <w:ind w:left="120" w:hanging="120"/>
      </w:pPr>
      <w:r>
        <w:t xml:space="preserve">Fossil-fired electric generating units,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Miners, requirements to reopen an occupational disease claim - </w:t>
      </w:r>
      <w:r>
        <w:t xml:space="preserve"> </w:t>
      </w:r>
      <w:r>
        <w:t xml:space="preserve">HB  121</w:t>
      </w:r>
    </w:p>
    <w:p>
      <w:pPr>
        <w:pStyle w:val="RecordBase"/>
        <w:ind w:left="120" w:hanging="120"/>
      </w:pPr>
      <w:r>
        <w:t xml:space="preserve">Official rock of Kentucky, designation - </w:t>
      </w:r>
      <w:r>
        <w:t xml:space="preserve"> </w:t>
      </w:r>
      <w:r>
        <w:t xml:space="preserve">HB  367</w:t>
      </w:r>
    </w:p>
    <w:p>
      <w:pPr>
        <w:pStyle w:val="RecordBase"/>
        <w:ind w:left="120" w:hanging="120"/>
      </w:pPr>
      <w:r>
        <w:t xml:space="preserve">Risk of forced curtailments, electric generator retirement, commission information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Workers' compensation, evaluations for occupational disease - </w:t>
      </w:r>
      <w:r>
        <w:t xml:space="preserve"> </w:t>
      </w:r>
      <w:r>
        <w:t xml:space="preserve">HB  122</w:t>
        <w:br/>
      </w:r>
    </w:p>
    <w:p>
      <w:pPr>
        <w:pStyle w:val="RecordHeading3"/>
      </w:pPr>
      <w:r>
        <w:rPr>
          <w:b/>
        </w:rPr>
        <w:t xml:space="preserve">Collective Bargaining</w:t>
      </w:r>
    </w:p>
    <w:p>
      <w:pPr>
        <w:pStyle w:val="RecordBase"/>
        <w:ind w:left="120" w:hanging="120"/>
      </w:pPr>
      <w:r>
        <w:t xml:space="preserve">Public</w:t>
      </w:r>
    </w:p>
    <w:p>
      <w:pPr>
        <w:pStyle w:val="RecordBase"/>
        <w:ind w:left="240" w:hanging="192"/>
      </w:pPr>
      <w:r>
        <w:t xml:space="preserve"> employees, labor organizations, authorization required to withhold dues or fees from earnings - </w:t>
      </w:r>
      <w:r>
        <w:t xml:space="preserve"> </w:t>
      </w:r>
      <w:r>
        <w:t xml:space="preserve">SB  7</w:t>
      </w:r>
      <w:r>
        <w:t xml:space="preserve">;</w:t>
      </w:r>
      <w:r>
        <w:t xml:space="preserve"> </w:t>
      </w:r>
      <w:r>
        <w:t xml:space="preserve">SB  7</w:t>
      </w:r>
      <w:r>
        <w:t xml:space="preserve">: </w:t>
      </w:r>
      <w:r>
        <w:t xml:space="preserve">SFA</w:t>
      </w:r>
      <w:r>
        <w:t xml:space="preserve"> (</w:t>
      </w:r>
      <w:r>
        <w:t xml:space="preserve">1</w:t>
      </w:r>
      <w:r>
        <w:t xml:space="preserve">)</w:t>
      </w:r>
    </w:p>
    <w:p>
      <w:pPr>
        <w:pStyle w:val="RecordBase"/>
        <w:ind w:left="240" w:hanging="192"/>
      </w:pPr>
      <w:r>
        <w:t xml:space="preserve"> employees, labor organizations, prohibitions - </w:t>
      </w:r>
      <w:r>
        <w:t xml:space="preserve"> </w:t>
      </w:r>
      <w:r>
        <w:t xml:space="preserve">SB  7</w:t>
      </w:r>
      <w:r>
        <w:t xml:space="preserve">: </w:t>
      </w:r>
      <w:r>
        <w:t xml:space="preserve">HCS</w:t>
        <w:br/>
      </w:r>
    </w:p>
    <w:p>
      <w:pPr>
        <w:pStyle w:val="RecordHeading3"/>
      </w:pPr>
      <w:r>
        <w:rPr>
          <w:b/>
        </w:rPr>
        <w:t xml:space="preserve">Commendations and Recognitions</w:t>
      </w:r>
    </w:p>
    <w:p>
      <w:pPr>
        <w:pStyle w:val="RecordBase"/>
        <w:ind w:left="120" w:hanging="120"/>
      </w:pPr>
      <w:r>
        <w:t xml:space="preserve">101st Airborne Division (Air Assault), 2023 Week of the Eagles, recognizing - </w:t>
      </w:r>
      <w:r>
        <w:t xml:space="preserve"> </w:t>
      </w:r>
      <w:r>
        <w:t xml:space="preserve">SR  175</w:t>
      </w:r>
    </w:p>
    <w:p>
      <w:pPr>
        <w:pStyle w:val="RecordBase"/>
        <w:ind w:left="120" w:hanging="120"/>
      </w:pPr>
      <w:r>
        <w:t xml:space="preserve">150th anniversary of Masonic Lodge 543 in Calvert City, Kentucky, honoring - </w:t>
      </w:r>
      <w:r>
        <w:t xml:space="preserve"> </w:t>
      </w:r>
      <w:r>
        <w:t xml:space="preserve">SR  231</w:t>
      </w:r>
    </w:p>
    <w:p>
      <w:pPr>
        <w:pStyle w:val="RecordBase"/>
        <w:ind w:left="120" w:hanging="120"/>
      </w:pPr>
      <w:r>
        <w:t xml:space="preserve">Advanced Practice Registered Nurse Day in Kentucky. - </w:t>
      </w:r>
      <w:r>
        <w:t xml:space="preserve"> </w:t>
      </w:r>
      <w:r>
        <w:t xml:space="preserve">HR  36</w:t>
      </w:r>
      <w:r>
        <w:t xml:space="preserve">;</w:t>
      </w:r>
      <w:r>
        <w:t xml:space="preserve"> </w:t>
      </w:r>
      <w:r>
        <w:t xml:space="preserve">SR  72</w:t>
      </w:r>
    </w:p>
    <w:p>
      <w:pPr>
        <w:pStyle w:val="RecordBase"/>
        <w:ind w:left="120" w:hanging="120"/>
      </w:pPr>
      <w:r>
        <w:t xml:space="preserve">Alpha Kappa Alpha Sorority Day at the State Capitol, honoring - </w:t>
      </w:r>
      <w:r>
        <w:t xml:space="preserve"> </w:t>
      </w:r>
      <w:r>
        <w:t xml:space="preserve">SR  60</w:t>
      </w:r>
    </w:p>
    <w:p>
      <w:pPr>
        <w:pStyle w:val="RecordBase"/>
        <w:ind w:left="120" w:hanging="120"/>
      </w:pPr>
      <w:r>
        <w:t xml:space="preserve">Alvarado, Senator Ralph, retirement, honoring - </w:t>
      </w:r>
      <w:r>
        <w:t xml:space="preserve"> </w:t>
      </w:r>
      <w:r>
        <w:t xml:space="preserve">SR  26</w:t>
      </w:r>
    </w:p>
    <w:p>
      <w:pPr>
        <w:pStyle w:val="RecordBase"/>
        <w:ind w:left="120" w:hanging="120"/>
      </w:pPr>
      <w:r>
        <w:t xml:space="preserve">Autism After 21 Day - </w:t>
      </w:r>
      <w:r>
        <w:t xml:space="preserve"> </w:t>
      </w:r>
      <w:r>
        <w:t xml:space="preserve">HR  83</w:t>
      </w:r>
      <w:r>
        <w:t xml:space="preserve">;</w:t>
      </w:r>
      <w:r>
        <w:t xml:space="preserve"> </w:t>
      </w:r>
      <w:r>
        <w:t xml:space="preserve">SR  237</w:t>
      </w:r>
    </w:p>
    <w:p>
      <w:pPr>
        <w:pStyle w:val="RecordBase"/>
        <w:ind w:left="120" w:hanging="120"/>
      </w:pPr>
      <w:r>
        <w:t xml:space="preserve">Belcher, Tim, honoring - </w:t>
      </w:r>
      <w:r>
        <w:t xml:space="preserve"> </w:t>
      </w:r>
      <w:r>
        <w:t xml:space="preserve">SR  51</w:t>
      </w:r>
    </w:p>
    <w:p>
      <w:pPr>
        <w:pStyle w:val="RecordBase"/>
        <w:ind w:left="120" w:hanging="120"/>
      </w:pPr>
      <w:r>
        <w:t xml:space="preserve">Benefits of gas range stovetops, recognizing - </w:t>
      </w:r>
      <w:r>
        <w:t xml:space="preserve"> </w:t>
      </w:r>
      <w:r>
        <w:t xml:space="preserve">SR  139</w:t>
      </w:r>
    </w:p>
    <w:p>
      <w:pPr>
        <w:pStyle w:val="RecordBase"/>
        <w:ind w:left="120" w:hanging="120"/>
      </w:pPr>
      <w:r>
        <w:t xml:space="preserve">Berry,</w:t>
      </w:r>
    </w:p>
    <w:p>
      <w:pPr>
        <w:pStyle w:val="RecordBase"/>
        <w:ind w:left="240" w:hanging="192"/>
      </w:pPr>
      <w:r>
        <w:t xml:space="preserve"> Candy, Greenup County cheer coach, KHSAA Hall of Fame inductee - </w:t>
      </w:r>
      <w:r>
        <w:t xml:space="preserve"> </w:t>
      </w:r>
      <w:r>
        <w:t xml:space="preserve">HR  77</w:t>
      </w:r>
      <w:r>
        <w:t xml:space="preserve">;</w:t>
      </w:r>
      <w:r>
        <w:t xml:space="preserve"> </w:t>
      </w:r>
      <w:r>
        <w:t xml:space="preserve">SR  120</w:t>
      </w:r>
    </w:p>
    <w:p>
      <w:pPr>
        <w:pStyle w:val="RecordBase"/>
        <w:ind w:left="240" w:hanging="192"/>
      </w:pPr>
      <w:r>
        <w:t xml:space="preserve"> Wendell, honoring - </w:t>
      </w:r>
      <w:r>
        <w:t xml:space="preserve"> </w:t>
      </w:r>
      <w:r>
        <w:t xml:space="preserve">SR  19</w:t>
      </w:r>
    </w:p>
    <w:p>
      <w:pPr>
        <w:pStyle w:val="RecordBase"/>
        <w:ind w:left="120" w:hanging="120"/>
      </w:pPr>
      <w:r>
        <w:t xml:space="preserve">"Birthplace of Dollar General," Scottsville, designation - </w:t>
      </w:r>
      <w:r>
        <w:t xml:space="preserve"> </w:t>
      </w:r>
      <w:r>
        <w:t xml:space="preserve">SR  131</w:t>
      </w:r>
    </w:p>
    <w:p>
      <w:pPr>
        <w:pStyle w:val="RecordBase"/>
        <w:ind w:left="120" w:hanging="120"/>
      </w:pPr>
      <w:r>
        <w:t xml:space="preserve">Black</w:t>
      </w:r>
    </w:p>
    <w:p>
      <w:pPr>
        <w:pStyle w:val="RecordBase"/>
        <w:ind w:left="240" w:hanging="192"/>
      </w:pPr>
      <w:r>
        <w:t xml:space="preserve"> History Month, celebrating - </w:t>
      </w:r>
      <w:r>
        <w:t xml:space="preserve"> </w:t>
      </w:r>
      <w:r>
        <w:t xml:space="preserve">HR  17</w:t>
      </w:r>
      <w:r>
        <w:t xml:space="preserve">;</w:t>
      </w:r>
      <w:r>
        <w:t xml:space="preserve"> </w:t>
      </w:r>
      <w:r>
        <w:t xml:space="preserve">SR  32</w:t>
      </w:r>
      <w:r>
        <w:t xml:space="preserve">;</w:t>
      </w:r>
      <w:r>
        <w:t xml:space="preserve"> </w:t>
      </w:r>
      <w:r>
        <w:t xml:space="preserve">SR  42</w:t>
      </w:r>
    </w:p>
    <w:p>
      <w:pPr>
        <w:pStyle w:val="RecordBase"/>
        <w:ind w:left="240" w:hanging="192"/>
      </w:pPr>
      <w:r>
        <w:t xml:space="preserve"> women, last day of February, recognizing - </w:t>
      </w:r>
      <w:r>
        <w:t xml:space="preserve"> </w:t>
      </w:r>
      <w:r>
        <w:t xml:space="preserve">HR  25</w:t>
      </w:r>
    </w:p>
    <w:p>
      <w:pPr>
        <w:pStyle w:val="RecordBase"/>
        <w:ind w:left="120" w:hanging="120"/>
      </w:pPr>
      <w:r>
        <w:t xml:space="preserve">Blueprint for Kentucky's Children, Children's Advocacy Day - </w:t>
      </w:r>
      <w:r>
        <w:t xml:space="preserve"> </w:t>
      </w:r>
      <w:r>
        <w:t xml:space="preserve">HR  28</w:t>
      </w:r>
      <w:r>
        <w:t xml:space="preserve">;</w:t>
      </w:r>
      <w:r>
        <w:t xml:space="preserve"> </w:t>
      </w:r>
      <w:r>
        <w:t xml:space="preserve">SR  64</w:t>
      </w:r>
    </w:p>
    <w:p>
      <w:pPr>
        <w:pStyle w:val="RecordBase"/>
        <w:ind w:left="120" w:hanging="120"/>
      </w:pPr>
      <w:r>
        <w:t xml:space="preserve">Bullitt East Chargers Football, 2022 state champions - </w:t>
      </w:r>
      <w:r>
        <w:t xml:space="preserve"> </w:t>
      </w:r>
      <w:r>
        <w:t xml:space="preserve">SR  121</w:t>
      </w:r>
    </w:p>
    <w:p>
      <w:pPr>
        <w:pStyle w:val="RecordBase"/>
        <w:ind w:left="120" w:hanging="120"/>
      </w:pPr>
      <w:r>
        <w:t xml:space="preserve">Burn Center, University of Louisville Hospital, honoring - </w:t>
      </w:r>
      <w:r>
        <w:t xml:space="preserve"> </w:t>
      </w:r>
      <w:r>
        <w:t xml:space="preserve">SR  59</w:t>
      </w:r>
    </w:p>
    <w:p>
      <w:pPr>
        <w:pStyle w:val="RecordBase"/>
        <w:ind w:left="120" w:hanging="120"/>
      </w:pPr>
      <w:r>
        <w:t xml:space="preserve">Career and Technical Education Month, recognizing - </w:t>
      </w:r>
      <w:r>
        <w:t xml:space="preserve"> </w:t>
      </w:r>
      <w:r>
        <w:t xml:space="preserve">HR  46</w:t>
      </w:r>
    </w:p>
    <w:p>
      <w:pPr>
        <w:pStyle w:val="RecordBase"/>
        <w:ind w:left="120" w:hanging="120"/>
      </w:pPr>
      <w:r>
        <w:t xml:space="preserve">Central</w:t>
      </w:r>
    </w:p>
    <w:p>
      <w:pPr>
        <w:pStyle w:val="RecordBase"/>
        <w:ind w:left="240" w:hanging="192"/>
      </w:pPr>
      <w:r>
        <w:t xml:space="preserve"> City, recognize on the 150th anniversary of its founding - </w:t>
      </w:r>
      <w:r>
        <w:t xml:space="preserve"> </w:t>
      </w:r>
      <w:r>
        <w:t xml:space="preserve">SR  150</w:t>
      </w:r>
    </w:p>
    <w:p>
      <w:pPr>
        <w:pStyle w:val="RecordBase"/>
        <w:ind w:left="240" w:hanging="192"/>
      </w:pPr>
      <w:r>
        <w:t xml:space="preserve"> High School, 150th anniversary - </w:t>
      </w:r>
      <w:r>
        <w:t xml:space="preserve"> </w:t>
      </w:r>
      <w:r>
        <w:t xml:space="preserve">SR  128</w:t>
      </w:r>
    </w:p>
    <w:p>
      <w:pPr>
        <w:pStyle w:val="RecordBase"/>
        <w:ind w:left="120" w:hanging="120"/>
      </w:pPr>
      <w:r>
        <w:t xml:space="preserve">Certified Registered Nurse Anesthetists Day, recognition - </w:t>
      </w:r>
      <w:r>
        <w:t xml:space="preserve"> </w:t>
      </w:r>
      <w:r>
        <w:t xml:space="preserve">HR  35</w:t>
      </w:r>
      <w:r>
        <w:t xml:space="preserve">;</w:t>
      </w:r>
      <w:r>
        <w:t xml:space="preserve"> </w:t>
      </w:r>
      <w:r>
        <w:t xml:space="preserve">SR  53</w:t>
      </w:r>
    </w:p>
    <w:p>
      <w:pPr>
        <w:pStyle w:val="RecordBase"/>
        <w:ind w:left="120" w:hanging="120"/>
      </w:pPr>
      <w:r>
        <w:t xml:space="preserve">Child Abuse Prevention Month - </w:t>
      </w:r>
      <w:r>
        <w:t xml:space="preserve"> </w:t>
      </w:r>
      <w:r>
        <w:t xml:space="preserve">HR  81</w:t>
      </w:r>
    </w:p>
    <w:p>
      <w:pPr>
        <w:pStyle w:val="RecordBase"/>
        <w:ind w:left="120" w:hanging="120"/>
      </w:pPr>
      <w:r>
        <w:t xml:space="preserve">Chronic Disease Day, July 10, 2023, recognition - </w:t>
      </w:r>
      <w:r>
        <w:t xml:space="preserve"> </w:t>
      </w:r>
      <w:r>
        <w:t xml:space="preserve">HR  68</w:t>
      </w:r>
      <w:r>
        <w:t xml:space="preserve">;</w:t>
      </w:r>
      <w:r>
        <w:t xml:space="preserve"> </w:t>
      </w:r>
      <w:r>
        <w:t xml:space="preserve">SR  70</w:t>
      </w:r>
    </w:p>
    <w:p>
      <w:pPr>
        <w:pStyle w:val="RecordBase"/>
        <w:ind w:left="120" w:hanging="120"/>
      </w:pPr>
      <w:r>
        <w:t xml:space="preserve">Clay,</w:t>
      </w:r>
    </w:p>
    <w:p>
      <w:pPr>
        <w:pStyle w:val="RecordBase"/>
        <w:ind w:left="240" w:hanging="192"/>
      </w:pPr>
      <w:r>
        <w:t xml:space="preserve"> Bishop Kenny, Jr., honoring - </w:t>
      </w:r>
      <w:r>
        <w:t xml:space="preserve"> </w:t>
      </w:r>
      <w:r>
        <w:t xml:space="preserve">SR  15</w:t>
      </w:r>
    </w:p>
    <w:p>
      <w:pPr>
        <w:pStyle w:val="RecordBase"/>
        <w:ind w:left="240" w:hanging="192"/>
      </w:pPr>
      <w:r>
        <w:t xml:space="preserve"> Kenny and Valerie, honoring - </w:t>
      </w:r>
      <w:r>
        <w:t xml:space="preserve"> </w:t>
      </w:r>
      <w:r>
        <w:t xml:space="preserve">SR  15</w:t>
      </w:r>
    </w:p>
    <w:p>
      <w:pPr>
        <w:pStyle w:val="RecordBase"/>
        <w:ind w:left="120" w:hanging="120"/>
      </w:pPr>
      <w:r>
        <w:t xml:space="preserve">Colon Cancer Prevention Project, celebration of its 20-year anniversary - </w:t>
      </w:r>
      <w:r>
        <w:t xml:space="preserve"> </w:t>
      </w:r>
      <w:r>
        <w:t xml:space="preserve">SR  80</w:t>
      </w:r>
      <w:r>
        <w:t xml:space="preserve">;</w:t>
      </w:r>
      <w:r>
        <w:t xml:space="preserve"> </w:t>
      </w:r>
      <w:r>
        <w:t xml:space="preserve">HR  80</w:t>
      </w:r>
    </w:p>
    <w:p>
      <w:pPr>
        <w:pStyle w:val="RecordBase"/>
        <w:ind w:left="120" w:hanging="120"/>
      </w:pPr>
      <w:r>
        <w:t xml:space="preserve">Colonel Benjamin Logan Chapter, Sons of the American Revolution, honoring - </w:t>
      </w:r>
      <w:r>
        <w:t xml:space="preserve"> </w:t>
      </w:r>
      <w:r>
        <w:t xml:space="preserve">SR  124</w:t>
      </w:r>
    </w:p>
    <w:p>
      <w:pPr>
        <w:pStyle w:val="RecordBase"/>
        <w:ind w:left="120" w:hanging="120"/>
      </w:pPr>
      <w:r>
        <w:t xml:space="preserve">Constitution Day, recognizing - </w:t>
      </w:r>
      <w:r>
        <w:t xml:space="preserve"> </w:t>
      </w:r>
      <w:r>
        <w:t xml:space="preserve">HR  84</w:t>
      </w:r>
      <w:r>
        <w:t xml:space="preserve">;</w:t>
      </w:r>
      <w:r>
        <w:t xml:space="preserve"> </w:t>
      </w:r>
      <w:r>
        <w:t xml:space="preserve">SR  147</w:t>
      </w:r>
    </w:p>
    <w:p>
      <w:pPr>
        <w:pStyle w:val="RecordBase"/>
        <w:ind w:left="120" w:hanging="120"/>
      </w:pPr>
      <w:r>
        <w:t xml:space="preserve">CTE Student Leadership Days, recognizing - </w:t>
      </w:r>
      <w:r>
        <w:t xml:space="preserve"> </w:t>
      </w:r>
      <w:r>
        <w:t xml:space="preserve">HR  46</w:t>
      </w:r>
    </w:p>
    <w:p>
      <w:pPr>
        <w:pStyle w:val="RecordBase"/>
        <w:ind w:left="120" w:hanging="120"/>
      </w:pPr>
      <w:r>
        <w:t xml:space="preserve">Cuban American Association of Kentucky, honoring - </w:t>
      </w:r>
      <w:r>
        <w:t xml:space="preserve"> </w:t>
      </w:r>
      <w:r>
        <w:t xml:space="preserve">SR  100</w:t>
      </w:r>
    </w:p>
    <w:p>
      <w:pPr>
        <w:pStyle w:val="RecordBase"/>
        <w:ind w:left="120" w:hanging="120"/>
      </w:pPr>
      <w:r>
        <w:t xml:space="preserve">CVG Airport, 75th anniversary, recognition - </w:t>
      </w:r>
      <w:r>
        <w:t xml:space="preserve"> </w:t>
      </w:r>
      <w:r>
        <w:t xml:space="preserve">SR  24</w:t>
      </w:r>
    </w:p>
    <w:p>
      <w:pPr>
        <w:pStyle w:val="RecordBase"/>
        <w:ind w:left="120" w:hanging="120"/>
      </w:pPr>
      <w:r>
        <w:t xml:space="preserve">Dates of recognition, agriculture - </w:t>
      </w:r>
      <w:r>
        <w:t xml:space="preserve"> </w:t>
      </w:r>
      <w:r>
        <w:t xml:space="preserve">HB  76</w:t>
      </w:r>
      <w:r>
        <w:t xml:space="preserve">;</w:t>
      </w:r>
      <w:r>
        <w:t xml:space="preserve"> </w:t>
      </w:r>
      <w:r>
        <w:t xml:space="preserve">HB  76</w:t>
      </w:r>
      <w:r>
        <w:t xml:space="preserve">: </w:t>
      </w:r>
      <w:r>
        <w:t xml:space="preserve">HCS</w:t>
      </w:r>
    </w:p>
    <w:p>
      <w:pPr>
        <w:pStyle w:val="RecordBase"/>
        <w:ind w:left="120" w:hanging="120"/>
      </w:pPr>
      <w:r>
        <w:t xml:space="preserve">Developmental</w:t>
      </w:r>
    </w:p>
    <w:p>
      <w:pPr>
        <w:pStyle w:val="RecordBase"/>
        <w:ind w:left="240" w:hanging="192"/>
      </w:pPr>
      <w:r>
        <w:t xml:space="preserve"> Disabilities Awareness Month, recognition - </w:t>
      </w:r>
      <w:r>
        <w:t xml:space="preserve"> </w:t>
      </w:r>
      <w:r>
        <w:t xml:space="preserve">HR  51</w:t>
      </w:r>
    </w:p>
    <w:p>
      <w:pPr>
        <w:pStyle w:val="RecordBase"/>
        <w:ind w:left="240" w:hanging="192"/>
      </w:pPr>
      <w:r>
        <w:t xml:space="preserve"> Disabilities Awareness Month, recognizing - </w:t>
      </w:r>
      <w:r>
        <w:t xml:space="preserve"> </w:t>
      </w:r>
      <w:r>
        <w:t xml:space="preserve">SR  55</w:t>
      </w:r>
    </w:p>
    <w:p>
      <w:pPr>
        <w:pStyle w:val="RecordBase"/>
        <w:ind w:left="120" w:hanging="120"/>
      </w:pPr>
      <w:r>
        <w:t xml:space="preserve">Dewitt, Freddy, honoring - </w:t>
      </w:r>
      <w:r>
        <w:t xml:space="preserve"> </w:t>
      </w:r>
      <w:r>
        <w:t xml:space="preserve">SR  63</w:t>
      </w:r>
    </w:p>
    <w:p>
      <w:pPr>
        <w:pStyle w:val="RecordBase"/>
        <w:ind w:left="120" w:hanging="120"/>
      </w:pPr>
      <w:r>
        <w:t xml:space="preserve">Dupont Manual Dazzlers dance team, 2022 state champions, recognition - </w:t>
      </w:r>
      <w:r>
        <w:t xml:space="preserve"> </w:t>
      </w:r>
      <w:r>
        <w:t xml:space="preserve">SR  167</w:t>
      </w:r>
    </w:p>
    <w:p>
      <w:pPr>
        <w:pStyle w:val="RecordBase"/>
        <w:ind w:left="120" w:hanging="120"/>
      </w:pPr>
      <w:r>
        <w:t xml:space="preserve">duPont Manual High School, 2022 KHSAA Girls Cross Country champions - </w:t>
      </w:r>
      <w:r>
        <w:t xml:space="preserve"> </w:t>
      </w:r>
      <w:r>
        <w:t xml:space="preserve">SR  168</w:t>
      </w:r>
    </w:p>
    <w:p>
      <w:pPr>
        <w:pStyle w:val="RecordBase"/>
        <w:ind w:left="120" w:hanging="120"/>
      </w:pPr>
      <w:r>
        <w:t xml:space="preserve">East Carter High School shootings, survivors and victims, honoring - </w:t>
      </w:r>
      <w:r>
        <w:t xml:space="preserve"> </w:t>
      </w:r>
      <w:r>
        <w:t xml:space="preserve">SR  104</w:t>
      </w:r>
    </w:p>
    <w:p>
      <w:pPr>
        <w:pStyle w:val="RecordBase"/>
        <w:ind w:left="120" w:hanging="120"/>
      </w:pPr>
      <w:r>
        <w:t xml:space="preserve">Eating Disorders Awareness Week, recognition - </w:t>
      </w:r>
      <w:r>
        <w:t xml:space="preserve"> </w:t>
      </w:r>
      <w:r>
        <w:t xml:space="preserve">HR  24</w:t>
      </w:r>
    </w:p>
    <w:p>
      <w:pPr>
        <w:pStyle w:val="RecordBase"/>
        <w:ind w:left="120" w:hanging="120"/>
      </w:pPr>
      <w:r>
        <w:t xml:space="preserve">Edelen, Hannah, recognition - </w:t>
      </w:r>
      <w:r>
        <w:t xml:space="preserve"> </w:t>
      </w:r>
      <w:r>
        <w:t xml:space="preserve">SR  40</w:t>
      </w:r>
    </w:p>
    <w:p>
      <w:pPr>
        <w:pStyle w:val="RecordBase"/>
        <w:ind w:left="120" w:hanging="120"/>
      </w:pPr>
      <w:r>
        <w:t xml:space="preserve">Emmick Morris, Dr. Mary Beth, honoring - </w:t>
      </w:r>
      <w:r>
        <w:t xml:space="preserve"> </w:t>
      </w:r>
      <w:r>
        <w:t xml:space="preserve">SR  92</w:t>
      </w:r>
    </w:p>
    <w:p>
      <w:pPr>
        <w:pStyle w:val="RecordBase"/>
        <w:ind w:left="120" w:hanging="120"/>
      </w:pPr>
      <w:r>
        <w:t xml:space="preserve">FAFSA February, recognition - </w:t>
      </w:r>
      <w:r>
        <w:t xml:space="preserve"> </w:t>
      </w:r>
      <w:r>
        <w:t xml:space="preserve">HR  31</w:t>
      </w:r>
    </w:p>
    <w:p>
      <w:pPr>
        <w:pStyle w:val="RecordBase"/>
        <w:ind w:left="120" w:hanging="120"/>
      </w:pPr>
      <w:r>
        <w:t xml:space="preserve">Family Resource and Youth Services Center Day, proclaiming - </w:t>
      </w:r>
      <w:r>
        <w:t xml:space="preserve"> </w:t>
      </w:r>
      <w:r>
        <w:t xml:space="preserve">HR  22</w:t>
      </w:r>
    </w:p>
    <w:p>
      <w:pPr>
        <w:pStyle w:val="RecordBase"/>
        <w:ind w:left="120" w:hanging="120"/>
      </w:pPr>
      <w:r>
        <w:t xml:space="preserve">Fern Creek High School, 100th anniversary - </w:t>
      </w:r>
      <w:r>
        <w:t xml:space="preserve"> </w:t>
      </w:r>
      <w:r>
        <w:t xml:space="preserve">HR  48</w:t>
      </w:r>
    </w:p>
    <w:p>
      <w:pPr>
        <w:pStyle w:val="RecordBase"/>
        <w:ind w:left="120" w:hanging="120"/>
      </w:pPr>
      <w:r>
        <w:t xml:space="preserve">Flag of Remembrance, designation - </w:t>
      </w:r>
      <w:r>
        <w:t xml:space="preserve"> </w:t>
      </w:r>
      <w:r>
        <w:t xml:space="preserve">HB  65</w:t>
      </w:r>
    </w:p>
    <w:p>
      <w:pPr>
        <w:pStyle w:val="RecordBase"/>
        <w:ind w:left="120" w:hanging="120"/>
      </w:pPr>
      <w:r>
        <w:t xml:space="preserve">Frederick Douglass Broncos Football, 2022 state champions - </w:t>
      </w:r>
      <w:r>
        <w:t xml:space="preserve"> </w:t>
      </w:r>
      <w:r>
        <w:t xml:space="preserve">SR  145</w:t>
      </w:r>
    </w:p>
    <w:p>
      <w:pPr>
        <w:pStyle w:val="RecordBase"/>
        <w:ind w:left="120" w:hanging="120"/>
      </w:pPr>
      <w:r>
        <w:t xml:space="preserve">Future Business Leaders of America, Inc., recognizing - </w:t>
      </w:r>
      <w:r>
        <w:t xml:space="preserve"> </w:t>
      </w:r>
      <w:r>
        <w:t xml:space="preserve">SR  77</w:t>
      </w:r>
    </w:p>
    <w:p>
      <w:pPr>
        <w:pStyle w:val="RecordBase"/>
        <w:ind w:left="120" w:hanging="120"/>
      </w:pPr>
      <w:r>
        <w:t xml:space="preserve">Grate, Jonathan, honoring - </w:t>
      </w:r>
      <w:r>
        <w:t xml:space="preserve"> </w:t>
      </w:r>
      <w:r>
        <w:t xml:space="preserve">SR  241</w:t>
      </w:r>
    </w:p>
    <w:p>
      <w:pPr>
        <w:pStyle w:val="RecordBase"/>
        <w:ind w:left="120" w:hanging="120"/>
      </w:pPr>
      <w:r>
        <w:t xml:space="preserve">Grayson, Nancy, honoring - </w:t>
      </w:r>
      <w:r>
        <w:t xml:space="preserve"> </w:t>
      </w:r>
      <w:r>
        <w:t xml:space="preserve">SR  22</w:t>
      </w:r>
    </w:p>
    <w:p>
      <w:pPr>
        <w:pStyle w:val="RecordBase"/>
        <w:ind w:left="120" w:hanging="120"/>
      </w:pPr>
      <w:r>
        <w:t xml:space="preserve">Greenburg, Louisville Mayor Craig, congratulating - </w:t>
      </w:r>
      <w:r>
        <w:t xml:space="preserve"> </w:t>
      </w:r>
      <w:r>
        <w:t xml:space="preserve">SR  39</w:t>
      </w:r>
    </w:p>
    <w:p>
      <w:pPr>
        <w:pStyle w:val="RecordBase"/>
        <w:ind w:left="120" w:hanging="120"/>
      </w:pPr>
      <w:r>
        <w:t xml:space="preserve">Harmon, Jeffrey, honoring - </w:t>
      </w:r>
      <w:r>
        <w:t xml:space="preserve"> </w:t>
      </w:r>
      <w:r>
        <w:t xml:space="preserve">SR  74</w:t>
      </w:r>
    </w:p>
    <w:p>
      <w:pPr>
        <w:pStyle w:val="RecordBase"/>
        <w:ind w:left="120" w:hanging="120"/>
      </w:pPr>
      <w:r>
        <w:t xml:space="preserve">Heine, Dr. Donald, honoring - </w:t>
      </w:r>
      <w:r>
        <w:t xml:space="preserve"> </w:t>
      </w:r>
      <w:r>
        <w:t xml:space="preserve">SR  57</w:t>
      </w:r>
    </w:p>
    <w:p>
      <w:pPr>
        <w:pStyle w:val="RecordBase"/>
        <w:ind w:left="120" w:hanging="120"/>
      </w:pPr>
      <w:r>
        <w:t xml:space="preserve">Helen Cottongim, Boone County School District, honoring - </w:t>
      </w:r>
      <w:r>
        <w:t xml:space="preserve"> </w:t>
      </w:r>
      <w:r>
        <w:t xml:space="preserve">SR  16</w:t>
      </w:r>
    </w:p>
    <w:p>
      <w:pPr>
        <w:pStyle w:val="RecordBase"/>
        <w:ind w:left="120" w:hanging="120"/>
      </w:pPr>
      <w:r>
        <w:t xml:space="preserve">hooks, bell, honoring, Kentucky Women Remembered exhibit, induction into - </w:t>
      </w:r>
      <w:r>
        <w:t xml:space="preserve"> </w:t>
      </w:r>
      <w:r>
        <w:t xml:space="preserve">SR  232</w:t>
      </w:r>
    </w:p>
    <w:p>
      <w:pPr>
        <w:pStyle w:val="RecordBase"/>
        <w:ind w:left="120" w:hanging="120"/>
      </w:pPr>
      <w:r>
        <w:t xml:space="preserve">Hypertrophic</w:t>
      </w:r>
    </w:p>
    <w:p>
      <w:pPr>
        <w:pStyle w:val="RecordBase"/>
        <w:ind w:left="240" w:hanging="192"/>
      </w:pPr>
      <w:r>
        <w:t xml:space="preserve"> Cardiomyopathy Awareness Day, recognition - </w:t>
      </w:r>
      <w:r>
        <w:t xml:space="preserve"> </w:t>
      </w:r>
      <w:r>
        <w:t xml:space="preserve">HR  32</w:t>
      </w:r>
    </w:p>
    <w:p>
      <w:pPr>
        <w:pStyle w:val="RecordBase"/>
        <w:ind w:left="240" w:hanging="192"/>
      </w:pPr>
      <w:r>
        <w:t xml:space="preserve"> Cardiomyopathy Day, recognition - </w:t>
      </w:r>
      <w:r>
        <w:t xml:space="preserve"> </w:t>
      </w:r>
      <w:r>
        <w:t xml:space="preserve">SR  87</w:t>
      </w:r>
    </w:p>
    <w:p>
      <w:pPr>
        <w:pStyle w:val="RecordBase"/>
        <w:ind w:left="120" w:hanging="120"/>
      </w:pPr>
      <w:r>
        <w:t xml:space="preserve">International Holocaust Remembrance Day, recognition - </w:t>
      </w:r>
      <w:r>
        <w:t xml:space="preserve"> </w:t>
      </w:r>
      <w:r>
        <w:t xml:space="preserve">HR  15</w:t>
      </w:r>
    </w:p>
    <w:p>
      <w:pPr>
        <w:pStyle w:val="RecordBase"/>
        <w:ind w:left="120" w:hanging="120"/>
      </w:pPr>
      <w:r>
        <w:t xml:space="preserve">Jefferson County fire districts - </w:t>
      </w:r>
      <w:r>
        <w:t xml:space="preserve"> </w:t>
      </w:r>
      <w:r>
        <w:t xml:space="preserve">SR  56</w:t>
      </w:r>
    </w:p>
    <w:p>
      <w:pPr>
        <w:pStyle w:val="RecordBase"/>
        <w:ind w:left="120" w:hanging="120"/>
      </w:pPr>
      <w:r>
        <w:t xml:space="preserve">Joe Bologna's restaurant, 50th anniversary, honoring - </w:t>
      </w:r>
      <w:r>
        <w:t xml:space="preserve"> </w:t>
      </w:r>
      <w:r>
        <w:t xml:space="preserve">SR  118</w:t>
      </w:r>
    </w:p>
    <w:p>
      <w:pPr>
        <w:pStyle w:val="RecordBase"/>
        <w:ind w:left="120" w:hanging="120"/>
      </w:pPr>
      <w:r>
        <w:t xml:space="preserve">Jones, Eugene Kinckle, honoring - </w:t>
      </w:r>
      <w:r>
        <w:t xml:space="preserve"> </w:t>
      </w:r>
      <w:r>
        <w:t xml:space="preserve">SR  164</w:t>
      </w:r>
    </w:p>
    <w:p>
      <w:pPr>
        <w:pStyle w:val="RecordBase"/>
        <w:ind w:left="120" w:hanging="120"/>
      </w:pPr>
      <w:r>
        <w:t xml:space="preserve">Kelly, Rosa Jane (Phillips) Ray, honoring - </w:t>
      </w:r>
      <w:r>
        <w:t xml:space="preserve"> </w:t>
      </w:r>
      <w:r>
        <w:t xml:space="preserve">SR  116</w:t>
      </w:r>
    </w:p>
    <w:p>
      <w:pPr>
        <w:pStyle w:val="RecordBase"/>
        <w:ind w:left="120" w:hanging="120"/>
      </w:pPr>
      <w:r>
        <w:t xml:space="preserve">Kentucky</w:t>
      </w:r>
    </w:p>
    <w:p>
      <w:pPr>
        <w:pStyle w:val="RecordBase"/>
        <w:ind w:left="240" w:hanging="192"/>
      </w:pPr>
      <w:r>
        <w:t xml:space="preserve"> College of Art and Design, recognizing - </w:t>
      </w:r>
      <w:r>
        <w:t xml:space="preserve"> </w:t>
      </w:r>
      <w:r>
        <w:t xml:space="preserve">HCR 59</w:t>
      </w:r>
    </w:p>
    <w:p>
      <w:pPr>
        <w:pStyle w:val="RecordBase"/>
        <w:ind w:left="240" w:hanging="192"/>
      </w:pPr>
      <w:r>
        <w:t xml:space="preserve"> Land Title Day, Kentucky Land Title Association - </w:t>
      </w:r>
      <w:r>
        <w:t xml:space="preserve"> </w:t>
      </w:r>
      <w:r>
        <w:t xml:space="preserve">SR  71</w:t>
      </w:r>
    </w:p>
    <w:p>
      <w:pPr>
        <w:pStyle w:val="RecordBase"/>
        <w:ind w:left="240" w:hanging="192"/>
      </w:pPr>
      <w:r>
        <w:t xml:space="preserve"> Main Street Program, honoring - </w:t>
      </w:r>
      <w:r>
        <w:t xml:space="preserve"> </w:t>
      </w:r>
      <w:r>
        <w:t xml:space="preserve">SR  41</w:t>
      </w:r>
    </w:p>
    <w:p>
      <w:pPr>
        <w:pStyle w:val="RecordBase"/>
        <w:ind w:left="240" w:hanging="192"/>
      </w:pPr>
      <w:r>
        <w:t xml:space="preserve"> Nurses Day, March 1, recognizing - </w:t>
      </w:r>
      <w:r>
        <w:t xml:space="preserve"> </w:t>
      </w:r>
      <w:r>
        <w:t xml:space="preserve">HR  78</w:t>
      </w:r>
      <w:r>
        <w:t xml:space="preserve">;</w:t>
      </w:r>
      <w:r>
        <w:t xml:space="preserve"> </w:t>
      </w:r>
      <w:r>
        <w:t xml:space="preserve">SR  123</w:t>
      </w:r>
    </w:p>
    <w:p>
      <w:pPr>
        <w:pStyle w:val="RecordBase"/>
        <w:ind w:left="240" w:hanging="192"/>
      </w:pPr>
      <w:r>
        <w:t xml:space="preserve"> School for the Deaf, Deaf Education Month - </w:t>
      </w:r>
      <w:r>
        <w:t xml:space="preserve"> </w:t>
      </w:r>
      <w:r>
        <w:t xml:space="preserve">SR  65</w:t>
      </w:r>
    </w:p>
    <w:p>
      <w:pPr>
        <w:pStyle w:val="RecordBase"/>
        <w:ind w:left="240" w:hanging="192"/>
      </w:pPr>
      <w:r>
        <w:t xml:space="preserve"> State University, cooperative extension office, West Louisville - </w:t>
      </w:r>
      <w:r>
        <w:t xml:space="preserve"> </w:t>
      </w:r>
      <w:r>
        <w:t xml:space="preserve">SR  127</w:t>
      </w:r>
    </w:p>
    <w:p>
      <w:pPr>
        <w:pStyle w:val="RecordBase"/>
        <w:ind w:left="120" w:hanging="120"/>
      </w:pPr>
      <w:r>
        <w:t xml:space="preserve">Kosair Charities, 100th anniversary, recognition - </w:t>
      </w:r>
      <w:r>
        <w:t xml:space="preserve"> </w:t>
      </w:r>
      <w:r>
        <w:t xml:space="preserve">HR  44</w:t>
      </w:r>
      <w:r>
        <w:t xml:space="preserve">;</w:t>
      </w:r>
      <w:r>
        <w:t xml:space="preserve"> </w:t>
      </w:r>
      <w:r>
        <w:t xml:space="preserve">SR  133</w:t>
      </w:r>
    </w:p>
    <w:p>
      <w:pPr>
        <w:pStyle w:val="RecordBase"/>
        <w:ind w:left="120" w:hanging="120"/>
      </w:pPr>
      <w:r>
        <w:t xml:space="preserve">Leadership Hopkinsville-Christian County and Leadership Alumni, recognizing - </w:t>
      </w:r>
      <w:r>
        <w:t xml:space="preserve"> </w:t>
      </w:r>
      <w:r>
        <w:t xml:space="preserve">SR  81</w:t>
      </w:r>
    </w:p>
    <w:p>
      <w:pPr>
        <w:pStyle w:val="RecordBase"/>
        <w:ind w:left="120" w:hanging="120"/>
      </w:pPr>
      <w:r>
        <w:t xml:space="preserve">Liles, Jeffrey O., recognizing - </w:t>
      </w:r>
      <w:r>
        <w:t xml:space="preserve"> </w:t>
      </w:r>
      <w:r>
        <w:t xml:space="preserve">SR  130</w:t>
      </w:r>
    </w:p>
    <w:p>
      <w:pPr>
        <w:pStyle w:val="RecordBase"/>
        <w:ind w:left="120" w:hanging="120"/>
      </w:pPr>
      <w:r>
        <w:t xml:space="preserve">Loretta Lynn, honoring - </w:t>
      </w:r>
      <w:r>
        <w:t xml:space="preserve"> </w:t>
      </w:r>
      <w:r>
        <w:t xml:space="preserve">SR  110</w:t>
      </w:r>
    </w:p>
    <w:p>
      <w:pPr>
        <w:pStyle w:val="RecordBase"/>
        <w:ind w:left="120" w:hanging="120"/>
      </w:pPr>
      <w:r>
        <w:t xml:space="preserve">Lovan, C. Ronald, honoring - </w:t>
      </w:r>
      <w:r>
        <w:t xml:space="preserve"> </w:t>
      </w:r>
      <w:r>
        <w:t xml:space="preserve">SR  23</w:t>
      </w:r>
    </w:p>
    <w:p>
      <w:pPr>
        <w:pStyle w:val="RecordBase"/>
        <w:ind w:left="120" w:hanging="120"/>
      </w:pPr>
      <w:r>
        <w:t xml:space="preserve">Mantell, Captain Thomas F. Jr., honoring - </w:t>
      </w:r>
      <w:r>
        <w:t xml:space="preserve"> </w:t>
      </w:r>
      <w:r>
        <w:t xml:space="preserve">SR  28</w:t>
      </w:r>
    </w:p>
    <w:p>
      <w:pPr>
        <w:pStyle w:val="RecordBase"/>
        <w:ind w:left="120" w:hanging="120"/>
      </w:pPr>
      <w:r>
        <w:t xml:space="preserve">Mark and Tammy LaPalme, Isaiah House, honoring - </w:t>
      </w:r>
      <w:r>
        <w:t xml:space="preserve"> </w:t>
      </w:r>
      <w:r>
        <w:t xml:space="preserve">SR  117</w:t>
      </w:r>
    </w:p>
    <w:p>
      <w:pPr>
        <w:pStyle w:val="RecordBase"/>
        <w:ind w:left="120" w:hanging="120"/>
      </w:pPr>
      <w:r>
        <w:t xml:space="preserve">Martin</w:t>
      </w:r>
    </w:p>
    <w:p>
      <w:pPr>
        <w:pStyle w:val="RecordBase"/>
        <w:ind w:left="240" w:hanging="192"/>
      </w:pPr>
      <w:r>
        <w:t xml:space="preserve"> County High School Cardinals, boys basketball, regional champions - </w:t>
      </w:r>
      <w:r>
        <w:t xml:space="preserve"> </w:t>
      </w:r>
      <w:r>
        <w:t xml:space="preserve">SR  195</w:t>
      </w:r>
    </w:p>
    <w:p>
      <w:pPr>
        <w:pStyle w:val="RecordBase"/>
        <w:ind w:left="240" w:hanging="192"/>
      </w:pPr>
      <w:r>
        <w:t xml:space="preserve"> Luther King Jr. Holiday Celebration, 50th anniversary, Lexington - </w:t>
      </w:r>
      <w:r>
        <w:t xml:space="preserve"> </w:t>
      </w:r>
      <w:r>
        <w:t xml:space="preserve">SR  29</w:t>
      </w:r>
    </w:p>
    <w:p>
      <w:pPr>
        <w:pStyle w:val="RecordBase"/>
        <w:ind w:left="120" w:hanging="120"/>
      </w:pPr>
      <w:r>
        <w:t xml:space="preserve">McConnell, Senator Mitch, commendation - </w:t>
      </w:r>
      <w:r>
        <w:t xml:space="preserve"> </w:t>
      </w:r>
      <w:r>
        <w:t xml:space="preserve">SR  6</w:t>
      </w:r>
    </w:p>
    <w:p>
      <w:pPr>
        <w:pStyle w:val="RecordBase"/>
        <w:ind w:left="120" w:hanging="120"/>
      </w:pPr>
      <w:r>
        <w:t xml:space="preserve">McGarvey, Congressman Morgan, honoring - </w:t>
      </w:r>
      <w:r>
        <w:t xml:space="preserve"> </w:t>
      </w:r>
      <w:r>
        <w:t xml:space="preserve">SR  35</w:t>
      </w:r>
    </w:p>
    <w:p>
      <w:pPr>
        <w:pStyle w:val="RecordBase"/>
        <w:ind w:left="120" w:hanging="120"/>
      </w:pPr>
      <w:r>
        <w:t xml:space="preserve">Milkman, Velvet, Murray State University Golf Coach, retirement - </w:t>
      </w:r>
      <w:r>
        <w:t xml:space="preserve"> </w:t>
      </w:r>
      <w:r>
        <w:t xml:space="preserve">SR  142</w:t>
      </w:r>
    </w:p>
    <w:p>
      <w:pPr>
        <w:pStyle w:val="RecordBase"/>
        <w:ind w:left="120" w:hanging="120"/>
      </w:pPr>
      <w:r>
        <w:t xml:space="preserve">Miller,</w:t>
      </w:r>
    </w:p>
    <w:p>
      <w:pPr>
        <w:pStyle w:val="RecordBase"/>
        <w:ind w:left="240" w:hanging="192"/>
      </w:pPr>
      <w:r>
        <w:t xml:space="preserve"> Mary Evangeline "Eva" honoring - </w:t>
      </w:r>
      <w:r>
        <w:t xml:space="preserve"> </w:t>
      </w:r>
      <w:r>
        <w:t xml:space="preserve">SR  10</w:t>
      </w:r>
    </w:p>
    <w:p>
      <w:pPr>
        <w:pStyle w:val="RecordBase"/>
        <w:ind w:left="240" w:hanging="192"/>
      </w:pPr>
      <w:r>
        <w:t xml:space="preserve"> Misdee Wrigley, honoring - </w:t>
      </w:r>
      <w:r>
        <w:t xml:space="preserve"> </w:t>
      </w:r>
      <w:r>
        <w:t xml:space="preserve">SR  166</w:t>
      </w:r>
    </w:p>
    <w:p>
      <w:pPr>
        <w:pStyle w:val="RecordBase"/>
        <w:ind w:left="120" w:hanging="120"/>
      </w:pPr>
      <w:r>
        <w:t xml:space="preserve">Morehead State University, 2022 Lunar IceCube Mission, commendation - </w:t>
      </w:r>
      <w:r>
        <w:t xml:space="preserve"> </w:t>
      </w:r>
      <w:r>
        <w:t xml:space="preserve">SR  113</w:t>
      </w:r>
    </w:p>
    <w:p>
      <w:pPr>
        <w:pStyle w:val="RecordBase"/>
        <w:ind w:left="120" w:hanging="120"/>
      </w:pPr>
      <w:r>
        <w:t xml:space="preserve">Munsey, Kevin, honoring - </w:t>
      </w:r>
      <w:r>
        <w:t xml:space="preserve"> </w:t>
      </w:r>
      <w:r>
        <w:t xml:space="preserve">SR  76</w:t>
      </w:r>
    </w:p>
    <w:p>
      <w:pPr>
        <w:pStyle w:val="RecordBase"/>
        <w:ind w:left="120" w:hanging="120"/>
      </w:pPr>
      <w:r>
        <w:t xml:space="preserve">Nagle, Dawson, North Oldham track team, 2022 state relay champions - </w:t>
      </w:r>
      <w:r>
        <w:t xml:space="preserve"> </w:t>
      </w:r>
      <w:r>
        <w:t xml:space="preserve">SR  146</w:t>
      </w:r>
    </w:p>
    <w:p>
      <w:pPr>
        <w:pStyle w:val="RecordBase"/>
        <w:ind w:left="120" w:hanging="120"/>
      </w:pPr>
      <w:r>
        <w:t xml:space="preserve">National</w:t>
      </w:r>
    </w:p>
    <w:p>
      <w:pPr>
        <w:pStyle w:val="RecordBase"/>
        <w:ind w:left="240" w:hanging="192"/>
      </w:pPr>
      <w:r>
        <w:t xml:space="preserve"> Burn Awareness Week, recognizing - </w:t>
      </w:r>
      <w:r>
        <w:t xml:space="preserve"> </w:t>
      </w:r>
      <w:r>
        <w:t xml:space="preserve">SR  59</w:t>
      </w:r>
    </w:p>
    <w:p>
      <w:pPr>
        <w:pStyle w:val="RecordBase"/>
        <w:ind w:left="240" w:hanging="192"/>
      </w:pPr>
      <w:r>
        <w:t xml:space="preserve"> Wild Turkey Federation, honor, honoring, commending - </w:t>
      </w:r>
      <w:r>
        <w:t xml:space="preserve"> </w:t>
      </w:r>
      <w:r>
        <w:t xml:space="preserve">SR  119</w:t>
      </w:r>
    </w:p>
    <w:p>
      <w:pPr>
        <w:pStyle w:val="RecordBase"/>
        <w:ind w:left="120" w:hanging="120"/>
      </w:pPr>
      <w:r>
        <w:t xml:space="preserve">North Bullitt High School, cheerleading team, honoring - </w:t>
      </w:r>
      <w:r>
        <w:t xml:space="preserve"> </w:t>
      </w:r>
      <w:r>
        <w:t xml:space="preserve">SR  138</w:t>
      </w:r>
    </w:p>
    <w:p>
      <w:pPr>
        <w:pStyle w:val="RecordBase"/>
        <w:ind w:left="120" w:hanging="120"/>
      </w:pPr>
      <w:r>
        <w:t xml:space="preserve">Nucor Corporation, recognition - </w:t>
      </w:r>
      <w:r>
        <w:t xml:space="preserve"> </w:t>
      </w:r>
      <w:r>
        <w:t xml:space="preserve">SR  97</w:t>
      </w:r>
    </w:p>
    <w:p>
      <w:pPr>
        <w:pStyle w:val="RecordBase"/>
        <w:ind w:left="120" w:hanging="120"/>
      </w:pPr>
      <w:r>
        <w:t xml:space="preserve">Oral Cancer Awareness Month, April 2023, recognizing - </w:t>
      </w:r>
      <w:r>
        <w:t xml:space="preserve"> </w:t>
      </w:r>
      <w:r>
        <w:t xml:space="preserve">SR  148</w:t>
      </w:r>
    </w:p>
    <w:p>
      <w:pPr>
        <w:pStyle w:val="RecordBase"/>
        <w:ind w:left="120" w:hanging="120"/>
      </w:pPr>
      <w:r>
        <w:t xml:space="preserve">Organ Donor Month, recognizing - </w:t>
      </w:r>
      <w:r>
        <w:t xml:space="preserve"> </w:t>
      </w:r>
      <w:r>
        <w:t xml:space="preserve">SR  88</w:t>
      </w:r>
    </w:p>
    <w:p>
      <w:pPr>
        <w:pStyle w:val="RecordBase"/>
        <w:ind w:left="120" w:hanging="120"/>
      </w:pPr>
      <w:r>
        <w:t xml:space="preserve">Overdose Awareness Day, designating - </w:t>
      </w:r>
      <w:r>
        <w:t xml:space="preserve"> </w:t>
      </w:r>
      <w:r>
        <w:t xml:space="preserve">HCR 29</w:t>
      </w:r>
    </w:p>
    <w:p>
      <w:pPr>
        <w:pStyle w:val="RecordBase"/>
        <w:ind w:left="120" w:hanging="120"/>
      </w:pPr>
      <w:r>
        <w:t xml:space="preserve">Parsons, Zachary, honoring for receiving Navy and Marine Medal - </w:t>
      </w:r>
      <w:r>
        <w:t xml:space="preserve"> </w:t>
      </w:r>
      <w:r>
        <w:t xml:space="preserve">SR  68</w:t>
      </w:r>
    </w:p>
    <w:p>
      <w:pPr>
        <w:pStyle w:val="RecordBase"/>
        <w:ind w:left="120" w:hanging="120"/>
      </w:pPr>
      <w:r>
        <w:t xml:space="preserve">Rash, Noel, Beechwood High School Football Coach, retirement, recognition - </w:t>
      </w:r>
      <w:r>
        <w:t xml:space="preserve"> </w:t>
      </w:r>
      <w:r>
        <w:t xml:space="preserve">SR  122</w:t>
      </w:r>
    </w:p>
    <w:p>
      <w:pPr>
        <w:pStyle w:val="RecordBase"/>
        <w:ind w:left="120" w:hanging="120"/>
      </w:pPr>
      <w:r>
        <w:t xml:space="preserve">Richard J. Corman, R. J. Corman Railroad Group, 50-year anniversary, honoring - </w:t>
      </w:r>
      <w:r>
        <w:t xml:space="preserve"> </w:t>
      </w:r>
      <w:r>
        <w:t xml:space="preserve">SR  236</w:t>
      </w:r>
    </w:p>
    <w:p>
      <w:pPr>
        <w:pStyle w:val="RecordBase"/>
        <w:ind w:left="120" w:hanging="120"/>
      </w:pPr>
      <w:r>
        <w:t xml:space="preserve">Rose, Marvin, bluegrass and country artist, Country Music Highway, Lawrence County - </w:t>
      </w:r>
      <w:r>
        <w:t xml:space="preserve"> </w:t>
      </w:r>
      <w:r>
        <w:t xml:space="preserve">HJR 47</w:t>
      </w:r>
    </w:p>
    <w:p>
      <w:pPr>
        <w:pStyle w:val="RecordBase"/>
        <w:ind w:left="120" w:hanging="120"/>
      </w:pPr>
      <w:r>
        <w:t xml:space="preserve">School Resource Officer Appreciation Day, proclamation - </w:t>
      </w:r>
      <w:r>
        <w:t xml:space="preserve"> </w:t>
      </w:r>
      <w:r>
        <w:t xml:space="preserve">HR  42</w:t>
      </w:r>
    </w:p>
    <w:p>
      <w:pPr>
        <w:pStyle w:val="RecordBase"/>
        <w:ind w:left="120" w:hanging="120"/>
      </w:pPr>
      <w:r>
        <w:t xml:space="preserve">Schuster, Shelia, commemorating - </w:t>
      </w:r>
      <w:r>
        <w:t xml:space="preserve"> </w:t>
      </w:r>
      <w:r>
        <w:t xml:space="preserve">SR  18</w:t>
      </w:r>
    </w:p>
    <w:p>
      <w:pPr>
        <w:pStyle w:val="RecordBase"/>
        <w:ind w:left="120" w:hanging="120"/>
      </w:pPr>
      <w:r>
        <w:t xml:space="preserve">Sesco, Nathan, honoring - </w:t>
      </w:r>
      <w:r>
        <w:t xml:space="preserve"> </w:t>
      </w:r>
      <w:r>
        <w:t xml:space="preserve">SR  93</w:t>
      </w:r>
    </w:p>
    <w:p>
      <w:pPr>
        <w:pStyle w:val="RecordBase"/>
        <w:ind w:left="120" w:hanging="120"/>
      </w:pPr>
      <w:r>
        <w:t xml:space="preserve">Smith, Frank, world archery champion - </w:t>
      </w:r>
      <w:r>
        <w:t xml:space="preserve"> </w:t>
      </w:r>
      <w:r>
        <w:t xml:space="preserve">SR  125</w:t>
      </w:r>
    </w:p>
    <w:p>
      <w:pPr>
        <w:pStyle w:val="RecordBase"/>
        <w:ind w:left="120" w:hanging="120"/>
      </w:pPr>
      <w:r>
        <w:t xml:space="preserve">Southern Legislative Conference, The Council of State Governments Southern Office - </w:t>
      </w:r>
      <w:r>
        <w:t xml:space="preserve"> </w:t>
      </w:r>
      <w:r>
        <w:t xml:space="preserve">HR  20</w:t>
      </w:r>
      <w:r>
        <w:t xml:space="preserve">;</w:t>
      </w:r>
      <w:r>
        <w:t xml:space="preserve"> </w:t>
      </w:r>
      <w:r>
        <w:t xml:space="preserve">SR  75</w:t>
      </w:r>
    </w:p>
    <w:p>
      <w:pPr>
        <w:pStyle w:val="RecordBase"/>
        <w:ind w:left="120" w:hanging="120"/>
      </w:pPr>
      <w:r>
        <w:t xml:space="preserve">State of Israel, 75th anniversary, celebration - </w:t>
      </w:r>
      <w:r>
        <w:t xml:space="preserve"> </w:t>
      </w:r>
      <w:r>
        <w:t xml:space="preserve">HR  88</w:t>
      </w:r>
      <w:r>
        <w:t xml:space="preserve">;</w:t>
      </w:r>
      <w:r>
        <w:t xml:space="preserve"> </w:t>
      </w:r>
      <w:r>
        <w:t xml:space="preserve">SR  202</w:t>
      </w:r>
    </w:p>
    <w:p>
      <w:pPr>
        <w:pStyle w:val="RecordBase"/>
        <w:ind w:left="120" w:hanging="120"/>
      </w:pPr>
      <w:r>
        <w:t xml:space="preserve">Taiwan, international trade and relations, commending - </w:t>
      </w:r>
      <w:r>
        <w:t xml:space="preserve"> </w:t>
      </w:r>
      <w:r>
        <w:t xml:space="preserve">HR  60</w:t>
      </w:r>
      <w:r>
        <w:t xml:space="preserve">;</w:t>
      </w:r>
      <w:r>
        <w:t xml:space="preserve"> </w:t>
      </w:r>
      <w:r>
        <w:t xml:space="preserve">SR  69</w:t>
      </w:r>
    </w:p>
    <w:p>
      <w:pPr>
        <w:pStyle w:val="RecordBase"/>
        <w:ind w:left="120" w:hanging="120"/>
      </w:pPr>
      <w:r>
        <w:t xml:space="preserve">Testicular Cancer Awareness Month, April 2023, recognition - </w:t>
      </w:r>
      <w:r>
        <w:t xml:space="preserve"> </w:t>
      </w:r>
      <w:r>
        <w:t xml:space="preserve">HR  90</w:t>
      </w:r>
    </w:p>
    <w:p>
      <w:pPr>
        <w:pStyle w:val="RecordBase"/>
        <w:ind w:left="120" w:hanging="120"/>
      </w:pPr>
      <w:r>
        <w:t xml:space="preserve">Tornadoes, March 2, 2012, anniversary - </w:t>
      </w:r>
      <w:r>
        <w:t xml:space="preserve"> </w:t>
      </w:r>
      <w:r>
        <w:t xml:space="preserve">HR  79</w:t>
      </w:r>
    </w:p>
    <w:p>
      <w:pPr>
        <w:pStyle w:val="RecordBase"/>
        <w:ind w:left="120" w:hanging="120"/>
      </w:pPr>
      <w:r>
        <w:t xml:space="preserve">Trager Family Jewish Community Center, celebration of new complex - </w:t>
      </w:r>
      <w:r>
        <w:t xml:space="preserve"> </w:t>
      </w:r>
      <w:r>
        <w:t xml:space="preserve">HR  26</w:t>
      </w:r>
    </w:p>
    <w:p>
      <w:pPr>
        <w:pStyle w:val="RecordBase"/>
        <w:ind w:left="120" w:hanging="120"/>
      </w:pPr>
      <w:r>
        <w:t xml:space="preserve">Tuman, Jim, honoring - </w:t>
      </w:r>
      <w:r>
        <w:t xml:space="preserve"> </w:t>
      </w:r>
      <w:r>
        <w:t xml:space="preserve">SR  34</w:t>
      </w:r>
    </w:p>
    <w:p>
      <w:pPr>
        <w:pStyle w:val="RecordBase"/>
        <w:ind w:left="120" w:hanging="120"/>
      </w:pPr>
      <w:r>
        <w:t xml:space="preserve">Tuskegee Airmen Commemoration Day, designating - </w:t>
      </w:r>
      <w:r>
        <w:t xml:space="preserve"> </w:t>
      </w:r>
      <w:r>
        <w:t xml:space="preserve">HB  28</w:t>
      </w:r>
    </w:p>
    <w:p>
      <w:pPr>
        <w:pStyle w:val="RecordBase"/>
        <w:ind w:left="120" w:hanging="120"/>
      </w:pPr>
      <w:r>
        <w:t xml:space="preserve">TVA Appreciation Week, May 18-24, 2023, recognizing - </w:t>
      </w:r>
      <w:r>
        <w:t xml:space="preserve"> </w:t>
      </w:r>
      <w:r>
        <w:t xml:space="preserve">HR  91</w:t>
      </w:r>
      <w:r>
        <w:t xml:space="preserve">;</w:t>
      </w:r>
      <w:r>
        <w:t xml:space="preserve"> </w:t>
      </w:r>
      <w:r>
        <w:t xml:space="preserve">SR  230</w:t>
      </w:r>
    </w:p>
    <w:p>
      <w:pPr>
        <w:pStyle w:val="RecordBase"/>
        <w:ind w:left="120" w:hanging="120"/>
      </w:pPr>
      <w:r>
        <w:t xml:space="preserve">Tyler, Ricky, honoring - </w:t>
      </w:r>
      <w:r>
        <w:t xml:space="preserve"> </w:t>
      </w:r>
      <w:r>
        <w:t xml:space="preserve">SR  109</w:t>
      </w:r>
    </w:p>
    <w:p>
      <w:pPr>
        <w:pStyle w:val="RecordBase"/>
        <w:ind w:left="120" w:hanging="120"/>
      </w:pPr>
      <w:r>
        <w:t xml:space="preserve">Tyner-Wilson, Melanie, honoring - </w:t>
      </w:r>
      <w:r>
        <w:t xml:space="preserve"> </w:t>
      </w:r>
      <w:r>
        <w:t xml:space="preserve">SR  61</w:t>
      </w:r>
    </w:p>
    <w:p>
      <w:pPr>
        <w:pStyle w:val="RecordBase"/>
        <w:ind w:left="120" w:hanging="120"/>
      </w:pPr>
      <w:r>
        <w:t xml:space="preserve">University of Louisville Hospital, Burn Center, recognition - </w:t>
      </w:r>
      <w:r>
        <w:t xml:space="preserve"> </w:t>
      </w:r>
      <w:r>
        <w:t xml:space="preserve">HR  33</w:t>
      </w:r>
    </w:p>
    <w:p>
      <w:pPr>
        <w:pStyle w:val="RecordBase"/>
        <w:ind w:left="120" w:hanging="120"/>
      </w:pPr>
      <w:r>
        <w:t xml:space="preserve">Valley High School chess team, 2022 national high school champions - </w:t>
      </w:r>
      <w:r>
        <w:t xml:space="preserve"> </w:t>
      </w:r>
      <w:r>
        <w:t xml:space="preserve">SR  234</w:t>
      </w:r>
    </w:p>
    <w:p>
      <w:pPr>
        <w:pStyle w:val="RecordBase"/>
        <w:ind w:left="120" w:hanging="120"/>
      </w:pPr>
      <w:r>
        <w:t xml:space="preserve">Watkins, Dr. Gloria Jean, honoring, Kentucky Women Remembered exhibit, induction into - </w:t>
      </w:r>
      <w:r>
        <w:t xml:space="preserve"> </w:t>
      </w:r>
      <w:r>
        <w:t xml:space="preserve">SR  232</w:t>
      </w:r>
    </w:p>
    <w:p>
      <w:pPr>
        <w:pStyle w:val="RecordBase"/>
        <w:ind w:left="120" w:hanging="120"/>
      </w:pPr>
      <w:r>
        <w:t xml:space="preserve">Whalen, Diane, honoring - </w:t>
      </w:r>
      <w:r>
        <w:t xml:space="preserve"> </w:t>
      </w:r>
      <w:r>
        <w:t xml:space="preserve">SR  21</w:t>
      </w:r>
    </w:p>
    <w:p>
      <w:pPr>
        <w:pStyle w:val="RecordBase"/>
        <w:ind w:left="120" w:hanging="120"/>
      </w:pPr>
      <w:r>
        <w:t xml:space="preserve">Women</w:t>
      </w:r>
    </w:p>
    <w:p>
      <w:pPr>
        <w:pStyle w:val="RecordBase"/>
        <w:ind w:left="240" w:hanging="192"/>
      </w:pPr>
      <w:r>
        <w:t xml:space="preserve"> legislators, historic numbers, recognizing - </w:t>
      </w:r>
      <w:r>
        <w:t xml:space="preserve"> </w:t>
      </w:r>
      <w:r>
        <w:t xml:space="preserve">SR  159</w:t>
      </w:r>
    </w:p>
    <w:p>
      <w:pPr>
        <w:pStyle w:val="RecordBase"/>
        <w:ind w:left="240" w:hanging="192"/>
      </w:pPr>
      <w:r>
        <w:t xml:space="preserve"> Veterans' Appreciation Day, June 12, 2023, recognition - </w:t>
      </w:r>
      <w:r>
        <w:t xml:space="preserve"> </w:t>
      </w:r>
      <w:r>
        <w:t xml:space="preserve">SR  84</w:t>
      </w:r>
    </w:p>
    <w:p>
      <w:pPr>
        <w:pStyle w:val="RecordBase"/>
        <w:ind w:left="240" w:hanging="192"/>
      </w:pPr>
      <w:r>
        <w:t xml:space="preserve"> Veterans' Appreciation Day, June 12, designation - </w:t>
      </w:r>
      <w:r>
        <w:t xml:space="preserve"> </w:t>
      </w:r>
      <w:r>
        <w:t xml:space="preserve">HB  414</w:t>
      </w:r>
    </w:p>
    <w:p>
      <w:pPr>
        <w:pStyle w:val="RecordBase"/>
        <w:ind w:left="120" w:hanging="120"/>
      </w:pPr>
      <w:r>
        <w:t xml:space="preserve">Women's Armed Services Integration Act, recognition - </w:t>
      </w:r>
      <w:r>
        <w:t xml:space="preserve"> </w:t>
      </w:r>
      <w:r>
        <w:t xml:space="preserve">HR  53</w:t>
      </w:r>
    </w:p>
    <w:p>
      <w:pPr>
        <w:pStyle w:val="RecordBase"/>
        <w:ind w:left="120" w:hanging="120"/>
      </w:pPr>
      <w:r>
        <w:t xml:space="preserve">Wrigley Media Group, honoring - </w:t>
      </w:r>
      <w:r>
        <w:t xml:space="preserve"> </w:t>
      </w:r>
      <w:r>
        <w:t xml:space="preserve">SR  166</w:t>
      </w:r>
    </w:p>
    <w:p>
      <w:pPr>
        <w:pStyle w:val="RecordBase"/>
        <w:ind w:left="120" w:hanging="120"/>
      </w:pPr>
      <w:r>
        <w:t xml:space="preserve">Wuchner, Addia, right to life work, honoring - </w:t>
      </w:r>
      <w:r>
        <w:t xml:space="preserve"> </w:t>
      </w:r>
      <w:r>
        <w:t xml:space="preserve">SR  20</w:t>
        <w:br/>
      </w:r>
    </w:p>
    <w:p>
      <w:pPr>
        <w:pStyle w:val="RecordHeading3"/>
      </w:pPr>
      <w:r>
        <w:rPr>
          <w:b/>
        </w:rPr>
        <w:t xml:space="preserve">Commerce</w:t>
      </w:r>
    </w:p>
    <w:p>
      <w:pPr>
        <w:pStyle w:val="RecordBase"/>
        <w:ind w:left="120" w:hanging="120"/>
      </w:pPr>
      <w:r>
        <w:t xml:space="preserve">Cash, prohibition against accepting during face-to-face transactions - </w:t>
      </w:r>
      <w:r>
        <w:t xml:space="preserve"> </w:t>
      </w:r>
      <w:r>
        <w:t xml:space="preserve">SB  257</w:t>
      </w:r>
    </w:p>
    <w:p>
      <w:pPr>
        <w:pStyle w:val="RecordBase"/>
        <w:ind w:left="120" w:hanging="120"/>
      </w:pPr>
      <w:r>
        <w:t xml:space="preserve">Delivery network company services, regulation - </w:t>
      </w:r>
      <w:r>
        <w:t xml:space="preserve"> </w:t>
      </w:r>
      <w:r>
        <w:t xml:space="preserve">HB  102</w:t>
      </w:r>
    </w:p>
    <w:p>
      <w:pPr>
        <w:pStyle w:val="RecordBase"/>
        <w:ind w:left="120" w:hanging="120"/>
      </w:pPr>
      <w:r>
        <w:t xml:space="preserve">Home-based processor, food products, coffee, tea - </w:t>
      </w:r>
      <w:r>
        <w:t xml:space="preserve"> </w:t>
      </w:r>
      <w:r>
        <w:t xml:space="preserve">HB  61</w:t>
      </w:r>
    </w:p>
    <w:p>
      <w:pPr>
        <w:pStyle w:val="RecordBase"/>
        <w:ind w:left="120" w:hanging="120"/>
      </w:pPr>
      <w:r>
        <w:t xml:space="preserve">Kentucky</w:t>
      </w:r>
    </w:p>
    <w:p>
      <w:pPr>
        <w:pStyle w:val="RecordBase"/>
        <w:ind w:left="240" w:hanging="192"/>
      </w:pPr>
      <w:r>
        <w:t xml:space="preserve"> Healthy Farm and Food Innovation Board, establishment, duties, fund - </w:t>
      </w:r>
      <w:r>
        <w:t xml:space="preserve"> </w:t>
      </w:r>
      <w:r>
        <w:t xml:space="preserve">HB  384</w:t>
      </w:r>
      <w:r>
        <w:t xml:space="preserve">;</w:t>
      </w:r>
      <w:r>
        <w:t xml:space="preserve"> </w:t>
      </w:r>
      <w:r>
        <w:t xml:space="preserve">HB  384</w:t>
      </w:r>
      <w:r>
        <w:t xml:space="preserve">: </w:t>
      </w:r>
      <w:r>
        <w:t xml:space="preserve">HFA</w:t>
      </w:r>
      <w:r>
        <w:t xml:space="preserve"> (</w:t>
      </w:r>
      <w:r>
        <w:t xml:space="preserve">1</w:t>
      </w:r>
      <w:r>
        <w:t xml:space="preserve">)</w:t>
      </w:r>
    </w:p>
    <w:p>
      <w:pPr>
        <w:pStyle w:val="RecordBase"/>
        <w:ind w:left="240" w:hanging="192"/>
      </w:pPr>
      <w:r>
        <w:t xml:space="preserve"> Main Street Program, small business development, honoring - </w:t>
      </w:r>
      <w:r>
        <w:t xml:space="preserve"> </w:t>
      </w:r>
      <w:r>
        <w:t xml:space="preserve">SR  41</w:t>
      </w:r>
    </w:p>
    <w:p>
      <w:pPr>
        <w:pStyle w:val="RecordBase"/>
        <w:ind w:left="120" w:hanging="120"/>
      </w:pPr>
      <w:r>
        <w:t xml:space="preserve">Nucor Corporation, recognition - </w:t>
      </w:r>
      <w:r>
        <w:t xml:space="preserve"> </w:t>
      </w:r>
      <w:r>
        <w:t xml:space="preserve">SR  97</w:t>
      </w:r>
    </w:p>
    <w:p>
      <w:pPr>
        <w:pStyle w:val="RecordBase"/>
        <w:ind w:left="120" w:hanging="120"/>
      </w:pPr>
      <w:r>
        <w:t xml:space="preserve">Poultry, exemptions, farmers, sales on farm, sales to farmers markets and roadside stands - </w:t>
      </w:r>
      <w:r>
        <w:t xml:space="preserve"> </w:t>
      </w:r>
      <w:r>
        <w:t xml:space="preserve">HB  117</w:t>
      </w:r>
    </w:p>
    <w:p>
      <w:pPr>
        <w:pStyle w:val="RecordBase"/>
        <w:ind w:left="120" w:hanging="120"/>
      </w:pPr>
      <w:r>
        <w:t xml:space="preserve">State government agencies, companies engaging in politically sensitive company boycotts, divestment - </w:t>
      </w:r>
      <w:r>
        <w:t xml:space="preserve"> </w:t>
      </w:r>
      <w:r>
        <w:t xml:space="preserve">HB  533</w:t>
      </w:r>
    </w:p>
    <w:p>
      <w:pPr>
        <w:pStyle w:val="RecordBase"/>
        <w:ind w:left="120" w:hanging="120"/>
      </w:pPr>
      <w:r>
        <w:t xml:space="preserve">Subscription,</w:t>
      </w:r>
    </w:p>
    <w:p>
      <w:pPr>
        <w:pStyle w:val="RecordBase"/>
        <w:ind w:left="240" w:hanging="192"/>
      </w:pPr>
      <w:r>
        <w:t xml:space="preserve"> cancellation policies - </w:t>
      </w:r>
      <w:r>
        <w:t xml:space="preserve"> </w:t>
      </w:r>
      <w:r>
        <w:t xml:space="preserve">SB  30</w:t>
      </w:r>
      <w:r>
        <w:t xml:space="preserve">;</w:t>
      </w:r>
      <w:r>
        <w:t xml:space="preserve"> </w:t>
      </w:r>
      <w:r>
        <w:t xml:space="preserve">SB  30</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cancellation policies, Attorney General, injunctive relief and monetary damages - </w:t>
      </w:r>
      <w:r>
        <w:t xml:space="preserve"> </w:t>
      </w:r>
      <w:r>
        <w:t xml:space="preserve">SB  30</w:t>
      </w:r>
      <w:r>
        <w:t xml:space="preserve">: </w:t>
      </w:r>
      <w:r>
        <w:t xml:space="preserve">SFA</w:t>
      </w:r>
      <w:r>
        <w:t xml:space="preserve"> (</w:t>
      </w:r>
      <w:r>
        <w:t xml:space="preserve">3</w:t>
      </w:r>
      <w:r>
        <w:t xml:space="preserve">)</w:t>
        <w:br/>
      </w:r>
    </w:p>
    <w:p>
      <w:pPr>
        <w:pStyle w:val="RecordHeading3"/>
      </w:pPr>
      <w:r>
        <w:rPr>
          <w:b/>
        </w:rPr>
        <w:t xml:space="preserve">Committees</w:t>
      </w:r>
    </w:p>
    <w:p>
      <w:pPr>
        <w:pStyle w:val="RecordBase"/>
        <w:ind w:left="120" w:hanging="120"/>
      </w:pPr>
      <w:r>
        <w:t xml:space="preserve">Administrative Regulation Review Subcommittee, procedures - </w:t>
      </w:r>
      <w:r>
        <w:t xml:space="preserve"> </w:t>
      </w:r>
      <w:r>
        <w:t xml:space="preserve">HB  40</w:t>
      </w:r>
      <w:r>
        <w:t xml:space="preserve">;</w:t>
      </w:r>
      <w:r>
        <w:t xml:space="preserve"> </w:t>
      </w:r>
      <w:r>
        <w:t xml:space="preserve">HB  40</w:t>
      </w:r>
      <w:r>
        <w:t xml:space="preserve">: </w:t>
      </w:r>
      <w:r>
        <w:t xml:space="preserve">HCS</w:t>
      </w:r>
    </w:p>
    <w:p>
      <w:pPr>
        <w:pStyle w:val="RecordBase"/>
        <w:ind w:left="120" w:hanging="120"/>
      </w:pPr>
      <w:r>
        <w:t xml:space="preserve">Commission on Race and Access to Opportunity, citizen members, attendance threshold - </w:t>
      </w:r>
      <w:r>
        <w:t xml:space="preserve"> </w:t>
      </w:r>
      <w:r>
        <w:t xml:space="preserve">HB  242</w:t>
      </w:r>
    </w:p>
    <w:p>
      <w:pPr>
        <w:pStyle w:val="RecordBase"/>
        <w:ind w:left="120" w:hanging="120"/>
      </w:pPr>
      <w:r>
        <w:t xml:space="preserve">Government Contract Review, duties - </w:t>
      </w:r>
      <w:r>
        <w:t xml:space="preserve"> </w:t>
      </w:r>
      <w:r>
        <w:t xml:space="preserve">HB  329</w:t>
      </w:r>
    </w:p>
    <w:p>
      <w:pPr>
        <w:pStyle w:val="RecordBase"/>
        <w:ind w:left="120" w:hanging="120"/>
      </w:pPr>
      <w:r>
        <w:t xml:space="preserve">Interim</w:t>
      </w:r>
    </w:p>
    <w:p>
      <w:pPr>
        <w:pStyle w:val="RecordBase"/>
        <w:ind w:left="240" w:hanging="192"/>
      </w:pPr>
      <w:r>
        <w:t xml:space="preserve"> Joint Committee on Appropriations and Revenue, reports mandated - </w:t>
      </w:r>
      <w:r>
        <w:t xml:space="preserve"> </w:t>
      </w:r>
      <w:r>
        <w:t xml:space="preserve">HB  258</w:t>
      </w:r>
    </w:p>
    <w:p>
      <w:pPr>
        <w:pStyle w:val="RecordBase"/>
        <w:ind w:left="240" w:hanging="192"/>
      </w:pPr>
      <w:r>
        <w:t xml:space="preserve"> Joint Committee on Education, Commonwealth Education Continuum, reports - </w:t>
      </w:r>
      <w:r>
        <w:t xml:space="preserve"> </w:t>
      </w:r>
      <w:r>
        <w:t xml:space="preserve">HB  145</w:t>
      </w:r>
    </w:p>
    <w:p>
      <w:pPr>
        <w:pStyle w:val="RecordBase"/>
        <w:ind w:left="240" w:hanging="192"/>
      </w:pPr>
      <w:r>
        <w:t xml:space="preserve"> Joint Committee on Education, SafeKY, report - </w:t>
      </w:r>
      <w:r>
        <w:t xml:space="preserve"> </w:t>
      </w:r>
      <w:r>
        <w:t xml:space="preserve">HB  196</w:t>
      </w:r>
    </w:p>
    <w:p>
      <w:pPr>
        <w:pStyle w:val="RecordBase"/>
        <w:ind w:left="240" w:hanging="192"/>
      </w:pPr>
      <w:r>
        <w:t xml:space="preserve"> Joint Committee on Health, Welfare, and Family Services, SafeKY, report - </w:t>
      </w:r>
      <w:r>
        <w:t xml:space="preserve"> </w:t>
      </w:r>
      <w:r>
        <w:t xml:space="preserve">HB  196</w:t>
      </w:r>
    </w:p>
    <w:p>
      <w:pPr>
        <w:pStyle w:val="RecordBase"/>
        <w:ind w:left="120" w:hanging="120"/>
      </w:pPr>
      <w:r>
        <w:t xml:space="preserve">Legislative</w:t>
      </w:r>
    </w:p>
    <w:p>
      <w:pPr>
        <w:pStyle w:val="RecordBase"/>
        <w:ind w:left="240" w:hanging="192"/>
      </w:pPr>
      <w:r>
        <w:t xml:space="preserve"> committee on Families and Children, reorganization - </w:t>
      </w:r>
      <w:r>
        <w:t xml:space="preserve"> </w:t>
      </w:r>
      <w:r>
        <w:t xml:space="preserve">HB  387</w:t>
      </w:r>
    </w:p>
    <w:p>
      <w:pPr>
        <w:pStyle w:val="RecordBase"/>
        <w:ind w:left="240" w:hanging="192"/>
      </w:pPr>
      <w:r>
        <w:t xml:space="preserve"> committee on Health Services, reorganization - </w:t>
      </w:r>
      <w:r>
        <w:t xml:space="preserve"> </w:t>
      </w:r>
      <w:r>
        <w:t xml:space="preserve">HB  387</w:t>
        <w:br/>
      </w:r>
    </w:p>
    <w:p>
      <w:pPr>
        <w:pStyle w:val="RecordHeading3"/>
      </w:pPr>
      <w:r>
        <w:rPr>
          <w:b/>
        </w:rPr>
        <w:t xml:space="preserve">Communications</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Discrimination, access to electronic devices - </w:t>
      </w:r>
      <w:r>
        <w:t xml:space="preserve"> </w:t>
      </w:r>
      <w:r>
        <w:t xml:space="preserve">SB  258</w:t>
      </w:r>
      <w:r>
        <w:t xml:space="preserve">;</w:t>
      </w:r>
      <w:r>
        <w:t xml:space="preserve"> </w:t>
      </w:r>
      <w:r>
        <w:t xml:space="preserve">SB  258</w:t>
      </w:r>
      <w:r>
        <w:t xml:space="preserve">: </w:t>
      </w:r>
      <w:r>
        <w:t xml:space="preserve">SCS</w:t>
      </w:r>
    </w:p>
    <w:p>
      <w:pPr>
        <w:pStyle w:val="RecordBase"/>
        <w:ind w:left="120" w:hanging="120"/>
      </w:pPr>
      <w:r>
        <w:t xml:space="preserve">Tracking devices, criminalization - </w:t>
      </w:r>
      <w:r>
        <w:t xml:space="preserve"> </w:t>
      </w:r>
      <w:r>
        <w:t xml:space="preserve">SB  199</w:t>
      </w:r>
      <w:r>
        <w:t xml:space="preserve">;</w:t>
      </w:r>
      <w:r>
        <w:t xml:space="preserve"> </w:t>
      </w:r>
      <w:r>
        <w:t xml:space="preserve">SB  199</w:t>
      </w:r>
      <w:r>
        <w:t xml:space="preserve">: </w:t>
      </w:r>
      <w:r>
        <w:t xml:space="preserve">HCS</w:t>
        <w:br/>
      </w:r>
    </w:p>
    <w:p>
      <w:pPr>
        <w:pStyle w:val="RecordHeading3"/>
      </w:pPr>
      <w:r>
        <w:rPr>
          <w:b/>
        </w:rPr>
        <w:t xml:space="preserve">Compacts, Interstate</w:t>
      </w:r>
    </w:p>
    <w:p>
      <w:pPr>
        <w:pStyle w:val="RecordBase"/>
        <w:ind w:left="120" w:hanging="120"/>
      </w:pPr>
      <w:r>
        <w:t xml:space="preserve">Advanced Practice Registered Nurse Compact - </w:t>
      </w:r>
      <w:r>
        <w:t xml:space="preserve"> </w:t>
      </w:r>
      <w:r>
        <w:t xml:space="preserve">HB  108</w:t>
      </w:r>
    </w:p>
    <w:p>
      <w:pPr>
        <w:pStyle w:val="RecordBase"/>
        <w:ind w:left="120" w:hanging="120"/>
      </w:pPr>
      <w:r>
        <w:t xml:space="preserve">Cosmetology Licensure Compact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Interstate Teacher Mobility Compact, establishment - </w:t>
      </w:r>
      <w:r>
        <w:t xml:space="preserve"> </w:t>
      </w:r>
      <w:r>
        <w:t xml:space="preserve">HB  319</w:t>
      </w:r>
    </w:p>
    <w:p>
      <w:pPr>
        <w:pStyle w:val="RecordBase"/>
        <w:ind w:left="120" w:hanging="120"/>
      </w:pPr>
      <w:r>
        <w:t xml:space="preserve">Social Work Licensure Compact - </w:t>
      </w:r>
      <w:r>
        <w:t xml:space="preserve"> </w:t>
      </w:r>
      <w:r>
        <w:t xml:space="preserve">HB  405</w:t>
        <w:br/>
      </w:r>
    </w:p>
    <w:p>
      <w:pPr>
        <w:pStyle w:val="RecordHeading3"/>
      </w:pPr>
      <w:r>
        <w:rPr>
          <w:b/>
        </w:rPr>
        <w:t xml:space="preserve">Conference Committee Reports</w:t>
      </w:r>
    </w:p>
    <w:p>
      <w:pPr>
        <w:pStyle w:val="RecordBase"/>
        <w:ind w:left="120" w:hanging="120"/>
      </w:pPr>
      <w:r>
        <w:t xml:space="preserve">HB</w:t>
      </w:r>
    </w:p>
    <w:p>
      <w:pPr>
        <w:pStyle w:val="RecordBase"/>
        <w:ind w:left="240" w:hanging="192"/>
      </w:pPr>
      <w:r>
        <w:t xml:space="preserve"> 360 - </w:t>
      </w:r>
      <w:r>
        <w:t xml:space="preserve"> </w:t>
      </w:r>
      <w:r>
        <w:t xml:space="preserve">HB  360</w:t>
      </w:r>
      <w:r>
        <w:t xml:space="preserve">: </w:t>
      </w:r>
      <w:r>
        <w:t xml:space="preserve">CCR</w:t>
      </w:r>
    </w:p>
    <w:p>
      <w:pPr>
        <w:pStyle w:val="RecordBase"/>
        <w:ind w:left="240" w:hanging="192"/>
      </w:pPr>
      <w:r>
        <w:t xml:space="preserve"> 448 - </w:t>
      </w:r>
      <w:r>
        <w:t xml:space="preserve"> </w:t>
      </w:r>
      <w:r>
        <w:t xml:space="preserve">HB  448</w:t>
      </w:r>
      <w:r>
        <w:t xml:space="preserve">: </w:t>
      </w:r>
      <w:r>
        <w:t xml:space="preserve">CCR</w:t>
      </w:r>
    </w:p>
    <w:p>
      <w:pPr>
        <w:pStyle w:val="RecordBase"/>
        <w:ind w:left="240" w:hanging="192"/>
      </w:pPr>
      <w:r>
        <w:t xml:space="preserve"> 448, FCCR - </w:t>
      </w:r>
      <w:r>
        <w:t xml:space="preserve"> </w:t>
      </w:r>
      <w:r>
        <w:t xml:space="preserve">HB  448</w:t>
      </w:r>
      <w:r>
        <w:t xml:space="preserve">: </w:t>
      </w:r>
      <w:r>
        <w:t xml:space="preserve">FCCR</w:t>
      </w:r>
    </w:p>
    <w:p>
      <w:pPr>
        <w:pStyle w:val="RecordBase"/>
        <w:ind w:left="120" w:hanging="120"/>
      </w:pPr>
      <w:r>
        <w:t xml:space="preserve">SB</w:t>
      </w:r>
    </w:p>
    <w:p>
      <w:pPr>
        <w:pStyle w:val="RecordBase"/>
        <w:ind w:left="240" w:hanging="192"/>
      </w:pPr>
      <w:r>
        <w:t xml:space="preserve"> 65 - </w:t>
      </w:r>
      <w:r>
        <w:t xml:space="preserve"> </w:t>
      </w:r>
      <w:r>
        <w:t xml:space="preserve">SB  65</w:t>
      </w:r>
      <w:r>
        <w:t xml:space="preserve">: </w:t>
      </w:r>
      <w:r>
        <w:t xml:space="preserve">CCR</w:t>
      </w:r>
    </w:p>
    <w:p>
      <w:pPr>
        <w:pStyle w:val="RecordBase"/>
        <w:ind w:left="240" w:hanging="192"/>
      </w:pPr>
      <w:r>
        <w:t xml:space="preserve"> 65/HCS - </w:t>
      </w:r>
      <w:r>
        <w:t xml:space="preserve"> </w:t>
      </w:r>
      <w:r>
        <w:t xml:space="preserve">SB  65</w:t>
      </w:r>
      <w:r>
        <w:t xml:space="preserve">: </w:t>
      </w:r>
      <w:r>
        <w:t xml:space="preserve">FCCR</w:t>
        <w:br/>
      </w:r>
    </w:p>
    <w:p>
      <w:pPr>
        <w:pStyle w:val="RecordHeading3"/>
      </w:pPr>
      <w:r>
        <w:rPr>
          <w:b/>
        </w:rPr>
        <w:t xml:space="preserve">Confirmation of Appointments</w:t>
      </w:r>
    </w:p>
    <w:p>
      <w:pPr>
        <w:pStyle w:val="RecordBase"/>
        <w:ind w:left="120" w:hanging="120"/>
      </w:pPr>
      <w:r>
        <w:t xml:space="preserve">Akins, Clyde B., Kentucky Council on Postsecondary Education - </w:t>
      </w:r>
      <w:r>
        <w:t xml:space="preserve"> </w:t>
      </w:r>
      <w:r>
        <w:t xml:space="preserve">SR  214</w:t>
      </w:r>
    </w:p>
    <w:p>
      <w:pPr>
        <w:pStyle w:val="RecordBase"/>
        <w:ind w:left="120" w:hanging="120"/>
      </w:pPr>
      <w:r>
        <w:t xml:space="preserve">Barker, Mark,, Agricultural Development Board - </w:t>
      </w:r>
      <w:r>
        <w:t xml:space="preserve"> </w:t>
      </w:r>
      <w:r>
        <w:t xml:space="preserve">SR  180</w:t>
      </w:r>
    </w:p>
    <w:p>
      <w:pPr>
        <w:pStyle w:val="RecordBase"/>
        <w:ind w:left="120" w:hanging="120"/>
      </w:pPr>
      <w:r>
        <w:t xml:space="preserve">Bourne, Courtney, Governor's Postsecondary Education Nominating Committee - </w:t>
      </w:r>
      <w:r>
        <w:t xml:space="preserve"> </w:t>
      </w:r>
      <w:r>
        <w:t xml:space="preserve">SR  217</w:t>
      </w:r>
    </w:p>
    <w:p>
      <w:pPr>
        <w:pStyle w:val="RecordBase"/>
        <w:ind w:left="120" w:hanging="120"/>
      </w:pPr>
      <w:r>
        <w:t xml:space="preserve">Bova, Ramsey, Kentucky Retirement Systems Board of Trustees - </w:t>
      </w:r>
      <w:r>
        <w:t xml:space="preserve"> </w:t>
      </w:r>
      <w:r>
        <w:t xml:space="preserve">SR  226</w:t>
      </w:r>
    </w:p>
    <w:p>
      <w:pPr>
        <w:pStyle w:val="RecordBase"/>
        <w:ind w:left="120" w:hanging="120"/>
      </w:pPr>
      <w:r>
        <w:t xml:space="preserve">Broady, Gary Lawrence, Western Kentucky University Board of Regents - </w:t>
      </w:r>
      <w:r>
        <w:t xml:space="preserve"> </w:t>
      </w:r>
      <w:r>
        <w:t xml:space="preserve">SR  114</w:t>
      </w:r>
    </w:p>
    <w:p>
      <w:pPr>
        <w:pStyle w:val="RecordBase"/>
        <w:ind w:left="120" w:hanging="120"/>
      </w:pPr>
      <w:r>
        <w:t xml:space="preserve">Brown,</w:t>
      </w:r>
    </w:p>
    <w:p>
      <w:pPr>
        <w:pStyle w:val="RecordBase"/>
        <w:ind w:left="240" w:hanging="192"/>
      </w:pPr>
      <w:r>
        <w:t xml:space="preserve"> Bruce Bernard,  Kentucky Housing Corporation Board of Directors - </w:t>
      </w:r>
      <w:r>
        <w:t xml:space="preserve"> </w:t>
      </w:r>
      <w:r>
        <w:t xml:space="preserve">SR  242</w:t>
      </w:r>
    </w:p>
    <w:p>
      <w:pPr>
        <w:pStyle w:val="RecordBase"/>
        <w:ind w:left="240" w:hanging="192"/>
      </w:pPr>
      <w:r>
        <w:t xml:space="preserve"> Jacob, Kentucky Council on Postsecondary Education - </w:t>
      </w:r>
      <w:r>
        <w:t xml:space="preserve"> </w:t>
      </w:r>
      <w:r>
        <w:t xml:space="preserve">SR  155</w:t>
      </w:r>
    </w:p>
    <w:p>
      <w:pPr>
        <w:pStyle w:val="RecordBase"/>
        <w:ind w:left="120" w:hanging="120"/>
      </w:pPr>
      <w:r>
        <w:t xml:space="preserve">Case, Paul Todd, University of Kentucky Board of Trustees - </w:t>
      </w:r>
      <w:r>
        <w:t xml:space="preserve"> </w:t>
      </w:r>
      <w:r>
        <w:t xml:space="preserve">SR  201</w:t>
      </w:r>
    </w:p>
    <w:p>
      <w:pPr>
        <w:pStyle w:val="RecordBase"/>
        <w:ind w:left="120" w:hanging="120"/>
      </w:pPr>
      <w:r>
        <w:t xml:space="preserve">Cecil, Gregory Wade, Fish and Wildlife Resources Commission - </w:t>
      </w:r>
      <w:r>
        <w:t xml:space="preserve"> </w:t>
      </w:r>
      <w:r>
        <w:t xml:space="preserve">SR  160</w:t>
      </w:r>
    </w:p>
    <w:p>
      <w:pPr>
        <w:pStyle w:val="RecordBase"/>
        <w:ind w:left="120" w:hanging="120"/>
      </w:pPr>
      <w:r>
        <w:t xml:space="preserve">Childers, Joe F. Jr., Kentucky Employers' Mutual Insurance Authority - </w:t>
      </w:r>
      <w:r>
        <w:t xml:space="preserve"> </w:t>
      </w:r>
      <w:r>
        <w:t xml:space="preserve">SR  171</w:t>
      </w:r>
    </w:p>
    <w:p>
      <w:pPr>
        <w:pStyle w:val="RecordBase"/>
        <w:ind w:left="120" w:hanging="120"/>
      </w:pPr>
      <w:r>
        <w:t xml:space="preserve">Collins, Jennifer Sandlin, Kentucky Council on Postsecondary Education - </w:t>
      </w:r>
      <w:r>
        <w:t xml:space="preserve"> </w:t>
      </w:r>
      <w:r>
        <w:t xml:space="preserve">SR  205</w:t>
      </w:r>
    </w:p>
    <w:p>
      <w:pPr>
        <w:pStyle w:val="RecordBase"/>
        <w:ind w:left="120" w:hanging="120"/>
      </w:pPr>
      <w:r>
        <w:t xml:space="preserve">Cook, Betty, Governor's Postsecondary Education Nominating Committee - </w:t>
      </w:r>
      <w:r>
        <w:t xml:space="preserve"> </w:t>
      </w:r>
      <w:r>
        <w:t xml:space="preserve">SR  211</w:t>
      </w:r>
    </w:p>
    <w:p>
      <w:pPr>
        <w:pStyle w:val="RecordBase"/>
        <w:ind w:left="120" w:hanging="120"/>
      </w:pPr>
      <w:r>
        <w:t xml:space="preserve">Cox, John D., Kentucky State Fair Board - </w:t>
      </w:r>
      <w:r>
        <w:t xml:space="preserve"> </w:t>
      </w:r>
      <w:r>
        <w:t xml:space="preserve">SR  153</w:t>
      </w:r>
    </w:p>
    <w:p>
      <w:pPr>
        <w:pStyle w:val="RecordBase"/>
        <w:ind w:left="120" w:hanging="120"/>
      </w:pPr>
      <w:r>
        <w:t xml:space="preserve">Denham, Mitchel T., Kentucky Personnel Board - </w:t>
      </w:r>
      <w:r>
        <w:t xml:space="preserve"> </w:t>
      </w:r>
      <w:r>
        <w:t xml:space="preserve">SR  151</w:t>
      </w:r>
    </w:p>
    <w:p>
      <w:pPr>
        <w:pStyle w:val="RecordBase"/>
        <w:ind w:left="120" w:hanging="120"/>
      </w:pPr>
      <w:r>
        <w:t xml:space="preserve">Denker, Audria, Board of Nursing - </w:t>
      </w:r>
      <w:r>
        <w:t xml:space="preserve"> </w:t>
      </w:r>
      <w:r>
        <w:t xml:space="preserve">SR  184</w:t>
      </w:r>
    </w:p>
    <w:p>
      <w:pPr>
        <w:pStyle w:val="RecordBase"/>
        <w:ind w:left="120" w:hanging="120"/>
      </w:pPr>
      <w:r>
        <w:t xml:space="preserve">Dennison, Melissa B., Western Kentucky University Board of Regents - </w:t>
      </w:r>
      <w:r>
        <w:t xml:space="preserve"> </w:t>
      </w:r>
      <w:r>
        <w:t xml:space="preserve">SR  115</w:t>
      </w:r>
    </w:p>
    <w:p>
      <w:pPr>
        <w:pStyle w:val="RecordBase"/>
        <w:ind w:left="120" w:hanging="120"/>
      </w:pPr>
      <w:r>
        <w:t xml:space="preserve">Edmiston, Brandon Lee, Murray State University Board of Regents - </w:t>
      </w:r>
      <w:r>
        <w:t xml:space="preserve"> </w:t>
      </w:r>
      <w:r>
        <w:t xml:space="preserve">SR  240</w:t>
      </w:r>
    </w:p>
    <w:p>
      <w:pPr>
        <w:pStyle w:val="RecordBase"/>
        <w:ind w:left="120" w:hanging="120"/>
      </w:pPr>
      <w:r>
        <w:t xml:space="preserve">Edwards, Elijah Daye, Education Professional Standards Board - </w:t>
      </w:r>
      <w:r>
        <w:t xml:space="preserve"> </w:t>
      </w:r>
      <w:r>
        <w:t xml:space="preserve">SR  220</w:t>
      </w:r>
    </w:p>
    <w:p>
      <w:pPr>
        <w:pStyle w:val="RecordBase"/>
        <w:ind w:left="120" w:hanging="120"/>
      </w:pPr>
      <w:r>
        <w:t xml:space="preserve">Ellis, Susan, Board of Nursing - </w:t>
      </w:r>
      <w:r>
        <w:t xml:space="preserve"> </w:t>
      </w:r>
      <w:r>
        <w:t xml:space="preserve">SR  183</w:t>
      </w:r>
    </w:p>
    <w:p>
      <w:pPr>
        <w:pStyle w:val="RecordBase"/>
        <w:ind w:left="120" w:hanging="120"/>
      </w:pPr>
      <w:r>
        <w:t xml:space="preserve">Farris, Marc G., Personnel Board - </w:t>
      </w:r>
      <w:r>
        <w:t xml:space="preserve"> </w:t>
      </w:r>
      <w:r>
        <w:t xml:space="preserve">SR  198</w:t>
      </w:r>
    </w:p>
    <w:p>
      <w:pPr>
        <w:pStyle w:val="RecordBase"/>
        <w:ind w:left="120" w:hanging="120"/>
      </w:pPr>
      <w:r>
        <w:t xml:space="preserve">Figg,</w:t>
      </w:r>
    </w:p>
    <w:p>
      <w:pPr>
        <w:pStyle w:val="RecordBase"/>
        <w:ind w:left="240" w:hanging="192"/>
      </w:pPr>
      <w:r>
        <w:t xml:space="preserve"> David L., Kentucky Lottery Corporation Board of Directors - </w:t>
      </w:r>
      <w:r>
        <w:t xml:space="preserve"> </w:t>
      </w:r>
      <w:r>
        <w:t xml:space="preserve">SR  190</w:t>
      </w:r>
    </w:p>
    <w:p>
      <w:pPr>
        <w:pStyle w:val="RecordBase"/>
        <w:ind w:left="240" w:hanging="192"/>
      </w:pPr>
      <w:r>
        <w:t xml:space="preserve"> Meredith Chapman, Kentucky Council on Postsecondary Education - </w:t>
      </w:r>
      <w:r>
        <w:t xml:space="preserve"> </w:t>
      </w:r>
      <w:r>
        <w:t xml:space="preserve">SR  204</w:t>
      </w:r>
    </w:p>
    <w:p>
      <w:pPr>
        <w:pStyle w:val="RecordBase"/>
        <w:ind w:left="120" w:hanging="120"/>
      </w:pPr>
      <w:r>
        <w:t xml:space="preserve">Fish and Wildlife Resources Commission, vacancies for unexpired terms, Senate confirmation - </w:t>
      </w:r>
      <w:r>
        <w:t xml:space="preserve"> </w:t>
      </w:r>
      <w:r>
        <w:t xml:space="preserve">SB  241</w:t>
      </w:r>
      <w:r>
        <w:t xml:space="preserve">: </w:t>
      </w:r>
      <w:r>
        <w:t xml:space="preserve">SCS</w:t>
      </w:r>
    </w:p>
    <w:p>
      <w:pPr>
        <w:pStyle w:val="RecordBase"/>
        <w:ind w:left="120" w:hanging="120"/>
      </w:pPr>
      <w:r>
        <w:t xml:space="preserve">Foree, Robert H., Agricultural Development Board - </w:t>
      </w:r>
      <w:r>
        <w:t xml:space="preserve"> </w:t>
      </w:r>
      <w:r>
        <w:t xml:space="preserve">SR  178</w:t>
      </w:r>
    </w:p>
    <w:p>
      <w:pPr>
        <w:pStyle w:val="RecordBase"/>
        <w:ind w:left="120" w:hanging="120"/>
      </w:pPr>
      <w:r>
        <w:t xml:space="preserve">Fryer, Christopher John, Education Professional Standards Board - </w:t>
      </w:r>
      <w:r>
        <w:t xml:space="preserve"> </w:t>
      </w:r>
      <w:r>
        <w:t xml:space="preserve">SR  207</w:t>
      </w:r>
    </w:p>
    <w:p>
      <w:pPr>
        <w:pStyle w:val="RecordBase"/>
        <w:ind w:left="120" w:hanging="120"/>
      </w:pPr>
      <w:r>
        <w:t xml:space="preserve">Gosney, Brenda Fay, University of Kentucky Board of Trustees - </w:t>
      </w:r>
      <w:r>
        <w:t xml:space="preserve"> </w:t>
      </w:r>
      <w:r>
        <w:t xml:space="preserve">SR  225</w:t>
      </w:r>
    </w:p>
    <w:p>
      <w:pPr>
        <w:pStyle w:val="RecordBase"/>
        <w:ind w:left="120" w:hanging="120"/>
      </w:pPr>
      <w:r>
        <w:t xml:space="preserve">Hamilton, Keith E., Kentucky Community and Technical College System Board of Regents - </w:t>
      </w:r>
      <w:r>
        <w:t xml:space="preserve"> </w:t>
      </w:r>
      <w:r>
        <w:t xml:space="preserve">SR  156</w:t>
      </w:r>
    </w:p>
    <w:p>
      <w:pPr>
        <w:pStyle w:val="RecordBase"/>
        <w:ind w:left="120" w:hanging="120"/>
      </w:pPr>
      <w:r>
        <w:t xml:space="preserve">Hampton, E. Lynn, Kentucky Retirement Systems Board of Trustees - </w:t>
      </w:r>
      <w:r>
        <w:t xml:space="preserve"> </w:t>
      </w:r>
      <w:r>
        <w:t xml:space="preserve">SR  152</w:t>
      </w:r>
    </w:p>
    <w:p>
      <w:pPr>
        <w:pStyle w:val="RecordBase"/>
        <w:ind w:left="120" w:hanging="120"/>
      </w:pPr>
      <w:r>
        <w:t xml:space="preserve">Hatton, Angela C., Public Service Commission - </w:t>
      </w:r>
      <w:r>
        <w:t xml:space="preserve"> </w:t>
      </w:r>
      <w:r>
        <w:t xml:space="preserve">SR  196</w:t>
      </w:r>
    </w:p>
    <w:p>
      <w:pPr>
        <w:pStyle w:val="RecordBase"/>
        <w:ind w:left="120" w:hanging="120"/>
      </w:pPr>
      <w:r>
        <w:t xml:space="preserve">Heddleston, Cyndi S., Parole Board - </w:t>
      </w:r>
      <w:r>
        <w:t xml:space="preserve"> </w:t>
      </w:r>
      <w:r>
        <w:t xml:space="preserve">SR  186</w:t>
      </w:r>
    </w:p>
    <w:p>
      <w:pPr>
        <w:pStyle w:val="RecordBase"/>
        <w:ind w:left="120" w:hanging="120"/>
      </w:pPr>
      <w:r>
        <w:t xml:space="preserve">Helbig, Shawn E., Parole Board - </w:t>
      </w:r>
      <w:r>
        <w:t xml:space="preserve"> </w:t>
      </w:r>
      <w:r>
        <w:t xml:space="preserve">SR  188</w:t>
      </w:r>
    </w:p>
    <w:p>
      <w:pPr>
        <w:pStyle w:val="RecordBase"/>
        <w:ind w:left="120" w:hanging="120"/>
      </w:pPr>
      <w:r>
        <w:t xml:space="preserve">Hicks, Joshua Daniel, Board of Claims - </w:t>
      </w:r>
      <w:r>
        <w:t xml:space="preserve"> </w:t>
      </w:r>
      <w:r>
        <w:t xml:space="preserve">SR  197</w:t>
      </w:r>
    </w:p>
    <w:p>
      <w:pPr>
        <w:pStyle w:val="RecordBase"/>
        <w:ind w:left="120" w:hanging="120"/>
      </w:pPr>
      <w:r>
        <w:t xml:space="preserve">Hunt,</w:t>
      </w:r>
    </w:p>
    <w:p>
      <w:pPr>
        <w:pStyle w:val="RecordBase"/>
        <w:ind w:left="240" w:hanging="192"/>
      </w:pPr>
      <w:r>
        <w:t xml:space="preserve"> Wayne, Agricultural Development Board - </w:t>
      </w:r>
      <w:r>
        <w:t xml:space="preserve"> </w:t>
      </w:r>
      <w:r>
        <w:t xml:space="preserve">SR  177</w:t>
      </w:r>
    </w:p>
    <w:p>
      <w:pPr>
        <w:pStyle w:val="RecordBase"/>
        <w:ind w:left="240" w:hanging="192"/>
      </w:pPr>
      <w:r>
        <w:t xml:space="preserve"> Wayne, Kentucky Agricultural Finance Corporation Board of Directors - </w:t>
      </w:r>
      <w:r>
        <w:t xml:space="preserve"> </w:t>
      </w:r>
      <w:r>
        <w:t xml:space="preserve">SR  176</w:t>
      </w:r>
    </w:p>
    <w:p>
      <w:pPr>
        <w:pStyle w:val="RecordBase"/>
        <w:ind w:left="120" w:hanging="120"/>
      </w:pPr>
      <w:r>
        <w:t xml:space="preserve">Jones, Ladeidra Nicole, Parole Board - </w:t>
      </w:r>
      <w:r>
        <w:t xml:space="preserve"> </w:t>
      </w:r>
      <w:r>
        <w:t xml:space="preserve">SR  187</w:t>
      </w:r>
    </w:p>
    <w:p>
      <w:pPr>
        <w:pStyle w:val="RecordBase"/>
        <w:ind w:left="120" w:hanging="120"/>
      </w:pPr>
      <w:r>
        <w:t xml:space="preserve">Keller, Priscilla, Education Professional Standards Board - </w:t>
      </w:r>
      <w:r>
        <w:t xml:space="preserve"> </w:t>
      </w:r>
      <w:r>
        <w:t xml:space="preserve">SR  206</w:t>
      </w:r>
    </w:p>
    <w:p>
      <w:pPr>
        <w:pStyle w:val="RecordBase"/>
        <w:ind w:left="120" w:hanging="120"/>
      </w:pPr>
      <w:r>
        <w:t xml:space="preserve">Kemper, Faith, Kentucky Council on Postsecondary Education - </w:t>
      </w:r>
      <w:r>
        <w:t xml:space="preserve"> </w:t>
      </w:r>
      <w:r>
        <w:t xml:space="preserve">SR  215</w:t>
      </w:r>
    </w:p>
    <w:p>
      <w:pPr>
        <w:pStyle w:val="RecordBase"/>
        <w:ind w:left="120" w:hanging="120"/>
      </w:pPr>
      <w:r>
        <w:t xml:space="preserve">Kentucky Public Transportation Infrastructure Authority, confirmation, Russell Romine - </w:t>
      </w:r>
      <w:r>
        <w:t xml:space="preserve"> </w:t>
      </w:r>
      <w:r>
        <w:t xml:space="preserve">SR  193</w:t>
      </w:r>
    </w:p>
    <w:p>
      <w:pPr>
        <w:pStyle w:val="RecordBase"/>
        <w:ind w:left="120" w:hanging="120"/>
      </w:pPr>
      <w:r>
        <w:t xml:space="preserve">Lavin, Brian F., University of Louisville Board of Trustees - </w:t>
      </w:r>
      <w:r>
        <w:t xml:space="preserve"> </w:t>
      </w:r>
      <w:r>
        <w:t xml:space="preserve">SR  208</w:t>
      </w:r>
    </w:p>
    <w:p>
      <w:pPr>
        <w:pStyle w:val="RecordBase"/>
        <w:ind w:left="120" w:hanging="120"/>
      </w:pPr>
      <w:r>
        <w:t xml:space="preserve">Lingo, Amy Shearer, Education Professional Standards Board - </w:t>
      </w:r>
      <w:r>
        <w:t xml:space="preserve"> </w:t>
      </w:r>
      <w:r>
        <w:t xml:space="preserve">SR  209</w:t>
      </w:r>
    </w:p>
    <w:p>
      <w:pPr>
        <w:pStyle w:val="RecordBase"/>
        <w:ind w:left="120" w:hanging="120"/>
      </w:pPr>
      <w:r>
        <w:t xml:space="preserve">Lucas, K. Lance, University of Kentucky Board of Trustees - </w:t>
      </w:r>
      <w:r>
        <w:t xml:space="preserve"> </w:t>
      </w:r>
      <w:r>
        <w:t xml:space="preserve">SR  162</w:t>
      </w:r>
    </w:p>
    <w:p>
      <w:pPr>
        <w:pStyle w:val="RecordBase"/>
        <w:ind w:left="120" w:hanging="120"/>
      </w:pPr>
      <w:r>
        <w:t xml:space="preserve">Martin, Ruth Shelton, Board of Nursing - </w:t>
      </w:r>
      <w:r>
        <w:t xml:space="preserve"> </w:t>
      </w:r>
      <w:r>
        <w:t xml:space="preserve">SR  182</w:t>
      </w:r>
    </w:p>
    <w:p>
      <w:pPr>
        <w:pStyle w:val="RecordBase"/>
        <w:ind w:left="120" w:hanging="120"/>
      </w:pPr>
      <w:r>
        <w:t xml:space="preserve">Mathews, Marcie, Kentucky Public Transportation Infrastructure Authority - </w:t>
      </w:r>
      <w:r>
        <w:t xml:space="preserve"> </w:t>
      </w:r>
      <w:r>
        <w:t xml:space="preserve">SR  192</w:t>
      </w:r>
    </w:p>
    <w:p>
      <w:pPr>
        <w:pStyle w:val="RecordBase"/>
        <w:ind w:left="120" w:hanging="120"/>
      </w:pPr>
      <w:r>
        <w:t xml:space="preserve">Mayfield, Jacqueline, Education Professional Standards Board - </w:t>
      </w:r>
      <w:r>
        <w:t xml:space="preserve"> </w:t>
      </w:r>
      <w:r>
        <w:t xml:space="preserve">SR  157</w:t>
      </w:r>
    </w:p>
    <w:p>
      <w:pPr>
        <w:pStyle w:val="RecordBase"/>
        <w:ind w:left="120" w:hanging="120"/>
      </w:pPr>
      <w:r>
        <w:t xml:space="preserve">Meinschein, David Allan, Murray State University Board of Regents - </w:t>
      </w:r>
      <w:r>
        <w:t xml:space="preserve"> </w:t>
      </w:r>
      <w:r>
        <w:t xml:space="preserve">SR  172</w:t>
      </w:r>
    </w:p>
    <w:p>
      <w:pPr>
        <w:pStyle w:val="RecordBase"/>
        <w:ind w:left="120" w:hanging="120"/>
      </w:pPr>
      <w:r>
        <w:t xml:space="preserve">Mitchell, Justin Kyle, Education Professional Standards Board - </w:t>
      </w:r>
      <w:r>
        <w:t xml:space="preserve"> </w:t>
      </w:r>
      <w:r>
        <w:t xml:space="preserve">SR  219</w:t>
      </w:r>
    </w:p>
    <w:p>
      <w:pPr>
        <w:pStyle w:val="RecordBase"/>
        <w:ind w:left="120" w:hanging="120"/>
      </w:pPr>
      <w:r>
        <w:t xml:space="preserve">Morris, Clinton, Governor's Postsecondary Education Nominating Committee - </w:t>
      </w:r>
      <w:r>
        <w:t xml:space="preserve"> </w:t>
      </w:r>
      <w:r>
        <w:t xml:space="preserve">SR  216</w:t>
      </w:r>
    </w:p>
    <w:p>
      <w:pPr>
        <w:pStyle w:val="RecordBase"/>
        <w:ind w:left="120" w:hanging="120"/>
      </w:pPr>
      <w:r>
        <w:t xml:space="preserve">Murphy, Corinne Marie, Education Professional Standards Board - </w:t>
      </w:r>
      <w:r>
        <w:t xml:space="preserve"> </w:t>
      </w:r>
      <w:r>
        <w:t xml:space="preserve">SR  222</w:t>
      </w:r>
    </w:p>
    <w:p>
      <w:pPr>
        <w:pStyle w:val="RecordBase"/>
        <w:ind w:left="120" w:hanging="120"/>
      </w:pPr>
      <w:r>
        <w:t xml:space="preserve">Nethery, Mark Thomas, Kentucky Fish and Wildlife Resources Commission - </w:t>
      </w:r>
      <w:r>
        <w:t xml:space="preserve"> </w:t>
      </w:r>
      <w:r>
        <w:t xml:space="preserve">SR  149</w:t>
      </w:r>
    </w:p>
    <w:p>
      <w:pPr>
        <w:pStyle w:val="RecordBase"/>
        <w:ind w:left="120" w:hanging="120"/>
      </w:pPr>
      <w:r>
        <w:t xml:space="preserve">Noe, Jonathan T., Kentucky Agricultural Finance Corporation Board of Directors - </w:t>
      </w:r>
      <w:r>
        <w:t xml:space="preserve"> </w:t>
      </w:r>
      <w:r>
        <w:t xml:space="preserve">SR  179</w:t>
      </w:r>
    </w:p>
    <w:p>
      <w:pPr>
        <w:pStyle w:val="RecordBase"/>
        <w:ind w:left="120" w:hanging="120"/>
      </w:pPr>
      <w:r>
        <w:t xml:space="preserve">Noffsinger, Barry Grant, Kentucky Housing Corporation Board of Directors - </w:t>
      </w:r>
      <w:r>
        <w:t xml:space="preserve"> </w:t>
      </w:r>
      <w:r>
        <w:t xml:space="preserve">SR  200</w:t>
      </w:r>
    </w:p>
    <w:p>
      <w:pPr>
        <w:pStyle w:val="RecordBase"/>
        <w:ind w:left="120" w:hanging="120"/>
      </w:pPr>
      <w:r>
        <w:t xml:space="preserve">Orange, Edwin Ray, Eastern Kentucky University Board of Regents - </w:t>
      </w:r>
      <w:r>
        <w:t xml:space="preserve"> </w:t>
      </w:r>
      <w:r>
        <w:t xml:space="preserve">SR  158</w:t>
      </w:r>
    </w:p>
    <w:p>
      <w:pPr>
        <w:pStyle w:val="RecordBase"/>
        <w:ind w:left="120" w:hanging="120"/>
      </w:pPr>
      <w:r>
        <w:t xml:space="preserve">Parole Board, confirmation, James D. Nickell - </w:t>
      </w:r>
      <w:r>
        <w:t xml:space="preserve"> </w:t>
      </w:r>
      <w:r>
        <w:t xml:space="preserve">SR  185</w:t>
      </w:r>
    </w:p>
    <w:p>
      <w:pPr>
        <w:pStyle w:val="RecordBase"/>
        <w:ind w:left="120" w:hanging="120"/>
      </w:pPr>
      <w:r>
        <w:t xml:space="preserve">Patton, Gerald, Kentucky State University Board of Regents - </w:t>
      </w:r>
      <w:r>
        <w:t xml:space="preserve"> </w:t>
      </w:r>
      <w:r>
        <w:t xml:space="preserve">SR  136</w:t>
      </w:r>
    </w:p>
    <w:p>
      <w:pPr>
        <w:pStyle w:val="RecordBase"/>
        <w:ind w:left="120" w:hanging="120"/>
      </w:pPr>
      <w:r>
        <w:t xml:space="preserve">Pittman, Merideth Murphy, Education Professional Standards Board - </w:t>
      </w:r>
      <w:r>
        <w:t xml:space="preserve"> </w:t>
      </w:r>
      <w:r>
        <w:t xml:space="preserve">SR  221</w:t>
      </w:r>
    </w:p>
    <w:p>
      <w:pPr>
        <w:pStyle w:val="RecordBase"/>
        <w:ind w:left="120" w:hanging="120"/>
      </w:pPr>
      <w:r>
        <w:t xml:space="preserve">Plummer, Michael E., Kentucky Employers' Mutual Insurance Authority - </w:t>
      </w:r>
      <w:r>
        <w:t xml:space="preserve"> </w:t>
      </w:r>
      <w:r>
        <w:t xml:space="preserve">SR  170</w:t>
      </w:r>
    </w:p>
    <w:p>
      <w:pPr>
        <w:pStyle w:val="RecordBase"/>
        <w:ind w:left="120" w:hanging="120"/>
      </w:pPr>
      <w:r>
        <w:t xml:space="preserve">Poe, Randolph J., Kentucky Board of Education - </w:t>
      </w:r>
      <w:r>
        <w:t xml:space="preserve"> </w:t>
      </w:r>
      <w:r>
        <w:t xml:space="preserve">SR  161</w:t>
      </w:r>
    </w:p>
    <w:p>
      <w:pPr>
        <w:pStyle w:val="RecordBase"/>
        <w:ind w:left="120" w:hanging="120"/>
      </w:pPr>
      <w:r>
        <w:t xml:space="preserve">Poppe, Hans G., Kentucky State Fair Board - </w:t>
      </w:r>
      <w:r>
        <w:t xml:space="preserve"> </w:t>
      </w:r>
      <w:r>
        <w:t xml:space="preserve">SR  154</w:t>
      </w:r>
    </w:p>
    <w:p>
      <w:pPr>
        <w:pStyle w:val="RecordBase"/>
        <w:ind w:left="120" w:hanging="120"/>
      </w:pPr>
      <w:r>
        <w:t xml:space="preserve">Porter, Jack C., Kentucky Lottery Corporation Board of Directors - </w:t>
      </w:r>
      <w:r>
        <w:t xml:space="preserve"> </w:t>
      </w:r>
      <w:r>
        <w:t xml:space="preserve">SR  189</w:t>
      </w:r>
    </w:p>
    <w:p>
      <w:pPr>
        <w:pStyle w:val="RecordBase"/>
        <w:ind w:left="120" w:hanging="120"/>
      </w:pPr>
      <w:r>
        <w:t xml:space="preserve">Preece, Craig S., Morehead State University Board of Regents - </w:t>
      </w:r>
      <w:r>
        <w:t xml:space="preserve"> </w:t>
      </w:r>
      <w:r>
        <w:t xml:space="preserve">SR  224</w:t>
      </w:r>
    </w:p>
    <w:p>
      <w:pPr>
        <w:pStyle w:val="RecordBase"/>
        <w:ind w:left="120" w:hanging="120"/>
      </w:pPr>
      <w:r>
        <w:t xml:space="preserve">Rabinowitz, Kathleen Kelly, Kentucky Community and Technical College System Board of Regents - </w:t>
      </w:r>
      <w:r>
        <w:t xml:space="preserve"> </w:t>
      </w:r>
      <w:r>
        <w:t xml:space="preserve">SR  213</w:t>
      </w:r>
    </w:p>
    <w:p>
      <w:pPr>
        <w:pStyle w:val="RecordBase"/>
        <w:ind w:left="120" w:hanging="120"/>
      </w:pPr>
      <w:r>
        <w:t xml:space="preserve">Ramsey, Robert Sr., Kentucky State University Board of Regents - </w:t>
      </w:r>
      <w:r>
        <w:t xml:space="preserve"> </w:t>
      </w:r>
      <w:r>
        <w:t xml:space="preserve">SR  135</w:t>
      </w:r>
    </w:p>
    <w:p>
      <w:pPr>
        <w:pStyle w:val="RecordBase"/>
        <w:ind w:left="120" w:hanging="120"/>
      </w:pPr>
      <w:r>
        <w:t xml:space="preserve">Regan, Mary Pat, Public Service Commission - </w:t>
      </w:r>
      <w:r>
        <w:t xml:space="preserve"> </w:t>
      </w:r>
      <w:r>
        <w:t xml:space="preserve">SR  46</w:t>
      </w:r>
    </w:p>
    <w:p>
      <w:pPr>
        <w:pStyle w:val="RecordBase"/>
        <w:ind w:left="120" w:hanging="120"/>
      </w:pPr>
      <w:r>
        <w:t xml:space="preserve">Roark, Emily Margaret, Murray State University Board of Regents - </w:t>
      </w:r>
      <w:r>
        <w:t xml:space="preserve"> </w:t>
      </w:r>
      <w:r>
        <w:t xml:space="preserve">SR  173</w:t>
      </w:r>
    </w:p>
    <w:p>
      <w:pPr>
        <w:pStyle w:val="RecordBase"/>
        <w:ind w:left="120" w:hanging="120"/>
      </w:pPr>
      <w:r>
        <w:t xml:space="preserve">Roberts, Jeffery A., Kentucky Workers' Compensation Board - </w:t>
      </w:r>
      <w:r>
        <w:t xml:space="preserve"> </w:t>
      </w:r>
      <w:r>
        <w:t xml:space="preserve">SR  228</w:t>
      </w:r>
    </w:p>
    <w:p>
      <w:pPr>
        <w:pStyle w:val="RecordBase"/>
        <w:ind w:left="120" w:hanging="120"/>
      </w:pPr>
      <w:r>
        <w:t xml:space="preserve">Rogers, LaDonna, Kentucky Council on Postsecondary Education - </w:t>
      </w:r>
      <w:r>
        <w:t xml:space="preserve"> </w:t>
      </w:r>
      <w:r>
        <w:t xml:space="preserve">SR  203</w:t>
      </w:r>
    </w:p>
    <w:p>
      <w:pPr>
        <w:pStyle w:val="RecordBase"/>
        <w:ind w:left="120" w:hanging="120"/>
      </w:pPr>
      <w:r>
        <w:t xml:space="preserve">Rudzinski, Lisa Marie, Education Professional Standards Board - </w:t>
      </w:r>
      <w:r>
        <w:t xml:space="preserve"> </w:t>
      </w:r>
      <w:r>
        <w:t xml:space="preserve">SR  210</w:t>
      </w:r>
    </w:p>
    <w:p>
      <w:pPr>
        <w:pStyle w:val="RecordBase"/>
        <w:ind w:left="120" w:hanging="120"/>
      </w:pPr>
      <w:r>
        <w:t xml:space="preserve">Russell, Laura Prater, Morehead State University Board of Regents - </w:t>
      </w:r>
      <w:r>
        <w:t xml:space="preserve"> </w:t>
      </w:r>
      <w:r>
        <w:t xml:space="preserve">SR  223</w:t>
      </w:r>
    </w:p>
    <w:p>
      <w:pPr>
        <w:pStyle w:val="RecordBase"/>
        <w:ind w:left="120" w:hanging="120"/>
      </w:pPr>
      <w:r>
        <w:t xml:space="preserve">Smith,</w:t>
      </w:r>
    </w:p>
    <w:p>
      <w:pPr>
        <w:pStyle w:val="RecordBase"/>
        <w:ind w:left="240" w:hanging="192"/>
      </w:pPr>
      <w:r>
        <w:t xml:space="preserve"> Connie, Kentucky Council on Postsecondary Education - </w:t>
      </w:r>
      <w:r>
        <w:t xml:space="preserve"> </w:t>
      </w:r>
      <w:r>
        <w:t xml:space="preserve">SR  174</w:t>
      </w:r>
    </w:p>
    <w:p>
      <w:pPr>
        <w:pStyle w:val="RecordBase"/>
        <w:ind w:left="240" w:hanging="192"/>
      </w:pPr>
      <w:r>
        <w:t xml:space="preserve"> Kenneth C. III, Department of Workers' Claims - </w:t>
      </w:r>
      <w:r>
        <w:t xml:space="preserve"> </w:t>
      </w:r>
      <w:r>
        <w:t xml:space="preserve">SR  45</w:t>
      </w:r>
    </w:p>
    <w:p>
      <w:pPr>
        <w:pStyle w:val="RecordBase"/>
        <w:ind w:left="240" w:hanging="192"/>
      </w:pPr>
      <w:r>
        <w:t xml:space="preserve"> Nathan, Northern Kentucky University Board of Regents - </w:t>
      </w:r>
      <w:r>
        <w:t xml:space="preserve"> </w:t>
      </w:r>
      <w:r>
        <w:t xml:space="preserve">SR  163</w:t>
      </w:r>
    </w:p>
    <w:p>
      <w:pPr>
        <w:pStyle w:val="RecordBase"/>
        <w:ind w:left="120" w:hanging="120"/>
      </w:pPr>
      <w:r>
        <w:t xml:space="preserve">Stivers, Franklin A., Kentucky Workers' Compensation Board - </w:t>
      </w:r>
      <w:r>
        <w:t xml:space="preserve"> </w:t>
      </w:r>
      <w:r>
        <w:t xml:space="preserve">SR  91</w:t>
      </w:r>
    </w:p>
    <w:p>
      <w:pPr>
        <w:pStyle w:val="RecordBase"/>
        <w:ind w:left="120" w:hanging="120"/>
      </w:pPr>
      <w:r>
        <w:t xml:space="preserve">Todd, Lee Trover, Kentucky Board of Education - </w:t>
      </w:r>
      <w:r>
        <w:t xml:space="preserve"> </w:t>
      </w:r>
      <w:r>
        <w:t xml:space="preserve">SR  212</w:t>
      </w:r>
    </w:p>
    <w:p>
      <w:pPr>
        <w:pStyle w:val="RecordBase"/>
        <w:ind w:left="120" w:hanging="120"/>
      </w:pPr>
      <w:r>
        <w:t xml:space="preserve">Whitlatch, Kristie Michele, Eastern Kentucky University Board of Regents - </w:t>
      </w:r>
      <w:r>
        <w:t xml:space="preserve"> </w:t>
      </w:r>
      <w:r>
        <w:t xml:space="preserve">SR  218</w:t>
      </w:r>
    </w:p>
    <w:p>
      <w:pPr>
        <w:pStyle w:val="RecordBase"/>
        <w:ind w:left="120" w:hanging="120"/>
      </w:pPr>
      <w:r>
        <w:t xml:space="preserve">Wilhoit, Scott C., Department of Workers' Claims - </w:t>
      </w:r>
      <w:r>
        <w:t xml:space="preserve"> </w:t>
      </w:r>
      <w:r>
        <w:t xml:space="preserve">SR  44</w:t>
      </w:r>
    </w:p>
    <w:p>
      <w:pPr>
        <w:pStyle w:val="RecordBase"/>
        <w:ind w:left="120" w:hanging="120"/>
      </w:pPr>
      <w:r>
        <w:t xml:space="preserve">Wright, Samuel T. III, Board of Claims - </w:t>
      </w:r>
      <w:r>
        <w:t xml:space="preserve"> </w:t>
      </w:r>
      <w:r>
        <w:t xml:space="preserve">SR  199</w:t>
      </w:r>
    </w:p>
    <w:p>
      <w:pPr>
        <w:pStyle w:val="RecordBase"/>
        <w:ind w:left="120" w:hanging="120"/>
      </w:pPr>
      <w:r>
        <w:t xml:space="preserve">Zapp, Brad, Northern Kentucky University Board of Regents - </w:t>
      </w:r>
      <w:r>
        <w:t xml:space="preserve"> </w:t>
      </w:r>
      <w:r>
        <w:t xml:space="preserve">SR  229</w:t>
        <w:br/>
      </w:r>
    </w:p>
    <w:p>
      <w:pPr>
        <w:pStyle w:val="RecordHeading3"/>
      </w:pPr>
      <w:r>
        <w:rPr>
          <w:b/>
        </w:rPr>
        <w:t xml:space="preserve">Conflict of Interest</w:t>
      </w:r>
    </w:p>
    <w:p>
      <w:pPr>
        <w:pStyle w:val="RecordBase"/>
        <w:ind w:left="120" w:hanging="120"/>
      </w:pPr>
      <w:r>
        <w:t xml:space="preserve">Independent review entity, external review, prior authorization - </w:t>
      </w:r>
      <w:r>
        <w:t xml:space="preserve"> </w:t>
      </w:r>
      <w:r>
        <w:t xml:space="preserve">HB  134</w:t>
        <w:br/>
      </w:r>
    </w:p>
    <w:p>
      <w:pPr>
        <w:pStyle w:val="RecordHeading3"/>
      </w:pPr>
      <w:r>
        <w:rPr>
          <w:b/>
        </w:rPr>
        <w:t xml:space="preserve">Congressional Districts</w:t>
      </w:r>
    </w:p>
    <w:p>
      <w:pPr>
        <w:pStyle w:val="RecordBase"/>
        <w:ind w:left="120" w:hanging="120"/>
      </w:pPr>
      <w:r>
        <w:t xml:space="preserve">Filing deadline for candidates seeking public office, change - </w:t>
      </w:r>
      <w:r>
        <w:t xml:space="preserve"> </w:t>
      </w:r>
      <w:r>
        <w:t xml:space="preserve">SB  19</w:t>
        <w:br/>
      </w:r>
    </w:p>
    <w:p>
      <w:pPr>
        <w:pStyle w:val="RecordHeading3"/>
      </w:pPr>
      <w:r>
        <w:rPr>
          <w:b/>
        </w:rPr>
        <w:t xml:space="preserve">Consolidated Local Governments</w:t>
      </w:r>
    </w:p>
    <w:p>
      <w:pPr>
        <w:pStyle w:val="RecordBase"/>
        <w:ind w:left="120" w:hanging="120"/>
      </w:pPr>
      <w:r>
        <w:t xml:space="preserve">Certificate of need, nonsubstantive review - </w:t>
      </w:r>
      <w:r>
        <w:t xml:space="preserve"> </w:t>
      </w:r>
      <w:r>
        <w:t xml:space="preserve">SB  13</w:t>
      </w:r>
    </w:p>
    <w:p>
      <w:pPr>
        <w:pStyle w:val="RecordBase"/>
        <w:ind w:left="120" w:hanging="120"/>
      </w:pPr>
      <w:r>
        <w:t xml:space="preserve">Constables, reports, fees - </w:t>
      </w:r>
      <w:r>
        <w:t xml:space="preserve"> </w:t>
      </w:r>
      <w:r>
        <w:t xml:space="preserve">SB  278</w:t>
      </w:r>
    </w:p>
    <w:p>
      <w:pPr>
        <w:pStyle w:val="RecordBase"/>
        <w:ind w:left="120" w:hanging="120"/>
      </w:pPr>
      <w:r>
        <w:t xml:space="preserve">Destruction of firearms, law enforcement agencies - </w:t>
      </w:r>
      <w:r>
        <w:t xml:space="preserve"> </w:t>
      </w:r>
      <w:r>
        <w:t xml:space="preserve">HB  325</w:t>
      </w:r>
    </w:p>
    <w:p>
      <w:pPr>
        <w:pStyle w:val="RecordBase"/>
        <w:ind w:left="120" w:hanging="120"/>
      </w:pPr>
      <w:r>
        <w:t xml:space="preserve">Federal firearm laws,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Fee collection authority - </w:t>
      </w:r>
      <w:r>
        <w:t xml:space="preserve"> </w:t>
      </w:r>
      <w:r>
        <w:t xml:space="preserve">SB  52</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Firearms and ammunition, regulation authority - </w:t>
      </w:r>
      <w:r>
        <w:t xml:space="preserve"> </w:t>
      </w:r>
      <w:r>
        <w:t xml:space="preserve">SB  84</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Jefferson County fire districts - </w:t>
      </w:r>
      <w:r>
        <w:t xml:space="preserve"> </w:t>
      </w:r>
      <w:r>
        <w:t xml:space="preserve">SR  56</w:t>
      </w:r>
    </w:p>
    <w:p>
      <w:pPr>
        <w:pStyle w:val="RecordBase"/>
        <w:ind w:left="120" w:hanging="120"/>
      </w:pPr>
      <w:r>
        <w:t xml:space="preserve">License fee levy, distilled spirits premises, authorization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120" w:hanging="120"/>
      </w:pPr>
      <w:r>
        <w:t xml:space="preserve">Metropolitan</w:t>
      </w:r>
    </w:p>
    <w:p>
      <w:pPr>
        <w:pStyle w:val="RecordBase"/>
        <w:ind w:left="240" w:hanging="192"/>
      </w:pPr>
      <w:r>
        <w:t xml:space="preserve"> correctional services department, employment protections - </w:t>
      </w:r>
      <w:r>
        <w:t xml:space="preserve"> </w:t>
      </w:r>
      <w:r>
        <w:t xml:space="preserve">HB  317</w:t>
      </w:r>
    </w:p>
    <w:p>
      <w:pPr>
        <w:pStyle w:val="RecordBase"/>
        <w:ind w:left="240" w:hanging="192"/>
      </w:pPr>
      <w:r>
        <w:t xml:space="preserve"> correctional services department, peace officer powers - </w:t>
      </w:r>
      <w:r>
        <w:t xml:space="preserve"> </w:t>
      </w:r>
      <w:r>
        <w:t xml:space="preserve">HB  317</w:t>
      </w:r>
    </w:p>
    <w:p>
      <w:pPr>
        <w:pStyle w:val="RecordBase"/>
        <w:ind w:left="120" w:hanging="120"/>
      </w:pPr>
      <w:r>
        <w:t xml:space="preserve">Peace officer employment, basic training course, 20 years old - </w:t>
      </w:r>
      <w:r>
        <w:t xml:space="preserve"> </w:t>
      </w:r>
      <w:r>
        <w:t xml:space="preserve">HB  380</w:t>
      </w:r>
    </w:p>
    <w:p>
      <w:pPr>
        <w:pStyle w:val="RecordBase"/>
        <w:ind w:left="120" w:hanging="120"/>
      </w:pPr>
      <w:r>
        <w:t xml:space="preserve">Planned communities, receivership for maintenance failures - </w:t>
      </w:r>
      <w:r>
        <w:t xml:space="preserve"> </w:t>
      </w:r>
      <w:r>
        <w:t xml:space="preserve">HB  508</w:t>
      </w:r>
    </w:p>
    <w:p>
      <w:pPr>
        <w:pStyle w:val="RecordBase"/>
        <w:ind w:left="120" w:hanging="120"/>
      </w:pPr>
      <w:r>
        <w:t xml:space="preserve">Procurement,</w:t>
      </w:r>
    </w:p>
    <w:p>
      <w:pPr>
        <w:pStyle w:val="RecordBase"/>
        <w:ind w:left="240" w:hanging="192"/>
      </w:pPr>
      <w:r>
        <w:t xml:space="preserve"> competitive bidding exceptions - </w:t>
      </w:r>
      <w:r>
        <w:t xml:space="preserve"> </w:t>
      </w:r>
      <w:r>
        <w:t xml:space="preserve">HB  393</w:t>
      </w:r>
    </w:p>
    <w:p>
      <w:pPr>
        <w:pStyle w:val="RecordBase"/>
        <w:ind w:left="240" w:hanging="192"/>
      </w:pPr>
      <w:r>
        <w:t xml:space="preserve"> small purchases limit - </w:t>
      </w:r>
      <w:r>
        <w:t xml:space="preserve"> </w:t>
      </w:r>
      <w:r>
        <w:t xml:space="preserve">HB  522</w:t>
      </w:r>
      <w:r>
        <w:t xml:space="preserve">: </w:t>
      </w:r>
      <w:r>
        <w:t xml:space="preserve">HFA</w:t>
      </w:r>
      <w:r>
        <w:t xml:space="preserve"> (</w:t>
      </w:r>
      <w:r>
        <w:t xml:space="preserve">1</w:t>
      </w:r>
      <w:r>
        <w:t xml:space="preserve">)</w:t>
      </w:r>
    </w:p>
    <w:p>
      <w:pPr>
        <w:pStyle w:val="RecordBase"/>
        <w:ind w:left="120" w:hanging="120"/>
      </w:pPr>
      <w:r>
        <w:t xml:space="preserve">Public notices, procurement, $40,000 limit - </w:t>
      </w:r>
      <w:r>
        <w:t xml:space="preserve"> </w:t>
      </w:r>
      <w:r>
        <w:t xml:space="preserve">HB  522</w:t>
      </w:r>
    </w:p>
    <w:p>
      <w:pPr>
        <w:pStyle w:val="RecordBase"/>
        <w:ind w:left="120" w:hanging="120"/>
      </w:pPr>
      <w:r>
        <w:t xml:space="preserve">Restaurant tax, authority to levy, uses of revenue - </w:t>
      </w:r>
      <w:r>
        <w:t xml:space="preserve"> </w:t>
      </w:r>
      <w:r>
        <w:t xml:space="preserve">HB  255</w:t>
      </w:r>
    </w:p>
    <w:p>
      <w:pPr>
        <w:pStyle w:val="RecordBase"/>
        <w:ind w:left="120" w:hanging="120"/>
      </w:pPr>
      <w:r>
        <w:t xml:space="preserve">State of occupancy requirements, master commissioner's sale, violation, fine - </w:t>
      </w:r>
      <w:r>
        <w:t xml:space="preserve"> </w:t>
      </w:r>
      <w:r>
        <w:t xml:space="preserve">HB  583</w:t>
      </w:r>
    </w:p>
    <w:p>
      <w:pPr>
        <w:pStyle w:val="RecordBase"/>
        <w:ind w:left="120" w:hanging="120"/>
      </w:pPr>
      <w:r>
        <w:t xml:space="preserve">Tourism commissions,  board composition - </w:t>
      </w:r>
      <w:r>
        <w:t xml:space="preserve"> </w:t>
      </w:r>
      <w:r>
        <w:t xml:space="preserve">SB  231</w:t>
      </w:r>
      <w:r>
        <w:t xml:space="preserve">;</w:t>
      </w:r>
      <w:r>
        <w:t xml:space="preserve"> </w:t>
      </w:r>
      <w:r>
        <w:t xml:space="preserve">HB  519</w:t>
      </w:r>
    </w:p>
    <w:p>
      <w:pPr>
        <w:pStyle w:val="RecordBase"/>
        <w:ind w:left="120" w:hanging="120"/>
      </w:pPr>
      <w:r>
        <w:t xml:space="preserve">Vacancies, special elections - </w:t>
      </w:r>
      <w:r>
        <w:t xml:space="preserve"> </w:t>
      </w:r>
      <w:r>
        <w:t xml:space="preserve">HB  191</w:t>
      </w:r>
      <w:r>
        <w:t xml:space="preserve">;</w:t>
      </w:r>
      <w:r>
        <w:t xml:space="preserve"> </w:t>
      </w:r>
      <w:r>
        <w:t xml:space="preserve">HB  191</w:t>
      </w:r>
      <w:r>
        <w:t xml:space="preserve">: </w:t>
      </w:r>
      <w:r>
        <w:t xml:space="preserve">HCS</w:t>
      </w:r>
      <w:r>
        <w:t xml:space="preserve">, </w:t>
      </w:r>
      <w:r>
        <w:t xml:space="preserve">SCS</w:t>
      </w:r>
      <w:r>
        <w:t xml:space="preserve">, </w:t>
      </w:r>
      <w:r>
        <w:t xml:space="preserve">SFA</w:t>
      </w:r>
      <w:r>
        <w:t xml:space="preserve"> (</w:t>
      </w:r>
      <w:r>
        <w:t xml:space="preserve">1</w:t>
      </w:r>
      <w:r>
        <w:t xml:space="preserve">)</w:t>
        <w:br/>
      </w:r>
    </w:p>
    <w:p>
      <w:pPr>
        <w:pStyle w:val="RecordHeading3"/>
      </w:pPr>
      <w:r>
        <w:rPr>
          <w:b/>
        </w:rPr>
        <w:t xml:space="preserve">Constables</w:t>
      </w:r>
    </w:p>
    <w:p>
      <w:pPr>
        <w:pStyle w:val="RecordBase"/>
        <w:ind w:left="120" w:hanging="120"/>
      </w:pPr>
      <w:r>
        <w:t xml:space="preserve">Fees, establishment - </w:t>
      </w:r>
      <w:r>
        <w:t xml:space="preserve"> </w:t>
      </w:r>
      <w:r>
        <w:t xml:space="preserve">HB  372</w:t>
      </w:r>
    </w:p>
    <w:p>
      <w:pPr>
        <w:pStyle w:val="RecordBase"/>
        <w:ind w:left="120" w:hanging="120"/>
      </w:pPr>
      <w:r>
        <w:t xml:space="preserve">Powers, duties, privileges, report, fees - </w:t>
      </w:r>
      <w:r>
        <w:t xml:space="preserve"> </w:t>
      </w:r>
      <w:r>
        <w:t xml:space="preserve">SB  278</w:t>
        <w:br/>
      </w:r>
    </w:p>
    <w:p>
      <w:pPr>
        <w:pStyle w:val="RecordHeading3"/>
      </w:pPr>
      <w:r>
        <w:rPr>
          <w:b/>
        </w:rPr>
        <w:t xml:space="preserve">Constitution, Ky.</w:t>
      </w:r>
    </w:p>
    <w:p>
      <w:pPr>
        <w:pStyle w:val="RecordBase"/>
        <w:ind w:left="120" w:hanging="120"/>
      </w:pPr>
      <w:r>
        <w:t xml:space="preserve">Abortion, right of the people, elected representatives - </w:t>
      </w:r>
      <w:r>
        <w:t xml:space="preserve"> </w:t>
      </w:r>
      <w:r>
        <w:t xml:space="preserve">SB  118</w:t>
      </w:r>
    </w:p>
    <w:p>
      <w:pPr>
        <w:pStyle w:val="RecordBase"/>
        <w:ind w:left="120" w:hanging="120"/>
      </w:pPr>
      <w:r>
        <w:t xml:space="preserve">Amendment, abortion, no protected right - </w:t>
      </w:r>
      <w:r>
        <w:t xml:space="preserve"> </w:t>
      </w:r>
      <w:r>
        <w:t xml:space="preserve">SB  118</w:t>
      </w:r>
    </w:p>
    <w:p>
      <w:pPr>
        <w:pStyle w:val="RecordBase"/>
        <w:ind w:left="120" w:hanging="120"/>
      </w:pPr>
      <w:r>
        <w:t xml:space="preserve">Ballot initiatives, establishment of right of the people to propose - </w:t>
      </w:r>
      <w:r>
        <w:t xml:space="preserve"> </w:t>
      </w:r>
      <w:r>
        <w:t xml:space="preserve">HB  59</w:t>
      </w:r>
    </w:p>
    <w:p>
      <w:pPr>
        <w:pStyle w:val="RecordBase"/>
        <w:ind w:left="120" w:hanging="120"/>
      </w:pPr>
      <w:r>
        <w:t xml:space="preserve">Cannabis,</w:t>
      </w:r>
    </w:p>
    <w:p>
      <w:pPr>
        <w:pStyle w:val="RecordBase"/>
        <w:ind w:left="240" w:hanging="192"/>
      </w:pPr>
      <w:r>
        <w:t xml:space="preserve"> guarantee of rights, medical purposes - </w:t>
      </w:r>
      <w:r>
        <w:t xml:space="preserve"> </w:t>
      </w:r>
      <w:r>
        <w:t xml:space="preserve">SB  78</w:t>
      </w:r>
    </w:p>
    <w:p>
      <w:pPr>
        <w:pStyle w:val="RecordBase"/>
        <w:ind w:left="240" w:hanging="192"/>
      </w:pPr>
      <w:r>
        <w:t xml:space="preserve"> right to possess, use, or buy - </w:t>
      </w:r>
      <w:r>
        <w:t xml:space="preserve"> </w:t>
      </w:r>
      <w:r>
        <w:t xml:space="preserve">HB  48</w:t>
      </w:r>
    </w:p>
    <w:p>
      <w:pPr>
        <w:pStyle w:val="RecordBase"/>
        <w:ind w:left="120" w:hanging="120"/>
      </w:pPr>
      <w:r>
        <w:t xml:space="preserve">Educational costs outside public schools, proposed amendment - </w:t>
      </w:r>
      <w:r>
        <w:t xml:space="preserve"> </w:t>
      </w:r>
      <w:r>
        <w:t xml:space="preserve">HB  174</w:t>
      </w:r>
    </w:p>
    <w:p>
      <w:pPr>
        <w:pStyle w:val="RecordBase"/>
        <w:ind w:left="120" w:hanging="120"/>
      </w:pPr>
      <w:r>
        <w:t xml:space="preserve">General Assembly, affirmation of commitment to Constitutions - </w:t>
      </w:r>
      <w:r>
        <w:t xml:space="preserve"> </w:t>
      </w:r>
      <w:r>
        <w:t xml:space="preserve">SR  105</w:t>
      </w:r>
    </w:p>
    <w:p>
      <w:pPr>
        <w:pStyle w:val="RecordBase"/>
        <w:ind w:left="120" w:hanging="120"/>
      </w:pPr>
      <w:r>
        <w:t xml:space="preserve">Kentucky Congressional Delegation, affirmation of commitment to Constitutions - </w:t>
      </w:r>
      <w:r>
        <w:t xml:space="preserve"> </w:t>
      </w:r>
      <w:r>
        <w:t xml:space="preserve">SR  105</w:t>
      </w:r>
    </w:p>
    <w:p>
      <w:pPr>
        <w:pStyle w:val="RecordBase"/>
        <w:ind w:left="120" w:hanging="120"/>
      </w:pPr>
      <w:r>
        <w:t xml:space="preserve">Office of State Treasurer, abolishment - </w:t>
      </w:r>
      <w:r>
        <w:t xml:space="preserve"> </w:t>
      </w:r>
      <w:r>
        <w:t xml:space="preserve">HB  341</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260</w:t>
      </w:r>
    </w:p>
    <w:p>
      <w:pPr>
        <w:pStyle w:val="RecordBase"/>
        <w:ind w:left="240" w:hanging="192"/>
      </w:pPr>
      <w:r>
        <w:t xml:space="preserve"> tax, homestead exemption, owners who are 65 or older, proposed constitutional amendment - </w:t>
      </w:r>
      <w:r>
        <w:t xml:space="preserve"> </w:t>
      </w:r>
      <w:r>
        <w:t xml:space="preserve">SB  34</w:t>
      </w:r>
      <w:r>
        <w:t xml:space="preserve">;</w:t>
      </w:r>
      <w:r>
        <w:t xml:space="preserve"> </w:t>
      </w:r>
      <w:r>
        <w:t xml:space="preserve">HB  105</w:t>
      </w:r>
    </w:p>
    <w:p>
      <w:pPr>
        <w:pStyle w:val="RecordBase"/>
        <w:ind w:left="120" w:hanging="120"/>
      </w:pPr>
      <w:r>
        <w:t xml:space="preserve">Restoration</w:t>
      </w:r>
    </w:p>
    <w:p>
      <w:pPr>
        <w:pStyle w:val="RecordBase"/>
        <w:ind w:left="240" w:hanging="192"/>
      </w:pPr>
      <w:r>
        <w:t xml:space="preserve"> of voting rights and civil rights, automatic, constitutional requirements - </w:t>
      </w:r>
      <w:r>
        <w:t xml:space="preserve"> </w:t>
      </w:r>
      <w:r>
        <w:t xml:space="preserve">HB  97</w:t>
      </w:r>
    </w:p>
    <w:p>
      <w:pPr>
        <w:pStyle w:val="RecordBase"/>
        <w:ind w:left="240" w:hanging="192"/>
      </w:pPr>
      <w:r>
        <w:t xml:space="preserve"> of voting rights and prohibitions, amendment - </w:t>
      </w:r>
      <w:r>
        <w:t xml:space="preserve"> </w:t>
      </w:r>
      <w:r>
        <w:t xml:space="preserve">HB  250</w:t>
      </w:r>
    </w:p>
    <w:p>
      <w:pPr>
        <w:pStyle w:val="RecordBase"/>
        <w:ind w:left="120" w:hanging="120"/>
      </w:pPr>
      <w:r>
        <w:t xml:space="preserve">Right to a healthy environment with preservation of natural resources, proposed amendment - </w:t>
      </w:r>
      <w:r>
        <w:t xml:space="preserve"> </w:t>
      </w:r>
      <w:r>
        <w:t xml:space="preserve">HB  140</w:t>
      </w:r>
    </w:p>
    <w:p>
      <w:pPr>
        <w:pStyle w:val="RecordBase"/>
        <w:ind w:left="120" w:hanging="120"/>
      </w:pPr>
      <w:r>
        <w:t xml:space="preserve">Voting</w:t>
      </w:r>
    </w:p>
    <w:p>
      <w:pPr>
        <w:pStyle w:val="RecordBase"/>
        <w:ind w:left="240" w:hanging="192"/>
      </w:pPr>
      <w:r>
        <w:t xml:space="preserve"> rights for felons, constitutional amendment - </w:t>
      </w:r>
      <w:r>
        <w:t xml:space="preserve"> </w:t>
      </w:r>
      <w:r>
        <w:t xml:space="preserve">SB  164</w:t>
      </w:r>
      <w:r>
        <w:t xml:space="preserve">;</w:t>
      </w:r>
      <w:r>
        <w:t xml:space="preserve"> </w:t>
      </w:r>
      <w:r>
        <w:t xml:space="preserve">SB  271</w:t>
      </w:r>
    </w:p>
    <w:p>
      <w:pPr>
        <w:pStyle w:val="RecordBase"/>
        <w:ind w:left="240" w:hanging="192"/>
      </w:pPr>
      <w:r>
        <w:t xml:space="preserve"> rights for felons, constitutional amendment to provide - </w:t>
      </w:r>
      <w:r>
        <w:t xml:space="preserve"> </w:t>
      </w:r>
      <w:r>
        <w:t xml:space="preserve">HB  472</w:t>
        <w:br/>
      </w:r>
    </w:p>
    <w:p>
      <w:pPr>
        <w:pStyle w:val="RecordHeading3"/>
      </w:pPr>
      <w:r>
        <w:rPr>
          <w:b/>
        </w:rPr>
        <w:t xml:space="preserve">Constitution, U.S.</w:t>
      </w:r>
    </w:p>
    <w:p>
      <w:pPr>
        <w:pStyle w:val="RecordBase"/>
        <w:ind w:left="120" w:hanging="120"/>
      </w:pPr>
      <w:r>
        <w:t xml:space="preserve">Amendments,</w:t>
      </w:r>
    </w:p>
    <w:p>
      <w:pPr>
        <w:pStyle w:val="RecordBase"/>
        <w:ind w:left="240" w:hanging="192"/>
      </w:pPr>
      <w:r>
        <w:t xml:space="preserve"> Constitutional Convention, members of Congress, term limits - </w:t>
      </w:r>
      <w:r>
        <w:t xml:space="preserve"> </w:t>
      </w:r>
      <w:r>
        <w:t xml:space="preserve">HJR 8</w:t>
      </w:r>
    </w:p>
    <w:p>
      <w:pPr>
        <w:pStyle w:val="RecordBase"/>
        <w:ind w:left="240" w:hanging="192"/>
      </w:pPr>
      <w:r>
        <w:t xml:space="preserve"> constitutional convention on limiting Congressional terms, application - </w:t>
      </w:r>
      <w:r>
        <w:t xml:space="preserve"> </w:t>
      </w:r>
      <w:r>
        <w:t xml:space="preserve">HJR 61</w:t>
      </w:r>
    </w:p>
    <w:p>
      <w:pPr>
        <w:pStyle w:val="RecordBase"/>
        <w:ind w:left="240" w:hanging="192"/>
      </w:pPr>
      <w:r>
        <w:t xml:space="preserve"> constitutional convention on restraining federal government, application - </w:t>
      </w:r>
      <w:r>
        <w:t xml:space="preserve"> </w:t>
      </w:r>
      <w:r>
        <w:t xml:space="preserve">HJR 62</w:t>
      </w:r>
      <w:r>
        <w:t xml:space="preserve">;</w:t>
      </w:r>
      <w:r>
        <w:t xml:space="preserve"> </w:t>
      </w:r>
      <w:r>
        <w:t xml:space="preserve">SJR 78</w:t>
      </w:r>
    </w:p>
    <w:p>
      <w:pPr>
        <w:pStyle w:val="RecordBase"/>
        <w:ind w:left="120" w:hanging="120"/>
      </w:pPr>
      <w:r>
        <w:t xml:space="preserve">Constitution Day, recognizing - </w:t>
      </w:r>
      <w:r>
        <w:t xml:space="preserve"> </w:t>
      </w:r>
      <w:r>
        <w:t xml:space="preserve">HR  84</w:t>
      </w:r>
      <w:r>
        <w:t xml:space="preserve">;</w:t>
      </w:r>
      <w:r>
        <w:t xml:space="preserve"> </w:t>
      </w:r>
      <w:r>
        <w:t xml:space="preserve">SR  147</w:t>
      </w:r>
    </w:p>
    <w:p>
      <w:pPr>
        <w:pStyle w:val="RecordBase"/>
        <w:ind w:left="120" w:hanging="120"/>
      </w:pPr>
      <w:r>
        <w:t xml:space="preserve">General Assembly, affirmation of commitment to Constitutions - </w:t>
      </w:r>
      <w:r>
        <w:t xml:space="preserve"> </w:t>
      </w:r>
      <w:r>
        <w:t xml:space="preserve">SR  105</w:t>
      </w:r>
    </w:p>
    <w:p>
      <w:pPr>
        <w:pStyle w:val="RecordBase"/>
        <w:ind w:left="120" w:hanging="120"/>
      </w:pPr>
      <w:r>
        <w:t xml:space="preserve">Kentucky</w:t>
      </w:r>
    </w:p>
    <w:p>
      <w:pPr>
        <w:pStyle w:val="RecordBase"/>
        <w:ind w:left="240" w:hanging="192"/>
      </w:pPr>
      <w:r>
        <w:t xml:space="preserve"> Congressional Delegation, affirmation of commitment to Constitutions - </w:t>
      </w:r>
      <w:r>
        <w:t xml:space="preserve"> </w:t>
      </w:r>
      <w:r>
        <w:t xml:space="preserve">SR  105</w:t>
      </w:r>
    </w:p>
    <w:p>
      <w:pPr>
        <w:pStyle w:val="RecordBase"/>
        <w:ind w:left="240" w:hanging="192"/>
      </w:pPr>
      <w:r>
        <w:t xml:space="preserve"> National Guard, release from state active duty without declaration of war, prohibition - </w:t>
      </w:r>
      <w:r>
        <w:t xml:space="preserve"> </w:t>
      </w:r>
      <w:r>
        <w:t xml:space="preserve">SB  136</w:t>
      </w:r>
      <w:r>
        <w:t xml:space="preserve">;</w:t>
      </w:r>
      <w:r>
        <w:t xml:space="preserve"> </w:t>
      </w:r>
      <w:r>
        <w:t xml:space="preserve">HB  190</w:t>
        <w:br/>
      </w:r>
    </w:p>
    <w:p>
      <w:pPr>
        <w:pStyle w:val="RecordHeading3"/>
      </w:pPr>
      <w:r>
        <w:rPr>
          <w:b/>
        </w:rPr>
        <w:t xml:space="preserve">Consumer Affairs</w:t>
      </w:r>
    </w:p>
    <w:p>
      <w:pPr>
        <w:pStyle w:val="RecordBase"/>
        <w:ind w:left="120" w:hanging="120"/>
      </w:pPr>
      <w:r>
        <w:t xml:space="preserve">Consumer protection, biometric identifiers, collection practices, civil penalty - </w:t>
      </w:r>
      <w:r>
        <w:t xml:space="preserve"> </w:t>
      </w:r>
      <w:r>
        <w:t xml:space="preserve">HB  483</w:t>
      </w:r>
      <w:r>
        <w:t xml:space="preserve">;</w:t>
      </w:r>
      <w:r>
        <w:t xml:space="preserve"> </w:t>
      </w:r>
      <w:r>
        <w:t xml:space="preserve">HB  483</w:t>
      </w:r>
      <w:r>
        <w:t xml:space="preserve">: </w:t>
      </w:r>
      <w:r>
        <w:t xml:space="preserve">HFA</w:t>
      </w:r>
      <w:r>
        <w:t xml:space="preserve"> (</w:t>
      </w:r>
      <w:r>
        <w:t xml:space="preserve">1</w:t>
      </w:r>
      <w:r>
        <w:t xml:space="preserve">)</w:t>
      </w:r>
    </w:p>
    <w:p>
      <w:pPr>
        <w:pStyle w:val="RecordBase"/>
        <w:ind w:left="120" w:hanging="120"/>
      </w:pPr>
      <w:r>
        <w:t xml:space="preserve">Deferred deposit service business, deferred deposit transaction, requirements - </w:t>
      </w:r>
      <w:r>
        <w:t xml:space="preserve"> </w:t>
      </w:r>
      <w:r>
        <w:t xml:space="preserve">HB  433</w:t>
      </w:r>
      <w:r>
        <w:t xml:space="preserve">: </w:t>
      </w:r>
      <w:r>
        <w:t xml:space="preserve">HFA</w:t>
      </w:r>
      <w:r>
        <w:t xml:space="preserve"> (</w:t>
      </w:r>
      <w:r>
        <w:t xml:space="preserve">1</w:t>
      </w:r>
      <w:r>
        <w:t xml:space="preserve">)</w:t>
      </w:r>
    </w:p>
    <w:p>
      <w:pPr>
        <w:pStyle w:val="RecordBase"/>
        <w:ind w:left="120" w:hanging="120"/>
      </w:pPr>
      <w:r>
        <w:t xml:space="preserve">Delivery network company services, regulation - </w:t>
      </w:r>
      <w:r>
        <w:t xml:space="preserve"> </w:t>
      </w:r>
      <w:r>
        <w:t xml:space="preserve">HB  102</w:t>
      </w:r>
    </w:p>
    <w:p>
      <w:pPr>
        <w:pStyle w:val="RecordBase"/>
        <w:ind w:left="120" w:hanging="120"/>
      </w:pPr>
      <w:r>
        <w:t xml:space="preserve">Electronic literary products, sale to libraries by publishers, contracts - </w:t>
      </w:r>
      <w:r>
        <w:t xml:space="preserve"> </w:t>
      </w:r>
      <w:r>
        <w:t xml:space="preserve">SB  35</w:t>
      </w:r>
    </w:p>
    <w:p>
      <w:pPr>
        <w:pStyle w:val="RecordBase"/>
        <w:ind w:left="120" w:hanging="120"/>
      </w:pPr>
      <w:r>
        <w:t xml:space="preserve">Gift cards, expiration date, remove - </w:t>
      </w:r>
      <w:r>
        <w:t xml:space="preserve"> </w:t>
      </w:r>
      <w:r>
        <w:t xml:space="preserve">HB  377</w:t>
      </w:r>
    </w:p>
    <w:p>
      <w:pPr>
        <w:pStyle w:val="RecordBase"/>
        <w:ind w:left="120" w:hanging="120"/>
      </w:pPr>
      <w:r>
        <w:t xml:space="preserve">HIV, self-testing kits, penalty, removal - </w:t>
      </w:r>
      <w:r>
        <w:t xml:space="preserve"> </w:t>
      </w:r>
      <w:r>
        <w:t xml:space="preserve">HB  349</w:t>
      </w:r>
    </w:p>
    <w:p>
      <w:pPr>
        <w:pStyle w:val="RecordBase"/>
        <w:ind w:left="120" w:hanging="120"/>
      </w:pPr>
      <w:r>
        <w:t xml:space="preserve">Personal</w:t>
      </w:r>
    </w:p>
    <w:p>
      <w:pPr>
        <w:pStyle w:val="RecordBase"/>
        <w:ind w:left="240" w:hanging="192"/>
      </w:pPr>
      <w:r>
        <w:t xml:space="preserve"> data protection, consumer data privacy rights - </w:t>
      </w:r>
      <w:r>
        <w:t xml:space="preserve"> </w:t>
      </w:r>
      <w:r>
        <w:t xml:space="preserve">SB  15</w:t>
      </w:r>
      <w:r>
        <w:t xml:space="preserve">;</w:t>
      </w:r>
      <w:r>
        <w:t xml:space="preserve"> </w:t>
      </w:r>
      <w:r>
        <w:t xml:space="preserve">SB  15</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240" w:hanging="192"/>
      </w:pPr>
      <w:r>
        <w:t xml:space="preserve"> data protection, consumer data privacy rights, sale of data, opt-out requirement - </w:t>
      </w:r>
      <w:r>
        <w:t xml:space="preserve"> </w:t>
      </w:r>
      <w:r>
        <w:t xml:space="preserve">HB  301</w:t>
      </w:r>
    </w:p>
    <w:p>
      <w:pPr>
        <w:pStyle w:val="RecordBase"/>
        <w:ind w:left="240" w:hanging="192"/>
      </w:pPr>
      <w:r>
        <w:t xml:space="preserve"> data protection, prescription drug monitoring programs, exemption - </w:t>
      </w:r>
      <w:r>
        <w:t xml:space="preserve"> </w:t>
      </w:r>
      <w:r>
        <w:t xml:space="preserve">SB  15</w:t>
      </w:r>
      <w:r>
        <w:t xml:space="preserve">: </w:t>
      </w:r>
      <w:r>
        <w:t xml:space="preserve">SCS</w:t>
      </w:r>
    </w:p>
    <w:p>
      <w:pPr>
        <w:pStyle w:val="RecordBase"/>
        <w:ind w:left="240" w:hanging="192"/>
      </w:pPr>
      <w:r>
        <w:t xml:space="preserve"> date protection, consumer data privacy rights - </w:t>
      </w:r>
      <w:r>
        <w:t xml:space="preserve"> </w:t>
      </w:r>
      <w:r>
        <w:t xml:space="preserve">SB  15</w:t>
      </w:r>
      <w:r>
        <w:t xml:space="preserve">: </w:t>
      </w:r>
      <w:r>
        <w:t xml:space="preserve">SFA</w:t>
      </w:r>
      <w:r>
        <w:t xml:space="preserve"> (</w:t>
      </w:r>
      <w:r>
        <w:t xml:space="preserve">2</w:t>
      </w:r>
      <w:r>
        <w:t xml:space="preserve">)</w:t>
      </w:r>
    </w:p>
    <w:p>
      <w:pPr>
        <w:pStyle w:val="RecordBase"/>
        <w:ind w:left="120" w:hanging="120"/>
      </w:pPr>
      <w:r>
        <w:t xml:space="preserve">Public utilities, furnishing of reliable utility service, requirement - </w:t>
      </w:r>
      <w:r>
        <w:t xml:space="preserve"> </w:t>
      </w:r>
      <w:r>
        <w:t xml:space="preserve">HB  426</w:t>
      </w:r>
    </w:p>
    <w:p>
      <w:pPr>
        <w:pStyle w:val="RecordBase"/>
        <w:ind w:left="120" w:hanging="120"/>
      </w:pPr>
      <w:r>
        <w:t xml:space="preserve">Revolving line of credit, purchases, licensed gun dealers, prohibit tracking and other activities - </w:t>
      </w:r>
      <w:r>
        <w:t xml:space="preserve"> </w:t>
      </w:r>
      <w:r>
        <w:t xml:space="preserve">HB  221</w:t>
      </w:r>
    </w:p>
    <w:p>
      <w:pPr>
        <w:pStyle w:val="RecordBase"/>
        <w:ind w:left="120" w:hanging="120"/>
      </w:pPr>
      <w:r>
        <w:t xml:space="preserve">Subscription,</w:t>
      </w:r>
    </w:p>
    <w:p>
      <w:pPr>
        <w:pStyle w:val="RecordBase"/>
        <w:ind w:left="240" w:hanging="192"/>
      </w:pPr>
      <w:r>
        <w:t xml:space="preserve">  cancellation, notice of terms and changes, consumer consent - </w:t>
      </w:r>
      <w:r>
        <w:t xml:space="preserve"> </w:t>
      </w:r>
      <w:r>
        <w:t xml:space="preserve">SB  30</w:t>
      </w:r>
      <w:r>
        <w:t xml:space="preserve">;</w:t>
      </w:r>
      <w:r>
        <w:t xml:space="preserve"> </w:t>
      </w:r>
      <w:r>
        <w:t xml:space="preserve">SB  30</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cancellation policies, Attorney General, injunctive relief and monetary damages - </w:t>
      </w:r>
      <w:r>
        <w:t xml:space="preserve"> </w:t>
      </w:r>
      <w:r>
        <w:t xml:space="preserve">SB  30</w:t>
      </w:r>
      <w:r>
        <w:t xml:space="preserve">: </w:t>
      </w:r>
      <w:r>
        <w:t xml:space="preserve">SFA</w:t>
      </w:r>
      <w:r>
        <w:t xml:space="preserve"> (</w:t>
      </w:r>
      <w:r>
        <w:t xml:space="preserve">3</w:t>
      </w:r>
      <w:r>
        <w:t xml:space="preserve">)</w:t>
        <w:br/>
      </w:r>
    </w:p>
    <w:p>
      <w:pPr>
        <w:pStyle w:val="RecordHeading3"/>
      </w:pPr>
      <w:r>
        <w:rPr>
          <w:b/>
        </w:rPr>
        <w:t xml:space="preserve">Contracts</w:t>
      </w:r>
    </w:p>
    <w:p>
      <w:pPr>
        <w:pStyle w:val="RecordBase"/>
        <w:ind w:left="120" w:hanging="120"/>
      </w:pPr>
      <w:r>
        <w:t xml:space="preserve">Assignments, substance abuse or mental health treatment benefits - </w:t>
      </w:r>
      <w:r>
        <w:t xml:space="preserve"> </w:t>
      </w:r>
      <w:r>
        <w:t xml:space="preserve">HB  148</w:t>
      </w:r>
      <w:r>
        <w:t xml:space="preserve">;</w:t>
      </w:r>
      <w:r>
        <w:t xml:space="preserve"> </w:t>
      </w:r>
      <w:r>
        <w:t xml:space="preserve">HB  148</w:t>
      </w:r>
      <w:r>
        <w:t xml:space="preserve">: </w:t>
      </w:r>
      <w:r>
        <w:t xml:space="preserve">HCS</w:t>
      </w:r>
    </w:p>
    <w:p>
      <w:pPr>
        <w:pStyle w:val="RecordBase"/>
        <w:ind w:left="120" w:hanging="120"/>
      </w:pPr>
      <w:r>
        <w:t xml:space="preserve">College athletics, lifetime employment contracts, prohibition - </w:t>
      </w:r>
      <w:r>
        <w:t xml:space="preserve"> </w:t>
      </w:r>
      <w:r>
        <w:t xml:space="preserve">HB  336</w:t>
      </w:r>
    </w:p>
    <w:p>
      <w:pPr>
        <w:pStyle w:val="RecordBase"/>
        <w:ind w:left="120" w:hanging="120"/>
      </w:pPr>
      <w:r>
        <w:t xml:space="preserve">Delivery network company services, regulation - </w:t>
      </w:r>
      <w:r>
        <w:t xml:space="preserve"> </w:t>
      </w:r>
      <w:r>
        <w:t xml:space="preserve">HB  102</w:t>
      </w:r>
    </w:p>
    <w:p>
      <w:pPr>
        <w:pStyle w:val="RecordBase"/>
        <w:ind w:left="120" w:hanging="120"/>
      </w:pPr>
      <w:r>
        <w:t xml:space="preserve">Department of Parks, employment or contracts, gender-neutral language - </w:t>
      </w:r>
      <w:r>
        <w:t xml:space="preserve"> </w:t>
      </w:r>
      <w:r>
        <w:t xml:space="preserve">SB  224</w:t>
      </w:r>
      <w:r>
        <w:t xml:space="preserve">;</w:t>
      </w:r>
      <w:r>
        <w:t xml:space="preserve"> </w:t>
      </w:r>
      <w:r>
        <w:t xml:space="preserve">HB  434</w:t>
      </w:r>
    </w:p>
    <w:p>
      <w:pPr>
        <w:pStyle w:val="RecordBase"/>
        <w:ind w:left="120" w:hanging="120"/>
      </w:pPr>
      <w:r>
        <w:t xml:space="preserve">Economic Development Finance Authority, request for proposal, Taxpayer Transplant Program - </w:t>
      </w:r>
      <w:r>
        <w:t xml:space="preserve"> </w:t>
      </w:r>
      <w:r>
        <w:t xml:space="preserve">HB  152</w:t>
      </w:r>
    </w:p>
    <w:p>
      <w:pPr>
        <w:pStyle w:val="RecordBase"/>
        <w:ind w:left="120" w:hanging="120"/>
      </w:pPr>
      <w:r>
        <w:t xml:space="preserve">Energy savings, decommissioning buildings, public schools - </w:t>
      </w:r>
      <w:r>
        <w:t xml:space="preserve"> </w:t>
      </w:r>
      <w:r>
        <w:t xml:space="preserve">HB  421</w:t>
      </w:r>
    </w:p>
    <w:p>
      <w:pPr>
        <w:pStyle w:val="RecordBase"/>
        <w:ind w:left="120" w:hanging="120"/>
      </w:pPr>
      <w:r>
        <w:t xml:space="preserve">Finance and Administration Cabinet, race and ethnicity data, collection - </w:t>
      </w:r>
      <w:r>
        <w:t xml:space="preserve"> </w:t>
      </w:r>
      <w:r>
        <w:t xml:space="preserve">SB  246</w:t>
      </w:r>
    </w:p>
    <w:p>
      <w:pPr>
        <w:pStyle w:val="RecordBase"/>
        <w:ind w:left="120" w:hanging="120"/>
      </w:pPr>
      <w:r>
        <w:t xml:space="preserve">Gift cards, expiration date, remove - </w:t>
      </w:r>
      <w:r>
        <w:t xml:space="preserve"> </w:t>
      </w:r>
      <w:r>
        <w:t xml:space="preserve">HB  377</w:t>
      </w:r>
    </w:p>
    <w:p>
      <w:pPr>
        <w:pStyle w:val="RecordBase"/>
        <w:ind w:left="120" w:hanging="120"/>
      </w:pPr>
      <w:r>
        <w:t xml:space="preserve">Government</w:t>
      </w:r>
    </w:p>
    <w:p>
      <w:pPr>
        <w:pStyle w:val="RecordBase"/>
        <w:ind w:left="240" w:hanging="192"/>
      </w:pPr>
      <w:r>
        <w:t xml:space="preserve"> contracts, anti-fireman discrimination, prohibition - </w:t>
      </w:r>
      <w:r>
        <w:t xml:space="preserve"> </w:t>
      </w:r>
      <w:r>
        <w:t xml:space="preserve">HB  254</w:t>
      </w:r>
    </w:p>
    <w:p>
      <w:pPr>
        <w:pStyle w:val="RecordBase"/>
        <w:ind w:left="240" w:hanging="192"/>
      </w:pPr>
      <w:r>
        <w:t xml:space="preserve"> contracts, Government Contract Review Committee - </w:t>
      </w:r>
      <w:r>
        <w:t xml:space="preserve"> </w:t>
      </w:r>
      <w:r>
        <w:t xml:space="preserve">HB  329</w:t>
      </w:r>
    </w:p>
    <w:p>
      <w:pPr>
        <w:pStyle w:val="RecordBase"/>
        <w:ind w:left="240" w:hanging="192"/>
      </w:pPr>
      <w:r>
        <w:t xml:space="preserve"> contracts, self-performing contracts - </w:t>
      </w:r>
      <w:r>
        <w:t xml:space="preserve"> </w:t>
      </w:r>
      <w:r>
        <w:t xml:space="preserve">HB  188</w:t>
      </w:r>
      <w:r>
        <w:t xml:space="preserve">;</w:t>
      </w:r>
      <w:r>
        <w:t xml:space="preserve"> </w:t>
      </w:r>
      <w:r>
        <w:t xml:space="preserve">HB  188</w:t>
      </w:r>
      <w:r>
        <w:t xml:space="preserve">: </w:t>
      </w:r>
      <w:r>
        <w:t xml:space="preserve">SCS</w:t>
      </w:r>
    </w:p>
    <w:p>
      <w:pPr>
        <w:pStyle w:val="RecordBase"/>
        <w:ind w:left="120" w:hanging="120"/>
      </w:pPr>
      <w:r>
        <w:t xml:space="preserve">Governmental body, financial services and products relating to payment card processing, requirements - </w:t>
      </w:r>
      <w:r>
        <w:t xml:space="preserve"> </w:t>
      </w:r>
      <w:r>
        <w:t xml:space="preserve">HB  221</w:t>
      </w:r>
    </w:p>
    <w:p>
      <w:pPr>
        <w:pStyle w:val="RecordBase"/>
        <w:ind w:left="120" w:hanging="120"/>
      </w:pPr>
      <w:r>
        <w:t xml:space="preserve">Insurance,</w:t>
      </w:r>
    </w:p>
    <w:p>
      <w:pPr>
        <w:pStyle w:val="RecordBase"/>
        <w:ind w:left="240" w:hanging="192"/>
      </w:pPr>
      <w:r>
        <w:t xml:space="preserve"> public adjusters - </w:t>
      </w:r>
      <w:r>
        <w:t xml:space="preserve"> </w:t>
      </w:r>
      <w:r>
        <w:t xml:space="preserve">HB  232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public adjusters, requirements - </w:t>
      </w:r>
      <w:r>
        <w:t xml:space="preserve"> </w:t>
      </w:r>
      <w:r>
        <w:t xml:space="preserve">HB  232</w:t>
      </w:r>
      <w:r>
        <w:t xml:space="preserve">;</w:t>
      </w:r>
      <w:r>
        <w:t xml:space="preserve"> </w:t>
      </w:r>
      <w:r>
        <w:t xml:space="preserve">HB  232</w:t>
      </w:r>
      <w:r>
        <w:t xml:space="preserve">: </w:t>
      </w:r>
      <w:r>
        <w:t xml:space="preserve">SCS</w:t>
      </w:r>
    </w:p>
    <w:p>
      <w:pPr>
        <w:pStyle w:val="RecordBase"/>
        <w:ind w:left="120" w:hanging="120"/>
      </w:pPr>
      <w:r>
        <w:t xml:space="preserve">Kentucky</w:t>
      </w:r>
    </w:p>
    <w:p>
      <w:pPr>
        <w:pStyle w:val="RecordBase"/>
        <w:ind w:left="240" w:hanging="192"/>
      </w:pPr>
      <w:r>
        <w:t xml:space="preserve"> Buy American Act, compliance - </w:t>
      </w:r>
      <w:r>
        <w:t xml:space="preserve"> </w:t>
      </w:r>
      <w:r>
        <w:t xml:space="preserve">HB  451</w:t>
      </w:r>
    </w:p>
    <w:p>
      <w:pPr>
        <w:pStyle w:val="RecordBase"/>
        <w:ind w:left="240" w:hanging="192"/>
      </w:pPr>
      <w:r>
        <w:t xml:space="preserve"> Community and Technical College System, chief executive officer, selection - </w:t>
      </w:r>
      <w:r>
        <w:t xml:space="preserve"> </w:t>
      </w:r>
      <w:r>
        <w:t xml:space="preserve">SB  106</w:t>
      </w:r>
    </w:p>
    <w:p>
      <w:pPr>
        <w:pStyle w:val="RecordBase"/>
        <w:ind w:left="120" w:hanging="120"/>
      </w:pPr>
      <w:r>
        <w:t xml:space="preserve">Labor or materials, liens, owners of property, lease prohibition - </w:t>
      </w:r>
      <w:r>
        <w:t xml:space="preserve"> </w:t>
      </w:r>
      <w:r>
        <w:t xml:space="preserve">HB  83</w:t>
      </w:r>
      <w:r>
        <w:t xml:space="preserve">: </w:t>
      </w:r>
      <w:r>
        <w:t xml:space="preserve">HCS</w:t>
      </w:r>
      <w:r>
        <w:t xml:space="preserve">, </w:t>
      </w:r>
      <w:r>
        <w:t xml:space="preserve">SCS</w:t>
      </w:r>
      <w:r>
        <w:t xml:space="preserve">;</w:t>
      </w:r>
      <w:r>
        <w:t xml:space="preserve"> </w:t>
      </w:r>
      <w:r>
        <w:t xml:space="preserve">HB  309</w:t>
      </w:r>
    </w:p>
    <w:p>
      <w:pPr>
        <w:pStyle w:val="RecordBase"/>
        <w:ind w:left="120" w:hanging="120"/>
      </w:pPr>
      <w:r>
        <w:t xml:space="preserve">Landlord tenant, forcible entry or detainer, alternative minimum time of notice - </w:t>
      </w:r>
      <w:r>
        <w:t xml:space="preserve"> </w:t>
      </w:r>
      <w:r>
        <w:t xml:space="preserve">HB  34</w:t>
      </w:r>
    </w:p>
    <w:p>
      <w:pPr>
        <w:pStyle w:val="RecordBase"/>
        <w:ind w:left="120" w:hanging="120"/>
      </w:pPr>
      <w:r>
        <w:t xml:space="preserve">Libraries, sale of electronic literary products by publishers, terms - </w:t>
      </w:r>
      <w:r>
        <w:t xml:space="preserve"> </w:t>
      </w:r>
      <w:r>
        <w:t xml:space="preserve">SB  35</w:t>
      </w:r>
    </w:p>
    <w:p>
      <w:pPr>
        <w:pStyle w:val="RecordBase"/>
        <w:ind w:left="120" w:hanging="120"/>
      </w:pPr>
      <w:r>
        <w:t xml:space="preserve">Local government procurement, competitive bidding exceptions - </w:t>
      </w:r>
      <w:r>
        <w:t xml:space="preserve"> </w:t>
      </w:r>
      <w:r>
        <w:t xml:space="preserve">HB  393</w:t>
      </w:r>
    </w:p>
    <w:p>
      <w:pPr>
        <w:pStyle w:val="RecordBase"/>
        <w:ind w:left="120" w:hanging="120"/>
      </w:pPr>
      <w:r>
        <w:t xml:space="preserve">Model Procurement Code threshold, small projects - </w:t>
      </w:r>
      <w:r>
        <w:t xml:space="preserve"> </w:t>
      </w:r>
      <w:r>
        <w:t xml:space="preserve">HB  360</w:t>
      </w:r>
      <w:r>
        <w:t xml:space="preserve">: </w:t>
      </w:r>
      <w:r>
        <w:t xml:space="preserve">HCS</w:t>
      </w:r>
    </w:p>
    <w:p>
      <w:pPr>
        <w:pStyle w:val="RecordBase"/>
        <w:ind w:left="120" w:hanging="120"/>
      </w:pPr>
      <w:r>
        <w:t xml:space="preserve">Mortgage or deed of trust, enforceability - </w:t>
      </w:r>
      <w:r>
        <w:t xml:space="preserve"> </w:t>
      </w:r>
      <w:r>
        <w:t xml:space="preserve">HB  563</w:t>
      </w:r>
    </w:p>
    <w:p>
      <w:pPr>
        <w:pStyle w:val="RecordBase"/>
        <w:ind w:left="120" w:hanging="120"/>
      </w:pPr>
      <w:r>
        <w:t xml:space="preserve">Motor vehicle dealer, relationship with manufacturers, requirements - </w:t>
      </w:r>
      <w:r>
        <w:t xml:space="preserve"> </w:t>
      </w:r>
      <w:r>
        <w:t xml:space="preserve">HB  150</w:t>
      </w:r>
      <w:r>
        <w:t xml:space="preserve">;</w:t>
      </w:r>
      <w:r>
        <w:t xml:space="preserve"> </w:t>
      </w:r>
      <w:r>
        <w:t xml:space="preserve">HB  150</w:t>
      </w:r>
      <w:r>
        <w:t xml:space="preserve">: </w:t>
      </w:r>
      <w:r>
        <w:t xml:space="preserve">HCS</w:t>
      </w:r>
      <w:r>
        <w:t xml:space="preserve">;</w:t>
      </w:r>
      <w:r>
        <w:t xml:space="preserve"> </w:t>
      </w:r>
      <w:r>
        <w:t xml:space="preserve">SB  163</w:t>
      </w:r>
      <w:r>
        <w:t xml:space="preserve">: </w:t>
      </w:r>
      <w:r>
        <w:t xml:space="preserve">HFA</w:t>
      </w:r>
      <w:r>
        <w:t xml:space="preserve"> (</w:t>
      </w:r>
      <w:r>
        <w:t xml:space="preserve">3</w:t>
      </w:r>
      <w:r>
        <w:t xml:space="preserve">)</w:t>
      </w:r>
    </w:p>
    <w:p>
      <w:pPr>
        <w:pStyle w:val="RecordBase"/>
        <w:ind w:left="120" w:hanging="120"/>
      </w:pPr>
      <w:r>
        <w:t xml:space="preserve">Nonrecourse consumer legal funding transaction contracts, regulatory requirements - </w:t>
      </w:r>
      <w:r>
        <w:t xml:space="preserve"> </w:t>
      </w:r>
      <w:r>
        <w:t xml:space="preserve">HB  224</w:t>
      </w:r>
    </w:p>
    <w:p>
      <w:pPr>
        <w:pStyle w:val="RecordBase"/>
        <w:ind w:left="120" w:hanging="120"/>
      </w:pPr>
      <w:r>
        <w:t xml:space="preserve">Police</w:t>
      </w:r>
    </w:p>
    <w:p>
      <w:pPr>
        <w:pStyle w:val="RecordBase"/>
        <w:ind w:left="240" w:hanging="192"/>
      </w:pPr>
      <w:r>
        <w:t xml:space="preserve"> employment, training reimbursement - </w:t>
      </w:r>
      <w:r>
        <w:t xml:space="preserve"> </w:t>
      </w:r>
      <w:r>
        <w:t xml:space="preserve">SB  101</w:t>
      </w:r>
    </w:p>
    <w:p>
      <w:pPr>
        <w:pStyle w:val="RecordBase"/>
        <w:ind w:left="240" w:hanging="192"/>
      </w:pPr>
      <w:r>
        <w:t xml:space="preserve"> employment, training reimbursement, conservation officers, board of education officers - </w:t>
      </w:r>
      <w:r>
        <w:t xml:space="preserve"> </w:t>
      </w:r>
      <w:r>
        <w:t xml:space="preserve">SB  101</w:t>
      </w:r>
      <w:r>
        <w:t xml:space="preserve">: </w:t>
      </w:r>
      <w:r>
        <w:t xml:space="preserve">SCS</w:t>
      </w:r>
    </w:p>
    <w:p>
      <w:pPr>
        <w:pStyle w:val="RecordBase"/>
        <w:ind w:left="120" w:hanging="120"/>
      </w:pPr>
      <w:r>
        <w:t xml:space="preserve">Postsecondary institution activities, foreign country of concern, regulation - </w:t>
      </w:r>
      <w:r>
        <w:t xml:space="preserve"> </w:t>
      </w:r>
      <w:r>
        <w:t xml:space="preserve">HB  168</w:t>
      </w:r>
    </w:p>
    <w:p>
      <w:pPr>
        <w:pStyle w:val="RecordBase"/>
        <w:ind w:left="120" w:hanging="120"/>
      </w:pPr>
      <w:r>
        <w:t xml:space="preserve">Public</w:t>
      </w:r>
    </w:p>
    <w:p>
      <w:pPr>
        <w:pStyle w:val="RecordBase"/>
        <w:ind w:left="240" w:hanging="192"/>
      </w:pPr>
      <w:r>
        <w:t xml:space="preserve"> adjusters, requirements - </w:t>
      </w:r>
      <w:r>
        <w:t xml:space="preserve"> </w:t>
      </w:r>
      <w:r>
        <w:t xml:space="preserve">HB  232</w:t>
      </w:r>
      <w:r>
        <w:t xml:space="preserve">: </w:t>
      </w:r>
      <w:r>
        <w:t xml:space="preserve">SFA</w:t>
      </w:r>
      <w:r>
        <w:t xml:space="preserve"> (</w:t>
      </w:r>
      <w:r>
        <w:t xml:space="preserve">3</w:t>
      </w:r>
      <w:r>
        <w:t xml:space="preserve">)</w:t>
      </w:r>
    </w:p>
    <w:p>
      <w:pPr>
        <w:pStyle w:val="RecordBase"/>
        <w:ind w:left="240" w:hanging="192"/>
      </w:pPr>
      <w:r>
        <w:t xml:space="preserve"> charter school, three-year contract term - </w:t>
      </w:r>
      <w:r>
        <w:t xml:space="preserve"> </w:t>
      </w:r>
      <w:r>
        <w:t xml:space="preserve">HB  131</w:t>
      </w:r>
    </w:p>
    <w:p>
      <w:pPr>
        <w:pStyle w:val="RecordBase"/>
        <w:ind w:left="240" w:hanging="192"/>
      </w:pPr>
      <w:r>
        <w:t xml:space="preserve"> charter schools, nonprofit education service providers - </w:t>
      </w:r>
      <w:r>
        <w:t xml:space="preserve"> </w:t>
      </w:r>
      <w:r>
        <w:t xml:space="preserve">HB  131</w:t>
      </w:r>
    </w:p>
    <w:p>
      <w:pPr>
        <w:pStyle w:val="RecordBase"/>
        <w:ind w:left="120" w:hanging="120"/>
      </w:pPr>
      <w:r>
        <w:t xml:space="preserve">Real property, equitable interest, advertising - </w:t>
      </w:r>
      <w:r>
        <w:t xml:space="preserve"> </w:t>
      </w:r>
      <w:r>
        <w:t xml:space="preserve">HB  62</w:t>
      </w:r>
    </w:p>
    <w:p>
      <w:pPr>
        <w:pStyle w:val="RecordBase"/>
        <w:ind w:left="120" w:hanging="120"/>
      </w:pPr>
      <w:r>
        <w:t xml:space="preserve">School personnel, abusive conduct, nondisclosure agreement, prohibition - </w:t>
      </w:r>
      <w:r>
        <w:t xml:space="preserve"> </w:t>
      </w:r>
      <w:r>
        <w:t xml:space="preserve">HB  288</w:t>
      </w:r>
    </w:p>
    <w:p>
      <w:pPr>
        <w:pStyle w:val="RecordBase"/>
        <w:ind w:left="120" w:hanging="120"/>
      </w:pPr>
      <w:r>
        <w:t xml:space="preserve">Uniform</w:t>
      </w:r>
    </w:p>
    <w:p>
      <w:pPr>
        <w:pStyle w:val="RecordBase"/>
        <w:ind w:left="240" w:hanging="192"/>
      </w:pPr>
      <w:r>
        <w:t xml:space="preserve"> Commercial Code, emerging technology amendments - </w:t>
      </w:r>
      <w:r>
        <w:t xml:space="preserve"> </w:t>
      </w:r>
      <w:r>
        <w:t xml:space="preserve">SB  64</w:t>
      </w:r>
    </w:p>
    <w:p>
      <w:pPr>
        <w:pStyle w:val="RecordBase"/>
        <w:ind w:left="240" w:hanging="192"/>
      </w:pPr>
      <w:r>
        <w:t xml:space="preserve"> Residential and Landlord Tenant Act - </w:t>
      </w:r>
      <w:r>
        <w:t xml:space="preserve"> </w:t>
      </w:r>
      <w:r>
        <w:t xml:space="preserve">HB  128</w:t>
      </w:r>
    </w:p>
    <w:p>
      <w:pPr>
        <w:pStyle w:val="RecordBase"/>
        <w:ind w:left="120" w:hanging="120"/>
      </w:pPr>
      <w:r>
        <w:t xml:space="preserve">Use tax, extended warranty services, technical corrections - </w:t>
      </w:r>
      <w:r>
        <w:t xml:space="preserve"> </w:t>
      </w:r>
      <w:r>
        <w:t xml:space="preserve">SB  243</w:t>
        <w:br/>
      </w:r>
    </w:p>
    <w:p>
      <w:pPr>
        <w:pStyle w:val="RecordHeading3"/>
      </w:pPr>
      <w:r>
        <w:rPr>
          <w:b/>
        </w:rPr>
        <w:t xml:space="preserve">Cooperatives</w:t>
      </w:r>
    </w:p>
    <w:p>
      <w:pPr>
        <w:pStyle w:val="RecordBase"/>
        <w:ind w:left="120" w:hanging="120"/>
      </w:pPr>
      <w:r>
        <w:t xml:space="preserve">Utilities, electric generating units, retirement - </w:t>
      </w:r>
      <w:r>
        <w:t xml:space="preserve"> </w:t>
      </w:r>
      <w:r>
        <w:t xml:space="preserve">SB  4</w:t>
      </w:r>
      <w:r>
        <w:t xml:space="preserve">;</w:t>
      </w:r>
      <w:r>
        <w:t xml:space="preserve"> </w:t>
      </w:r>
      <w:r>
        <w:t xml:space="preserve">SB  4</w:t>
      </w:r>
      <w:r>
        <w:t xml:space="preserve">: </w:t>
      </w:r>
      <w:r>
        <w:t xml:space="preserve">SCS</w:t>
        <w:br/>
      </w:r>
    </w:p>
    <w:p>
      <w:pPr>
        <w:pStyle w:val="RecordHeading3"/>
      </w:pPr>
      <w:r>
        <w:rPr>
          <w:b/>
        </w:rPr>
        <w:t xml:space="preserve">Coroners</w:t>
      </w:r>
    </w:p>
    <w:p>
      <w:pPr>
        <w:pStyle w:val="RecordBase"/>
        <w:ind w:left="120" w:hanging="120"/>
      </w:pPr>
      <w:r>
        <w:t xml:space="preserve">Anatomical gifts, organ donation, order of priority - </w:t>
      </w:r>
      <w:r>
        <w:t xml:space="preserve"> </w:t>
      </w:r>
      <w:r>
        <w:t xml:space="preserve">SB  71</w:t>
      </w:r>
      <w:r>
        <w:t xml:space="preserve">;</w:t>
      </w:r>
      <w:r>
        <w:t xml:space="preserve"> </w:t>
      </w:r>
      <w:r>
        <w:t xml:space="preserve">SB  71</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Genetic tests, requirements, post-mortem examinations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Hospital report, drug overdose - </w:t>
      </w:r>
      <w:r>
        <w:t xml:space="preserve"> </w:t>
      </w:r>
      <w:r>
        <w:t xml:space="preserve">HB  239</w:t>
        <w:br/>
      </w:r>
    </w:p>
    <w:p>
      <w:pPr>
        <w:pStyle w:val="RecordHeading3"/>
      </w:pPr>
      <w:r>
        <w:rPr>
          <w:b/>
        </w:rPr>
        <w:t xml:space="preserve">Corporations</w:t>
      </w:r>
    </w:p>
    <w:p>
      <w:pPr>
        <w:pStyle w:val="RecordBase"/>
        <w:ind w:left="120" w:hanging="120"/>
      </w:pPr>
      <w:r>
        <w:t xml:space="preserve">Affiliated corporation, postsecondary institutions, foreign gifts - </w:t>
      </w:r>
      <w:r>
        <w:t xml:space="preserve"> </w:t>
      </w:r>
      <w:r>
        <w:t xml:space="preserve">HB  168</w:t>
      </w:r>
    </w:p>
    <w:p>
      <w:pPr>
        <w:pStyle w:val="RecordBase"/>
        <w:ind w:left="120" w:hanging="120"/>
      </w:pPr>
      <w:r>
        <w:t xml:space="preserve">Associate organization, postsecondary institutions, foreign gifts - </w:t>
      </w:r>
      <w:r>
        <w:t xml:space="preserve"> </w:t>
      </w:r>
      <w:r>
        <w:t xml:space="preserve">HB  168</w:t>
      </w:r>
    </w:p>
    <w:p>
      <w:pPr>
        <w:pStyle w:val="RecordBase"/>
        <w:ind w:left="120" w:hanging="120"/>
      </w:pPr>
      <w:r>
        <w:t xml:space="preserve">Nucor Corporation, recognition - </w:t>
      </w:r>
      <w:r>
        <w:t xml:space="preserve"> </w:t>
      </w:r>
      <w:r>
        <w:t xml:space="preserve">SR  97</w:t>
      </w:r>
    </w:p>
    <w:p>
      <w:pPr>
        <w:pStyle w:val="RecordBase"/>
        <w:ind w:left="120" w:hanging="120"/>
      </w:pPr>
      <w:r>
        <w:t xml:space="preserve">Pass-through entity level tax, election - </w:t>
      </w:r>
      <w:r>
        <w:t xml:space="preserve"> </w:t>
      </w:r>
      <w:r>
        <w:t xml:space="preserve">HB  37</w:t>
        <w:br/>
      </w:r>
    </w:p>
    <w:p>
      <w:pPr>
        <w:pStyle w:val="RecordHeading3"/>
      </w:pPr>
      <w:r>
        <w:rPr>
          <w:b/>
        </w:rPr>
        <w:t xml:space="preserve">Corrections and Correctional Facilities, State</w:t>
      </w:r>
    </w:p>
    <w:p>
      <w:pPr>
        <w:pStyle w:val="RecordBase"/>
        <w:ind w:left="120" w:hanging="120"/>
      </w:pPr>
      <w:r>
        <w:t xml:space="preserve">Citizen juvenile justice review boards, creation - </w:t>
      </w:r>
      <w:r>
        <w:t xml:space="preserve"> </w:t>
      </w:r>
      <w:r>
        <w:t xml:space="preserve">HB  324</w:t>
      </w:r>
    </w:p>
    <w:p>
      <w:pPr>
        <w:pStyle w:val="RecordBase"/>
        <w:ind w:left="120" w:hanging="120"/>
      </w:pPr>
      <w:r>
        <w:t xml:space="preserve">Department</w:t>
      </w:r>
    </w:p>
    <w:p>
      <w:pPr>
        <w:pStyle w:val="RecordBase"/>
        <w:ind w:left="240" w:hanging="192"/>
      </w:pPr>
      <w:r>
        <w:t xml:space="preserve"> of Juvenile Justice, defensive equipment, appropriate staff - </w:t>
      </w:r>
      <w:r>
        <w:t xml:space="preserve"> </w:t>
      </w:r>
      <w:r>
        <w:t xml:space="preserve">SB  162</w:t>
      </w:r>
      <w:r>
        <w:t xml:space="preserve">: </w:t>
      </w:r>
      <w:r>
        <w:t xml:space="preserve">SFA</w:t>
      </w:r>
      <w:r>
        <w:t xml:space="preserve"> (</w:t>
      </w:r>
      <w:r>
        <w:t xml:space="preserve">2</w:t>
      </w:r>
      <w:r>
        <w:t xml:space="preserve">)</w:t>
      </w:r>
    </w:p>
    <w:p>
      <w:pPr>
        <w:pStyle w:val="RecordBase"/>
        <w:ind w:left="240" w:hanging="192"/>
      </w:pPr>
      <w:r>
        <w:t xml:space="preserve"> of Juvenile Justice, reform - </w:t>
      </w:r>
      <w:r>
        <w:t xml:space="preserve"> </w:t>
      </w:r>
      <w:r>
        <w:t xml:space="preserve">SB  162</w:t>
      </w:r>
      <w:r>
        <w:t xml:space="preserve">: </w:t>
      </w:r>
      <w:r>
        <w:t xml:space="preserve">HCS</w:t>
      </w:r>
      <w:r>
        <w:t xml:space="preserve">, </w:t>
      </w:r>
      <w:r>
        <w:t xml:space="preserve">SCS</w:t>
      </w:r>
    </w:p>
    <w:p>
      <w:pPr>
        <w:pStyle w:val="RecordBase"/>
        <w:ind w:left="120" w:hanging="120"/>
      </w:pPr>
      <w:r>
        <w:t xml:space="preserve">Home incarceration, eligibility requirements - </w:t>
      </w:r>
      <w:r>
        <w:t xml:space="preserve"> </w:t>
      </w:r>
      <w:r>
        <w:t xml:space="preserve">SB  167</w:t>
      </w:r>
    </w:p>
    <w:p>
      <w:pPr>
        <w:pStyle w:val="RecordBase"/>
        <w:ind w:left="120" w:hanging="120"/>
      </w:pPr>
      <w:r>
        <w:t xml:space="preserve">Incarcerated children, bill of rights - </w:t>
      </w:r>
      <w:r>
        <w:t xml:space="preserve"> </w:t>
      </w:r>
      <w:r>
        <w:t xml:space="preserve">HB  266</w:t>
      </w:r>
    </w:p>
    <w:p>
      <w:pPr>
        <w:pStyle w:val="RecordBase"/>
        <w:ind w:left="120" w:hanging="120"/>
      </w:pPr>
      <w:r>
        <w:t xml:space="preserve">Juvenile</w:t>
      </w:r>
    </w:p>
    <w:p>
      <w:pPr>
        <w:pStyle w:val="RecordBase"/>
        <w:ind w:left="240" w:hanging="192"/>
      </w:pPr>
      <w:r>
        <w:t xml:space="preserve"> detention facilities, threats to safety, urge prompt response - </w:t>
      </w:r>
      <w:r>
        <w:t xml:space="preserve"> </w:t>
      </w:r>
      <w:r>
        <w:t xml:space="preserve">SCR 31</w:t>
      </w:r>
    </w:p>
    <w:p>
      <w:pPr>
        <w:pStyle w:val="RecordBase"/>
        <w:ind w:left="240" w:hanging="192"/>
      </w:pPr>
      <w:r>
        <w:t xml:space="preserve"> detention facility audits, local law enforcement agency interviews - </w:t>
      </w:r>
      <w:r>
        <w:t xml:space="preserve"> </w:t>
      </w:r>
      <w:r>
        <w:t xml:space="preserve">SB  158</w:t>
      </w:r>
      <w:r>
        <w:t xml:space="preserve">: </w:t>
      </w:r>
      <w:r>
        <w:t xml:space="preserve">SFA</w:t>
      </w:r>
      <w:r>
        <w:t xml:space="preserve"> (</w:t>
      </w:r>
      <w:r>
        <w:t xml:space="preserve">1</w:t>
      </w:r>
      <w:r>
        <w:t xml:space="preserve">)</w:t>
      </w:r>
    </w:p>
    <w:p>
      <w:pPr>
        <w:pStyle w:val="RecordBase"/>
        <w:ind w:left="240" w:hanging="192"/>
      </w:pPr>
      <w:r>
        <w:t xml:space="preserve"> Justice Task Force, creation - </w:t>
      </w:r>
      <w:r>
        <w:t xml:space="preserve"> </w:t>
      </w:r>
      <w:r>
        <w:t xml:space="preserve">SCR 86</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Release from custody, operator's license, return - </w:t>
      </w:r>
      <w:r>
        <w:t xml:space="preserve"> </w:t>
      </w:r>
      <w:r>
        <w:t xml:space="preserve">SB  108</w:t>
      </w:r>
      <w:r>
        <w:t xml:space="preserve">: </w:t>
      </w:r>
      <w:r>
        <w:t xml:space="preserve">SCS</w:t>
      </w:r>
    </w:p>
    <w:p>
      <w:pPr>
        <w:pStyle w:val="RecordBase"/>
        <w:ind w:left="120" w:hanging="120"/>
      </w:pPr>
      <w:r>
        <w:t xml:space="preserve">Specialized treatment program for violent offenders, creation - </w:t>
      </w:r>
      <w:r>
        <w:t xml:space="preserve"> </w:t>
      </w:r>
      <w:r>
        <w:t xml:space="preserve">SB  74</w:t>
      </w:r>
    </w:p>
    <w:p>
      <w:pPr>
        <w:pStyle w:val="RecordBase"/>
        <w:ind w:left="120" w:hanging="120"/>
      </w:pPr>
      <w:r>
        <w:t xml:space="preserve">Status offender, detention, prohibit - </w:t>
      </w:r>
      <w:r>
        <w:t xml:space="preserve"> </w:t>
      </w:r>
      <w:r>
        <w:t xml:space="preserve">HB  591</w:t>
      </w:r>
    </w:p>
    <w:p>
      <w:pPr>
        <w:pStyle w:val="RecordBase"/>
        <w:ind w:left="120" w:hanging="120"/>
      </w:pPr>
      <w:r>
        <w:t xml:space="preserve">Substance abuse, mental health, and reentry centers - </w:t>
      </w:r>
      <w:r>
        <w:t xml:space="preserve"> </w:t>
      </w:r>
      <w:r>
        <w:t xml:space="preserve">HB  89</w:t>
        <w:br/>
      </w:r>
    </w:p>
    <w:p>
      <w:pPr>
        <w:pStyle w:val="RecordHeading3"/>
      </w:pPr>
      <w:r>
        <w:rPr>
          <w:b/>
        </w:rPr>
        <w:t xml:space="preserve">Corrections Impact</w:t>
      </w:r>
    </w:p>
    <w:p>
      <w:pPr>
        <w:pStyle w:val="RecordBase"/>
        <w:ind w:left="120" w:hanging="120"/>
      </w:pPr>
      <w:r>
        <w:t xml:space="preserve">Abortion,</w:t>
      </w:r>
    </w:p>
    <w:p>
      <w:pPr>
        <w:pStyle w:val="RecordBase"/>
        <w:ind w:left="240" w:hanging="192"/>
      </w:pPr>
      <w:r>
        <w:t xml:space="preserve"> prior to viability, removal of criminal penalties - </w:t>
      </w:r>
      <w:r>
        <w:t xml:space="preserve"> </w:t>
      </w:r>
      <w:r>
        <w:t xml:space="preserve">HB  518</w:t>
      </w:r>
    </w:p>
    <w:p>
      <w:pPr>
        <w:pStyle w:val="RecordBase"/>
        <w:ind w:left="240" w:hanging="192"/>
      </w:pPr>
      <w:r>
        <w:t xml:space="preserve"> rape or incest, pregnancy - </w:t>
      </w:r>
      <w:r>
        <w:t xml:space="preserve"> </w:t>
      </w:r>
      <w:r>
        <w:t xml:space="preserve">HB  569</w:t>
      </w:r>
    </w:p>
    <w:p>
      <w:pPr>
        <w:pStyle w:val="RecordBase"/>
        <w:ind w:left="120" w:hanging="120"/>
      </w:pPr>
      <w:r>
        <w:t xml:space="preserve">Adult</w:t>
      </w:r>
    </w:p>
    <w:p>
      <w:pPr>
        <w:pStyle w:val="RecordBase"/>
        <w:ind w:left="240" w:hanging="192"/>
      </w:pPr>
      <w:r>
        <w:t xml:space="preserve"> performance, definition, penalties - </w:t>
      </w:r>
      <w:r>
        <w:t xml:space="preserve"> </w:t>
      </w:r>
      <w:r>
        <w:t xml:space="preserve">SB  115</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performances, definition, penalties - </w:t>
      </w:r>
      <w:r>
        <w:t xml:space="preserve"> </w:t>
      </w:r>
      <w:r>
        <w:t xml:space="preserve">SB  115</w:t>
      </w:r>
    </w:p>
    <w:p>
      <w:pPr>
        <w:pStyle w:val="RecordBase"/>
        <w:ind w:left="120" w:hanging="120"/>
      </w:pPr>
      <w:r>
        <w:t xml:space="preserve">aggravating circumstances, abuse of a corpse - </w:t>
      </w:r>
      <w:r>
        <w:t xml:space="preserve"> </w:t>
      </w:r>
      <w:r>
        <w:t xml:space="preserve">HB  104</w:t>
      </w:r>
    </w:p>
    <w:p>
      <w:pPr>
        <w:pStyle w:val="RecordBase"/>
        <w:ind w:left="120" w:hanging="120"/>
      </w:pPr>
      <w:r>
        <w:t xml:space="preserve">Aggravating circumstances in possible death penalty cases, killing of children under 12 - </w:t>
      </w:r>
      <w:r>
        <w:t xml:space="preserve"> </w:t>
      </w:r>
      <w:r>
        <w:t xml:space="preserve">HB  249</w:t>
      </w:r>
    </w:p>
    <w:p>
      <w:pPr>
        <w:pStyle w:val="RecordBase"/>
        <w:ind w:left="120" w:hanging="120"/>
      </w:pPr>
      <w:r>
        <w:t xml:space="preserve">Animal abuse, first degree, second degree - </w:t>
      </w:r>
      <w:r>
        <w:t xml:space="preserve"> </w:t>
      </w:r>
      <w:r>
        <w:t xml:space="preserve">HB  321</w:t>
      </w:r>
    </w:p>
    <w:p>
      <w:pPr>
        <w:pStyle w:val="RecordBase"/>
        <w:ind w:left="120" w:hanging="120"/>
      </w:pPr>
      <w:r>
        <w:t xml:space="preserve">Assault, enhancement of penalties - </w:t>
      </w:r>
      <w:r>
        <w:t xml:space="preserve"> </w:t>
      </w:r>
      <w:r>
        <w:t xml:space="preserve">HB  521</w:t>
      </w:r>
    </w:p>
    <w:p>
      <w:pPr>
        <w:pStyle w:val="RecordBase"/>
        <w:ind w:left="120" w:hanging="120"/>
      </w:pPr>
      <w:r>
        <w:t xml:space="preserve">Assault</w:t>
      </w:r>
    </w:p>
    <w:p>
      <w:pPr>
        <w:pStyle w:val="RecordBase"/>
        <w:ind w:left="240" w:hanging="192"/>
      </w:pPr>
      <w:r>
        <w:t xml:space="preserve"> on a service animal, definition - </w:t>
      </w:r>
      <w:r>
        <w:t xml:space="preserve"> </w:t>
      </w:r>
      <w:r>
        <w:t xml:space="preserve">HB  115</w:t>
      </w:r>
    </w:p>
    <w:p>
      <w:pPr>
        <w:pStyle w:val="RecordBase"/>
        <w:ind w:left="240" w:hanging="192"/>
      </w:pPr>
      <w:r>
        <w:t xml:space="preserve"> on a service animal, self-defense - </w:t>
      </w:r>
      <w:r>
        <w:t xml:space="preserve"> </w:t>
      </w:r>
      <w:r>
        <w:t xml:space="preserve">HB  115</w:t>
      </w:r>
      <w:r>
        <w:t xml:space="preserve">: </w:t>
      </w:r>
      <w:r>
        <w:t xml:space="preserve">HCS</w:t>
      </w:r>
    </w:p>
    <w:p>
      <w:pPr>
        <w:pStyle w:val="RecordBase"/>
        <w:ind w:left="120" w:hanging="120"/>
      </w:pPr>
      <w:r>
        <w:t xml:space="preserve">Baby Dre Gun Safety Act - </w:t>
      </w:r>
      <w:r>
        <w:t xml:space="preserve"> </w:t>
      </w:r>
      <w:r>
        <w:t xml:space="preserve">SB  87</w:t>
      </w:r>
    </w:p>
    <w:p>
      <w:pPr>
        <w:pStyle w:val="RecordBase"/>
        <w:ind w:left="120" w:hanging="120"/>
      </w:pPr>
      <w:r>
        <w:t xml:space="preserve">Cabinet for Health and Family Services, prosecution of cases under KRS Chapter 620, notice - </w:t>
      </w:r>
      <w:r>
        <w:t xml:space="preserve"> </w:t>
      </w:r>
      <w:r>
        <w:t xml:space="preserve">SB  229</w:t>
      </w:r>
      <w:r>
        <w:t xml:space="preserve">: </w:t>
      </w:r>
      <w:r>
        <w:t xml:space="preserve">HCS</w:t>
      </w:r>
    </w:p>
    <w:p>
      <w:pPr>
        <w:pStyle w:val="RecordBase"/>
        <w:ind w:left="120" w:hanging="120"/>
      </w:pPr>
      <w:r>
        <w:t xml:space="preserve">Cannabis possession, personal use quantity, removal of penalties - </w:t>
      </w:r>
      <w:r>
        <w:t xml:space="preserve"> </w:t>
      </w:r>
      <w:r>
        <w:t xml:space="preserve">HB  47</w:t>
      </w:r>
    </w:p>
    <w:p>
      <w:pPr>
        <w:pStyle w:val="RecordBase"/>
        <w:ind w:left="120" w:hanging="120"/>
      </w:pPr>
      <w:r>
        <w:t xml:space="preserve">Cannabis, right to possess, use, or buy - </w:t>
      </w:r>
      <w:r>
        <w:t xml:space="preserve"> </w:t>
      </w:r>
      <w:r>
        <w:t xml:space="preserve">HB  48</w:t>
      </w:r>
    </w:p>
    <w:p>
      <w:pPr>
        <w:pStyle w:val="RecordBase"/>
        <w:ind w:left="120" w:hanging="120"/>
      </w:pPr>
      <w:r>
        <w:t xml:space="preserve">Cannabis-related offenses, expungement - </w:t>
      </w:r>
      <w:r>
        <w:t xml:space="preserve"> </w:t>
      </w:r>
      <w:r>
        <w:t xml:space="preserve">SB  51</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229</w:t>
      </w:r>
    </w:p>
    <w:p>
      <w:pPr>
        <w:pStyle w:val="RecordBase"/>
        <w:ind w:left="240" w:hanging="192"/>
      </w:pPr>
      <w:r>
        <w:t xml:space="preserve"> sex dolls, prohibition - </w:t>
      </w:r>
      <w:r>
        <w:t xml:space="preserve"> </w:t>
      </w:r>
      <w:r>
        <w:t xml:space="preserve">HB  182</w:t>
      </w:r>
    </w:p>
    <w:p>
      <w:pPr>
        <w:pStyle w:val="RecordBase"/>
        <w:ind w:left="120" w:hanging="120"/>
      </w:pPr>
      <w:r>
        <w:t xml:space="preserve">Citizen juvenile justice review boards, creation - </w:t>
      </w:r>
      <w:r>
        <w:t xml:space="preserve"> </w:t>
      </w:r>
      <w:r>
        <w:t xml:space="preserve">HB  324</w:t>
      </w:r>
    </w:p>
    <w:p>
      <w:pPr>
        <w:pStyle w:val="RecordBase"/>
        <w:ind w:left="120" w:hanging="120"/>
      </w:pPr>
      <w:r>
        <w:t xml:space="preserve">Consultant, failure to register, Class D felony - </w:t>
      </w:r>
      <w:r>
        <w:t xml:space="preserve"> </w:t>
      </w:r>
      <w:r>
        <w:t xml:space="preserve">HB  582</w:t>
      </w:r>
    </w:p>
    <w:p>
      <w:pPr>
        <w:pStyle w:val="RecordBase"/>
        <w:ind w:left="120" w:hanging="120"/>
      </w:pPr>
      <w:r>
        <w:t xml:space="preserve">County tax information, confidentiality requirements, taxing jurisdiction audits, exemption - </w:t>
      </w:r>
      <w:r>
        <w:t xml:space="preserve"> </w:t>
      </w:r>
      <w:r>
        <w:t xml:space="preserve">SB  112</w:t>
      </w:r>
    </w:p>
    <w:p>
      <w:pPr>
        <w:pStyle w:val="RecordBase"/>
        <w:ind w:left="120" w:hanging="120"/>
      </w:pPr>
      <w:r>
        <w:t xml:space="preserve">Deadly</w:t>
      </w:r>
    </w:p>
    <w:p>
      <w:pPr>
        <w:pStyle w:val="RecordBase"/>
        <w:ind w:left="240" w:hanging="192"/>
      </w:pPr>
      <w:r>
        <w:t xml:space="preserve"> weapons, concealed carry in buildings, repeal - </w:t>
      </w:r>
      <w:r>
        <w:t xml:space="preserve"> </w:t>
      </w:r>
      <w:r>
        <w:t xml:space="preserve">SB  31</w:t>
      </w:r>
    </w:p>
    <w:p>
      <w:pPr>
        <w:pStyle w:val="RecordBase"/>
        <w:ind w:left="240" w:hanging="192"/>
      </w:pPr>
      <w:r>
        <w:t xml:space="preserve"> weapons, power to regulate concealed carry in buildings, repeal - </w:t>
      </w:r>
      <w:r>
        <w:t xml:space="preserve"> </w:t>
      </w:r>
      <w:r>
        <w:t xml:space="preserve">HB  138</w:t>
      </w:r>
    </w:p>
    <w:p>
      <w:pPr>
        <w:pStyle w:val="RecordBase"/>
        <w:ind w:left="120" w:hanging="120"/>
      </w:pPr>
      <w:r>
        <w:t xml:space="preserve">Death penalty, replacement with life imprisonment without parole - </w:t>
      </w:r>
      <w:r>
        <w:t xml:space="preserve"> </w:t>
      </w:r>
      <w:r>
        <w:t xml:space="preserve">SB  45</w:t>
      </w:r>
      <w:r>
        <w:t xml:space="preserve">;</w:t>
      </w:r>
      <w:r>
        <w:t xml:space="preserve"> </w:t>
      </w:r>
      <w:r>
        <w:t xml:space="preserve">HB  179</w:t>
      </w:r>
    </w:p>
    <w:p>
      <w:pPr>
        <w:pStyle w:val="RecordBase"/>
        <w:ind w:left="120" w:hanging="120"/>
      </w:pPr>
      <w:r>
        <w:t xml:space="preserve">Diversion for minors, Jefferson County Youth Detention Center, renovation - </w:t>
      </w:r>
      <w:r>
        <w:t xml:space="preserve"> </w:t>
      </w:r>
      <w:r>
        <w:t xml:space="preserve">HB  3</w:t>
      </w:r>
    </w:p>
    <w:p>
      <w:pPr>
        <w:pStyle w:val="RecordBase"/>
        <w:ind w:left="120" w:hanging="120"/>
      </w:pPr>
      <w:r>
        <w:t xml:space="preserve">Driving</w:t>
      </w:r>
    </w:p>
    <w:p>
      <w:pPr>
        <w:pStyle w:val="RecordBase"/>
        <w:ind w:left="240" w:hanging="192"/>
      </w:pPr>
      <w:r>
        <w:t xml:space="preserve"> under the influence, minimum time held after arrest - </w:t>
      </w:r>
      <w:r>
        <w:t xml:space="preserve"> </w:t>
      </w:r>
      <w:r>
        <w:t xml:space="preserve">SB  142</w:t>
      </w:r>
    </w:p>
    <w:p>
      <w:pPr>
        <w:pStyle w:val="RecordBase"/>
        <w:ind w:left="240" w:hanging="192"/>
      </w:pPr>
      <w:r>
        <w:t xml:space="preserve"> under the influence, third or subsequent offense, penalty enhancement - </w:t>
      </w:r>
      <w:r>
        <w:t xml:space="preserve"> </w:t>
      </w:r>
      <w:r>
        <w:t xml:space="preserve">HB  398</w:t>
      </w:r>
    </w:p>
    <w:p>
      <w:pPr>
        <w:pStyle w:val="RecordBase"/>
        <w:ind w:left="240" w:hanging="192"/>
      </w:pPr>
      <w:r>
        <w:t xml:space="preserve"> under the influence under the age of 21, penalties, enhancement - </w:t>
      </w:r>
      <w:r>
        <w:t xml:space="preserve"> </w:t>
      </w:r>
      <w:r>
        <w:t xml:space="preserve">HB  400</w:t>
      </w:r>
    </w:p>
    <w:p>
      <w:pPr>
        <w:pStyle w:val="RecordBase"/>
        <w:ind w:left="240" w:hanging="192"/>
      </w:pPr>
      <w:r>
        <w:t xml:space="preserve"> under the influence, vehicular homicide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Federal</w:t>
      </w:r>
    </w:p>
    <w:p>
      <w:pPr>
        <w:pStyle w:val="RecordBase"/>
        <w:ind w:left="240" w:hanging="192"/>
      </w:pPr>
      <w:r>
        <w:t xml:space="preserve"> firearm laws, enforcement prohibition, state and local government - </w:t>
      </w:r>
      <w:r>
        <w:t xml:space="preserve"> </w:t>
      </w:r>
      <w:r>
        <w:t xml:space="preserve">HB  159</w:t>
      </w:r>
    </w:p>
    <w:p>
      <w:pPr>
        <w:pStyle w:val="RecordBase"/>
        <w:ind w:left="240" w:hanging="192"/>
      </w:pPr>
      <w:r>
        <w:t xml:space="preserve"> firearm laws, state and local government, enforcement prohibition - </w:t>
      </w:r>
      <w:r>
        <w:t xml:space="preserve"> </w:t>
      </w:r>
      <w:r>
        <w:t xml:space="preserve">HB  153</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Gaming commission fund - </w:t>
      </w:r>
      <w:r>
        <w:t xml:space="preserve"> </w:t>
      </w:r>
      <w:r>
        <w:t xml:space="preserve">HB  525</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HCS</w:t>
      </w:r>
      <w:r>
        <w:t xml:space="preserve">, </w:t>
      </w:r>
      <w:r>
        <w:t xml:space="preserve">SCS</w:t>
      </w:r>
    </w:p>
    <w:p>
      <w:pPr>
        <w:pStyle w:val="RecordBase"/>
        <w:ind w:left="120" w:hanging="120"/>
      </w:pPr>
      <w:r>
        <w:t xml:space="preserve">Home-incarceration - </w:t>
      </w:r>
      <w:r>
        <w:t xml:space="preserve"> </w:t>
      </w:r>
      <w:r>
        <w:t xml:space="preserve">SB  167</w:t>
      </w:r>
    </w:p>
    <w:p>
      <w:pPr>
        <w:pStyle w:val="RecordBase"/>
        <w:ind w:left="120" w:hanging="120"/>
      </w:pPr>
      <w:r>
        <w:t xml:space="preserve">Hospital report, drug overdose - </w:t>
      </w:r>
      <w:r>
        <w:t xml:space="preserve"> </w:t>
      </w:r>
      <w:r>
        <w:t xml:space="preserve">HB  388</w:t>
      </w:r>
    </w:p>
    <w:p>
      <w:pPr>
        <w:pStyle w:val="RecordBase"/>
        <w:ind w:left="120" w:hanging="120"/>
      </w:pPr>
      <w:r>
        <w:t xml:space="preserve">Incest,</w:t>
      </w:r>
    </w:p>
    <w:p>
      <w:pPr>
        <w:pStyle w:val="RecordBase"/>
        <w:ind w:left="240" w:hanging="192"/>
      </w:pPr>
      <w:r>
        <w:t xml:space="preserve"> familial relationship, first cousin, deletion - </w:t>
      </w:r>
      <w:r>
        <w:t xml:space="preserve"> </w:t>
      </w:r>
      <w:r>
        <w:t xml:space="preserve">HB  78</w:t>
      </w:r>
      <w:r>
        <w:t xml:space="preserve">: </w:t>
      </w:r>
      <w:r>
        <w:t xml:space="preserve">HCS</w:t>
      </w:r>
    </w:p>
    <w:p>
      <w:pPr>
        <w:pStyle w:val="RecordBase"/>
        <w:ind w:left="240" w:hanging="192"/>
      </w:pPr>
      <w:r>
        <w:t xml:space="preserve"> penalty enhancement - </w:t>
      </w:r>
      <w:r>
        <w:t xml:space="preserve"> </w:t>
      </w:r>
      <w:r>
        <w:t xml:space="preserve">HB  78</w:t>
      </w:r>
    </w:p>
    <w:p>
      <w:pPr>
        <w:pStyle w:val="RecordBase"/>
        <w:ind w:left="120" w:hanging="120"/>
      </w:pPr>
      <w:r>
        <w:t xml:space="preserve">Intoxicating hemp products, driving under the influence, prohibition - </w:t>
      </w:r>
      <w:r>
        <w:t xml:space="preserve"> </w:t>
      </w:r>
      <w:r>
        <w:t xml:space="preserve">SB  269</w:t>
      </w:r>
    </w:p>
    <w:p>
      <w:pPr>
        <w:pStyle w:val="RecordBase"/>
        <w:ind w:left="120" w:hanging="120"/>
      </w:pPr>
      <w:r>
        <w:t xml:space="preserve">Kentucky</w:t>
      </w:r>
    </w:p>
    <w:p>
      <w:pPr>
        <w:pStyle w:val="RecordBase"/>
        <w:ind w:left="240" w:hanging="192"/>
      </w:pPr>
      <w:r>
        <w:t xml:space="preserve"> Center for Cannabis, dispensing of medicinal cannabis permitted in certain cases - </w:t>
      </w:r>
      <w:r>
        <w:t xml:space="preserve"> </w:t>
      </w:r>
      <w:r>
        <w:t xml:space="preserve">HB  590</w:t>
      </w:r>
    </w:p>
    <w:p>
      <w:pPr>
        <w:pStyle w:val="RecordBase"/>
        <w:ind w:left="240" w:hanging="192"/>
      </w:pPr>
      <w:r>
        <w:t xml:space="preserve"> Voluntary Do Not Sell Firearms List, prohibition of firearms sales or transfers - </w:t>
      </w:r>
      <w:r>
        <w:t xml:space="preserve"> </w:t>
      </w:r>
      <w:r>
        <w:t xml:space="preserve">HB  79</w:t>
      </w:r>
    </w:p>
    <w:p>
      <w:pPr>
        <w:pStyle w:val="RecordBase"/>
        <w:ind w:left="120" w:hanging="120"/>
      </w:pPr>
      <w:r>
        <w:t xml:space="preserve">License to carry concealed deadly weapons, age requirement - </w:t>
      </w:r>
      <w:r>
        <w:t xml:space="preserve"> </w:t>
      </w:r>
      <w:r>
        <w:t xml:space="preserve">HB  118</w:t>
      </w:r>
    </w:p>
    <w:p>
      <w:pPr>
        <w:pStyle w:val="RecordBase"/>
        <w:ind w:left="120" w:hanging="120"/>
      </w:pPr>
      <w:r>
        <w:t xml:space="preserve">Marijuana</w:t>
      </w:r>
    </w:p>
    <w:p>
      <w:pPr>
        <w:pStyle w:val="RecordBase"/>
        <w:ind w:left="240" w:hanging="192"/>
      </w:pPr>
      <w:r>
        <w:t xml:space="preserve"> intoxication, per se limit, create - </w:t>
      </w:r>
      <w:r>
        <w:t xml:space="preserve"> </w:t>
      </w:r>
      <w:r>
        <w:t xml:space="preserve">SB  228</w:t>
      </w:r>
    </w:p>
    <w:p>
      <w:pPr>
        <w:pStyle w:val="RecordBase"/>
        <w:ind w:left="240" w:hanging="192"/>
      </w:pPr>
      <w:r>
        <w:t xml:space="preserve"> intoxication, per se limit, creation - </w:t>
      </w:r>
      <w:r>
        <w:t xml:space="preserve"> </w:t>
      </w:r>
      <w:r>
        <w:t xml:space="preserve">SB  228</w:t>
      </w:r>
      <w:r>
        <w:t xml:space="preserve">: </w:t>
      </w:r>
      <w:r>
        <w:t xml:space="preserve">SCS</w:t>
      </w:r>
    </w:p>
    <w:p>
      <w:pPr>
        <w:pStyle w:val="RecordBase"/>
        <w:ind w:left="120" w:hanging="120"/>
      </w:pPr>
      <w:r>
        <w:t xml:space="preserve">Marijuana-related-offenses, expungement - </w:t>
      </w:r>
      <w:r>
        <w:t xml:space="preserve"> </w:t>
      </w:r>
      <w:r>
        <w:t xml:space="preserve">HB  22</w:t>
      </w:r>
    </w:p>
    <w:p>
      <w:pPr>
        <w:pStyle w:val="RecordBase"/>
        <w:ind w:left="120" w:hanging="120"/>
      </w:pPr>
      <w:r>
        <w:t xml:space="preserve">Medical cannabis program report, requirement - </w:t>
      </w:r>
      <w:r>
        <w:t xml:space="preserve"> </w:t>
      </w:r>
      <w:r>
        <w:t xml:space="preserve">HB  107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SB  47</w:t>
      </w:r>
      <w:r>
        <w:t xml:space="preserve">: </w:t>
      </w:r>
      <w:r>
        <w:t xml:space="preserve">SCS</w:t>
      </w:r>
    </w:p>
    <w:p>
      <w:pPr>
        <w:pStyle w:val="RecordBase"/>
        <w:ind w:left="120" w:hanging="120"/>
      </w:pPr>
      <w:r>
        <w:t xml:space="preserve">Motor vehicle penalties - </w:t>
      </w:r>
      <w:r>
        <w:t xml:space="preserve"> </w:t>
      </w:r>
      <w:r>
        <w:t xml:space="preserve">SB  157</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Persistent</w:t>
      </w:r>
    </w:p>
    <w:p>
      <w:pPr>
        <w:pStyle w:val="RecordBase"/>
        <w:ind w:left="240" w:hanging="192"/>
      </w:pPr>
      <w:r>
        <w:t xml:space="preserve"> felony offender, jury discretion for an enhanced penalty - </w:t>
      </w:r>
      <w:r>
        <w:t xml:space="preserve"> </w:t>
      </w:r>
      <w:r>
        <w:t xml:space="preserve">SB  225</w:t>
      </w:r>
    </w:p>
    <w:p>
      <w:pPr>
        <w:pStyle w:val="RecordBase"/>
        <w:ind w:left="240" w:hanging="192"/>
      </w:pPr>
      <w:r>
        <w:t xml:space="preserve"> felony offender, violent act against a person, removal of definition - </w:t>
      </w:r>
      <w:r>
        <w:t xml:space="preserve"> </w:t>
      </w:r>
      <w:r>
        <w:t xml:space="preserve">SB  225</w:t>
      </w:r>
      <w:r>
        <w:t xml:space="preserve">: </w:t>
      </w:r>
      <w:r>
        <w:t xml:space="preserve">SCS</w:t>
      </w:r>
    </w:p>
    <w:p>
      <w:pPr>
        <w:pStyle w:val="RecordBase"/>
        <w:ind w:left="120" w:hanging="120"/>
      </w:pPr>
      <w:r>
        <w:t xml:space="preserve">Pilot program, behavioral health disorder, treatment providers - </w:t>
      </w:r>
      <w:r>
        <w:t xml:space="preserve"> </w:t>
      </w:r>
      <w:r>
        <w:t xml:space="preserve">SB  274</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Pretrial release, controlled substances, Referral for treatment - </w:t>
      </w:r>
      <w:r>
        <w:t xml:space="preserve"> </w:t>
      </w:r>
      <w:r>
        <w:t xml:space="preserve">HB  98</w:t>
      </w:r>
    </w:p>
    <w:p>
      <w:pPr>
        <w:pStyle w:val="RecordBase"/>
        <w:ind w:left="120" w:hanging="120"/>
      </w:pPr>
      <w:r>
        <w:t xml:space="preserve">Prohibited</w:t>
      </w:r>
    </w:p>
    <w:p>
      <w:pPr>
        <w:pStyle w:val="RecordBase"/>
        <w:ind w:left="240" w:hanging="192"/>
      </w:pPr>
      <w:r>
        <w:t xml:space="preserve"> acts relating to voter registration, penalties prescribed - </w:t>
      </w:r>
      <w:r>
        <w:t xml:space="preserve"> </w:t>
      </w:r>
      <w:r>
        <w:t xml:space="preserve">HB  302</w:t>
      </w:r>
    </w:p>
    <w:p>
      <w:pPr>
        <w:pStyle w:val="RecordBase"/>
        <w:ind w:left="240" w:hanging="192"/>
      </w:pPr>
      <w:r>
        <w:t xml:space="preserve"> acts relating to voting, penalties prescribed - </w:t>
      </w:r>
      <w:r>
        <w:t xml:space="preserve"> </w:t>
      </w:r>
      <w:r>
        <w:t xml:space="preserve">HB  302</w:t>
      </w:r>
      <w:r>
        <w:t xml:space="preserve">: </w:t>
      </w:r>
      <w:r>
        <w:t xml:space="preserve">HCS</w:t>
      </w:r>
      <w:r>
        <w:t xml:space="preserve">, </w:t>
      </w:r>
      <w:r>
        <w:t xml:space="preserve">SCS</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Public Protection Cabinet, fantasy contests, sports wagering, online poker - </w:t>
      </w:r>
      <w:r>
        <w:t xml:space="preserve"> </w:t>
      </w:r>
      <w:r>
        <w:t xml:space="preserve">SB  73</w:t>
      </w:r>
    </w:p>
    <w:p>
      <w:pPr>
        <w:pStyle w:val="RecordBase"/>
        <w:ind w:left="120" w:hanging="120"/>
      </w:pPr>
      <w:r>
        <w:t xml:space="preserve">Rape and incest, exceptions to abortion bans - </w:t>
      </w:r>
      <w:r>
        <w:t xml:space="preserve"> </w:t>
      </w:r>
      <w:r>
        <w:t xml:space="preserve">SB  91</w:t>
      </w:r>
    </w:p>
    <w:p>
      <w:pPr>
        <w:pStyle w:val="RecordBase"/>
        <w:ind w:left="120" w:hanging="120"/>
      </w:pPr>
      <w:r>
        <w:t xml:space="preserve">Rape, Sodomy, third degree, additional element - </w:t>
      </w:r>
      <w:r>
        <w:t xml:space="preserve"> </w:t>
      </w:r>
      <w:r>
        <w:t xml:space="preserve">SB  103</w:t>
      </w:r>
    </w:p>
    <w:p>
      <w:pPr>
        <w:pStyle w:val="RecordBase"/>
        <w:ind w:left="120" w:hanging="120"/>
      </w:pPr>
      <w:r>
        <w:t xml:space="preserve">Sex</w:t>
      </w:r>
    </w:p>
    <w:p>
      <w:pPr>
        <w:pStyle w:val="RecordBase"/>
        <w:ind w:left="240" w:hanging="192"/>
      </w:pPr>
      <w:r>
        <w:t xml:space="preserve"> crimes, penalty enhancement - </w:t>
      </w:r>
      <w:r>
        <w:t xml:space="preserve"> </w:t>
      </w:r>
      <w:r>
        <w:t xml:space="preserve">HB  491</w:t>
      </w:r>
    </w:p>
    <w:p>
      <w:pPr>
        <w:pStyle w:val="RecordBase"/>
        <w:ind w:left="240" w:hanging="192"/>
      </w:pPr>
      <w:r>
        <w:t xml:space="preserve"> offenders, loitering, and assault in the third degree - </w:t>
      </w:r>
      <w:r>
        <w:t xml:space="preserve"> </w:t>
      </w:r>
      <w:r>
        <w:t xml:space="preserve">SB  80</w:t>
      </w:r>
    </w:p>
    <w:p>
      <w:pPr>
        <w:pStyle w:val="RecordBase"/>
        <w:ind w:left="240" w:hanging="192"/>
      </w:pPr>
      <w:r>
        <w:t xml:space="preserve"> offenders, swimming pools and splash pads, prohibition of loitering - </w:t>
      </w:r>
      <w:r>
        <w:t xml:space="preserve"> </w:t>
      </w:r>
      <w:r>
        <w:t xml:space="preserve">SB  80</w:t>
      </w:r>
      <w:r>
        <w:t xml:space="preserve">: </w:t>
      </w:r>
      <w:r>
        <w:t xml:space="preserve">SCS</w:t>
      </w:r>
    </w:p>
    <w:p>
      <w:pPr>
        <w:pStyle w:val="RecordBase"/>
        <w:ind w:left="240" w:hanging="192"/>
      </w:pPr>
      <w:r>
        <w:t xml:space="preserve"> offenses, definition of sexual contact - </w:t>
      </w:r>
      <w:r>
        <w:t xml:space="preserve"> </w:t>
      </w:r>
      <w:r>
        <w:t xml:space="preserve">SB  119</w:t>
      </w:r>
    </w:p>
    <w:p>
      <w:pPr>
        <w:pStyle w:val="RecordBase"/>
        <w:ind w:left="120" w:hanging="120"/>
      </w:pPr>
      <w:r>
        <w:t xml:space="preserve">Sexual contact, reasonable person standard - </w:t>
      </w:r>
      <w:r>
        <w:t xml:space="preserve"> </w:t>
      </w:r>
      <w:r>
        <w:t xml:space="preserve">SB  119</w:t>
      </w:r>
      <w:r>
        <w:t xml:space="preserve">: </w:t>
      </w:r>
      <w:r>
        <w:t xml:space="preserve">SCS</w:t>
      </w:r>
    </w:p>
    <w:p>
      <w:pPr>
        <w:pStyle w:val="RecordBase"/>
        <w:ind w:left="120" w:hanging="120"/>
      </w:pPr>
      <w:r>
        <w:t xml:space="preserve">Sodomy in the fourth degree, repeal - </w:t>
      </w:r>
      <w:r>
        <w:t xml:space="preserve"> </w:t>
      </w:r>
      <w:r>
        <w:t xml:space="preserve">HB  184</w:t>
      </w:r>
    </w:p>
    <w:p>
      <w:pPr>
        <w:pStyle w:val="RecordBase"/>
        <w:ind w:left="120" w:hanging="120"/>
      </w:pPr>
      <w:r>
        <w:t xml:space="preserve">Sporting events, gaming and wagering - </w:t>
      </w:r>
      <w:r>
        <w:t xml:space="preserve"> </w:t>
      </w:r>
      <w:r>
        <w:t xml:space="preserve">HB  551</w:t>
      </w:r>
      <w:r>
        <w:t xml:space="preserve">: </w:t>
      </w:r>
      <w:r>
        <w:t xml:space="preserve">HCS</w:t>
      </w:r>
    </w:p>
    <w:p>
      <w:pPr>
        <w:pStyle w:val="RecordBase"/>
        <w:ind w:left="120" w:hanging="120"/>
      </w:pPr>
      <w:r>
        <w:t xml:space="preserve">Sports</w:t>
      </w:r>
    </w:p>
    <w:p>
      <w:pPr>
        <w:pStyle w:val="RecordBase"/>
        <w:ind w:left="240" w:hanging="192"/>
      </w:pPr>
      <w:r>
        <w:t xml:space="preserve"> officials, intimidation, creation of offense - </w:t>
      </w:r>
      <w:r>
        <w:t xml:space="preserve"> </w:t>
      </w:r>
      <w:r>
        <w:t xml:space="preserve">HB  314</w:t>
      </w:r>
    </w:p>
    <w:p>
      <w:pPr>
        <w:pStyle w:val="RecordBase"/>
        <w:ind w:left="240" w:hanging="192"/>
      </w:pPr>
      <w:r>
        <w:t xml:space="preserve"> wagering - </w:t>
      </w:r>
      <w:r>
        <w:t xml:space="preserve"> </w:t>
      </w:r>
      <w:r>
        <w:t xml:space="preserve">HB  106</w:t>
      </w:r>
    </w:p>
    <w:p>
      <w:pPr>
        <w:pStyle w:val="RecordBase"/>
        <w:ind w:left="240" w:hanging="192"/>
      </w:pPr>
      <w:r>
        <w:t xml:space="preserve"> wagering, regulation, Kentucky Horse Racing Commission - </w:t>
      </w:r>
      <w:r>
        <w:t xml:space="preserve"> </w:t>
      </w:r>
      <w:r>
        <w:t xml:space="preserve">HB  551</w:t>
      </w:r>
    </w:p>
    <w:p>
      <w:pPr>
        <w:pStyle w:val="RecordBase"/>
        <w:ind w:left="120" w:hanging="120"/>
      </w:pPr>
      <w:r>
        <w:t xml:space="preserve">Theft of services, rental agreements, property - </w:t>
      </w:r>
      <w:r>
        <w:t xml:space="preserve"> </w:t>
      </w:r>
      <w:r>
        <w:t xml:space="preserve">HB  109</w:t>
      </w:r>
    </w:p>
    <w:p>
      <w:pPr>
        <w:pStyle w:val="RecordBase"/>
        <w:ind w:left="120" w:hanging="120"/>
      </w:pPr>
      <w:r>
        <w:t xml:space="preserve">Torture of dog or cat, penalty, increase - </w:t>
      </w:r>
      <w:r>
        <w:t xml:space="preserve"> </w:t>
      </w:r>
      <w:r>
        <w:t xml:space="preserve">HB  103</w:t>
      </w:r>
      <w:r>
        <w:t xml:space="preserve">;</w:t>
      </w:r>
      <w:r>
        <w:t xml:space="preserve"> </w:t>
      </w:r>
      <w:r>
        <w:t xml:space="preserve">HB  103</w:t>
      </w:r>
      <w:r>
        <w:t xml:space="preserve">: </w:t>
      </w:r>
      <w:r>
        <w:t xml:space="preserve">HCS</w:t>
      </w:r>
    </w:p>
    <w:p>
      <w:pPr>
        <w:pStyle w:val="RecordBase"/>
        <w:ind w:left="120" w:hanging="120"/>
      </w:pPr>
      <w:r>
        <w:t xml:space="preserve">Unlawful storage of a firearm, prohibition - </w:t>
      </w:r>
      <w:r>
        <w:t xml:space="preserve"> </w:t>
      </w:r>
      <w:r>
        <w:t xml:space="preserve">HB  473</w:t>
      </w:r>
    </w:p>
    <w:p>
      <w:pPr>
        <w:pStyle w:val="RecordBase"/>
        <w:ind w:left="120" w:hanging="120"/>
      </w:pPr>
      <w:r>
        <w:t xml:space="preserve">Use</w:t>
      </w:r>
    </w:p>
    <w:p>
      <w:pPr>
        <w:pStyle w:val="RecordBase"/>
        <w:ind w:left="240" w:hanging="192"/>
      </w:pPr>
      <w:r>
        <w:t xml:space="preserve"> of tracking device, criminalization - </w:t>
      </w:r>
      <w:r>
        <w:t xml:space="preserve"> </w:t>
      </w:r>
      <w:r>
        <w:t xml:space="preserve">SB  199</w:t>
      </w:r>
    </w:p>
    <w:p>
      <w:pPr>
        <w:pStyle w:val="RecordBase"/>
        <w:ind w:left="240" w:hanging="192"/>
      </w:pPr>
      <w:r>
        <w:t xml:space="preserve"> of tracking device, criminalization, exception - </w:t>
      </w:r>
      <w:r>
        <w:t xml:space="preserve"> </w:t>
      </w:r>
      <w:r>
        <w:t xml:space="preserve">SB  199</w:t>
      </w:r>
      <w:r>
        <w:t xml:space="preserve">: </w:t>
      </w:r>
      <w:r>
        <w:t xml:space="preserve">HCS</w:t>
      </w:r>
    </w:p>
    <w:p>
      <w:pPr>
        <w:pStyle w:val="RecordBase"/>
        <w:ind w:left="120" w:hanging="120"/>
      </w:pPr>
      <w:r>
        <w:t xml:space="preserve">Veterinary practice, licensing and regulation - </w:t>
      </w:r>
      <w:r>
        <w:t xml:space="preserve"> </w:t>
      </w:r>
      <w:r>
        <w:t xml:space="preserve">HB  167</w:t>
      </w:r>
      <w:r>
        <w:t xml:space="preserve">;</w:t>
      </w:r>
      <w:r>
        <w:t xml:space="preserve"> </w:t>
      </w:r>
      <w:r>
        <w:t xml:space="preserve">HB  167</w:t>
      </w:r>
      <w:r>
        <w:t xml:space="preserve">: </w:t>
      </w:r>
      <w:r>
        <w:t xml:space="preserve">HCS</w:t>
      </w:r>
    </w:p>
    <w:p>
      <w:pPr>
        <w:pStyle w:val="RecordBase"/>
        <w:ind w:left="120" w:hanging="120"/>
      </w:pPr>
      <w:r>
        <w:t xml:space="preserve">Violent</w:t>
      </w:r>
    </w:p>
    <w:p>
      <w:pPr>
        <w:pStyle w:val="RecordBase"/>
        <w:ind w:left="240" w:hanging="192"/>
      </w:pPr>
      <w:r>
        <w:t xml:space="preserve"> felony offenses by minors, detention, no confidentiality requirement - </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offenders - </w:t>
      </w:r>
      <w:r>
        <w:t xml:space="preserve"> </w:t>
      </w:r>
      <w:r>
        <w:t xml:space="preserve">SB  74</w:t>
        <w:br/>
      </w:r>
    </w:p>
    <w:p>
      <w:pPr>
        <w:pStyle w:val="RecordHeading3"/>
      </w:pPr>
      <w:r>
        <w:rPr>
          <w:b/>
        </w:rPr>
        <w:t xml:space="preserve">Counties</w:t>
      </w:r>
    </w:p>
    <w:p>
      <w:pPr>
        <w:pStyle w:val="RecordBase"/>
        <w:ind w:left="120" w:hanging="120"/>
      </w:pPr>
      <w:r>
        <w:t xml:space="preserve">Agritourism activity, participation allowed - </w:t>
      </w:r>
      <w:r>
        <w:t xml:space="preserve"> </w:t>
      </w:r>
      <w:r>
        <w:t xml:space="preserve">SB  214</w:t>
      </w:r>
    </w:p>
    <w:p>
      <w:pPr>
        <w:pStyle w:val="RecordBase"/>
        <w:ind w:left="120" w:hanging="120"/>
      </w:pPr>
      <w:r>
        <w:t xml:space="preserve">Alternative publication procedures - </w:t>
      </w:r>
      <w:r>
        <w:t xml:space="preserve"> </w:t>
      </w:r>
      <w:r>
        <w:t xml:space="preserve">HB  71</w:t>
      </w:r>
    </w:p>
    <w:p>
      <w:pPr>
        <w:pStyle w:val="RecordBase"/>
        <w:ind w:left="120" w:hanging="120"/>
      </w:pPr>
      <w:r>
        <w:t xml:space="preserve">Animal control and care fund, animal shelters, spay neuter clinics, funding - </w:t>
      </w:r>
      <w:r>
        <w:t xml:space="preserve"> </w:t>
      </w:r>
      <w:r>
        <w:t xml:space="preserve">SB  92</w:t>
      </w:r>
    </w:p>
    <w:p>
      <w:pPr>
        <w:pStyle w:val="RecordBase"/>
        <w:ind w:left="120" w:hanging="120"/>
      </w:pPr>
      <w:r>
        <w:t xml:space="preserve">Annual disbursement to contracted company based on county size, Taxpayer Transplant Program - </w:t>
      </w:r>
      <w:r>
        <w:t xml:space="preserve"> </w:t>
      </w:r>
      <w:r>
        <w:t xml:space="preserve">HB  152</w:t>
      </w:r>
    </w:p>
    <w:p>
      <w:pPr>
        <w:pStyle w:val="RecordBase"/>
        <w:ind w:left="120" w:hanging="120"/>
      </w:pPr>
      <w:r>
        <w:t xml:space="preserve">Auto recyclers, standards - </w:t>
      </w:r>
      <w:r>
        <w:t xml:space="preserve"> </w:t>
      </w:r>
      <w:r>
        <w:t xml:space="preserve">SB  113</w:t>
      </w:r>
    </w:p>
    <w:p>
      <w:pPr>
        <w:pStyle w:val="RecordBase"/>
        <w:ind w:left="120" w:hanging="120"/>
      </w:pPr>
      <w:r>
        <w:t xml:space="preserve">Board</w:t>
      </w:r>
    </w:p>
    <w:p>
      <w:pPr>
        <w:pStyle w:val="RecordBase"/>
        <w:ind w:left="240" w:hanging="192"/>
      </w:pPr>
      <w:r>
        <w:t xml:space="preserve"> of Elections, multilingual voter ballots, materials and hotline, administrative regulations - </w:t>
      </w:r>
      <w:r>
        <w:t xml:space="preserve"> </w:t>
      </w:r>
      <w:r>
        <w:t xml:space="preserve">SB  125</w:t>
      </w:r>
    </w:p>
    <w:p>
      <w:pPr>
        <w:pStyle w:val="RecordBase"/>
        <w:ind w:left="240" w:hanging="192"/>
      </w:pPr>
      <w:r>
        <w:t xml:space="preserve"> of Elections, precinct consolidation, requirements - </w:t>
      </w:r>
      <w:r>
        <w:t xml:space="preserve"> </w:t>
      </w:r>
      <w:r>
        <w:t xml:space="preserve">HB  302</w:t>
      </w:r>
      <w:r>
        <w:t xml:space="preserve">;</w:t>
      </w:r>
      <w:r>
        <w:t xml:space="preserve"> </w:t>
      </w:r>
      <w:r>
        <w:t xml:space="preserve">HB  302</w:t>
      </w:r>
      <w:r>
        <w:t xml:space="preserve">: </w:t>
      </w:r>
      <w:r>
        <w:t xml:space="preserve">HCS</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6</w:t>
      </w:r>
      <w:r>
        <w:t xml:space="preserve">)</w:t>
      </w:r>
    </w:p>
    <w:p>
      <w:pPr>
        <w:pStyle w:val="RecordBase"/>
        <w:ind w:left="240" w:hanging="192"/>
      </w:pPr>
      <w:r>
        <w:t xml:space="preserve"> of Elections, precinct consolidation, requirements, repeal - </w:t>
      </w:r>
      <w:r>
        <w:t xml:space="preserve"> </w:t>
      </w:r>
      <w:r>
        <w:t xml:space="preserve">HB  302</w:t>
      </w:r>
      <w:r>
        <w:t xml:space="preserve">: </w:t>
      </w:r>
      <w:r>
        <w:t xml:space="preserve">SFA</w:t>
      </w:r>
      <w:r>
        <w:t xml:space="preserve"> (</w:t>
      </w:r>
      <w:r>
        <w:t xml:space="preserve">2</w:t>
      </w:r>
      <w:r>
        <w:t xml:space="preserve">)</w:t>
      </w:r>
    </w:p>
    <w:p>
      <w:pPr>
        <w:pStyle w:val="RecordBase"/>
        <w:ind w:left="240" w:hanging="192"/>
      </w:pPr>
      <w:r>
        <w:t xml:space="preserve"> of Elections, supplemental paper ballots, use - </w:t>
      </w:r>
      <w:r>
        <w:t xml:space="preserve"> </w:t>
      </w:r>
      <w:r>
        <w:t xml:space="preserve">HB  302</w:t>
      </w:r>
      <w:r>
        <w:t xml:space="preserve">: </w:t>
      </w:r>
      <w:r>
        <w:t xml:space="preserve">SFA</w:t>
      </w:r>
      <w:r>
        <w:t xml:space="preserve"> (</w:t>
      </w:r>
      <w:r>
        <w:t xml:space="preserve">5</w:t>
      </w:r>
      <w:r>
        <w:t xml:space="preserve">)</w:t>
      </w:r>
    </w:p>
    <w:p>
      <w:pPr>
        <w:pStyle w:val="RecordBase"/>
        <w:ind w:left="120" w:hanging="120"/>
      </w:pPr>
      <w:r>
        <w:t xml:space="preserve">Certificate</w:t>
      </w:r>
    </w:p>
    <w:p>
      <w:pPr>
        <w:pStyle w:val="RecordBase"/>
        <w:ind w:left="240" w:hanging="192"/>
      </w:pPr>
      <w:r>
        <w:t xml:space="preserve"> of need, exemption - </w:t>
      </w:r>
      <w:r>
        <w:t xml:space="preserve"> </w:t>
      </w:r>
      <w:r>
        <w:t xml:space="preserve">SB  146</w:t>
      </w:r>
    </w:p>
    <w:p>
      <w:pPr>
        <w:pStyle w:val="RecordBase"/>
        <w:ind w:left="240" w:hanging="192"/>
      </w:pPr>
      <w:r>
        <w:t xml:space="preserve"> of need, nonsubstantive review - </w:t>
      </w:r>
      <w:r>
        <w:t xml:space="preserve"> </w:t>
      </w:r>
      <w:r>
        <w:t xml:space="preserve">SB  13</w:t>
      </w:r>
    </w:p>
    <w:p>
      <w:pPr>
        <w:pStyle w:val="RecordBase"/>
        <w:ind w:left="120" w:hanging="120"/>
      </w:pPr>
      <w:r>
        <w:t xml:space="preserve">Consolidated local government, county clerk, fee collection authority - </w:t>
      </w:r>
      <w:r>
        <w:t xml:space="preserve"> </w:t>
      </w:r>
      <w:r>
        <w:t xml:space="preserve">SB  52</w:t>
      </w:r>
    </w:p>
    <w:p>
      <w:pPr>
        <w:pStyle w:val="RecordBase"/>
        <w:ind w:left="120" w:hanging="120"/>
      </w:pPr>
      <w:r>
        <w:t xml:space="preserve">Constables, powers, duties, privileges - </w:t>
      </w:r>
      <w:r>
        <w:t xml:space="preserve"> </w:t>
      </w:r>
      <w:r>
        <w:t xml:space="preserve">SB  278</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Counties, solid waste management service providers, confidential information, prohibit disclosure - </w:t>
      </w:r>
      <w:r>
        <w:t xml:space="preserve"> </w:t>
      </w:r>
      <w:r>
        <w:t xml:space="preserve">HB  461</w:t>
      </w:r>
    </w:p>
    <w:p>
      <w:pPr>
        <w:pStyle w:val="RecordBase"/>
        <w:ind w:left="120" w:hanging="120"/>
      </w:pPr>
      <w:r>
        <w:t xml:space="preserve">County</w:t>
      </w:r>
    </w:p>
    <w:p>
      <w:pPr>
        <w:pStyle w:val="RecordBase"/>
        <w:ind w:left="240" w:hanging="192"/>
      </w:pPr>
      <w:r>
        <w:t xml:space="preserve"> Employees Retirement System, partial lump-sum option at retirement - </w:t>
      </w:r>
      <w:r>
        <w:t xml:space="preserve"> </w:t>
      </w:r>
      <w:r>
        <w:t xml:space="preserve">HB  506</w:t>
      </w:r>
    </w:p>
    <w:p>
      <w:pPr>
        <w:pStyle w:val="RecordBase"/>
        <w:ind w:left="240" w:hanging="192"/>
      </w:pPr>
      <w:r>
        <w:t xml:space="preserve"> Employees Retirement System, reemployment after retirement, 1-month break in service required - </w:t>
      </w:r>
      <w:r>
        <w:t xml:space="preserve"> </w:t>
      </w:r>
      <w:r>
        <w:t xml:space="preserve">HB  506</w:t>
      </w:r>
    </w:p>
    <w:p>
      <w:pPr>
        <w:pStyle w:val="RecordBase"/>
        <w:ind w:left="120" w:hanging="120"/>
      </w:pPr>
      <w:r>
        <w:t xml:space="preserve">EKSAFE fund, floodplain, new construction - </w:t>
      </w:r>
      <w:r>
        <w:t xml:space="preserve"> </w:t>
      </w:r>
      <w:r>
        <w:t xml:space="preserve">SB  286</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Firearms and ammunition, urban-county and consolidated local governments, regulation authority - </w:t>
      </w:r>
      <w:r>
        <w:t xml:space="preserve"> </w:t>
      </w:r>
      <w:r>
        <w:t xml:space="preserve">SB  84</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Fiscal impact, tax credit, project reinvestment - </w:t>
      </w:r>
      <w:r>
        <w:t xml:space="preserve"> </w:t>
      </w:r>
      <w:r>
        <w:t xml:space="preserve">HB  383</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Government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120" w:hanging="120"/>
      </w:pPr>
      <w:r>
        <w:t xml:space="preserve">Health services, certificate of need - </w:t>
      </w:r>
      <w:r>
        <w:t xml:space="preserve"> </w:t>
      </w:r>
      <w:r>
        <w:t xml:space="preserve">SB  205</w:t>
      </w:r>
    </w:p>
    <w:p>
      <w:pPr>
        <w:pStyle w:val="RecordBase"/>
        <w:ind w:left="120" w:hanging="120"/>
      </w:pPr>
      <w:r>
        <w:t xml:space="preserve">Houseboat rentals, transient room tax exemption - </w:t>
      </w:r>
      <w:r>
        <w:t xml:space="preserve"> </w:t>
      </w:r>
      <w:r>
        <w:t xml:space="preserve">HB  420</w:t>
      </w:r>
    </w:p>
    <w:p>
      <w:pPr>
        <w:pStyle w:val="RecordBase"/>
        <w:ind w:left="120" w:hanging="120"/>
      </w:pPr>
      <w:r>
        <w:t xml:space="preserve">Jail</w:t>
      </w:r>
    </w:p>
    <w:p>
      <w:pPr>
        <w:pStyle w:val="RecordBase"/>
        <w:ind w:left="240" w:hanging="192"/>
      </w:pPr>
      <w:r>
        <w:t xml:space="preserve"> and Corrections Reform Task Force - </w:t>
      </w:r>
      <w:r>
        <w:t xml:space="preserve"> </w:t>
      </w:r>
      <w:r>
        <w:t xml:space="preserve">HCR 82</w:t>
      </w:r>
    </w:p>
    <w:p>
      <w:pPr>
        <w:pStyle w:val="RecordBase"/>
        <w:ind w:left="240" w:hanging="192"/>
      </w:pPr>
      <w:r>
        <w:t xml:space="preserve"> construction, moratorium - </w:t>
      </w:r>
      <w:r>
        <w:t xml:space="preserve"> </w:t>
      </w:r>
      <w:r>
        <w:t xml:space="preserve">HB  507</w:t>
      </w:r>
      <w:r>
        <w:t xml:space="preserve">;</w:t>
      </w:r>
      <w:r>
        <w:t xml:space="preserve"> </w:t>
      </w:r>
      <w:r>
        <w:t xml:space="preserve">HB  507</w:t>
      </w:r>
      <w:r>
        <w:t xml:space="preserve">: </w:t>
      </w:r>
      <w:r>
        <w:t xml:space="preserve">HCS</w:t>
      </w:r>
    </w:p>
    <w:p>
      <w:pPr>
        <w:pStyle w:val="RecordBase"/>
        <w:ind w:left="240" w:hanging="192"/>
      </w:pPr>
      <w:r>
        <w:t xml:space="preserve"> facilities, minimum age of  persons working - </w:t>
      </w:r>
      <w:r>
        <w:t xml:space="preserve"> </w:t>
      </w:r>
      <w:r>
        <w:t xml:space="preserve">HB  164</w:t>
      </w:r>
    </w:p>
    <w:p>
      <w:pPr>
        <w:pStyle w:val="RecordBase"/>
        <w:ind w:left="240" w:hanging="192"/>
      </w:pPr>
      <w:r>
        <w:t xml:space="preserve"> facilities, staff qualifications - </w:t>
      </w:r>
      <w:r>
        <w:t xml:space="preserve"> </w:t>
      </w:r>
      <w:r>
        <w:t xml:space="preserve">HB  164</w:t>
      </w:r>
      <w:r>
        <w:t xml:space="preserve">: </w:t>
      </w:r>
      <w:r>
        <w:t xml:space="preserve">SFA</w:t>
      </w:r>
      <w:r>
        <w:t xml:space="preserve"> (</w:t>
      </w:r>
      <w:r>
        <w:t xml:space="preserve">1</w:t>
      </w:r>
      <w:r>
        <w:t xml:space="preserve">)</w:t>
      </w:r>
    </w:p>
    <w:p>
      <w:pPr>
        <w:pStyle w:val="RecordBase"/>
        <w:ind w:left="120" w:hanging="120"/>
      </w:pPr>
      <w:r>
        <w:t xml:space="preserve">Jefferson County fire districts - </w:t>
      </w:r>
      <w:r>
        <w:t xml:space="preserve"> </w:t>
      </w:r>
      <w:r>
        <w:t xml:space="preserve">SR  56</w:t>
      </w:r>
    </w:p>
    <w:p>
      <w:pPr>
        <w:pStyle w:val="RecordBase"/>
        <w:ind w:left="120" w:hanging="120"/>
      </w:pPr>
      <w:r>
        <w:t xml:space="preserve">Law enforcement agencies, peace officer, special accommodation certification - </w:t>
      </w:r>
      <w:r>
        <w:t xml:space="preserve"> </w:t>
      </w:r>
      <w:r>
        <w:t xml:space="preserve">HB  425</w:t>
      </w:r>
    </w:p>
    <w:p>
      <w:pPr>
        <w:pStyle w:val="RecordBase"/>
        <w:ind w:left="120" w:hanging="120"/>
      </w:pPr>
      <w:r>
        <w:t xml:space="preserve">Lexington Fayette, LEXPARK, rates, encouragement to lower - </w:t>
      </w:r>
      <w:r>
        <w:t xml:space="preserve"> </w:t>
      </w:r>
      <w:r>
        <w:t xml:space="preserve">SR  67</w:t>
      </w:r>
    </w:p>
    <w:p>
      <w:pPr>
        <w:pStyle w:val="RecordBase"/>
        <w:ind w:left="120" w:hanging="120"/>
      </w:pPr>
      <w:r>
        <w:t xml:space="preserve">License fee levy, distilled spirits premises, authorization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240" w:hanging="192"/>
      </w:pPr>
      <w:r>
        <w:t xml:space="preserve"> property tax, motor vehicle exemption - </w:t>
      </w:r>
      <w:r>
        <w:t xml:space="preserve"> </w:t>
      </w:r>
      <w:r>
        <w:t xml:space="preserve">HB  132</w:t>
      </w:r>
    </w:p>
    <w:p>
      <w:pPr>
        <w:pStyle w:val="RecordBase"/>
        <w:ind w:left="120" w:hanging="120"/>
      </w:pPr>
      <w:r>
        <w:t xml:space="preserve">Minimum wage, authority to establish - </w:t>
      </w:r>
      <w:r>
        <w:t xml:space="preserve"> </w:t>
      </w:r>
      <w:r>
        <w:t xml:space="preserve">SB  32</w:t>
      </w:r>
    </w:p>
    <w:p>
      <w:pPr>
        <w:pStyle w:val="RecordBase"/>
        <w:ind w:left="120" w:hanging="120"/>
      </w:pPr>
      <w:r>
        <w:t xml:space="preserve">Occupational license fee, population limit, rate limit, mandatory crediting provisions, removal - </w:t>
      </w:r>
      <w:r>
        <w:t xml:space="preserve"> </w:t>
      </w:r>
      <w:r>
        <w:t xml:space="preserve">HB  215</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Police employment contracts, training reimbursement - </w:t>
      </w:r>
      <w:r>
        <w:t xml:space="preserve"> </w:t>
      </w:r>
      <w:r>
        <w:t xml:space="preserve">SB  101</w:t>
      </w:r>
    </w:p>
    <w:p>
      <w:pPr>
        <w:pStyle w:val="RecordBase"/>
        <w:ind w:left="120" w:hanging="120"/>
      </w:pPr>
      <w:r>
        <w:t xml:space="preserve">Procurement, small purchases limit - </w:t>
      </w:r>
      <w:r>
        <w:t xml:space="preserve"> </w:t>
      </w:r>
      <w:r>
        <w:t xml:space="preserve">HB  522</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insurance premium surcharge, disabled veteran exemption - </w:t>
      </w:r>
      <w:r>
        <w:t xml:space="preserve"> </w:t>
      </w:r>
      <w:r>
        <w:t xml:space="preserve">HB  25</w:t>
      </w:r>
    </w:p>
    <w:p>
      <w:pPr>
        <w:pStyle w:val="RecordBase"/>
        <w:ind w:left="240" w:hanging="192"/>
      </w:pPr>
      <w:r>
        <w:t xml:space="preserve"> taxes, installment payment program - </w:t>
      </w:r>
      <w:r>
        <w:t xml:space="preserve"> </w:t>
      </w:r>
      <w:r>
        <w:t xml:space="preserve">HB  339</w:t>
      </w:r>
    </w:p>
    <w:p>
      <w:pPr>
        <w:pStyle w:val="RecordBase"/>
        <w:ind w:left="120" w:hanging="120"/>
      </w:pPr>
      <w:r>
        <w:t xml:space="preserve">Public</w:t>
      </w:r>
    </w:p>
    <w:p>
      <w:pPr>
        <w:pStyle w:val="RecordBase"/>
        <w:ind w:left="240" w:hanging="192"/>
      </w:pPr>
      <w:r>
        <w:t xml:space="preserve"> libraries, sale of electronic literary products by publishers, terms - </w:t>
      </w:r>
      <w:r>
        <w:t xml:space="preserve"> </w:t>
      </w:r>
      <w:r>
        <w:t xml:space="preserve">SB  35</w:t>
      </w:r>
    </w:p>
    <w:p>
      <w:pPr>
        <w:pStyle w:val="RecordBase"/>
        <w:ind w:left="240" w:hanging="192"/>
      </w:pPr>
      <w:r>
        <w:t xml:space="preserve"> notices, procurement, $40,000 limit - </w:t>
      </w:r>
      <w:r>
        <w:t xml:space="preserve"> </w:t>
      </w:r>
      <w:r>
        <w:t xml:space="preserve">HB  522</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Required publication, alternative Internet notice - </w:t>
      </w:r>
      <w:r>
        <w:t xml:space="preserve"> </w:t>
      </w:r>
      <w:r>
        <w:t xml:space="preserve">HB  534</w:t>
      </w:r>
      <w:r>
        <w:t xml:space="preserve">;</w:t>
      </w:r>
      <w:r>
        <w:t xml:space="preserve"> </w:t>
      </w:r>
      <w:r>
        <w:t xml:space="preserve">HB  534</w:t>
      </w:r>
      <w:r>
        <w:t xml:space="preserve">: </w:t>
      </w:r>
      <w:r>
        <w:t xml:space="preserve">HCS</w:t>
      </w:r>
    </w:p>
    <w:p>
      <w:pPr>
        <w:pStyle w:val="RecordBase"/>
        <w:ind w:left="120" w:hanging="120"/>
      </w:pPr>
      <w:r>
        <w:t xml:space="preserve">Restaurant tax, authority to levy, uses of revenue - </w:t>
      </w:r>
      <w:r>
        <w:t xml:space="preserve"> </w:t>
      </w:r>
      <w:r>
        <w:t xml:space="preserve">HB  255</w:t>
      </w:r>
    </w:p>
    <w:p>
      <w:pPr>
        <w:pStyle w:val="RecordBase"/>
        <w:ind w:left="120" w:hanging="120"/>
      </w:pPr>
      <w:r>
        <w:t xml:space="preserve">Sex offenders, loitering within 1,000 feet of specific locations, prohibition - </w:t>
      </w:r>
      <w:r>
        <w:t xml:space="preserve"> </w:t>
      </w:r>
      <w:r>
        <w:t xml:space="preserve">SB  80</w:t>
      </w:r>
    </w:p>
    <w:p>
      <w:pPr>
        <w:pStyle w:val="RecordBase"/>
        <w:ind w:left="120" w:hanging="120"/>
      </w:pPr>
      <w:r>
        <w:t xml:space="preserve">Sheriffs, statewide law enforcement authority - </w:t>
      </w:r>
      <w:r>
        <w:t xml:space="preserve"> </w:t>
      </w:r>
      <w:r>
        <w:t xml:space="preserve">SB  41</w:t>
      </w:r>
    </w:p>
    <w:p>
      <w:pPr>
        <w:pStyle w:val="RecordBase"/>
        <w:ind w:left="120" w:hanging="120"/>
      </w:pPr>
      <w:r>
        <w:t xml:space="preserve">Skill games, regulation - </w:t>
      </w:r>
      <w:r>
        <w:t xml:space="preserve"> </w:t>
      </w:r>
      <w:r>
        <w:t xml:space="preserve">HB  525</w:t>
      </w:r>
    </w:p>
    <w:p>
      <w:pPr>
        <w:pStyle w:val="RecordBase"/>
        <w:ind w:left="120" w:hanging="120"/>
      </w:pPr>
      <w:r>
        <w:t xml:space="preserve">State of occupancy requirements, master commissioner's sale, violation, fines - </w:t>
      </w:r>
      <w:r>
        <w:t xml:space="preserve"> </w:t>
      </w:r>
      <w:r>
        <w:t xml:space="preserve">HB  583</w:t>
      </w:r>
    </w:p>
    <w:p>
      <w:pPr>
        <w:pStyle w:val="RecordBase"/>
        <w:ind w:left="120" w:hanging="120"/>
      </w:pPr>
      <w:r>
        <w:t xml:space="preserve">Tax</w:t>
      </w:r>
    </w:p>
    <w:p>
      <w:pPr>
        <w:pStyle w:val="RecordBase"/>
        <w:ind w:left="240" w:hanging="192"/>
      </w:pPr>
      <w:r>
        <w:t xml:space="preserve"> dollars, lobbying, prohibition - </w:t>
      </w:r>
      <w:r>
        <w:t xml:space="preserve"> </w:t>
      </w:r>
      <w:r>
        <w:t xml:space="preserve">HB  26</w:t>
      </w:r>
    </w:p>
    <w:p>
      <w:pPr>
        <w:pStyle w:val="RecordBase"/>
        <w:ind w:left="240" w:hanging="192"/>
      </w:pPr>
      <w:r>
        <w:t xml:space="preserve"> information, confidentiality requirements, taxing jurisdiction audits, exemption - </w:t>
      </w:r>
      <w:r>
        <w:t xml:space="preserve"> </w:t>
      </w:r>
      <w:r>
        <w:t xml:space="preserve">SB  112</w:t>
      </w:r>
    </w:p>
    <w:p>
      <w:pPr>
        <w:pStyle w:val="RecordBase"/>
        <w:ind w:left="120" w:hanging="120"/>
      </w:pPr>
      <w:r>
        <w:t xml:space="preserve">Telecommunications, procedures - </w:t>
      </w:r>
      <w:r>
        <w:t xml:space="preserve"> </w:t>
      </w:r>
      <w:r>
        <w:t xml:space="preserve">SB  124</w:t>
      </w:r>
    </w:p>
    <w:p>
      <w:pPr>
        <w:pStyle w:val="RecordBase"/>
        <w:ind w:left="120" w:hanging="120"/>
      </w:pPr>
      <w:r>
        <w:t xml:space="preserve">Tourism commissions, consolidated local governments, board composition - </w:t>
      </w:r>
      <w:r>
        <w:t xml:space="preserve"> </w:t>
      </w:r>
      <w:r>
        <w:t xml:space="preserve">SB  231</w:t>
      </w:r>
      <w:r>
        <w:t xml:space="preserve">;</w:t>
      </w:r>
      <w:r>
        <w:t xml:space="preserve"> </w:t>
      </w:r>
      <w:r>
        <w:t xml:space="preserve">HB  519</w:t>
        <w:br/>
      </w:r>
    </w:p>
    <w:p>
      <w:pPr>
        <w:pStyle w:val="RecordHeading3"/>
      </w:pPr>
      <w:r>
        <w:rPr>
          <w:b/>
        </w:rPr>
        <w:t xml:space="preserve">Counties of 75,000 or More</w:t>
      </w:r>
    </w:p>
    <w:p>
      <w:pPr>
        <w:pStyle w:val="RecordBase"/>
        <w:ind w:left="120" w:hanging="120"/>
      </w:pPr>
      <w:r>
        <w:t xml:space="preserve">Health services, certificate of need, exemption - </w:t>
      </w:r>
      <w:r>
        <w:t xml:space="preserve"> </w:t>
      </w:r>
      <w:r>
        <w:t xml:space="preserve">HB  312</w:t>
        <w:br/>
      </w:r>
    </w:p>
    <w:p>
      <w:pPr>
        <w:pStyle w:val="RecordHeading3"/>
      </w:pPr>
      <w:r>
        <w:rPr>
          <w:b/>
        </w:rPr>
        <w:t xml:space="preserve">Counties with Cities of the First Class</w:t>
      </w:r>
    </w:p>
    <w:p>
      <w:pPr>
        <w:pStyle w:val="RecordBase"/>
        <w:ind w:left="120" w:hanging="120"/>
      </w:pPr>
      <w:r>
        <w:t xml:space="preserve">City-county board of health, director qualifications - </w:t>
      </w:r>
      <w:r>
        <w:t xml:space="preserve"> </w:t>
      </w:r>
      <w:r>
        <w:t xml:space="preserve">SB  111</w:t>
      </w:r>
      <w:r>
        <w:t xml:space="preserve">;</w:t>
      </w:r>
      <w:r>
        <w:t xml:space="preserve"> </w:t>
      </w:r>
      <w:r>
        <w:t xml:space="preserve">SB  111</w:t>
      </w:r>
      <w:r>
        <w:t xml:space="preserve">: </w:t>
      </w:r>
      <w:r>
        <w:t xml:space="preserve">SCS</w:t>
      </w:r>
    </w:p>
    <w:p>
      <w:pPr>
        <w:pStyle w:val="RecordBase"/>
        <w:ind w:left="120" w:hanging="120"/>
      </w:pPr>
      <w:r>
        <w:t xml:space="preserve">Ozone attainment redesignation, Jefferson County and surrounding areas, urging EPA approval - </w:t>
      </w:r>
      <w:r>
        <w:t xml:space="preserve"> </w:t>
      </w:r>
      <w:r>
        <w:t xml:space="preserve">HJR 37</w:t>
      </w:r>
      <w:r>
        <w:t xml:space="preserve">: </w:t>
      </w:r>
      <w:r>
        <w:t xml:space="preserve">SCS</w:t>
      </w:r>
    </w:p>
    <w:p>
      <w:pPr>
        <w:pStyle w:val="RecordBase"/>
        <w:ind w:left="120" w:hanging="120"/>
      </w:pPr>
      <w:r>
        <w:t xml:space="preserve">Reformulated gasoline requirements, elimination - </w:t>
      </w:r>
      <w:r>
        <w:t xml:space="preserve"> </w:t>
      </w:r>
      <w:r>
        <w:t xml:space="preserve">HJR 37</w:t>
        <w:br/>
      </w:r>
    </w:p>
    <w:p>
      <w:pPr>
        <w:pStyle w:val="RecordHeading3"/>
      </w:pPr>
      <w:r>
        <w:rPr>
          <w:b/>
        </w:rPr>
        <w:t xml:space="preserve">Counties, Charter</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Local ordinances and restrictions on firearms - </w:t>
      </w:r>
      <w:r>
        <w:t xml:space="preserve"> </w:t>
      </w:r>
      <w:r>
        <w:t xml:space="preserve">HB  34</w:t>
      </w:r>
    </w:p>
    <w:p>
      <w:pPr>
        <w:pStyle w:val="RecordBase"/>
        <w:ind w:left="120" w:hanging="120"/>
      </w:pPr>
      <w:r>
        <w:t xml:space="preserve">Procurement, small purchases limit - </w:t>
      </w:r>
      <w:r>
        <w:t xml:space="preserve"> </w:t>
      </w:r>
      <w:r>
        <w:t xml:space="preserve">HB  522</w:t>
      </w:r>
      <w:r>
        <w:t xml:space="preserve">: </w:t>
      </w:r>
      <w:r>
        <w:t xml:space="preserve">HFA</w:t>
      </w:r>
      <w:r>
        <w:t xml:space="preserve"> (</w:t>
      </w:r>
      <w:r>
        <w:t xml:space="preserve">1</w:t>
      </w:r>
      <w:r>
        <w:t xml:space="preserve">)</w:t>
      </w:r>
    </w:p>
    <w:p>
      <w:pPr>
        <w:pStyle w:val="RecordBase"/>
        <w:ind w:left="120" w:hanging="120"/>
      </w:pPr>
      <w:r>
        <w:t xml:space="preserve">Public notices, procurement, $40,000 limit - </w:t>
      </w:r>
      <w:r>
        <w:t xml:space="preserve"> </w:t>
      </w:r>
      <w:r>
        <w:t xml:space="preserve">HB  522</w:t>
      </w:r>
    </w:p>
    <w:p>
      <w:pPr>
        <w:pStyle w:val="RecordBase"/>
        <w:ind w:left="120" w:hanging="120"/>
      </w:pPr>
      <w:r>
        <w:t xml:space="preserve">State of occupancy requirements, master commissioner's sale, violation, fine - </w:t>
      </w:r>
      <w:r>
        <w:t xml:space="preserve"> </w:t>
      </w:r>
      <w:r>
        <w:t xml:space="preserve">HB  583</w:t>
        <w:br/>
      </w:r>
    </w:p>
    <w:p>
      <w:pPr>
        <w:pStyle w:val="RecordHeading3"/>
      </w:pPr>
      <w:r>
        <w:rPr>
          <w:b/>
        </w:rPr>
        <w:t xml:space="preserve">Counties, Urban</w:t>
      </w:r>
    </w:p>
    <w:p>
      <w:pPr>
        <w:pStyle w:val="RecordBase"/>
        <w:ind w:left="120" w:hanging="120"/>
      </w:pPr>
      <w:r>
        <w:t xml:space="preserve">Certificate of need, nonsubstantive review - </w:t>
      </w:r>
      <w:r>
        <w:t xml:space="preserve"> </w:t>
      </w:r>
      <w:r>
        <w:t xml:space="preserve">SB  13</w:t>
      </w:r>
    </w:p>
    <w:p>
      <w:pPr>
        <w:pStyle w:val="RecordBase"/>
        <w:ind w:left="120" w:hanging="120"/>
      </w:pPr>
      <w:r>
        <w:t xml:space="preserve">Constables, reports, fees - </w:t>
      </w:r>
      <w:r>
        <w:t xml:space="preserve"> </w:t>
      </w:r>
      <w:r>
        <w:t xml:space="preserve">SB  278</w:t>
      </w:r>
    </w:p>
    <w:p>
      <w:pPr>
        <w:pStyle w:val="RecordBase"/>
        <w:ind w:left="120" w:hanging="120"/>
      </w:pPr>
      <w:r>
        <w:t xml:space="preserve">Education, youth, urban agriculture, promotion - </w:t>
      </w:r>
      <w:r>
        <w:t xml:space="preserve"> </w:t>
      </w:r>
      <w:r>
        <w:t xml:space="preserve">HB  96</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Firearms and ammunition, urban-county and consolidated local governments, regulation authority - </w:t>
      </w:r>
      <w:r>
        <w:t xml:space="preserve"> </w:t>
      </w:r>
      <w:r>
        <w:t xml:space="preserve">SB  84</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LEXPARK, rates, encouragement to lower - </w:t>
      </w:r>
      <w:r>
        <w:t xml:space="preserve"> </w:t>
      </w:r>
      <w:r>
        <w:t xml:space="preserve">SR  67</w:t>
      </w:r>
    </w:p>
    <w:p>
      <w:pPr>
        <w:pStyle w:val="RecordBase"/>
        <w:ind w:left="120" w:hanging="120"/>
      </w:pPr>
      <w:r>
        <w:t xml:space="preserve">License fee levy, distilled spirits premises, authorization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120" w:hanging="120"/>
      </w:pPr>
      <w:r>
        <w:t xml:space="preserve">Parking authorities, approvals of budgets, budget amendments, fees, and rates - </w:t>
      </w:r>
      <w:r>
        <w:t xml:space="preserve"> </w:t>
      </w:r>
      <w:r>
        <w:t xml:space="preserve">SB  75</w:t>
      </w:r>
    </w:p>
    <w:p>
      <w:pPr>
        <w:pStyle w:val="RecordBase"/>
        <w:ind w:left="120" w:hanging="120"/>
      </w:pPr>
      <w:r>
        <w:t xml:space="preserve">Peace officer certification, precertification status, peace officer powers - </w:t>
      </w:r>
      <w:r>
        <w:t xml:space="preserve"> </w:t>
      </w:r>
      <w:r>
        <w:t xml:space="preserve">HB  380</w:t>
      </w:r>
      <w:r>
        <w:t xml:space="preserve">: </w:t>
      </w:r>
      <w:r>
        <w:t xml:space="preserve">HCS</w:t>
      </w:r>
    </w:p>
    <w:p>
      <w:pPr>
        <w:pStyle w:val="RecordBase"/>
        <w:ind w:left="120" w:hanging="120"/>
      </w:pPr>
      <w:r>
        <w:t xml:space="preserve">Planned communities, receivership for maintenance failures - </w:t>
      </w:r>
      <w:r>
        <w:t xml:space="preserve"> </w:t>
      </w:r>
      <w:r>
        <w:t xml:space="preserve">HB  508</w:t>
      </w:r>
    </w:p>
    <w:p>
      <w:pPr>
        <w:pStyle w:val="RecordBase"/>
        <w:ind w:left="120" w:hanging="120"/>
      </w:pPr>
      <w:r>
        <w:t xml:space="preserve">Procurement,</w:t>
      </w:r>
    </w:p>
    <w:p>
      <w:pPr>
        <w:pStyle w:val="RecordBase"/>
        <w:ind w:left="240" w:hanging="192"/>
      </w:pPr>
      <w:r>
        <w:t xml:space="preserve"> competitive bidding exceptions - </w:t>
      </w:r>
      <w:r>
        <w:t xml:space="preserve"> </w:t>
      </w:r>
      <w:r>
        <w:t xml:space="preserve">HB  393</w:t>
      </w:r>
    </w:p>
    <w:p>
      <w:pPr>
        <w:pStyle w:val="RecordBase"/>
        <w:ind w:left="240" w:hanging="192"/>
      </w:pPr>
      <w:r>
        <w:t xml:space="preserve"> small purchases limit - </w:t>
      </w:r>
      <w:r>
        <w:t xml:space="preserve"> </w:t>
      </w:r>
      <w:r>
        <w:t xml:space="preserve">HB  522</w:t>
      </w:r>
      <w:r>
        <w:t xml:space="preserve">: </w:t>
      </w:r>
      <w:r>
        <w:t xml:space="preserve">HFA</w:t>
      </w:r>
      <w:r>
        <w:t xml:space="preserve"> (</w:t>
      </w:r>
      <w:r>
        <w:t xml:space="preserve">1</w:t>
      </w:r>
      <w:r>
        <w:t xml:space="preserve">)</w:t>
      </w:r>
    </w:p>
    <w:p>
      <w:pPr>
        <w:pStyle w:val="RecordBase"/>
        <w:ind w:left="120" w:hanging="120"/>
      </w:pPr>
      <w:r>
        <w:t xml:space="preserve">Public notices, procurement, $40,000 limit - </w:t>
      </w:r>
      <w:r>
        <w:t xml:space="preserve"> </w:t>
      </w:r>
      <w:r>
        <w:t xml:space="preserve">HB  522</w:t>
      </w:r>
    </w:p>
    <w:p>
      <w:pPr>
        <w:pStyle w:val="RecordBase"/>
        <w:ind w:left="120" w:hanging="120"/>
      </w:pPr>
      <w:r>
        <w:t xml:space="preserve">Restaurant tax, authority to levy, uses of revenue - </w:t>
      </w:r>
      <w:r>
        <w:t xml:space="preserve"> </w:t>
      </w:r>
      <w:r>
        <w:t xml:space="preserve">HB  255</w:t>
      </w:r>
    </w:p>
    <w:p>
      <w:pPr>
        <w:pStyle w:val="RecordBase"/>
        <w:ind w:left="120" w:hanging="120"/>
      </w:pPr>
      <w:r>
        <w:t xml:space="preserve">State of occupancy requirements, master commissioner's sale, violation, fine - </w:t>
      </w:r>
      <w:r>
        <w:t xml:space="preserve"> </w:t>
      </w:r>
      <w:r>
        <w:t xml:space="preserve">HB  583</w:t>
      </w:r>
    </w:p>
    <w:p>
      <w:pPr>
        <w:pStyle w:val="RecordBase"/>
        <w:ind w:left="120" w:hanging="120"/>
      </w:pPr>
      <w:r>
        <w:t xml:space="preserve">Urban-county</w:t>
      </w:r>
    </w:p>
    <w:p>
      <w:pPr>
        <w:pStyle w:val="RecordBase"/>
        <w:ind w:left="240" w:hanging="192"/>
      </w:pPr>
      <w:r>
        <w:t xml:space="preserve"> department of health, commissioner qualifications - </w:t>
      </w:r>
      <w:r>
        <w:t xml:space="preserve"> </w:t>
      </w:r>
      <w:r>
        <w:t xml:space="preserve">SB  111</w:t>
      </w:r>
      <w:r>
        <w:t xml:space="preserve">;</w:t>
      </w:r>
      <w:r>
        <w:t xml:space="preserve"> </w:t>
      </w:r>
      <w:r>
        <w:t xml:space="preserve">SB  111</w:t>
      </w:r>
      <w:r>
        <w:t xml:space="preserve">: </w:t>
      </w:r>
      <w:r>
        <w:t xml:space="preserve">SCS</w:t>
      </w:r>
    </w:p>
    <w:p>
      <w:pPr>
        <w:pStyle w:val="RecordBase"/>
        <w:ind w:left="240" w:hanging="192"/>
      </w:pPr>
      <w:r>
        <w:t xml:space="preserve"> government, peace officer employment, basic training course, 20 years old - </w:t>
      </w:r>
      <w:r>
        <w:t xml:space="preserve"> </w:t>
      </w:r>
      <w:r>
        <w:t xml:space="preserve">HB  380</w:t>
      </w:r>
      <w:r>
        <w:t xml:space="preserve">: </w:t>
      </w:r>
      <w:r>
        <w:t xml:space="preserve">HCS</w:t>
      </w:r>
    </w:p>
    <w:p>
      <w:pPr>
        <w:pStyle w:val="RecordBase"/>
        <w:ind w:left="240" w:hanging="192"/>
      </w:pPr>
      <w:r>
        <w:t xml:space="preserve"> government, police and fire retirement fund - </w:t>
      </w:r>
      <w:r>
        <w:t xml:space="preserve"> </w:t>
      </w:r>
      <w:r>
        <w:t xml:space="preserve">SB  89</w:t>
      </w:r>
      <w:r>
        <w:t xml:space="preserve">: </w:t>
      </w:r>
      <w:r>
        <w:t xml:space="preserve">SCS</w:t>
      </w:r>
    </w:p>
    <w:p>
      <w:pPr>
        <w:pStyle w:val="RecordBase"/>
        <w:ind w:left="240" w:hanging="192"/>
      </w:pPr>
      <w:r>
        <w:t xml:space="preserve"> government, rehiring retire police officers from the Police and Fire Retirement Fund - </w:t>
      </w:r>
      <w:r>
        <w:t xml:space="preserve"> </w:t>
      </w:r>
      <w:r>
        <w:t xml:space="preserve">SB  89</w:t>
      </w:r>
    </w:p>
    <w:p>
      <w:pPr>
        <w:pStyle w:val="RecordBase"/>
        <w:ind w:left="240" w:hanging="192"/>
      </w:pPr>
      <w:r>
        <w:t xml:space="preserve"> Policer and Fire Retirement Fund, increase to minimum annuity - </w:t>
      </w:r>
      <w:r>
        <w:t xml:space="preserve"> </w:t>
      </w:r>
      <w:r>
        <w:t xml:space="preserve">SB  206</w:t>
        <w:br/>
      </w:r>
    </w:p>
    <w:p>
      <w:pPr>
        <w:pStyle w:val="RecordHeading3"/>
      </w:pPr>
      <w:r>
        <w:rPr>
          <w:b/>
        </w:rPr>
        <w:t xml:space="preserve">County Clerks</w:t>
      </w:r>
    </w:p>
    <w:p>
      <w:pPr>
        <w:pStyle w:val="RecordBase"/>
        <w:ind w:left="120" w:hanging="120"/>
      </w:pPr>
      <w:r>
        <w:t xml:space="preserve">Alternative minimum time of notice, warrants for forcible entry or detainer, notice - </w:t>
      </w:r>
      <w:r>
        <w:t xml:space="preserve"> </w:t>
      </w:r>
      <w:r>
        <w:t xml:space="preserve">HB  34</w:t>
      </w:r>
    </w:p>
    <w:p>
      <w:pPr>
        <w:pStyle w:val="RecordBase"/>
        <w:ind w:left="120" w:hanging="120"/>
      </w:pPr>
      <w:r>
        <w:t xml:space="preserve">Attorney</w:t>
      </w:r>
    </w:p>
    <w:p>
      <w:pPr>
        <w:pStyle w:val="RecordBase"/>
        <w:ind w:left="240" w:hanging="192"/>
      </w:pPr>
      <w:r>
        <w:t xml:space="preserve"> General, independent inquiry, requirements - </w:t>
      </w:r>
      <w:r>
        <w:t xml:space="preserve"> </w:t>
      </w:r>
      <w:r>
        <w:t xml:space="preserve">HB  302</w:t>
      </w:r>
      <w:r>
        <w:t xml:space="preserve">;</w:t>
      </w:r>
      <w:r>
        <w:t xml:space="preserve"> </w:t>
      </w:r>
      <w:r>
        <w:t xml:space="preserve">HB  302</w:t>
      </w:r>
      <w:r>
        <w:t xml:space="preserve">: </w:t>
      </w:r>
      <w:r>
        <w:t xml:space="preserve">HCS</w:t>
      </w:r>
      <w:r>
        <w:t xml:space="preserve">, </w:t>
      </w:r>
      <w:r>
        <w:t xml:space="preserve">SCS</w:t>
      </w:r>
    </w:p>
    <w:p>
      <w:pPr>
        <w:pStyle w:val="RecordBase"/>
        <w:ind w:left="240" w:hanging="192"/>
      </w:pPr>
      <w:r>
        <w:t xml:space="preserve"> General, independent inquiry, requirements, hand-to-eye recounts - </w:t>
      </w:r>
      <w:r>
        <w:t xml:space="preserve"> </w:t>
      </w:r>
      <w:r>
        <w:t xml:space="preserve">HB  214</w:t>
      </w:r>
    </w:p>
    <w:p>
      <w:pPr>
        <w:pStyle w:val="RecordBase"/>
        <w:ind w:left="120" w:hanging="120"/>
      </w:pPr>
      <w:r>
        <w:t xml:space="preserve">Ballot access, restoration of voting rights and prohibitions relating, constitutional amendment for - </w:t>
      </w:r>
      <w:r>
        <w:t xml:space="preserve"> </w:t>
      </w:r>
      <w:r>
        <w:t xml:space="preserve">HB  250</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Certification of election results, procedures - </w:t>
      </w:r>
      <w:r>
        <w:t xml:space="preserve"> </w:t>
      </w:r>
      <w:r>
        <w:t xml:space="preserve">SB  23</w:t>
      </w:r>
    </w:p>
    <w:p>
      <w:pPr>
        <w:pStyle w:val="RecordBase"/>
        <w:ind w:left="120" w:hanging="120"/>
      </w:pPr>
      <w:r>
        <w:t xml:space="preserve">City</w:t>
      </w:r>
    </w:p>
    <w:p>
      <w:pPr>
        <w:pStyle w:val="RecordBase"/>
        <w:ind w:left="240" w:hanging="192"/>
      </w:pPr>
      <w:r>
        <w:t xml:space="preserve"> officials, nonpartisan elections, redistricting - </w:t>
      </w:r>
      <w:r>
        <w:t xml:space="preserve"> </w:t>
      </w:r>
      <w:r>
        <w:t xml:space="preserve">SB  190</w:t>
      </w:r>
      <w:r>
        <w:t xml:space="preserve">;</w:t>
      </w:r>
      <w:r>
        <w:t xml:space="preserve"> </w:t>
      </w:r>
      <w:r>
        <w:t xml:space="preserve">SB  190</w:t>
      </w:r>
      <w:r>
        <w:t xml:space="preserve">: </w:t>
      </w:r>
      <w:r>
        <w:t xml:space="preserve">HCS</w:t>
      </w:r>
    </w:p>
    <w:p>
      <w:pPr>
        <w:pStyle w:val="RecordBase"/>
        <w:ind w:left="240" w:hanging="192"/>
      </w:pPr>
      <w:r>
        <w:t xml:space="preserve"> officials, nonpartisan elections, redistricting, subpoena powers restrictions - </w:t>
      </w:r>
      <w:r>
        <w:t xml:space="preserve"> </w:t>
      </w:r>
      <w:r>
        <w:t xml:space="preserve">SB  190</w:t>
      </w:r>
      <w:r>
        <w:t xml:space="preserve">: </w:t>
      </w:r>
      <w:r>
        <w:t xml:space="preserve">HCS</w:t>
      </w:r>
    </w:p>
    <w:p>
      <w:pPr>
        <w:pStyle w:val="RecordBase"/>
        <w:ind w:left="120" w:hanging="120"/>
      </w:pPr>
      <w:r>
        <w:t xml:space="preserve">Consolidated local government, fee collection authority - </w:t>
      </w:r>
      <w:r>
        <w:t xml:space="preserve"> </w:t>
      </w:r>
      <w:r>
        <w:t xml:space="preserve">SB  52</w:t>
      </w:r>
    </w:p>
    <w:p>
      <w:pPr>
        <w:pStyle w:val="RecordBase"/>
        <w:ind w:left="120" w:hanging="120"/>
      </w:pPr>
      <w:r>
        <w:t xml:space="preserve">Constitutional</w:t>
      </w:r>
    </w:p>
    <w:p>
      <w:pPr>
        <w:pStyle w:val="RecordBase"/>
        <w:ind w:left="240" w:hanging="192"/>
      </w:pPr>
      <w:r>
        <w:t xml:space="preserve"> amendment, felon restoration of voting rights, ballot inclusion - </w:t>
      </w:r>
      <w:r>
        <w:t xml:space="preserve"> </w:t>
      </w:r>
      <w:r>
        <w:t xml:space="preserve">SB  164</w:t>
      </w:r>
      <w:r>
        <w:t xml:space="preserve">;</w:t>
      </w:r>
      <w:r>
        <w:t xml:space="preserve"> </w:t>
      </w:r>
      <w:r>
        <w:t xml:space="preserve">SB  271</w:t>
      </w:r>
    </w:p>
    <w:p>
      <w:pPr>
        <w:pStyle w:val="RecordBase"/>
        <w:ind w:left="240" w:hanging="192"/>
      </w:pPr>
      <w:r>
        <w:t xml:space="preserve"> amendment, felon restoration of voting rights, inclusion ballot - </w:t>
      </w:r>
      <w:r>
        <w:t xml:space="preserve"> </w:t>
      </w:r>
      <w:r>
        <w:t xml:space="preserve">HB  472</w:t>
      </w:r>
    </w:p>
    <w:p>
      <w:pPr>
        <w:pStyle w:val="RecordBase"/>
        <w:ind w:left="240" w:hanging="192"/>
      </w:pPr>
      <w:r>
        <w:t xml:space="preserve"> amendment, homestead exemption for owners 65 or older, ballot language - </w:t>
      </w:r>
      <w:r>
        <w:t xml:space="preserve"> </w:t>
      </w:r>
      <w:r>
        <w:t xml:space="preserve">SB  34</w:t>
      </w:r>
      <w:r>
        <w:t xml:space="preserve">;</w:t>
      </w:r>
      <w:r>
        <w:t xml:space="preserve"> </w:t>
      </w:r>
      <w:r>
        <w:t xml:space="preserve">HB  105</w:t>
      </w:r>
    </w:p>
    <w:p>
      <w:pPr>
        <w:pStyle w:val="RecordBase"/>
        <w:ind w:left="240" w:hanging="192"/>
      </w:pPr>
      <w:r>
        <w:t xml:space="preserve"> amendment, homestead exemption increase, ballot language - </w:t>
      </w:r>
      <w:r>
        <w:t xml:space="preserve"> </w:t>
      </w:r>
      <w:r>
        <w:t xml:space="preserve">HB  260</w:t>
      </w:r>
    </w:p>
    <w:p>
      <w:pPr>
        <w:pStyle w:val="RecordBase"/>
        <w:ind w:left="120" w:hanging="120"/>
      </w:pPr>
      <w:r>
        <w:t xml:space="preserve">Duties, gender-neutral language - </w:t>
      </w:r>
      <w:r>
        <w:t xml:space="preserve"> </w:t>
      </w:r>
      <w:r>
        <w:t xml:space="preserve">SB  251</w:t>
      </w:r>
      <w:r>
        <w:t xml:space="preserve">;</w:t>
      </w:r>
      <w:r>
        <w:t xml:space="preserve"> </w:t>
      </w:r>
      <w:r>
        <w:t xml:space="preserve">SB  255</w:t>
      </w:r>
      <w:r>
        <w:t xml:space="preserve">;</w:t>
      </w:r>
      <w:r>
        <w:t xml:space="preserve"> </w:t>
      </w:r>
      <w:r>
        <w:t xml:space="preserve">HB  340</w:t>
      </w:r>
      <w:r>
        <w:t xml:space="preserve">;</w:t>
      </w:r>
      <w:r>
        <w:t xml:space="preserve"> </w:t>
      </w:r>
      <w:r>
        <w:t xml:space="preserve">HB  453</w:t>
      </w:r>
      <w:r>
        <w:t xml:space="preserve">;</w:t>
      </w:r>
      <w:r>
        <w:t xml:space="preserve"> </w:t>
      </w:r>
      <w:r>
        <w:t xml:space="preserve">HB  454</w:t>
      </w:r>
      <w:r>
        <w:t xml:space="preserve">;</w:t>
      </w:r>
      <w:r>
        <w:t xml:space="preserve"> </w:t>
      </w:r>
      <w:r>
        <w:t xml:space="preserve">HB  567</w:t>
      </w:r>
    </w:p>
    <w:p>
      <w:pPr>
        <w:pStyle w:val="RecordBase"/>
        <w:ind w:left="120" w:hanging="120"/>
      </w:pPr>
      <w:r>
        <w:t xml:space="preserve">Election recount, procedure - </w:t>
      </w:r>
      <w:r>
        <w:t xml:space="preserve"> </w:t>
      </w:r>
      <w:r>
        <w:t xml:space="preserve">SB  232</w:t>
      </w:r>
    </w:p>
    <w:p>
      <w:pPr>
        <w:pStyle w:val="RecordBase"/>
        <w:ind w:left="120" w:hanging="120"/>
      </w:pPr>
      <w:r>
        <w:t xml:space="preserve">Elections, county judge/executive, vacancy, procedure to fill - </w:t>
      </w:r>
      <w:r>
        <w:t xml:space="preserve"> </w:t>
      </w:r>
      <w:r>
        <w:t xml:space="preserve">HB  178</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Heirs property research fund, fee increase - </w:t>
      </w:r>
      <w:r>
        <w:t xml:space="preserve"> </w:t>
      </w:r>
      <w:r>
        <w:t xml:space="preserve">SB  86</w:t>
      </w:r>
    </w:p>
    <w:p>
      <w:pPr>
        <w:pStyle w:val="RecordBase"/>
        <w:ind w:left="120" w:hanging="120"/>
      </w:pPr>
      <w:r>
        <w:t xml:space="preserve">Judgment liens, expiration, notice - </w:t>
      </w:r>
      <w:r>
        <w:t xml:space="preserve"> </w:t>
      </w:r>
      <w:r>
        <w:t xml:space="preserve">HB  83</w:t>
      </w:r>
      <w:r>
        <w:t xml:space="preserve">;</w:t>
      </w:r>
      <w:r>
        <w:t xml:space="preserve"> </w:t>
      </w:r>
      <w:r>
        <w:t xml:space="preserve">HB  83</w:t>
      </w:r>
      <w:r>
        <w:t xml:space="preserve">: </w:t>
      </w:r>
      <w:r>
        <w:t xml:space="preserve">HCS</w:t>
      </w:r>
      <w:r>
        <w:t xml:space="preserve">, </w:t>
      </w:r>
      <w:r>
        <w:t xml:space="preserve">SCS</w:t>
      </w:r>
    </w:p>
    <w:p>
      <w:pPr>
        <w:pStyle w:val="RecordBase"/>
        <w:ind w:left="120" w:hanging="120"/>
      </w:pPr>
      <w:r>
        <w:t xml:space="preserve">Kentucky vehicle registration database, communication disorder designation - </w:t>
      </w:r>
      <w:r>
        <w:t xml:space="preserve"> </w:t>
      </w:r>
      <w:r>
        <w:t xml:space="preserve">HB  199</w:t>
      </w:r>
    </w:p>
    <w:p>
      <w:pPr>
        <w:pStyle w:val="RecordBase"/>
        <w:ind w:left="120" w:hanging="120"/>
      </w:pPr>
      <w:r>
        <w:t xml:space="preserve">Liens, owner of property, filing of lease prohibition - </w:t>
      </w:r>
      <w:r>
        <w:t xml:space="preserve"> </w:t>
      </w:r>
      <w:r>
        <w:t xml:space="preserve">HB  83</w:t>
      </w:r>
      <w:r>
        <w:t xml:space="preserve">: </w:t>
      </w:r>
      <w:r>
        <w:t xml:space="preserve">HCS</w:t>
      </w:r>
      <w:r>
        <w:t xml:space="preserve">;</w:t>
      </w:r>
      <w:r>
        <w:t xml:space="preserve"> </w:t>
      </w:r>
      <w:r>
        <w:t xml:space="preserve">HB  309</w:t>
      </w:r>
    </w:p>
    <w:p>
      <w:pPr>
        <w:pStyle w:val="RecordBase"/>
        <w:ind w:left="120" w:hanging="120"/>
      </w:pPr>
      <w:r>
        <w:t xml:space="preserve">Motor</w:t>
      </w:r>
    </w:p>
    <w:p>
      <w:pPr>
        <w:pStyle w:val="RecordBase"/>
        <w:ind w:left="240" w:hanging="192"/>
      </w:pPr>
      <w:r>
        <w:t xml:space="preserve"> vehicle titling and registration, branch offices - </w:t>
      </w:r>
      <w:r>
        <w:t xml:space="preserve"> </w:t>
      </w:r>
      <w:r>
        <w:t xml:space="preserve">HB  392</w:t>
      </w:r>
    </w:p>
    <w:p>
      <w:pPr>
        <w:pStyle w:val="RecordBase"/>
        <w:ind w:left="240" w:hanging="192"/>
      </w:pPr>
      <w:r>
        <w:t xml:space="preserve"> vehicles, administrative requirements - </w:t>
      </w:r>
      <w:r>
        <w:t xml:space="preserve"> </w:t>
      </w:r>
      <w:r>
        <w:t xml:space="preserve">SB  157</w:t>
      </w:r>
    </w:p>
    <w:p>
      <w:pPr>
        <w:pStyle w:val="RecordBase"/>
        <w:ind w:left="120" w:hanging="120"/>
      </w:pPr>
      <w:r>
        <w:t xml:space="preserve">Multilingual voter ballots, voter materials and hotline established, requirements prescribed - </w:t>
      </w:r>
      <w:r>
        <w:t xml:space="preserve"> </w:t>
      </w:r>
      <w:r>
        <w:t xml:space="preserve">SB  125</w:t>
      </w:r>
    </w:p>
    <w:p>
      <w:pPr>
        <w:pStyle w:val="RecordBase"/>
        <w:ind w:left="120" w:hanging="120"/>
      </w:pPr>
      <w:r>
        <w:t xml:space="preserve">No motor vehicle insurance, affidavits, county clerk - </w:t>
      </w:r>
      <w:r>
        <w:t xml:space="preserve"> </w:t>
      </w:r>
      <w:r>
        <w:t xml:space="preserve">SB  157</w:t>
      </w:r>
    </w:p>
    <w:p>
      <w:pPr>
        <w:pStyle w:val="RecordBase"/>
        <w:ind w:left="120" w:hanging="120"/>
      </w:pPr>
      <w:r>
        <w:t xml:space="preserve">Nonmotorized vehicle, registration requirement - </w:t>
      </w:r>
      <w:r>
        <w:t xml:space="preserve"> </w:t>
      </w:r>
      <w:r>
        <w:t xml:space="preserve">HB  415</w:t>
      </w:r>
    </w:p>
    <w:p>
      <w:pPr>
        <w:pStyle w:val="RecordBase"/>
        <w:ind w:left="120" w:hanging="120"/>
      </w:pPr>
      <w:r>
        <w:t xml:space="preserve">Off-highway vehicles, titling and registration - </w:t>
      </w:r>
      <w:r>
        <w:t xml:space="preserve"> </w:t>
      </w:r>
      <w:r>
        <w:t xml:space="preserve">HB  169</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Precinct consolidation, requirements, repeal - </w:t>
      </w:r>
      <w:r>
        <w:t xml:space="preserve"> </w:t>
      </w:r>
      <w:r>
        <w:t xml:space="preserve">HB  302</w:t>
      </w:r>
      <w:r>
        <w:t xml:space="preserve">: </w:t>
      </w:r>
      <w:r>
        <w:t xml:space="preserve">SFA</w:t>
      </w:r>
      <w:r>
        <w:t xml:space="preserve"> (</w:t>
      </w:r>
      <w:r>
        <w:t xml:space="preserve">2</w:t>
      </w:r>
      <w:r>
        <w:t xml:space="preserve">)</w:t>
      </w:r>
    </w:p>
    <w:p>
      <w:pPr>
        <w:pStyle w:val="RecordBase"/>
        <w:ind w:left="120" w:hanging="120"/>
      </w:pPr>
      <w:r>
        <w:t xml:space="preserve">Procurement, small purchases limit - </w:t>
      </w:r>
      <w:r>
        <w:t xml:space="preserve"> </w:t>
      </w:r>
      <w:r>
        <w:t xml:space="preserve">HB  522</w:t>
      </w:r>
      <w:r>
        <w:t xml:space="preserve">: </w:t>
      </w:r>
      <w:r>
        <w:t xml:space="preserve">HFA</w:t>
      </w:r>
      <w:r>
        <w:t xml:space="preserve"> (</w:t>
      </w:r>
      <w:r>
        <w:t xml:space="preserve">1</w:t>
      </w:r>
      <w:r>
        <w:t xml:space="preserve">)</w:t>
      </w:r>
    </w:p>
    <w:p>
      <w:pPr>
        <w:pStyle w:val="RecordBase"/>
        <w:ind w:left="120" w:hanging="120"/>
      </w:pPr>
      <w:r>
        <w:t xml:space="preserve">Property taxes, installment payment program - </w:t>
      </w:r>
      <w:r>
        <w:t xml:space="preserve"> </w:t>
      </w:r>
      <w:r>
        <w:t xml:space="preserve">HB  339</w:t>
      </w:r>
    </w:p>
    <w:p>
      <w:pPr>
        <w:pStyle w:val="RecordBase"/>
        <w:ind w:left="120" w:hanging="120"/>
      </w:pPr>
      <w:r>
        <w:t xml:space="preserve">Proposed</w:t>
      </w:r>
    </w:p>
    <w:p>
      <w:pPr>
        <w:pStyle w:val="RecordBase"/>
        <w:ind w:left="240" w:hanging="192"/>
      </w:pPr>
      <w:r>
        <w:t xml:space="preserve"> constitutional amendment, educational costs - </w:t>
      </w:r>
      <w:r>
        <w:t xml:space="preserve"> </w:t>
      </w:r>
      <w:r>
        <w:t xml:space="preserve">HB  174</w:t>
      </w:r>
    </w:p>
    <w:p>
      <w:pPr>
        <w:pStyle w:val="RecordBase"/>
        <w:ind w:left="240" w:hanging="192"/>
      </w:pPr>
      <w:r>
        <w:t xml:space="preserve"> constitutional amendment, right to a healthy environment, preservation - </w:t>
      </w:r>
      <w:r>
        <w:t xml:space="preserve"> </w:t>
      </w:r>
      <w:r>
        <w:t xml:space="preserve">HB  140</w:t>
      </w:r>
    </w:p>
    <w:p>
      <w:pPr>
        <w:pStyle w:val="RecordBase"/>
        <w:ind w:left="120" w:hanging="120"/>
      </w:pPr>
      <w:r>
        <w:t xml:space="preserve">Public notices, procurement, $40,000 limit - </w:t>
      </w:r>
      <w:r>
        <w:t xml:space="preserve"> </w:t>
      </w:r>
      <w:r>
        <w:t xml:space="preserve">HB  522</w:t>
      </w:r>
    </w:p>
    <w:p>
      <w:pPr>
        <w:pStyle w:val="RecordBase"/>
        <w:ind w:left="120" w:hanging="120"/>
      </w:pPr>
      <w:r>
        <w:t xml:space="preserve">Ranked-choice voting, certain candidates for elected office - </w:t>
      </w:r>
      <w:r>
        <w:t xml:space="preserve"> </w:t>
      </w:r>
      <w:r>
        <w:t xml:space="preserve">SB  61</w:t>
      </w:r>
    </w:p>
    <w:p>
      <w:pPr>
        <w:pStyle w:val="RecordBase"/>
        <w:ind w:left="120" w:hanging="120"/>
      </w:pPr>
      <w:r>
        <w:t xml:space="preserve">Recorded</w:t>
      </w:r>
    </w:p>
    <w:p>
      <w:pPr>
        <w:pStyle w:val="RecordBase"/>
        <w:ind w:left="240" w:hanging="192"/>
      </w:pPr>
      <w:r>
        <w:t xml:space="preserve"> instruments, electronic filing, extension to January 1, 2024 - </w:t>
      </w:r>
      <w:r>
        <w:t xml:space="preserve"> </w:t>
      </w:r>
      <w:r>
        <w:t xml:space="preserve">SB  280</w:t>
      </w:r>
    </w:p>
    <w:p>
      <w:pPr>
        <w:pStyle w:val="RecordBase"/>
        <w:ind w:left="240" w:hanging="192"/>
      </w:pPr>
      <w:r>
        <w:t xml:space="preserve"> instruments, portal for electronic filing, date extension - </w:t>
      </w:r>
      <w:r>
        <w:t xml:space="preserve"> </w:t>
      </w:r>
      <w:r>
        <w:t xml:space="preserve">HB  83</w:t>
      </w:r>
      <w:r>
        <w:t xml:space="preserve">: </w:t>
      </w:r>
      <w:r>
        <w:t xml:space="preserve">HCS</w:t>
      </w:r>
      <w:r>
        <w:t xml:space="preserve">, </w:t>
      </w:r>
      <w:r>
        <w:t xml:space="preserve">SCS</w:t>
      </w:r>
    </w:p>
    <w:p>
      <w:pPr>
        <w:pStyle w:val="RecordBase"/>
        <w:ind w:left="120" w:hanging="120"/>
      </w:pPr>
      <w:r>
        <w:t xml:space="preserve">Recreational vehicles, personalized license plates - </w:t>
      </w:r>
      <w:r>
        <w:t xml:space="preserve"> </w:t>
      </w:r>
      <w:r>
        <w:t xml:space="preserve">HB  38</w:t>
      </w:r>
    </w:p>
    <w:p>
      <w:pPr>
        <w:pStyle w:val="RecordBase"/>
        <w:ind w:left="120" w:hanging="120"/>
      </w:pPr>
      <w:r>
        <w:t xml:space="preserve">Sale of fish and wildlife permits and licenses, county clerks, requirement - </w:t>
      </w:r>
      <w:r>
        <w:t xml:space="preserve"> </w:t>
      </w:r>
      <w:r>
        <w:t xml:space="preserve">SB  241</w:t>
      </w:r>
      <w:r>
        <w:t xml:space="preserve">: </w:t>
      </w:r>
      <w:r>
        <w:t xml:space="preserve">SCS</w:t>
      </w:r>
    </w:p>
    <w:p>
      <w:pPr>
        <w:pStyle w:val="RecordBase"/>
        <w:ind w:left="120" w:hanging="120"/>
      </w:pPr>
      <w:r>
        <w:t xml:space="preserve">Salvage titles, electronic titling system - </w:t>
      </w:r>
      <w:r>
        <w:t xml:space="preserve"> </w:t>
      </w:r>
      <w:r>
        <w:t xml:space="preserve">HB  217</w:t>
      </w:r>
    </w:p>
    <w:p>
      <w:pPr>
        <w:pStyle w:val="RecordBase"/>
        <w:ind w:left="120" w:hanging="120"/>
      </w:pPr>
      <w:r>
        <w:t xml:space="preserve">Supplemental paper ballots, use, requirements - </w:t>
      </w:r>
      <w:r>
        <w:t xml:space="preserve"> </w:t>
      </w:r>
      <w:r>
        <w:t xml:space="preserve">HB  302</w:t>
      </w:r>
      <w:r>
        <w:t xml:space="preserve">: </w:t>
      </w:r>
      <w:r>
        <w:t xml:space="preserve">SFA</w:t>
      </w:r>
      <w:r>
        <w:t xml:space="preserve"> (</w:t>
      </w:r>
      <w:r>
        <w:t xml:space="preserve">5</w:t>
      </w:r>
      <w:r>
        <w:t xml:space="preserve">)</w:t>
      </w:r>
    </w:p>
    <w:p>
      <w:pPr>
        <w:pStyle w:val="RecordBase"/>
        <w:ind w:left="120" w:hanging="120"/>
      </w:pPr>
      <w:r>
        <w:t xml:space="preserve">Systems, instruction cards, education programs, requirements - </w:t>
      </w:r>
      <w:r>
        <w:t xml:space="preserve"> </w:t>
      </w:r>
      <w:r>
        <w:t xml:space="preserve">SB  16</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Unopposed candidate, certification, gender-neutral language - </w:t>
      </w:r>
      <w:r>
        <w:t xml:space="preserve"> </w:t>
      </w:r>
      <w:r>
        <w:t xml:space="preserve">HB  501</w:t>
      </w:r>
    </w:p>
    <w:p>
      <w:pPr>
        <w:pStyle w:val="RecordBase"/>
        <w:ind w:left="120" w:hanging="120"/>
      </w:pPr>
      <w:r>
        <w:t xml:space="preserve">Vacancies, special elections in consolidated local governments - </w:t>
      </w:r>
      <w:r>
        <w:t xml:space="preserve"> </w:t>
      </w:r>
      <w:r>
        <w:t xml:space="preserve">HB  191</w:t>
      </w:r>
      <w:r>
        <w:t xml:space="preserve">;</w:t>
      </w:r>
      <w:r>
        <w:t xml:space="preserve"> </w:t>
      </w:r>
      <w:r>
        <w:t xml:space="preserve">HB  191</w:t>
      </w:r>
      <w:r>
        <w:t xml:space="preserve">: </w:t>
      </w:r>
      <w:r>
        <w:t xml:space="preserve">HCS</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Voter</w:t>
      </w:r>
    </w:p>
    <w:p>
      <w:pPr>
        <w:pStyle w:val="RecordBase"/>
        <w:ind w:left="240" w:hanging="192"/>
      </w:pPr>
      <w:r>
        <w:t xml:space="preserve"> identification, proof, credit or debit card, remove - </w:t>
      </w:r>
      <w:r>
        <w:t xml:space="preserve"> </w:t>
      </w:r>
      <w:r>
        <w:t xml:space="preserve">HB  302</w:t>
      </w:r>
      <w:r>
        <w:t xml:space="preserve">: </w:t>
      </w:r>
      <w:r>
        <w:t xml:space="preserve">SFA</w:t>
      </w:r>
      <w:r>
        <w:t xml:space="preserve"> (</w:t>
      </w:r>
      <w:r>
        <w:t xml:space="preserve">4</w:t>
      </w:r>
      <w:r>
        <w:t xml:space="preserve">)</w:t>
      </w:r>
    </w:p>
    <w:p>
      <w:pPr>
        <w:pStyle w:val="RecordBase"/>
        <w:ind w:left="240" w:hanging="192"/>
      </w:pPr>
      <w:r>
        <w:t xml:space="preserve"> registration, comprehensive report, requirements - </w:t>
      </w:r>
      <w:r>
        <w:t xml:space="preserve"> </w:t>
      </w:r>
      <w:r>
        <w:t xml:space="preserve">HB  230</w:t>
      </w:r>
      <w:r>
        <w:t xml:space="preserve">;</w:t>
      </w:r>
      <w:r>
        <w:t xml:space="preserve"> </w:t>
      </w:r>
      <w:r>
        <w:t xml:space="preserve">HB  230</w:t>
      </w:r>
      <w:r>
        <w:t xml:space="preserve">: </w:t>
      </w:r>
      <w:r>
        <w:t xml:space="preserve">HCS</w:t>
      </w:r>
    </w:p>
    <w:p>
      <w:pPr>
        <w:pStyle w:val="RecordBase"/>
        <w:ind w:left="240" w:hanging="192"/>
      </w:pPr>
      <w:r>
        <w:t xml:space="preserve"> registration, deadline - </w:t>
      </w:r>
      <w:r>
        <w:t xml:space="preserve"> </w:t>
      </w:r>
      <w:r>
        <w:t xml:space="preserve">HB  358</w:t>
      </w:r>
    </w:p>
    <w:p>
      <w:pPr>
        <w:pStyle w:val="RecordBase"/>
        <w:ind w:left="120" w:hanging="120"/>
      </w:pPr>
      <w:r>
        <w:t xml:space="preserve">Voting</w:t>
      </w:r>
    </w:p>
    <w:p>
      <w:pPr>
        <w:pStyle w:val="RecordBase"/>
        <w:ind w:left="240" w:hanging="192"/>
      </w:pPr>
      <w:r>
        <w:t xml:space="preserve"> locations, payment - </w:t>
      </w:r>
      <w:r>
        <w:t xml:space="preserve"> </w:t>
      </w:r>
      <w:r>
        <w:t xml:space="preserve">HB  163</w:t>
      </w:r>
      <w:r>
        <w:t xml:space="preserve">;</w:t>
      </w:r>
      <w:r>
        <w:t xml:space="preserve"> </w:t>
      </w:r>
      <w:r>
        <w:t xml:space="preserve">HB  302</w:t>
      </w:r>
      <w:r>
        <w:t xml:space="preserve">: </w:t>
      </w:r>
      <w:r>
        <w:t xml:space="preserve">SFA</w:t>
      </w:r>
      <w:r>
        <w:t xml:space="preserve"> (</w:t>
      </w:r>
      <w:r>
        <w:t xml:space="preserve">3</w:t>
      </w:r>
      <w:r>
        <w:t xml:space="preserve">)</w:t>
      </w:r>
    </w:p>
    <w:p>
      <w:pPr>
        <w:pStyle w:val="RecordBase"/>
        <w:ind w:left="240" w:hanging="192"/>
      </w:pPr>
      <w:r>
        <w:t xml:space="preserve"> systems, requirements - </w:t>
      </w:r>
      <w:r>
        <w:t xml:space="preserve"> </w:t>
      </w:r>
      <w:r>
        <w:t xml:space="preserve">SB  250</w:t>
        <w:br/>
      </w:r>
    </w:p>
    <w:p>
      <w:pPr>
        <w:pStyle w:val="RecordHeading3"/>
      </w:pPr>
      <w:r>
        <w:rPr>
          <w:b/>
        </w:rPr>
        <w:t xml:space="preserve">County Judges/Executive</w:t>
      </w:r>
    </w:p>
    <w:p>
      <w:pPr>
        <w:pStyle w:val="RecordBase"/>
        <w:ind w:left="120" w:hanging="120"/>
      </w:pPr>
      <w:r>
        <w:t xml:space="preserve">Courthouses, technical change - </w:t>
      </w:r>
      <w:r>
        <w:t xml:space="preserve"> </w:t>
      </w:r>
      <w:r>
        <w:t xml:space="preserve">HB  8</w:t>
      </w:r>
      <w:r>
        <w:t xml:space="preserve">;</w:t>
      </w:r>
      <w:r>
        <w:t xml:space="preserve"> </w:t>
      </w:r>
      <w:r>
        <w:t xml:space="preserve">HB  298</w:t>
      </w:r>
      <w:r>
        <w:t xml:space="preserve">;</w:t>
      </w:r>
      <w:r>
        <w:t xml:space="preserve"> </w:t>
      </w:r>
      <w:r>
        <w:t xml:space="preserve">HB  574</w:t>
      </w:r>
    </w:p>
    <w:p>
      <w:pPr>
        <w:pStyle w:val="RecordBase"/>
        <w:ind w:left="120" w:hanging="120"/>
      </w:pPr>
      <w:r>
        <w:t xml:space="preserve">Power to arrest, peace officer certification, requirement - </w:t>
      </w:r>
      <w:r>
        <w:t xml:space="preserve"> </w:t>
      </w:r>
      <w:r>
        <w:t xml:space="preserve">HB  373</w:t>
      </w:r>
      <w:r>
        <w:t xml:space="preserve">: </w:t>
      </w:r>
      <w:r>
        <w:t xml:space="preserve">HCS</w:t>
      </w:r>
    </w:p>
    <w:p>
      <w:pPr>
        <w:pStyle w:val="RecordBase"/>
        <w:ind w:left="120" w:hanging="120"/>
      </w:pPr>
      <w:r>
        <w:t xml:space="preserve">Unexpired term, vacancy, procedure to fill - </w:t>
      </w:r>
      <w:r>
        <w:t xml:space="preserve"> </w:t>
      </w:r>
      <w:r>
        <w:t xml:space="preserve">HB  178</w:t>
        <w:br/>
      </w:r>
    </w:p>
    <w:p>
      <w:pPr>
        <w:pStyle w:val="RecordHeading3"/>
      </w:pPr>
      <w:r>
        <w:rPr>
          <w:b/>
        </w:rPr>
        <w:t xml:space="preserve">Court of Appeals</w:t>
      </w:r>
    </w:p>
    <w:p>
      <w:pPr>
        <w:pStyle w:val="RecordBase"/>
        <w:ind w:left="120" w:hanging="120"/>
      </w:pPr>
      <w:r>
        <w:t xml:space="preserve">Election recount, bond, procedure - </w:t>
      </w:r>
      <w:r>
        <w:t xml:space="preserve"> </w:t>
      </w:r>
      <w:r>
        <w:t xml:space="preserve">SB  232</w:t>
        <w:br/>
      </w:r>
    </w:p>
    <w:p>
      <w:pPr>
        <w:pStyle w:val="RecordHeading3"/>
      </w:pPr>
      <w:r>
        <w:rPr>
          <w:b/>
        </w:rPr>
        <w:t xml:space="preserve">Court, Supreme</w:t>
      </w:r>
    </w:p>
    <w:p>
      <w:pPr>
        <w:pStyle w:val="RecordBase"/>
        <w:ind w:left="120" w:hanging="120"/>
      </w:pPr>
      <w:r>
        <w:t xml:space="preserve">Clerk,</w:t>
      </w:r>
    </w:p>
    <w:p>
      <w:pPr>
        <w:pStyle w:val="RecordBase"/>
        <w:ind w:left="240" w:hanging="192"/>
      </w:pPr>
      <w:r>
        <w:t xml:space="preserve"> change in venue in specified actions, method - </w:t>
      </w:r>
      <w:r>
        <w:t xml:space="preserve"> </w:t>
      </w:r>
      <w:r>
        <w:t xml:space="preserve">SB  126</w:t>
      </w:r>
      <w:r>
        <w:t xml:space="preserve">;</w:t>
      </w:r>
      <w:r>
        <w:t xml:space="preserve"> </w:t>
      </w:r>
      <w:r>
        <w:t xml:space="preserve">SB  126</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change in venue in specified actions, random selection, contiguous counties - </w:t>
      </w:r>
      <w:r>
        <w:t xml:space="preserve"> </w:t>
      </w:r>
      <w:r>
        <w:t xml:space="preserve">SB  126</w:t>
      </w:r>
      <w:r>
        <w:t xml:space="preserve">: </w:t>
      </w:r>
      <w:r>
        <w:t xml:space="preserve">HFA</w:t>
      </w:r>
      <w:r>
        <w:t xml:space="preserve"> (</w:t>
      </w:r>
      <w:r>
        <w:t xml:space="preserve">1</w:t>
      </w:r>
      <w:r>
        <w:t xml:space="preserve">)</w:t>
      </w:r>
    </w:p>
    <w:p>
      <w:pPr>
        <w:pStyle w:val="RecordBase"/>
        <w:ind w:left="120" w:hanging="120"/>
      </w:pPr>
      <w:r>
        <w:t xml:space="preserve">Juvenile</w:t>
      </w:r>
    </w:p>
    <w:p>
      <w:pPr>
        <w:pStyle w:val="RecordBase"/>
        <w:ind w:left="240" w:hanging="192"/>
      </w:pPr>
      <w:r>
        <w:t xml:space="preserve"> detention facilities, threats to safety, urge prompt response - </w:t>
      </w:r>
      <w:r>
        <w:t xml:space="preserve"> </w:t>
      </w:r>
      <w:r>
        <w:t xml:space="preserve">SCR 31</w:t>
      </w:r>
    </w:p>
    <w:p>
      <w:pPr>
        <w:pStyle w:val="RecordBase"/>
        <w:ind w:left="240" w:hanging="192"/>
      </w:pPr>
      <w:r>
        <w:t xml:space="preserve"> Justice Task Force, creation - </w:t>
      </w:r>
      <w:r>
        <w:t xml:space="preserve"> </w:t>
      </w:r>
      <w:r>
        <w:t xml:space="preserve">SCR 86</w:t>
      </w:r>
    </w:p>
    <w:p>
      <w:pPr>
        <w:pStyle w:val="RecordBase"/>
        <w:ind w:left="120" w:hanging="120"/>
      </w:pPr>
      <w:r>
        <w:t xml:space="preserve">Kentucky bar, membership dues, parameters - </w:t>
      </w:r>
      <w:r>
        <w:t xml:space="preserve"> </w:t>
      </w:r>
      <w:r>
        <w:t xml:space="preserve">HB  225</w:t>
      </w:r>
      <w:r>
        <w:t xml:space="preserve">;</w:t>
      </w:r>
      <w:r>
        <w:t xml:space="preserve"> </w:t>
      </w:r>
      <w:r>
        <w:t xml:space="preserve">HB  225</w:t>
      </w:r>
      <w:r>
        <w:t xml:space="preserve">: </w:t>
      </w:r>
      <w:r>
        <w:t xml:space="preserve">HCS</w:t>
        <w:br/>
      </w:r>
    </w:p>
    <w:p>
      <w:pPr>
        <w:pStyle w:val="RecordHeading3"/>
      </w:pPr>
      <w:r>
        <w:rPr>
          <w:b/>
        </w:rPr>
        <w:t xml:space="preserve">Courts</w:t>
      </w:r>
    </w:p>
    <w:p>
      <w:pPr>
        <w:pStyle w:val="RecordBase"/>
        <w:ind w:left="120" w:hanging="120"/>
      </w:pPr>
      <w:r>
        <w:t xml:space="preserve">Abortion, minors, authorization - </w:t>
      </w:r>
      <w:r>
        <w:t xml:space="preserve"> </w:t>
      </w:r>
      <w:r>
        <w:t xml:space="preserve">HB  518</w:t>
      </w:r>
    </w:p>
    <w:p>
      <w:pPr>
        <w:pStyle w:val="RecordBase"/>
        <w:ind w:left="120" w:hanging="120"/>
      </w:pPr>
      <w:r>
        <w:t xml:space="preserve">Administrative Office of the Courts, uniform civil citation form, creation - </w:t>
      </w:r>
      <w:r>
        <w:t xml:space="preserve"> </w:t>
      </w:r>
      <w:r>
        <w:t xml:space="preserve">SB  21</w:t>
      </w:r>
    </w:p>
    <w:p>
      <w:pPr>
        <w:pStyle w:val="RecordBase"/>
        <w:ind w:left="120" w:hanging="120"/>
      </w:pPr>
      <w:r>
        <w:t xml:space="preserve">Appropriation, salary increments - </w:t>
      </w:r>
      <w:r>
        <w:t xml:space="preserve"> </w:t>
      </w:r>
      <w:r>
        <w:t xml:space="preserve">HB  444</w:t>
      </w:r>
      <w:r>
        <w:t xml:space="preserve">;</w:t>
      </w:r>
      <w:r>
        <w:t xml:space="preserve"> </w:t>
      </w:r>
      <w:r>
        <w:t xml:space="preserve">HB  444</w:t>
      </w:r>
      <w:r>
        <w:t xml:space="preserve">: </w:t>
      </w:r>
      <w:r>
        <w:t xml:space="preserve">HCS</w:t>
      </w:r>
      <w:r>
        <w:t xml:space="preserve">, </w:t>
      </w:r>
      <w:r>
        <w:t xml:space="preserve">SCS</w:t>
      </w:r>
    </w:p>
    <w:p>
      <w:pPr>
        <w:pStyle w:val="RecordBase"/>
        <w:ind w:left="120" w:hanging="120"/>
      </w:pPr>
      <w:r>
        <w:t xml:space="preserve">Cabinet for Health and Family Services, prosecution of cases under KRS Chapter 620, notice - </w:t>
      </w:r>
      <w:r>
        <w:t xml:space="preserve"> </w:t>
      </w:r>
      <w:r>
        <w:t xml:space="preserve">SB  229</w:t>
      </w:r>
      <w:r>
        <w:t xml:space="preserve">: </w:t>
      </w:r>
      <w:r>
        <w:t xml:space="preserve">HCS</w:t>
      </w:r>
    </w:p>
    <w:p>
      <w:pPr>
        <w:pStyle w:val="RecordBase"/>
        <w:ind w:left="120" w:hanging="120"/>
      </w:pPr>
      <w:r>
        <w:t xml:space="preserve">Cannabis possession, personal use quantity, removal of penalties - </w:t>
      </w:r>
      <w:r>
        <w:t xml:space="preserve"> </w:t>
      </w:r>
      <w:r>
        <w:t xml:space="preserve">HB  47</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229</w:t>
      </w:r>
    </w:p>
    <w:p>
      <w:pPr>
        <w:pStyle w:val="RecordBase"/>
        <w:ind w:left="240" w:hanging="192"/>
      </w:pPr>
      <w:r>
        <w:t xml:space="preserve"> out-of-home placement, requirements - </w:t>
      </w:r>
      <w:r>
        <w:t xml:space="preserve"> </w:t>
      </w:r>
      <w:r>
        <w:t xml:space="preserve">SB  210</w:t>
      </w:r>
    </w:p>
    <w:p>
      <w:pPr>
        <w:pStyle w:val="RecordBase"/>
        <w:ind w:left="120" w:hanging="120"/>
      </w:pPr>
      <w:r>
        <w:t xml:space="preserve">Civil cause of action, wrongful conviction, recovery - </w:t>
      </w:r>
      <w:r>
        <w:t xml:space="preserve"> </w:t>
      </w:r>
      <w:r>
        <w:t xml:space="preserve">HB  571</w:t>
      </w:r>
    </w:p>
    <w:p>
      <w:pPr>
        <w:pStyle w:val="RecordBase"/>
        <w:ind w:left="120" w:hanging="120"/>
      </w:pPr>
      <w:r>
        <w:t xml:space="preserve">Court of Justice, filing deadline for candidates seeking public office, change - </w:t>
      </w:r>
      <w:r>
        <w:t xml:space="preserve"> </w:t>
      </w:r>
      <w:r>
        <w:t xml:space="preserve">SB  19</w:t>
      </w:r>
    </w:p>
    <w:p>
      <w:pPr>
        <w:pStyle w:val="RecordBase"/>
        <w:ind w:left="120" w:hanging="120"/>
      </w:pPr>
      <w:r>
        <w:t xml:space="preserve">Death penalty, replacement with life imprisonment without parole - </w:t>
      </w:r>
      <w:r>
        <w:t xml:space="preserve"> </w:t>
      </w:r>
      <w:r>
        <w:t xml:space="preserve">SB  45</w:t>
      </w:r>
      <w:r>
        <w:t xml:space="preserve">;</w:t>
      </w:r>
      <w:r>
        <w:t xml:space="preserve"> </w:t>
      </w:r>
      <w:r>
        <w:t xml:space="preserve">HB  179</w:t>
      </w:r>
    </w:p>
    <w:p>
      <w:pPr>
        <w:pStyle w:val="RecordBase"/>
        <w:ind w:left="120" w:hanging="120"/>
      </w:pPr>
      <w:r>
        <w:t xml:space="preserve">Discrimination, access to electronic devices - </w:t>
      </w:r>
      <w:r>
        <w:t xml:space="preserve"> </w:t>
      </w:r>
      <w:r>
        <w:t xml:space="preserve">SB  258</w:t>
      </w:r>
      <w:r>
        <w:t xml:space="preserve">;</w:t>
      </w:r>
      <w:r>
        <w:t xml:space="preserve"> </w:t>
      </w:r>
      <w:r>
        <w:t xml:space="preserve">SB  258</w:t>
      </w:r>
      <w:r>
        <w:t xml:space="preserve">: </w:t>
      </w:r>
      <w:r>
        <w:t xml:space="preserve">SCS</w:t>
      </w:r>
    </w:p>
    <w:p>
      <w:pPr>
        <w:pStyle w:val="RecordBase"/>
        <w:ind w:left="120" w:hanging="120"/>
      </w:pPr>
      <w:r>
        <w:t xml:space="preserve">Electronic platform, provided by AOC, requirement - </w:t>
      </w:r>
      <w:r>
        <w:t xml:space="preserve"> </w:t>
      </w:r>
      <w:r>
        <w:t xml:space="preserve">HB  3</w:t>
      </w:r>
      <w:r>
        <w:t xml:space="preserve">: </w:t>
      </w:r>
      <w:r>
        <w:t xml:space="preserve">SCS</w:t>
      </w:r>
    </w:p>
    <w:p>
      <w:pPr>
        <w:pStyle w:val="RecordBase"/>
        <w:ind w:left="120" w:hanging="120"/>
      </w:pPr>
      <w:r>
        <w:t xml:space="preserve">Emergency placement of children, criminal history record check, requirement - </w:t>
      </w:r>
      <w:r>
        <w:t xml:space="preserve"> </w:t>
      </w:r>
      <w:r>
        <w:t xml:space="preserve">HB  231</w:t>
      </w:r>
    </w:p>
    <w:p>
      <w:pPr>
        <w:pStyle w:val="RecordBase"/>
        <w:ind w:left="120" w:hanging="120"/>
      </w:pPr>
      <w:r>
        <w:t xml:space="preserve">Employees,</w:t>
      </w:r>
    </w:p>
    <w:p>
      <w:pPr>
        <w:pStyle w:val="RecordBase"/>
        <w:ind w:left="240" w:hanging="192"/>
      </w:pPr>
      <w:r>
        <w:t xml:space="preserve"> personnel requirements - </w:t>
      </w:r>
      <w:r>
        <w:t xml:space="preserve"> </w:t>
      </w:r>
      <w:r>
        <w:t xml:space="preserve">SB  148</w:t>
      </w:r>
      <w:r>
        <w:t xml:space="preserve">: </w:t>
      </w:r>
      <w:r>
        <w:t xml:space="preserve">SFA</w:t>
      </w:r>
      <w:r>
        <w:t xml:space="preserve"> (</w:t>
      </w:r>
      <w:r>
        <w:t xml:space="preserve">1</w:t>
      </w:r>
      <w:r>
        <w:t xml:space="preserve">)</w:t>
      </w:r>
    </w:p>
    <w:p>
      <w:pPr>
        <w:pStyle w:val="RecordBase"/>
        <w:ind w:left="240" w:hanging="192"/>
      </w:pPr>
      <w:r>
        <w:t xml:space="preserve"> telework, prohibition - </w:t>
      </w:r>
      <w:r>
        <w:t xml:space="preserve"> </w:t>
      </w:r>
      <w:r>
        <w:t xml:space="preserve">SB  148</w:t>
      </w:r>
    </w:p>
    <w:p>
      <w:pPr>
        <w:pStyle w:val="RecordBase"/>
        <w:ind w:left="120" w:hanging="120"/>
      </w:pPr>
      <w:r>
        <w:t xml:space="preserve">Exclusive jurisdiction, real estate, contractor dispute, establishment - </w:t>
      </w:r>
      <w:r>
        <w:t xml:space="preserve"> </w:t>
      </w:r>
      <w:r>
        <w:t xml:space="preserve">HB  457</w:t>
      </w:r>
    </w:p>
    <w:p>
      <w:pPr>
        <w:pStyle w:val="RecordBase"/>
        <w:ind w:left="120" w:hanging="120"/>
      </w:pPr>
      <w:r>
        <w:t xml:space="preserve">Felony</w:t>
      </w:r>
    </w:p>
    <w:p>
      <w:pPr>
        <w:pStyle w:val="RecordBase"/>
        <w:ind w:left="240" w:hanging="192"/>
      </w:pPr>
      <w:r>
        <w:t xml:space="preserve"> expungelent, automatic - </w:t>
      </w:r>
      <w:r>
        <w:t xml:space="preserve"> </w:t>
      </w:r>
      <w:r>
        <w:t xml:space="preserve">HB  417</w:t>
      </w:r>
    </w:p>
    <w:p>
      <w:pPr>
        <w:pStyle w:val="RecordBase"/>
        <w:ind w:left="240" w:hanging="192"/>
      </w:pPr>
      <w:r>
        <w:t xml:space="preserve"> expungement, automatic - </w:t>
      </w:r>
      <w:r>
        <w:t xml:space="preserve"> </w:t>
      </w:r>
      <w:r>
        <w:t xml:space="preserve">HB  588</w:t>
      </w:r>
    </w:p>
    <w:p>
      <w:pPr>
        <w:pStyle w:val="RecordBase"/>
        <w:ind w:left="120" w:hanging="120"/>
      </w:pPr>
      <w:r>
        <w:t xml:space="preserve">Forcible entry or detainer, alternative minimum time of notice - </w:t>
      </w:r>
      <w:r>
        <w:t xml:space="preserve"> </w:t>
      </w:r>
      <w:r>
        <w:t xml:space="preserve">HB  34</w:t>
      </w:r>
    </w:p>
    <w:p>
      <w:pPr>
        <w:pStyle w:val="RecordBase"/>
        <w:ind w:left="120" w:hanging="120"/>
      </w:pPr>
      <w:r>
        <w:t xml:space="preserve">Gender-neutral language, inclusion - </w:t>
      </w:r>
      <w:r>
        <w:t xml:space="preserve"> </w:t>
      </w:r>
      <w:r>
        <w:t xml:space="preserve">HB  402</w:t>
      </w:r>
      <w:r>
        <w:t xml:space="preserve">;</w:t>
      </w:r>
      <w:r>
        <w:t xml:space="preserve"> </w:t>
      </w:r>
      <w:r>
        <w:t xml:space="preserve">HB  465</w:t>
      </w:r>
      <w:r>
        <w:t xml:space="preserve">;</w:t>
      </w:r>
      <w:r>
        <w:t xml:space="preserve"> </w:t>
      </w:r>
      <w:r>
        <w:t xml:space="preserve">HB  466</w:t>
      </w:r>
      <w:r>
        <w:t xml:space="preserve">;</w:t>
      </w:r>
      <w:r>
        <w:t xml:space="preserve"> </w:t>
      </w:r>
      <w:r>
        <w:t xml:space="preserve">HB  467</w:t>
      </w:r>
      <w:r>
        <w:t xml:space="preserve">;</w:t>
      </w:r>
      <w:r>
        <w:t xml:space="preserve"> </w:t>
      </w:r>
      <w:r>
        <w:t xml:space="preserve">HB  468</w:t>
      </w:r>
      <w:r>
        <w:t xml:space="preserve">;</w:t>
      </w:r>
      <w:r>
        <w:t xml:space="preserve"> </w:t>
      </w:r>
      <w:r>
        <w:t xml:space="preserve">HB  469</w:t>
      </w:r>
      <w:r>
        <w:t xml:space="preserve">;</w:t>
      </w:r>
      <w:r>
        <w:t xml:space="preserve"> </w:t>
      </w:r>
      <w:r>
        <w:t xml:space="preserve">HB  509</w:t>
      </w:r>
      <w:r>
        <w:t xml:space="preserve">;</w:t>
      </w:r>
      <w:r>
        <w:t xml:space="preserve"> </w:t>
      </w:r>
      <w:r>
        <w:t xml:space="preserve">HB  548</w:t>
      </w:r>
      <w:r>
        <w:t xml:space="preserve">;</w:t>
      </w:r>
      <w:r>
        <w:t xml:space="preserve"> </w:t>
      </w:r>
      <w:r>
        <w:t xml:space="preserve">HB  559</w:t>
      </w:r>
    </w:p>
    <w:p>
      <w:pPr>
        <w:pStyle w:val="RecordBase"/>
        <w:ind w:left="120" w:hanging="120"/>
      </w:pPr>
      <w:r>
        <w:t xml:space="preserve">General Assembly, right to intervene, challenge - </w:t>
      </w:r>
      <w:r>
        <w:t xml:space="preserve"> </w:t>
      </w:r>
      <w:r>
        <w:t xml:space="preserve">HB  546</w:t>
      </w:r>
    </w:p>
    <w:p>
      <w:pPr>
        <w:pStyle w:val="RecordBase"/>
        <w:ind w:left="120" w:hanging="120"/>
      </w:pPr>
      <w:r>
        <w:t xml:space="preserve">Government Teleworking Task Force, establishment - </w:t>
      </w:r>
      <w:r>
        <w:t xml:space="preserve"> </w:t>
      </w:r>
      <w:r>
        <w:t xml:space="preserve">SB  148</w:t>
      </w:r>
      <w:r>
        <w:t xml:space="preserve">: </w:t>
      </w:r>
      <w:r>
        <w:t xml:space="preserve">SCS</w:t>
      </w:r>
    </w:p>
    <w:p>
      <w:pPr>
        <w:pStyle w:val="RecordBase"/>
        <w:ind w:left="120" w:hanging="120"/>
      </w:pPr>
      <w:r>
        <w:t xml:space="preserve">Immunization requirements, exemptions, action for damages - </w:t>
      </w:r>
      <w:r>
        <w:t xml:space="preserve"> </w:t>
      </w:r>
      <w:r>
        <w:t xml:space="preserve">SB  237</w:t>
      </w:r>
    </w:p>
    <w:p>
      <w:pPr>
        <w:pStyle w:val="RecordBase"/>
        <w:ind w:left="120" w:hanging="120"/>
      </w:pPr>
      <w:r>
        <w:t xml:space="preserve">Incarcerated children, bill of rights - </w:t>
      </w:r>
      <w:r>
        <w:t xml:space="preserve"> </w:t>
      </w:r>
      <w:r>
        <w:t xml:space="preserve">HB  266</w:t>
      </w:r>
    </w:p>
    <w:p>
      <w:pPr>
        <w:pStyle w:val="RecordBase"/>
        <w:ind w:left="120" w:hanging="120"/>
      </w:pPr>
      <w:r>
        <w:t xml:space="preserve">Information</w:t>
      </w:r>
    </w:p>
    <w:p>
      <w:pPr>
        <w:pStyle w:val="RecordBase"/>
        <w:ind w:left="240" w:hanging="192"/>
      </w:pPr>
      <w:r>
        <w:t xml:space="preserve"> technology improvement plans - </w:t>
      </w:r>
      <w:r>
        <w:t xml:space="preserve"> </w:t>
      </w:r>
      <w:r>
        <w:t xml:space="preserve">HB  395</w:t>
      </w:r>
    </w:p>
    <w:p>
      <w:pPr>
        <w:pStyle w:val="RecordBase"/>
        <w:ind w:left="240" w:hanging="192"/>
      </w:pPr>
      <w:r>
        <w:t xml:space="preserve"> technology improvement plans, submission date - </w:t>
      </w:r>
      <w:r>
        <w:t xml:space="preserve"> </w:t>
      </w:r>
      <w:r>
        <w:t xml:space="preserve">HB  395</w:t>
      </w:r>
      <w:r>
        <w:t xml:space="preserve">: </w:t>
      </w:r>
      <w:r>
        <w:t xml:space="preserve">HCS</w:t>
      </w:r>
    </w:p>
    <w:p>
      <w:pPr>
        <w:pStyle w:val="RecordBase"/>
        <w:ind w:left="120" w:hanging="120"/>
      </w:pPr>
      <w:r>
        <w:t xml:space="preserve">Involuntary treatment for substance use disorder, APRN, medical examination - </w:t>
      </w:r>
      <w:r>
        <w:t xml:space="preserve"> </w:t>
      </w:r>
      <w:r>
        <w:t xml:space="preserve">HB  330</w:t>
      </w:r>
    </w:p>
    <w:p>
      <w:pPr>
        <w:pStyle w:val="RecordBase"/>
        <w:ind w:left="120" w:hanging="120"/>
      </w:pPr>
      <w:r>
        <w:t xml:space="preserve">Judicial Branch Budget, deferred funding for local projects - </w:t>
      </w:r>
      <w:r>
        <w:t xml:space="preserve"> </w:t>
      </w:r>
      <w:r>
        <w:t xml:space="preserve">HB  455</w:t>
      </w:r>
      <w:r>
        <w:t xml:space="preserve">;</w:t>
      </w:r>
      <w:r>
        <w:t xml:space="preserve"> </w:t>
      </w:r>
      <w:r>
        <w:t xml:space="preserve">HB  455</w:t>
      </w:r>
      <w:r>
        <w:t xml:space="preserve">: </w:t>
      </w:r>
      <w:r>
        <w:t xml:space="preserve">HCS</w:t>
      </w:r>
    </w:p>
    <w:p>
      <w:pPr>
        <w:pStyle w:val="RecordBase"/>
        <w:ind w:left="120" w:hanging="120"/>
      </w:pPr>
      <w:r>
        <w:t xml:space="preserve">Kentucky contribution trust fund - </w:t>
      </w:r>
      <w:r>
        <w:t xml:space="preserve"> </w:t>
      </w:r>
      <w:r>
        <w:t xml:space="preserve">HB  257</w:t>
      </w:r>
      <w:r>
        <w:t xml:space="preserve">;</w:t>
      </w:r>
      <w:r>
        <w:t xml:space="preserve"> </w:t>
      </w:r>
      <w:r>
        <w:t xml:space="preserve">HB  257</w:t>
      </w:r>
      <w:r>
        <w:t xml:space="preserve">: </w:t>
      </w:r>
      <w:r>
        <w:t xml:space="preserve">HCS</w:t>
      </w:r>
    </w:p>
    <w:p>
      <w:pPr>
        <w:pStyle w:val="RecordBase"/>
        <w:ind w:left="120" w:hanging="120"/>
      </w:pPr>
      <w:r>
        <w:t xml:space="preserve">Laser, definition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Lawsuit, exemption, inmate - </w:t>
      </w:r>
      <w:r>
        <w:t xml:space="preserve"> </w:t>
      </w:r>
      <w:r>
        <w:t xml:space="preserve">HB  204</w:t>
      </w:r>
      <w:r>
        <w:t xml:space="preserve">: </w:t>
      </w:r>
      <w:r>
        <w:t xml:space="preserve">HCS</w:t>
      </w:r>
    </w:p>
    <w:p>
      <w:pPr>
        <w:pStyle w:val="RecordBase"/>
        <w:ind w:left="120" w:hanging="120"/>
      </w:pPr>
      <w:r>
        <w:t xml:space="preserve">Master commissioner sale, state of occupancy requirements, violation, fine - </w:t>
      </w:r>
      <w:r>
        <w:t xml:space="preserve"> </w:t>
      </w:r>
      <w:r>
        <w:t xml:space="preserve">HB  583</w:t>
      </w:r>
    </w:p>
    <w:p>
      <w:pPr>
        <w:pStyle w:val="RecordBase"/>
        <w:ind w:left="120" w:hanging="120"/>
      </w:pPr>
      <w:r>
        <w:t xml:space="preserve">Multiple</w:t>
      </w:r>
    </w:p>
    <w:p>
      <w:pPr>
        <w:pStyle w:val="RecordBase"/>
        <w:ind w:left="240" w:hanging="192"/>
      </w:pPr>
      <w:r>
        <w:t xml:space="preserve"> eligible felonies, expungement, eligibility - </w:t>
      </w:r>
      <w:r>
        <w:t xml:space="preserve"> </w:t>
      </w:r>
      <w:r>
        <w:t xml:space="preserve">HB  369</w:t>
      </w:r>
    </w:p>
    <w:p>
      <w:pPr>
        <w:pStyle w:val="RecordBase"/>
        <w:ind w:left="240" w:hanging="192"/>
      </w:pPr>
      <w:r>
        <w:t xml:space="preserve"> felony expungement petitions, authorization - </w:t>
      </w:r>
      <w:r>
        <w:t xml:space="preserve"> </w:t>
      </w:r>
      <w:r>
        <w:t xml:space="preserve">HB  369</w:t>
      </w:r>
      <w:r>
        <w:t xml:space="preserve">: </w:t>
      </w:r>
      <w:r>
        <w:t xml:space="preserve">HCS</w:t>
      </w:r>
    </w:p>
    <w:p>
      <w:pPr>
        <w:pStyle w:val="RecordBase"/>
        <w:ind w:left="120" w:hanging="120"/>
      </w:pPr>
      <w:r>
        <w:t xml:space="preserve">Name and sex change on certificate, prohibition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Pretrial release, controlled substances, Referral for treatment - </w:t>
      </w:r>
      <w:r>
        <w:t xml:space="preserve"> </w:t>
      </w:r>
      <w:r>
        <w:t xml:space="preserve">HB  98</w:t>
      </w:r>
    </w:p>
    <w:p>
      <w:pPr>
        <w:pStyle w:val="RecordBase"/>
        <w:ind w:left="120" w:hanging="120"/>
      </w:pPr>
      <w:r>
        <w:t xml:space="preserve">Prospective juror, relieved of service upon notice, age 70 or older - </w:t>
      </w:r>
      <w:r>
        <w:t xml:space="preserve"> </w:t>
      </w:r>
      <w:r>
        <w:t xml:space="preserve">HB  338</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SB 62/EN - </w:t>
      </w:r>
      <w:r>
        <w:t xml:space="preserve"> </w:t>
      </w:r>
      <w:r>
        <w:t xml:space="preserve">SB  203</w:t>
      </w:r>
      <w:r>
        <w:t xml:space="preserve">: </w:t>
      </w:r>
      <w:r>
        <w:t xml:space="preserve">HFA</w:t>
      </w:r>
      <w:r>
        <w:t xml:space="preserve"> (</w:t>
      </w:r>
      <w:r>
        <w:t xml:space="preserve">1</w:t>
      </w:r>
      <w:r>
        <w:t xml:space="preserve">)</w:t>
      </w:r>
    </w:p>
    <w:p>
      <w:pPr>
        <w:pStyle w:val="RecordBase"/>
        <w:ind w:left="120" w:hanging="120"/>
      </w:pPr>
      <w:r>
        <w:t xml:space="preserve">Specialty programs, renaming, identification - </w:t>
      </w:r>
      <w:r>
        <w:t xml:space="preserve"> </w:t>
      </w:r>
      <w:r>
        <w:t xml:space="preserve">HB  263</w:t>
      </w:r>
    </w:p>
    <w:p>
      <w:pPr>
        <w:pStyle w:val="RecordBase"/>
        <w:ind w:left="120" w:hanging="120"/>
      </w:pPr>
      <w:r>
        <w:t xml:space="preserve">Status offender, detention, prohibit - </w:t>
      </w:r>
      <w:r>
        <w:t xml:space="preserve"> </w:t>
      </w:r>
      <w:r>
        <w:t xml:space="preserve">HB  591</w:t>
      </w:r>
    </w:p>
    <w:p>
      <w:pPr>
        <w:pStyle w:val="RecordBase"/>
        <w:ind w:left="120" w:hanging="120"/>
      </w:pPr>
      <w:r>
        <w:t xml:space="preserve">Technical corrections - </w:t>
      </w:r>
      <w:r>
        <w:t xml:space="preserve"> </w:t>
      </w:r>
      <w:r>
        <w:t xml:space="preserve">HB  493</w:t>
      </w:r>
      <w:r>
        <w:t xml:space="preserve">;</w:t>
      </w:r>
      <w:r>
        <w:t xml:space="preserve"> </w:t>
      </w:r>
      <w:r>
        <w:t xml:space="preserve">HB  494</w:t>
      </w:r>
    </w:p>
    <w:p>
      <w:pPr>
        <w:pStyle w:val="RecordBase"/>
        <w:ind w:left="120" w:hanging="120"/>
      </w:pPr>
      <w:r>
        <w:t xml:space="preserve">Treatment center, chemical dependency, court order violation, arrest - </w:t>
      </w:r>
      <w:r>
        <w:t xml:space="preserve"> </w:t>
      </w:r>
      <w:r>
        <w:t xml:space="preserve">SB  90</w:t>
      </w:r>
      <w:r>
        <w:t xml:space="preserve">: </w:t>
      </w:r>
      <w:r>
        <w:t xml:space="preserve">SFA</w:t>
      </w:r>
      <w:r>
        <w:t xml:space="preserve"> (</w:t>
      </w:r>
      <w:r>
        <w:t xml:space="preserve">1</w:t>
      </w:r>
      <w:r>
        <w:t xml:space="preserve">)</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Vexatious litigant, injunction, future actions - </w:t>
      </w:r>
      <w:r>
        <w:t xml:space="preserve"> </w:t>
      </w:r>
      <w:r>
        <w:t xml:space="preserve">HB  247</w:t>
        <w:br/>
      </w:r>
    </w:p>
    <w:p>
      <w:pPr>
        <w:pStyle w:val="RecordHeading3"/>
      </w:pPr>
      <w:r>
        <w:rPr>
          <w:b/>
        </w:rPr>
        <w:t xml:space="preserve">Courts, Circuit</w:t>
      </w:r>
    </w:p>
    <w:p>
      <w:pPr>
        <w:pStyle w:val="RecordBase"/>
        <w:ind w:left="120" w:hanging="120"/>
      </w:pPr>
      <w:r>
        <w:t xml:space="preserve">Cause of action, wrongful conviction, recovery - </w:t>
      </w:r>
      <w:r>
        <w:t xml:space="preserve"> </w:t>
      </w:r>
      <w:r>
        <w:t xml:space="preserve">HB  571</w:t>
      </w:r>
    </w:p>
    <w:p>
      <w:pPr>
        <w:pStyle w:val="RecordBase"/>
        <w:ind w:left="120" w:hanging="120"/>
      </w:pPr>
      <w:r>
        <w:t xml:space="preserve">Civil action by Attorney General, unlawful enforcement, federal firearm laws - </w:t>
      </w:r>
      <w:r>
        <w:t xml:space="preserve"> </w:t>
      </w:r>
      <w:r>
        <w:t xml:space="preserve">HB  159</w:t>
      </w:r>
    </w:p>
    <w:p>
      <w:pPr>
        <w:pStyle w:val="RecordBase"/>
        <w:ind w:left="120" w:hanging="120"/>
      </w:pPr>
      <w:r>
        <w:t xml:space="preserve">Costs assessed, juror pay, increase - </w:t>
      </w:r>
      <w:r>
        <w:t xml:space="preserve"> </w:t>
      </w:r>
      <w:r>
        <w:t xml:space="preserve">SB  264</w:t>
      </w:r>
    </w:p>
    <w:p>
      <w:pPr>
        <w:pStyle w:val="RecordBase"/>
        <w:ind w:left="120" w:hanging="120"/>
      </w:pPr>
      <w:r>
        <w:t xml:space="preserve">Election recount, procedure - </w:t>
      </w:r>
      <w:r>
        <w:t xml:space="preserve"> </w:t>
      </w:r>
      <w:r>
        <w:t xml:space="preserve">SB  232</w:t>
      </w:r>
    </w:p>
    <w:p>
      <w:pPr>
        <w:pStyle w:val="RecordBase"/>
        <w:ind w:left="120" w:hanging="120"/>
      </w:pPr>
      <w:r>
        <w:t xml:space="preserve">Facial recognition technology, use as evidence, prohibition - </w:t>
      </w:r>
      <w:r>
        <w:t xml:space="preserve"> </w:t>
      </w:r>
      <w:r>
        <w:t xml:space="preserve">SB  239</w:t>
      </w:r>
    </w:p>
    <w:p>
      <w:pPr>
        <w:pStyle w:val="RecordBase"/>
        <w:ind w:left="120" w:hanging="120"/>
      </w:pPr>
      <w:r>
        <w:t xml:space="preserve">Gender-neutral language, inclusion - </w:t>
      </w:r>
      <w:r>
        <w:t xml:space="preserve"> </w:t>
      </w:r>
      <w:r>
        <w:t xml:space="preserve">HB  402</w:t>
      </w:r>
      <w:r>
        <w:t xml:space="preserve">;</w:t>
      </w:r>
      <w:r>
        <w:t xml:space="preserve"> </w:t>
      </w:r>
      <w:r>
        <w:t xml:space="preserve">HB  465</w:t>
      </w:r>
      <w:r>
        <w:t xml:space="preserve">;</w:t>
      </w:r>
      <w:r>
        <w:t xml:space="preserve"> </w:t>
      </w:r>
      <w:r>
        <w:t xml:space="preserve">HB  466</w:t>
      </w:r>
      <w:r>
        <w:t xml:space="preserve">;</w:t>
      </w:r>
      <w:r>
        <w:t xml:space="preserve"> </w:t>
      </w:r>
      <w:r>
        <w:t xml:space="preserve">HB  548</w:t>
      </w:r>
      <w:r>
        <w:t xml:space="preserve">;</w:t>
      </w:r>
      <w:r>
        <w:t xml:space="preserve"> </w:t>
      </w:r>
      <w:r>
        <w:t xml:space="preserve">HB  559</w:t>
      </w:r>
    </w:p>
    <w:p>
      <w:pPr>
        <w:pStyle w:val="RecordBase"/>
        <w:ind w:left="120" w:hanging="120"/>
      </w:pPr>
      <w:r>
        <w:t xml:space="preserve">Human sexuality, contraception and family planning services, public schools, parental notice - </w:t>
      </w:r>
      <w:r>
        <w:t xml:space="preserve"> </w:t>
      </w:r>
      <w:r>
        <w:t xml:space="preserve">HB  470</w:t>
      </w:r>
      <w:r>
        <w:t xml:space="preserve">: </w:t>
      </w:r>
      <w:r>
        <w:t xml:space="preserve">SFA</w:t>
      </w:r>
      <w:r>
        <w:t xml:space="preserve"> (</w:t>
      </w:r>
      <w:r>
        <w:t xml:space="preserve">1</w:t>
      </w:r>
      <w:r>
        <w:t xml:space="preserve">)</w:t>
      </w:r>
    </w:p>
    <w:p>
      <w:pPr>
        <w:pStyle w:val="RecordBase"/>
        <w:ind w:left="120" w:hanging="120"/>
      </w:pPr>
      <w:r>
        <w:t xml:space="preserve">Office</w:t>
      </w:r>
    </w:p>
    <w:p>
      <w:pPr>
        <w:pStyle w:val="RecordBase"/>
        <w:ind w:left="240" w:hanging="192"/>
      </w:pPr>
      <w:r>
        <w:t xml:space="preserve"> of the Attorney General, child support enforcement program, administer - </w:t>
      </w:r>
      <w:r>
        <w:t xml:space="preserve"> </w:t>
      </w:r>
      <w:r>
        <w:t xml:space="preserve">SB  48</w:t>
      </w:r>
    </w:p>
    <w:p>
      <w:pPr>
        <w:pStyle w:val="RecordBase"/>
        <w:ind w:left="240" w:hanging="192"/>
      </w:pPr>
      <w:r>
        <w:t xml:space="preserve"> of the Attorney General, child support enforcement program, administration - </w:t>
      </w:r>
      <w:r>
        <w:t xml:space="preserve"> </w:t>
      </w:r>
      <w:r>
        <w:t xml:space="preserve">SB  48</w:t>
      </w:r>
      <w:r>
        <w:t xml:space="preserve">: </w:t>
      </w:r>
      <w:r>
        <w:t xml:space="preserve">HCS</w:t>
      </w:r>
      <w:r>
        <w:t xml:space="preserve">, </w:t>
      </w:r>
      <w:r>
        <w:t xml:space="preserve">SCS</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Prospective juror, relieved of service upon notice, age 70 or older - </w:t>
      </w:r>
      <w:r>
        <w:t xml:space="preserve"> </w:t>
      </w:r>
      <w:r>
        <w:t xml:space="preserve">HB  338</w:t>
      </w:r>
    </w:p>
    <w:p>
      <w:pPr>
        <w:pStyle w:val="RecordBase"/>
        <w:ind w:left="120" w:hanging="120"/>
      </w:pPr>
      <w:r>
        <w:t xml:space="preserve">Student privacy rights, claims filed concerning - </w:t>
      </w:r>
      <w:r>
        <w:t xml:space="preserve"> </w:t>
      </w:r>
      <w:r>
        <w:t xml:space="preserve">HB  30</w:t>
      </w:r>
    </w:p>
    <w:p>
      <w:pPr>
        <w:pStyle w:val="RecordBase"/>
        <w:ind w:left="120" w:hanging="120"/>
      </w:pPr>
      <w:r>
        <w:t xml:space="preserve">Venue,</w:t>
      </w:r>
    </w:p>
    <w:p>
      <w:pPr>
        <w:pStyle w:val="RecordBase"/>
        <w:ind w:left="240" w:hanging="192"/>
      </w:pPr>
      <w:r>
        <w:t xml:space="preserve"> change in specified actions, method - </w:t>
      </w:r>
      <w:r>
        <w:t xml:space="preserve"> </w:t>
      </w:r>
      <w:r>
        <w:t xml:space="preserve">SB  126</w:t>
      </w:r>
      <w:r>
        <w:t xml:space="preserve">;</w:t>
      </w:r>
      <w:r>
        <w:t xml:space="preserve"> </w:t>
      </w:r>
      <w:r>
        <w:t xml:space="preserve">SB  126</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change in specified actions, method, contiguous county requirement - </w:t>
      </w:r>
      <w:r>
        <w:t xml:space="preserve"> </w:t>
      </w:r>
      <w:r>
        <w:t xml:space="preserve">SB  126</w:t>
      </w:r>
      <w:r>
        <w:t xml:space="preserve">: </w:t>
      </w:r>
      <w:r>
        <w:t xml:space="preserve">HFA</w:t>
      </w:r>
      <w:r>
        <w:t xml:space="preserve"> (</w:t>
      </w:r>
      <w:r>
        <w:t xml:space="preserve">1</w:t>
      </w:r>
      <w:r>
        <w:t xml:space="preserve">)</w:t>
        <w:br/>
      </w:r>
    </w:p>
    <w:p>
      <w:pPr>
        <w:pStyle w:val="RecordHeading3"/>
      </w:pPr>
      <w:r>
        <w:rPr>
          <w:b/>
        </w:rPr>
        <w:t xml:space="preserve">Courts, District</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SB  134</w:t>
      </w:r>
      <w:r>
        <w:t xml:space="preserve">;</w:t>
      </w:r>
      <w:r>
        <w:t xml:space="preserve"> </w:t>
      </w:r>
      <w:r>
        <w:t xml:space="preserve">HB  342</w:t>
      </w:r>
    </w:p>
    <w:p>
      <w:pPr>
        <w:pStyle w:val="RecordBase"/>
        <w:ind w:left="240" w:hanging="192"/>
      </w:pPr>
      <w:r>
        <w:t xml:space="preserve"> for forcible entry and detainer, sealing of records - </w:t>
      </w:r>
      <w:r>
        <w:t xml:space="preserve"> </w:t>
      </w:r>
      <w:r>
        <w:t xml:space="preserve">HB  342</w:t>
      </w:r>
    </w:p>
    <w:p>
      <w:pPr>
        <w:pStyle w:val="RecordBase"/>
        <w:ind w:left="120" w:hanging="120"/>
      </w:pPr>
      <w:r>
        <w:t xml:space="preserve">Costs assessed, juror pay, increase - </w:t>
      </w:r>
      <w:r>
        <w:t xml:space="preserve"> </w:t>
      </w:r>
      <w:r>
        <w:t xml:space="preserve">SB  264</w:t>
      </w:r>
    </w:p>
    <w:p>
      <w:pPr>
        <w:pStyle w:val="RecordBase"/>
        <w:ind w:left="120" w:hanging="120"/>
      </w:pPr>
      <w:r>
        <w:t xml:space="preserve">Detained children, Distict Judge, notification - </w:t>
      </w:r>
      <w:r>
        <w:t xml:space="preserve"> </w:t>
      </w:r>
      <w:r>
        <w:t xml:space="preserve">HB  3</w:t>
      </w:r>
      <w:r>
        <w:t xml:space="preserve">: </w:t>
      </w:r>
      <w:r>
        <w:t xml:space="preserve">SFA</w:t>
      </w:r>
      <w:r>
        <w:t xml:space="preserve"> (</w:t>
      </w:r>
      <w:r>
        <w:t xml:space="preserve">1</w:t>
      </w:r>
      <w:r>
        <w:t xml:space="preserve">)</w:t>
      </w:r>
    </w:p>
    <w:p>
      <w:pPr>
        <w:pStyle w:val="RecordBase"/>
        <w:ind w:left="120" w:hanging="120"/>
      </w:pPr>
      <w:r>
        <w:t xml:space="preserve">Diversion for minors, order requiring parental cooperation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Emergency placement of children, criminal history record check, requirement - </w:t>
      </w:r>
      <w:r>
        <w:t xml:space="preserve"> </w:t>
      </w:r>
      <w:r>
        <w:t xml:space="preserve">HB  231</w:t>
      </w:r>
    </w:p>
    <w:p>
      <w:pPr>
        <w:pStyle w:val="RecordBase"/>
        <w:ind w:left="120" w:hanging="120"/>
      </w:pPr>
      <w:r>
        <w:t xml:space="preserve">Facial recognition technology, use as evidence, prohibition - </w:t>
      </w:r>
      <w:r>
        <w:t xml:space="preserve"> </w:t>
      </w:r>
      <w:r>
        <w:t xml:space="preserve">SB  239</w:t>
      </w:r>
    </w:p>
    <w:p>
      <w:pPr>
        <w:pStyle w:val="RecordBase"/>
        <w:ind w:left="120" w:hanging="120"/>
      </w:pPr>
      <w:r>
        <w:t xml:space="preserve">Gender-neutral language, inclusion - </w:t>
      </w:r>
      <w:r>
        <w:t xml:space="preserve"> </w:t>
      </w:r>
      <w:r>
        <w:t xml:space="preserve">HB  402</w:t>
      </w:r>
      <w:r>
        <w:t xml:space="preserve">;</w:t>
      </w:r>
      <w:r>
        <w:t xml:space="preserve"> </w:t>
      </w:r>
      <w:r>
        <w:t xml:space="preserve">HB  465</w:t>
      </w:r>
      <w:r>
        <w:t xml:space="preserve">;</w:t>
      </w:r>
      <w:r>
        <w:t xml:space="preserve"> </w:t>
      </w:r>
      <w:r>
        <w:t xml:space="preserve">HB  466</w:t>
      </w:r>
      <w:r>
        <w:t xml:space="preserve">;</w:t>
      </w:r>
      <w:r>
        <w:t xml:space="preserve"> </w:t>
      </w:r>
      <w:r>
        <w:t xml:space="preserve">HB  548</w:t>
      </w:r>
      <w:r>
        <w:t xml:space="preserve">;</w:t>
      </w:r>
      <w:r>
        <w:t xml:space="preserve"> </w:t>
      </w:r>
      <w:r>
        <w:t xml:space="preserve">HB  559</w:t>
      </w:r>
    </w:p>
    <w:p>
      <w:pPr>
        <w:pStyle w:val="RecordBase"/>
        <w:ind w:left="120" w:hanging="120"/>
      </w:pPr>
      <w:r>
        <w:t xml:space="preserve">Guardianship proceedings, attorney, appointment - </w:t>
      </w:r>
      <w:r>
        <w:t xml:space="preserve"> </w:t>
      </w:r>
      <w:r>
        <w:t xml:space="preserve">SB  85</w:t>
      </w:r>
    </w:p>
    <w:p>
      <w:pPr>
        <w:pStyle w:val="RecordBase"/>
        <w:ind w:left="120" w:hanging="120"/>
      </w:pPr>
      <w:r>
        <w:t xml:space="preserve">Harboring a vicious animal, incompetency to stand trial, hearing - </w:t>
      </w:r>
      <w:r>
        <w:t xml:space="preserve"> </w:t>
      </w:r>
      <w:r>
        <w:t xml:space="preserve">HB  212</w:t>
      </w:r>
    </w:p>
    <w:p>
      <w:pPr>
        <w:pStyle w:val="RecordBase"/>
        <w:ind w:left="120" w:hanging="120"/>
      </w:pPr>
      <w:r>
        <w:t xml:space="preserve">Involuntary treatment for substance use disorder, APRN, medical examination - </w:t>
      </w:r>
      <w:r>
        <w:t xml:space="preserve"> </w:t>
      </w:r>
      <w:r>
        <w:t xml:space="preserve">HB  330</w:t>
      </w:r>
    </w:p>
    <w:p>
      <w:pPr>
        <w:pStyle w:val="RecordBase"/>
        <w:ind w:left="120" w:hanging="120"/>
      </w:pPr>
      <w:r>
        <w:t xml:space="preserve">Juvenile, possession, purchase, vapor and tobacco product, penalties - </w:t>
      </w:r>
      <w:r>
        <w:t xml:space="preserve"> </w:t>
      </w:r>
      <w:r>
        <w:t xml:space="preserve">HB  370</w:t>
      </w:r>
    </w:p>
    <w:p>
      <w:pPr>
        <w:pStyle w:val="RecordBase"/>
        <w:ind w:left="120" w:hanging="120"/>
      </w:pPr>
      <w:r>
        <w:t xml:space="preserve">Mentally ill, hospitalization, addition of gender-neutral language - </w:t>
      </w:r>
      <w:r>
        <w:t xml:space="preserve"> </w:t>
      </w:r>
      <w:r>
        <w:t xml:space="preserve">HB  379</w:t>
      </w:r>
    </w:p>
    <w:p>
      <w:pPr>
        <w:pStyle w:val="RecordBase"/>
        <w:ind w:left="120" w:hanging="120"/>
      </w:pPr>
      <w:r>
        <w:t xml:space="preserve">Office</w:t>
      </w:r>
    </w:p>
    <w:p>
      <w:pPr>
        <w:pStyle w:val="RecordBase"/>
        <w:ind w:left="240" w:hanging="192"/>
      </w:pPr>
      <w:r>
        <w:t xml:space="preserve"> of the Attorney General, child support enforcement program, administer - </w:t>
      </w:r>
      <w:r>
        <w:t xml:space="preserve"> </w:t>
      </w:r>
      <w:r>
        <w:t xml:space="preserve">SB  48</w:t>
      </w:r>
    </w:p>
    <w:p>
      <w:pPr>
        <w:pStyle w:val="RecordBase"/>
        <w:ind w:left="240" w:hanging="192"/>
      </w:pPr>
      <w:r>
        <w:t xml:space="preserve"> of the Attorney General, child support enforcement program, administration - </w:t>
      </w:r>
      <w:r>
        <w:t xml:space="preserve"> </w:t>
      </w:r>
      <w:r>
        <w:t xml:space="preserve">SB  48</w:t>
      </w:r>
      <w:r>
        <w:t xml:space="preserve">: </w:t>
      </w:r>
      <w:r>
        <w:t xml:space="preserve">HCS</w:t>
      </w:r>
      <w:r>
        <w:t xml:space="preserve">, </w:t>
      </w:r>
      <w:r>
        <w:t xml:space="preserve">SCS</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Prospective juror, relieved of service upon notice, age 70 or older - </w:t>
      </w:r>
      <w:r>
        <w:t xml:space="preserve"> </w:t>
      </w:r>
      <w:r>
        <w:t xml:space="preserve">HB  338</w:t>
      </w:r>
    </w:p>
    <w:p>
      <w:pPr>
        <w:pStyle w:val="RecordBase"/>
        <w:ind w:left="120" w:hanging="120"/>
      </w:pPr>
      <w:r>
        <w:t xml:space="preserve">Referral</w:t>
      </w:r>
    </w:p>
    <w:p>
      <w:pPr>
        <w:pStyle w:val="RecordBase"/>
        <w:ind w:left="240" w:hanging="192"/>
      </w:pPr>
      <w:r>
        <w:t xml:space="preserve"> for truancy cases, court designated worker - </w:t>
      </w:r>
      <w:r>
        <w:t xml:space="preserve"> </w:t>
      </w:r>
      <w:r>
        <w:t xml:space="preserve">HB  3</w:t>
      </w:r>
      <w:r>
        <w:t xml:space="preserve">: </w:t>
      </w:r>
      <w:r>
        <w:t xml:space="preserve">HFA</w:t>
      </w:r>
      <w:r>
        <w:t xml:space="preserve"> (</w:t>
      </w:r>
      <w:r>
        <w:t xml:space="preserve">6</w:t>
      </w:r>
      <w:r>
        <w:t xml:space="preserve">)</w:t>
      </w:r>
      <w:r>
        <w:t xml:space="preserve">, </w:t>
      </w:r>
      <w:r>
        <w:t xml:space="preserve">HFA</w:t>
      </w:r>
      <w:r>
        <w:t xml:space="preserve"> (</w:t>
      </w:r>
      <w:r>
        <w:t xml:space="preserve">8</w:t>
      </w:r>
      <w:r>
        <w:t xml:space="preserve">)</w:t>
      </w:r>
    </w:p>
    <w:p>
      <w:pPr>
        <w:pStyle w:val="RecordBase"/>
        <w:ind w:left="240" w:hanging="192"/>
      </w:pPr>
      <w:r>
        <w:t xml:space="preserve"> for truancy cases, court-designated worker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w:t>
      </w:r>
      <w:r>
        <w:t xml:space="preserve">)</w:t>
      </w:r>
      <w:r>
        <w:t xml:space="preserve">, </w:t>
      </w:r>
      <w:r>
        <w:t xml:space="preserve">SCS</w:t>
        <w:br/>
      </w:r>
    </w:p>
    <w:p>
      <w:pPr>
        <w:pStyle w:val="RecordHeading3"/>
      </w:pPr>
      <w:r>
        <w:rPr>
          <w:b/>
        </w:rPr>
        <w:t xml:space="preserve">Courts, Family</w:t>
      </w:r>
    </w:p>
    <w:p>
      <w:pPr>
        <w:pStyle w:val="RecordBase"/>
        <w:ind w:left="120" w:hanging="120"/>
      </w:pPr>
      <w:r>
        <w:t xml:space="preserve">Abuse and neglect, definition, change - </w:t>
      </w:r>
      <w:r>
        <w:t xml:space="preserve"> </w:t>
      </w:r>
      <w:r>
        <w:t xml:space="preserve">SB  233</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229</w:t>
      </w:r>
    </w:p>
    <w:p>
      <w:pPr>
        <w:pStyle w:val="RecordBase"/>
        <w:ind w:left="240" w:hanging="192"/>
      </w:pPr>
      <w:r>
        <w:t xml:space="preserve"> custody, standing, nonparents - </w:t>
      </w:r>
      <w:r>
        <w:t xml:space="preserve"> </w:t>
      </w:r>
      <w:r>
        <w:t xml:space="preserve">HB  499</w:t>
      </w:r>
    </w:p>
    <w:p>
      <w:pPr>
        <w:pStyle w:val="RecordBase"/>
        <w:ind w:left="240" w:hanging="192"/>
      </w:pPr>
      <w:r>
        <w:t xml:space="preserve"> custody, standing, non-parents - </w:t>
      </w:r>
      <w:r>
        <w:t xml:space="preserve"> </w:t>
      </w:r>
      <w:r>
        <w:t xml:space="preserve">HB  515</w:t>
      </w:r>
    </w:p>
    <w:p>
      <w:pPr>
        <w:pStyle w:val="RecordBase"/>
        <w:ind w:left="240" w:hanging="192"/>
      </w:pPr>
      <w:r>
        <w:t xml:space="preserve"> support, parenting time credit - </w:t>
      </w:r>
      <w:r>
        <w:t xml:space="preserve"> </w:t>
      </w:r>
      <w:r>
        <w:t xml:space="preserve">HB  463</w:t>
      </w:r>
    </w:p>
    <w:p>
      <w:pPr>
        <w:pStyle w:val="RecordBase"/>
        <w:ind w:left="240" w:hanging="192"/>
      </w:pPr>
      <w:r>
        <w:t xml:space="preserve"> support, responsibility for initial medical expenses, establishment - </w:t>
      </w:r>
      <w:r>
        <w:t xml:space="preserve"> </w:t>
      </w:r>
      <w:r>
        <w:t xml:space="preserve">HB  463</w:t>
      </w:r>
    </w:p>
    <w:p>
      <w:pPr>
        <w:pStyle w:val="RecordBase"/>
        <w:ind w:left="240" w:hanging="192"/>
      </w:pPr>
      <w:r>
        <w:t xml:space="preserve"> upbringing, contested, court intervention - </w:t>
      </w:r>
      <w:r>
        <w:t xml:space="preserve"> </w:t>
      </w:r>
      <w:r>
        <w:t xml:space="preserve">HB  576</w:t>
      </w:r>
    </w:p>
    <w:p>
      <w:pPr>
        <w:pStyle w:val="RecordBase"/>
        <w:ind w:left="120" w:hanging="120"/>
      </w:pPr>
      <w:r>
        <w:t xml:space="preserve">Dissolution</w:t>
      </w:r>
    </w:p>
    <w:p>
      <w:pPr>
        <w:pStyle w:val="RecordBase"/>
        <w:ind w:left="240" w:hanging="192"/>
      </w:pPr>
      <w:r>
        <w:t xml:space="preserve"> of marriage, disposition of assets, harm to spouse - </w:t>
      </w:r>
      <w:r>
        <w:t xml:space="preserve"> </w:t>
      </w:r>
      <w:r>
        <w:t xml:space="preserve">HB  570</w:t>
      </w:r>
    </w:p>
    <w:p>
      <w:pPr>
        <w:pStyle w:val="RecordBase"/>
        <w:ind w:left="240" w:hanging="192"/>
      </w:pPr>
      <w:r>
        <w:t xml:space="preserve"> of marriage, retirement assets, harm to spouse - </w:t>
      </w:r>
      <w:r>
        <w:t xml:space="preserve"> </w:t>
      </w:r>
      <w:r>
        <w:t xml:space="preserve">HB  570</w:t>
      </w:r>
    </w:p>
    <w:p>
      <w:pPr>
        <w:pStyle w:val="RecordBase"/>
        <w:ind w:left="120" w:hanging="120"/>
      </w:pPr>
      <w:r>
        <w:t xml:space="preserve">Diversion for minors, order requiring parental cooperation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Divorce, parties with minor children, 60-day requirement - </w:t>
      </w:r>
      <w:r>
        <w:t xml:space="preserve"> </w:t>
      </w:r>
      <w:r>
        <w:t xml:space="preserve">HB  181</w:t>
      </w:r>
    </w:p>
    <w:p>
      <w:pPr>
        <w:pStyle w:val="RecordBase"/>
        <w:ind w:left="120" w:hanging="120"/>
      </w:pPr>
      <w:r>
        <w:t xml:space="preserve">Juvenile, possession, purchase, vapor and tobacco product, penalties - </w:t>
      </w:r>
      <w:r>
        <w:t xml:space="preserve"> </w:t>
      </w:r>
      <w:r>
        <w:t xml:space="preserve">HB  370</w:t>
      </w:r>
    </w:p>
    <w:p>
      <w:pPr>
        <w:pStyle w:val="RecordBase"/>
        <w:ind w:left="120" w:hanging="120"/>
      </w:pPr>
      <w:r>
        <w:t xml:space="preserve">Medical and mental health records, confidentiality - </w:t>
      </w:r>
      <w:r>
        <w:t xml:space="preserve"> </w:t>
      </w:r>
      <w:r>
        <w:t xml:space="preserve">SB  203</w:t>
      </w:r>
      <w:r>
        <w:t xml:space="preserve">;</w:t>
      </w:r>
      <w:r>
        <w:t xml:space="preserve"> </w:t>
      </w:r>
      <w:r>
        <w:t xml:space="preserve">SB  203</w:t>
      </w:r>
      <w:r>
        <w:t xml:space="preserve">: </w:t>
      </w:r>
      <w:r>
        <w:t xml:space="preserve">HCS</w:t>
      </w:r>
    </w:p>
    <w:p>
      <w:pPr>
        <w:pStyle w:val="RecordBase"/>
        <w:ind w:left="120" w:hanging="120"/>
      </w:pPr>
      <w:r>
        <w:t xml:space="preserve">Office</w:t>
      </w:r>
    </w:p>
    <w:p>
      <w:pPr>
        <w:pStyle w:val="RecordBase"/>
        <w:ind w:left="240" w:hanging="192"/>
      </w:pPr>
      <w:r>
        <w:t xml:space="preserve"> of the Attorney General, child support enforcement program, administer - </w:t>
      </w:r>
      <w:r>
        <w:t xml:space="preserve"> </w:t>
      </w:r>
      <w:r>
        <w:t xml:space="preserve">SB  48</w:t>
      </w:r>
    </w:p>
    <w:p>
      <w:pPr>
        <w:pStyle w:val="RecordBase"/>
        <w:ind w:left="240" w:hanging="192"/>
      </w:pPr>
      <w:r>
        <w:t xml:space="preserve"> of the Attorney General, child support enforcement program, administration - </w:t>
      </w:r>
      <w:r>
        <w:t xml:space="preserve"> </w:t>
      </w:r>
      <w:r>
        <w:t xml:space="preserve">SB  48</w:t>
      </w:r>
      <w:r>
        <w:t xml:space="preserve">: </w:t>
      </w:r>
      <w:r>
        <w:t xml:space="preserve">HCS</w:t>
      </w:r>
      <w:r>
        <w:t xml:space="preserve">, </w:t>
      </w:r>
      <w:r>
        <w:t xml:space="preserve">SCS</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Referral</w:t>
      </w:r>
    </w:p>
    <w:p>
      <w:pPr>
        <w:pStyle w:val="RecordBase"/>
        <w:ind w:left="240" w:hanging="192"/>
      </w:pPr>
      <w:r>
        <w:t xml:space="preserve"> for truancy cases, court designated worker - </w:t>
      </w:r>
      <w:r>
        <w:t xml:space="preserve"> </w:t>
      </w:r>
      <w:r>
        <w:t xml:space="preserve">HB  3</w:t>
      </w:r>
      <w:r>
        <w:t xml:space="preserve">: </w:t>
      </w:r>
      <w:r>
        <w:t xml:space="preserve">HFA</w:t>
      </w:r>
      <w:r>
        <w:t xml:space="preserve"> (</w:t>
      </w:r>
      <w:r>
        <w:t xml:space="preserve">6</w:t>
      </w:r>
      <w:r>
        <w:t xml:space="preserve">)</w:t>
      </w:r>
      <w:r>
        <w:t xml:space="preserve">, </w:t>
      </w:r>
      <w:r>
        <w:t xml:space="preserve">HFA</w:t>
      </w:r>
      <w:r>
        <w:t xml:space="preserve"> (</w:t>
      </w:r>
      <w:r>
        <w:t xml:space="preserve">8</w:t>
      </w:r>
      <w:r>
        <w:t xml:space="preserve">)</w:t>
      </w:r>
    </w:p>
    <w:p>
      <w:pPr>
        <w:pStyle w:val="RecordBase"/>
        <w:ind w:left="240" w:hanging="192"/>
      </w:pPr>
      <w:r>
        <w:t xml:space="preserve"> for truancy cases, court-designated worker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Termination of parental rights, abuse and neglect - </w:t>
      </w:r>
      <w:r>
        <w:t xml:space="preserve"> </w:t>
      </w:r>
      <w:r>
        <w:t xml:space="preserve">SB  233</w:t>
        <w:br/>
      </w:r>
    </w:p>
    <w:p>
      <w:pPr>
        <w:pStyle w:val="RecordHeading3"/>
      </w:pPr>
      <w:r>
        <w:rPr>
          <w:b/>
        </w:rPr>
        <w:t xml:space="preserve">Courts, Fiscal</w:t>
      </w:r>
    </w:p>
    <w:p>
      <w:pPr>
        <w:pStyle w:val="RecordBase"/>
        <w:ind w:left="120" w:hanging="120"/>
      </w:pPr>
      <w:r>
        <w:t xml:space="preserve">Consolidated local government, fee collection authority - </w:t>
      </w:r>
      <w:r>
        <w:t xml:space="preserve"> </w:t>
      </w:r>
      <w:r>
        <w:t xml:space="preserve">SB  52</w:t>
      </w:r>
    </w:p>
    <w:p>
      <w:pPr>
        <w:pStyle w:val="RecordBase"/>
        <w:ind w:left="120" w:hanging="120"/>
      </w:pPr>
      <w:r>
        <w:t xml:space="preserve">Constables, blue lights, requesting - </w:t>
      </w:r>
      <w:r>
        <w:t xml:space="preserve"> </w:t>
      </w:r>
      <w:r>
        <w:t xml:space="preserve">SB  278</w:t>
      </w:r>
    </w:p>
    <w:p>
      <w:pPr>
        <w:pStyle w:val="RecordBase"/>
        <w:ind w:left="120" w:hanging="120"/>
      </w:pPr>
      <w:r>
        <w:t xml:space="preserve">Local building inspectors - </w:t>
      </w:r>
      <w:r>
        <w:t xml:space="preserve"> </w:t>
      </w:r>
      <w:r>
        <w:t xml:space="preserve">HB  296</w:t>
        <w:br/>
      </w:r>
    </w:p>
    <w:p>
      <w:pPr>
        <w:pStyle w:val="RecordHeading3"/>
      </w:pPr>
      <w:r>
        <w:rPr>
          <w:b/>
        </w:rPr>
        <w:t xml:space="preserve">Crime Victims</w:t>
      </w:r>
    </w:p>
    <w:p>
      <w:pPr>
        <w:pStyle w:val="RecordBase"/>
        <w:ind w:left="120" w:hanging="120"/>
      </w:pPr>
      <w:r>
        <w:t xml:space="preserve">aggravating circumstances, abuse of a corpse - </w:t>
      </w:r>
      <w:r>
        <w:t xml:space="preserve"> </w:t>
      </w:r>
      <w:r>
        <w:t xml:space="preserve">HB  104</w:t>
      </w:r>
    </w:p>
    <w:p>
      <w:pPr>
        <w:pStyle w:val="RecordBase"/>
        <w:ind w:left="120" w:hanging="120"/>
      </w:pPr>
      <w:r>
        <w:t xml:space="preserve">Aggravating circumstances in possible death penalty cases, killing of children under 12 - </w:t>
      </w:r>
      <w:r>
        <w:t xml:space="preserve"> </w:t>
      </w:r>
      <w:r>
        <w:t xml:space="preserve">HB  249</w:t>
      </w:r>
    </w:p>
    <w:p>
      <w:pPr>
        <w:pStyle w:val="RecordBase"/>
        <w:ind w:left="120" w:hanging="120"/>
      </w:pPr>
      <w:r>
        <w:t xml:space="preserve">Crime</w:t>
      </w:r>
    </w:p>
    <w:p>
      <w:pPr>
        <w:pStyle w:val="RecordBase"/>
        <w:ind w:left="240" w:hanging="192"/>
      </w:pPr>
      <w:r>
        <w:t xml:space="preserve"> victims compensation, increase limits, allowable expenses - </w:t>
      </w:r>
      <w:r>
        <w:t xml:space="preserve"> </w:t>
      </w:r>
      <w:r>
        <w:t xml:space="preserve">SB  283</w:t>
      </w:r>
    </w:p>
    <w:p>
      <w:pPr>
        <w:pStyle w:val="RecordBase"/>
        <w:ind w:left="240" w:hanging="192"/>
      </w:pPr>
      <w:r>
        <w:t xml:space="preserve"> victims, compensation, limits allowable expenses - </w:t>
      </w:r>
      <w:r>
        <w:t xml:space="preserve"> </w:t>
      </w:r>
      <w:r>
        <w:t xml:space="preserve">SB  282</w:t>
      </w:r>
    </w:p>
    <w:p>
      <w:pPr>
        <w:pStyle w:val="RecordBase"/>
        <w:ind w:left="240" w:hanging="192"/>
      </w:pPr>
      <w:r>
        <w:t xml:space="preserve"> victims, compensation, limits, allowable expenses - </w:t>
      </w:r>
      <w:r>
        <w:t xml:space="preserve"> </w:t>
      </w:r>
      <w:r>
        <w:t xml:space="preserve">SB  282</w:t>
      </w:r>
      <w:r>
        <w:t xml:space="preserve">: </w:t>
      </w:r>
      <w:r>
        <w:t xml:space="preserve">SCS</w:t>
      </w:r>
    </w:p>
    <w:p>
      <w:pPr>
        <w:pStyle w:val="RecordBase"/>
        <w:ind w:left="120" w:hanging="120"/>
      </w:pPr>
      <w:r>
        <w:t xml:space="preserve">Dissolution of marriage, harm to spouse - </w:t>
      </w:r>
      <w:r>
        <w:t xml:space="preserve"> </w:t>
      </w:r>
      <w:r>
        <w:t xml:space="preserve">HB  570</w:t>
      </w:r>
    </w:p>
    <w:p>
      <w:pPr>
        <w:pStyle w:val="RecordBase"/>
        <w:ind w:left="120" w:hanging="120"/>
      </w:pPr>
      <w:r>
        <w:t xml:space="preserve">Domestic violence orders, definition of sexual assault - </w:t>
      </w:r>
      <w:r>
        <w:t xml:space="preserve"> </w:t>
      </w:r>
      <w:r>
        <w:t xml:space="preserve">SB  119</w:t>
      </w:r>
    </w:p>
    <w:p>
      <w:pPr>
        <w:pStyle w:val="RecordBase"/>
        <w:ind w:left="120" w:hanging="120"/>
      </w:pPr>
      <w:r>
        <w:t xml:space="preserve">Driving</w:t>
      </w:r>
    </w:p>
    <w:p>
      <w:pPr>
        <w:pStyle w:val="RecordBase"/>
        <w:ind w:left="240" w:hanging="192"/>
      </w:pPr>
      <w:r>
        <w:t xml:space="preserve"> under the influence, death of a parent, child support - </w:t>
      </w:r>
      <w:r>
        <w:t xml:space="preserve"> </w:t>
      </w:r>
      <w:r>
        <w:t xml:space="preserve">SB  193</w:t>
      </w:r>
    </w:p>
    <w:p>
      <w:pPr>
        <w:pStyle w:val="RecordBase"/>
        <w:ind w:left="240" w:hanging="192"/>
      </w:pPr>
      <w:r>
        <w:t xml:space="preserve"> under the influence, death or disability of a parent, child support - </w:t>
      </w:r>
      <w:r>
        <w:t xml:space="preserve"> </w:t>
      </w:r>
      <w:r>
        <w:t xml:space="preserve">SB  268</w:t>
      </w:r>
    </w:p>
    <w:p>
      <w:pPr>
        <w:pStyle w:val="RecordBase"/>
        <w:ind w:left="240" w:hanging="192"/>
      </w:pPr>
      <w:r>
        <w:t xml:space="preserve"> under the influence, restitution - </w:t>
      </w:r>
      <w:r>
        <w:t xml:space="preserve"> </w:t>
      </w:r>
      <w:r>
        <w:t xml:space="preserve">SB  268</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Home incarceration, appeals process - </w:t>
      </w:r>
      <w:r>
        <w:t xml:space="preserve"> </w:t>
      </w:r>
      <w:r>
        <w:t xml:space="preserve">SB  167</w:t>
      </w:r>
    </w:p>
    <w:p>
      <w:pPr>
        <w:pStyle w:val="RecordBase"/>
        <w:ind w:left="120" w:hanging="120"/>
      </w:pPr>
      <w:r>
        <w:t xml:space="preserve">Leave from employment for court appearances, requirements for the employer and employee - </w:t>
      </w:r>
      <w:r>
        <w:t xml:space="preserve"> </w:t>
      </w:r>
      <w:r>
        <w:t xml:space="preserve">HB  147</w:t>
      </w:r>
    </w:p>
    <w:p>
      <w:pPr>
        <w:pStyle w:val="RecordBase"/>
        <w:ind w:left="120" w:hanging="120"/>
      </w:pPr>
      <w:r>
        <w:t xml:space="preserve">Rapid DNA, utilization to enhance public safety - </w:t>
      </w:r>
      <w:r>
        <w:t xml:space="preserve"> </w:t>
      </w:r>
      <w:r>
        <w:t xml:space="preserve">HR  45</w:t>
      </w:r>
    </w:p>
    <w:p>
      <w:pPr>
        <w:pStyle w:val="RecordBase"/>
        <w:ind w:left="120" w:hanging="120"/>
      </w:pPr>
      <w:r>
        <w:t xml:space="preserve">Safe at Home Program, address disclosure, prohibition - </w:t>
      </w:r>
      <w:r>
        <w:t xml:space="preserve"> </w:t>
      </w:r>
      <w:r>
        <w:t xml:space="preserve">SB  79</w:t>
      </w:r>
    </w:p>
    <w:p>
      <w:pPr>
        <w:pStyle w:val="RecordBase"/>
        <w:ind w:left="120" w:hanging="120"/>
      </w:pPr>
      <w:r>
        <w:t xml:space="preserve">School personnel, assault of school personnel causing physical injury, leave benefits - </w:t>
      </w:r>
      <w:r>
        <w:t xml:space="preserve"> </w:t>
      </w:r>
      <w:r>
        <w:t xml:space="preserve">HB  529</w:t>
      </w:r>
    </w:p>
    <w:p>
      <w:pPr>
        <w:pStyle w:val="RecordBase"/>
        <w:ind w:left="120" w:hanging="120"/>
      </w:pPr>
      <w:r>
        <w:t xml:space="preserve">Sex</w:t>
      </w:r>
    </w:p>
    <w:p>
      <w:pPr>
        <w:pStyle w:val="RecordBase"/>
        <w:ind w:left="240" w:hanging="192"/>
      </w:pPr>
      <w:r>
        <w:t xml:space="preserve"> crimes, penalty enhancement - </w:t>
      </w:r>
      <w:r>
        <w:t xml:space="preserve"> </w:t>
      </w:r>
      <w:r>
        <w:t xml:space="preserve">HB  491</w:t>
      </w:r>
    </w:p>
    <w:p>
      <w:pPr>
        <w:pStyle w:val="RecordBase"/>
        <w:ind w:left="240" w:hanging="192"/>
      </w:pPr>
      <w:r>
        <w:t xml:space="preserve"> crimes, sexual contact, defintion - </w:t>
      </w:r>
      <w:r>
        <w:t xml:space="preserve"> </w:t>
      </w:r>
      <w:r>
        <w:t xml:space="preserve">SB  119</w:t>
      </w:r>
      <w:r>
        <w:t xml:space="preserve">: </w:t>
      </w:r>
      <w:r>
        <w:t xml:space="preserve">SFA</w:t>
      </w:r>
      <w:r>
        <w:t xml:space="preserve"> (</w:t>
      </w:r>
      <w:r>
        <w:t xml:space="preserve">1</w:t>
      </w:r>
      <w:r>
        <w:t xml:space="preserve">)</w:t>
      </w:r>
    </w:p>
    <w:p>
      <w:pPr>
        <w:pStyle w:val="RecordBase"/>
        <w:ind w:left="240" w:hanging="192"/>
      </w:pPr>
      <w:r>
        <w:t xml:space="preserve"> offenders, loitering within 1,000 feet of specific locations, prohibition - </w:t>
      </w:r>
      <w:r>
        <w:t xml:space="preserve"> </w:t>
      </w:r>
      <w:r>
        <w:t xml:space="preserve">SB  80</w:t>
      </w:r>
    </w:p>
    <w:p>
      <w:pPr>
        <w:pStyle w:val="RecordBase"/>
        <w:ind w:left="240" w:hanging="192"/>
      </w:pPr>
      <w:r>
        <w:t xml:space="preserve"> offenses, definition of sexual contact - </w:t>
      </w:r>
      <w:r>
        <w:t xml:space="preserve"> </w:t>
      </w:r>
      <w:r>
        <w:t xml:space="preserve">SB  119</w:t>
      </w:r>
    </w:p>
    <w:p>
      <w:pPr>
        <w:pStyle w:val="RecordBase"/>
        <w:ind w:left="120" w:hanging="120"/>
      </w:pPr>
      <w:r>
        <w:t xml:space="preserve">Sexual</w:t>
      </w:r>
    </w:p>
    <w:p>
      <w:pPr>
        <w:pStyle w:val="RecordBase"/>
        <w:ind w:left="240" w:hanging="192"/>
      </w:pPr>
      <w:r>
        <w:t xml:space="preserve"> assault victims, services, prohibition of medical billing - </w:t>
      </w:r>
      <w:r>
        <w:t xml:space="preserve"> </w:t>
      </w:r>
      <w:r>
        <w:t xml:space="preserve">SB  283</w:t>
      </w:r>
    </w:p>
    <w:p>
      <w:pPr>
        <w:pStyle w:val="RecordBase"/>
        <w:ind w:left="240" w:hanging="192"/>
      </w:pPr>
      <w:r>
        <w:t xml:space="preserve"> contact, reasonable person standard - </w:t>
      </w:r>
      <w:r>
        <w:t xml:space="preserve"> </w:t>
      </w:r>
      <w:r>
        <w:t xml:space="preserve">SB  119</w:t>
      </w:r>
      <w:r>
        <w:t xml:space="preserve">: </w:t>
      </w:r>
      <w:r>
        <w:t xml:space="preserve">SCS</w:t>
      </w:r>
    </w:p>
    <w:p>
      <w:pPr>
        <w:pStyle w:val="RecordBase"/>
        <w:ind w:left="120" w:hanging="120"/>
      </w:pPr>
      <w:r>
        <w:t xml:space="preserve">Sports officials, intimidation, creation of offense - </w:t>
      </w:r>
      <w:r>
        <w:t xml:space="preserve"> </w:t>
      </w:r>
      <w:r>
        <w:t xml:space="preserve">HB  314</w:t>
      </w:r>
    </w:p>
    <w:p>
      <w:pPr>
        <w:pStyle w:val="RecordBase"/>
        <w:ind w:left="120" w:hanging="120"/>
      </w:pPr>
      <w:r>
        <w:t xml:space="preserve">Statute of limitations, civil actions, childhood sexual assault or abuse - </w:t>
      </w:r>
      <w:r>
        <w:t xml:space="preserve"> </w:t>
      </w:r>
      <w:r>
        <w:t xml:space="preserve">SB  229</w:t>
      </w:r>
      <w:r>
        <w:t xml:space="preserve">: </w:t>
      </w:r>
      <w:r>
        <w:t xml:space="preserve">HFA</w:t>
      </w:r>
      <w:r>
        <w:t xml:space="preserve"> (</w:t>
      </w:r>
      <w:r>
        <w:t xml:space="preserve">2</w:t>
      </w:r>
      <w:r>
        <w:t xml:space="preserve">)</w:t>
      </w:r>
      <w:r>
        <w:t xml:space="preserve">;</w:t>
      </w:r>
      <w:r>
        <w:t xml:space="preserve"> </w:t>
      </w:r>
      <w:r>
        <w:t xml:space="preserve">HB  246</w:t>
      </w:r>
    </w:p>
    <w:p>
      <w:pPr>
        <w:pStyle w:val="RecordBase"/>
        <w:ind w:left="120" w:hanging="120"/>
      </w:pPr>
      <w:r>
        <w:t xml:space="preserve">Unemployment compensation, workers displaced by domestic violence, abuse, sexual assault, stalking - </w:t>
      </w:r>
      <w:r>
        <w:t xml:space="preserve"> </w:t>
      </w:r>
      <w:r>
        <w:t xml:space="preserve">HB  93</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pregnancy result of rape or incest, decriminalization - </w:t>
      </w:r>
      <w:r>
        <w:t xml:space="preserve"> </w:t>
      </w:r>
      <w:r>
        <w:t xml:space="preserve">HB  569</w:t>
      </w:r>
    </w:p>
    <w:p>
      <w:pPr>
        <w:pStyle w:val="RecordBase"/>
        <w:ind w:left="240" w:hanging="192"/>
      </w:pPr>
      <w:r>
        <w:t xml:space="preserve"> incompatible with life outside the womb, decriminalization - </w:t>
      </w:r>
      <w:r>
        <w:t xml:space="preserve"> </w:t>
      </w:r>
      <w:r>
        <w:t xml:space="preserve">HB  569</w:t>
      </w:r>
    </w:p>
    <w:p>
      <w:pPr>
        <w:pStyle w:val="RecordBase"/>
        <w:ind w:left="240" w:hanging="192"/>
      </w:pPr>
      <w:r>
        <w:t xml:space="preserve"> prior to viability, removal of criminal penalties - </w:t>
      </w:r>
      <w:r>
        <w:t xml:space="preserve"> </w:t>
      </w:r>
      <w:r>
        <w:t xml:space="preserve">HB  518</w:t>
      </w:r>
    </w:p>
    <w:p>
      <w:pPr>
        <w:pStyle w:val="RecordBase"/>
        <w:ind w:left="120" w:hanging="120"/>
      </w:pPr>
      <w:r>
        <w:t xml:space="preserve">Adult</w:t>
      </w:r>
    </w:p>
    <w:p>
      <w:pPr>
        <w:pStyle w:val="RecordBase"/>
        <w:ind w:left="240" w:hanging="192"/>
      </w:pPr>
      <w:r>
        <w:t xml:space="preserve"> performance, definition, additional qualifiers - </w:t>
      </w:r>
      <w:r>
        <w:t xml:space="preserve"> </w:t>
      </w:r>
      <w:r>
        <w:t xml:space="preserve">SB  115</w:t>
      </w:r>
      <w:r>
        <w:t xml:space="preserve">: </w:t>
      </w:r>
      <w:r>
        <w:t xml:space="preserve">SFA</w:t>
      </w:r>
      <w:r>
        <w:t xml:space="preserve"> (</w:t>
      </w:r>
      <w:r>
        <w:t xml:space="preserve">2</w:t>
      </w:r>
      <w:r>
        <w:t xml:space="preserve">)</w:t>
      </w:r>
    </w:p>
    <w:p>
      <w:pPr>
        <w:pStyle w:val="RecordBase"/>
        <w:ind w:left="240" w:hanging="192"/>
      </w:pPr>
      <w:r>
        <w:t xml:space="preserve"> performance, definition, exception - </w:t>
      </w:r>
      <w:r>
        <w:t xml:space="preserve"> </w:t>
      </w:r>
      <w:r>
        <w:t xml:space="preserve">SB  115</w:t>
      </w:r>
      <w:r>
        <w:t xml:space="preserve">: </w:t>
      </w:r>
      <w:r>
        <w:t xml:space="preserve">SFA</w:t>
      </w:r>
      <w:r>
        <w:t xml:space="preserve"> (</w:t>
      </w:r>
      <w:r>
        <w:t xml:space="preserve">3</w:t>
      </w:r>
      <w:r>
        <w:t xml:space="preserve">)</w:t>
      </w:r>
    </w:p>
    <w:p>
      <w:pPr>
        <w:pStyle w:val="RecordBase"/>
        <w:ind w:left="240" w:hanging="192"/>
      </w:pPr>
      <w:r>
        <w:t xml:space="preserve"> performance, definition, penalties - </w:t>
      </w:r>
      <w:r>
        <w:t xml:space="preserve"> </w:t>
      </w:r>
      <w:r>
        <w:t xml:space="preserve">SB  5</w:t>
      </w:r>
      <w:r>
        <w:t xml:space="preserve">: </w:t>
      </w:r>
      <w:r>
        <w:t xml:space="preserve">HFA</w:t>
      </w:r>
      <w:r>
        <w:t xml:space="preserve"> (</w:t>
      </w:r>
      <w:r>
        <w:t xml:space="preserve">4</w:t>
      </w:r>
      <w:r>
        <w:t xml:space="preserve">)</w:t>
      </w:r>
      <w:r>
        <w:t xml:space="preserve">;</w:t>
      </w:r>
      <w:r>
        <w:t xml:space="preserve"> </w:t>
      </w:r>
      <w:r>
        <w:t xml:space="preserve">SB  115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Affirmative defense, individual-directed end-of-life care - </w:t>
      </w:r>
      <w:r>
        <w:t xml:space="preserve"> </w:t>
      </w:r>
      <w:r>
        <w:t xml:space="preserve">HB  304</w:t>
      </w:r>
    </w:p>
    <w:p>
      <w:pPr>
        <w:pStyle w:val="RecordBase"/>
        <w:ind w:left="120" w:hanging="120"/>
      </w:pPr>
      <w:r>
        <w:t xml:space="preserve">aggravating circumstances, abuse of a corpse - </w:t>
      </w:r>
      <w:r>
        <w:t xml:space="preserve"> </w:t>
      </w:r>
      <w:r>
        <w:t xml:space="preserve">HB  104</w:t>
      </w:r>
    </w:p>
    <w:p>
      <w:pPr>
        <w:pStyle w:val="RecordBase"/>
        <w:ind w:left="120" w:hanging="120"/>
      </w:pPr>
      <w:r>
        <w:t xml:space="preserve">Aggravating circumstances in possible death penalty cases, killing of child under 12 - </w:t>
      </w:r>
      <w:r>
        <w:t xml:space="preserve"> </w:t>
      </w:r>
      <w:r>
        <w:t xml:space="preserve">HB  249</w:t>
      </w:r>
    </w:p>
    <w:p>
      <w:pPr>
        <w:pStyle w:val="RecordBase"/>
        <w:ind w:left="120" w:hanging="120"/>
      </w:pPr>
      <w:r>
        <w:t xml:space="preserve">Animal</w:t>
      </w:r>
    </w:p>
    <w:p>
      <w:pPr>
        <w:pStyle w:val="RecordBase"/>
        <w:ind w:left="240" w:hanging="192"/>
      </w:pPr>
      <w:r>
        <w:t xml:space="preserve"> abuse, first degree, second degree - </w:t>
      </w:r>
      <w:r>
        <w:t xml:space="preserve"> </w:t>
      </w:r>
      <w:r>
        <w:t xml:space="preserve">HB  321</w:t>
      </w:r>
    </w:p>
    <w:p>
      <w:pPr>
        <w:pStyle w:val="RecordBase"/>
        <w:ind w:left="240" w:hanging="192"/>
      </w:pPr>
      <w:r>
        <w:t xml:space="preserve"> cruelty, penalties, enhancement - </w:t>
      </w:r>
      <w:r>
        <w:t xml:space="preserve"> </w:t>
      </w:r>
      <w:r>
        <w:t xml:space="preserve">SB  230</w:t>
      </w:r>
    </w:p>
    <w:p>
      <w:pPr>
        <w:pStyle w:val="RecordBase"/>
        <w:ind w:left="120" w:hanging="120"/>
      </w:pPr>
      <w:r>
        <w:t xml:space="preserve">Assault, enhancement of penalties - </w:t>
      </w:r>
      <w:r>
        <w:t xml:space="preserve"> </w:t>
      </w:r>
      <w:r>
        <w:t xml:space="preserve">HB  521</w:t>
      </w:r>
    </w:p>
    <w:p>
      <w:pPr>
        <w:pStyle w:val="RecordBase"/>
        <w:ind w:left="120" w:hanging="120"/>
      </w:pPr>
      <w:r>
        <w:t xml:space="preserve">Assault</w:t>
      </w:r>
    </w:p>
    <w:p>
      <w:pPr>
        <w:pStyle w:val="RecordBase"/>
        <w:ind w:left="240" w:hanging="192"/>
      </w:pPr>
      <w:r>
        <w:t xml:space="preserve"> in the third degree, healthcare worker in an emergency room - </w:t>
      </w:r>
      <w:r>
        <w:t xml:space="preserve"> </w:t>
      </w:r>
      <w:r>
        <w:t xml:space="preserve">SB  80</w:t>
      </w:r>
    </w:p>
    <w:p>
      <w:pPr>
        <w:pStyle w:val="RecordBase"/>
        <w:ind w:left="240" w:hanging="192"/>
      </w:pPr>
      <w:r>
        <w:t xml:space="preserve"> on a service animal, definition - </w:t>
      </w:r>
      <w:r>
        <w:t xml:space="preserve"> </w:t>
      </w:r>
      <w:r>
        <w:t xml:space="preserve">HB  115</w:t>
      </w:r>
    </w:p>
    <w:p>
      <w:pPr>
        <w:pStyle w:val="RecordBase"/>
        <w:ind w:left="240" w:hanging="192"/>
      </w:pPr>
      <w:r>
        <w:t xml:space="preserve"> on a service animal, self-defense - </w:t>
      </w:r>
      <w:r>
        <w:t xml:space="preserve"> </w:t>
      </w:r>
      <w:r>
        <w:t xml:space="preserve">HB  115</w:t>
      </w:r>
      <w:r>
        <w:t xml:space="preserve">: </w:t>
      </w:r>
      <w:r>
        <w:t xml:space="preserve">HCS</w:t>
      </w:r>
    </w:p>
    <w:p>
      <w:pPr>
        <w:pStyle w:val="RecordBase"/>
        <w:ind w:left="120" w:hanging="120"/>
      </w:pPr>
      <w:r>
        <w:t xml:space="preserve">Attorney General, child support enforcement program - </w:t>
      </w:r>
      <w:r>
        <w:t xml:space="preserve"> </w:t>
      </w:r>
      <w:r>
        <w:t xml:space="preserve">SB  48</w:t>
      </w:r>
      <w:r>
        <w:t xml:space="preserve">;</w:t>
      </w:r>
      <w:r>
        <w:t xml:space="preserve"> </w:t>
      </w:r>
      <w:r>
        <w:t xml:space="preserve">SB  48</w:t>
      </w:r>
      <w:r>
        <w:t xml:space="preserve">: </w:t>
      </w:r>
      <w:r>
        <w:t xml:space="preserve">HCS</w:t>
      </w:r>
      <w:r>
        <w:t xml:space="preserve">, </w:t>
      </w:r>
      <w:r>
        <w:t xml:space="preserve">SCS</w:t>
      </w:r>
    </w:p>
    <w:p>
      <w:pPr>
        <w:pStyle w:val="RecordBase"/>
        <w:ind w:left="120" w:hanging="120"/>
      </w:pPr>
      <w:r>
        <w:t xml:space="preserve">Campaign consultant, failure to register, Class D felony - </w:t>
      </w:r>
      <w:r>
        <w:t xml:space="preserve"> </w:t>
      </w:r>
      <w:r>
        <w:t xml:space="preserve">HB  582</w:t>
      </w:r>
    </w:p>
    <w:p>
      <w:pPr>
        <w:pStyle w:val="RecordBase"/>
        <w:ind w:left="120" w:hanging="120"/>
      </w:pPr>
      <w:r>
        <w:t xml:space="preserve">Cannabis,</w:t>
      </w:r>
    </w:p>
    <w:p>
      <w:pPr>
        <w:pStyle w:val="RecordBase"/>
        <w:ind w:left="240" w:hanging="192"/>
      </w:pPr>
      <w:r>
        <w:t xml:space="preserve"> constitutional amendment, legalization, medical purposes - </w:t>
      </w:r>
      <w:r>
        <w:t xml:space="preserve"> </w:t>
      </w:r>
      <w:r>
        <w:t xml:space="preserve">SB  78</w:t>
      </w:r>
    </w:p>
    <w:p>
      <w:pPr>
        <w:pStyle w:val="RecordBase"/>
        <w:ind w:left="240" w:hanging="192"/>
      </w:pPr>
      <w:r>
        <w:t xml:space="preserve"> personal use quantity, decriminalization - </w:t>
      </w:r>
      <w:r>
        <w:t xml:space="preserve"> </w:t>
      </w:r>
      <w:r>
        <w:t xml:space="preserve">HB  47</w:t>
      </w:r>
    </w:p>
    <w:p>
      <w:pPr>
        <w:pStyle w:val="RecordBase"/>
        <w:ind w:left="120" w:hanging="120"/>
      </w:pPr>
      <w:r>
        <w:t xml:space="preserve">Cannabis trafficking, personal use quantity, exemption - </w:t>
      </w:r>
      <w:r>
        <w:t xml:space="preserve"> </w:t>
      </w:r>
      <w:r>
        <w:t xml:space="preserve">HB  47</w:t>
      </w:r>
    </w:p>
    <w:p>
      <w:pPr>
        <w:pStyle w:val="RecordBase"/>
        <w:ind w:left="120" w:hanging="120"/>
      </w:pPr>
      <w:r>
        <w:t xml:space="preserve">Child sex dolls, prohibition - </w:t>
      </w:r>
      <w:r>
        <w:t xml:space="preserve"> </w:t>
      </w:r>
      <w:r>
        <w:t xml:space="preserve">HB  182</w:t>
      </w:r>
    </w:p>
    <w:p>
      <w:pPr>
        <w:pStyle w:val="RecordBase"/>
        <w:ind w:left="120" w:hanging="120"/>
      </w:pPr>
      <w:r>
        <w:t xml:space="preserve">Civil cause of action, wrongful conviction, recovery - </w:t>
      </w:r>
      <w:r>
        <w:t xml:space="preserve"> </w:t>
      </w:r>
      <w:r>
        <w:t xml:space="preserve">HB  571</w:t>
      </w:r>
    </w:p>
    <w:p>
      <w:pPr>
        <w:pStyle w:val="RecordBase"/>
        <w:ind w:left="120" w:hanging="120"/>
      </w:pPr>
      <w:r>
        <w:t xml:space="preserve">College applications, criminal history questions, ban - </w:t>
      </w:r>
      <w:r>
        <w:t xml:space="preserve"> </w:t>
      </w:r>
      <w:r>
        <w:t xml:space="preserve">HB  267</w:t>
      </w:r>
    </w:p>
    <w:p>
      <w:pPr>
        <w:pStyle w:val="RecordBase"/>
        <w:ind w:left="120" w:hanging="120"/>
      </w:pPr>
      <w:r>
        <w:t xml:space="preserve">Controlled substances, selling and distributing, homicide - </w:t>
      </w:r>
      <w:r>
        <w:t xml:space="preserve"> </w:t>
      </w:r>
      <w:r>
        <w:t xml:space="preserve">HB  388</w:t>
      </w:r>
    </w:p>
    <w:p>
      <w:pPr>
        <w:pStyle w:val="RecordBase"/>
        <w:ind w:left="120" w:hanging="120"/>
      </w:pPr>
      <w:r>
        <w:t xml:space="preserve">Death penalty, replacement with life imprisonment without parole - </w:t>
      </w:r>
      <w:r>
        <w:t xml:space="preserve"> </w:t>
      </w:r>
      <w:r>
        <w:t xml:space="preserve">SB  45</w:t>
      </w:r>
      <w:r>
        <w:t xml:space="preserve">;</w:t>
      </w:r>
      <w:r>
        <w:t xml:space="preserve"> </w:t>
      </w:r>
      <w:r>
        <w:t xml:space="preserve">HB  179</w:t>
      </w:r>
    </w:p>
    <w:p>
      <w:pPr>
        <w:pStyle w:val="RecordBase"/>
        <w:ind w:left="120" w:hanging="120"/>
      </w:pPr>
      <w:r>
        <w:t xml:space="preserve">Department</w:t>
      </w:r>
    </w:p>
    <w:p>
      <w:pPr>
        <w:pStyle w:val="RecordBase"/>
        <w:ind w:left="240" w:hanging="192"/>
      </w:pPr>
      <w:r>
        <w:t xml:space="preserve"> of Juvenile Justice, performance review audit - </w:t>
      </w:r>
      <w:r>
        <w:t xml:space="preserve"> </w:t>
      </w:r>
      <w:r>
        <w:t xml:space="preserve">SB  162</w:t>
      </w:r>
      <w:r>
        <w:t xml:space="preserve">: </w:t>
      </w:r>
      <w:r>
        <w:t xml:space="preserve">HCS</w:t>
      </w:r>
    </w:p>
    <w:p>
      <w:pPr>
        <w:pStyle w:val="RecordBase"/>
        <w:ind w:left="240" w:hanging="192"/>
      </w:pPr>
      <w:r>
        <w:t xml:space="preserve"> of Juvenile Justice, performance review audit, direct - </w:t>
      </w:r>
      <w:r>
        <w:t xml:space="preserve"> </w:t>
      </w:r>
      <w:r>
        <w:t xml:space="preserve">SB  158</w:t>
      </w:r>
    </w:p>
    <w:p>
      <w:pPr>
        <w:pStyle w:val="RecordBase"/>
        <w:ind w:left="120" w:hanging="120"/>
      </w:pPr>
      <w:r>
        <w:t xml:space="preserve">Diving under the influence, minimum time held after arrest - </w:t>
      </w:r>
      <w:r>
        <w:t xml:space="preserve"> </w:t>
      </w:r>
      <w:r>
        <w:t xml:space="preserve">HB  398</w:t>
      </w:r>
    </w:p>
    <w:p>
      <w:pPr>
        <w:pStyle w:val="RecordBase"/>
        <w:ind w:left="120" w:hanging="120"/>
      </w:pPr>
      <w:r>
        <w:t xml:space="preserve">Driving</w:t>
      </w:r>
    </w:p>
    <w:p>
      <w:pPr>
        <w:pStyle w:val="RecordBase"/>
        <w:ind w:left="240" w:hanging="192"/>
      </w:pPr>
      <w:r>
        <w:t xml:space="preserve"> under the influence, blood test, qualified medical - </w:t>
      </w:r>
      <w:r>
        <w:t xml:space="preserve"> </w:t>
      </w:r>
      <w:r>
        <w:t xml:space="preserve">SB  199</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under the influence, blood test, qualified medical professionals, search warrants - </w:t>
      </w:r>
      <w:r>
        <w:t xml:space="preserve"> </w:t>
      </w:r>
      <w:r>
        <w:t xml:space="preserve">SB  199</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424</w:t>
      </w:r>
    </w:p>
    <w:p>
      <w:pPr>
        <w:pStyle w:val="RecordBase"/>
        <w:ind w:left="240" w:hanging="192"/>
      </w:pPr>
      <w:r>
        <w:t xml:space="preserve"> under the influence, death of a parent, child support - </w:t>
      </w:r>
      <w:r>
        <w:t xml:space="preserve"> </w:t>
      </w:r>
      <w:r>
        <w:t xml:space="preserve">SB  193</w:t>
      </w:r>
    </w:p>
    <w:p>
      <w:pPr>
        <w:pStyle w:val="RecordBase"/>
        <w:ind w:left="240" w:hanging="192"/>
      </w:pPr>
      <w:r>
        <w:t xml:space="preserve"> under the influence, death or disability of a parent, child support - </w:t>
      </w:r>
      <w:r>
        <w:t xml:space="preserve"> </w:t>
      </w:r>
      <w:r>
        <w:t xml:space="preserve">SB  268</w:t>
      </w:r>
    </w:p>
    <w:p>
      <w:pPr>
        <w:pStyle w:val="RecordBase"/>
        <w:ind w:left="240" w:hanging="192"/>
      </w:pPr>
      <w:r>
        <w:t xml:space="preserve"> under the influence, minimum time held after arrest - </w:t>
      </w:r>
      <w:r>
        <w:t xml:space="preserve"> </w:t>
      </w:r>
      <w:r>
        <w:t xml:space="preserve">SB  142</w:t>
      </w:r>
      <w:r>
        <w:t xml:space="preserve">;</w:t>
      </w:r>
      <w:r>
        <w:t xml:space="preserve"> </w:t>
      </w:r>
      <w:r>
        <w:t xml:space="preserve">HB  262</w:t>
      </w:r>
      <w:r>
        <w:t xml:space="preserve">;</w:t>
      </w:r>
      <w:r>
        <w:t xml:space="preserve"> </w:t>
      </w:r>
      <w:r>
        <w:t xml:space="preserve">HB  262</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under the influence, restitution - </w:t>
      </w:r>
      <w:r>
        <w:t xml:space="preserve"> </w:t>
      </w:r>
      <w:r>
        <w:t xml:space="preserve">SB  268</w:t>
      </w:r>
    </w:p>
    <w:p>
      <w:pPr>
        <w:pStyle w:val="RecordBase"/>
        <w:ind w:left="240" w:hanging="192"/>
      </w:pPr>
      <w:r>
        <w:t xml:space="preserve"> under the influence, restitution, civil offset - </w:t>
      </w:r>
      <w:r>
        <w:t xml:space="preserve"> </w:t>
      </w:r>
      <w:r>
        <w:t xml:space="preserve">SB  268</w:t>
      </w:r>
      <w:r>
        <w:t xml:space="preserve">: </w:t>
      </w:r>
      <w:r>
        <w:t xml:space="preserve">SCS</w:t>
      </w:r>
    </w:p>
    <w:p>
      <w:pPr>
        <w:pStyle w:val="RecordBase"/>
        <w:ind w:left="240" w:hanging="192"/>
      </w:pPr>
      <w:r>
        <w:t xml:space="preserve"> under the influence, third or subsequent offense, penalty enhancement - </w:t>
      </w:r>
      <w:r>
        <w:t xml:space="preserve"> </w:t>
      </w:r>
      <w:r>
        <w:t xml:space="preserve">SB  142</w:t>
      </w:r>
      <w:r>
        <w:t xml:space="preserve">;</w:t>
      </w:r>
      <w:r>
        <w:t xml:space="preserve"> </w:t>
      </w:r>
      <w:r>
        <w:t xml:space="preserve">HB  398</w:t>
      </w:r>
    </w:p>
    <w:p>
      <w:pPr>
        <w:pStyle w:val="RecordBase"/>
        <w:ind w:left="240" w:hanging="192"/>
      </w:pPr>
      <w:r>
        <w:t xml:space="preserve"> under the influence under the age of 21, penalties, enhancement - </w:t>
      </w:r>
      <w:r>
        <w:t xml:space="preserve"> </w:t>
      </w:r>
      <w:r>
        <w:t xml:space="preserve">HB  400</w:t>
      </w:r>
    </w:p>
    <w:p>
      <w:pPr>
        <w:pStyle w:val="RecordBase"/>
        <w:ind w:left="120" w:hanging="120"/>
      </w:pPr>
      <w:r>
        <w:t xml:space="preserve">Drug</w:t>
      </w:r>
    </w:p>
    <w:p>
      <w:pPr>
        <w:pStyle w:val="RecordBase"/>
        <w:ind w:left="240" w:hanging="192"/>
      </w:pPr>
      <w:r>
        <w:t xml:space="preserve"> paraphernalia, cannabis accessory, possession - </w:t>
      </w:r>
      <w:r>
        <w:t xml:space="preserve"> </w:t>
      </w:r>
      <w:r>
        <w:t xml:space="preserve">HB  47</w:t>
      </w:r>
    </w:p>
    <w:p>
      <w:pPr>
        <w:pStyle w:val="RecordBase"/>
        <w:ind w:left="240" w:hanging="192"/>
      </w:pPr>
      <w:r>
        <w:t xml:space="preserve"> paraphernalia, drug testing equipment, fentanyl or fentanyl analogue - </w:t>
      </w:r>
      <w:r>
        <w:t xml:space="preserve"> </w:t>
      </w:r>
      <w:r>
        <w:t xml:space="preserve">HB  353</w:t>
      </w:r>
      <w:r>
        <w:t xml:space="preserve">: </w:t>
      </w:r>
      <w:r>
        <w:t xml:space="preserve">HCS</w:t>
      </w:r>
    </w:p>
    <w:p>
      <w:pPr>
        <w:pStyle w:val="RecordBase"/>
        <w:ind w:left="240" w:hanging="192"/>
      </w:pPr>
      <w:r>
        <w:t xml:space="preserve"> paraphernalia, drug testing equipment, toxic substances or hazardous compounds, exclusion - </w:t>
      </w:r>
      <w:r>
        <w:t xml:space="preserve"> </w:t>
      </w:r>
      <w:r>
        <w:t xml:space="preserve">HB  353</w:t>
      </w:r>
    </w:p>
    <w:p>
      <w:pPr>
        <w:pStyle w:val="RecordBase"/>
        <w:ind w:left="120" w:hanging="120"/>
      </w:pPr>
      <w:r>
        <w:t xml:space="preserve">Electronic</w:t>
      </w:r>
    </w:p>
    <w:p>
      <w:pPr>
        <w:pStyle w:val="RecordBase"/>
        <w:ind w:left="240" w:hanging="192"/>
      </w:pPr>
      <w:r>
        <w:t xml:space="preserve"> gaming devices, regulation - </w:t>
      </w:r>
      <w:r>
        <w:t xml:space="preserve"> </w:t>
      </w:r>
      <w:r>
        <w:t xml:space="preserve">HB  256</w:t>
      </w:r>
    </w:p>
    <w:p>
      <w:pPr>
        <w:pStyle w:val="RecordBase"/>
        <w:ind w:left="240" w:hanging="192"/>
      </w:pPr>
      <w:r>
        <w:t xml:space="preserve"> literary products, sale to libraries - </w:t>
      </w:r>
      <w:r>
        <w:t xml:space="preserve"> </w:t>
      </w:r>
      <w:r>
        <w:t xml:space="preserve">SB  35</w:t>
      </w:r>
    </w:p>
    <w:p>
      <w:pPr>
        <w:pStyle w:val="RecordBase"/>
        <w:ind w:left="120" w:hanging="120"/>
      </w:pPr>
      <w:r>
        <w:t xml:space="preserve">Established theatre or dance, gender portrayal, prosecution exception - </w:t>
      </w:r>
      <w:r>
        <w:t xml:space="preserve"> </w:t>
      </w:r>
      <w:r>
        <w:t xml:space="preserve">SB  115</w:t>
      </w:r>
      <w:r>
        <w:t xml:space="preserve">: </w:t>
      </w:r>
      <w:r>
        <w:t xml:space="preserve">SFA</w:t>
      </w:r>
      <w:r>
        <w:t xml:space="preserve"> (</w:t>
      </w:r>
      <w:r>
        <w:t xml:space="preserve">1</w:t>
      </w:r>
      <w:r>
        <w:t xml:space="preserve">)</w:t>
      </w:r>
    </w:p>
    <w:p>
      <w:pPr>
        <w:pStyle w:val="RecordBase"/>
        <w:ind w:left="120" w:hanging="120"/>
      </w:pPr>
      <w:r>
        <w:t xml:space="preserve">Expungement, technical corrections - </w:t>
      </w:r>
      <w:r>
        <w:t xml:space="preserve"> </w:t>
      </w:r>
      <w:r>
        <w:t xml:space="preserve">HB  512</w:t>
      </w:r>
    </w:p>
    <w:p>
      <w:pPr>
        <w:pStyle w:val="RecordBase"/>
        <w:ind w:left="120" w:hanging="120"/>
      </w:pPr>
      <w:r>
        <w:t xml:space="preserve">Felony</w:t>
      </w:r>
    </w:p>
    <w:p>
      <w:pPr>
        <w:pStyle w:val="RecordBase"/>
        <w:ind w:left="240" w:hanging="192"/>
      </w:pPr>
      <w:r>
        <w:t xml:space="preserve"> expungelent, automatic - </w:t>
      </w:r>
      <w:r>
        <w:t xml:space="preserve"> </w:t>
      </w:r>
      <w:r>
        <w:t xml:space="preserve">HB  417</w:t>
      </w:r>
    </w:p>
    <w:p>
      <w:pPr>
        <w:pStyle w:val="RecordBase"/>
        <w:ind w:left="240" w:hanging="192"/>
      </w:pPr>
      <w:r>
        <w:t xml:space="preserve"> expungement, automatic - </w:t>
      </w:r>
      <w:r>
        <w:t xml:space="preserve"> </w:t>
      </w:r>
      <w:r>
        <w:t xml:space="preserve">HB  588</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Gender-neutral language, inclusion - </w:t>
      </w:r>
      <w:r>
        <w:t xml:space="preserve"> </w:t>
      </w:r>
      <w:r>
        <w:t xml:space="preserve">SB  227</w:t>
      </w:r>
      <w:r>
        <w:t xml:space="preserve">;</w:t>
      </w:r>
      <w:r>
        <w:t xml:space="preserve"> </w:t>
      </w:r>
      <w:r>
        <w:t xml:space="preserve">HB  467</w:t>
      </w:r>
      <w:r>
        <w:t xml:space="preserve">;</w:t>
      </w:r>
      <w:r>
        <w:t xml:space="preserve"> </w:t>
      </w:r>
      <w:r>
        <w:t xml:space="preserve">HB  468</w:t>
      </w:r>
      <w:r>
        <w:t xml:space="preserve">;</w:t>
      </w:r>
      <w:r>
        <w:t xml:space="preserve"> </w:t>
      </w:r>
      <w:r>
        <w:t xml:space="preserve">HB  509</w:t>
      </w:r>
    </w:p>
    <w:p>
      <w:pPr>
        <w:pStyle w:val="RecordBase"/>
        <w:ind w:left="120" w:hanging="120"/>
      </w:pPr>
      <w:r>
        <w:t xml:space="preserve">Harboring a vicious animal, ownership - </w:t>
      </w:r>
      <w:r>
        <w:t xml:space="preserve"> </w:t>
      </w:r>
      <w:r>
        <w:t xml:space="preserve">HB  212</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Hazing, criminal offense, specific defenses - </w:t>
      </w:r>
      <w:r>
        <w:t xml:space="preserve"> </w:t>
      </w:r>
      <w:r>
        <w:t xml:space="preserve">SB  9</w:t>
      </w:r>
      <w:r>
        <w:t xml:space="preserve">: </w:t>
      </w:r>
      <w:r>
        <w:t xml:space="preserve">HCS</w:t>
      </w:r>
    </w:p>
    <w:p>
      <w:pPr>
        <w:pStyle w:val="RecordBase"/>
        <w:ind w:left="120" w:hanging="120"/>
      </w:pPr>
      <w:r>
        <w:t xml:space="preserve">Hazing</w:t>
      </w:r>
    </w:p>
    <w:p>
      <w:pPr>
        <w:pStyle w:val="RecordBase"/>
        <w:ind w:left="240" w:hanging="192"/>
      </w:pPr>
      <w:r>
        <w:t xml:space="preserve"> in the first degree, Class D felony, elements - </w:t>
      </w:r>
      <w:r>
        <w:t xml:space="preserve"> </w:t>
      </w:r>
      <w:r>
        <w:t xml:space="preserve">SB  9</w:t>
      </w:r>
      <w:r>
        <w:t xml:space="preserve">;</w:t>
      </w:r>
      <w:r>
        <w:t xml:space="preserve"> </w:t>
      </w:r>
      <w:r>
        <w:t xml:space="preserve">SB  9</w:t>
      </w:r>
      <w:r>
        <w:t xml:space="preserve">: </w:t>
      </w:r>
      <w:r>
        <w:t xml:space="preserve">HCS</w:t>
      </w:r>
      <w:r>
        <w:t xml:space="preserve">, </w:t>
      </w:r>
      <w:r>
        <w:t xml:space="preserve">SCS</w:t>
      </w:r>
    </w:p>
    <w:p>
      <w:pPr>
        <w:pStyle w:val="RecordBase"/>
        <w:ind w:left="240" w:hanging="192"/>
      </w:pPr>
      <w:r>
        <w:t xml:space="preserve"> in the second degree, Class A misdemeanor, elements - </w:t>
      </w:r>
      <w:r>
        <w:t xml:space="preserve"> </w:t>
      </w:r>
      <w:r>
        <w:t xml:space="preserve">SB  9</w:t>
      </w:r>
      <w:r>
        <w:t xml:space="preserve">;</w:t>
      </w:r>
      <w:r>
        <w:t xml:space="preserve"> </w:t>
      </w:r>
      <w:r>
        <w:t xml:space="preserve">SB  9</w:t>
      </w:r>
      <w:r>
        <w:t xml:space="preserve">: </w:t>
      </w:r>
      <w:r>
        <w:t xml:space="preserve">HCS</w:t>
      </w:r>
      <w:r>
        <w:t xml:space="preserve">, </w:t>
      </w:r>
      <w:r>
        <w:t xml:space="preserve">SCS</w:t>
      </w:r>
    </w:p>
    <w:p>
      <w:pPr>
        <w:pStyle w:val="RecordBase"/>
        <w:ind w:left="120" w:hanging="120"/>
      </w:pPr>
      <w:r>
        <w:t xml:space="preserve">Health care provider, criminal liability, immunity - </w:t>
      </w:r>
      <w:r>
        <w:t xml:space="preserve"> </w:t>
      </w:r>
      <w:r>
        <w:t xml:space="preserve">HB  252</w:t>
      </w:r>
    </w:p>
    <w:p>
      <w:pPr>
        <w:pStyle w:val="RecordBase"/>
        <w:ind w:left="120" w:hanging="120"/>
      </w:pPr>
      <w:r>
        <w:t xml:space="preserve">Home</w:t>
      </w:r>
    </w:p>
    <w:p>
      <w:pPr>
        <w:pStyle w:val="RecordBase"/>
        <w:ind w:left="240" w:hanging="192"/>
      </w:pPr>
      <w:r>
        <w:t xml:space="preserve"> incarceration, eligibility requirements - </w:t>
      </w:r>
      <w:r>
        <w:t xml:space="preserve"> </w:t>
      </w:r>
      <w:r>
        <w:t xml:space="preserve">SB  167</w:t>
      </w:r>
    </w:p>
    <w:p>
      <w:pPr>
        <w:pStyle w:val="RecordBase"/>
        <w:ind w:left="240" w:hanging="192"/>
      </w:pPr>
      <w:r>
        <w:t xml:space="preserve"> incarceration, victims and concerned citizens, appeals process - </w:t>
      </w:r>
      <w:r>
        <w:t xml:space="preserve"> </w:t>
      </w:r>
      <w:r>
        <w:t xml:space="preserve">SB  167</w:t>
      </w:r>
    </w:p>
    <w:p>
      <w:pPr>
        <w:pStyle w:val="RecordBase"/>
        <w:ind w:left="120" w:hanging="120"/>
      </w:pPr>
      <w:r>
        <w:t xml:space="preserve">Homicide, unborn child - </w:t>
      </w:r>
      <w:r>
        <w:t xml:space="preserve"> </w:t>
      </w:r>
      <w:r>
        <w:t xml:space="preserve">HB  300</w:t>
      </w:r>
    </w:p>
    <w:p>
      <w:pPr>
        <w:pStyle w:val="RecordBase"/>
        <w:ind w:left="120" w:hanging="120"/>
      </w:pPr>
      <w:r>
        <w:t xml:space="preserve">Incest,</w:t>
      </w:r>
    </w:p>
    <w:p>
      <w:pPr>
        <w:pStyle w:val="RecordBase"/>
        <w:ind w:left="240" w:hanging="192"/>
      </w:pPr>
      <w:r>
        <w:t xml:space="preserve"> familial relationship, addition - </w:t>
      </w:r>
      <w:r>
        <w:t xml:space="preserve"> </w:t>
      </w:r>
      <w:r>
        <w:t xml:space="preserve">HB  78</w:t>
      </w:r>
    </w:p>
    <w:p>
      <w:pPr>
        <w:pStyle w:val="RecordBase"/>
        <w:ind w:left="240" w:hanging="192"/>
      </w:pPr>
      <w:r>
        <w:t xml:space="preserve"> familial relationship, first cousin, deletion - </w:t>
      </w:r>
      <w:r>
        <w:t xml:space="preserve"> </w:t>
      </w:r>
      <w:r>
        <w:t xml:space="preserve">HB  78</w:t>
      </w:r>
      <w:r>
        <w:t xml:space="preserve">: </w:t>
      </w:r>
      <w:r>
        <w:t xml:space="preserve">HCS</w:t>
      </w:r>
    </w:p>
    <w:p>
      <w:pPr>
        <w:pStyle w:val="RecordBase"/>
        <w:ind w:left="240" w:hanging="192"/>
      </w:pPr>
      <w:r>
        <w:t xml:space="preserve"> penalty enhancement - </w:t>
      </w:r>
      <w:r>
        <w:t xml:space="preserve"> </w:t>
      </w:r>
      <w:r>
        <w:t xml:space="preserve">HB  78</w:t>
      </w:r>
    </w:p>
    <w:p>
      <w:pPr>
        <w:pStyle w:val="RecordBase"/>
        <w:ind w:left="120" w:hanging="120"/>
      </w:pPr>
      <w:r>
        <w:t xml:space="preserve">Industrial hemp program, intoxicating hemp-derived products, prohibition - </w:t>
      </w:r>
      <w:r>
        <w:t xml:space="preserve"> </w:t>
      </w:r>
      <w:r>
        <w:t xml:space="preserve">HB  348</w:t>
      </w:r>
    </w:p>
    <w:p>
      <w:pPr>
        <w:pStyle w:val="RecordBase"/>
        <w:ind w:left="120" w:hanging="120"/>
      </w:pPr>
      <w:r>
        <w:t xml:space="preserve">Intentional killing of a child under 12, death penalty, exclusion - </w:t>
      </w:r>
      <w:r>
        <w:t xml:space="preserve"> </w:t>
      </w:r>
      <w:r>
        <w:t xml:space="preserve">HB  249</w:t>
      </w:r>
      <w:r>
        <w:t xml:space="preserve">: </w:t>
      </w:r>
      <w:r>
        <w:t xml:space="preserve">SFA</w:t>
      </w:r>
      <w:r>
        <w:t xml:space="preserve"> (</w:t>
      </w:r>
      <w:r>
        <w:t xml:space="preserve">1</w:t>
      </w:r>
      <w:r>
        <w:t xml:space="preserve">)</w:t>
      </w:r>
    </w:p>
    <w:p>
      <w:pPr>
        <w:pStyle w:val="RecordBase"/>
        <w:ind w:left="120" w:hanging="120"/>
      </w:pPr>
      <w:r>
        <w:t xml:space="preserve">Intoxicating hemp products, driving under the influence, prohibition - </w:t>
      </w:r>
      <w:r>
        <w:t xml:space="preserve"> </w:t>
      </w:r>
      <w:r>
        <w:t xml:space="preserve">SB  269</w:t>
      </w:r>
    </w:p>
    <w:p>
      <w:pPr>
        <w:pStyle w:val="RecordBase"/>
        <w:ind w:left="120" w:hanging="120"/>
      </w:pPr>
      <w:r>
        <w:t xml:space="preserve">Jury sentencing, criminal conviction, abolishment - </w:t>
      </w:r>
      <w:r>
        <w:t xml:space="preserve"> </w:t>
      </w:r>
      <w:r>
        <w:t xml:space="preserve">SB  259</w:t>
      </w:r>
    </w:p>
    <w:p>
      <w:pPr>
        <w:pStyle w:val="RecordBase"/>
        <w:ind w:left="120" w:hanging="120"/>
      </w:pPr>
      <w:r>
        <w:t xml:space="preserve">Juvenile, possession, purchase, vapor and tobacco product, penalties - </w:t>
      </w:r>
      <w:r>
        <w:t xml:space="preserve"> </w:t>
      </w:r>
      <w:r>
        <w:t xml:space="preserve">HB  370</w:t>
      </w:r>
    </w:p>
    <w:p>
      <w:pPr>
        <w:pStyle w:val="RecordBase"/>
        <w:ind w:left="120" w:hanging="120"/>
      </w:pPr>
      <w:r>
        <w:t xml:space="preserve">Kentucky Voluntary Do Not Sell Firearms List, prohibition of firearms sales or transfers - </w:t>
      </w:r>
      <w:r>
        <w:t xml:space="preserve"> </w:t>
      </w:r>
      <w:r>
        <w:t xml:space="preserve">HB  79</w:t>
      </w:r>
    </w:p>
    <w:p>
      <w:pPr>
        <w:pStyle w:val="RecordBase"/>
        <w:ind w:left="120" w:hanging="120"/>
      </w:pPr>
      <w:r>
        <w:t xml:space="preserve">Laser. definition - </w:t>
      </w:r>
      <w:r>
        <w:t xml:space="preserve"> </w:t>
      </w:r>
      <w:r>
        <w:t xml:space="preserve">SB  97</w:t>
      </w:r>
    </w:p>
    <w:p>
      <w:pPr>
        <w:pStyle w:val="RecordBase"/>
        <w:ind w:left="120" w:hanging="120"/>
      </w:pPr>
      <w:r>
        <w:t xml:space="preserve">Laser, definition - </w:t>
      </w:r>
      <w:r>
        <w:t xml:space="preserve"> </w:t>
      </w:r>
      <w:r>
        <w:t xml:space="preserve">SB  97</w:t>
      </w:r>
      <w:r>
        <w:t xml:space="preserve">: </w:t>
      </w:r>
      <w:r>
        <w:t xml:space="preserve">SCS</w:t>
      </w:r>
    </w:p>
    <w:p>
      <w:pPr>
        <w:pStyle w:val="RecordBase"/>
        <w:ind w:left="120" w:hanging="120"/>
      </w:pPr>
      <w:r>
        <w:t xml:space="preserve">Lawsuit, exemption, inmate - </w:t>
      </w:r>
      <w:r>
        <w:t xml:space="preserve"> </w:t>
      </w:r>
      <w:r>
        <w:t xml:space="preserve">HB  204</w:t>
      </w:r>
      <w:r>
        <w:t xml:space="preserve">: </w:t>
      </w:r>
      <w:r>
        <w:t xml:space="preserve">HCS</w:t>
      </w:r>
    </w:p>
    <w:p>
      <w:pPr>
        <w:pStyle w:val="RecordBase"/>
        <w:ind w:left="120" w:hanging="120"/>
      </w:pPr>
      <w:r>
        <w:t xml:space="preserve">Marijuana</w:t>
      </w:r>
    </w:p>
    <w:p>
      <w:pPr>
        <w:pStyle w:val="RecordBase"/>
        <w:ind w:left="240" w:hanging="192"/>
      </w:pPr>
      <w:r>
        <w:t xml:space="preserve"> intoxication, per se limit, create - </w:t>
      </w:r>
      <w:r>
        <w:t xml:space="preserve"> </w:t>
      </w:r>
      <w:r>
        <w:t xml:space="preserve">SB  228</w:t>
      </w:r>
    </w:p>
    <w:p>
      <w:pPr>
        <w:pStyle w:val="RecordBase"/>
        <w:ind w:left="240" w:hanging="192"/>
      </w:pPr>
      <w:r>
        <w:t xml:space="preserve"> intoxication, per se limit, creation - </w:t>
      </w:r>
      <w:r>
        <w:t xml:space="preserve"> </w:t>
      </w:r>
      <w:r>
        <w:t xml:space="preserve">SB  228</w:t>
      </w:r>
      <w:r>
        <w:t xml:space="preserve">: </w:t>
      </w:r>
      <w:r>
        <w:t xml:space="preserve">SCS</w:t>
      </w:r>
    </w:p>
    <w:p>
      <w:pPr>
        <w:pStyle w:val="RecordBase"/>
        <w:ind w:left="120" w:hanging="120"/>
      </w:pPr>
      <w:r>
        <w:t xml:space="preserve">Marijuana-related offenses, expungement - </w:t>
      </w:r>
      <w:r>
        <w:t xml:space="preserve"> </w:t>
      </w:r>
      <w:r>
        <w:t xml:space="preserve">HB  22</w:t>
      </w:r>
      <w:r>
        <w:t xml:space="preserve">;</w:t>
      </w:r>
      <w:r>
        <w:t xml:space="preserve"> </w:t>
      </w:r>
      <w:r>
        <w:t xml:space="preserve">SB  51</w:t>
      </w:r>
    </w:p>
    <w:p>
      <w:pPr>
        <w:pStyle w:val="RecordBase"/>
        <w:ind w:left="120" w:hanging="120"/>
      </w:pPr>
      <w:r>
        <w:t xml:space="preserve">Multiple</w:t>
      </w:r>
    </w:p>
    <w:p>
      <w:pPr>
        <w:pStyle w:val="RecordBase"/>
        <w:ind w:left="240" w:hanging="192"/>
      </w:pPr>
      <w:r>
        <w:t xml:space="preserve"> eligible felonies, expungement, eligibility - </w:t>
      </w:r>
      <w:r>
        <w:t xml:space="preserve"> </w:t>
      </w:r>
      <w:r>
        <w:t xml:space="preserve">HB  369</w:t>
      </w:r>
    </w:p>
    <w:p>
      <w:pPr>
        <w:pStyle w:val="RecordBase"/>
        <w:ind w:left="240" w:hanging="192"/>
      </w:pPr>
      <w:r>
        <w:t xml:space="preserve"> felony expungement petitions, authorization - </w:t>
      </w:r>
      <w:r>
        <w:t xml:space="preserve"> </w:t>
      </w:r>
      <w:r>
        <w:t xml:space="preserve">HB  369</w:t>
      </w:r>
      <w:r>
        <w:t xml:space="preserve">: </w:t>
      </w:r>
      <w:r>
        <w:t xml:space="preserve">HCS</w:t>
      </w:r>
    </w:p>
    <w:p>
      <w:pPr>
        <w:pStyle w:val="RecordBase"/>
        <w:ind w:left="120" w:hanging="120"/>
      </w:pPr>
      <w:r>
        <w:t xml:space="preserve">No motor vehicle insurance, penalties - </w:t>
      </w:r>
      <w:r>
        <w:t xml:space="preserve"> </w:t>
      </w:r>
      <w:r>
        <w:t xml:space="preserve">SB  157</w:t>
      </w:r>
    </w:p>
    <w:p>
      <w:pPr>
        <w:pStyle w:val="RecordBase"/>
        <w:ind w:left="120" w:hanging="120"/>
      </w:pPr>
      <w:r>
        <w:t xml:space="preserve">Offenses by minors, confidentiality - </w:t>
      </w:r>
      <w:r>
        <w:t xml:space="preserve"> </w:t>
      </w:r>
      <w:r>
        <w:t xml:space="preserve">HB  3</w:t>
      </w:r>
      <w:r>
        <w:t xml:space="preserve">: </w:t>
      </w:r>
      <w:r>
        <w:t xml:space="preserve">HFA</w:t>
      </w:r>
      <w:r>
        <w:t xml:space="preserve"> (</w:t>
      </w:r>
      <w:r>
        <w:t xml:space="preserve">9</w:t>
      </w:r>
      <w:r>
        <w:t xml:space="preserve">)</w:t>
      </w:r>
    </w:p>
    <w:p>
      <w:pPr>
        <w:pStyle w:val="RecordBase"/>
        <w:ind w:left="120" w:hanging="120"/>
      </w:pPr>
      <w:r>
        <w:t xml:space="preserve">Persistent</w:t>
      </w:r>
    </w:p>
    <w:p>
      <w:pPr>
        <w:pStyle w:val="RecordBase"/>
        <w:ind w:left="240" w:hanging="192"/>
      </w:pPr>
      <w:r>
        <w:t xml:space="preserve"> felony offender, jury discretion for an enhanced penalty - </w:t>
      </w:r>
      <w:r>
        <w:t xml:space="preserve"> </w:t>
      </w:r>
      <w:r>
        <w:t xml:space="preserve">SB  225</w:t>
      </w:r>
    </w:p>
    <w:p>
      <w:pPr>
        <w:pStyle w:val="RecordBase"/>
        <w:ind w:left="240" w:hanging="192"/>
      </w:pPr>
      <w:r>
        <w:t xml:space="preserve"> felony offender, requirements - </w:t>
      </w:r>
      <w:r>
        <w:t xml:space="preserve"> </w:t>
      </w:r>
      <w:r>
        <w:t xml:space="preserve">SB  225</w:t>
      </w:r>
    </w:p>
    <w:p>
      <w:pPr>
        <w:pStyle w:val="RecordBase"/>
        <w:ind w:left="240" w:hanging="192"/>
      </w:pPr>
      <w:r>
        <w:t xml:space="preserve"> felony offender, violent act against a person, removal of definition - </w:t>
      </w:r>
      <w:r>
        <w:t xml:space="preserve"> </w:t>
      </w:r>
      <w:r>
        <w:t xml:space="preserve">SB  225</w:t>
      </w:r>
      <w:r>
        <w:t xml:space="preserve">: </w:t>
      </w:r>
      <w:r>
        <w:t xml:space="preserve">SCS</w:t>
      </w:r>
    </w:p>
    <w:p>
      <w:pPr>
        <w:pStyle w:val="RecordBase"/>
        <w:ind w:left="120" w:hanging="120"/>
      </w:pPr>
      <w:r>
        <w:t xml:space="preserve">Pornography, removal of education justification for exemption - </w:t>
      </w:r>
      <w:r>
        <w:t xml:space="preserve"> </w:t>
      </w:r>
      <w:r>
        <w:t xml:space="preserve">HB  235</w:t>
      </w:r>
    </w:p>
    <w:p>
      <w:pPr>
        <w:pStyle w:val="RecordBase"/>
        <w:ind w:left="120" w:hanging="120"/>
      </w:pPr>
      <w:r>
        <w:t xml:space="preserve">Posted bridge weight limits, violations, enhanced penalties - </w:t>
      </w:r>
      <w:r>
        <w:t xml:space="preserve"> </w:t>
      </w:r>
      <w:r>
        <w:t xml:space="preserve">HB  416</w:t>
      </w:r>
    </w:p>
    <w:p>
      <w:pPr>
        <w:pStyle w:val="RecordBase"/>
        <w:ind w:left="120" w:hanging="120"/>
      </w:pPr>
      <w:r>
        <w:t xml:space="preserve">Prohibited</w:t>
      </w:r>
    </w:p>
    <w:p>
      <w:pPr>
        <w:pStyle w:val="RecordBase"/>
        <w:ind w:left="240" w:hanging="192"/>
      </w:pPr>
      <w:r>
        <w:t xml:space="preserve"> acts relating to voter registration, penalties prescribed - </w:t>
      </w:r>
      <w:r>
        <w:t xml:space="preserve"> </w:t>
      </w:r>
      <w:r>
        <w:t xml:space="preserve">HB  302</w:t>
      </w:r>
    </w:p>
    <w:p>
      <w:pPr>
        <w:pStyle w:val="RecordBase"/>
        <w:ind w:left="240" w:hanging="192"/>
      </w:pPr>
      <w:r>
        <w:t xml:space="preserve"> acts relating to voting, penalties prescribed - </w:t>
      </w:r>
      <w:r>
        <w:t xml:space="preserve"> </w:t>
      </w:r>
      <w:r>
        <w:t xml:space="preserve">HB  302</w:t>
      </w:r>
      <w:r>
        <w:t xml:space="preserve">: </w:t>
      </w:r>
      <w:r>
        <w:t xml:space="preserve">HCS</w:t>
      </w:r>
      <w:r>
        <w:t xml:space="preserve">, </w:t>
      </w:r>
      <w:r>
        <w:t xml:space="preserve">SCS</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Public advocacy attorney, accepting fees, decrease penalty - </w:t>
      </w:r>
      <w:r>
        <w:t xml:space="preserve"> </w:t>
      </w:r>
      <w:r>
        <w:t xml:space="preserve">HB  580</w:t>
      </w:r>
    </w:p>
    <w:p>
      <w:pPr>
        <w:pStyle w:val="RecordBase"/>
        <w:ind w:left="120" w:hanging="120"/>
      </w:pPr>
      <w:r>
        <w:t xml:space="preserve">Rape in the third degree, additional element - </w:t>
      </w:r>
      <w:r>
        <w:t xml:space="preserve"> </w:t>
      </w:r>
      <w:r>
        <w:t xml:space="preserve">SB  103</w:t>
      </w:r>
    </w:p>
    <w:p>
      <w:pPr>
        <w:pStyle w:val="RecordBase"/>
        <w:ind w:left="120" w:hanging="120"/>
      </w:pPr>
      <w:r>
        <w:t xml:space="preserve">Rapid DNA, utilization to enhance public safety - </w:t>
      </w:r>
      <w:r>
        <w:t xml:space="preserve"> </w:t>
      </w:r>
      <w:r>
        <w:t xml:space="preserve">HR  45</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Restoration</w:t>
      </w:r>
    </w:p>
    <w:p>
      <w:pPr>
        <w:pStyle w:val="RecordBase"/>
        <w:ind w:left="240" w:hanging="192"/>
      </w:pPr>
      <w:r>
        <w:t xml:space="preserve"> of voting rights and civil rights, automatic, constitutional requirements - </w:t>
      </w:r>
      <w:r>
        <w:t xml:space="preserve"> </w:t>
      </w:r>
      <w:r>
        <w:t xml:space="preserve">HB  97</w:t>
      </w:r>
    </w:p>
    <w:p>
      <w:pPr>
        <w:pStyle w:val="RecordBase"/>
        <w:ind w:left="240" w:hanging="192"/>
      </w:pPr>
      <w:r>
        <w:t xml:space="preserve"> of voting rights and prohibitions relating, constitution amendment for - </w:t>
      </w:r>
      <w:r>
        <w:t xml:space="preserve"> </w:t>
      </w:r>
      <w:r>
        <w:t xml:space="preserve">HB  250</w:t>
      </w:r>
    </w:p>
    <w:p>
      <w:pPr>
        <w:pStyle w:val="RecordBase"/>
        <w:ind w:left="120" w:hanging="120"/>
      </w:pPr>
      <w:r>
        <w:t xml:space="preserve">Safe at Home Program, address disclosure, prohibition - </w:t>
      </w:r>
      <w:r>
        <w:t xml:space="preserve"> </w:t>
      </w:r>
      <w:r>
        <w:t xml:space="preserve">SB  79</w:t>
      </w:r>
    </w:p>
    <w:p>
      <w:pPr>
        <w:pStyle w:val="RecordBase"/>
        <w:ind w:left="120" w:hanging="120"/>
      </w:pPr>
      <w:r>
        <w:t xml:space="preserve">Sentencing, concurrent, wanton endangerment - </w:t>
      </w:r>
      <w:r>
        <w:t xml:space="preserve"> </w:t>
      </w:r>
      <w:r>
        <w:t xml:space="preserve">SB  9</w:t>
      </w:r>
      <w:r>
        <w:t xml:space="preserve">: </w:t>
      </w:r>
      <w:r>
        <w:t xml:space="preserve">HCS</w:t>
      </w:r>
      <w:r>
        <w:t xml:space="preserve">, </w:t>
      </w:r>
      <w:r>
        <w:t xml:space="preserve">SCS</w:t>
      </w:r>
    </w:p>
    <w:p>
      <w:pPr>
        <w:pStyle w:val="RecordBase"/>
        <w:ind w:left="120" w:hanging="120"/>
      </w:pPr>
      <w:r>
        <w:t xml:space="preserve">Serious physical injury, definition - </w:t>
      </w:r>
      <w:r>
        <w:t xml:space="preserve"> </w:t>
      </w:r>
      <w:r>
        <w:t xml:space="preserve">SB  97</w:t>
      </w:r>
      <w:r>
        <w:t xml:space="preserve">: </w:t>
      </w:r>
      <w:r>
        <w:t xml:space="preserve">SCS</w:t>
      </w:r>
    </w:p>
    <w:p>
      <w:pPr>
        <w:pStyle w:val="RecordBase"/>
        <w:ind w:left="120" w:hanging="120"/>
      </w:pPr>
      <w:r>
        <w:t xml:space="preserve">Sex</w:t>
      </w:r>
    </w:p>
    <w:p>
      <w:pPr>
        <w:pStyle w:val="RecordBase"/>
        <w:ind w:left="240" w:hanging="192"/>
      </w:pPr>
      <w:r>
        <w:t xml:space="preserve"> classification, prohibition - </w:t>
      </w:r>
      <w:r>
        <w:t xml:space="preserve"> </w:t>
      </w:r>
      <w:r>
        <w:t xml:space="preserve">HB  470</w:t>
      </w:r>
      <w:r>
        <w:t xml:space="preserve">;</w:t>
      </w:r>
      <w:r>
        <w:t xml:space="preserve"> </w:t>
      </w:r>
      <w:r>
        <w:t xml:space="preserve">HB  470</w:t>
      </w:r>
      <w:r>
        <w:t xml:space="preserve">: </w:t>
      </w:r>
      <w:r>
        <w:t xml:space="preserve">HCS</w:t>
      </w:r>
    </w:p>
    <w:p>
      <w:pPr>
        <w:pStyle w:val="RecordBase"/>
        <w:ind w:left="240" w:hanging="192"/>
      </w:pPr>
      <w:r>
        <w:t xml:space="preserve"> crimes, penalty enhancement - </w:t>
      </w:r>
      <w:r>
        <w:t xml:space="preserve"> </w:t>
      </w:r>
      <w:r>
        <w:t xml:space="preserve">HB  491</w:t>
      </w:r>
    </w:p>
    <w:p>
      <w:pPr>
        <w:pStyle w:val="RecordBase"/>
        <w:ind w:left="240" w:hanging="192"/>
      </w:pPr>
      <w:r>
        <w:t xml:space="preserve"> crimes, sexual contact, defintion - </w:t>
      </w:r>
      <w:r>
        <w:t xml:space="preserve"> </w:t>
      </w:r>
      <w:r>
        <w:t xml:space="preserve">SB  119</w:t>
      </w:r>
      <w:r>
        <w:t xml:space="preserve">: </w:t>
      </w:r>
      <w:r>
        <w:t xml:space="preserve">SFA</w:t>
      </w:r>
      <w:r>
        <w:t xml:space="preserve"> (</w:t>
      </w:r>
      <w:r>
        <w:t xml:space="preserve">1</w:t>
      </w:r>
      <w:r>
        <w:t xml:space="preserve">)</w:t>
      </w:r>
    </w:p>
    <w:p>
      <w:pPr>
        <w:pStyle w:val="RecordBase"/>
        <w:ind w:left="240" w:hanging="192"/>
      </w:pPr>
      <w:r>
        <w:t xml:space="preserve"> offenders, loitering within 1,000 feet of specific locations, prohibition - </w:t>
      </w:r>
      <w:r>
        <w:t xml:space="preserve"> </w:t>
      </w:r>
      <w:r>
        <w:t xml:space="preserve">SB  80</w:t>
      </w:r>
    </w:p>
    <w:p>
      <w:pPr>
        <w:pStyle w:val="RecordBase"/>
        <w:ind w:left="240" w:hanging="192"/>
      </w:pPr>
      <w:r>
        <w:t xml:space="preserve"> offenders, mobile business, prohibition of working within 1,000 feet - </w:t>
      </w:r>
      <w:r>
        <w:t xml:space="preserve"> </w:t>
      </w:r>
      <w:r>
        <w:t xml:space="preserve">SB  80</w:t>
      </w:r>
      <w:r>
        <w:t xml:space="preserve">: </w:t>
      </w:r>
      <w:r>
        <w:t xml:space="preserve">SCA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240" w:hanging="192"/>
      </w:pPr>
      <w:r>
        <w:t xml:space="preserve"> offenders, register without a fixed residence of regular return - </w:t>
      </w:r>
      <w:r>
        <w:t xml:space="preserve"> </w:t>
      </w:r>
      <w:r>
        <w:t xml:space="preserve">SB  80</w:t>
      </w:r>
      <w:r>
        <w:t xml:space="preserve">: </w:t>
      </w:r>
      <w:r>
        <w:t xml:space="preserve">HFA</w:t>
      </w:r>
      <w:r>
        <w:t xml:space="preserve"> (</w:t>
      </w:r>
      <w:r>
        <w:t xml:space="preserve">1</w:t>
      </w:r>
      <w:r>
        <w:t xml:space="preserve">)</w:t>
      </w:r>
    </w:p>
    <w:p>
      <w:pPr>
        <w:pStyle w:val="RecordBase"/>
        <w:ind w:left="240" w:hanging="192"/>
      </w:pPr>
      <w:r>
        <w:t xml:space="preserve"> offenders, swimming pools and splash pads, prohibition of loitering - </w:t>
      </w:r>
      <w:r>
        <w:t xml:space="preserve"> </w:t>
      </w:r>
      <w:r>
        <w:t xml:space="preserve">SB  80</w:t>
      </w:r>
      <w:r>
        <w:t xml:space="preserve">: </w:t>
      </w:r>
      <w:r>
        <w:t xml:space="preserve">SCS</w:t>
      </w:r>
    </w:p>
    <w:p>
      <w:pPr>
        <w:pStyle w:val="RecordBase"/>
        <w:ind w:left="240" w:hanging="192"/>
      </w:pPr>
      <w:r>
        <w:t xml:space="preserve"> offenses, definition of sexual contact - </w:t>
      </w:r>
      <w:r>
        <w:t xml:space="preserve"> </w:t>
      </w:r>
      <w:r>
        <w:t xml:space="preserve">SB  119</w:t>
      </w:r>
    </w:p>
    <w:p>
      <w:pPr>
        <w:pStyle w:val="RecordBase"/>
        <w:ind w:left="120" w:hanging="120"/>
      </w:pPr>
      <w:r>
        <w:t xml:space="preserve">Sexual contact, reasonable person standard - </w:t>
      </w:r>
      <w:r>
        <w:t xml:space="preserve"> </w:t>
      </w:r>
      <w:r>
        <w:t xml:space="preserve">SB  119</w:t>
      </w:r>
      <w:r>
        <w:t xml:space="preserve">: </w:t>
      </w:r>
      <w:r>
        <w:t xml:space="preserve">SCS</w:t>
      </w:r>
    </w:p>
    <w:p>
      <w:pPr>
        <w:pStyle w:val="RecordBase"/>
        <w:ind w:left="120" w:hanging="120"/>
      </w:pPr>
      <w:r>
        <w:t xml:space="preserve">Skill games, regulation - </w:t>
      </w:r>
      <w:r>
        <w:t xml:space="preserve"> </w:t>
      </w:r>
      <w:r>
        <w:t xml:space="preserve">HB  525</w:t>
      </w:r>
    </w:p>
    <w:p>
      <w:pPr>
        <w:pStyle w:val="RecordBase"/>
        <w:ind w:left="120" w:hanging="120"/>
      </w:pPr>
      <w:r>
        <w:t xml:space="preserve">Sodomy</w:t>
      </w:r>
    </w:p>
    <w:p>
      <w:pPr>
        <w:pStyle w:val="RecordBase"/>
        <w:ind w:left="240" w:hanging="192"/>
      </w:pPr>
      <w:r>
        <w:t xml:space="preserve"> in the fourth degree, repeal - </w:t>
      </w:r>
      <w:r>
        <w:t xml:space="preserve"> </w:t>
      </w:r>
      <w:r>
        <w:t xml:space="preserve">HB  184</w:t>
      </w:r>
    </w:p>
    <w:p>
      <w:pPr>
        <w:pStyle w:val="RecordBase"/>
        <w:ind w:left="240" w:hanging="192"/>
      </w:pPr>
      <w:r>
        <w:t xml:space="preserve"> in the third degree, additional element - </w:t>
      </w:r>
      <w:r>
        <w:t xml:space="preserve"> </w:t>
      </w:r>
      <w:r>
        <w:t xml:space="preserve">SB  103</w:t>
      </w:r>
    </w:p>
    <w:p>
      <w:pPr>
        <w:pStyle w:val="RecordBase"/>
        <w:ind w:left="120" w:hanging="120"/>
      </w:pPr>
      <w:r>
        <w:t xml:space="preserve">Specialized treatment program for violent offenders, completion prior to parole - </w:t>
      </w:r>
      <w:r>
        <w:t xml:space="preserve"> </w:t>
      </w:r>
      <w:r>
        <w:t xml:space="preserve">SB  74</w:t>
      </w:r>
    </w:p>
    <w:p>
      <w:pPr>
        <w:pStyle w:val="RecordBase"/>
        <w:ind w:left="120" w:hanging="120"/>
      </w:pPr>
      <w:r>
        <w:t xml:space="preserve">Specialty courts, identification - </w:t>
      </w:r>
      <w:r>
        <w:t xml:space="preserve"> </w:t>
      </w:r>
      <w:r>
        <w:t xml:space="preserve">HB  263</w:t>
      </w:r>
    </w:p>
    <w:p>
      <w:pPr>
        <w:pStyle w:val="RecordBase"/>
        <w:ind w:left="120" w:hanging="120"/>
      </w:pPr>
      <w:r>
        <w:t xml:space="preserve">Speeding</w:t>
      </w:r>
    </w:p>
    <w:p>
      <w:pPr>
        <w:pStyle w:val="RecordBase"/>
        <w:ind w:left="240" w:hanging="192"/>
      </w:pPr>
      <w:r>
        <w:t xml:space="preserve"> and defective equipment, penalties - </w:t>
      </w:r>
      <w:r>
        <w:t xml:space="preserve"> </w:t>
      </w:r>
      <w:r>
        <w:t xml:space="preserve">SB  108</w:t>
      </w:r>
      <w:r>
        <w:t xml:space="preserve">: </w:t>
      </w:r>
      <w:r>
        <w:t xml:space="preserve">SFA</w:t>
      </w:r>
      <w:r>
        <w:t xml:space="preserve"> (</w:t>
      </w:r>
      <w:r>
        <w:t xml:space="preserve">2</w:t>
      </w:r>
      <w:r>
        <w:t xml:space="preserve">)</w:t>
      </w:r>
    </w:p>
    <w:p>
      <w:pPr>
        <w:pStyle w:val="RecordBase"/>
        <w:ind w:left="240" w:hanging="192"/>
      </w:pPr>
      <w:r>
        <w:t xml:space="preserve"> and defective equipment violations, penalties - </w:t>
      </w:r>
      <w:r>
        <w:t xml:space="preserve"> </w:t>
      </w:r>
      <w:r>
        <w:t xml:space="preserve">SB  108</w:t>
      </w:r>
      <w:r>
        <w:t xml:space="preserve">: </w:t>
      </w:r>
      <w:r>
        <w:t xml:space="preserve">SFA</w:t>
      </w:r>
      <w:r>
        <w:t xml:space="preserve"> (</w:t>
      </w:r>
      <w:r>
        <w:t xml:space="preserve">3</w:t>
      </w:r>
      <w:r>
        <w:t xml:space="preserve">)</w:t>
      </w:r>
    </w:p>
    <w:p>
      <w:pPr>
        <w:pStyle w:val="RecordBase"/>
        <w:ind w:left="120" w:hanging="120"/>
      </w:pPr>
      <w:r>
        <w:t xml:space="preserve">Sports officials, intimidation, creation of offense - </w:t>
      </w:r>
      <w:r>
        <w:t xml:space="preserve"> </w:t>
      </w:r>
      <w:r>
        <w:t xml:space="preserve">HB  314</w:t>
      </w:r>
    </w:p>
    <w:p>
      <w:pPr>
        <w:pStyle w:val="RecordBase"/>
        <w:ind w:left="120" w:hanging="120"/>
      </w:pPr>
      <w:r>
        <w:t xml:space="preserve">Technical corrections - </w:t>
      </w:r>
      <w:r>
        <w:t xml:space="preserve"> </w:t>
      </w:r>
      <w:r>
        <w:t xml:space="preserve">HB  494</w:t>
      </w:r>
    </w:p>
    <w:p>
      <w:pPr>
        <w:pStyle w:val="RecordBase"/>
        <w:ind w:left="120" w:hanging="120"/>
      </w:pPr>
      <w:r>
        <w:t xml:space="preserve">Theft of services, rental agreements, property - </w:t>
      </w:r>
      <w:r>
        <w:t xml:space="preserve"> </w:t>
      </w:r>
      <w:r>
        <w:t xml:space="preserve">HB  109</w:t>
      </w:r>
    </w:p>
    <w:p>
      <w:pPr>
        <w:pStyle w:val="RecordBase"/>
        <w:ind w:left="120" w:hanging="120"/>
      </w:pPr>
      <w:r>
        <w:t xml:space="preserve">Torture of dog or cat, penalty, increase - </w:t>
      </w:r>
      <w:r>
        <w:t xml:space="preserve"> </w:t>
      </w:r>
      <w:r>
        <w:t xml:space="preserve">HB  103</w:t>
      </w:r>
      <w:r>
        <w:t xml:space="preserve">;</w:t>
      </w:r>
      <w:r>
        <w:t xml:space="preserve"> </w:t>
      </w:r>
      <w:r>
        <w:t xml:space="preserve">HB  103</w:t>
      </w:r>
      <w:r>
        <w:t xml:space="preserve">: </w:t>
      </w:r>
      <w:r>
        <w:t xml:space="preserve">HCS</w:t>
      </w:r>
    </w:p>
    <w:p>
      <w:pPr>
        <w:pStyle w:val="RecordBase"/>
        <w:ind w:left="120" w:hanging="120"/>
      </w:pPr>
      <w:r>
        <w:t xml:space="preserve">Treatment</w:t>
      </w:r>
    </w:p>
    <w:p>
      <w:pPr>
        <w:pStyle w:val="RecordBase"/>
        <w:ind w:left="240" w:hanging="192"/>
      </w:pPr>
      <w:r>
        <w:t xml:space="preserve"> center, chemical dependency, court order violation, arrest - </w:t>
      </w:r>
      <w:r>
        <w:t xml:space="preserve"> </w:t>
      </w:r>
      <w:r>
        <w:t xml:space="preserve">SB  90</w:t>
      </w:r>
      <w:r>
        <w:t xml:space="preserve">: </w:t>
      </w:r>
      <w:r>
        <w:t xml:space="preserve">SFA</w:t>
      </w:r>
      <w:r>
        <w:t xml:space="preserve"> (</w:t>
      </w:r>
      <w:r>
        <w:t xml:space="preserve">1</w:t>
      </w:r>
      <w:r>
        <w:t xml:space="preserve">)</w:t>
      </w:r>
    </w:p>
    <w:p>
      <w:pPr>
        <w:pStyle w:val="RecordBase"/>
        <w:ind w:left="240" w:hanging="192"/>
      </w:pPr>
      <w:r>
        <w:t xml:space="preserve"> for minors, detention - </w:t>
      </w:r>
      <w:r>
        <w:t xml:space="preserve"> </w:t>
      </w:r>
      <w:r>
        <w:t xml:space="preserve">HB  3</w:t>
      </w:r>
      <w:r>
        <w:t xml:space="preserve">: </w:t>
      </w:r>
      <w:r>
        <w:t xml:space="preserve">HFA</w:t>
      </w:r>
      <w:r>
        <w:t xml:space="preserve"> (</w:t>
      </w:r>
      <w:r>
        <w:t xml:space="preserve">5</w:t>
      </w:r>
      <w:r>
        <w:t xml:space="preserve">)</w:t>
      </w:r>
    </w:p>
    <w:p>
      <w:pPr>
        <w:pStyle w:val="RecordBase"/>
        <w:ind w:left="120" w:hanging="120"/>
      </w:pPr>
      <w:r>
        <w:t xml:space="preserve">Unlawful</w:t>
      </w:r>
    </w:p>
    <w:p>
      <w:pPr>
        <w:pStyle w:val="RecordBase"/>
        <w:ind w:left="240" w:hanging="192"/>
      </w:pPr>
      <w:r>
        <w:t xml:space="preserve"> enforcement of federal firearm laws, Class B misdemeanor - </w:t>
      </w:r>
      <w:r>
        <w:t xml:space="preserve"> </w:t>
      </w:r>
      <w:r>
        <w:t xml:space="preserve">HB  159</w:t>
      </w:r>
    </w:p>
    <w:p>
      <w:pPr>
        <w:pStyle w:val="RecordBase"/>
        <w:ind w:left="240" w:hanging="192"/>
      </w:pPr>
      <w:r>
        <w:t xml:space="preserve"> storage of a firearm, prohibition - </w:t>
      </w:r>
      <w:r>
        <w:t xml:space="preserve"> </w:t>
      </w:r>
      <w:r>
        <w:t xml:space="preserve">SB  87</w:t>
      </w:r>
      <w:r>
        <w:t xml:space="preserve">;</w:t>
      </w:r>
      <w:r>
        <w:t xml:space="preserve"> </w:t>
      </w:r>
      <w:r>
        <w:t xml:space="preserve">HB  473</w:t>
      </w:r>
    </w:p>
    <w:p>
      <w:pPr>
        <w:pStyle w:val="RecordBase"/>
        <w:ind w:left="120" w:hanging="120"/>
      </w:pPr>
      <w:r>
        <w:t xml:space="preserve">Use of tracking device, criminalization - </w:t>
      </w:r>
      <w:r>
        <w:t xml:space="preserve"> </w:t>
      </w:r>
      <w:r>
        <w:t xml:space="preserve">SB  199</w:t>
      </w:r>
      <w:r>
        <w:t xml:space="preserve">;</w:t>
      </w:r>
      <w:r>
        <w:t xml:space="preserve"> </w:t>
      </w:r>
      <w:r>
        <w:t xml:space="preserve">SB  199</w:t>
      </w:r>
      <w:r>
        <w:t xml:space="preserve">: </w:t>
      </w:r>
      <w:r>
        <w:t xml:space="preserve">HCS</w:t>
      </w:r>
    </w:p>
    <w:p>
      <w:pPr>
        <w:pStyle w:val="RecordBase"/>
        <w:ind w:left="120" w:hanging="120"/>
      </w:pPr>
      <w:r>
        <w:t xml:space="preserve">Using of hate symbols to intimidate, create offense - </w:t>
      </w:r>
      <w:r>
        <w:t xml:space="preserve"> </w:t>
      </w:r>
      <w:r>
        <w:t xml:space="preserve">SB  272</w:t>
      </w:r>
      <w:r>
        <w:t xml:space="preserve">;</w:t>
      </w:r>
      <w:r>
        <w:t xml:space="preserve"> </w:t>
      </w:r>
      <w:r>
        <w:t xml:space="preserve">HB  477</w:t>
      </w:r>
    </w:p>
    <w:p>
      <w:pPr>
        <w:pStyle w:val="RecordBase"/>
        <w:ind w:left="120" w:hanging="120"/>
      </w:pPr>
      <w:r>
        <w:t xml:space="preserve">Vehicular homicide, Class B felony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Violent</w:t>
      </w:r>
    </w:p>
    <w:p>
      <w:pPr>
        <w:pStyle w:val="RecordBase"/>
        <w:ind w:left="240" w:hanging="192"/>
      </w:pPr>
      <w:r>
        <w:t xml:space="preserve"> felony offenses by minors, detention, no confidentiality requirement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felony offenses by minors, detention optional - </w:t>
      </w:r>
      <w:r>
        <w:t xml:space="preserve"> </w:t>
      </w:r>
      <w:r>
        <w:t xml:space="preserve">HB  3</w:t>
      </w:r>
      <w:r>
        <w:t xml:space="preserve">: </w:t>
      </w:r>
      <w:r>
        <w:t xml:space="preserve">HFA</w:t>
      </w:r>
      <w:r>
        <w:t xml:space="preserve"> (</w:t>
      </w:r>
      <w:r>
        <w:t xml:space="preserve">4</w:t>
      </w:r>
      <w:r>
        <w:t xml:space="preserve">)</w:t>
      </w:r>
      <w:r>
        <w:t xml:space="preserve">, </w:t>
      </w:r>
      <w:r>
        <w:t xml:space="preserve">HFA</w:t>
      </w:r>
      <w:r>
        <w:t xml:space="preserve"> (</w:t>
      </w:r>
      <w:r>
        <w:t xml:space="preserve">10</w:t>
      </w:r>
      <w:r>
        <w:t xml:space="preserve">)</w:t>
      </w:r>
    </w:p>
    <w:p>
      <w:pPr>
        <w:pStyle w:val="RecordBase"/>
        <w:ind w:left="240" w:hanging="192"/>
      </w:pPr>
      <w:r>
        <w:t xml:space="preserve"> felony offenses by minors, no confidentiality requirement - </w:t>
      </w:r>
      <w:r>
        <w:t xml:space="preserve"> </w:t>
      </w:r>
      <w:r>
        <w:t xml:space="preserve">HB  3</w:t>
      </w:r>
      <w:r>
        <w:t xml:space="preserve">: </w:t>
      </w:r>
      <w:r>
        <w:t xml:space="preserve">HFA</w:t>
      </w:r>
      <w:r>
        <w:t xml:space="preserve"> (</w:t>
      </w:r>
      <w:r>
        <w:t xml:space="preserve">3</w:t>
      </w:r>
      <w:r>
        <w:t xml:space="preserve">)</w:t>
      </w:r>
      <w:r>
        <w:t xml:space="preserve">, </w:t>
      </w:r>
      <w:r>
        <w:t xml:space="preserve">HFA</w:t>
      </w:r>
      <w:r>
        <w:t xml:space="preserve"> (</w:t>
      </w:r>
      <w:r>
        <w:t xml:space="preserve">11</w:t>
      </w:r>
      <w:r>
        <w:t xml:space="preserve">)</w:t>
      </w:r>
    </w:p>
    <w:p>
      <w:pPr>
        <w:pStyle w:val="RecordBase"/>
        <w:ind w:left="240" w:hanging="192"/>
      </w:pPr>
      <w:r>
        <w:t xml:space="preserve"> offender, promoting contraband, Class B felony violation - </w:t>
      </w:r>
      <w:r>
        <w:t xml:space="preserve"> </w:t>
      </w:r>
      <w:r>
        <w:t xml:space="preserve">HB  371</w:t>
      </w:r>
    </w:p>
    <w:p>
      <w:pPr>
        <w:pStyle w:val="RecordBase"/>
        <w:ind w:left="120" w:hanging="120"/>
      </w:pPr>
      <w:r>
        <w:t xml:space="preserve">Voting</w:t>
      </w:r>
    </w:p>
    <w:p>
      <w:pPr>
        <w:pStyle w:val="RecordBase"/>
        <w:ind w:left="240" w:hanging="192"/>
      </w:pPr>
      <w:r>
        <w:t xml:space="preserve"> rights for felons, constitutional amendment - </w:t>
      </w:r>
      <w:r>
        <w:t xml:space="preserve"> </w:t>
      </w:r>
      <w:r>
        <w:t xml:space="preserve">SB  164</w:t>
      </w:r>
      <w:r>
        <w:t xml:space="preserve">;</w:t>
      </w:r>
      <w:r>
        <w:t xml:space="preserve"> </w:t>
      </w:r>
      <w:r>
        <w:t xml:space="preserve">SB  271</w:t>
      </w:r>
    </w:p>
    <w:p>
      <w:pPr>
        <w:pStyle w:val="RecordBase"/>
        <w:ind w:left="240" w:hanging="192"/>
      </w:pPr>
      <w:r>
        <w:t xml:space="preserve"> rights for felons, constitutional amendment to provide - </w:t>
      </w:r>
      <w:r>
        <w:t xml:space="preserve"> </w:t>
      </w:r>
      <w:r>
        <w:t xml:space="preserve">HB  472</w:t>
        <w:br/>
      </w:r>
    </w:p>
    <w:p>
      <w:pPr>
        <w:pStyle w:val="RecordHeading3"/>
      </w:pPr>
      <w:r>
        <w:rPr>
          <w:b/>
        </w:rPr>
        <w:t xml:space="preserve">Criminal Procedure</w:t>
      </w:r>
    </w:p>
    <w:p>
      <w:pPr>
        <w:pStyle w:val="RecordBase"/>
        <w:ind w:left="120" w:hanging="120"/>
      </w:pPr>
      <w:r>
        <w:t xml:space="preserve">Animal</w:t>
      </w:r>
    </w:p>
    <w:p>
      <w:pPr>
        <w:pStyle w:val="RecordBase"/>
        <w:ind w:left="240" w:hanging="192"/>
      </w:pPr>
      <w:r>
        <w:t xml:space="preserve"> abuse, first degree, second degree - </w:t>
      </w:r>
      <w:r>
        <w:t xml:space="preserve"> </w:t>
      </w:r>
      <w:r>
        <w:t xml:space="preserve">HB  321</w:t>
      </w:r>
    </w:p>
    <w:p>
      <w:pPr>
        <w:pStyle w:val="RecordBase"/>
        <w:ind w:left="240" w:hanging="192"/>
      </w:pPr>
      <w:r>
        <w:t xml:space="preserve"> cruelty, penalties, enhancement - </w:t>
      </w:r>
      <w:r>
        <w:t xml:space="preserve"> </w:t>
      </w:r>
      <w:r>
        <w:t xml:space="preserve">SB  230</w:t>
      </w:r>
    </w:p>
    <w:p>
      <w:pPr>
        <w:pStyle w:val="RecordBase"/>
        <w:ind w:left="120" w:hanging="120"/>
      </w:pPr>
      <w:r>
        <w:t xml:space="preserve">Assault in the third degree, healthcare worker in an emergency room - </w:t>
      </w:r>
      <w:r>
        <w:t xml:space="preserve"> </w:t>
      </w:r>
      <w:r>
        <w:t xml:space="preserve">SB  80</w:t>
      </w:r>
    </w:p>
    <w:p>
      <w:pPr>
        <w:pStyle w:val="RecordBase"/>
        <w:ind w:left="120" w:hanging="120"/>
      </w:pPr>
      <w:r>
        <w:t xml:space="preserve">Blood testing, marijuana concentration - </w:t>
      </w:r>
      <w:r>
        <w:t xml:space="preserve"> </w:t>
      </w:r>
      <w:r>
        <w:t xml:space="preserve">SB  228</w:t>
      </w:r>
      <w:r>
        <w:t xml:space="preserve">: </w:t>
      </w:r>
      <w:r>
        <w:t xml:space="preserve">SFA</w:t>
      </w:r>
      <w:r>
        <w:t xml:space="preserve"> (</w:t>
      </w:r>
      <w:r>
        <w:t xml:space="preserve">1</w:t>
      </w:r>
      <w:r>
        <w:t xml:space="preserve">)</w:t>
      </w:r>
    </w:p>
    <w:p>
      <w:pPr>
        <w:pStyle w:val="RecordBase"/>
        <w:ind w:left="120" w:hanging="120"/>
      </w:pPr>
      <w:r>
        <w:t xml:space="preserve">Child sex dolls, prohibition - </w:t>
      </w:r>
      <w:r>
        <w:t xml:space="preserve"> </w:t>
      </w:r>
      <w:r>
        <w:t xml:space="preserve">HB  182</w:t>
      </w:r>
    </w:p>
    <w:p>
      <w:pPr>
        <w:pStyle w:val="RecordBase"/>
        <w:ind w:left="120" w:hanging="120"/>
      </w:pPr>
      <w:r>
        <w:t xml:space="preserve">Death penalty, replacement with life imprisonment without parole - </w:t>
      </w:r>
      <w:r>
        <w:t xml:space="preserve"> </w:t>
      </w:r>
      <w:r>
        <w:t xml:space="preserve">SB  45</w:t>
      </w:r>
      <w:r>
        <w:t xml:space="preserve">;</w:t>
      </w:r>
      <w:r>
        <w:t xml:space="preserve"> </w:t>
      </w:r>
      <w:r>
        <w:t xml:space="preserve">HB  179</w:t>
      </w:r>
    </w:p>
    <w:p>
      <w:pPr>
        <w:pStyle w:val="RecordBase"/>
        <w:ind w:left="120" w:hanging="120"/>
      </w:pPr>
      <w:r>
        <w:t xml:space="preserve">Diving under the influence, minimum time held after arrest - </w:t>
      </w:r>
      <w:r>
        <w:t xml:space="preserve"> </w:t>
      </w:r>
      <w:r>
        <w:t xml:space="preserve">HB  398</w:t>
      </w:r>
    </w:p>
    <w:p>
      <w:pPr>
        <w:pStyle w:val="RecordBase"/>
        <w:ind w:left="120" w:hanging="120"/>
      </w:pPr>
      <w:r>
        <w:t xml:space="preserve">Driving</w:t>
      </w:r>
    </w:p>
    <w:p>
      <w:pPr>
        <w:pStyle w:val="RecordBase"/>
        <w:ind w:left="240" w:hanging="192"/>
      </w:pPr>
      <w:r>
        <w:t xml:space="preserve"> under the influence, blood test, qualified medical - </w:t>
      </w:r>
      <w:r>
        <w:t xml:space="preserve"> </w:t>
      </w:r>
      <w:r>
        <w:t xml:space="preserve">SB  199</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under the influence, blood test, qualified medical professionals, search warrants - </w:t>
      </w:r>
      <w:r>
        <w:t xml:space="preserve"> </w:t>
      </w:r>
      <w:r>
        <w:t xml:space="preserve">SB  199</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424</w:t>
      </w:r>
    </w:p>
    <w:p>
      <w:pPr>
        <w:pStyle w:val="RecordBase"/>
        <w:ind w:left="240" w:hanging="192"/>
      </w:pPr>
      <w:r>
        <w:t xml:space="preserve"> under the influence, death or disability of a parent, child support - </w:t>
      </w:r>
      <w:r>
        <w:t xml:space="preserve"> </w:t>
      </w:r>
      <w:r>
        <w:t xml:space="preserve">SB  268</w:t>
      </w:r>
    </w:p>
    <w:p>
      <w:pPr>
        <w:pStyle w:val="RecordBase"/>
        <w:ind w:left="240" w:hanging="192"/>
      </w:pPr>
      <w:r>
        <w:t xml:space="preserve"> under the influence, minimum time held after arrest - </w:t>
      </w:r>
      <w:r>
        <w:t xml:space="preserve"> </w:t>
      </w:r>
      <w:r>
        <w:t xml:space="preserve">SB  142</w:t>
      </w:r>
      <w:r>
        <w:t xml:space="preserve">;</w:t>
      </w:r>
      <w:r>
        <w:t xml:space="preserve"> </w:t>
      </w:r>
      <w:r>
        <w:t xml:space="preserve">HB  262</w:t>
      </w:r>
      <w:r>
        <w:t xml:space="preserve">;</w:t>
      </w:r>
      <w:r>
        <w:t xml:space="preserve"> </w:t>
      </w:r>
      <w:r>
        <w:t xml:space="preserve">HB  262</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under the influence, restitution - </w:t>
      </w:r>
      <w:r>
        <w:t xml:space="preserve"> </w:t>
      </w:r>
      <w:r>
        <w:t xml:space="preserve">SB  268</w:t>
      </w:r>
    </w:p>
    <w:p>
      <w:pPr>
        <w:pStyle w:val="RecordBase"/>
        <w:ind w:left="240" w:hanging="192"/>
      </w:pPr>
      <w:r>
        <w:t xml:space="preserve"> under the influence, restitution, civil offset - </w:t>
      </w:r>
      <w:r>
        <w:t xml:space="preserve"> </w:t>
      </w:r>
      <w:r>
        <w:t xml:space="preserve">SB  268</w:t>
      </w:r>
      <w:r>
        <w:t xml:space="preserve">: </w:t>
      </w:r>
      <w:r>
        <w:t xml:space="preserve">SCS</w:t>
      </w:r>
    </w:p>
    <w:p>
      <w:pPr>
        <w:pStyle w:val="RecordBase"/>
        <w:ind w:left="240" w:hanging="192"/>
      </w:pPr>
      <w:r>
        <w:t xml:space="preserve"> under the influence, third or subsequent offense, penalty enhancement - </w:t>
      </w:r>
      <w:r>
        <w:t xml:space="preserve"> </w:t>
      </w:r>
      <w:r>
        <w:t xml:space="preserve">SB  142</w:t>
      </w:r>
      <w:r>
        <w:t xml:space="preserve">;</w:t>
      </w:r>
      <w:r>
        <w:t xml:space="preserve"> </w:t>
      </w:r>
      <w:r>
        <w:t xml:space="preserve">HB  398</w:t>
      </w:r>
    </w:p>
    <w:p>
      <w:pPr>
        <w:pStyle w:val="RecordBase"/>
        <w:ind w:left="240" w:hanging="192"/>
      </w:pPr>
      <w:r>
        <w:t xml:space="preserve"> under the influence under the age of 21, penalties, enhancement - </w:t>
      </w:r>
      <w:r>
        <w:t xml:space="preserve"> </w:t>
      </w:r>
      <w:r>
        <w:t xml:space="preserve">HB  400</w:t>
      </w:r>
    </w:p>
    <w:p>
      <w:pPr>
        <w:pStyle w:val="RecordBase"/>
        <w:ind w:left="120" w:hanging="120"/>
      </w:pPr>
      <w:r>
        <w:t xml:space="preserve">Expungement, technical corrections - </w:t>
      </w:r>
      <w:r>
        <w:t xml:space="preserve"> </w:t>
      </w:r>
      <w:r>
        <w:t xml:space="preserve">HB  512</w:t>
      </w:r>
    </w:p>
    <w:p>
      <w:pPr>
        <w:pStyle w:val="RecordBase"/>
        <w:ind w:left="120" w:hanging="120"/>
      </w:pPr>
      <w:r>
        <w:t xml:space="preserve">Federal firearm laws, unlawful enforcement, Class B misdemeanor - </w:t>
      </w:r>
      <w:r>
        <w:t xml:space="preserve"> </w:t>
      </w:r>
      <w:r>
        <w:t xml:space="preserve">HB  159</w:t>
      </w:r>
    </w:p>
    <w:p>
      <w:pPr>
        <w:pStyle w:val="RecordBase"/>
        <w:ind w:left="120" w:hanging="120"/>
      </w:pPr>
      <w:r>
        <w:t xml:space="preserve">Felony</w:t>
      </w:r>
    </w:p>
    <w:p>
      <w:pPr>
        <w:pStyle w:val="RecordBase"/>
        <w:ind w:left="240" w:hanging="192"/>
      </w:pPr>
      <w:r>
        <w:t xml:space="preserve"> expungelent, automatic - </w:t>
      </w:r>
      <w:r>
        <w:t xml:space="preserve"> </w:t>
      </w:r>
      <w:r>
        <w:t xml:space="preserve">HB  417</w:t>
      </w:r>
    </w:p>
    <w:p>
      <w:pPr>
        <w:pStyle w:val="RecordBase"/>
        <w:ind w:left="240" w:hanging="192"/>
      </w:pPr>
      <w:r>
        <w:t xml:space="preserve"> expungement, automatic - </w:t>
      </w:r>
      <w:r>
        <w:t xml:space="preserve"> </w:t>
      </w:r>
      <w:r>
        <w:t xml:space="preserve">HB  588</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Gender-neutral language, inclusion - </w:t>
      </w:r>
      <w:r>
        <w:t xml:space="preserve"> </w:t>
      </w:r>
      <w:r>
        <w:t xml:space="preserve">SB  227</w:t>
      </w:r>
      <w:r>
        <w:t xml:space="preserve">;</w:t>
      </w:r>
      <w:r>
        <w:t xml:space="preserve"> </w:t>
      </w:r>
      <w:r>
        <w:t xml:space="preserve">HB  509</w:t>
      </w:r>
    </w:p>
    <w:p>
      <w:pPr>
        <w:pStyle w:val="RecordBase"/>
        <w:ind w:left="120" w:hanging="120"/>
      </w:pPr>
      <w:r>
        <w:t xml:space="preserve">Harboring a vicious animal, incompetency to stand trial, hearing - </w:t>
      </w:r>
      <w:r>
        <w:t xml:space="preserve"> </w:t>
      </w:r>
      <w:r>
        <w:t xml:space="preserve">HB  212</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Incest,</w:t>
      </w:r>
    </w:p>
    <w:p>
      <w:pPr>
        <w:pStyle w:val="RecordBase"/>
        <w:ind w:left="240" w:hanging="192"/>
      </w:pPr>
      <w:r>
        <w:t xml:space="preserve"> familial relationship, addition - </w:t>
      </w:r>
      <w:r>
        <w:t xml:space="preserve"> </w:t>
      </w:r>
      <w:r>
        <w:t xml:space="preserve">HB  78</w:t>
      </w:r>
    </w:p>
    <w:p>
      <w:pPr>
        <w:pStyle w:val="RecordBase"/>
        <w:ind w:left="240" w:hanging="192"/>
      </w:pPr>
      <w:r>
        <w:t xml:space="preserve"> familial relationship, first cousin, deletion - </w:t>
      </w:r>
      <w:r>
        <w:t xml:space="preserve"> </w:t>
      </w:r>
      <w:r>
        <w:t xml:space="preserve">HB  78</w:t>
      </w:r>
      <w:r>
        <w:t xml:space="preserve">: </w:t>
      </w:r>
      <w:r>
        <w:t xml:space="preserve">HCS</w:t>
      </w:r>
    </w:p>
    <w:p>
      <w:pPr>
        <w:pStyle w:val="RecordBase"/>
        <w:ind w:left="240" w:hanging="192"/>
      </w:pPr>
      <w:r>
        <w:t xml:space="preserve"> penalty enhancement - </w:t>
      </w:r>
      <w:r>
        <w:t xml:space="preserve"> </w:t>
      </w:r>
      <w:r>
        <w:t xml:space="preserve">HB  78</w:t>
      </w:r>
    </w:p>
    <w:p>
      <w:pPr>
        <w:pStyle w:val="RecordBase"/>
        <w:ind w:left="120" w:hanging="120"/>
      </w:pPr>
      <w:r>
        <w:t xml:space="preserve">Juror pay, daily rate, increase - </w:t>
      </w:r>
      <w:r>
        <w:t xml:space="preserve"> </w:t>
      </w:r>
      <w:r>
        <w:t xml:space="preserve">SB  264</w:t>
      </w:r>
    </w:p>
    <w:p>
      <w:pPr>
        <w:pStyle w:val="RecordBase"/>
        <w:ind w:left="120" w:hanging="120"/>
      </w:pPr>
      <w:r>
        <w:t xml:space="preserve">Jury sentencing, criminal conviction, abolishment - </w:t>
      </w:r>
      <w:r>
        <w:t xml:space="preserve"> </w:t>
      </w:r>
      <w:r>
        <w:t xml:space="preserve">SB  259</w:t>
      </w:r>
    </w:p>
    <w:p>
      <w:pPr>
        <w:pStyle w:val="RecordBase"/>
        <w:ind w:left="120" w:hanging="120"/>
      </w:pPr>
      <w:r>
        <w:t xml:space="preserve">Multiple</w:t>
      </w:r>
    </w:p>
    <w:p>
      <w:pPr>
        <w:pStyle w:val="RecordBase"/>
        <w:ind w:left="240" w:hanging="192"/>
      </w:pPr>
      <w:r>
        <w:t xml:space="preserve"> eligible felonies, expungement, eligibility - </w:t>
      </w:r>
      <w:r>
        <w:t xml:space="preserve"> </w:t>
      </w:r>
      <w:r>
        <w:t xml:space="preserve">HB  369</w:t>
      </w:r>
    </w:p>
    <w:p>
      <w:pPr>
        <w:pStyle w:val="RecordBase"/>
        <w:ind w:left="240" w:hanging="192"/>
      </w:pPr>
      <w:r>
        <w:t xml:space="preserve"> felony expungement petitions, authorization - </w:t>
      </w:r>
      <w:r>
        <w:t xml:space="preserve"> </w:t>
      </w:r>
      <w:r>
        <w:t xml:space="preserve">HB  369</w:t>
      </w:r>
      <w:r>
        <w:t xml:space="preserve">: </w:t>
      </w:r>
      <w:r>
        <w:t xml:space="preserve">HCS</w:t>
      </w:r>
    </w:p>
    <w:p>
      <w:pPr>
        <w:pStyle w:val="RecordBase"/>
        <w:ind w:left="120" w:hanging="120"/>
      </w:pPr>
      <w:r>
        <w:t xml:space="preserve">Persistent</w:t>
      </w:r>
    </w:p>
    <w:p>
      <w:pPr>
        <w:pStyle w:val="RecordBase"/>
        <w:ind w:left="240" w:hanging="192"/>
      </w:pPr>
      <w:r>
        <w:t xml:space="preserve"> felony offender, jury discretion for an enhanced penalty - </w:t>
      </w:r>
      <w:r>
        <w:t xml:space="preserve"> </w:t>
      </w:r>
      <w:r>
        <w:t xml:space="preserve">SB  225</w:t>
      </w:r>
    </w:p>
    <w:p>
      <w:pPr>
        <w:pStyle w:val="RecordBase"/>
        <w:ind w:left="240" w:hanging="192"/>
      </w:pPr>
      <w:r>
        <w:t xml:space="preserve"> felony offender, requirements - </w:t>
      </w:r>
      <w:r>
        <w:t xml:space="preserve"> </w:t>
      </w:r>
      <w:r>
        <w:t xml:space="preserve">SB  225</w:t>
      </w:r>
    </w:p>
    <w:p>
      <w:pPr>
        <w:pStyle w:val="RecordBase"/>
        <w:ind w:left="240" w:hanging="192"/>
      </w:pPr>
      <w:r>
        <w:t xml:space="preserve"> felony offender, violent act against a person, removal of definition - </w:t>
      </w:r>
      <w:r>
        <w:t xml:space="preserve"> </w:t>
      </w:r>
      <w:r>
        <w:t xml:space="preserve">SB  225</w:t>
      </w:r>
      <w:r>
        <w:t xml:space="preserve">: </w:t>
      </w:r>
      <w:r>
        <w:t xml:space="preserve">SCS</w:t>
      </w:r>
    </w:p>
    <w:p>
      <w:pPr>
        <w:pStyle w:val="RecordBase"/>
        <w:ind w:left="120" w:hanging="120"/>
      </w:pPr>
      <w:r>
        <w:t xml:space="preserve">Pornography, removal of education justification for exemption - </w:t>
      </w:r>
      <w:r>
        <w:t xml:space="preserve"> </w:t>
      </w:r>
      <w:r>
        <w:t xml:space="preserve">HB  235</w:t>
      </w:r>
    </w:p>
    <w:p>
      <w:pPr>
        <w:pStyle w:val="RecordBase"/>
        <w:ind w:left="120" w:hanging="120"/>
      </w:pPr>
      <w:r>
        <w:t xml:space="preserve">Private property, privacy, protection - </w:t>
      </w:r>
      <w:r>
        <w:t xml:space="preserve"> </w:t>
      </w:r>
      <w:r>
        <w:t xml:space="preserve">HB  144</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Public</w:t>
      </w:r>
    </w:p>
    <w:p>
      <w:pPr>
        <w:pStyle w:val="RecordBase"/>
        <w:ind w:left="240" w:hanging="192"/>
      </w:pPr>
      <w:r>
        <w:t xml:space="preserve"> advocacy attorney, accepting fees, decrease penalty - </w:t>
      </w:r>
      <w:r>
        <w:t xml:space="preserve"> </w:t>
      </w:r>
      <w:r>
        <w:t xml:space="preserve">HB  580</w:t>
      </w:r>
    </w:p>
    <w:p>
      <w:pPr>
        <w:pStyle w:val="RecordBase"/>
        <w:ind w:left="240" w:hanging="192"/>
      </w:pPr>
      <w:r>
        <w:t xml:space="preserve"> advocacy plans, repeal - </w:t>
      </w:r>
      <w:r>
        <w:t xml:space="preserve"> </w:t>
      </w:r>
      <w:r>
        <w:t xml:space="preserve">HB  568</w:t>
      </w:r>
    </w:p>
    <w:p>
      <w:pPr>
        <w:pStyle w:val="RecordBase"/>
        <w:ind w:left="120" w:hanging="120"/>
      </w:pPr>
      <w:r>
        <w:t xml:space="preserve">Rape in the third degree, additional element - </w:t>
      </w:r>
      <w:r>
        <w:t xml:space="preserve"> </w:t>
      </w:r>
      <w:r>
        <w:t xml:space="preserve">SB  103</w:t>
      </w:r>
    </w:p>
    <w:p>
      <w:pPr>
        <w:pStyle w:val="RecordBase"/>
        <w:ind w:left="120" w:hanging="120"/>
      </w:pPr>
      <w:r>
        <w:t xml:space="preserve">Rapid DNA, utilization to enhance public safety - </w:t>
      </w:r>
      <w:r>
        <w:t xml:space="preserve"> </w:t>
      </w:r>
      <w:r>
        <w:t xml:space="preserve">HR  45</w:t>
      </w:r>
    </w:p>
    <w:p>
      <w:pPr>
        <w:pStyle w:val="RecordBase"/>
        <w:ind w:left="120" w:hanging="120"/>
      </w:pPr>
      <w:r>
        <w:t xml:space="preserve">Restitution,</w:t>
      </w:r>
    </w:p>
    <w:p>
      <w:pPr>
        <w:pStyle w:val="RecordBase"/>
        <w:ind w:left="240" w:hanging="192"/>
      </w:pPr>
      <w:r>
        <w:t xml:space="preserve"> child support, enforcement by local office - </w:t>
      </w:r>
      <w:r>
        <w:t xml:space="preserve"> </w:t>
      </w:r>
      <w:r>
        <w:t xml:space="preserve">SB  268</w:t>
      </w:r>
      <w:r>
        <w:t xml:space="preserve">: </w:t>
      </w:r>
      <w:r>
        <w:t xml:space="preserve">SFA</w:t>
      </w:r>
      <w:r>
        <w:t xml:space="preserve"> (</w:t>
      </w:r>
      <w:r>
        <w:t xml:space="preserve">1</w:t>
      </w:r>
      <w:r>
        <w:t xml:space="preserve">)</w:t>
      </w:r>
    </w:p>
    <w:p>
      <w:pPr>
        <w:pStyle w:val="RecordBase"/>
        <w:ind w:left="240" w:hanging="192"/>
      </w:pPr>
      <w:r>
        <w:t xml:space="preserve"> child support, enforcement by local office or county attorney - </w:t>
      </w:r>
      <w:r>
        <w:t xml:space="preserve"> </w:t>
      </w:r>
      <w:r>
        <w:t xml:space="preserve">SB  268</w:t>
      </w:r>
      <w:r>
        <w:t xml:space="preserve">: </w:t>
      </w:r>
      <w:r>
        <w:t xml:space="preserve">SFA</w:t>
      </w:r>
      <w:r>
        <w:t xml:space="preserve"> (</w:t>
      </w:r>
      <w:r>
        <w:t xml:space="preserve">2</w:t>
      </w:r>
      <w:r>
        <w:t xml:space="preserve">)</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Sex</w:t>
      </w:r>
    </w:p>
    <w:p>
      <w:pPr>
        <w:pStyle w:val="RecordBase"/>
        <w:ind w:left="240" w:hanging="192"/>
      </w:pPr>
      <w:r>
        <w:t xml:space="preserve"> crimes, penalty enhancement - </w:t>
      </w:r>
      <w:r>
        <w:t xml:space="preserve"> </w:t>
      </w:r>
      <w:r>
        <w:t xml:space="preserve">HB  491</w:t>
      </w:r>
    </w:p>
    <w:p>
      <w:pPr>
        <w:pStyle w:val="RecordBase"/>
        <w:ind w:left="240" w:hanging="192"/>
      </w:pPr>
      <w:r>
        <w:t xml:space="preserve"> crimes, sexual contact, defintion - </w:t>
      </w:r>
      <w:r>
        <w:t xml:space="preserve"> </w:t>
      </w:r>
      <w:r>
        <w:t xml:space="preserve">SB  119</w:t>
      </w:r>
      <w:r>
        <w:t xml:space="preserve">: </w:t>
      </w:r>
      <w:r>
        <w:t xml:space="preserve">SFA</w:t>
      </w:r>
      <w:r>
        <w:t xml:space="preserve"> (</w:t>
      </w:r>
      <w:r>
        <w:t xml:space="preserve">1</w:t>
      </w:r>
      <w:r>
        <w:t xml:space="preserve">)</w:t>
      </w:r>
    </w:p>
    <w:p>
      <w:pPr>
        <w:pStyle w:val="RecordBase"/>
        <w:ind w:left="240" w:hanging="192"/>
      </w:pPr>
      <w:r>
        <w:t xml:space="preserve"> offenders, loitering within 1,000 feet of specific locations, prohibition - </w:t>
      </w:r>
      <w:r>
        <w:t xml:space="preserve"> </w:t>
      </w:r>
      <w:r>
        <w:t xml:space="preserve">SB  80</w:t>
      </w:r>
    </w:p>
    <w:p>
      <w:pPr>
        <w:pStyle w:val="RecordBase"/>
        <w:ind w:left="240" w:hanging="192"/>
      </w:pPr>
      <w:r>
        <w:t xml:space="preserve"> offenders, mobile business, prohibition of working within 1,000 feet - </w:t>
      </w:r>
      <w:r>
        <w:t xml:space="preserve"> </w:t>
      </w:r>
      <w:r>
        <w:t xml:space="preserve">SB  80</w:t>
      </w:r>
      <w:r>
        <w:t xml:space="preserve">: </w:t>
      </w:r>
      <w:r>
        <w:t xml:space="preserve">SCA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240" w:hanging="192"/>
      </w:pPr>
      <w:r>
        <w:t xml:space="preserve"> offenders, register without a fixed residence of regular return - </w:t>
      </w:r>
      <w:r>
        <w:t xml:space="preserve"> </w:t>
      </w:r>
      <w:r>
        <w:t xml:space="preserve">SB  80</w:t>
      </w:r>
      <w:r>
        <w:t xml:space="preserve">: </w:t>
      </w:r>
      <w:r>
        <w:t xml:space="preserve">HFA</w:t>
      </w:r>
      <w:r>
        <w:t xml:space="preserve"> (</w:t>
      </w:r>
      <w:r>
        <w:t xml:space="preserve">1</w:t>
      </w:r>
      <w:r>
        <w:t xml:space="preserve">)</w:t>
      </w:r>
    </w:p>
    <w:p>
      <w:pPr>
        <w:pStyle w:val="RecordBase"/>
        <w:ind w:left="240" w:hanging="192"/>
      </w:pPr>
      <w:r>
        <w:t xml:space="preserve"> offenders, swimming pools and splash pads, prohibition of loitering - </w:t>
      </w:r>
      <w:r>
        <w:t xml:space="preserve"> </w:t>
      </w:r>
      <w:r>
        <w:t xml:space="preserve">SB  80</w:t>
      </w:r>
      <w:r>
        <w:t xml:space="preserve">: </w:t>
      </w:r>
      <w:r>
        <w:t xml:space="preserve">SCS</w:t>
      </w:r>
    </w:p>
    <w:p>
      <w:pPr>
        <w:pStyle w:val="RecordBase"/>
        <w:ind w:left="240" w:hanging="192"/>
      </w:pPr>
      <w:r>
        <w:t xml:space="preserve"> offenses, definition of sexual contact - </w:t>
      </w:r>
      <w:r>
        <w:t xml:space="preserve"> </w:t>
      </w:r>
      <w:r>
        <w:t xml:space="preserve">SB  119</w:t>
      </w:r>
    </w:p>
    <w:p>
      <w:pPr>
        <w:pStyle w:val="RecordBase"/>
        <w:ind w:left="120" w:hanging="120"/>
      </w:pPr>
      <w:r>
        <w:t xml:space="preserve">Sexual contact, reasonable person standard - </w:t>
      </w:r>
      <w:r>
        <w:t xml:space="preserve"> </w:t>
      </w:r>
      <w:r>
        <w:t xml:space="preserve">SB  119</w:t>
      </w:r>
      <w:r>
        <w:t xml:space="preserve">: </w:t>
      </w:r>
      <w:r>
        <w:t xml:space="preserve">SCS</w:t>
      </w:r>
    </w:p>
    <w:p>
      <w:pPr>
        <w:pStyle w:val="RecordBase"/>
        <w:ind w:left="120" w:hanging="120"/>
      </w:pPr>
      <w:r>
        <w:t xml:space="preserve">Sodomy</w:t>
      </w:r>
    </w:p>
    <w:p>
      <w:pPr>
        <w:pStyle w:val="RecordBase"/>
        <w:ind w:left="240" w:hanging="192"/>
      </w:pPr>
      <w:r>
        <w:t xml:space="preserve"> in the fourth degree, repeal - </w:t>
      </w:r>
      <w:r>
        <w:t xml:space="preserve"> </w:t>
      </w:r>
      <w:r>
        <w:t xml:space="preserve">HB  184</w:t>
      </w:r>
    </w:p>
    <w:p>
      <w:pPr>
        <w:pStyle w:val="RecordBase"/>
        <w:ind w:left="240" w:hanging="192"/>
      </w:pPr>
      <w:r>
        <w:t xml:space="preserve"> in the third degree, additional element - </w:t>
      </w:r>
      <w:r>
        <w:t xml:space="preserve"> </w:t>
      </w:r>
      <w:r>
        <w:t xml:space="preserve">SB  103</w:t>
      </w:r>
    </w:p>
    <w:p>
      <w:pPr>
        <w:pStyle w:val="RecordBase"/>
        <w:ind w:left="120" w:hanging="120"/>
      </w:pPr>
      <w:r>
        <w:t xml:space="preserve">Sports officials, intimidation, creation of offense - </w:t>
      </w:r>
      <w:r>
        <w:t xml:space="preserve"> </w:t>
      </w:r>
      <w:r>
        <w:t xml:space="preserve">HB  314</w:t>
      </w:r>
    </w:p>
    <w:p>
      <w:pPr>
        <w:pStyle w:val="RecordBase"/>
        <w:ind w:left="120" w:hanging="120"/>
      </w:pPr>
      <w:r>
        <w:t xml:space="preserve">Theft of services, rental agreements, property - </w:t>
      </w:r>
      <w:r>
        <w:t xml:space="preserve"> </w:t>
      </w:r>
      <w:r>
        <w:t xml:space="preserve">HB  109</w:t>
      </w:r>
    </w:p>
    <w:p>
      <w:pPr>
        <w:pStyle w:val="RecordBase"/>
        <w:ind w:left="120" w:hanging="120"/>
      </w:pPr>
      <w:r>
        <w:t xml:space="preserve">Torture of dog or cat, penalty, increase - </w:t>
      </w:r>
      <w:r>
        <w:t xml:space="preserve"> </w:t>
      </w:r>
      <w:r>
        <w:t xml:space="preserve">HB  103</w:t>
      </w:r>
      <w:r>
        <w:t xml:space="preserve">;</w:t>
      </w:r>
      <w:r>
        <w:t xml:space="preserve"> </w:t>
      </w:r>
      <w:r>
        <w:t xml:space="preserve">HB  103</w:t>
      </w:r>
      <w:r>
        <w:t xml:space="preserve">: </w:t>
      </w:r>
      <w:r>
        <w:t xml:space="preserve">HCS</w:t>
      </w:r>
    </w:p>
    <w:p>
      <w:pPr>
        <w:pStyle w:val="RecordBase"/>
        <w:ind w:left="120" w:hanging="120"/>
      </w:pPr>
      <w:r>
        <w:t xml:space="preserve">Unlawful storage of a firearm, prohibition - </w:t>
      </w:r>
      <w:r>
        <w:t xml:space="preserve"> </w:t>
      </w:r>
      <w:r>
        <w:t xml:space="preserve">SB  87</w:t>
      </w:r>
      <w:r>
        <w:t xml:space="preserve">;</w:t>
      </w:r>
      <w:r>
        <w:t xml:space="preserve"> </w:t>
      </w:r>
      <w:r>
        <w:t xml:space="preserve">HB  473</w:t>
      </w:r>
    </w:p>
    <w:p>
      <w:pPr>
        <w:pStyle w:val="RecordBase"/>
        <w:ind w:left="120" w:hanging="120"/>
      </w:pPr>
      <w:r>
        <w:t xml:space="preserve">Vehicular homicide, Class B felony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Violent</w:t>
      </w:r>
    </w:p>
    <w:p>
      <w:pPr>
        <w:pStyle w:val="RecordBase"/>
        <w:ind w:left="240" w:hanging="192"/>
      </w:pPr>
      <w:r>
        <w:t xml:space="preserve"> offender, change in qualifying offenses - </w:t>
      </w:r>
      <w:r>
        <w:t xml:space="preserve"> </w:t>
      </w:r>
      <w:r>
        <w:t xml:space="preserve">SB  74</w:t>
      </w:r>
    </w:p>
    <w:p>
      <w:pPr>
        <w:pStyle w:val="RecordBase"/>
        <w:ind w:left="240" w:hanging="192"/>
      </w:pPr>
      <w:r>
        <w:t xml:space="preserve"> offender, promoting contraband, Class B felony violation - </w:t>
      </w:r>
      <w:r>
        <w:t xml:space="preserve"> </w:t>
      </w:r>
      <w:r>
        <w:t xml:space="preserve">HB  371</w:t>
        <w:br/>
      </w:r>
    </w:p>
    <w:p>
      <w:pPr>
        <w:pStyle w:val="RecordHeading3"/>
      </w:pPr>
      <w:r>
        <w:rPr>
          <w:b/>
        </w:rPr>
        <w:t xml:space="preserve">Dairying and Milk Marketing</w:t>
      </w:r>
    </w:p>
    <w:p>
      <w:pPr>
        <w:pStyle w:val="RecordBase"/>
        <w:ind w:left="120" w:hanging="120"/>
      </w:pPr>
      <w:r>
        <w:t xml:space="preserve">Dates of recognition, agriculture - </w:t>
      </w:r>
      <w:r>
        <w:t xml:space="preserve"> </w:t>
      </w:r>
      <w:r>
        <w:t xml:space="preserve">HB  76</w:t>
      </w:r>
      <w:r>
        <w:t xml:space="preserve">;</w:t>
      </w:r>
      <w:r>
        <w:t xml:space="preserve"> </w:t>
      </w:r>
      <w:r>
        <w:t xml:space="preserve">HB  76</w:t>
      </w:r>
      <w:r>
        <w:t xml:space="preserve">: </w:t>
      </w:r>
      <w:r>
        <w:t xml:space="preserve">HCS</w:t>
        <w:br/>
      </w:r>
    </w:p>
    <w:p>
      <w:pPr>
        <w:pStyle w:val="RecordHeading3"/>
      </w:pPr>
      <w:r>
        <w:rPr>
          <w:b/>
        </w:rPr>
        <w:t xml:space="preserve">Data Processing</w:t>
      </w:r>
    </w:p>
    <w:p>
      <w:pPr>
        <w:pStyle w:val="RecordBase"/>
        <w:ind w:left="120" w:hanging="120"/>
      </w:pPr>
      <w:r>
        <w:t xml:space="preserve">Data center, sales and use tax, exemption - </w:t>
      </w:r>
      <w:r>
        <w:t xml:space="preserve"> </w:t>
      </w:r>
      <w:r>
        <w:t xml:space="preserve">HB  202</w:t>
      </w:r>
    </w:p>
    <w:p>
      <w:pPr>
        <w:pStyle w:val="RecordBase"/>
        <w:ind w:left="120" w:hanging="120"/>
      </w:pPr>
      <w:r>
        <w:t xml:space="preserve">Personal</w:t>
      </w:r>
    </w:p>
    <w:p>
      <w:pPr>
        <w:pStyle w:val="RecordBase"/>
        <w:ind w:left="240" w:hanging="192"/>
      </w:pPr>
      <w:r>
        <w:t xml:space="preserve"> data protection, consumer data privacy rights - </w:t>
      </w:r>
      <w:r>
        <w:t xml:space="preserve"> </w:t>
      </w:r>
      <w:r>
        <w:t xml:space="preserve">SB  15</w:t>
      </w:r>
      <w:r>
        <w:t xml:space="preserve">;</w:t>
      </w:r>
      <w:r>
        <w:t xml:space="preserve"> </w:t>
      </w:r>
      <w:r>
        <w:t xml:space="preserve">SB  15</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240" w:hanging="192"/>
      </w:pPr>
      <w:r>
        <w:t xml:space="preserve"> data protection, consumer data privacy rights, sale of data, opt-out requirement - </w:t>
      </w:r>
      <w:r>
        <w:t xml:space="preserve"> </w:t>
      </w:r>
      <w:r>
        <w:t xml:space="preserve">HB  301</w:t>
      </w:r>
    </w:p>
    <w:p>
      <w:pPr>
        <w:pStyle w:val="RecordBase"/>
        <w:ind w:left="240" w:hanging="192"/>
      </w:pPr>
      <w:r>
        <w:t xml:space="preserve"> data protection, prescription drug monitoring programs, exemption - </w:t>
      </w:r>
      <w:r>
        <w:t xml:space="preserve"> </w:t>
      </w:r>
      <w:r>
        <w:t xml:space="preserve">SB  15</w:t>
      </w:r>
      <w:r>
        <w:t xml:space="preserve">: </w:t>
      </w:r>
      <w:r>
        <w:t xml:space="preserve">SCS</w:t>
      </w:r>
    </w:p>
    <w:p>
      <w:pPr>
        <w:pStyle w:val="RecordBase"/>
        <w:ind w:left="240" w:hanging="192"/>
      </w:pPr>
      <w:r>
        <w:t xml:space="preserve"> date protection, consumer data privacy rights - </w:t>
      </w:r>
      <w:r>
        <w:t xml:space="preserve"> </w:t>
      </w:r>
      <w:r>
        <w:t xml:space="preserve">SB  15</w:t>
      </w:r>
      <w:r>
        <w:t xml:space="preserve">: </w:t>
      </w:r>
      <w:r>
        <w:t xml:space="preserve">SFA</w:t>
      </w:r>
      <w:r>
        <w:t xml:space="preserve"> (</w:t>
      </w:r>
      <w:r>
        <w:t xml:space="preserve">2</w:t>
      </w:r>
      <w:r>
        <w:t xml:space="preserve">)</w:t>
      </w:r>
    </w:p>
    <w:p>
      <w:pPr>
        <w:pStyle w:val="RecordBase"/>
        <w:ind w:left="120" w:hanging="120"/>
      </w:pPr>
      <w:r>
        <w:t xml:space="preserve">State-funded data requests, requirement - </w:t>
      </w:r>
      <w:r>
        <w:t xml:space="preserve"> </w:t>
      </w:r>
      <w:r>
        <w:t xml:space="preserve">SB  66</w:t>
        <w:br/>
      </w:r>
    </w:p>
    <w:p>
      <w:pPr>
        <w:pStyle w:val="RecordHeading3"/>
      </w:pPr>
      <w:r>
        <w:rPr>
          <w:b/>
        </w:rPr>
        <w:t xml:space="preserve">Deaths</w:t>
      </w:r>
    </w:p>
    <w:p>
      <w:pPr>
        <w:pStyle w:val="RecordBase"/>
        <w:ind w:left="120" w:hanging="120"/>
      </w:pPr>
      <w:r>
        <w:t xml:space="preserve">Anatomical gifts, organ donation, order of priority - </w:t>
      </w:r>
      <w:r>
        <w:t xml:space="preserve"> </w:t>
      </w:r>
      <w:r>
        <w:t xml:space="preserve">SB  71</w:t>
      </w:r>
      <w:r>
        <w:t xml:space="preserve">;</w:t>
      </w:r>
      <w:r>
        <w:t xml:space="preserve"> </w:t>
      </w:r>
      <w:r>
        <w:t xml:space="preserve">SB  71</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Death penalty, replacement with life imprisonment without parole - </w:t>
      </w:r>
      <w:r>
        <w:t xml:space="preserve"> </w:t>
      </w:r>
      <w:r>
        <w:t xml:space="preserve">SB  45</w:t>
      </w:r>
      <w:r>
        <w:t xml:space="preserve">;</w:t>
      </w:r>
      <w:r>
        <w:t xml:space="preserve"> </w:t>
      </w:r>
      <w:r>
        <w:t xml:space="preserve">HB  179</w:t>
      </w:r>
    </w:p>
    <w:p>
      <w:pPr>
        <w:pStyle w:val="RecordBase"/>
        <w:ind w:left="120" w:hanging="120"/>
      </w:pPr>
      <w:r>
        <w:t xml:space="preserve">Genetic tests, requirements, post-mortem examinations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Hospital report, drug overdose - </w:t>
      </w:r>
      <w:r>
        <w:t xml:space="preserve"> </w:t>
      </w:r>
      <w:r>
        <w:t xml:space="preserve">HB  239</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Maternal mortality and morbidity, prevention - </w:t>
      </w:r>
      <w:r>
        <w:t xml:space="preserve"> </w:t>
      </w:r>
      <w:r>
        <w:t xml:space="preserve">HB  233</w:t>
        <w:br/>
      </w:r>
    </w:p>
    <w:p>
      <w:pPr>
        <w:pStyle w:val="RecordHeading3"/>
      </w:pPr>
      <w:r>
        <w:rPr>
          <w:b/>
        </w:rPr>
        <w:t xml:space="preserve">Deeds and Conveyances</w:t>
      </w:r>
    </w:p>
    <w:p>
      <w:pPr>
        <w:pStyle w:val="RecordBase"/>
        <w:ind w:left="120" w:hanging="120"/>
      </w:pPr>
      <w:r>
        <w:t xml:space="preserve">Cumberland Forest, conservation easement acquisitions, oil and gas rights, preservation - </w:t>
      </w:r>
      <w:r>
        <w:t xml:space="preserve"> </w:t>
      </w:r>
      <w:r>
        <w:t xml:space="preserve">SB  241</w:t>
      </w:r>
      <w:r>
        <w:t xml:space="preserve">: </w:t>
      </w:r>
      <w:r>
        <w:t xml:space="preserve">SFA</w:t>
      </w:r>
      <w:r>
        <w:t xml:space="preserve"> (</w:t>
      </w:r>
      <w:r>
        <w:t xml:space="preserve">1</w:t>
      </w:r>
      <w:r>
        <w:t xml:space="preserve">)</w:t>
      </w:r>
    </w:p>
    <w:p>
      <w:pPr>
        <w:pStyle w:val="RecordBase"/>
        <w:ind w:left="120" w:hanging="120"/>
      </w:pPr>
      <w:r>
        <w:t xml:space="preserve">Department of Fish and Wildlife Resources, Cumberland Forest, conservation easement acquisitions - </w:t>
      </w:r>
      <w:r>
        <w:t xml:space="preserve"> </w:t>
      </w:r>
      <w:r>
        <w:t xml:space="preserve">SB  241</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Heirs property, partition - </w:t>
      </w:r>
      <w:r>
        <w:t xml:space="preserve"> </w:t>
      </w:r>
      <w:r>
        <w:t xml:space="preserve">SB  86</w:t>
      </w:r>
    </w:p>
    <w:p>
      <w:pPr>
        <w:pStyle w:val="RecordBase"/>
        <w:ind w:left="120" w:hanging="120"/>
      </w:pPr>
      <w:r>
        <w:t xml:space="preserve">Kentucky Land Title Day, recognizing - </w:t>
      </w:r>
      <w:r>
        <w:t xml:space="preserve"> </w:t>
      </w:r>
      <w:r>
        <w:t xml:space="preserve">SR  71</w:t>
      </w:r>
    </w:p>
    <w:p>
      <w:pPr>
        <w:pStyle w:val="RecordBase"/>
        <w:ind w:left="120" w:hanging="120"/>
      </w:pPr>
      <w:r>
        <w:t xml:space="preserve">Liens, owner of property, lease prohibition - </w:t>
      </w:r>
      <w:r>
        <w:t xml:space="preserve"> </w:t>
      </w:r>
      <w:r>
        <w:t xml:space="preserve">HB  83</w:t>
      </w:r>
      <w:r>
        <w:t xml:space="preserve">: </w:t>
      </w:r>
      <w:r>
        <w:t xml:space="preserve">HCS</w:t>
      </w:r>
      <w:r>
        <w:t xml:space="preserve">, </w:t>
      </w:r>
      <w:r>
        <w:t xml:space="preserve">SCS</w:t>
      </w:r>
      <w:r>
        <w:t xml:space="preserve">;</w:t>
      </w:r>
      <w:r>
        <w:t xml:space="preserve"> </w:t>
      </w:r>
      <w:r>
        <w:t xml:space="preserve">HB  309</w:t>
      </w:r>
    </w:p>
    <w:p>
      <w:pPr>
        <w:pStyle w:val="RecordBase"/>
        <w:ind w:left="120" w:hanging="120"/>
      </w:pPr>
      <w:r>
        <w:t xml:space="preserve">Right of fiduciary, sale or encumbrance, when voidable - </w:t>
      </w:r>
      <w:r>
        <w:t xml:space="preserve"> </w:t>
      </w:r>
      <w:r>
        <w:t xml:space="preserve">HB  83</w:t>
      </w:r>
      <w:r>
        <w:t xml:space="preserve">: </w:t>
      </w:r>
      <w:r>
        <w:t xml:space="preserve">HCS</w:t>
      </w:r>
      <w:r>
        <w:t xml:space="preserve">, </w:t>
      </w:r>
      <w:r>
        <w:t xml:space="preserve">SCS</w:t>
      </w:r>
      <w:r>
        <w:t xml:space="preserve">;</w:t>
      </w:r>
      <w:r>
        <w:t xml:space="preserve"> </w:t>
      </w:r>
      <w:r>
        <w:t xml:space="preserve">SB  280</w:t>
      </w:r>
    </w:p>
    <w:p>
      <w:pPr>
        <w:pStyle w:val="RecordBase"/>
        <w:ind w:left="120" w:hanging="120"/>
      </w:pPr>
      <w:r>
        <w:t xml:space="preserve">Transfer on death, requirements - </w:t>
      </w:r>
      <w:r>
        <w:t xml:space="preserve"> </w:t>
      </w:r>
      <w:r>
        <w:t xml:space="preserve">SB  208</w:t>
        <w:br/>
      </w:r>
    </w:p>
    <w:p>
      <w:pPr>
        <w:pStyle w:val="RecordHeading3"/>
      </w:pPr>
      <w:r>
        <w:rPr>
          <w:b/>
        </w:rPr>
        <w:t xml:space="preserve">Dementia</w:t>
      </w:r>
    </w:p>
    <w:p>
      <w:pPr>
        <w:pStyle w:val="RecordBase"/>
        <w:ind w:left="120" w:hanging="120"/>
      </w:pPr>
      <w:r>
        <w:t xml:space="preserve">Assisted living community with dementia care unit, personal care home, licensure, requirements - </w:t>
      </w:r>
      <w:r>
        <w:t xml:space="preserve"> </w:t>
      </w:r>
      <w:r>
        <w:t xml:space="preserve">HB  261</w:t>
      </w:r>
    </w:p>
    <w:p>
      <w:pPr>
        <w:pStyle w:val="RecordBase"/>
        <w:ind w:left="120" w:hanging="120"/>
      </w:pPr>
      <w:r>
        <w:t xml:space="preserve">Department</w:t>
      </w:r>
    </w:p>
    <w:p>
      <w:pPr>
        <w:pStyle w:val="RecordBase"/>
        <w:ind w:left="240" w:hanging="192"/>
      </w:pPr>
      <w:r>
        <w:t xml:space="preserve"> for Aging and Independent Living, Alzheimer's disease, information, publishing - </w:t>
      </w:r>
      <w:r>
        <w:t xml:space="preserve"> </w:t>
      </w:r>
      <w:r>
        <w:t xml:space="preserve">HB  125</w:t>
      </w:r>
      <w:r>
        <w:t xml:space="preserve">: </w:t>
      </w:r>
      <w:r>
        <w:t xml:space="preserve">HCS</w:t>
      </w:r>
    </w:p>
    <w:p>
      <w:pPr>
        <w:pStyle w:val="RecordBase"/>
        <w:ind w:left="240" w:hanging="192"/>
      </w:pPr>
      <w:r>
        <w:t xml:space="preserve"> for Public Health, Alzheimer's disease, information, publishing - </w:t>
      </w:r>
      <w:r>
        <w:t xml:space="preserve"> </w:t>
      </w:r>
      <w:r>
        <w:t xml:space="preserve">HB  125</w:t>
        <w:br/>
      </w:r>
    </w:p>
    <w:p>
      <w:pPr>
        <w:pStyle w:val="RecordHeading3"/>
      </w:pPr>
      <w:r>
        <w:rPr>
          <w:b/>
        </w:rPr>
        <w:t xml:space="preserve">Disabilities and the Disabled</w:t>
      </w:r>
    </w:p>
    <w:p>
      <w:pPr>
        <w:pStyle w:val="RecordBase"/>
        <w:ind w:left="120" w:hanging="120"/>
      </w:pPr>
      <w:r>
        <w:t xml:space="preserve">Adult</w:t>
      </w:r>
    </w:p>
    <w:p>
      <w:pPr>
        <w:pStyle w:val="RecordBase"/>
        <w:ind w:left="240" w:hanging="192"/>
      </w:pPr>
      <w:r>
        <w:t xml:space="preserve"> protective services, Department for Community Based Services, administer - </w:t>
      </w:r>
      <w:r>
        <w:t xml:space="preserve"> </w:t>
      </w:r>
      <w:r>
        <w:t xml:space="preserve">SB  48</w:t>
      </w:r>
    </w:p>
    <w:p>
      <w:pPr>
        <w:pStyle w:val="RecordBase"/>
        <w:ind w:left="240" w:hanging="192"/>
      </w:pPr>
      <w:r>
        <w:t xml:space="preserve"> protective services, Department for Community Based Services, administration - </w:t>
      </w:r>
      <w:r>
        <w:t xml:space="preserve"> </w:t>
      </w:r>
      <w:r>
        <w:t xml:space="preserve">SB  48</w:t>
      </w:r>
      <w:r>
        <w:t xml:space="preserve">: </w:t>
      </w:r>
      <w:r>
        <w:t xml:space="preserve">HCS</w:t>
      </w:r>
      <w:r>
        <w:t xml:space="preserve">, </w:t>
      </w:r>
      <w:r>
        <w:t xml:space="preserve">SCS</w:t>
      </w:r>
    </w:p>
    <w:p>
      <w:pPr>
        <w:pStyle w:val="RecordBase"/>
        <w:ind w:left="120" w:hanging="120"/>
      </w:pPr>
      <w:r>
        <w:t xml:space="preserve">Anatomical gifts, discrimination - </w:t>
      </w:r>
      <w:r>
        <w:t xml:space="preserve"> </w:t>
      </w:r>
      <w:r>
        <w:t xml:space="preserve">HB  238</w:t>
      </w:r>
    </w:p>
    <w:p>
      <w:pPr>
        <w:pStyle w:val="RecordBase"/>
        <w:ind w:left="120" w:hanging="120"/>
      </w:pPr>
      <w:r>
        <w:t xml:space="preserve">Assisted</w:t>
      </w:r>
    </w:p>
    <w:p>
      <w:pPr>
        <w:pStyle w:val="RecordBase"/>
        <w:ind w:left="240" w:hanging="192"/>
      </w:pPr>
      <w:r>
        <w:t xml:space="preserve"> living community, building code, institutional buildings - </w:t>
      </w:r>
      <w:r>
        <w:t xml:space="preserve"> </w:t>
      </w:r>
      <w:r>
        <w:t xml:space="preserve">HB  511</w:t>
      </w:r>
    </w:p>
    <w:p>
      <w:pPr>
        <w:pStyle w:val="RecordBase"/>
        <w:ind w:left="240" w:hanging="192"/>
      </w:pPr>
      <w:r>
        <w:t xml:space="preserve"> living community, licensing categories, establish - </w:t>
      </w:r>
      <w:r>
        <w:t xml:space="preserve"> </w:t>
      </w:r>
      <w:r>
        <w:t xml:space="preserve">HB  511</w:t>
      </w:r>
    </w:p>
    <w:p>
      <w:pPr>
        <w:pStyle w:val="RecordBase"/>
        <w:ind w:left="240" w:hanging="192"/>
      </w:pPr>
      <w:r>
        <w:t xml:space="preserve"> living community services, Medicaid state plan amendment, requirement - </w:t>
      </w:r>
      <w:r>
        <w:t xml:space="preserve"> </w:t>
      </w:r>
      <w:r>
        <w:t xml:space="preserve">SB  88</w:t>
      </w:r>
    </w:p>
    <w:p>
      <w:pPr>
        <w:pStyle w:val="RecordBase"/>
        <w:ind w:left="240" w:hanging="192"/>
      </w:pPr>
      <w:r>
        <w:t xml:space="preserve"> living community with dementia care unit, personal care home, licensure, requirements - </w:t>
      </w:r>
      <w:r>
        <w:t xml:space="preserve"> </w:t>
      </w:r>
      <w:r>
        <w:t xml:space="preserve">HB  261</w:t>
      </w:r>
    </w:p>
    <w:p>
      <w:pPr>
        <w:pStyle w:val="RecordBase"/>
        <w:ind w:left="120" w:hanging="120"/>
      </w:pPr>
      <w:r>
        <w:t xml:space="preserve">Burn Awareness Week, designation - </w:t>
      </w:r>
      <w:r>
        <w:t xml:space="preserve"> </w:t>
      </w:r>
      <w:r>
        <w:t xml:space="preserve">HR  33</w:t>
      </w:r>
    </w:p>
    <w:p>
      <w:pPr>
        <w:pStyle w:val="RecordBase"/>
        <w:ind w:left="120" w:hanging="120"/>
      </w:pPr>
      <w:r>
        <w:t xml:space="preserve">Developmental</w:t>
      </w:r>
    </w:p>
    <w:p>
      <w:pPr>
        <w:pStyle w:val="RecordBase"/>
        <w:ind w:left="240" w:hanging="192"/>
      </w:pPr>
      <w:r>
        <w:t xml:space="preserve"> Disabilities Awareness Month, recognition - </w:t>
      </w:r>
      <w:r>
        <w:t xml:space="preserve"> </w:t>
      </w:r>
      <w:r>
        <w:t xml:space="preserve">HR  51</w:t>
      </w:r>
    </w:p>
    <w:p>
      <w:pPr>
        <w:pStyle w:val="RecordBase"/>
        <w:ind w:left="240" w:hanging="192"/>
      </w:pPr>
      <w:r>
        <w:t xml:space="preserve"> Disabilities Awareness Month, recognizing - </w:t>
      </w:r>
      <w:r>
        <w:t xml:space="preserve"> </w:t>
      </w:r>
      <w:r>
        <w:t xml:space="preserve">SR  55</w:t>
      </w:r>
    </w:p>
    <w:p>
      <w:pPr>
        <w:pStyle w:val="RecordBase"/>
        <w:ind w:left="120" w:hanging="120"/>
      </w:pPr>
      <w:r>
        <w:t xml:space="preserve">Disability</w:t>
      </w:r>
    </w:p>
    <w:p>
      <w:pPr>
        <w:pStyle w:val="RecordBase"/>
        <w:ind w:left="240" w:hanging="192"/>
      </w:pPr>
      <w:r>
        <w:t xml:space="preserve"> Determination Services program, Education and Labor Cabinet, administer - </w:t>
      </w:r>
      <w:r>
        <w:t xml:space="preserve"> </w:t>
      </w:r>
      <w:r>
        <w:t xml:space="preserve">SB  48</w:t>
      </w:r>
    </w:p>
    <w:p>
      <w:pPr>
        <w:pStyle w:val="RecordBase"/>
        <w:ind w:left="240" w:hanging="192"/>
      </w:pPr>
      <w:r>
        <w:t xml:space="preserve"> Determination Services program, Education and Labor Cabinet, administration - </w:t>
      </w:r>
      <w:r>
        <w:t xml:space="preserve"> </w:t>
      </w:r>
      <w:r>
        <w:t xml:space="preserve">SB  48</w:t>
      </w:r>
      <w:r>
        <w:t xml:space="preserve">: </w:t>
      </w:r>
      <w:r>
        <w:t xml:space="preserve">HCS</w:t>
      </w:r>
      <w:r>
        <w:t xml:space="preserve">, </w:t>
      </w:r>
      <w:r>
        <w:t xml:space="preserve">SCS</w:t>
      </w:r>
    </w:p>
    <w:p>
      <w:pPr>
        <w:pStyle w:val="RecordBase"/>
        <w:ind w:left="120" w:hanging="120"/>
      </w:pPr>
      <w:r>
        <w:t xml:space="preserve">Disabled veterans, taxes and fees, exemption - </w:t>
      </w:r>
      <w:r>
        <w:t xml:space="preserve"> </w:t>
      </w:r>
      <w:r>
        <w:t xml:space="preserve">HB  25</w:t>
      </w:r>
    </w:p>
    <w:p>
      <w:pPr>
        <w:pStyle w:val="RecordBase"/>
        <w:ind w:left="120" w:hanging="120"/>
      </w:pPr>
      <w:r>
        <w:t xml:space="preserve">Driving under the influence, death or disability of a parent, child support - </w:t>
      </w:r>
      <w:r>
        <w:t xml:space="preserve"> </w:t>
      </w:r>
      <w:r>
        <w:t xml:space="preserve">SB  268</w:t>
      </w:r>
    </w:p>
    <w:p>
      <w:pPr>
        <w:pStyle w:val="RecordBase"/>
        <w:ind w:left="120" w:hanging="120"/>
      </w:pPr>
      <w:r>
        <w:t xml:space="preserve">Emotional support animals, assistance dog rights and privileges, exclusion - </w:t>
      </w:r>
      <w:r>
        <w:t xml:space="preserve"> </w:t>
      </w:r>
      <w:r>
        <w:t xml:space="preserve">SB  92</w:t>
      </w:r>
      <w:r>
        <w:t xml:space="preserve">: </w:t>
      </w:r>
      <w:r>
        <w:t xml:space="preserve">SCS</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r>
        <w:t xml:space="preserve">;</w:t>
      </w:r>
      <w:r>
        <w:t xml:space="preserve"> </w:t>
      </w:r>
      <w:r>
        <w:t xml:space="preserve">HB  156</w:t>
      </w:r>
    </w:p>
    <w:p>
      <w:pPr>
        <w:pStyle w:val="RecordBase"/>
        <w:ind w:left="120" w:hanging="120"/>
      </w:pPr>
      <w:r>
        <w:t xml:space="preserve">Guardianship proceeding, respondent, right to appointed counsel, right to retain counsel - </w:t>
      </w:r>
      <w:r>
        <w:t xml:space="preserve"> </w:t>
      </w:r>
      <w:r>
        <w:t xml:space="preserve">SB  85</w:t>
      </w:r>
    </w:p>
    <w:p>
      <w:pPr>
        <w:pStyle w:val="RecordBase"/>
        <w:ind w:left="120" w:hanging="120"/>
      </w:pPr>
      <w:r>
        <w:t xml:space="preserve">Hearings for appointment of guardian or conservator, additional requirements - </w:t>
      </w:r>
      <w:r>
        <w:t xml:space="preserve"> </w:t>
      </w:r>
      <w:r>
        <w:t xml:space="preserve">HB  84</w:t>
      </w:r>
    </w:p>
    <w:p>
      <w:pPr>
        <w:pStyle w:val="RecordBase"/>
        <w:ind w:left="120" w:hanging="120"/>
      </w:pPr>
      <w:r>
        <w:t xml:space="preserve">Income tax credit, home modifications - </w:t>
      </w:r>
      <w:r>
        <w:t xml:space="preserve"> </w:t>
      </w:r>
      <w:r>
        <w:t xml:space="preserve">HB  240</w:t>
      </w:r>
    </w:p>
    <w:p>
      <w:pPr>
        <w:pStyle w:val="RecordBase"/>
        <w:ind w:left="120" w:hanging="120"/>
      </w:pPr>
      <w:r>
        <w:t xml:space="preserve">Individuals with intellectual or developmental disabilities, rights, enforcement - </w:t>
      </w:r>
      <w:r>
        <w:t xml:space="preserve"> </w:t>
      </w:r>
      <w:r>
        <w:t xml:space="preserve">HB  42</w:t>
      </w:r>
    </w:p>
    <w:p>
      <w:pPr>
        <w:pStyle w:val="RecordBase"/>
        <w:ind w:left="120" w:hanging="120"/>
      </w:pPr>
      <w:r>
        <w:t xml:space="preserve">Kentucky</w:t>
      </w:r>
    </w:p>
    <w:p>
      <w:pPr>
        <w:pStyle w:val="RecordBase"/>
        <w:ind w:left="240" w:hanging="192"/>
      </w:pPr>
      <w:r>
        <w:t xml:space="preserve"> School for the Deaf, Deaf Education Month - </w:t>
      </w:r>
      <w:r>
        <w:t xml:space="preserve"> </w:t>
      </w:r>
      <w:r>
        <w:t xml:space="preserve">SR  65</w:t>
      </w:r>
    </w:p>
    <w:p>
      <w:pPr>
        <w:pStyle w:val="RecordBase"/>
        <w:ind w:left="240" w:hanging="192"/>
      </w:pPr>
      <w:r>
        <w:t xml:space="preserve"> vehicle registration database, communication disorder designation - </w:t>
      </w:r>
      <w:r>
        <w:t xml:space="preserve"> </w:t>
      </w:r>
      <w:r>
        <w:t xml:space="preserve">HB  199</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SB  47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HB  107</w:t>
      </w:r>
    </w:p>
    <w:p>
      <w:pPr>
        <w:pStyle w:val="RecordBase"/>
        <w:ind w:left="120" w:hanging="120"/>
      </w:pPr>
      <w:r>
        <w:t xml:space="preserve">Minimum wage for all employees, regulations - </w:t>
      </w:r>
      <w:r>
        <w:t xml:space="preserve"> </w:t>
      </w:r>
      <w:r>
        <w:t xml:space="preserve">HB  471</w:t>
      </w:r>
    </w:p>
    <w:p>
      <w:pPr>
        <w:pStyle w:val="RecordBase"/>
        <w:ind w:left="120" w:hanging="120"/>
      </w:pPr>
      <w:r>
        <w:t xml:space="preserve">Office</w:t>
      </w:r>
    </w:p>
    <w:p>
      <w:pPr>
        <w:pStyle w:val="RecordBase"/>
        <w:ind w:left="240" w:hanging="192"/>
      </w:pPr>
      <w:r>
        <w:t xml:space="preserve"> for Children with Special Health Care Needs, Department for Public Health - </w:t>
      </w:r>
      <w:r>
        <w:t xml:space="preserve"> </w:t>
      </w:r>
      <w:r>
        <w:t xml:space="preserve">SB  48</w:t>
      </w:r>
      <w:r>
        <w:t xml:space="preserve">: </w:t>
      </w:r>
      <w:r>
        <w:t xml:space="preserve">HCS</w:t>
      </w:r>
      <w:r>
        <w:t xml:space="preserve">, </w:t>
      </w:r>
      <w:r>
        <w:t xml:space="preserve">SCS</w:t>
      </w:r>
    </w:p>
    <w:p>
      <w:pPr>
        <w:pStyle w:val="RecordBase"/>
        <w:ind w:left="240" w:hanging="192"/>
      </w:pPr>
      <w:r>
        <w:t xml:space="preserve"> for Children with Special Health Care Needs, Department for Public Health, administer - </w:t>
      </w:r>
      <w:r>
        <w:t xml:space="preserve"> </w:t>
      </w:r>
      <w:r>
        <w:t xml:space="preserve">SB  48</w:t>
      </w:r>
    </w:p>
    <w:p>
      <w:pPr>
        <w:pStyle w:val="RecordBase"/>
        <w:ind w:left="240" w:hanging="192"/>
      </w:pPr>
      <w:r>
        <w:t xml:space="preserve"> of Inspector General, assisted living community, licensing - </w:t>
      </w:r>
      <w:r>
        <w:t xml:space="preserve"> </w:t>
      </w:r>
      <w:r>
        <w:t xml:space="preserve">HB  511</w:t>
      </w:r>
    </w:p>
    <w:p>
      <w:pPr>
        <w:pStyle w:val="RecordBase"/>
        <w:ind w:left="120" w:hanging="120"/>
      </w:pPr>
      <w:r>
        <w:t xml:space="preserve">Petition for appointment of guardians or conservator, additional requirements - </w:t>
      </w:r>
      <w:r>
        <w:t xml:space="preserve"> </w:t>
      </w:r>
      <w:r>
        <w:t xml:space="preserve">HB  84</w:t>
      </w:r>
    </w:p>
    <w:p>
      <w:pPr>
        <w:pStyle w:val="RecordBase"/>
        <w:ind w:left="120" w:hanging="120"/>
      </w:pPr>
      <w:r>
        <w:t xml:space="preserve">Public buildings, adult-size changing table, requirement - </w:t>
      </w:r>
      <w:r>
        <w:t xml:space="preserve"> </w:t>
      </w:r>
      <w:r>
        <w:t xml:space="preserve">SB  69</w:t>
      </w:r>
      <w:r>
        <w:t xml:space="preserve">;</w:t>
      </w:r>
      <w:r>
        <w:t xml:space="preserve"> </w:t>
      </w:r>
      <w:r>
        <w:t xml:space="preserve">HB  332</w:t>
      </w:r>
    </w:p>
    <w:p>
      <w:pPr>
        <w:pStyle w:val="RecordBase"/>
        <w:ind w:left="120" w:hanging="120"/>
      </w:pPr>
      <w:r>
        <w:t xml:space="preserve">Service areas for regional community services programs, establishment - </w:t>
      </w:r>
      <w:r>
        <w:t xml:space="preserve"> </w:t>
      </w:r>
      <w:r>
        <w:t xml:space="preserve">HB  56</w:t>
      </w:r>
      <w:r>
        <w:t xml:space="preserve">;</w:t>
      </w:r>
      <w:r>
        <w:t xml:space="preserve"> </w:t>
      </w:r>
      <w:r>
        <w:t xml:space="preserve">HB  56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STABLE Kentucky Accounts, Medicaid recovery, prohibition - </w:t>
      </w:r>
      <w:r>
        <w:t xml:space="preserve"> </w:t>
      </w:r>
      <w:r>
        <w:t xml:space="preserve">SB  160</w:t>
      </w:r>
    </w:p>
    <w:p>
      <w:pPr>
        <w:pStyle w:val="RecordBase"/>
        <w:ind w:left="120" w:hanging="120"/>
      </w:pPr>
      <w:r>
        <w:t xml:space="preserve">Student home or hospital instruction, eligibility - </w:t>
      </w:r>
      <w:r>
        <w:t xml:space="preserve"> </w:t>
      </w:r>
      <w:r>
        <w:t xml:space="preserve">HB  241</w:t>
      </w:r>
    </w:p>
    <w:p>
      <w:pPr>
        <w:pStyle w:val="RecordBase"/>
        <w:ind w:left="120" w:hanging="120"/>
      </w:pPr>
      <w:r>
        <w:t xml:space="preserve">Supports for Community Living waiver, residential care provider, inspections - </w:t>
      </w:r>
      <w:r>
        <w:t xml:space="preserve"> </w:t>
      </w:r>
      <w:r>
        <w:t xml:space="preserve">SB  27</w:t>
      </w:r>
    </w:p>
    <w:p>
      <w:pPr>
        <w:pStyle w:val="RecordBase"/>
        <w:ind w:left="120" w:hanging="120"/>
      </w:pPr>
      <w:r>
        <w:t xml:space="preserve">Unlawful misrepresentation of assistance dog, prevention - </w:t>
      </w:r>
      <w:r>
        <w:t xml:space="preserve"> </w:t>
      </w:r>
      <w:r>
        <w:t xml:space="preserve">SB  92</w:t>
      </w:r>
    </w:p>
    <w:p>
      <w:pPr>
        <w:pStyle w:val="RecordBase"/>
        <w:ind w:left="120" w:hanging="120"/>
      </w:pPr>
      <w:r>
        <w:t xml:space="preserve">Veterans, educational benefit, lower service-connected disability rating - </w:t>
      </w:r>
      <w:r>
        <w:t xml:space="preserve"> </w:t>
      </w:r>
      <w:r>
        <w:t xml:space="preserve">HB  407</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Disasters</w:t>
      </w:r>
    </w:p>
    <w:p>
      <w:pPr>
        <w:pStyle w:val="RecordBase"/>
        <w:ind w:left="120" w:hanging="120"/>
      </w:pPr>
      <w:r>
        <w:t xml:space="preserve">Burn Awareness Week, designation - </w:t>
      </w:r>
      <w:r>
        <w:t xml:space="preserve"> </w:t>
      </w:r>
      <w:r>
        <w:t xml:space="preserve">HR  33</w:t>
      </w:r>
    </w:p>
    <w:p>
      <w:pPr>
        <w:pStyle w:val="RecordBase"/>
        <w:ind w:left="120" w:hanging="120"/>
      </w:pPr>
      <w:r>
        <w:t xml:space="preserve">Cabinet for Economic Development, West Kentucky Risk Assistance Fund - </w:t>
      </w:r>
      <w:r>
        <w:t xml:space="preserve"> </w:t>
      </w:r>
      <w:r>
        <w:t xml:space="preserve">HB  303</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Division of Emergency Management, technical correction - </w:t>
      </w:r>
      <w:r>
        <w:t xml:space="preserve"> </w:t>
      </w:r>
      <w:r>
        <w:t xml:space="preserve">SB  197</w:t>
      </w:r>
    </w:p>
    <w:p>
      <w:pPr>
        <w:pStyle w:val="RecordBase"/>
        <w:ind w:left="120" w:hanging="120"/>
      </w:pPr>
      <w:r>
        <w:t xml:space="preserve">EKSAFE</w:t>
      </w:r>
    </w:p>
    <w:p>
      <w:pPr>
        <w:pStyle w:val="RecordBase"/>
        <w:ind w:left="240" w:hanging="192"/>
      </w:pPr>
      <w:r>
        <w:t xml:space="preserve"> and WKSAFE fund, loans - </w:t>
      </w:r>
      <w:r>
        <w:t xml:space="preserve"> </w:t>
      </w:r>
      <w:r>
        <w:t xml:space="preserve">HB  446</w:t>
      </w:r>
    </w:p>
    <w:p>
      <w:pPr>
        <w:pStyle w:val="RecordBase"/>
        <w:ind w:left="240" w:hanging="192"/>
      </w:pPr>
      <w:r>
        <w:t xml:space="preserve"> AND WKSAFE fund, loans - </w:t>
      </w:r>
      <w:r>
        <w:t xml:space="preserve"> </w:t>
      </w:r>
      <w:r>
        <w:t xml:space="preserve">SB  99</w:t>
      </w:r>
      <w:r>
        <w:t xml:space="preserve">: </w:t>
      </w:r>
      <w:r>
        <w:t xml:space="preserve">HCS</w:t>
      </w:r>
    </w:p>
    <w:p>
      <w:pPr>
        <w:pStyle w:val="RecordBase"/>
        <w:ind w:left="240" w:hanging="192"/>
      </w:pPr>
      <w:r>
        <w:t xml:space="preserve"> fund, floodplain, new construction - </w:t>
      </w:r>
      <w:r>
        <w:t xml:space="preserve"> </w:t>
      </w:r>
      <w:r>
        <w:t xml:space="preserve">SB  286</w:t>
      </w:r>
    </w:p>
    <w:p>
      <w:pPr>
        <w:pStyle w:val="RecordBase"/>
        <w:ind w:left="120" w:hanging="120"/>
      </w:pPr>
      <w:r>
        <w:t xml:space="preserve">Governor, powers and duties, restrictions - </w:t>
      </w:r>
      <w:r>
        <w:t xml:space="preserve"> </w:t>
      </w:r>
      <w:r>
        <w:t xml:space="preserve">SB  273</w:t>
      </w:r>
    </w:p>
    <w:p>
      <w:pPr>
        <w:pStyle w:val="RecordBase"/>
        <w:ind w:left="120" w:hanging="120"/>
      </w:pPr>
      <w:r>
        <w:t xml:space="preserve">Kentucky Urban Search and Rescue Program, establishment - </w:t>
      </w:r>
      <w:r>
        <w:t xml:space="preserve"> </w:t>
      </w:r>
      <w:r>
        <w:t xml:space="preserve">HB  157</w:t>
      </w:r>
    </w:p>
    <w:p>
      <w:pPr>
        <w:pStyle w:val="RecordBase"/>
        <w:ind w:left="120" w:hanging="120"/>
      </w:pPr>
      <w:r>
        <w:t xml:space="preserve">Relief funds, administration and recipient, report and analysis - </w:t>
      </w:r>
      <w:r>
        <w:t xml:space="preserve"> </w:t>
      </w:r>
      <w:r>
        <w:t xml:space="preserve">SB  99</w:t>
      </w:r>
      <w:r>
        <w:t xml:space="preserve">;</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Self-insured retention fire and tornado fund, ceiling amount, increase - </w:t>
      </w:r>
      <w:r>
        <w:t xml:space="preserve"> </w:t>
      </w:r>
      <w:r>
        <w:t xml:space="preserve">SB  122</w:t>
      </w:r>
      <w:r>
        <w:t xml:space="preserve">: </w:t>
      </w:r>
      <w:r>
        <w:t xml:space="preserve">HCS</w:t>
      </w:r>
      <w:r>
        <w:t xml:space="preserve">;</w:t>
      </w:r>
      <w:r>
        <w:t xml:space="preserve"> </w:t>
      </w:r>
      <w:r>
        <w:t xml:space="preserve">HB  579</w:t>
      </w:r>
    </w:p>
    <w:p>
      <w:pPr>
        <w:pStyle w:val="RecordBase"/>
        <w:ind w:left="120" w:hanging="120"/>
      </w:pPr>
      <w:r>
        <w:t xml:space="preserve">Supplemental appropriation, Affordable Housing Trust Fund - </w:t>
      </w:r>
      <w:r>
        <w:t xml:space="preserve"> </w:t>
      </w:r>
      <w:r>
        <w:t xml:space="preserve">HB  89</w:t>
      </w:r>
    </w:p>
    <w:p>
      <w:pPr>
        <w:pStyle w:val="RecordBase"/>
        <w:ind w:left="120" w:hanging="120"/>
      </w:pPr>
      <w:r>
        <w:t xml:space="preserve">Tornadoes, March 2, 2012, anniversary - </w:t>
      </w:r>
      <w:r>
        <w:t xml:space="preserve"> </w:t>
      </w:r>
      <w:r>
        <w:t xml:space="preserve">HR  79</w:t>
      </w:r>
    </w:p>
    <w:p>
      <w:pPr>
        <w:pStyle w:val="RecordBase"/>
        <w:ind w:left="120" w:hanging="120"/>
      </w:pPr>
      <w:r>
        <w:t xml:space="preserve">Voting, authority to change time and place, removal - </w:t>
      </w:r>
      <w:r>
        <w:t xml:space="preserve"> </w:t>
      </w:r>
      <w:r>
        <w:t xml:space="preserve">SB  273</w:t>
        <w:br/>
      </w:r>
    </w:p>
    <w:p>
      <w:pPr>
        <w:pStyle w:val="RecordHeading3"/>
      </w:pPr>
      <w:r>
        <w:rPr>
          <w:b/>
        </w:rPr>
        <w:t xml:space="preserve">Diseases</w:t>
      </w:r>
    </w:p>
    <w:p>
      <w:pPr>
        <w:pStyle w:val="RecordBase"/>
        <w:ind w:left="120" w:hanging="120"/>
      </w:pPr>
      <w:r>
        <w:t xml:space="preserve">Assisted living community with dementia care unit, personal care home, licensure, requirements - </w:t>
      </w:r>
      <w:r>
        <w:t xml:space="preserve"> </w:t>
      </w:r>
      <w:r>
        <w:t xml:space="preserve">HB  261</w:t>
      </w:r>
    </w:p>
    <w:p>
      <w:pPr>
        <w:pStyle w:val="RecordBase"/>
        <w:ind w:left="120" w:hanging="120"/>
      </w:pPr>
      <w:r>
        <w:t xml:space="preserve">Behavioral health emergency services, mental health services, crisis receiving services - </w:t>
      </w:r>
      <w:r>
        <w:t xml:space="preserve"> </w:t>
      </w:r>
      <w:r>
        <w:t xml:space="preserve">HB  592</w:t>
      </w:r>
    </w:p>
    <w:p>
      <w:pPr>
        <w:pStyle w:val="RecordBase"/>
        <w:ind w:left="120" w:hanging="120"/>
      </w:pPr>
      <w:r>
        <w:t xml:space="preserve">Burn Awareness Week, designation - </w:t>
      </w:r>
      <w:r>
        <w:t xml:space="preserve"> </w:t>
      </w:r>
      <w:r>
        <w:t xml:space="preserve">HR  33</w:t>
      </w:r>
    </w:p>
    <w:p>
      <w:pPr>
        <w:pStyle w:val="RecordBase"/>
        <w:ind w:left="120" w:hanging="120"/>
      </w:pPr>
      <w:r>
        <w:t xml:space="preserve">Cancer detection, coverage requirement - </w:t>
      </w:r>
      <w:r>
        <w:t xml:space="preserve"> </w:t>
      </w:r>
      <w:r>
        <w:t xml:space="preserve">HB  495</w:t>
      </w:r>
    </w:p>
    <w:p>
      <w:pPr>
        <w:pStyle w:val="RecordBase"/>
        <w:ind w:left="120" w:hanging="120"/>
      </w:pPr>
      <w:r>
        <w:t xml:space="preserve">Child immunization, exceptions - </w:t>
      </w:r>
      <w:r>
        <w:t xml:space="preserve"> </w:t>
      </w:r>
      <w:r>
        <w:t xml:space="preserve">HB  110</w:t>
      </w:r>
    </w:p>
    <w:p>
      <w:pPr>
        <w:pStyle w:val="RecordBase"/>
        <w:ind w:left="120" w:hanging="120"/>
      </w:pPr>
      <w:r>
        <w:t xml:space="preserve">Chronic Disease Day, July 10, 2023, recognition - </w:t>
      </w:r>
      <w:r>
        <w:t xml:space="preserve"> </w:t>
      </w:r>
      <w:r>
        <w:t xml:space="preserve">HR  68</w:t>
      </w:r>
      <w:r>
        <w:t xml:space="preserve">;</w:t>
      </w:r>
      <w:r>
        <w:t xml:space="preserve"> </w:t>
      </w:r>
      <w:r>
        <w:t xml:space="preserve">SR  70</w:t>
      </w:r>
    </w:p>
    <w:p>
      <w:pPr>
        <w:pStyle w:val="RecordBase"/>
        <w:ind w:left="120" w:hanging="120"/>
      </w:pPr>
      <w:r>
        <w:t xml:space="preserve">Colon Cancer, Colorectal Cancer Awareness Month in Kentucky - </w:t>
      </w:r>
      <w:r>
        <w:t xml:space="preserve"> </w:t>
      </w:r>
      <w:r>
        <w:t xml:space="preserve">SR  80</w:t>
      </w:r>
      <w:r>
        <w:t xml:space="preserve">;</w:t>
      </w:r>
      <w:r>
        <w:t xml:space="preserve"> </w:t>
      </w:r>
      <w:r>
        <w:t xml:space="preserve">HR  80</w:t>
      </w:r>
    </w:p>
    <w:p>
      <w:pPr>
        <w:pStyle w:val="RecordBase"/>
        <w:ind w:left="120" w:hanging="120"/>
      </w:pPr>
      <w:r>
        <w:t xml:space="preserve">Coverage</w:t>
      </w:r>
    </w:p>
    <w:p>
      <w:pPr>
        <w:pStyle w:val="RecordBase"/>
        <w:ind w:left="240" w:hanging="192"/>
      </w:pPr>
      <w:r>
        <w:t xml:space="preserve"> for medical services related to testicular or other urological cancers - </w:t>
      </w:r>
      <w:r>
        <w:t xml:space="preserve"> </w:t>
      </w:r>
      <w:r>
        <w:t xml:space="preserve">HB  170</w:t>
      </w:r>
    </w:p>
    <w:p>
      <w:pPr>
        <w:pStyle w:val="RecordBase"/>
        <w:ind w:left="240" w:hanging="192"/>
      </w:pPr>
      <w:r>
        <w:t xml:space="preserve"> for oocyte and sperm preservation services - </w:t>
      </w:r>
      <w:r>
        <w:t xml:space="preserve"> </w:t>
      </w:r>
      <w:r>
        <w:t xml:space="preserve">HB  170</w:t>
      </w:r>
    </w:p>
    <w:p>
      <w:pPr>
        <w:pStyle w:val="RecordBase"/>
        <w:ind w:left="120" w:hanging="120"/>
      </w:pPr>
      <w:r>
        <w:t xml:space="preserve">Department</w:t>
      </w:r>
    </w:p>
    <w:p>
      <w:pPr>
        <w:pStyle w:val="RecordBase"/>
        <w:ind w:left="240" w:hanging="192"/>
      </w:pPr>
      <w:r>
        <w:t xml:space="preserve"> for Aging and Independent Living, Alzheimer's disease, information, publishing - </w:t>
      </w:r>
      <w:r>
        <w:t xml:space="preserve"> </w:t>
      </w:r>
      <w:r>
        <w:t xml:space="preserve">HB  125</w:t>
      </w:r>
      <w:r>
        <w:t xml:space="preserve">: </w:t>
      </w:r>
      <w:r>
        <w:t xml:space="preserve">HCS</w:t>
      </w:r>
    </w:p>
    <w:p>
      <w:pPr>
        <w:pStyle w:val="RecordBase"/>
        <w:ind w:left="240" w:hanging="192"/>
      </w:pPr>
      <w:r>
        <w:t xml:space="preserve"> for Public Health, Alzheimer's disease, information, publishing - </w:t>
      </w:r>
      <w:r>
        <w:t xml:space="preserve"> </w:t>
      </w:r>
      <w:r>
        <w:t xml:space="preserve">HB  125</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295</w:t>
      </w:r>
    </w:p>
    <w:p>
      <w:pPr>
        <w:pStyle w:val="RecordBase"/>
        <w:ind w:left="240" w:hanging="192"/>
      </w:pPr>
      <w:r>
        <w:t xml:space="preserve"> treatment, insurance requirements - </w:t>
      </w:r>
      <w:r>
        <w:t xml:space="preserve"> </w:t>
      </w:r>
      <w:r>
        <w:t xml:space="preserve">HB  376</w:t>
      </w:r>
    </w:p>
    <w:p>
      <w:pPr>
        <w:pStyle w:val="RecordBase"/>
        <w:ind w:left="240" w:hanging="192"/>
      </w:pPr>
      <w:r>
        <w:t xml:space="preserve"> Urgent-Need and Continuing Access to Insulin Programs, establishment - </w:t>
      </w:r>
      <w:r>
        <w:t xml:space="preserve"> </w:t>
      </w:r>
      <w:r>
        <w:t xml:space="preserve">HB  141</w:t>
      </w:r>
    </w:p>
    <w:p>
      <w:pPr>
        <w:pStyle w:val="RecordBase"/>
        <w:ind w:left="120" w:hanging="120"/>
      </w:pPr>
      <w:r>
        <w:t xml:space="preserve">Eating disorders, awareness - </w:t>
      </w:r>
      <w:r>
        <w:t xml:space="preserve"> </w:t>
      </w:r>
      <w:r>
        <w:t xml:space="preserve">HR  24</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Health insurance, coverage for breast examinations - </w:t>
      </w:r>
      <w:r>
        <w:t xml:space="preserve"> </w:t>
      </w:r>
      <w:r>
        <w:t xml:space="preserve">HB  462</w:t>
      </w:r>
    </w:p>
    <w:p>
      <w:pPr>
        <w:pStyle w:val="RecordBase"/>
        <w:ind w:left="120" w:hanging="120"/>
      </w:pPr>
      <w:r>
        <w:t xml:space="preserve">Hepatitis C virus infection, pregnant and postpartum women, coverage requirement - </w:t>
      </w:r>
      <w:r>
        <w:t xml:space="preserve"> </w:t>
      </w:r>
      <w:r>
        <w:t xml:space="preserve">HB  299</w:t>
      </w:r>
    </w:p>
    <w:p>
      <w:pPr>
        <w:pStyle w:val="RecordBase"/>
        <w:ind w:left="120" w:hanging="120"/>
      </w:pPr>
      <w:r>
        <w:t xml:space="preserve">HIV, organ donation, self-testing kits, penalty, removal - </w:t>
      </w:r>
      <w:r>
        <w:t xml:space="preserve"> </w:t>
      </w:r>
      <w:r>
        <w:t xml:space="preserve">HB  349</w:t>
      </w:r>
    </w:p>
    <w:p>
      <w:pPr>
        <w:pStyle w:val="RecordBase"/>
        <w:ind w:left="120" w:hanging="120"/>
      </w:pPr>
      <w:r>
        <w:t xml:space="preserve">Hypertrophic</w:t>
      </w:r>
    </w:p>
    <w:p>
      <w:pPr>
        <w:pStyle w:val="RecordBase"/>
        <w:ind w:left="240" w:hanging="192"/>
      </w:pPr>
      <w:r>
        <w:t xml:space="preserve"> Cardiomyopathy Awareness Day, recognition - </w:t>
      </w:r>
      <w:r>
        <w:t xml:space="preserve"> </w:t>
      </w:r>
      <w:r>
        <w:t xml:space="preserve">HR  32</w:t>
      </w:r>
    </w:p>
    <w:p>
      <w:pPr>
        <w:pStyle w:val="RecordBase"/>
        <w:ind w:left="240" w:hanging="192"/>
      </w:pPr>
      <w:r>
        <w:t xml:space="preserve"> Cardiomyopathy Day, recognition - </w:t>
      </w:r>
      <w:r>
        <w:t xml:space="preserve"> </w:t>
      </w:r>
      <w:r>
        <w:t xml:space="preserve">SR  87</w:t>
      </w:r>
    </w:p>
    <w:p>
      <w:pPr>
        <w:pStyle w:val="RecordBase"/>
        <w:ind w:left="120" w:hanging="120"/>
      </w:pPr>
      <w:r>
        <w:t xml:space="preserve">Immunization mandates - </w:t>
      </w:r>
      <w:r>
        <w:t xml:space="preserve"> </w:t>
      </w:r>
      <w:r>
        <w:t xml:space="preserve">HB  137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SB  47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HB  107</w:t>
      </w:r>
    </w:p>
    <w:p>
      <w:pPr>
        <w:pStyle w:val="RecordBase"/>
        <w:ind w:left="120" w:hanging="120"/>
      </w:pPr>
      <w:r>
        <w:t xml:space="preserve">Office of Inspector General, assisted living community, licensing - </w:t>
      </w:r>
      <w:r>
        <w:t xml:space="preserve"> </w:t>
      </w:r>
      <w:r>
        <w:t xml:space="preserve">HB  511</w:t>
      </w:r>
    </w:p>
    <w:p>
      <w:pPr>
        <w:pStyle w:val="RecordBase"/>
        <w:ind w:left="120" w:hanging="120"/>
      </w:pPr>
      <w:r>
        <w:t xml:space="preserve">Oral cancer, awareness - </w:t>
      </w:r>
      <w:r>
        <w:t xml:space="preserve"> </w:t>
      </w:r>
      <w:r>
        <w:t xml:space="preserve">SR  148</w:t>
      </w:r>
    </w:p>
    <w:p>
      <w:pPr>
        <w:pStyle w:val="RecordBase"/>
        <w:ind w:left="120" w:hanging="120"/>
      </w:pPr>
      <w:r>
        <w:t xml:space="preserve">Postsecondary education institutions, immunization requirement, exemptions - </w:t>
      </w:r>
      <w:r>
        <w:t xml:space="preserve"> </w:t>
      </w:r>
      <w:r>
        <w:t xml:space="preserve">SB  237</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Spina Bifida Awareness Month, recognition - </w:t>
      </w:r>
      <w:r>
        <w:t xml:space="preserve"> </w:t>
      </w:r>
      <w:r>
        <w:t xml:space="preserve">HR  27</w:t>
      </w:r>
    </w:p>
    <w:p>
      <w:pPr>
        <w:pStyle w:val="RecordBase"/>
        <w:ind w:left="120" w:hanging="120"/>
      </w:pPr>
      <w:r>
        <w:t xml:space="preserve">State registered nurse aide, administer injectable insulin - </w:t>
      </w:r>
      <w:r>
        <w:t xml:space="preserve"> </w:t>
      </w:r>
      <w:r>
        <w:t xml:space="preserve">HB  511</w:t>
      </w:r>
    </w:p>
    <w:p>
      <w:pPr>
        <w:pStyle w:val="RecordBase"/>
        <w:ind w:left="120" w:hanging="120"/>
      </w:pPr>
      <w:r>
        <w:t xml:space="preserve">Testicular cancer, awareness - </w:t>
      </w:r>
      <w:r>
        <w:t xml:space="preserve"> </w:t>
      </w:r>
      <w:r>
        <w:t xml:space="preserve">HR  90</w:t>
        <w:br/>
      </w:r>
    </w:p>
    <w:p>
      <w:pPr>
        <w:pStyle w:val="RecordHeading3"/>
      </w:pPr>
      <w:r>
        <w:rPr>
          <w:b/>
        </w:rPr>
        <w:t xml:space="preserve">Distilled Spirits</w:t>
      </w:r>
    </w:p>
    <w:p>
      <w:pPr>
        <w:pStyle w:val="RecordBase"/>
        <w:ind w:left="120" w:hanging="120"/>
      </w:pPr>
      <w:r>
        <w:t xml:space="preserve">Entertainment destination centers, nearby businesses, alcohol possession - </w:t>
      </w:r>
      <w:r>
        <w:t xml:space="preserve"> </w:t>
      </w:r>
      <w:r>
        <w:t xml:space="preserve">HB  237</w:t>
      </w:r>
      <w:r>
        <w:t xml:space="preserve">;</w:t>
      </w:r>
      <w:r>
        <w:t xml:space="preserve"> </w:t>
      </w:r>
      <w:r>
        <w:t xml:space="preserve">HB  237</w:t>
      </w:r>
      <w:r>
        <w:t xml:space="preserve">: </w:t>
      </w:r>
      <w:r>
        <w:t xml:space="preserve">HCS</w:t>
      </w:r>
    </w:p>
    <w:p>
      <w:pPr>
        <w:pStyle w:val="RecordBase"/>
        <w:ind w:left="120" w:hanging="120"/>
      </w:pPr>
      <w:r>
        <w:t xml:space="preserve">Income tax credit, taxpayers with 25,000 barrels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Inventory, property tax exemption - </w:t>
      </w:r>
      <w:r>
        <w:t xml:space="preserve"> </w:t>
      </w:r>
      <w:r>
        <w:t xml:space="preserve">HB  5</w:t>
      </w:r>
      <w:r>
        <w:t xml:space="preserve">: </w:t>
      </w:r>
      <w:r>
        <w:t xml:space="preserve">SFA</w:t>
      </w:r>
      <w:r>
        <w:t xml:space="preserve"> (</w:t>
      </w:r>
      <w:r>
        <w:t xml:space="preserve">1</w:t>
      </w:r>
      <w:r>
        <w:t xml:space="preserve">)</w:t>
      </w:r>
    </w:p>
    <w:p>
      <w:pPr>
        <w:pStyle w:val="RecordBase"/>
        <w:ind w:left="120" w:hanging="120"/>
      </w:pPr>
      <w:r>
        <w:t xml:space="preserve">Licensing fee structure, ABC to study - </w:t>
      </w:r>
      <w:r>
        <w:t xml:space="preserve"> </w:t>
      </w:r>
      <w:r>
        <w:t xml:space="preserve">SJR 12</w:t>
      </w:r>
    </w:p>
    <w:p>
      <w:pPr>
        <w:pStyle w:val="RecordBase"/>
        <w:ind w:left="120" w:hanging="120"/>
      </w:pPr>
      <w:r>
        <w:t xml:space="preserve">Premises, city, county, and fire protection district fees - </w:t>
      </w:r>
      <w:r>
        <w:t xml:space="preserve"> </w:t>
      </w:r>
      <w:r>
        <w:t xml:space="preserve">HB  5</w:t>
      </w:r>
      <w:r>
        <w:t xml:space="preserve">;</w:t>
      </w:r>
      <w:r>
        <w:t xml:space="preserve"> </w:t>
      </w:r>
      <w:r>
        <w:t xml:space="preserve">HB  5</w:t>
      </w:r>
      <w:r>
        <w:t xml:space="preserve">: </w:t>
      </w:r>
      <w:r>
        <w:t xml:space="preserve">HCS</w:t>
        <w:br/>
      </w:r>
    </w:p>
    <w:p>
      <w:pPr>
        <w:pStyle w:val="RecordHeading3"/>
      </w:pPr>
      <w:r>
        <w:rPr>
          <w:b/>
        </w:rPr>
        <w:t xml:space="preserve">Dogs</w:t>
      </w:r>
    </w:p>
    <w:p>
      <w:pPr>
        <w:pStyle w:val="RecordBase"/>
        <w:ind w:left="120" w:hanging="120"/>
      </w:pPr>
      <w:r>
        <w:t xml:space="preserve">Animal</w:t>
      </w:r>
    </w:p>
    <w:p>
      <w:pPr>
        <w:pStyle w:val="RecordBase"/>
        <w:ind w:left="240" w:hanging="192"/>
      </w:pPr>
      <w:r>
        <w:t xml:space="preserve"> abuse, cost of care petition, immunity for car rescue - </w:t>
      </w:r>
      <w:r>
        <w:t xml:space="preserve"> </w:t>
      </w:r>
      <w:r>
        <w:t xml:space="preserve">HB  321</w:t>
      </w:r>
    </w:p>
    <w:p>
      <w:pPr>
        <w:pStyle w:val="RecordBase"/>
        <w:ind w:left="240" w:hanging="192"/>
      </w:pPr>
      <w:r>
        <w:t xml:space="preserve"> seizure, cost-of-care petition - </w:t>
      </w:r>
      <w:r>
        <w:t xml:space="preserve"> </w:t>
      </w:r>
      <w:r>
        <w:t xml:space="preserve">SB  230</w:t>
      </w:r>
    </w:p>
    <w:p>
      <w:pPr>
        <w:pStyle w:val="RecordBase"/>
        <w:ind w:left="120" w:hanging="120"/>
      </w:pPr>
      <w:r>
        <w:t xml:space="preserve">Assault</w:t>
      </w:r>
    </w:p>
    <w:p>
      <w:pPr>
        <w:pStyle w:val="RecordBase"/>
        <w:ind w:left="240" w:hanging="192"/>
      </w:pPr>
      <w:r>
        <w:t xml:space="preserve"> on a service animal, definition - </w:t>
      </w:r>
      <w:r>
        <w:t xml:space="preserve"> </w:t>
      </w:r>
      <w:r>
        <w:t xml:space="preserve">HB  115</w:t>
      </w:r>
    </w:p>
    <w:p>
      <w:pPr>
        <w:pStyle w:val="RecordBase"/>
        <w:ind w:left="240" w:hanging="192"/>
      </w:pPr>
      <w:r>
        <w:t xml:space="preserve"> on a service animal, self-defense - </w:t>
      </w:r>
      <w:r>
        <w:t xml:space="preserve"> </w:t>
      </w:r>
      <w:r>
        <w:t xml:space="preserve">HB  115</w:t>
      </w:r>
      <w:r>
        <w:t xml:space="preserve">: </w:t>
      </w:r>
      <w:r>
        <w:t xml:space="preserve">HCS</w:t>
      </w:r>
    </w:p>
    <w:p>
      <w:pPr>
        <w:pStyle w:val="RecordBase"/>
        <w:ind w:left="120" w:hanging="120"/>
      </w:pPr>
      <w:r>
        <w:t xml:space="preserve">Emotional support animals, assistance dog rights and privileges, exclusion - </w:t>
      </w:r>
      <w:r>
        <w:t xml:space="preserve"> </w:t>
      </w:r>
      <w:r>
        <w:t xml:space="preserve">SB  92</w:t>
      </w:r>
      <w:r>
        <w:t xml:space="preserve">: </w:t>
      </w:r>
      <w:r>
        <w:t xml:space="preserve">SCS</w:t>
      </w:r>
    </w:p>
    <w:p>
      <w:pPr>
        <w:pStyle w:val="RecordBase"/>
        <w:ind w:left="120" w:hanging="120"/>
      </w:pPr>
      <w:r>
        <w:t xml:space="preserve">Harboring a vicious dog, increased penalty - </w:t>
      </w:r>
      <w:r>
        <w:t xml:space="preserve"> </w:t>
      </w:r>
      <w:r>
        <w:t xml:space="preserve">HB  212</w:t>
      </w:r>
    </w:p>
    <w:p>
      <w:pPr>
        <w:pStyle w:val="RecordBase"/>
        <w:ind w:left="120" w:hanging="120"/>
      </w:pPr>
      <w:r>
        <w:t xml:space="preserve">Publicly accessible space, prohibited sales - </w:t>
      </w:r>
      <w:r>
        <w:t xml:space="preserve"> </w:t>
      </w:r>
      <w:r>
        <w:t xml:space="preserve">SB  56</w:t>
      </w:r>
      <w:r>
        <w:t xml:space="preserve">;</w:t>
      </w:r>
      <w:r>
        <w:t xml:space="preserve"> </w:t>
      </w:r>
      <w:r>
        <w:t xml:space="preserve">HB  294</w:t>
      </w:r>
    </w:p>
    <w:p>
      <w:pPr>
        <w:pStyle w:val="RecordBase"/>
        <w:ind w:left="120" w:hanging="120"/>
      </w:pPr>
      <w:r>
        <w:t xml:space="preserve">Retail pet shop, prohibited sales - </w:t>
      </w:r>
      <w:r>
        <w:t xml:space="preserve"> </w:t>
      </w:r>
      <w:r>
        <w:t xml:space="preserve">SB  56</w:t>
      </w:r>
      <w:r>
        <w:t xml:space="preserve">;</w:t>
      </w:r>
      <w:r>
        <w:t xml:space="preserve"> </w:t>
      </w:r>
      <w:r>
        <w:t xml:space="preserve">HB  294</w:t>
      </w:r>
    </w:p>
    <w:p>
      <w:pPr>
        <w:pStyle w:val="RecordBase"/>
        <w:ind w:left="120" w:hanging="120"/>
      </w:pPr>
      <w:r>
        <w:t xml:space="preserve">Shelter pets, designation as official pets of Kentucky - </w:t>
      </w:r>
      <w:r>
        <w:t xml:space="preserve"> </w:t>
      </w:r>
      <w:r>
        <w:t xml:space="preserve">HB  166</w:t>
      </w:r>
    </w:p>
    <w:p>
      <w:pPr>
        <w:pStyle w:val="RecordBase"/>
        <w:ind w:left="120" w:hanging="120"/>
      </w:pPr>
      <w:r>
        <w:t xml:space="preserve">Torture,</w:t>
      </w:r>
    </w:p>
    <w:p>
      <w:pPr>
        <w:pStyle w:val="RecordBase"/>
        <w:ind w:left="240" w:hanging="192"/>
      </w:pPr>
      <w:r>
        <w:t xml:space="preserve"> definition - </w:t>
      </w:r>
      <w:r>
        <w:t xml:space="preserve"> </w:t>
      </w:r>
      <w:r>
        <w:t xml:space="preserve">HB  103</w:t>
      </w:r>
      <w:r>
        <w:t xml:space="preserve">: </w:t>
      </w:r>
      <w:r>
        <w:t xml:space="preserve">HCS</w:t>
      </w:r>
    </w:p>
    <w:p>
      <w:pPr>
        <w:pStyle w:val="RecordBase"/>
        <w:ind w:left="240" w:hanging="192"/>
      </w:pPr>
      <w:r>
        <w:t xml:space="preserve"> penalty, increase - </w:t>
      </w:r>
      <w:r>
        <w:t xml:space="preserve"> </w:t>
      </w:r>
      <w:r>
        <w:t xml:space="preserve">HB  103</w:t>
      </w:r>
    </w:p>
    <w:p>
      <w:pPr>
        <w:pStyle w:val="RecordBase"/>
        <w:ind w:left="120" w:hanging="120"/>
      </w:pPr>
      <w:r>
        <w:t xml:space="preserve">Treeing Walker Coonhound, state dog, designation - </w:t>
      </w:r>
      <w:r>
        <w:t xml:space="preserve"> </w:t>
      </w:r>
      <w:r>
        <w:t xml:space="preserve">SB  133</w:t>
      </w:r>
    </w:p>
    <w:p>
      <w:pPr>
        <w:pStyle w:val="RecordBase"/>
        <w:ind w:left="120" w:hanging="120"/>
      </w:pPr>
      <w:r>
        <w:t xml:space="preserve">Unlawful misrepresentation of assistance dog, prevention - </w:t>
      </w:r>
      <w:r>
        <w:t xml:space="preserve"> </w:t>
      </w:r>
      <w:r>
        <w:t xml:space="preserve">SB  92</w:t>
      </w:r>
    </w:p>
    <w:p>
      <w:pPr>
        <w:pStyle w:val="RecordBase"/>
        <w:ind w:left="120" w:hanging="120"/>
      </w:pPr>
      <w:r>
        <w:t xml:space="preserve">Vaccination, rabies - </w:t>
      </w:r>
      <w:r>
        <w:t xml:space="preserve"> </w:t>
      </w:r>
      <w:r>
        <w:t xml:space="preserve">HB  484</w:t>
        <w:br/>
      </w:r>
    </w:p>
    <w:p>
      <w:pPr>
        <w:pStyle w:val="RecordHeading3"/>
      </w:pPr>
      <w:r>
        <w:rPr>
          <w:b/>
        </w:rPr>
        <w:t xml:space="preserve">Domestic Relations</w:t>
      </w:r>
    </w:p>
    <w:p>
      <w:pPr>
        <w:pStyle w:val="RecordBase"/>
        <w:ind w:left="120" w:hanging="120"/>
      </w:pPr>
      <w:r>
        <w:t xml:space="preserve">Criminal Justice Statistical Analysis Center, reporting requirement - </w:t>
      </w:r>
      <w:r>
        <w:t xml:space="preserve"> </w:t>
      </w:r>
      <w:r>
        <w:t xml:space="preserve">HB  535</w:t>
      </w:r>
      <w:r>
        <w:t xml:space="preserve">: </w:t>
      </w:r>
      <w:r>
        <w:t xml:space="preserve">HCS</w:t>
      </w:r>
    </w:p>
    <w:p>
      <w:pPr>
        <w:pStyle w:val="RecordBase"/>
        <w:ind w:left="120" w:hanging="120"/>
      </w:pPr>
      <w:r>
        <w:t xml:space="preserve">Dissolution</w:t>
      </w:r>
    </w:p>
    <w:p>
      <w:pPr>
        <w:pStyle w:val="RecordBase"/>
        <w:ind w:left="240" w:hanging="192"/>
      </w:pPr>
      <w:r>
        <w:t xml:space="preserve"> of marriage, harm to spouse - </w:t>
      </w:r>
      <w:r>
        <w:t xml:space="preserve"> </w:t>
      </w:r>
      <w:r>
        <w:t xml:space="preserve">HB  570</w:t>
      </w:r>
    </w:p>
    <w:p>
      <w:pPr>
        <w:pStyle w:val="RecordBase"/>
        <w:ind w:left="240" w:hanging="192"/>
      </w:pPr>
      <w:r>
        <w:t xml:space="preserve"> of marriage, insurance policy, harm to spouse - </w:t>
      </w:r>
      <w:r>
        <w:t xml:space="preserve"> </w:t>
      </w:r>
      <w:r>
        <w:t xml:space="preserve">HB  570</w:t>
      </w:r>
    </w:p>
    <w:p>
      <w:pPr>
        <w:pStyle w:val="RecordBase"/>
        <w:ind w:left="240" w:hanging="192"/>
      </w:pPr>
      <w:r>
        <w:t xml:space="preserve"> of marriage, retirement assets, harm to spouse - </w:t>
      </w:r>
      <w:r>
        <w:t xml:space="preserve"> </w:t>
      </w:r>
      <w:r>
        <w:t xml:space="preserve">HB  570</w:t>
      </w:r>
    </w:p>
    <w:p>
      <w:pPr>
        <w:pStyle w:val="RecordBase"/>
        <w:ind w:left="120" w:hanging="120"/>
      </w:pPr>
      <w:r>
        <w:t xml:space="preserve">Divorce, parties with minor children, removal of 60-day requirement - </w:t>
      </w:r>
      <w:r>
        <w:t xml:space="preserve"> </w:t>
      </w:r>
      <w:r>
        <w:t xml:space="preserve">HB  181</w:t>
      </w:r>
    </w:p>
    <w:p>
      <w:pPr>
        <w:pStyle w:val="RecordBase"/>
        <w:ind w:left="120" w:hanging="120"/>
      </w:pPr>
      <w:r>
        <w:t xml:space="preserve">Domestic</w:t>
      </w:r>
    </w:p>
    <w:p>
      <w:pPr>
        <w:pStyle w:val="RecordBase"/>
        <w:ind w:left="240" w:hanging="192"/>
      </w:pPr>
      <w:r>
        <w:t xml:space="preserve"> violence order, family member, include adult sibling - </w:t>
      </w:r>
      <w:r>
        <w:t xml:space="preserve"> </w:t>
      </w:r>
      <w:r>
        <w:t xml:space="preserve">SB  80</w:t>
      </w:r>
      <w:r>
        <w:t xml:space="preserve">: </w:t>
      </w:r>
      <w:r>
        <w:t xml:space="preserve">HFA</w:t>
      </w:r>
      <w:r>
        <w:t xml:space="preserve"> (</w:t>
      </w:r>
      <w:r>
        <w:t xml:space="preserve">1</w:t>
      </w:r>
      <w:r>
        <w:t xml:space="preserve">)</w:t>
      </w:r>
    </w:p>
    <w:p>
      <w:pPr>
        <w:pStyle w:val="RecordBase"/>
        <w:ind w:left="240" w:hanging="192"/>
      </w:pPr>
      <w:r>
        <w:t xml:space="preserve"> violence orders, definition of sexual assault - </w:t>
      </w:r>
      <w:r>
        <w:t xml:space="preserve"> </w:t>
      </w:r>
      <w:r>
        <w:t xml:space="preserve">SB  119</w:t>
      </w:r>
    </w:p>
    <w:p>
      <w:pPr>
        <w:pStyle w:val="RecordBase"/>
        <w:ind w:left="240" w:hanging="192"/>
      </w:pPr>
      <w:r>
        <w:t xml:space="preserve"> violence orders, prohibition on possession and order of surrender of firearms - </w:t>
      </w:r>
      <w:r>
        <w:t xml:space="preserve"> </w:t>
      </w:r>
      <w:r>
        <w:t xml:space="preserve">SB  265</w:t>
      </w:r>
    </w:p>
    <w:p>
      <w:pPr>
        <w:pStyle w:val="RecordBase"/>
        <w:ind w:left="120" w:hanging="120"/>
      </w:pPr>
      <w:r>
        <w:t xml:space="preserve">Emergency protective orders, domestic violence orders, minors as parties - </w:t>
      </w:r>
      <w:r>
        <w:t xml:space="preserve"> </w:t>
      </w:r>
      <w:r>
        <w:t xml:space="preserve">HB  440</w:t>
      </w:r>
    </w:p>
    <w:p>
      <w:pPr>
        <w:pStyle w:val="RecordBase"/>
        <w:ind w:left="120" w:hanging="120"/>
      </w:pPr>
      <w:r>
        <w:t xml:space="preserve">Interpersonal protective orders, minors as parties - </w:t>
      </w:r>
      <w:r>
        <w:t xml:space="preserve"> </w:t>
      </w:r>
      <w:r>
        <w:t xml:space="preserve">HB  440</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Reports, domestic violence statistics - </w:t>
      </w:r>
      <w:r>
        <w:t xml:space="preserve"> </w:t>
      </w:r>
      <w:r>
        <w:t xml:space="preserve">HB  536</w:t>
      </w:r>
    </w:p>
    <w:p>
      <w:pPr>
        <w:pStyle w:val="RecordBase"/>
        <w:ind w:left="120" w:hanging="120"/>
      </w:pPr>
      <w:r>
        <w:t xml:space="preserve">Safe at Home Program, address disclosure, prohibition - </w:t>
      </w:r>
      <w:r>
        <w:t xml:space="preserve"> </w:t>
      </w:r>
      <w:r>
        <w:t xml:space="preserve">SB  79</w:t>
      </w:r>
    </w:p>
    <w:p>
      <w:pPr>
        <w:pStyle w:val="RecordBase"/>
        <w:ind w:left="120" w:hanging="120"/>
      </w:pPr>
      <w:r>
        <w:t xml:space="preserve">Unemployment compensation, workers displaced by domestic violence, abuse, sexual assault, stalking - </w:t>
      </w:r>
      <w:r>
        <w:t xml:space="preserve"> </w:t>
      </w:r>
      <w:r>
        <w:t xml:space="preserve">HB  93</w:t>
      </w:r>
    </w:p>
    <w:p>
      <w:pPr>
        <w:pStyle w:val="RecordBase"/>
        <w:ind w:left="120" w:hanging="120"/>
      </w:pPr>
      <w:r>
        <w:t xml:space="preserve">Uniform Collaborative Law Act - </w:t>
      </w:r>
      <w:r>
        <w:t xml:space="preserve"> </w:t>
      </w:r>
      <w:r>
        <w:t xml:space="preserve">HB  234</w:t>
        <w:br/>
      </w:r>
    </w:p>
    <w:p>
      <w:pPr>
        <w:pStyle w:val="RecordHeading3"/>
      </w:pPr>
      <w:r>
        <w:rPr>
          <w:b/>
        </w:rPr>
        <w:t xml:space="preserve">Driver Licensing</w:t>
      </w:r>
    </w:p>
    <w:p>
      <w:pPr>
        <w:pStyle w:val="RecordBase"/>
        <w:ind w:left="120" w:hanging="120"/>
      </w:pPr>
      <w:r>
        <w:t xml:space="preserve">Autonomous</w:t>
      </w:r>
    </w:p>
    <w:p>
      <w:pPr>
        <w:pStyle w:val="RecordBase"/>
        <w:ind w:left="240" w:hanging="192"/>
      </w:pPr>
      <w:r>
        <w:t xml:space="preserve"> vehicles, compliance with traffic laws, owner responsibility - </w:t>
      </w:r>
      <w:r>
        <w:t xml:space="preserve"> </w:t>
      </w:r>
      <w:r>
        <w:t xml:space="preserve">HB  135</w:t>
      </w:r>
      <w:r>
        <w:t xml:space="preserve">: </w:t>
      </w:r>
      <w:r>
        <w:t xml:space="preserve">HFA</w:t>
      </w:r>
      <w:r>
        <w:t xml:space="preserve"> (</w:t>
      </w:r>
      <w:r>
        <w:t xml:space="preserve">2</w:t>
      </w:r>
      <w:r>
        <w:t xml:space="preserve">)</w:t>
      </w:r>
    </w:p>
    <w:p>
      <w:pPr>
        <w:pStyle w:val="RecordBase"/>
        <w:ind w:left="240" w:hanging="192"/>
      </w:pPr>
      <w:r>
        <w:t xml:space="preserve"> vehicles, definition of driver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135</w:t>
      </w:r>
      <w:r>
        <w:t xml:space="preserve">;</w:t>
      </w:r>
      <w:r>
        <w:t xml:space="preserve"> </w:t>
      </w:r>
      <w:r>
        <w:t xml:space="preserve">HB  135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CDL, regulation, federal laws and regulations - </w:t>
      </w:r>
      <w:r>
        <w:t xml:space="preserve"> </w:t>
      </w:r>
      <w:r>
        <w:t xml:space="preserve">HR  52</w:t>
      </w:r>
      <w:r>
        <w:t xml:space="preserve">;</w:t>
      </w:r>
      <w:r>
        <w:t xml:space="preserve"> </w:t>
      </w:r>
      <w:r>
        <w:t xml:space="preserve">HR  52</w:t>
      </w:r>
      <w:r>
        <w:t xml:space="preserve">: </w:t>
      </w:r>
      <w:r>
        <w:t xml:space="preserve">HCS</w:t>
      </w:r>
    </w:p>
    <w:p>
      <w:pPr>
        <w:pStyle w:val="RecordBase"/>
        <w:ind w:left="120" w:hanging="120"/>
      </w:pPr>
      <w:r>
        <w:t xml:space="preserve">CDLs, immigrants, application with work authorization - </w:t>
      </w:r>
      <w:r>
        <w:t xml:space="preserve"> </w:t>
      </w:r>
      <w:r>
        <w:t xml:space="preserve">HB  13</w:t>
      </w:r>
      <w:r>
        <w:t xml:space="preserve">: </w:t>
      </w:r>
      <w:r>
        <w:t xml:space="preserve">SCS</w:t>
      </w:r>
    </w:p>
    <w:p>
      <w:pPr>
        <w:pStyle w:val="RecordBase"/>
        <w:ind w:left="120" w:hanging="120"/>
      </w:pPr>
      <w:r>
        <w:t xml:space="preserve">Circuit clerk's responsibility for issuance, elimination - </w:t>
      </w:r>
      <w:r>
        <w:t xml:space="preserve"> </w:t>
      </w:r>
      <w:r>
        <w:t xml:space="preserve">SB  198</w:t>
      </w:r>
      <w:r>
        <w:t xml:space="preserve">;</w:t>
      </w:r>
      <w:r>
        <w:t xml:space="preserve"> </w:t>
      </w:r>
      <w:r>
        <w:t xml:space="preserve">HB  392</w:t>
      </w:r>
    </w:p>
    <w:p>
      <w:pPr>
        <w:pStyle w:val="RecordBase"/>
        <w:ind w:left="120" w:hanging="120"/>
      </w:pPr>
      <w:r>
        <w:t xml:space="preserve">Commercial driver's licenses, school bus endorsement, physical examination requirement - </w:t>
      </w:r>
      <w:r>
        <w:t xml:space="preserve"> </w:t>
      </w:r>
      <w:r>
        <w:t xml:space="preserve">HB  13</w:t>
      </w:r>
    </w:p>
    <w:p>
      <w:pPr>
        <w:pStyle w:val="RecordBase"/>
        <w:ind w:left="120" w:hanging="120"/>
      </w:pPr>
      <w:r>
        <w:t xml:space="preserve">Eligible veterans, discharged LGBTQ veterans, inclusion - </w:t>
      </w:r>
      <w:r>
        <w:t xml:space="preserve"> </w:t>
      </w:r>
      <w:r>
        <w:t xml:space="preserve">HB  411</w:t>
      </w:r>
    </w:p>
    <w:p>
      <w:pPr>
        <w:pStyle w:val="RecordBase"/>
        <w:ind w:left="120" w:hanging="120"/>
      </w:pPr>
      <w:r>
        <w:t xml:space="preserve">Homeless services, issuance procedures - </w:t>
      </w:r>
      <w:r>
        <w:t xml:space="preserve"> </w:t>
      </w:r>
      <w:r>
        <w:t xml:space="preserve">HB  21</w:t>
      </w:r>
    </w:p>
    <w:p>
      <w:pPr>
        <w:pStyle w:val="RecordBase"/>
        <w:ind w:left="120" w:hanging="120"/>
      </w:pPr>
      <w:r>
        <w:t xml:space="preserve">Instruction permits, remote testing, KSP pilot program - </w:t>
      </w:r>
      <w:r>
        <w:t xml:space="preserve"> </w:t>
      </w:r>
      <w:r>
        <w:t xml:space="preserve">SJR 101</w:t>
      </w:r>
    </w:p>
    <w:p>
      <w:pPr>
        <w:pStyle w:val="RecordBase"/>
        <w:ind w:left="120" w:hanging="120"/>
      </w:pPr>
      <w:r>
        <w:t xml:space="preserve">License fees, disabled veterans exemption - </w:t>
      </w:r>
      <w:r>
        <w:t xml:space="preserve"> </w:t>
      </w:r>
      <w:r>
        <w:t xml:space="preserve">HB  25</w:t>
      </w:r>
    </w:p>
    <w:p>
      <w:pPr>
        <w:pStyle w:val="RecordBase"/>
        <w:ind w:left="120" w:hanging="120"/>
      </w:pPr>
      <w:r>
        <w:t xml:space="preserve">Personal communication device, use by driver, prohibition - </w:t>
      </w:r>
      <w:r>
        <w:t xml:space="preserve"> </w:t>
      </w:r>
      <w:r>
        <w:t xml:space="preserve">HB  12</w:t>
      </w:r>
    </w:p>
    <w:p>
      <w:pPr>
        <w:pStyle w:val="RecordBase"/>
        <w:ind w:left="120" w:hanging="120"/>
      </w:pPr>
      <w:r>
        <w:t xml:space="preserve">REAL ID Act of 2005, repeal by United States Congress, urging - </w:t>
      </w:r>
      <w:r>
        <w:t xml:space="preserve"> </w:t>
      </w:r>
      <w:r>
        <w:t xml:space="preserve">SCR 106</w:t>
      </w:r>
    </w:p>
    <w:p>
      <w:pPr>
        <w:pStyle w:val="RecordBase"/>
        <w:ind w:left="120" w:hanging="120"/>
      </w:pPr>
      <w:r>
        <w:t xml:space="preserve">Vehicle registration, military members, requirements - </w:t>
      </w:r>
      <w:r>
        <w:t xml:space="preserve"> </w:t>
      </w:r>
      <w:r>
        <w:t xml:space="preserve">SB  163</w:t>
      </w:r>
      <w:r>
        <w:t xml:space="preserve">: </w:t>
      </w:r>
      <w:r>
        <w:t xml:space="preserve">HFA</w:t>
      </w:r>
      <w:r>
        <w:t xml:space="preserve"> (</w:t>
      </w:r>
      <w:r>
        <w:t xml:space="preserve">1</w:t>
      </w:r>
      <w:r>
        <w:t xml:space="preserve">)</w:t>
        <w:br/>
      </w:r>
    </w:p>
    <w:p>
      <w:pPr>
        <w:pStyle w:val="RecordHeading3"/>
      </w:pPr>
      <w:r>
        <w:rPr>
          <w:b/>
        </w:rPr>
        <w:t xml:space="preserve">Drugs and Medicines</w:t>
      </w:r>
    </w:p>
    <w:p>
      <w:pPr>
        <w:pStyle w:val="RecordBase"/>
        <w:ind w:left="120" w:hanging="120"/>
      </w:pPr>
      <w:r>
        <w:t xml:space="preserve">Abortion-inducing drugs, prohibitions, removal - </w:t>
      </w:r>
      <w:r>
        <w:t xml:space="preserve"> </w:t>
      </w:r>
      <w:r>
        <w:t xml:space="preserve">HB  518</w:t>
      </w:r>
    </w:p>
    <w:p>
      <w:pPr>
        <w:pStyle w:val="RecordBase"/>
        <w:ind w:left="120" w:hanging="120"/>
      </w:pPr>
      <w:r>
        <w:t xml:space="preserve">Advisory council, Kentucky Board of Pharmacy, membership - </w:t>
      </w:r>
      <w:r>
        <w:t xml:space="preserve"> </w:t>
      </w:r>
      <w:r>
        <w:t xml:space="preserve">SB  37</w:t>
      </w:r>
      <w:r>
        <w:t xml:space="preserve">: </w:t>
      </w:r>
      <w:r>
        <w:t xml:space="preserve">SFA</w:t>
      </w:r>
      <w:r>
        <w:t xml:space="preserve"> (</w:t>
      </w:r>
      <w:r>
        <w:t xml:space="preserve">1</w:t>
      </w:r>
      <w:r>
        <w:t xml:space="preserve">)</w:t>
      </w:r>
    </w:p>
    <w:p>
      <w:pPr>
        <w:pStyle w:val="RecordBase"/>
        <w:ind w:left="120" w:hanging="120"/>
      </w:pPr>
      <w:r>
        <w:t xml:space="preserve">Alternative treatments, chronic pain - </w:t>
      </w:r>
      <w:r>
        <w:t xml:space="preserve"> </w:t>
      </w:r>
      <w:r>
        <w:t xml:space="preserve">HB  67</w:t>
      </w:r>
    </w:p>
    <w:p>
      <w:pPr>
        <w:pStyle w:val="RecordBase"/>
        <w:ind w:left="120" w:hanging="120"/>
      </w:pPr>
      <w:r>
        <w:t xml:space="preserve">Biosimilar medicines, provision - </w:t>
      </w:r>
      <w:r>
        <w:t xml:space="preserve"> </w:t>
      </w:r>
      <w:r>
        <w:t xml:space="preserve">HB  346</w:t>
      </w:r>
    </w:p>
    <w:p>
      <w:pPr>
        <w:pStyle w:val="RecordBase"/>
        <w:ind w:left="120" w:hanging="120"/>
      </w:pPr>
      <w:r>
        <w:t xml:space="preserve">Blood testing, marijuana concentration - </w:t>
      </w:r>
      <w:r>
        <w:t xml:space="preserve"> </w:t>
      </w:r>
      <w:r>
        <w:t xml:space="preserve">SB  228</w:t>
      </w:r>
      <w:r>
        <w:t xml:space="preserve">: </w:t>
      </w:r>
      <w:r>
        <w:t xml:space="preserve">SFA</w:t>
      </w:r>
      <w:r>
        <w:t xml:space="preserve"> (</w:t>
      </w:r>
      <w:r>
        <w:t xml:space="preserve">1</w:t>
      </w:r>
      <w:r>
        <w:t xml:space="preserve">)</w:t>
      </w:r>
    </w:p>
    <w:p>
      <w:pPr>
        <w:pStyle w:val="RecordBase"/>
        <w:ind w:left="120" w:hanging="120"/>
      </w:pPr>
      <w:r>
        <w:t xml:space="preserve">Board of Pharmacy, membership - </w:t>
      </w:r>
      <w:r>
        <w:t xml:space="preserve"> </w:t>
      </w:r>
      <w:r>
        <w:t xml:space="preserve">SB  36</w:t>
      </w:r>
      <w:r>
        <w:t xml:space="preserve">;</w:t>
      </w:r>
      <w:r>
        <w:t xml:space="preserve"> </w:t>
      </w:r>
      <w:r>
        <w:t xml:space="preserve">SB  95</w:t>
      </w:r>
    </w:p>
    <w:p>
      <w:pPr>
        <w:pStyle w:val="RecordBase"/>
        <w:ind w:left="120" w:hanging="120"/>
      </w:pPr>
      <w:r>
        <w:t xml:space="preserve">Cabinet for Health and Family Services, regulation, hemp-derived substances - </w:t>
      </w:r>
      <w:r>
        <w:t xml:space="preserve"> </w:t>
      </w:r>
      <w:r>
        <w:t xml:space="preserve">HB  544</w:t>
      </w:r>
      <w:r>
        <w:t xml:space="preserve">: </w:t>
      </w:r>
      <w:r>
        <w:t xml:space="preserve">HCS</w:t>
      </w:r>
      <w:r>
        <w:t xml:space="preserve">, </w:t>
      </w:r>
      <w:r>
        <w:t xml:space="preserve">SCS</w:t>
      </w:r>
    </w:p>
    <w:p>
      <w:pPr>
        <w:pStyle w:val="RecordBase"/>
        <w:ind w:left="120" w:hanging="120"/>
      </w:pPr>
      <w:r>
        <w:t xml:space="preserve">Cannabis, constitutional amendment, guarantee of rights - </w:t>
      </w:r>
      <w:r>
        <w:t xml:space="preserve"> </w:t>
      </w:r>
      <w:r>
        <w:t xml:space="preserve">HB  48</w:t>
      </w:r>
      <w:r>
        <w:t xml:space="preserve">;</w:t>
      </w:r>
      <w:r>
        <w:t xml:space="preserve"> </w:t>
      </w:r>
      <w:r>
        <w:t xml:space="preserve">SB  78</w:t>
      </w:r>
    </w:p>
    <w:p>
      <w:pPr>
        <w:pStyle w:val="RecordBase"/>
        <w:ind w:left="120" w:hanging="120"/>
      </w:pPr>
      <w:r>
        <w:t xml:space="preserve">Cannabis legalization, omnibus bill - </w:t>
      </w:r>
      <w:r>
        <w:t xml:space="preserve"> </w:t>
      </w:r>
      <w:r>
        <w:t xml:space="preserve">HB  22</w:t>
      </w:r>
      <w:r>
        <w:t xml:space="preserve">;</w:t>
      </w:r>
      <w:r>
        <w:t xml:space="preserve"> </w:t>
      </w:r>
      <w:r>
        <w:t xml:space="preserve">SB  51</w:t>
      </w:r>
    </w:p>
    <w:p>
      <w:pPr>
        <w:pStyle w:val="RecordBase"/>
        <w:ind w:left="120" w:hanging="120"/>
      </w:pPr>
      <w:r>
        <w:t xml:space="preserve">Cannabis, personal use quantity, decriminalization - </w:t>
      </w:r>
      <w:r>
        <w:t xml:space="preserve"> </w:t>
      </w:r>
      <w:r>
        <w:t xml:space="preserve">HB  47</w:t>
      </w:r>
    </w:p>
    <w:p>
      <w:pPr>
        <w:pStyle w:val="RecordBase"/>
        <w:ind w:left="120" w:hanging="120"/>
      </w:pPr>
      <w:r>
        <w:t xml:space="preserve">Child immunization, exceptions - </w:t>
      </w:r>
      <w:r>
        <w:t xml:space="preserve"> </w:t>
      </w:r>
      <w:r>
        <w:t xml:space="preserve">HB  110</w:t>
      </w:r>
    </w:p>
    <w:p>
      <w:pPr>
        <w:pStyle w:val="RecordBase"/>
        <w:ind w:left="120" w:hanging="120"/>
      </w:pPr>
      <w:r>
        <w:t xml:space="preserve">Contraceptive coverage - </w:t>
      </w:r>
      <w:r>
        <w:t xml:space="preserve"> </w:t>
      </w:r>
      <w:r>
        <w:t xml:space="preserve">HB  278</w:t>
      </w:r>
    </w:p>
    <w:p>
      <w:pPr>
        <w:pStyle w:val="RecordBase"/>
        <w:ind w:left="120" w:hanging="120"/>
      </w:pPr>
      <w:r>
        <w:t xml:space="preserve">Controlled</w:t>
      </w:r>
    </w:p>
    <w:p>
      <w:pPr>
        <w:pStyle w:val="RecordBase"/>
        <w:ind w:left="240" w:hanging="192"/>
      </w:pPr>
      <w:r>
        <w:t xml:space="preserve"> substance, electronic prescription, exception - </w:t>
      </w:r>
      <w:r>
        <w:t xml:space="preserve"> </w:t>
      </w:r>
      <w:r>
        <w:t xml:space="preserve">HB  290</w:t>
      </w:r>
    </w:p>
    <w:p>
      <w:pPr>
        <w:pStyle w:val="RecordBase"/>
        <w:ind w:left="240" w:hanging="192"/>
      </w:pPr>
      <w:r>
        <w:t xml:space="preserve"> substance, medication, prescription, program for synchronization, reporting - </w:t>
      </w:r>
      <w:r>
        <w:t xml:space="preserve"> </w:t>
      </w:r>
      <w:r>
        <w:t xml:space="preserve">HB  290</w:t>
      </w:r>
    </w:p>
    <w:p>
      <w:pPr>
        <w:pStyle w:val="RecordBase"/>
        <w:ind w:left="240" w:hanging="192"/>
      </w:pPr>
      <w:r>
        <w:t xml:space="preserve"> substances, penalty, reduction - </w:t>
      </w:r>
      <w:r>
        <w:t xml:space="preserve"> </w:t>
      </w:r>
      <w:r>
        <w:t xml:space="preserve">HB  98</w:t>
      </w:r>
    </w:p>
    <w:p>
      <w:pPr>
        <w:pStyle w:val="RecordBase"/>
        <w:ind w:left="240" w:hanging="192"/>
      </w:pPr>
      <w:r>
        <w:t xml:space="preserve"> substances, prescribing practices, advanced practice registered nurses - </w:t>
      </w:r>
      <w:r>
        <w:t xml:space="preserve"> </w:t>
      </w:r>
      <w:r>
        <w:t xml:space="preserve">SB  94</w:t>
      </w:r>
      <w:r>
        <w:t xml:space="preserve">;</w:t>
      </w:r>
      <w:r>
        <w:t xml:space="preserve"> </w:t>
      </w:r>
      <w:r>
        <w:t xml:space="preserve">SB  94</w:t>
      </w:r>
      <w:r>
        <w:t xml:space="preserve">: </w:t>
      </w:r>
      <w:r>
        <w:t xml:space="preserve">SFA</w:t>
      </w:r>
      <w:r>
        <w:t xml:space="preserve"> (</w:t>
      </w:r>
      <w:r>
        <w:t xml:space="preserve">1</w:t>
      </w:r>
      <w:r>
        <w:t xml:space="preserve">)</w:t>
      </w:r>
    </w:p>
    <w:p>
      <w:pPr>
        <w:pStyle w:val="RecordBase"/>
        <w:ind w:left="240" w:hanging="192"/>
      </w:pPr>
      <w:r>
        <w:t xml:space="preserve"> substances, prescribing practices, physician supervision - </w:t>
      </w:r>
      <w:r>
        <w:t xml:space="preserve"> </w:t>
      </w:r>
      <w:r>
        <w:t xml:space="preserve">SB  94</w:t>
      </w:r>
      <w:r>
        <w:t xml:space="preserve">;</w:t>
      </w:r>
      <w:r>
        <w:t xml:space="preserve"> </w:t>
      </w:r>
      <w:r>
        <w:t xml:space="preserve">SB  94</w:t>
      </w:r>
      <w:r>
        <w:t xml:space="preserve">: </w:t>
      </w:r>
      <w:r>
        <w:t xml:space="preserve">SFA</w:t>
      </w:r>
      <w:r>
        <w:t xml:space="preserve"> (</w:t>
      </w:r>
      <w:r>
        <w:t xml:space="preserve">1</w:t>
      </w:r>
      <w:r>
        <w:t xml:space="preserve">)</w:t>
      </w:r>
    </w:p>
    <w:p>
      <w:pPr>
        <w:pStyle w:val="RecordBase"/>
        <w:ind w:left="240" w:hanging="192"/>
      </w:pPr>
      <w:r>
        <w:t xml:space="preserve"> substances, selling and distributing, homicide - </w:t>
      </w:r>
      <w:r>
        <w:t xml:space="preserve"> </w:t>
      </w:r>
      <w:r>
        <w:t xml:space="preserve">HB  388</w:t>
      </w:r>
    </w:p>
    <w:p>
      <w:pPr>
        <w:pStyle w:val="RecordBase"/>
        <w:ind w:left="120" w:hanging="120"/>
      </w:pPr>
      <w:r>
        <w:t xml:space="preserve">Delta-9-tetrahydrocannabinol, allowable levels in workers' compensation drug test - </w:t>
      </w:r>
      <w:r>
        <w:t xml:space="preserve"> </w:t>
      </w:r>
      <w:r>
        <w:t xml:space="preserve">HB  488</w:t>
      </w:r>
    </w:p>
    <w:p>
      <w:pPr>
        <w:pStyle w:val="RecordBase"/>
        <w:ind w:left="120" w:hanging="120"/>
      </w:pPr>
      <w:r>
        <w:t xml:space="preserve">Diabetes drugs, equipment, and supplies, insurance requirements - </w:t>
      </w:r>
      <w:r>
        <w:t xml:space="preserve"> </w:t>
      </w:r>
      <w:r>
        <w:t xml:space="preserve">HB  376</w:t>
      </w:r>
    </w:p>
    <w:p>
      <w:pPr>
        <w:pStyle w:val="RecordBase"/>
        <w:ind w:left="120" w:hanging="120"/>
      </w:pPr>
      <w:r>
        <w:t xml:space="preserve">Drug</w:t>
      </w:r>
    </w:p>
    <w:p>
      <w:pPr>
        <w:pStyle w:val="RecordBase"/>
        <w:ind w:left="240" w:hanging="192"/>
      </w:pPr>
      <w:r>
        <w:t xml:space="preserve"> overdose, definition, layperson requirement, removal - </w:t>
      </w:r>
      <w:r>
        <w:t xml:space="preserve"> </w:t>
      </w:r>
      <w:r>
        <w:t xml:space="preserve">HB  292</w:t>
      </w:r>
    </w:p>
    <w:p>
      <w:pPr>
        <w:pStyle w:val="RecordBase"/>
        <w:ind w:left="240" w:hanging="192"/>
      </w:pPr>
      <w:r>
        <w:t xml:space="preserve"> paraphernalia, drug testing equipment, fentanyl or fentanyl analogue - </w:t>
      </w:r>
      <w:r>
        <w:t xml:space="preserve"> </w:t>
      </w:r>
      <w:r>
        <w:t xml:space="preserve">HB  353</w:t>
      </w:r>
      <w:r>
        <w:t xml:space="preserve">: </w:t>
      </w:r>
      <w:r>
        <w:t xml:space="preserve">HCS</w:t>
      </w:r>
    </w:p>
    <w:p>
      <w:pPr>
        <w:pStyle w:val="RecordBase"/>
        <w:ind w:left="240" w:hanging="192"/>
      </w:pPr>
      <w:r>
        <w:t xml:space="preserve"> paraphernalia, drug testing equipment, toxic substances or hazardous compounds, exclusion - </w:t>
      </w:r>
      <w:r>
        <w:t xml:space="preserve"> </w:t>
      </w:r>
      <w:r>
        <w:t xml:space="preserve">HB  353</w:t>
      </w:r>
    </w:p>
    <w:p>
      <w:pPr>
        <w:pStyle w:val="RecordBase"/>
        <w:ind w:left="120" w:hanging="120"/>
      </w:pPr>
      <w:r>
        <w:t xml:space="preserve">Emergency use drugs, information - </w:t>
      </w:r>
      <w:r>
        <w:t xml:space="preserve"> </w:t>
      </w:r>
      <w:r>
        <w:t xml:space="preserve">SB  114</w:t>
      </w:r>
    </w:p>
    <w:p>
      <w:pPr>
        <w:pStyle w:val="RecordBase"/>
        <w:ind w:left="120" w:hanging="120"/>
      </w:pPr>
      <w:r>
        <w:t xml:space="preserve">Family planning program and services, prenatal and postnatal services, Medicaid - </w:t>
      </w:r>
      <w:r>
        <w:t xml:space="preserve"> </w:t>
      </w:r>
      <w:r>
        <w:t xml:space="preserve">HB  276</w:t>
      </w:r>
    </w:p>
    <w:p>
      <w:pPr>
        <w:pStyle w:val="RecordBase"/>
        <w:ind w:left="120" w:hanging="120"/>
      </w:pPr>
      <w:r>
        <w:t xml:space="preserve">Gender transition services, person under age 18 years, liability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Harm reduction centers, establishment of program - </w:t>
      </w:r>
      <w:r>
        <w:t xml:space="preserve"> </w:t>
      </w:r>
      <w:r>
        <w:t xml:space="preserve">HB  98</w:t>
      </w:r>
    </w:p>
    <w:p>
      <w:pPr>
        <w:pStyle w:val="RecordBase"/>
        <w:ind w:left="120" w:hanging="120"/>
      </w:pPr>
      <w:r>
        <w:t xml:space="preserve">Hospital report, drug overdose - </w:t>
      </w:r>
      <w:r>
        <w:t xml:space="preserve"> </w:t>
      </w:r>
      <w:r>
        <w:t xml:space="preserve">HB  239</w:t>
      </w:r>
    </w:p>
    <w:p>
      <w:pPr>
        <w:pStyle w:val="RecordBase"/>
        <w:ind w:left="120" w:hanging="120"/>
      </w:pPr>
      <w:r>
        <w:t xml:space="preserve">Immunization requirements, exemptions - </w:t>
      </w:r>
      <w:r>
        <w:t xml:space="preserve"> </w:t>
      </w:r>
      <w:r>
        <w:t xml:space="preserve">SB  237</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Industrial hemp program, intoxicating hemp-derived products, prohibition - </w:t>
      </w:r>
      <w:r>
        <w:t xml:space="preserve"> </w:t>
      </w:r>
      <w:r>
        <w:t xml:space="preserve">HB  348</w:t>
      </w:r>
    </w:p>
    <w:p>
      <w:pPr>
        <w:pStyle w:val="RecordBase"/>
        <w:ind w:left="120" w:hanging="120"/>
      </w:pPr>
      <w:r>
        <w:t xml:space="preserve">Injectable epinephrine devices, coverage requirement - </w:t>
      </w:r>
      <w:r>
        <w:t xml:space="preserve"> </w:t>
      </w:r>
      <w:r>
        <w:t xml:space="preserve">HB  68</w:t>
      </w:r>
    </w:p>
    <w:p>
      <w:pPr>
        <w:pStyle w:val="RecordBase"/>
        <w:ind w:left="120" w:hanging="120"/>
      </w:pPr>
      <w:r>
        <w:t xml:space="preserve">Intoxicating</w:t>
      </w:r>
    </w:p>
    <w:p>
      <w:pPr>
        <w:pStyle w:val="RecordBase"/>
        <w:ind w:left="240" w:hanging="192"/>
      </w:pPr>
      <w:r>
        <w:t xml:space="preserve"> hemp products, driving under the influence, prohibition - </w:t>
      </w:r>
      <w:r>
        <w:t xml:space="preserve"> </w:t>
      </w:r>
      <w:r>
        <w:t xml:space="preserve">SB  269</w:t>
      </w:r>
    </w:p>
    <w:p>
      <w:pPr>
        <w:pStyle w:val="RecordBase"/>
        <w:ind w:left="240" w:hanging="192"/>
      </w:pPr>
      <w:r>
        <w:t xml:space="preserve"> hemp products, person under 21, possession, prohibition - </w:t>
      </w:r>
      <w:r>
        <w:t xml:space="preserve"> </w:t>
      </w:r>
      <w:r>
        <w:t xml:space="preserve">SB  266</w:t>
      </w:r>
    </w:p>
    <w:p>
      <w:pPr>
        <w:pStyle w:val="RecordBase"/>
        <w:ind w:left="240" w:hanging="192"/>
      </w:pPr>
      <w:r>
        <w:t xml:space="preserve"> tetrahydrocannabinol product, student discipline, requirement - </w:t>
      </w:r>
      <w:r>
        <w:t xml:space="preserve"> </w:t>
      </w:r>
      <w:r>
        <w:t xml:space="preserve">HB  498</w:t>
      </w:r>
    </w:p>
    <w:p>
      <w:pPr>
        <w:pStyle w:val="RecordBase"/>
        <w:ind w:left="120" w:hanging="120"/>
      </w:pPr>
      <w:r>
        <w:t xml:space="preserve">Kentucky Center for Cannabis, dispensing of medicinal cannabis permitted in certain cases - </w:t>
      </w:r>
      <w:r>
        <w:t xml:space="preserve"> </w:t>
      </w:r>
      <w:r>
        <w:t xml:space="preserve">HB  590</w:t>
      </w:r>
    </w:p>
    <w:p>
      <w:pPr>
        <w:pStyle w:val="RecordBase"/>
        <w:ind w:left="120" w:hanging="120"/>
      </w:pPr>
      <w:r>
        <w:t xml:space="preserve">Long-acting reversible contraception, coverage requirement - </w:t>
      </w:r>
      <w:r>
        <w:t xml:space="preserve"> </w:t>
      </w:r>
      <w:r>
        <w:t xml:space="preserve">HB  279</w:t>
      </w:r>
    </w:p>
    <w:p>
      <w:pPr>
        <w:pStyle w:val="RecordBase"/>
        <w:ind w:left="120" w:hanging="120"/>
      </w:pPr>
      <w:r>
        <w:t xml:space="preserve">Marijuana</w:t>
      </w:r>
    </w:p>
    <w:p>
      <w:pPr>
        <w:pStyle w:val="RecordBase"/>
        <w:ind w:left="240" w:hanging="192"/>
      </w:pPr>
      <w:r>
        <w:t xml:space="preserve"> intoxication, per se limit, create - </w:t>
      </w:r>
      <w:r>
        <w:t xml:space="preserve"> </w:t>
      </w:r>
      <w:r>
        <w:t xml:space="preserve">SB  228</w:t>
      </w:r>
    </w:p>
    <w:p>
      <w:pPr>
        <w:pStyle w:val="RecordBase"/>
        <w:ind w:left="240" w:hanging="192"/>
      </w:pPr>
      <w:r>
        <w:t xml:space="preserve"> intoxication, per se limit, creation - </w:t>
      </w:r>
      <w:r>
        <w:t xml:space="preserve"> </w:t>
      </w:r>
      <w:r>
        <w:t xml:space="preserve">SB  228</w:t>
      </w:r>
      <w:r>
        <w:t xml:space="preserve">: </w:t>
      </w:r>
      <w:r>
        <w:t xml:space="preserve">SCS</w:t>
      </w:r>
    </w:p>
    <w:p>
      <w:pPr>
        <w:pStyle w:val="RecordBase"/>
        <w:ind w:left="120" w:hanging="120"/>
      </w:pPr>
      <w:r>
        <w:t xml:space="preserve">Medicaid 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SB  47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HB  107</w:t>
      </w:r>
    </w:p>
    <w:p>
      <w:pPr>
        <w:pStyle w:val="RecordBase"/>
        <w:ind w:left="120" w:hanging="120"/>
      </w:pPr>
      <w:r>
        <w:t xml:space="preserve">Overdose Awareness Day, annual proclamation - </w:t>
      </w:r>
      <w:r>
        <w:t xml:space="preserve"> </w:t>
      </w:r>
      <w:r>
        <w:t xml:space="preserve">HCR 29</w:t>
      </w:r>
    </w:p>
    <w:p>
      <w:pPr>
        <w:pStyle w:val="RecordBase"/>
        <w:ind w:left="120" w:hanging="120"/>
      </w:pPr>
      <w:r>
        <w:t xml:space="preserve">Pharmacist in charge, out-of-state, licensing - </w:t>
      </w:r>
      <w:r>
        <w:t xml:space="preserve"> </w:t>
      </w:r>
      <w:r>
        <w:t xml:space="preserve">SB  37</w:t>
      </w:r>
      <w:r>
        <w:t xml:space="preserve">;</w:t>
      </w:r>
      <w:r>
        <w:t xml:space="preserve"> </w:t>
      </w:r>
      <w:r>
        <w:t xml:space="preserve">SB  37</w:t>
      </w:r>
      <w:r>
        <w:t xml:space="preserve">: </w:t>
      </w:r>
      <w:r>
        <w:t xml:space="preserve">SCS</w:t>
      </w:r>
    </w:p>
    <w:p>
      <w:pPr>
        <w:pStyle w:val="RecordBase"/>
        <w:ind w:left="120" w:hanging="120"/>
      </w:pPr>
      <w:r>
        <w:t xml:space="preserve">Pharmacists, prescription drug order - </w:t>
      </w:r>
      <w:r>
        <w:t xml:space="preserve"> </w:t>
      </w:r>
      <w:r>
        <w:t xml:space="preserve">SB  170</w:t>
      </w:r>
    </w:p>
    <w:p>
      <w:pPr>
        <w:pStyle w:val="RecordBase"/>
        <w:ind w:left="120" w:hanging="120"/>
      </w:pPr>
      <w:r>
        <w:t xml:space="preserve">Pharmacy, critical access care, payment - </w:t>
      </w:r>
      <w:r>
        <w:t xml:space="preserve"> </w:t>
      </w:r>
      <w:r>
        <w:t xml:space="preserve">HB  195</w:t>
      </w:r>
    </w:p>
    <w:p>
      <w:pPr>
        <w:pStyle w:val="RecordBase"/>
        <w:ind w:left="120" w:hanging="120"/>
      </w:pPr>
      <w:r>
        <w:t xml:space="preserve">Pharmacy or pharmacist services, insurance trade practice requirements - </w:t>
      </w:r>
      <w:r>
        <w:t xml:space="preserve"> </w:t>
      </w:r>
      <w:r>
        <w:t xml:space="preserve">SB  149</w:t>
      </w:r>
      <w:r>
        <w:t xml:space="preserve">;</w:t>
      </w:r>
      <w:r>
        <w:t xml:space="preserve"> </w:t>
      </w:r>
      <w:r>
        <w:t xml:space="preserve">HB  350</w:t>
      </w:r>
    </w:p>
    <w:p>
      <w:pPr>
        <w:pStyle w:val="RecordBase"/>
        <w:ind w:left="120" w:hanging="120"/>
      </w:pPr>
      <w:r>
        <w:t xml:space="preserve">Postpartum mood disorders, coverage requirement - </w:t>
      </w:r>
      <w:r>
        <w:t xml:space="preserve"> </w:t>
      </w:r>
      <w:r>
        <w:t xml:space="preserve">HB  283</w:t>
      </w:r>
    </w:p>
    <w:p>
      <w:pPr>
        <w:pStyle w:val="RecordBase"/>
        <w:ind w:left="120" w:hanging="120"/>
      </w:pPr>
      <w:r>
        <w:t xml:space="preserve">Postsecondary education institutions, immunization requirement, exemptions - </w:t>
      </w:r>
      <w:r>
        <w:t xml:space="preserve"> </w:t>
      </w:r>
      <w:r>
        <w:t xml:space="preserve">SB  237</w:t>
      </w:r>
    </w:p>
    <w:p>
      <w:pPr>
        <w:pStyle w:val="RecordBase"/>
        <w:ind w:left="120" w:hanging="120"/>
      </w:pPr>
      <w:r>
        <w:t xml:space="preserve">Prescription drug coverage, cost-sharing and rebate requirements - </w:t>
      </w:r>
      <w:r>
        <w:t xml:space="preserve"> </w:t>
      </w:r>
      <w:r>
        <w:t xml:space="preserve">SB  68</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Treatment</w:t>
      </w:r>
    </w:p>
    <w:p>
      <w:pPr>
        <w:pStyle w:val="RecordBase"/>
        <w:ind w:left="240" w:hanging="192"/>
      </w:pPr>
      <w:r>
        <w:t xml:space="preserve"> center, chemical dependency, transportation services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center, chemical dependency, transportation services, voluntarily leave - </w:t>
      </w:r>
      <w:r>
        <w:t xml:space="preserve"> </w:t>
      </w:r>
      <w:r>
        <w:t xml:space="preserve">SB  90</w:t>
      </w:r>
      <w:r>
        <w:t xml:space="preserve">: </w:t>
      </w:r>
      <w:r>
        <w:t xml:space="preserve">SFA</w:t>
      </w:r>
      <w:r>
        <w:t xml:space="preserve"> (</w:t>
      </w:r>
      <w:r>
        <w:t xml:space="preserve">2</w:t>
      </w:r>
      <w:r>
        <w:t xml:space="preserve">)</w:t>
      </w:r>
    </w:p>
    <w:p>
      <w:pPr>
        <w:pStyle w:val="RecordBase"/>
        <w:ind w:left="120" w:hanging="120"/>
      </w:pPr>
      <w:r>
        <w:t xml:space="preserve">Undesignated glucagon, diabetes, administration, prescriptive authority - </w:t>
      </w:r>
      <w:r>
        <w:t xml:space="preserve"> </w:t>
      </w:r>
      <w:r>
        <w:t xml:space="preserve">HB  295</w:t>
      </w:r>
    </w:p>
    <w:p>
      <w:pPr>
        <w:pStyle w:val="RecordBase"/>
        <w:ind w:left="120" w:hanging="120"/>
      </w:pPr>
      <w:r>
        <w:t xml:space="preserve">Urgent-Need and Continuing Access to Insulin Programs, establishment - </w:t>
      </w:r>
      <w:r>
        <w:t xml:space="preserve"> </w:t>
      </w:r>
      <w:r>
        <w:t xml:space="preserve">HB  141</w:t>
      </w:r>
    </w:p>
    <w:p>
      <w:pPr>
        <w:pStyle w:val="RecordBase"/>
        <w:ind w:left="120" w:hanging="120"/>
      </w:pPr>
      <w:r>
        <w:t xml:space="preserve">Workers' compensation, exception to presumption of nonwork-relatedness - </w:t>
      </w:r>
      <w:r>
        <w:t xml:space="preserve"> </w:t>
      </w:r>
      <w:r>
        <w:t xml:space="preserve">HB  488</w:t>
        <w:br/>
      </w:r>
    </w:p>
    <w:p>
      <w:pPr>
        <w:pStyle w:val="RecordHeading3"/>
      </w:pPr>
      <w:r>
        <w:rPr>
          <w:b/>
        </w:rPr>
        <w:t xml:space="preserve">Economic Development</w:t>
      </w:r>
    </w:p>
    <w:p>
      <w:pPr>
        <w:pStyle w:val="RecordBase"/>
        <w:ind w:left="120" w:hanging="120"/>
      </w:pPr>
      <w:r>
        <w:t xml:space="preserve">Board, technical changes, gender-neutrality - </w:t>
      </w:r>
      <w:r>
        <w:t xml:space="preserve"> </w:t>
      </w:r>
      <w:r>
        <w:t xml:space="preserve">SB  221</w:t>
      </w:r>
      <w:r>
        <w:t xml:space="preserve">;</w:t>
      </w:r>
      <w:r>
        <w:t xml:space="preserve"> </w:t>
      </w:r>
      <w:r>
        <w:t xml:space="preserve">SB  223</w:t>
      </w:r>
    </w:p>
    <w:p>
      <w:pPr>
        <w:pStyle w:val="RecordBase"/>
        <w:ind w:left="120" w:hanging="120"/>
      </w:pPr>
      <w:r>
        <w:t xml:space="preserve">Cabinet</w:t>
      </w:r>
    </w:p>
    <w:p>
      <w:pPr>
        <w:pStyle w:val="RecordBase"/>
        <w:ind w:left="240" w:hanging="192"/>
      </w:pPr>
      <w:r>
        <w:t xml:space="preserve"> for Economic Development, incentive programs, hydrogen transmission companies, inclusion - </w:t>
      </w:r>
      <w:r>
        <w:t xml:space="preserve"> </w:t>
      </w:r>
      <w:r>
        <w:t xml:space="preserve">HB  303</w:t>
      </w:r>
    </w:p>
    <w:p>
      <w:pPr>
        <w:pStyle w:val="RecordBase"/>
        <w:ind w:left="240" w:hanging="192"/>
      </w:pPr>
      <w:r>
        <w:t xml:space="preserve"> for Economic Development, incentive programs, modification of program requirements - </w:t>
      </w:r>
      <w:r>
        <w:t xml:space="preserve"> </w:t>
      </w:r>
      <w:r>
        <w:t xml:space="preserve">HB  303</w:t>
      </w:r>
    </w:p>
    <w:p>
      <w:pPr>
        <w:pStyle w:val="RecordBase"/>
        <w:ind w:left="240" w:hanging="192"/>
      </w:pPr>
      <w:r>
        <w:t xml:space="preserve"> for Economic Development, secretary appointment, gender-neutral language - </w:t>
      </w:r>
      <w:r>
        <w:t xml:space="preserve"> </w:t>
      </w:r>
      <w:r>
        <w:t xml:space="preserve">SB  176</w:t>
      </w:r>
      <w:r>
        <w:t xml:space="preserve">;</w:t>
      </w:r>
      <w:r>
        <w:t xml:space="preserve"> </w:t>
      </w:r>
      <w:r>
        <w:t xml:space="preserve">SB  220</w:t>
      </w:r>
      <w:r>
        <w:t xml:space="preserve">;</w:t>
      </w:r>
      <w:r>
        <w:t xml:space="preserve"> </w:t>
      </w:r>
      <w:r>
        <w:t xml:space="preserve">HB  382</w:t>
      </w:r>
      <w:r>
        <w:t xml:space="preserve">;</w:t>
      </w:r>
      <w:r>
        <w:t xml:space="preserve"> </w:t>
      </w:r>
      <w:r>
        <w:t xml:space="preserve">HB  566</w:t>
      </w:r>
    </w:p>
    <w:p>
      <w:pPr>
        <w:pStyle w:val="RecordBase"/>
        <w:ind w:left="120" w:hanging="120"/>
      </w:pPr>
      <w:r>
        <w:t xml:space="preserve">Contract, Kentucky Buy American Act, compliance - </w:t>
      </w:r>
      <w:r>
        <w:t xml:space="preserve"> </w:t>
      </w:r>
      <w:r>
        <w:t xml:space="preserve">HB  451</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Film</w:t>
      </w:r>
    </w:p>
    <w:p>
      <w:pPr>
        <w:pStyle w:val="RecordBase"/>
        <w:ind w:left="240" w:hanging="192"/>
      </w:pPr>
      <w:r>
        <w:t xml:space="preserve"> industry  tax credit, continuous film productions - </w:t>
      </w:r>
      <w:r>
        <w:t xml:space="preserve"> </w:t>
      </w:r>
      <w:r>
        <w:t xml:space="preserve">HB  303</w:t>
      </w:r>
      <w:r>
        <w:t xml:space="preserve">: </w:t>
      </w:r>
      <w:r>
        <w:t xml:space="preserve">SCS</w:t>
      </w:r>
    </w:p>
    <w:p>
      <w:pPr>
        <w:pStyle w:val="RecordBase"/>
        <w:ind w:left="240" w:hanging="192"/>
      </w:pPr>
      <w:r>
        <w:t xml:space="preserve"> industry tax credit, continuous film productions - </w:t>
      </w:r>
      <w:r>
        <w:t xml:space="preserve"> </w:t>
      </w:r>
      <w:r>
        <w:t xml:space="preserve">HB  510</w:t>
      </w:r>
    </w:p>
    <w:p>
      <w:pPr>
        <w:pStyle w:val="RecordBase"/>
        <w:ind w:left="120" w:hanging="120"/>
      </w:pPr>
      <w:r>
        <w:t xml:space="preserve">Gender-neutral language, inclusion - </w:t>
      </w:r>
      <w:r>
        <w:t xml:space="preserve"> </w:t>
      </w:r>
      <w:r>
        <w:t xml:space="preserve">HB  561</w:t>
      </w:r>
    </w:p>
    <w:p>
      <w:pPr>
        <w:pStyle w:val="RecordBase"/>
        <w:ind w:left="120" w:hanging="120"/>
      </w:pPr>
      <w:r>
        <w:t xml:space="preserve">General</w:t>
      </w:r>
    </w:p>
    <w:p>
      <w:pPr>
        <w:pStyle w:val="RecordBase"/>
        <w:ind w:left="240" w:hanging="192"/>
      </w:pPr>
      <w:r>
        <w:t xml:space="preserve"> Regulatory Sandbox Advisory Committee, membership - </w:t>
      </w:r>
      <w:r>
        <w:t xml:space="preserve"> </w:t>
      </w:r>
      <w:r>
        <w:t xml:space="preserve">HB  264</w:t>
      </w:r>
      <w:r>
        <w:t xml:space="preserve">: </w:t>
      </w:r>
      <w:r>
        <w:t xml:space="preserve">SFA</w:t>
      </w:r>
      <w:r>
        <w:t xml:space="preserve"> (</w:t>
      </w:r>
      <w:r>
        <w:t xml:space="preserve">1</w:t>
      </w:r>
      <w:r>
        <w:t xml:space="preserve">)</w:t>
      </w:r>
    </w:p>
    <w:p>
      <w:pPr>
        <w:pStyle w:val="RecordBase"/>
        <w:ind w:left="240" w:hanging="192"/>
      </w:pPr>
      <w:r>
        <w:t xml:space="preserve"> Regulatory Sandbox Advisory Program, creation - </w:t>
      </w:r>
      <w:r>
        <w:t xml:space="preserve"> </w:t>
      </w:r>
      <w:r>
        <w:t xml:space="preserve">HB  264</w:t>
      </w:r>
      <w:r>
        <w:t xml:space="preserve">: </w:t>
      </w:r>
      <w:r>
        <w:t xml:space="preserve">HCS</w:t>
      </w:r>
      <w:r>
        <w:t xml:space="preserve">, </w:t>
      </w:r>
      <w:r>
        <w:t xml:space="preserve">SCS</w:t>
      </w:r>
    </w:p>
    <w:p>
      <w:pPr>
        <w:pStyle w:val="RecordBase"/>
        <w:ind w:left="240" w:hanging="192"/>
      </w:pPr>
      <w:r>
        <w:t xml:space="preserve"> Regulatory Sandbox Program, creation - </w:t>
      </w:r>
      <w:r>
        <w:t xml:space="preserve"> </w:t>
      </w:r>
      <w:r>
        <w:t xml:space="preserve">HB  264</w:t>
      </w:r>
    </w:p>
    <w:p>
      <w:pPr>
        <w:pStyle w:val="RecordBase"/>
        <w:ind w:left="120" w:hanging="120"/>
      </w:pPr>
      <w:r>
        <w:t xml:space="preserve">Government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120" w:hanging="120"/>
      </w:pPr>
      <w:r>
        <w:t xml:space="preserve">Jones Act, support - </w:t>
      </w:r>
      <w:r>
        <w:t xml:space="preserve"> </w:t>
      </w:r>
      <w:r>
        <w:t xml:space="preserve">HCR 5</w:t>
      </w:r>
    </w:p>
    <w:p>
      <w:pPr>
        <w:pStyle w:val="RecordBase"/>
        <w:ind w:left="120" w:hanging="120"/>
      </w:pPr>
      <w:r>
        <w:t xml:space="preserve">Kentucky</w:t>
      </w:r>
    </w:p>
    <w:p>
      <w:pPr>
        <w:pStyle w:val="RecordBase"/>
        <w:ind w:left="240" w:hanging="192"/>
      </w:pPr>
      <w:r>
        <w:t xml:space="preserve"> Education and Workforce Collaborative, Kentucky League of Cities, included - </w:t>
      </w:r>
      <w:r>
        <w:t xml:space="preserve"> </w:t>
      </w:r>
      <w:r>
        <w:t xml:space="preserve">HB  586</w:t>
      </w:r>
    </w:p>
    <w:p>
      <w:pPr>
        <w:pStyle w:val="RecordBase"/>
        <w:ind w:left="240" w:hanging="192"/>
      </w:pPr>
      <w:r>
        <w:t xml:space="preserve"> Healthy Farm and Food Innovation Board, establishment, duties, fund - </w:t>
      </w:r>
      <w:r>
        <w:t xml:space="preserve"> </w:t>
      </w:r>
      <w:r>
        <w:t xml:space="preserve">HB  384</w:t>
      </w:r>
      <w:r>
        <w:t xml:space="preserve">;</w:t>
      </w:r>
      <w:r>
        <w:t xml:space="preserve"> </w:t>
      </w:r>
      <w:r>
        <w:t xml:space="preserve">HB  384</w:t>
      </w:r>
      <w:r>
        <w:t xml:space="preserve">: </w:t>
      </w:r>
      <w:r>
        <w:t xml:space="preserve">HFA</w:t>
      </w:r>
      <w:r>
        <w:t xml:space="preserve"> (</w:t>
      </w:r>
      <w:r>
        <w:t xml:space="preserve">1</w:t>
      </w:r>
      <w:r>
        <w:t xml:space="preserve">)</w:t>
      </w:r>
    </w:p>
    <w:p>
      <w:pPr>
        <w:pStyle w:val="RecordBase"/>
        <w:ind w:left="240" w:hanging="192"/>
      </w:pPr>
      <w:r>
        <w:t xml:space="preserve"> Main Street Program, small business development, honoring - </w:t>
      </w:r>
      <w:r>
        <w:t xml:space="preserve"> </w:t>
      </w:r>
      <w:r>
        <w:t xml:space="preserve">SR  41</w:t>
      </w:r>
    </w:p>
    <w:p>
      <w:pPr>
        <w:pStyle w:val="RecordBase"/>
        <w:ind w:left="240" w:hanging="192"/>
      </w:pPr>
      <w:r>
        <w:t xml:space="preserve"> Product Development Initiative, eligibility, changes - </w:t>
      </w:r>
      <w:r>
        <w:t xml:space="preserve"> </w:t>
      </w:r>
      <w:r>
        <w:t xml:space="preserve">HB  313</w:t>
      </w:r>
      <w:r>
        <w:t xml:space="preserve">;</w:t>
      </w:r>
      <w:r>
        <w:t xml:space="preserve"> </w:t>
      </w:r>
      <w:r>
        <w:t xml:space="preserve">HB  313</w:t>
      </w:r>
      <w:r>
        <w:t xml:space="preserve">: </w:t>
      </w:r>
      <w:r>
        <w:t xml:space="preserve">SFA</w:t>
      </w:r>
      <w:r>
        <w:t xml:space="preserve"> (</w:t>
      </w:r>
      <w:r>
        <w:t xml:space="preserve">1</w:t>
      </w:r>
      <w:r>
        <w:t xml:space="preserve">)</w:t>
      </w:r>
    </w:p>
    <w:p>
      <w:pPr>
        <w:pStyle w:val="RecordBase"/>
        <w:ind w:left="240" w:hanging="192"/>
      </w:pPr>
      <w:r>
        <w:t xml:space="preserve"> Reinvestment Act Program, tax incentive, reinvestment agreement, wage assessment - </w:t>
      </w:r>
      <w:r>
        <w:t xml:space="preserve"> </w:t>
      </w:r>
      <w:r>
        <w:t xml:space="preserve">HB  383</w:t>
      </w:r>
    </w:p>
    <w:p>
      <w:pPr>
        <w:pStyle w:val="RecordBase"/>
        <w:ind w:left="120" w:hanging="120"/>
      </w:pPr>
      <w:r>
        <w:t xml:space="preserve">KentuckyCYBER,</w:t>
      </w:r>
    </w:p>
    <w:p>
      <w:pPr>
        <w:pStyle w:val="RecordBase"/>
        <w:ind w:left="240" w:hanging="192"/>
      </w:pPr>
      <w:r>
        <w:t xml:space="preserve"> cybersecurity - </w:t>
      </w:r>
      <w:r>
        <w:t xml:space="preserve"> </w:t>
      </w:r>
      <w:r>
        <w:t xml:space="preserve">SB  33</w:t>
      </w:r>
    </w:p>
    <w:p>
      <w:pPr>
        <w:pStyle w:val="RecordBase"/>
        <w:ind w:left="240" w:hanging="192"/>
      </w:pPr>
      <w:r>
        <w:t xml:space="preserve"> cybersecurity, protection - </w:t>
      </w:r>
      <w:r>
        <w:t xml:space="preserve"> </w:t>
      </w:r>
      <w:r>
        <w:t xml:space="preserve">SB  33</w:t>
      </w:r>
      <w:r>
        <w:t xml:space="preserve">: </w:t>
      </w:r>
      <w:r>
        <w:t xml:space="preserve">HFA</w:t>
      </w:r>
      <w:r>
        <w:t xml:space="preserve"> (</w:t>
      </w:r>
      <w:r>
        <w:t xml:space="preserve">1</w:t>
      </w:r>
      <w:r>
        <w:t xml:space="preserve">)</w:t>
      </w:r>
    </w:p>
    <w:p>
      <w:pPr>
        <w:pStyle w:val="RecordBase"/>
        <w:ind w:left="240" w:hanging="192"/>
      </w:pPr>
      <w:r>
        <w:t xml:space="preserve"> Eastern Kentucky University, addition - </w:t>
      </w:r>
      <w:r>
        <w:t xml:space="preserve"> </w:t>
      </w:r>
      <w:r>
        <w:t xml:space="preserve">SB  33</w:t>
      </w:r>
      <w:r>
        <w:t xml:space="preserve">: </w:t>
      </w:r>
      <w:r>
        <w:t xml:space="preserve">HFA</w:t>
      </w:r>
      <w:r>
        <w:t xml:space="preserve"> (</w:t>
      </w:r>
      <w:r>
        <w:t xml:space="preserve">3</w:t>
      </w:r>
      <w:r>
        <w:t xml:space="preserve">)</w:t>
      </w:r>
    </w:p>
    <w:p>
      <w:pPr>
        <w:pStyle w:val="RecordBase"/>
        <w:ind w:left="240" w:hanging="192"/>
      </w:pPr>
      <w:r>
        <w:t xml:space="preserve"> Northern Kentucky University, addition - </w:t>
      </w:r>
      <w:r>
        <w:t xml:space="preserve"> </w:t>
      </w:r>
      <w:r>
        <w:t xml:space="preserve">SB  33</w:t>
      </w:r>
      <w:r>
        <w:t xml:space="preserve">: </w:t>
      </w:r>
      <w:r>
        <w:t xml:space="preserve">HFA</w:t>
      </w:r>
      <w:r>
        <w:t xml:space="preserve"> (</w:t>
      </w:r>
      <w:r>
        <w:t xml:space="preserve">2</w:t>
      </w:r>
      <w:r>
        <w:t xml:space="preserve">)</w:t>
      </w:r>
    </w:p>
    <w:p>
      <w:pPr>
        <w:pStyle w:val="RecordBase"/>
        <w:ind w:left="120" w:hanging="120"/>
      </w:pPr>
      <w:r>
        <w:t xml:space="preserve">Minimum wage, regulations - </w:t>
      </w:r>
      <w:r>
        <w:t xml:space="preserve"> </w:t>
      </w:r>
      <w:r>
        <w:t xml:space="preserve">HB  471</w:t>
      </w:r>
    </w:p>
    <w:p>
      <w:pPr>
        <w:pStyle w:val="RecordBase"/>
        <w:ind w:left="120" w:hanging="120"/>
      </w:pPr>
      <w:r>
        <w:t xml:space="preserve">Nucor Corporation, recognition - </w:t>
      </w:r>
      <w:r>
        <w:t xml:space="preserve"> </w:t>
      </w:r>
      <w:r>
        <w:t xml:space="preserve">SR  97</w:t>
      </w:r>
    </w:p>
    <w:p>
      <w:pPr>
        <w:pStyle w:val="RecordBase"/>
        <w:ind w:left="120" w:hanging="120"/>
      </w:pPr>
      <w:r>
        <w:t xml:space="preserve">Public-private partnership, local government, local school district - </w:t>
      </w:r>
      <w:r>
        <w:t xml:space="preserve"> </w:t>
      </w:r>
      <w:r>
        <w:t xml:space="preserve">SB  169</w:t>
      </w:r>
    </w:p>
    <w:p>
      <w:pPr>
        <w:pStyle w:val="RecordBase"/>
        <w:ind w:left="120" w:hanging="120"/>
      </w:pPr>
      <w:r>
        <w:t xml:space="preserve">R. J. Corman Railroad Group, 50-year anniversary, honoring - </w:t>
      </w:r>
      <w:r>
        <w:t xml:space="preserve"> </w:t>
      </w:r>
      <w:r>
        <w:t xml:space="preserve">SR  236</w:t>
      </w:r>
    </w:p>
    <w:p>
      <w:pPr>
        <w:pStyle w:val="RecordBase"/>
        <w:ind w:left="120" w:hanging="120"/>
      </w:pPr>
      <w:r>
        <w:t xml:space="preserve">Regional universities, establishment of new university in southeastern Kentucky, study - </w:t>
      </w:r>
      <w:r>
        <w:t xml:space="preserve"> </w:t>
      </w:r>
      <w:r>
        <w:t xml:space="preserve">SJR 98</w:t>
      </w:r>
    </w:p>
    <w:p>
      <w:pPr>
        <w:pStyle w:val="RecordBase"/>
        <w:ind w:left="120" w:hanging="120"/>
      </w:pPr>
      <w:r>
        <w:t xml:space="preserve">Restaurant tax, uses of revenue - </w:t>
      </w:r>
      <w:r>
        <w:t xml:space="preserve"> </w:t>
      </w:r>
      <w:r>
        <w:t xml:space="preserve">HB  255</w:t>
      </w:r>
    </w:p>
    <w:p>
      <w:pPr>
        <w:pStyle w:val="RecordBase"/>
        <w:ind w:left="120" w:hanging="120"/>
      </w:pPr>
      <w:r>
        <w:t xml:space="preserve">Rural jobs development fund - </w:t>
      </w:r>
      <w:r>
        <w:t xml:space="preserve"> </w:t>
      </w:r>
      <w:r>
        <w:t xml:space="preserve">HB  450</w:t>
      </w:r>
    </w:p>
    <w:p>
      <w:pPr>
        <w:pStyle w:val="RecordBase"/>
        <w:ind w:left="120" w:hanging="120"/>
      </w:pPr>
      <w:r>
        <w:t xml:space="preserve">Sales and use tax, tax incentive increase, Kentucky Economic Development Finance Authority - </w:t>
      </w:r>
      <w:r>
        <w:t xml:space="preserve"> </w:t>
      </w:r>
      <w:r>
        <w:t xml:space="preserve">HB  363</w:t>
      </w:r>
    </w:p>
    <w:p>
      <w:pPr>
        <w:pStyle w:val="RecordBase"/>
        <w:ind w:left="120" w:hanging="120"/>
      </w:pPr>
      <w:r>
        <w:t xml:space="preserve">Serve Kentucky, Education and Labor Cabinet, administer - </w:t>
      </w:r>
      <w:r>
        <w:t xml:space="preserve"> </w:t>
      </w:r>
      <w:r>
        <w:t xml:space="preserve">SB  48</w:t>
      </w:r>
    </w:p>
    <w:p>
      <w:pPr>
        <w:pStyle w:val="RecordBase"/>
        <w:ind w:left="120" w:hanging="120"/>
      </w:pPr>
      <w:r>
        <w:t xml:space="preserve">Skill games, regulation - </w:t>
      </w:r>
      <w:r>
        <w:t xml:space="preserve"> </w:t>
      </w:r>
      <w:r>
        <w:t xml:space="preserve">HB  525</w:t>
      </w:r>
    </w:p>
    <w:p>
      <w:pPr>
        <w:pStyle w:val="RecordBase"/>
        <w:ind w:left="120" w:hanging="120"/>
      </w:pPr>
      <w:r>
        <w:t xml:space="preserve">Small</w:t>
      </w:r>
    </w:p>
    <w:p>
      <w:pPr>
        <w:pStyle w:val="RecordBase"/>
        <w:ind w:left="240" w:hanging="192"/>
      </w:pPr>
      <w:r>
        <w:t xml:space="preserve"> business loans, grammatical and technical corrections - </w:t>
      </w:r>
      <w:r>
        <w:t xml:space="preserve"> </w:t>
      </w:r>
      <w:r>
        <w:t xml:space="preserve">HB  427</w:t>
      </w:r>
    </w:p>
    <w:p>
      <w:pPr>
        <w:pStyle w:val="RecordBase"/>
        <w:ind w:left="240" w:hanging="192"/>
      </w:pPr>
      <w:r>
        <w:t xml:space="preserve"> business loans, technical corrections - </w:t>
      </w:r>
      <w:r>
        <w:t xml:space="preserve"> </w:t>
      </w:r>
      <w:r>
        <w:t xml:space="preserve">HB  549</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45</w:t>
      </w:r>
    </w:p>
    <w:p>
      <w:pPr>
        <w:pStyle w:val="RecordBase"/>
        <w:ind w:left="240" w:hanging="192"/>
      </w:pPr>
      <w:r>
        <w:t xml:space="preserve"> increment financing, projects - </w:t>
      </w:r>
      <w:r>
        <w:t xml:space="preserve"> </w:t>
      </w:r>
      <w:r>
        <w:t xml:space="preserve">SB  39</w:t>
      </w:r>
    </w:p>
    <w:p>
      <w:pPr>
        <w:pStyle w:val="RecordBase"/>
        <w:ind w:left="120" w:hanging="120"/>
      </w:pPr>
      <w:r>
        <w:t xml:space="preserve">Taxpayer Transplant Program - </w:t>
      </w:r>
      <w:r>
        <w:t xml:space="preserve"> </w:t>
      </w:r>
      <w:r>
        <w:t xml:space="preserve">HB  152</w:t>
      </w:r>
    </w:p>
    <w:p>
      <w:pPr>
        <w:pStyle w:val="RecordBase"/>
        <w:ind w:left="120" w:hanging="120"/>
      </w:pPr>
      <w:r>
        <w:t xml:space="preserve">Technical correction - </w:t>
      </w:r>
      <w:r>
        <w:t xml:space="preserve"> </w:t>
      </w:r>
      <w:r>
        <w:t xml:space="preserve">HB  517</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Education, Elementary and Secondary</w:t>
      </w:r>
    </w:p>
    <w:p>
      <w:pPr>
        <w:pStyle w:val="RecordBase"/>
        <w:ind w:left="120" w:hanging="120"/>
      </w:pPr>
      <w:r>
        <w:t xml:space="preserve">Accountability system, postsecondary readiness indicators - </w:t>
      </w:r>
      <w:r>
        <w:t xml:space="preserve"> </w:t>
      </w:r>
      <w:r>
        <w:t xml:space="preserve">SB  25</w:t>
      </w:r>
    </w:p>
    <w:p>
      <w:pPr>
        <w:pStyle w:val="RecordBase"/>
        <w:ind w:left="120" w:hanging="120"/>
      </w:pPr>
      <w:r>
        <w:t xml:space="preserve">Alternative</w:t>
      </w:r>
    </w:p>
    <w:p>
      <w:pPr>
        <w:pStyle w:val="RecordBase"/>
        <w:ind w:left="240" w:hanging="192"/>
      </w:pPr>
      <w:r>
        <w:t xml:space="preserve"> certification options, eligible for hire letter, process - </w:t>
      </w:r>
      <w:r>
        <w:t xml:space="preserve"> </w:t>
      </w:r>
      <w:r>
        <w:t xml:space="preserve">HB  319</w:t>
      </w:r>
    </w:p>
    <w:p>
      <w:pPr>
        <w:pStyle w:val="RecordBase"/>
        <w:ind w:left="240" w:hanging="192"/>
      </w:pPr>
      <w:r>
        <w:t xml:space="preserve"> certification options, review - </w:t>
      </w:r>
      <w:r>
        <w:t xml:space="preserve"> </w:t>
      </w:r>
      <w:r>
        <w:t xml:space="preserve">HB  319</w:t>
      </w:r>
    </w:p>
    <w:p>
      <w:pPr>
        <w:pStyle w:val="RecordBase"/>
        <w:ind w:left="240" w:hanging="192"/>
      </w:pPr>
      <w:r>
        <w:t xml:space="preserve"> placements, appeal authority, delegation - </w:t>
      </w:r>
      <w:r>
        <w:t xml:space="preserve"> </w:t>
      </w:r>
      <w:r>
        <w:t xml:space="preserve">HB  538</w:t>
      </w:r>
      <w:r>
        <w:t xml:space="preserve">: </w:t>
      </w:r>
      <w:r>
        <w:t xml:space="preserve">HCS</w:t>
      </w:r>
    </w:p>
    <w:p>
      <w:pPr>
        <w:pStyle w:val="RecordBase"/>
        <w:ind w:left="240" w:hanging="192"/>
      </w:pPr>
      <w:r>
        <w:t xml:space="preserve"> publication procedures - </w:t>
      </w:r>
      <w:r>
        <w:t xml:space="preserve"> </w:t>
      </w:r>
      <w:r>
        <w:t xml:space="preserve">HB  71</w:t>
      </w:r>
    </w:p>
    <w:p>
      <w:pPr>
        <w:pStyle w:val="RecordBase"/>
        <w:ind w:left="240" w:hanging="192"/>
      </w:pPr>
      <w:r>
        <w:t xml:space="preserve"> teacher certification, Option 6 provisional certification, duration - </w:t>
      </w:r>
      <w:r>
        <w:t xml:space="preserve"> </w:t>
      </w:r>
      <w:r>
        <w:t xml:space="preserve">SB  49</w:t>
      </w:r>
    </w:p>
    <w:p>
      <w:pPr>
        <w:pStyle w:val="RecordBase"/>
        <w:ind w:left="240" w:hanging="192"/>
      </w:pPr>
      <w:r>
        <w:t xml:space="preserve"> teacher certification, Option 7 provisional certification, duration - </w:t>
      </w:r>
      <w:r>
        <w:t xml:space="preserve"> </w:t>
      </w:r>
      <w:r>
        <w:t xml:space="preserve">SB  49</w:t>
      </w:r>
    </w:p>
    <w:p>
      <w:pPr>
        <w:pStyle w:val="RecordBase"/>
        <w:ind w:left="120" w:hanging="120"/>
      </w:pPr>
      <w:r>
        <w:t xml:space="preserve">Athletic eligibility, nonresident students, establish - </w:t>
      </w:r>
      <w:r>
        <w:t xml:space="preserve"> </w:t>
      </w:r>
      <w:r>
        <w:t xml:space="preserve">SB  145</w:t>
      </w:r>
      <w:r>
        <w:t xml:space="preserve">: </w:t>
      </w:r>
      <w:r>
        <w:t xml:space="preserve">HCS</w:t>
      </w:r>
    </w:p>
    <w:p>
      <w:pPr>
        <w:pStyle w:val="RecordBase"/>
        <w:ind w:left="120" w:hanging="120"/>
      </w:pPr>
      <w:r>
        <w:t xml:space="preserve">Bullitt East Chargers Football, 2022 state champions, recognition - </w:t>
      </w:r>
      <w:r>
        <w:t xml:space="preserve"> </w:t>
      </w:r>
      <w:r>
        <w:t xml:space="preserve">SR  121</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Central High School, 150th anniversary, recognition - </w:t>
      </w:r>
      <w:r>
        <w:t xml:space="preserve"> </w:t>
      </w:r>
      <w:r>
        <w:t xml:space="preserve">SR  128</w:t>
      </w:r>
    </w:p>
    <w:p>
      <w:pPr>
        <w:pStyle w:val="RecordBase"/>
        <w:ind w:left="120" w:hanging="120"/>
      </w:pPr>
      <w:r>
        <w:t xml:space="preserve">Classic Learning Test, KEES supplemental amount, inclusion - </w:t>
      </w:r>
      <w:r>
        <w:t xml:space="preserve"> </w:t>
      </w:r>
      <w:r>
        <w:t xml:space="preserve">SB  24</w:t>
      </w:r>
    </w:p>
    <w:p>
      <w:pPr>
        <w:pStyle w:val="RecordBase"/>
        <w:ind w:left="120" w:hanging="120"/>
      </w:pPr>
      <w:r>
        <w:t xml:space="preserve">Classified</w:t>
      </w:r>
    </w:p>
    <w:p>
      <w:pPr>
        <w:pStyle w:val="RecordBase"/>
        <w:ind w:left="240" w:hanging="192"/>
      </w:pPr>
      <w:r>
        <w:t xml:space="preserve"> personnel, education requirements for employment - </w:t>
      </w:r>
      <w:r>
        <w:t xml:space="preserve"> </w:t>
      </w:r>
      <w:r>
        <w:t xml:space="preserve">HB  32</w:t>
      </w:r>
    </w:p>
    <w:p>
      <w:pPr>
        <w:pStyle w:val="RecordBase"/>
        <w:ind w:left="240" w:hanging="192"/>
      </w:pPr>
      <w:r>
        <w:t xml:space="preserve"> staff, instructional activities, eligibility - </w:t>
      </w:r>
      <w:r>
        <w:t xml:space="preserve"> </w:t>
      </w:r>
      <w:r>
        <w:t xml:space="preserve">HB  319</w:t>
      </w:r>
      <w:r>
        <w:t xml:space="preserve">: </w:t>
      </w:r>
      <w:r>
        <w:t xml:space="preserve">HCS</w:t>
      </w:r>
      <w:r>
        <w:t xml:space="preserve"> (</w:t>
      </w:r>
      <w:r>
        <w:t xml:space="preserve">1</w:t>
      </w:r>
      <w:r>
        <w:t xml:space="preserve">)</w:t>
      </w:r>
    </w:p>
    <w:p>
      <w:pPr>
        <w:pStyle w:val="RecordBase"/>
        <w:ind w:left="240" w:hanging="192"/>
      </w:pPr>
      <w:r>
        <w:t xml:space="preserve"> staff, instructional activities eligibility, deletion - </w:t>
      </w:r>
      <w:r>
        <w:t xml:space="preserve"> </w:t>
      </w:r>
      <w:r>
        <w:t xml:space="preserve">HB  319</w:t>
      </w:r>
      <w:r>
        <w:t xml:space="preserve">: </w:t>
      </w:r>
      <w:r>
        <w:t xml:space="preserve">HCS</w:t>
      </w:r>
      <w:r>
        <w:t xml:space="preserve"> (</w:t>
      </w:r>
      <w:r>
        <w:t xml:space="preserve">2</w:t>
      </w:r>
      <w:r>
        <w:t xml:space="preserve">)</w:t>
      </w:r>
    </w:p>
    <w:p>
      <w:pPr>
        <w:pStyle w:val="RecordBase"/>
        <w:ind w:left="120" w:hanging="120"/>
      </w:pPr>
      <w:r>
        <w:t xml:space="preserve">Commissioner</w:t>
      </w:r>
    </w:p>
    <w:p>
      <w:pPr>
        <w:pStyle w:val="RecordBase"/>
        <w:ind w:left="240" w:hanging="192"/>
      </w:pPr>
      <w:r>
        <w:t xml:space="preserve"> of education, employment contract, annual review - </w:t>
      </w:r>
      <w:r>
        <w:t xml:space="preserve"> </w:t>
      </w:r>
      <w:r>
        <w:t xml:space="preserve">SB  107</w:t>
      </w:r>
    </w:p>
    <w:p>
      <w:pPr>
        <w:pStyle w:val="RecordBase"/>
        <w:ind w:left="240" w:hanging="192"/>
      </w:pPr>
      <w:r>
        <w:t xml:space="preserve"> of education, Senate confirmation, requirement - </w:t>
      </w:r>
      <w:r>
        <w:t xml:space="preserve"> </w:t>
      </w:r>
      <w:r>
        <w:t xml:space="preserve">SB  107</w:t>
      </w:r>
      <w:r>
        <w:t xml:space="preserve">: </w:t>
      </w:r>
      <w:r>
        <w:t xml:space="preserve">HCS</w:t>
      </w:r>
      <w:r>
        <w:t xml:space="preserve">;</w:t>
      </w:r>
      <w:r>
        <w:t xml:space="preserve"> </w:t>
      </w:r>
      <w:r>
        <w:t xml:space="preserve">HB  550</w:t>
      </w:r>
    </w:p>
    <w:p>
      <w:pPr>
        <w:pStyle w:val="RecordBase"/>
        <w:ind w:left="120" w:hanging="120"/>
      </w:pPr>
      <w:r>
        <w:t xml:space="preserve">Commonwealth Education Continuum, P-20 education, collaboration and integration - </w:t>
      </w:r>
      <w:r>
        <w:t xml:space="preserve"> </w:t>
      </w:r>
      <w:r>
        <w:t xml:space="preserve">HB  145</w:t>
      </w:r>
    </w:p>
    <w:p>
      <w:pPr>
        <w:pStyle w:val="RecordBase"/>
        <w:ind w:left="120" w:hanging="120"/>
      </w:pPr>
      <w:r>
        <w:t xml:space="preserve">Complaint</w:t>
      </w:r>
    </w:p>
    <w:p>
      <w:pPr>
        <w:pStyle w:val="RecordBase"/>
        <w:ind w:left="240" w:hanging="192"/>
      </w:pPr>
      <w:r>
        <w:t xml:space="preserve"> process, harmful to minors, programs and events - </w:t>
      </w:r>
      <w:r>
        <w:t xml:space="preserve"> </w:t>
      </w:r>
      <w:r>
        <w:t xml:space="preserve">SB  5</w:t>
      </w:r>
      <w:r>
        <w:t xml:space="preserve">: </w:t>
      </w:r>
      <w:r>
        <w:t xml:space="preserve">SCS</w:t>
      </w:r>
    </w:p>
    <w:p>
      <w:pPr>
        <w:pStyle w:val="RecordBase"/>
        <w:ind w:left="240" w:hanging="192"/>
      </w:pPr>
      <w:r>
        <w:t xml:space="preserve"> process, harmful to minors, school materials - </w:t>
      </w:r>
      <w:r>
        <w:t xml:space="preserve"> </w:t>
      </w:r>
      <w:r>
        <w:t xml:space="preserve">SB  5</w:t>
      </w:r>
    </w:p>
    <w:p>
      <w:pPr>
        <w:pStyle w:val="RecordBase"/>
        <w:ind w:left="120" w:hanging="120"/>
      </w:pPr>
      <w:r>
        <w:t xml:space="preserve">Conduct disclosure, immunity - </w:t>
      </w:r>
      <w:r>
        <w:t xml:space="preserve"> </w:t>
      </w:r>
      <w:r>
        <w:t xml:space="preserve">HB  288</w:t>
      </w:r>
      <w:r>
        <w:t xml:space="preserve">: </w:t>
      </w:r>
      <w:r>
        <w:t xml:space="preserve">HCS</w:t>
      </w:r>
    </w:p>
    <w:p>
      <w:pPr>
        <w:pStyle w:val="RecordBase"/>
        <w:ind w:left="120" w:hanging="120"/>
      </w:pPr>
      <w:r>
        <w:t xml:space="preserve">Contiguous school districts, merger of - </w:t>
      </w:r>
      <w:r>
        <w:t xml:space="preserve"> </w:t>
      </w:r>
      <w:r>
        <w:t xml:space="preserve">HB  289</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COVID-19</w:t>
      </w:r>
    </w:p>
    <w:p>
      <w:pPr>
        <w:pStyle w:val="RecordBase"/>
        <w:ind w:left="240" w:hanging="192"/>
      </w:pPr>
      <w:r>
        <w:t xml:space="preserve"> precautions, opt-out, medical device, vaccine, and testing requirements, emergency - </w:t>
      </w:r>
      <w:r>
        <w:t xml:space="preserve"> </w:t>
      </w:r>
      <w:r>
        <w:t xml:space="preserve">HB  92</w:t>
      </w:r>
    </w:p>
    <w:p>
      <w:pPr>
        <w:pStyle w:val="RecordBase"/>
        <w:ind w:left="240" w:hanging="192"/>
      </w:pPr>
      <w:r>
        <w:t xml:space="preserve"> vaccine, not to be required for school attendance - </w:t>
      </w:r>
      <w:r>
        <w:t xml:space="preserve"> </w:t>
      </w:r>
      <w:r>
        <w:t xml:space="preserve">HB  31</w:t>
      </w:r>
    </w:p>
    <w:p>
      <w:pPr>
        <w:pStyle w:val="RecordBase"/>
        <w:ind w:left="240" w:hanging="192"/>
      </w:pPr>
      <w:r>
        <w:t xml:space="preserve"> vaccine, prohibition on requirement for school attendance - </w:t>
      </w:r>
      <w:r>
        <w:t xml:space="preserve"> </w:t>
      </w:r>
      <w:r>
        <w:t xml:space="preserve">HB  101</w:t>
      </w:r>
    </w:p>
    <w:p>
      <w:pPr>
        <w:pStyle w:val="RecordBase"/>
        <w:ind w:left="120" w:hanging="120"/>
      </w:pPr>
      <w:r>
        <w:t xml:space="preserve">Department</w:t>
      </w:r>
    </w:p>
    <w:p>
      <w:pPr>
        <w:pStyle w:val="RecordBase"/>
        <w:ind w:left="240" w:hanging="192"/>
      </w:pPr>
      <w:r>
        <w:t xml:space="preserve"> of Criminal Justice, SafeKY, advisory council, member - </w:t>
      </w:r>
      <w:r>
        <w:t xml:space="preserve"> </w:t>
      </w:r>
      <w:r>
        <w:t xml:space="preserve">HB  196</w:t>
      </w:r>
    </w:p>
    <w:p>
      <w:pPr>
        <w:pStyle w:val="RecordBase"/>
        <w:ind w:left="240" w:hanging="192"/>
      </w:pPr>
      <w:r>
        <w:t xml:space="preserve"> of Education, information posting, technical correction - </w:t>
      </w:r>
      <w:r>
        <w:t xml:space="preserve"> </w:t>
      </w:r>
      <w:r>
        <w:t xml:space="preserve">HB  564</w:t>
      </w:r>
    </w:p>
    <w:p>
      <w:pPr>
        <w:pStyle w:val="RecordBase"/>
        <w:ind w:left="120" w:hanging="120"/>
      </w:pPr>
      <w:r>
        <w:t xml:space="preserve">Dependent, abused, or neglected children, duty to report, risk of physical or emotional harm - </w:t>
      </w:r>
      <w:r>
        <w:t xml:space="preserve"> </w:t>
      </w:r>
      <w:r>
        <w:t xml:space="preserve">SB  150</w:t>
      </w:r>
      <w:r>
        <w:t xml:space="preserve">: </w:t>
      </w:r>
      <w:r>
        <w:t xml:space="preserve">SCS</w:t>
      </w:r>
      <w:r>
        <w:t xml:space="preserve">;</w:t>
      </w:r>
      <w:r>
        <w:t xml:space="preserve"> </w:t>
      </w:r>
      <w:r>
        <w:t xml:space="preserve">HB  470</w:t>
      </w:r>
      <w:r>
        <w:t xml:space="preserve">: </w:t>
      </w:r>
      <w:r>
        <w:t xml:space="preserve">SCS</w:t>
      </w:r>
      <w:r>
        <w:t xml:space="preserve">, </w:t>
      </w:r>
      <w:r>
        <w:t xml:space="preserve">SFA</w:t>
      </w:r>
      <w:r>
        <w:t xml:space="preserve"> (</w:t>
      </w:r>
      <w:r>
        <w:t xml:space="preserve">7</w:t>
      </w:r>
      <w:r>
        <w:t xml:space="preserve">)</w:t>
      </w:r>
    </w:p>
    <w:p>
      <w:pPr>
        <w:pStyle w:val="RecordBase"/>
        <w:ind w:left="120" w:hanging="120"/>
      </w:pPr>
      <w:r>
        <w:t xml:space="preserve">Dual</w:t>
      </w:r>
    </w:p>
    <w:p>
      <w:pPr>
        <w:pStyle w:val="RecordBase"/>
        <w:ind w:left="240" w:hanging="192"/>
      </w:pPr>
      <w:r>
        <w:t xml:space="preserve"> credit scholarship, course eligibility - </w:t>
      </w:r>
      <w:r>
        <w:t xml:space="preserve"> </w:t>
      </w:r>
      <w:r>
        <w:t xml:space="preserve">HB  18</w:t>
      </w:r>
      <w:r>
        <w:t xml:space="preserve">: </w:t>
      </w:r>
      <w:r>
        <w:t xml:space="preserve">HCS</w:t>
      </w:r>
    </w:p>
    <w:p>
      <w:pPr>
        <w:pStyle w:val="RecordBase"/>
        <w:ind w:left="240" w:hanging="192"/>
      </w:pPr>
      <w:r>
        <w:t xml:space="preserve"> credit scholarship, courses, addition - </w:t>
      </w:r>
      <w:r>
        <w:t xml:space="preserve"> </w:t>
      </w:r>
      <w:r>
        <w:t xml:space="preserve">HB  18</w:t>
      </w:r>
    </w:p>
    <w:p>
      <w:pPr>
        <w:pStyle w:val="RecordBase"/>
        <w:ind w:left="240" w:hanging="192"/>
      </w:pPr>
      <w:r>
        <w:t xml:space="preserve"> credit scholarship, eligibility - </w:t>
      </w:r>
      <w:r>
        <w:t xml:space="preserve"> </w:t>
      </w:r>
      <w:r>
        <w:t xml:space="preserve">HB  18</w:t>
      </w:r>
    </w:p>
    <w:p>
      <w:pPr>
        <w:pStyle w:val="RecordBase"/>
        <w:ind w:left="240" w:hanging="192"/>
      </w:pPr>
      <w:r>
        <w:t xml:space="preserve"> credit scholarship, rate ceiling, increase - </w:t>
      </w:r>
      <w:r>
        <w:t xml:space="preserve"> </w:t>
      </w:r>
      <w:r>
        <w:t xml:space="preserve">HB  18</w:t>
      </w:r>
    </w:p>
    <w:p>
      <w:pPr>
        <w:pStyle w:val="RecordBase"/>
        <w:ind w:left="120" w:hanging="120"/>
      </w:pPr>
      <w:r>
        <w:t xml:space="preserve">duPont Manual High School, 2022 KHSAA Girls Cross Country champions, recognition - </w:t>
      </w:r>
      <w:r>
        <w:t xml:space="preserve"> </w:t>
      </w:r>
      <w:r>
        <w:t xml:space="preserve">SR  168</w:t>
      </w:r>
    </w:p>
    <w:p>
      <w:pPr>
        <w:pStyle w:val="RecordBase"/>
        <w:ind w:left="120" w:hanging="120"/>
      </w:pPr>
      <w:r>
        <w:t xml:space="preserve">Dyslexia,</w:t>
      </w:r>
    </w:p>
    <w:p>
      <w:pPr>
        <w:pStyle w:val="RecordBase"/>
        <w:ind w:left="240" w:hanging="192"/>
      </w:pPr>
      <w:r>
        <w:t xml:space="preserve"> local board of education, policy requirements - </w:t>
      </w:r>
      <w:r>
        <w:t xml:space="preserve"> </w:t>
      </w:r>
      <w:r>
        <w:t xml:space="preserve">HB  82</w:t>
      </w:r>
    </w:p>
    <w:p>
      <w:pPr>
        <w:pStyle w:val="RecordBase"/>
        <w:ind w:left="240" w:hanging="192"/>
      </w:pPr>
      <w:r>
        <w:t xml:space="preserve"> study project, Kentucky Department of Education - </w:t>
      </w:r>
      <w:r>
        <w:t xml:space="preserve"> </w:t>
      </w:r>
      <w:r>
        <w:t xml:space="preserve">HB  82</w:t>
      </w:r>
    </w:p>
    <w:p>
      <w:pPr>
        <w:pStyle w:val="RecordBase"/>
        <w:ind w:left="120" w:hanging="120"/>
      </w:pPr>
      <w:r>
        <w:t xml:space="preserve">Edelen, Hannah, recognition - </w:t>
      </w:r>
      <w:r>
        <w:t xml:space="preserve"> </w:t>
      </w:r>
      <w:r>
        <w:t xml:space="preserve">SR  40</w:t>
      </w:r>
    </w:p>
    <w:p>
      <w:pPr>
        <w:pStyle w:val="RecordBase"/>
        <w:ind w:left="120" w:hanging="120"/>
      </w:pPr>
      <w:r>
        <w:t xml:space="preserve">Education</w:t>
      </w:r>
    </w:p>
    <w:p>
      <w:pPr>
        <w:pStyle w:val="RecordBase"/>
        <w:ind w:left="240" w:hanging="192"/>
      </w:pPr>
      <w:r>
        <w:t xml:space="preserve"> Professional Standards Board, confirmation, Amy Shearer Lingo - </w:t>
      </w:r>
      <w:r>
        <w:t xml:space="preserve"> </w:t>
      </w:r>
      <w:r>
        <w:t xml:space="preserve">SR  209</w:t>
      </w:r>
    </w:p>
    <w:p>
      <w:pPr>
        <w:pStyle w:val="RecordBase"/>
        <w:ind w:left="240" w:hanging="192"/>
      </w:pPr>
      <w:r>
        <w:t xml:space="preserve"> Professional Standards Board, confirmation, Christopher John Fryer - </w:t>
      </w:r>
      <w:r>
        <w:t xml:space="preserve"> </w:t>
      </w:r>
      <w:r>
        <w:t xml:space="preserve">SR  207</w:t>
      </w:r>
    </w:p>
    <w:p>
      <w:pPr>
        <w:pStyle w:val="RecordBase"/>
        <w:ind w:left="240" w:hanging="192"/>
      </w:pPr>
      <w:r>
        <w:t xml:space="preserve"> Professional Standards Board, confirmation, Corinne Marie Murphy - </w:t>
      </w:r>
      <w:r>
        <w:t xml:space="preserve"> </w:t>
      </w:r>
      <w:r>
        <w:t xml:space="preserve">SR  222</w:t>
      </w:r>
    </w:p>
    <w:p>
      <w:pPr>
        <w:pStyle w:val="RecordBase"/>
        <w:ind w:left="240" w:hanging="192"/>
      </w:pPr>
      <w:r>
        <w:t xml:space="preserve"> Professional Standards Board, confirmation, Elijah Daye Edwards - </w:t>
      </w:r>
      <w:r>
        <w:t xml:space="preserve"> </w:t>
      </w:r>
      <w:r>
        <w:t xml:space="preserve">SR  220</w:t>
      </w:r>
    </w:p>
    <w:p>
      <w:pPr>
        <w:pStyle w:val="RecordBase"/>
        <w:ind w:left="240" w:hanging="192"/>
      </w:pPr>
      <w:r>
        <w:t xml:space="preserve"> Professional Standards Board, confirmation, Jacqueline Mayfield - </w:t>
      </w:r>
      <w:r>
        <w:t xml:space="preserve"> </w:t>
      </w:r>
      <w:r>
        <w:t xml:space="preserve">SR  157</w:t>
      </w:r>
    </w:p>
    <w:p>
      <w:pPr>
        <w:pStyle w:val="RecordBase"/>
        <w:ind w:left="240" w:hanging="192"/>
      </w:pPr>
      <w:r>
        <w:t xml:space="preserve"> Professional Standards Board, confirmation, Justin Kyle Mitchell - </w:t>
      </w:r>
      <w:r>
        <w:t xml:space="preserve"> </w:t>
      </w:r>
      <w:r>
        <w:t xml:space="preserve">SR  219</w:t>
      </w:r>
    </w:p>
    <w:p>
      <w:pPr>
        <w:pStyle w:val="RecordBase"/>
        <w:ind w:left="240" w:hanging="192"/>
      </w:pPr>
      <w:r>
        <w:t xml:space="preserve"> Professional Standards Board, confirmation, Lisa Marie Rudzinski - </w:t>
      </w:r>
      <w:r>
        <w:t xml:space="preserve"> </w:t>
      </w:r>
      <w:r>
        <w:t xml:space="preserve">SR  210</w:t>
      </w:r>
    </w:p>
    <w:p>
      <w:pPr>
        <w:pStyle w:val="RecordBase"/>
        <w:ind w:left="240" w:hanging="192"/>
      </w:pPr>
      <w:r>
        <w:t xml:space="preserve"> Professional Standards Board, confirmation, Merideth Murphy Pittman - </w:t>
      </w:r>
      <w:r>
        <w:t xml:space="preserve"> </w:t>
      </w:r>
      <w:r>
        <w:t xml:space="preserve">SR  221</w:t>
      </w:r>
    </w:p>
    <w:p>
      <w:pPr>
        <w:pStyle w:val="RecordBase"/>
        <w:ind w:left="240" w:hanging="192"/>
      </w:pPr>
      <w:r>
        <w:t xml:space="preserve"> Professional Standards Board, confirmation, Priscilla Keller - </w:t>
      </w:r>
      <w:r>
        <w:t xml:space="preserve"> </w:t>
      </w:r>
      <w:r>
        <w:t xml:space="preserve">SR  206</w:t>
      </w:r>
    </w:p>
    <w:p>
      <w:pPr>
        <w:pStyle w:val="RecordBase"/>
        <w:ind w:left="120" w:hanging="120"/>
      </w:pPr>
      <w:r>
        <w:t xml:space="preserve">Educational unsuitable material, complaint and appeal process - </w:t>
      </w:r>
      <w:r>
        <w:t xml:space="preserve"> </w:t>
      </w:r>
      <w:r>
        <w:t xml:space="preserve">SB  5</w:t>
      </w:r>
      <w:r>
        <w:t xml:space="preserve">: </w:t>
      </w:r>
      <w:r>
        <w:t xml:space="preserve">HFA</w:t>
      </w:r>
      <w:r>
        <w:t xml:space="preserve"> (</w:t>
      </w:r>
      <w:r>
        <w:t xml:space="preserve">1</w:t>
      </w:r>
      <w:r>
        <w:t xml:space="preserve">)</w:t>
      </w:r>
    </w:p>
    <w:p>
      <w:pPr>
        <w:pStyle w:val="RecordBase"/>
        <w:ind w:left="120" w:hanging="120"/>
      </w:pPr>
      <w:r>
        <w:t xml:space="preserve">Educationally unsuitable materials, limiting access - </w:t>
      </w:r>
      <w:r>
        <w:t xml:space="preserve"> </w:t>
      </w:r>
      <w:r>
        <w:t xml:space="preserve">SB  5</w:t>
      </w:r>
      <w:r>
        <w:t xml:space="preserve">: </w:t>
      </w:r>
      <w:r>
        <w:t xml:space="preserve">HFA</w:t>
      </w:r>
      <w:r>
        <w:t xml:space="preserve"> (</w:t>
      </w:r>
      <w:r>
        <w:t xml:space="preserve">1</w:t>
      </w:r>
      <w:r>
        <w:t xml:space="preserve">)</w:t>
      </w:r>
    </w:p>
    <w:p>
      <w:pPr>
        <w:pStyle w:val="RecordBase"/>
        <w:ind w:left="120" w:hanging="120"/>
      </w:pPr>
      <w:r>
        <w:t xml:space="preserve">Educators</w:t>
      </w:r>
    </w:p>
    <w:p>
      <w:pPr>
        <w:pStyle w:val="RecordBase"/>
        <w:ind w:left="240" w:hanging="192"/>
      </w:pPr>
      <w:r>
        <w:t xml:space="preserve"> employment liability insurance program, establishment - </w:t>
      </w:r>
      <w:r>
        <w:t xml:space="preserve"> </w:t>
      </w:r>
      <w:r>
        <w:t xml:space="preserve">SB  3</w:t>
      </w:r>
    </w:p>
    <w:p>
      <w:pPr>
        <w:pStyle w:val="RecordBase"/>
        <w:ind w:left="240" w:hanging="192"/>
      </w:pPr>
      <w:r>
        <w:t xml:space="preserve"> employment liability insurance, third-party administrator contract, removal - </w:t>
      </w:r>
      <w:r>
        <w:t xml:space="preserve"> </w:t>
      </w:r>
      <w:r>
        <w:t xml:space="preserve">SB  3</w:t>
      </w:r>
      <w:r>
        <w:t xml:space="preserve">: </w:t>
      </w:r>
      <w:r>
        <w:t xml:space="preserve">HCS</w:t>
      </w:r>
    </w:p>
    <w:p>
      <w:pPr>
        <w:pStyle w:val="RecordBase"/>
        <w:ind w:left="120" w:hanging="120"/>
      </w:pPr>
      <w:r>
        <w:t xml:space="preserve">Elevate teaching marketing program, deletion - </w:t>
      </w:r>
      <w:r>
        <w:t xml:space="preserve"> </w:t>
      </w:r>
      <w:r>
        <w:t xml:space="preserve">HB  319</w:t>
      </w:r>
      <w:r>
        <w:t xml:space="preserve">: </w:t>
      </w:r>
      <w:r>
        <w:t xml:space="preserve">HCS</w:t>
      </w:r>
      <w:r>
        <w:t xml:space="preserve"> (</w:t>
      </w:r>
      <w:r>
        <w:t xml:space="preserve">2</w:t>
      </w:r>
      <w:r>
        <w:t xml:space="preserve">)</w:t>
      </w:r>
    </w:p>
    <w:p>
      <w:pPr>
        <w:pStyle w:val="RecordBase"/>
        <w:ind w:left="120" w:hanging="120"/>
      </w:pPr>
      <w:r>
        <w:t xml:space="preserve">Eligible veterans, discharged LGBTQ veterans, inclusion - </w:t>
      </w:r>
      <w:r>
        <w:t xml:space="preserve"> </w:t>
      </w:r>
      <w:r>
        <w:t xml:space="preserve">HB  411</w:t>
      </w:r>
    </w:p>
    <w:p>
      <w:pPr>
        <w:pStyle w:val="RecordBase"/>
        <w:ind w:left="120" w:hanging="120"/>
      </w:pPr>
      <w:r>
        <w:t xml:space="preserve">Emergency teacher certification, eligibility, extension - </w:t>
      </w:r>
      <w:r>
        <w:t xml:space="preserve"> </w:t>
      </w:r>
      <w:r>
        <w:t xml:space="preserve">SB  49</w:t>
      </w:r>
      <w:r>
        <w:t xml:space="preserve">: </w:t>
      </w:r>
      <w:r>
        <w:t xml:space="preserve">HCS</w:t>
      </w:r>
    </w:p>
    <w:p>
      <w:pPr>
        <w:pStyle w:val="RecordBase"/>
        <w:ind w:left="120" w:hanging="120"/>
      </w:pPr>
      <w:r>
        <w:t xml:space="preserve">Energy savings contracts, decommissioning buildings, public schools - </w:t>
      </w:r>
      <w:r>
        <w:t xml:space="preserve"> </w:t>
      </w:r>
      <w:r>
        <w:t xml:space="preserve">HB  421</w:t>
      </w:r>
    </w:p>
    <w:p>
      <w:pPr>
        <w:pStyle w:val="RecordBase"/>
        <w:ind w:left="120" w:hanging="120"/>
      </w:pPr>
      <w:r>
        <w:t xml:space="preserve">Federal accountability requirements, urging expansion - </w:t>
      </w:r>
      <w:r>
        <w:t xml:space="preserve"> </w:t>
      </w:r>
      <w:r>
        <w:t xml:space="preserve">HCR 56</w:t>
      </w:r>
    </w:p>
    <w:p>
      <w:pPr>
        <w:pStyle w:val="RecordBase"/>
        <w:ind w:left="120" w:hanging="120"/>
      </w:pPr>
      <w:r>
        <w:t xml:space="preserve">Feminine hygiene products, elementary and secondary students, provision - </w:t>
      </w:r>
      <w:r>
        <w:t xml:space="preserve"> </w:t>
      </w:r>
      <w:r>
        <w:t xml:space="preserve">SB  55</w:t>
      </w:r>
    </w:p>
    <w:p>
      <w:pPr>
        <w:pStyle w:val="RecordBase"/>
        <w:ind w:left="120" w:hanging="120"/>
      </w:pPr>
      <w:r>
        <w:t xml:space="preserve">Fern Creek High School, 100th anniversary, recognition - </w:t>
      </w:r>
      <w:r>
        <w:t xml:space="preserve"> </w:t>
      </w:r>
      <w:r>
        <w:t xml:space="preserve">HR  48</w:t>
      </w:r>
    </w:p>
    <w:p>
      <w:pPr>
        <w:pStyle w:val="RecordBase"/>
        <w:ind w:left="120" w:hanging="120"/>
      </w:pPr>
      <w:r>
        <w:t xml:space="preserve">Foster care student toolkit, creation - </w:t>
      </w:r>
      <w:r>
        <w:t xml:space="preserve"> </w:t>
      </w:r>
      <w:r>
        <w:t xml:space="preserve">HB  41</w:t>
      </w:r>
    </w:p>
    <w:p>
      <w:pPr>
        <w:pStyle w:val="RecordBase"/>
        <w:ind w:left="120" w:hanging="120"/>
      </w:pPr>
      <w:r>
        <w:t xml:space="preserve">Frederick Douglass Broncos Football, 2022 state champions, recognition - </w:t>
      </w:r>
      <w:r>
        <w:t xml:space="preserve"> </w:t>
      </w:r>
      <w:r>
        <w:t xml:space="preserve">SR  145</w:t>
      </w:r>
    </w:p>
    <w:p>
      <w:pPr>
        <w:pStyle w:val="RecordBase"/>
        <w:ind w:left="120" w:hanging="120"/>
      </w:pPr>
      <w:r>
        <w:t xml:space="preserve">Gender-neutral language, insertion - </w:t>
      </w:r>
      <w:r>
        <w:t xml:space="preserve"> </w:t>
      </w:r>
      <w:r>
        <w:t xml:space="preserve">SB  171</w:t>
      </w:r>
      <w:r>
        <w:t xml:space="preserve">;</w:t>
      </w:r>
      <w:r>
        <w:t xml:space="preserve"> </w:t>
      </w:r>
      <w:r>
        <w:t xml:space="preserve">SB  172</w:t>
      </w:r>
      <w:r>
        <w:t xml:space="preserve">;</w:t>
      </w:r>
      <w:r>
        <w:t xml:space="preserve"> </w:t>
      </w:r>
      <w:r>
        <w:t xml:space="preserve">SB  173</w:t>
      </w:r>
      <w:r>
        <w:t xml:space="preserve">;</w:t>
      </w:r>
      <w:r>
        <w:t xml:space="preserve"> </w:t>
      </w:r>
      <w:r>
        <w:t xml:space="preserve">SB  180</w:t>
      </w:r>
      <w:r>
        <w:t xml:space="preserve">;</w:t>
      </w:r>
      <w:r>
        <w:t xml:space="preserve"> </w:t>
      </w:r>
      <w:r>
        <w:t xml:space="preserve">HB  458</w:t>
      </w:r>
      <w:r>
        <w:t xml:space="preserve">;</w:t>
      </w:r>
      <w:r>
        <w:t xml:space="preserve"> </w:t>
      </w:r>
      <w:r>
        <w:t xml:space="preserve">HB  459</w:t>
      </w:r>
      <w:r>
        <w:t xml:space="preserve">;</w:t>
      </w:r>
      <w:r>
        <w:t xml:space="preserve"> </w:t>
      </w:r>
      <w:r>
        <w:t xml:space="preserve">HB  565</w:t>
      </w:r>
      <w:r>
        <w:t xml:space="preserve">;</w:t>
      </w:r>
      <w:r>
        <w:t xml:space="preserve"> </w:t>
      </w:r>
      <w:r>
        <w:t xml:space="preserve">HB  593</w:t>
      </w:r>
    </w:p>
    <w:p>
      <w:pPr>
        <w:pStyle w:val="RecordBase"/>
        <w:ind w:left="120" w:hanging="120"/>
      </w:pPr>
      <w:r>
        <w:t xml:space="preserve">GoTeach KY Ambassador program, deletion - </w:t>
      </w:r>
      <w:r>
        <w:t xml:space="preserve"> </w:t>
      </w:r>
      <w:r>
        <w:t xml:space="preserve">HB  319</w:t>
      </w:r>
      <w:r>
        <w:t xml:space="preserve">: </w:t>
      </w:r>
      <w:r>
        <w:t xml:space="preserve">HCS</w:t>
      </w:r>
      <w:r>
        <w:t xml:space="preserve"> (</w:t>
      </w:r>
      <w:r>
        <w:t xml:space="preserve">2</w:t>
      </w:r>
      <w:r>
        <w:t xml:space="preserve">)</w:t>
      </w:r>
    </w:p>
    <w:p>
      <w:pPr>
        <w:pStyle w:val="RecordBase"/>
        <w:ind w:left="120" w:hanging="120"/>
      </w:pPr>
      <w:r>
        <w:t xml:space="preserve">GoTeachKY program, expansion - </w:t>
      </w:r>
      <w:r>
        <w:t xml:space="preserve"> </w:t>
      </w:r>
      <w:r>
        <w:t xml:space="preserve">HB  319</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HCS</w:t>
      </w:r>
      <w:r>
        <w:t xml:space="preserve">, </w:t>
      </w:r>
      <w:r>
        <w:t xml:space="preserve">SCS</w:t>
      </w:r>
    </w:p>
    <w:p>
      <w:pPr>
        <w:pStyle w:val="RecordBase"/>
        <w:ind w:left="120" w:hanging="120"/>
      </w:pPr>
      <w:r>
        <w:t xml:space="preserve">Helen Cottongim, Boone County School District, honoring - </w:t>
      </w:r>
      <w:r>
        <w:t xml:space="preserve"> </w:t>
      </w:r>
      <w:r>
        <w:t xml:space="preserve">SR  16</w:t>
      </w:r>
    </w:p>
    <w:p>
      <w:pPr>
        <w:pStyle w:val="RecordBase"/>
        <w:ind w:left="120" w:hanging="120"/>
      </w:pPr>
      <w:r>
        <w:t xml:space="preserve">High</w:t>
      </w:r>
    </w:p>
    <w:p>
      <w:pPr>
        <w:pStyle w:val="RecordBase"/>
        <w:ind w:left="240" w:hanging="192"/>
      </w:pPr>
      <w:r>
        <w:t xml:space="preserve"> school diploma or equivalent, not required for employment of classified personnel - </w:t>
      </w:r>
      <w:r>
        <w:t xml:space="preserve"> </w:t>
      </w:r>
      <w:r>
        <w:t xml:space="preserve">HB  32</w:t>
      </w:r>
    </w:p>
    <w:p>
      <w:pPr>
        <w:pStyle w:val="RecordBase"/>
        <w:ind w:left="240" w:hanging="192"/>
      </w:pPr>
      <w:r>
        <w:t xml:space="preserve"> school graduation, FAFSA completion, requirement - </w:t>
      </w:r>
      <w:r>
        <w:t xml:space="preserve"> </w:t>
      </w:r>
      <w:r>
        <w:t xml:space="preserve">HB  171</w:t>
      </w:r>
    </w:p>
    <w:p>
      <w:pPr>
        <w:pStyle w:val="RecordBase"/>
        <w:ind w:left="120" w:hanging="120"/>
      </w:pPr>
      <w:r>
        <w:t xml:space="preserve">Historical instruction, African and Native American history requirements - </w:t>
      </w:r>
      <w:r>
        <w:t xml:space="preserve"> </w:t>
      </w:r>
      <w:r>
        <w:t xml:space="preserve">HB  327</w:t>
      </w:r>
      <w:r>
        <w:t xml:space="preserve">;</w:t>
      </w:r>
      <w:r>
        <w:t xml:space="preserve"> </w:t>
      </w:r>
      <w:r>
        <w:t xml:space="preserve">HB  474</w:t>
      </w:r>
    </w:p>
    <w:p>
      <w:pPr>
        <w:pStyle w:val="RecordBase"/>
        <w:ind w:left="120" w:hanging="120"/>
      </w:pPr>
      <w:r>
        <w:t xml:space="preserve">History of racism, curriculum, inclusion - </w:t>
      </w:r>
      <w:r>
        <w:t xml:space="preserve"> </w:t>
      </w:r>
      <w:r>
        <w:t xml:space="preserve">HB  203</w:t>
      </w:r>
    </w:p>
    <w:p>
      <w:pPr>
        <w:pStyle w:val="RecordBase"/>
        <w:ind w:left="120" w:hanging="120"/>
      </w:pPr>
      <w:r>
        <w:t xml:space="preserve">Holocaust instruction, survey on - </w:t>
      </w:r>
      <w:r>
        <w:t xml:space="preserve"> </w:t>
      </w:r>
      <w:r>
        <w:t xml:space="preserve">SB  216</w:t>
      </w:r>
    </w:p>
    <w:p>
      <w:pPr>
        <w:pStyle w:val="RecordBase"/>
        <w:ind w:left="120" w:hanging="120"/>
      </w:pPr>
      <w:r>
        <w:t xml:space="preserve">Human</w:t>
      </w:r>
    </w:p>
    <w:p>
      <w:pPr>
        <w:pStyle w:val="RecordBase"/>
        <w:ind w:left="240" w:hanging="192"/>
      </w:pPr>
      <w:r>
        <w:t xml:space="preserve"> sexuality, contraception and family planning services, parental notice - </w:t>
      </w:r>
      <w:r>
        <w:t xml:space="preserve"> </w:t>
      </w:r>
      <w:r>
        <w:t xml:space="preserve">SB  150</w:t>
      </w:r>
      <w:r>
        <w:t xml:space="preserve">: </w:t>
      </w:r>
      <w:r>
        <w:t xml:space="preserve">SCS</w:t>
      </w:r>
      <w:r>
        <w:t xml:space="preserve">;</w:t>
      </w:r>
      <w:r>
        <w:t xml:space="preserve"> </w:t>
      </w:r>
      <w:r>
        <w:t xml:space="preserve">HB  470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7</w:t>
      </w:r>
      <w:r>
        <w:t xml:space="preserve">)</w:t>
      </w:r>
    </w:p>
    <w:p>
      <w:pPr>
        <w:pStyle w:val="RecordBase"/>
        <w:ind w:left="240" w:hanging="192"/>
      </w:pPr>
      <w:r>
        <w:t xml:space="preserve"> sexuality education, parental consent - </w:t>
      </w:r>
      <w:r>
        <w:t xml:space="preserve"> </w:t>
      </w:r>
      <w:r>
        <w:t xml:space="preserve">SB  150</w:t>
      </w:r>
      <w:r>
        <w:t xml:space="preserve">: </w:t>
      </w:r>
      <w:r>
        <w:t xml:space="preserve">HCS</w:t>
      </w:r>
    </w:p>
    <w:p>
      <w:pPr>
        <w:pStyle w:val="RecordBase"/>
        <w:ind w:left="120" w:hanging="120"/>
      </w:pPr>
      <w:r>
        <w:t xml:space="preserve">Immunization policy, prohibition of implementation mid-year - </w:t>
      </w:r>
      <w:r>
        <w:t xml:space="preserve"> </w:t>
      </w:r>
      <w:r>
        <w:t xml:space="preserve">HB  137</w:t>
      </w:r>
    </w:p>
    <w:p>
      <w:pPr>
        <w:pStyle w:val="RecordBase"/>
        <w:ind w:left="120" w:hanging="120"/>
      </w:pPr>
      <w:r>
        <w:t xml:space="preserve">Insolvent school district, merger provisions for - </w:t>
      </w:r>
      <w:r>
        <w:t xml:space="preserve"> </w:t>
      </w:r>
      <w:r>
        <w:t xml:space="preserve">HB  289</w:t>
      </w:r>
    </w:p>
    <w:p>
      <w:pPr>
        <w:pStyle w:val="RecordBase"/>
        <w:ind w:left="120" w:hanging="120"/>
      </w:pPr>
      <w:r>
        <w:t xml:space="preserve">Interim teaching certificate, eligibility - </w:t>
      </w:r>
      <w:r>
        <w:t xml:space="preserve"> </w:t>
      </w:r>
      <w:r>
        <w:t xml:space="preserve">HB  319</w:t>
      </w:r>
      <w:r>
        <w:t xml:space="preserve">: </w:t>
      </w:r>
      <w:r>
        <w:t xml:space="preserve">HCS</w:t>
      </w:r>
      <w:r>
        <w:t xml:space="preserve"> (</w:t>
      </w:r>
      <w:r>
        <w:t xml:space="preserve">1</w:t>
      </w:r>
      <w:r>
        <w:t xml:space="preserve">)</w:t>
      </w:r>
    </w:p>
    <w:p>
      <w:pPr>
        <w:pStyle w:val="RecordBase"/>
        <w:ind w:left="120" w:hanging="120"/>
      </w:pPr>
      <w:r>
        <w:t xml:space="preserve">Interscholastic</w:t>
      </w:r>
    </w:p>
    <w:p>
      <w:pPr>
        <w:pStyle w:val="RecordBase"/>
        <w:ind w:left="240" w:hanging="192"/>
      </w:pPr>
      <w:r>
        <w:t xml:space="preserve"> athletics, nonresident student eligibility restriction, removal - </w:t>
      </w:r>
      <w:r>
        <w:t xml:space="preserve"> </w:t>
      </w:r>
      <w:r>
        <w:t xml:space="preserve">SB  145</w:t>
      </w:r>
      <w:r>
        <w:t xml:space="preserve">;</w:t>
      </w:r>
      <w:r>
        <w:t xml:space="preserve"> </w:t>
      </w:r>
      <w:r>
        <w:t xml:space="preserve">HB  396</w:t>
      </w:r>
    </w:p>
    <w:p>
      <w:pPr>
        <w:pStyle w:val="RecordBase"/>
        <w:ind w:left="240" w:hanging="192"/>
      </w:pPr>
      <w:r>
        <w:t xml:space="preserve"> extracurricular activities, participation - </w:t>
      </w:r>
      <w:r>
        <w:t xml:space="preserve"> </w:t>
      </w:r>
      <w:r>
        <w:t xml:space="preserve">HB  119</w:t>
      </w:r>
    </w:p>
    <w:p>
      <w:pPr>
        <w:pStyle w:val="RecordBase"/>
        <w:ind w:left="120" w:hanging="120"/>
      </w:pPr>
      <w:r>
        <w:t xml:space="preserve">Interstate Teacher Mobility Compact, establishment - </w:t>
      </w:r>
      <w:r>
        <w:t xml:space="preserve"> </w:t>
      </w:r>
      <w:r>
        <w:t xml:space="preserve">HB  319</w:t>
      </w:r>
    </w:p>
    <w:p>
      <w:pPr>
        <w:pStyle w:val="RecordBase"/>
        <w:ind w:left="120" w:hanging="120"/>
      </w:pPr>
      <w:r>
        <w:t xml:space="preserve">KEES scholarship, eligibility, hazing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Kentucky</w:t>
      </w:r>
    </w:p>
    <w:p>
      <w:pPr>
        <w:pStyle w:val="RecordBase"/>
        <w:ind w:left="240" w:hanging="192"/>
      </w:pPr>
      <w:r>
        <w:t xml:space="preserve"> Authority for Educational Television, gender representation requirement, deletion - </w:t>
      </w:r>
      <w:r>
        <w:t xml:space="preserve"> </w:t>
      </w:r>
      <w:r>
        <w:t xml:space="preserve">SB  104</w:t>
      </w:r>
      <w:r>
        <w:t xml:space="preserve">: </w:t>
      </w:r>
      <w:r>
        <w:t xml:space="preserve">SFA</w:t>
      </w:r>
      <w:r>
        <w:t xml:space="preserve"> (</w:t>
      </w:r>
      <w:r>
        <w:t xml:space="preserve">1</w:t>
      </w:r>
      <w:r>
        <w:t xml:space="preserve">)</w:t>
      </w:r>
    </w:p>
    <w:p>
      <w:pPr>
        <w:pStyle w:val="RecordBase"/>
        <w:ind w:left="240" w:hanging="192"/>
      </w:pPr>
      <w:r>
        <w:t xml:space="preserve"> Authority for Educational Television, membership - </w:t>
      </w:r>
      <w:r>
        <w:t xml:space="preserve"> </w:t>
      </w:r>
      <w:r>
        <w:t xml:space="preserve">SB  104</w:t>
      </w:r>
    </w:p>
    <w:p>
      <w:pPr>
        <w:pStyle w:val="RecordBase"/>
        <w:ind w:left="240" w:hanging="192"/>
      </w:pPr>
      <w:r>
        <w:t xml:space="preserve"> Authority for Educational Television, membership, revision - </w:t>
      </w:r>
      <w:r>
        <w:t xml:space="preserve"> </w:t>
      </w:r>
      <w:r>
        <w:t xml:space="preserve">SB  104</w:t>
      </w:r>
      <w:r>
        <w:t xml:space="preserve">: </w:t>
      </w:r>
      <w:r>
        <w:t xml:space="preserve">SCS</w:t>
      </w:r>
    </w:p>
    <w:p>
      <w:pPr>
        <w:pStyle w:val="RecordBase"/>
        <w:ind w:left="240" w:hanging="192"/>
      </w:pPr>
      <w:r>
        <w:t xml:space="preserve"> Authority for Educational Television, minority representation requirement, deletion - </w:t>
      </w:r>
      <w:r>
        <w:t xml:space="preserve"> </w:t>
      </w:r>
      <w:r>
        <w:t xml:space="preserve">SB  104</w:t>
      </w:r>
      <w:r>
        <w:t xml:space="preserve">: </w:t>
      </w:r>
      <w:r>
        <w:t xml:space="preserve">SFA</w:t>
      </w:r>
      <w:r>
        <w:t xml:space="preserve"> (</w:t>
      </w:r>
      <w:r>
        <w:t xml:space="preserve">1</w:t>
      </w:r>
      <w:r>
        <w:t xml:space="preserve">)</w:t>
      </w:r>
    </w:p>
    <w:p>
      <w:pPr>
        <w:pStyle w:val="RecordBase"/>
        <w:ind w:left="240" w:hanging="192"/>
      </w:pPr>
      <w:r>
        <w:t xml:space="preserve"> Board of Education, at-large member, addition - </w:t>
      </w:r>
      <w:r>
        <w:t xml:space="preserve"> </w:t>
      </w:r>
      <w:r>
        <w:t xml:space="preserve">SB  22</w:t>
      </w:r>
    </w:p>
    <w:p>
      <w:pPr>
        <w:pStyle w:val="RecordBase"/>
        <w:ind w:left="240" w:hanging="192"/>
      </w:pPr>
      <w:r>
        <w:t xml:space="preserve"> Board of Education, confirmation, Lee Trover Todd - </w:t>
      </w:r>
      <w:r>
        <w:t xml:space="preserve"> </w:t>
      </w:r>
      <w:r>
        <w:t xml:space="preserve">SR  212</w:t>
      </w:r>
    </w:p>
    <w:p>
      <w:pPr>
        <w:pStyle w:val="RecordBase"/>
        <w:ind w:left="240" w:hanging="192"/>
      </w:pPr>
      <w:r>
        <w:t xml:space="preserve"> Board of Education, confirmation, Randolph J. Poe - </w:t>
      </w:r>
      <w:r>
        <w:t xml:space="preserve"> </w:t>
      </w:r>
      <w:r>
        <w:t xml:space="preserve">SR  161</w:t>
      </w:r>
    </w:p>
    <w:p>
      <w:pPr>
        <w:pStyle w:val="RecordBase"/>
        <w:ind w:left="240" w:hanging="192"/>
      </w:pPr>
      <w:r>
        <w:t xml:space="preserve"> Board of Education, membership requirements - </w:t>
      </w:r>
      <w:r>
        <w:t xml:space="preserve"> </w:t>
      </w:r>
      <w:r>
        <w:t xml:space="preserve">SB  22</w:t>
      </w:r>
    </w:p>
    <w:p>
      <w:pPr>
        <w:pStyle w:val="RecordBase"/>
        <w:ind w:left="240" w:hanging="192"/>
      </w:pPr>
      <w:r>
        <w:t xml:space="preserve"> Board of Education, student voting member, addition - </w:t>
      </w:r>
      <w:r>
        <w:t xml:space="preserve"> </w:t>
      </w:r>
      <w:r>
        <w:t xml:space="preserve">SB  22</w:t>
      </w:r>
    </w:p>
    <w:p>
      <w:pPr>
        <w:pStyle w:val="RecordBase"/>
        <w:ind w:left="240" w:hanging="192"/>
      </w:pPr>
      <w:r>
        <w:t xml:space="preserve"> Department of Education, property transaction regulation and guidance, review - </w:t>
      </w:r>
      <w:r>
        <w:t xml:space="preserve"> </w:t>
      </w:r>
      <w:r>
        <w:t xml:space="preserve">HB  421</w:t>
      </w:r>
    </w:p>
    <w:p>
      <w:pPr>
        <w:pStyle w:val="RecordBase"/>
        <w:ind w:left="240" w:hanging="192"/>
      </w:pPr>
      <w:r>
        <w:t xml:space="preserve"> Educator Placement Service System, definition - </w:t>
      </w:r>
      <w:r>
        <w:t xml:space="preserve"> </w:t>
      </w:r>
      <w:r>
        <w:t xml:space="preserve">HB  319</w:t>
      </w:r>
      <w:r>
        <w:t xml:space="preserve">: </w:t>
      </w:r>
      <w:r>
        <w:t xml:space="preserve">HCS</w:t>
      </w:r>
      <w:r>
        <w:t xml:space="preserve"> (</w:t>
      </w:r>
      <w:r>
        <w:t xml:space="preserve">2</w:t>
      </w:r>
      <w:r>
        <w:t xml:space="preserve">)</w:t>
      </w:r>
    </w:p>
    <w:p>
      <w:pPr>
        <w:pStyle w:val="RecordBase"/>
        <w:ind w:left="240" w:hanging="192"/>
      </w:pPr>
      <w:r>
        <w:t xml:space="preserve"> Guard Youth Challenge Program, alternative education program, establishment - </w:t>
      </w:r>
      <w:r>
        <w:t xml:space="preserve"> </w:t>
      </w:r>
      <w:r>
        <w:t xml:space="preserve">HB  244</w:t>
      </w:r>
      <w:r>
        <w:t xml:space="preserve">: </w:t>
      </w:r>
      <w:r>
        <w:t xml:space="preserve">SCS</w:t>
      </w:r>
    </w:p>
    <w:p>
      <w:pPr>
        <w:pStyle w:val="RecordBase"/>
        <w:ind w:left="240" w:hanging="192"/>
      </w:pPr>
      <w:r>
        <w:t xml:space="preserve"> Guard Youth Challenge Program, assessment and accountability, terms - </w:t>
      </w:r>
      <w:r>
        <w:t xml:space="preserve"> </w:t>
      </w:r>
      <w:r>
        <w:t xml:space="preserve">HB  244</w:t>
      </w:r>
      <w:r>
        <w:t xml:space="preserve">: </w:t>
      </w:r>
      <w:r>
        <w:t xml:space="preserve">SCS</w:t>
      </w:r>
    </w:p>
    <w:p>
      <w:pPr>
        <w:pStyle w:val="RecordBase"/>
        <w:ind w:left="240" w:hanging="192"/>
      </w:pPr>
      <w:r>
        <w:t xml:space="preserve"> Guard Youth Challenge Program, establishment - </w:t>
      </w:r>
      <w:r>
        <w:t xml:space="preserve"> </w:t>
      </w:r>
      <w:r>
        <w:t xml:space="preserve">HB  244</w:t>
      </w:r>
    </w:p>
    <w:p>
      <w:pPr>
        <w:pStyle w:val="RecordBase"/>
        <w:ind w:left="240" w:hanging="192"/>
      </w:pPr>
      <w:r>
        <w:t xml:space="preserve"> School for the Deaf, Deaf Education Month - </w:t>
      </w:r>
      <w:r>
        <w:t xml:space="preserve"> </w:t>
      </w:r>
      <w:r>
        <w:t xml:space="preserve">SR  65</w:t>
      </w:r>
    </w:p>
    <w:p>
      <w:pPr>
        <w:pStyle w:val="RecordBase"/>
        <w:ind w:left="120" w:hanging="120"/>
      </w:pPr>
      <w:r>
        <w:t xml:space="preserve">KHSAA interscholastic athletics, portable automated external defibrillators, requirement - </w:t>
      </w:r>
      <w:r>
        <w:t xml:space="preserve"> </w:t>
      </w:r>
      <w:r>
        <w:t xml:space="preserve">HB  331</w:t>
      </w:r>
    </w:p>
    <w:p>
      <w:pPr>
        <w:pStyle w:val="RecordBase"/>
        <w:ind w:left="120" w:hanging="120"/>
      </w:pPr>
      <w:r>
        <w:t xml:space="preserve">Kindergarten, full day of instruction - </w:t>
      </w:r>
      <w:r>
        <w:t xml:space="preserve"> </w:t>
      </w:r>
      <w:r>
        <w:t xml:space="preserve">HB  17</w:t>
      </w:r>
      <w:r>
        <w:t xml:space="preserve">;</w:t>
      </w:r>
      <w:r>
        <w:t xml:space="preserve"> </w:t>
      </w:r>
      <w:r>
        <w:t xml:space="preserve">HB  35</w:t>
      </w:r>
    </w:p>
    <w:p>
      <w:pPr>
        <w:pStyle w:val="RecordBase"/>
        <w:ind w:left="120" w:hanging="120"/>
      </w:pPr>
      <w:r>
        <w:t xml:space="preserve">Learning</w:t>
      </w:r>
    </w:p>
    <w:p>
      <w:pPr>
        <w:pStyle w:val="RecordBase"/>
        <w:ind w:left="240" w:hanging="192"/>
      </w:pPr>
      <w:r>
        <w:t xml:space="preserve"> pods, protections - </w:t>
      </w:r>
      <w:r>
        <w:t xml:space="preserve"> </w:t>
      </w:r>
      <w:r>
        <w:t xml:space="preserve">HB  27</w:t>
      </w:r>
    </w:p>
    <w:p>
      <w:pPr>
        <w:pStyle w:val="RecordBase"/>
        <w:ind w:left="240" w:hanging="192"/>
      </w:pPr>
      <w:r>
        <w:t xml:space="preserve"> pods, teacher certification requirements, exemption - </w:t>
      </w:r>
      <w:r>
        <w:t xml:space="preserve"> </w:t>
      </w:r>
      <w:r>
        <w:t xml:space="preserve">HB  27</w:t>
      </w:r>
    </w:p>
    <w:p>
      <w:pPr>
        <w:pStyle w:val="RecordBase"/>
        <w:ind w:left="120" w:hanging="120"/>
      </w:pPr>
      <w:r>
        <w:t xml:space="preserve">Liability insurance, certified employees, district provision - </w:t>
      </w:r>
      <w:r>
        <w:t xml:space="preserve"> </w:t>
      </w:r>
      <w:r>
        <w:t xml:space="preserve">SB  3</w:t>
      </w:r>
    </w:p>
    <w:p>
      <w:pPr>
        <w:pStyle w:val="RecordBase"/>
        <w:ind w:left="120" w:hanging="120"/>
      </w:pPr>
      <w:r>
        <w:t xml:space="preserve">Local</w:t>
      </w:r>
    </w:p>
    <w:p>
      <w:pPr>
        <w:pStyle w:val="RecordBase"/>
        <w:ind w:left="240" w:hanging="192"/>
      </w:pPr>
      <w:r>
        <w:t xml:space="preserve">  boards of education, peace officers, employment contracts, training reimbursement - </w:t>
      </w:r>
      <w:r>
        <w:t xml:space="preserve"> </w:t>
      </w:r>
      <w:r>
        <w:t xml:space="preserve">SB  101</w:t>
      </w:r>
      <w:r>
        <w:t xml:space="preserve">: </w:t>
      </w:r>
      <w:r>
        <w:t xml:space="preserve">SCS</w:t>
      </w:r>
    </w:p>
    <w:p>
      <w:pPr>
        <w:pStyle w:val="RecordBase"/>
        <w:ind w:left="240" w:hanging="192"/>
      </w:pPr>
      <w:r>
        <w:t xml:space="preserve"> board of education, secretary, superintendent not to be appointed - </w:t>
      </w:r>
      <w:r>
        <w:t xml:space="preserve"> </w:t>
      </w:r>
      <w:r>
        <w:t xml:space="preserve">SB  236</w:t>
      </w:r>
    </w:p>
    <w:p>
      <w:pPr>
        <w:pStyle w:val="RecordBase"/>
        <w:ind w:left="240" w:hanging="192"/>
      </w:pPr>
      <w:r>
        <w:t xml:space="preserve"> boards of education, public-private partnerships - </w:t>
      </w:r>
      <w:r>
        <w:t xml:space="preserve"> </w:t>
      </w:r>
      <w:r>
        <w:t xml:space="preserve">SB  169</w:t>
      </w:r>
    </w:p>
    <w:p>
      <w:pPr>
        <w:pStyle w:val="RecordBase"/>
        <w:ind w:left="240" w:hanging="192"/>
      </w:pPr>
      <w:r>
        <w:t xml:space="preserve"> boards of education, vapor and tobacco product, possession, penalties - </w:t>
      </w:r>
      <w:r>
        <w:t xml:space="preserve"> </w:t>
      </w:r>
      <w:r>
        <w:t xml:space="preserve">HB  370</w:t>
      </w:r>
    </w:p>
    <w:p>
      <w:pPr>
        <w:pStyle w:val="RecordBase"/>
        <w:ind w:left="240" w:hanging="192"/>
      </w:pPr>
      <w:r>
        <w:t xml:space="preserve"> property tax, motor vehicle exemption - </w:t>
      </w:r>
      <w:r>
        <w:t xml:space="preserve"> </w:t>
      </w:r>
      <w:r>
        <w:t xml:space="preserve">HB  132</w:t>
      </w:r>
    </w:p>
    <w:p>
      <w:pPr>
        <w:pStyle w:val="RecordBase"/>
        <w:ind w:left="240" w:hanging="192"/>
      </w:pPr>
      <w:r>
        <w:t xml:space="preserve"> school board, student journalism protection, adoption of policies - </w:t>
      </w:r>
      <w:r>
        <w:t xml:space="preserve"> </w:t>
      </w:r>
      <w:r>
        <w:t xml:space="preserve">SB  132</w:t>
      </w:r>
    </w:p>
    <w:p>
      <w:pPr>
        <w:pStyle w:val="RecordBase"/>
        <w:ind w:left="240" w:hanging="192"/>
      </w:pPr>
      <w:r>
        <w:t xml:space="preserve"> school boards, student representative, requirement - </w:t>
      </w:r>
      <w:r>
        <w:t xml:space="preserve"> </w:t>
      </w:r>
      <w:r>
        <w:t xml:space="preserve">HB  161</w:t>
      </w:r>
    </w:p>
    <w:p>
      <w:pPr>
        <w:pStyle w:val="RecordBase"/>
        <w:ind w:left="240" w:hanging="192"/>
      </w:pPr>
      <w:r>
        <w:t xml:space="preserve"> school boards, teacher representative, requirement - </w:t>
      </w:r>
      <w:r>
        <w:t xml:space="preserve"> </w:t>
      </w:r>
      <w:r>
        <w:t xml:space="preserve">HB  316</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Martin County High School Cardinals, boys basketball, regional champions, recognition - </w:t>
      </w:r>
      <w:r>
        <w:t xml:space="preserve"> </w:t>
      </w:r>
      <w:r>
        <w:t xml:space="preserve">SR  195</w:t>
      </w:r>
    </w:p>
    <w:p>
      <w:pPr>
        <w:pStyle w:val="RecordBase"/>
        <w:ind w:left="120" w:hanging="120"/>
      </w:pPr>
      <w:r>
        <w:t xml:space="preserve">Mental health application, availability to students and teachers - </w:t>
      </w:r>
      <w:r>
        <w:t xml:space="preserve"> </w:t>
      </w:r>
      <w:r>
        <w:t xml:space="preserve">HB  196</w:t>
      </w:r>
    </w:p>
    <w:p>
      <w:pPr>
        <w:pStyle w:val="RecordBase"/>
        <w:ind w:left="120" w:hanging="120"/>
      </w:pPr>
      <w:r>
        <w:t xml:space="preserve">Misconduct</w:t>
      </w:r>
    </w:p>
    <w:p>
      <w:pPr>
        <w:pStyle w:val="RecordBase"/>
        <w:ind w:left="240" w:hanging="192"/>
      </w:pPr>
      <w:r>
        <w:t xml:space="preserve"> allegation, disclosure requirement, timeframe - </w:t>
      </w:r>
      <w:r>
        <w:t xml:space="preserve"> </w:t>
      </w:r>
      <w:r>
        <w:t xml:space="preserve">HB  288</w:t>
      </w:r>
      <w:r>
        <w:t xml:space="preserve">: </w:t>
      </w:r>
      <w:r>
        <w:t xml:space="preserve">SFA</w:t>
      </w:r>
      <w:r>
        <w:t xml:space="preserve"> (</w:t>
      </w:r>
      <w:r>
        <w:t xml:space="preserve">2</w:t>
      </w:r>
      <w:r>
        <w:t xml:space="preserve">)</w:t>
      </w:r>
    </w:p>
    <w:p>
      <w:pPr>
        <w:pStyle w:val="RecordBase"/>
        <w:ind w:left="240" w:hanging="192"/>
      </w:pPr>
      <w:r>
        <w:t xml:space="preserve"> allegation, personnel file, timeframe, requirement - </w:t>
      </w:r>
      <w:r>
        <w:t xml:space="preserve"> </w:t>
      </w:r>
      <w:r>
        <w:t xml:space="preserve">HB  288</w:t>
      </w:r>
      <w:r>
        <w:t xml:space="preserve">: </w:t>
      </w:r>
      <w:r>
        <w:t xml:space="preserve">SFA</w:t>
      </w:r>
      <w:r>
        <w:t xml:space="preserve"> (</w:t>
      </w:r>
      <w:r>
        <w:t xml:space="preserve">2</w:t>
      </w:r>
      <w:r>
        <w:t xml:space="preserve">)</w:t>
      </w:r>
    </w:p>
    <w:p>
      <w:pPr>
        <w:pStyle w:val="RecordBase"/>
        <w:ind w:left="240" w:hanging="192"/>
      </w:pPr>
      <w:r>
        <w:t xml:space="preserve"> allegations, reporting, requirements - </w:t>
      </w:r>
      <w:r>
        <w:t xml:space="preserve"> </w:t>
      </w:r>
      <w:r>
        <w:t xml:space="preserve">HB  288</w:t>
      </w:r>
      <w:r>
        <w:t xml:space="preserve">: </w:t>
      </w:r>
      <w:r>
        <w:t xml:space="preserve">SFA</w:t>
      </w:r>
      <w:r>
        <w:t xml:space="preserve"> (</w:t>
      </w:r>
      <w:r>
        <w:t xml:space="preserve">1</w:t>
      </w:r>
      <w:r>
        <w:t xml:space="preserve">)</w:t>
      </w:r>
    </w:p>
    <w:p>
      <w:pPr>
        <w:pStyle w:val="RecordBase"/>
        <w:ind w:left="120" w:hanging="120"/>
      </w:pPr>
      <w:r>
        <w:t xml:space="preserve">Moments of silence and reflection, daily observation requirement - </w:t>
      </w:r>
      <w:r>
        <w:t xml:space="preserve"> </w:t>
      </w:r>
      <w:r>
        <w:t xml:space="preserve">HB  60</w:t>
      </w:r>
    </w:p>
    <w:p>
      <w:pPr>
        <w:pStyle w:val="RecordBase"/>
        <w:ind w:left="120" w:hanging="120"/>
      </w:pPr>
      <w:r>
        <w:t xml:space="preserve">Name and pronoun use, parental rights - </w:t>
      </w:r>
      <w:r>
        <w:t xml:space="preserve"> </w:t>
      </w:r>
      <w:r>
        <w:t xml:space="preserve">SB  150</w:t>
      </w:r>
      <w:r>
        <w:t xml:space="preserve">: </w:t>
      </w:r>
      <w:r>
        <w:t xml:space="preserve">HFA</w:t>
      </w:r>
      <w:r>
        <w:t xml:space="preserve"> (</w:t>
      </w:r>
      <w:r>
        <w:t xml:space="preserve">1</w:t>
      </w:r>
      <w:r>
        <w:t xml:space="preserve">)</w:t>
      </w:r>
      <w:r>
        <w:t xml:space="preserve">, </w:t>
      </w:r>
      <w:r>
        <w:t xml:space="preserve">SFA</w:t>
      </w:r>
      <w:r>
        <w:t xml:space="preserve"> (</w:t>
      </w:r>
      <w:r>
        <w:t xml:space="preserve">7</w:t>
      </w:r>
      <w:r>
        <w:t xml:space="preserve">)</w:t>
      </w:r>
    </w:p>
    <w:p>
      <w:pPr>
        <w:pStyle w:val="RecordBase"/>
        <w:ind w:left="120" w:hanging="120"/>
      </w:pPr>
      <w:r>
        <w:t xml:space="preserve">New building construction or expansion funding, contingent on compliance with AED mandate - </w:t>
      </w:r>
      <w:r>
        <w:t xml:space="preserve"> </w:t>
      </w:r>
      <w:r>
        <w:t xml:space="preserve">HB  331</w:t>
      </w:r>
      <w:r>
        <w:t xml:space="preserve">: </w:t>
      </w:r>
      <w:r>
        <w:t xml:space="preserve">HCS</w:t>
      </w:r>
    </w:p>
    <w:p>
      <w:pPr>
        <w:pStyle w:val="RecordBase"/>
        <w:ind w:left="120" w:hanging="120"/>
      </w:pPr>
      <w:r>
        <w:t xml:space="preserve">Noncertified school graduates, KEES base amount, inclusion - </w:t>
      </w:r>
      <w:r>
        <w:t xml:space="preserve"> </w:t>
      </w:r>
      <w:r>
        <w:t xml:space="preserve">SB  24</w:t>
      </w:r>
    </w:p>
    <w:p>
      <w:pPr>
        <w:pStyle w:val="RecordBase"/>
        <w:ind w:left="120" w:hanging="120"/>
      </w:pPr>
      <w:r>
        <w:t xml:space="preserve">Nonpublic</w:t>
      </w:r>
    </w:p>
    <w:p>
      <w:pPr>
        <w:pStyle w:val="RecordBase"/>
        <w:ind w:left="240" w:hanging="192"/>
      </w:pPr>
      <w:r>
        <w:t xml:space="preserve"> schools, background checks, requirements - </w:t>
      </w:r>
      <w:r>
        <w:t xml:space="preserve"> </w:t>
      </w:r>
      <w:r>
        <w:t xml:space="preserve">HB  288</w:t>
      </w:r>
    </w:p>
    <w:p>
      <w:pPr>
        <w:pStyle w:val="RecordBase"/>
        <w:ind w:left="240" w:hanging="192"/>
      </w:pPr>
      <w:r>
        <w:t xml:space="preserve"> schools, reference checks, requirements - </w:t>
      </w:r>
      <w:r>
        <w:t xml:space="preserve"> </w:t>
      </w:r>
      <w:r>
        <w:t xml:space="preserve">HB  288</w:t>
      </w:r>
    </w:p>
    <w:p>
      <w:pPr>
        <w:pStyle w:val="RecordBase"/>
        <w:ind w:left="120" w:hanging="120"/>
      </w:pPr>
      <w:r>
        <w:t xml:space="preserve">Online job posting system, development - </w:t>
      </w:r>
      <w:r>
        <w:t xml:space="preserve"> </w:t>
      </w:r>
      <w:r>
        <w:t xml:space="preserve">HB  319</w:t>
      </w:r>
    </w:p>
    <w:p>
      <w:pPr>
        <w:pStyle w:val="RecordBase"/>
        <w:ind w:left="120" w:hanging="120"/>
      </w:pPr>
      <w:r>
        <w:t xml:space="preserve">Parental</w:t>
      </w:r>
    </w:p>
    <w:p>
      <w:pPr>
        <w:pStyle w:val="RecordBase"/>
        <w:ind w:left="240" w:hanging="192"/>
      </w:pPr>
      <w:r>
        <w:t xml:space="preserve"> consent, student health and mental healthcare - </w:t>
      </w:r>
      <w:r>
        <w:t xml:space="preserve"> </w:t>
      </w:r>
      <w:r>
        <w:t xml:space="preserve">SB  150</w:t>
      </w:r>
      <w:r>
        <w:t xml:space="preserve">: </w:t>
      </w:r>
      <w:r>
        <w:t xml:space="preserve">HCS</w:t>
      </w:r>
    </w:p>
    <w:p>
      <w:pPr>
        <w:pStyle w:val="RecordBase"/>
        <w:ind w:left="240" w:hanging="192"/>
      </w:pPr>
      <w:r>
        <w:t xml:space="preserve"> rights, protection - </w:t>
      </w:r>
      <w:r>
        <w:t xml:space="preserve"> </w:t>
      </w:r>
      <w:r>
        <w:t xml:space="preserve">SB  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SB  102</w:t>
      </w:r>
      <w:r>
        <w:t xml:space="preserve">;</w:t>
      </w:r>
      <w:r>
        <w:t xml:space="preserve"> </w:t>
      </w:r>
      <w:r>
        <w:t xml:space="preserve">SB  150</w:t>
      </w:r>
      <w:r>
        <w:t xml:space="preserve">: </w:t>
      </w:r>
      <w:r>
        <w:t xml:space="preserve">HFA</w:t>
      </w:r>
      <w:r>
        <w:t xml:space="preserve"> (</w:t>
      </w:r>
      <w:r>
        <w:t xml:space="preserve">3</w:t>
      </w:r>
      <w:r>
        <w:t xml:space="preserve">)</w:t>
      </w:r>
      <w:r>
        <w:t xml:space="preserve">;</w:t>
      </w:r>
      <w:r>
        <w:t xml:space="preserve"> </w:t>
      </w:r>
      <w:r>
        <w:t xml:space="preserve">HB  173</w:t>
      </w:r>
      <w:r>
        <w:t xml:space="preserve">;</w:t>
      </w:r>
      <w:r>
        <w:t xml:space="preserve"> </w:t>
      </w:r>
      <w:r>
        <w:t xml:space="preserve">HB  177</w:t>
      </w:r>
    </w:p>
    <w:p>
      <w:pPr>
        <w:pStyle w:val="RecordBase"/>
        <w:ind w:left="240" w:hanging="192"/>
      </w:pPr>
      <w:r>
        <w:t xml:space="preserve"> rights, public schools - </w:t>
      </w:r>
      <w:r>
        <w:t xml:space="preserve"> </w:t>
      </w:r>
      <w:r>
        <w:t xml:space="preserve">SB  150</w:t>
      </w:r>
      <w:r>
        <w:t xml:space="preserve">;</w:t>
      </w:r>
      <w:r>
        <w:t xml:space="preserve"> </w:t>
      </w:r>
      <w:r>
        <w:t xml:space="preserve">SB  150</w:t>
      </w:r>
      <w:r>
        <w:t xml:space="preserve">: </w:t>
      </w:r>
      <w:r>
        <w:t xml:space="preserve">SCS</w:t>
      </w:r>
      <w:r>
        <w:t xml:space="preserve">;</w:t>
      </w:r>
      <w:r>
        <w:t xml:space="preserve"> </w:t>
      </w:r>
      <w:r>
        <w:t xml:space="preserve">HB  470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7</w:t>
      </w:r>
      <w:r>
        <w:t xml:space="preserve">)</w:t>
      </w:r>
    </w:p>
    <w:p>
      <w:pPr>
        <w:pStyle w:val="RecordBase"/>
        <w:ind w:left="120" w:hanging="120"/>
      </w:pPr>
      <w:r>
        <w:t xml:space="preserve">Personnel exit survey, requirement - </w:t>
      </w:r>
      <w:r>
        <w:t xml:space="preserve"> </w:t>
      </w:r>
      <w:r>
        <w:t xml:space="preserve">HB  319</w:t>
      </w:r>
    </w:p>
    <w:p>
      <w:pPr>
        <w:pStyle w:val="RecordBase"/>
        <w:ind w:left="120" w:hanging="120"/>
      </w:pPr>
      <w:r>
        <w:t xml:space="preserve">Portable</w:t>
      </w:r>
    </w:p>
    <w:p>
      <w:pPr>
        <w:pStyle w:val="RecordBase"/>
        <w:ind w:left="240" w:hanging="192"/>
      </w:pPr>
      <w:r>
        <w:t xml:space="preserve"> automated external defibrillators, off-campus school events, optional - </w:t>
      </w:r>
      <w:r>
        <w:t xml:space="preserve"> </w:t>
      </w:r>
      <w:r>
        <w:t xml:space="preserve">HB  331</w:t>
      </w:r>
      <w:r>
        <w:t xml:space="preserve">: </w:t>
      </w:r>
      <w:r>
        <w:t xml:space="preserve">HFA</w:t>
      </w:r>
      <w:r>
        <w:t xml:space="preserve"> (</w:t>
      </w:r>
      <w:r>
        <w:t xml:space="preserve">2</w:t>
      </w:r>
      <w:r>
        <w:t xml:space="preserve">)</w:t>
      </w:r>
    </w:p>
    <w:p>
      <w:pPr>
        <w:pStyle w:val="RecordBase"/>
        <w:ind w:left="240" w:hanging="192"/>
      </w:pPr>
      <w:r>
        <w:t xml:space="preserve"> automated external defibrillators, public school buildings and events, requirement for - </w:t>
      </w:r>
      <w:r>
        <w:t xml:space="preserve"> </w:t>
      </w:r>
      <w:r>
        <w:t xml:space="preserve">HB  331</w:t>
      </w:r>
    </w:p>
    <w:p>
      <w:pPr>
        <w:pStyle w:val="RecordBase"/>
        <w:ind w:left="240" w:hanging="192"/>
      </w:pPr>
      <w:r>
        <w:t xml:space="preserve"> automated external defibrillators, training in use of - </w:t>
      </w:r>
      <w:r>
        <w:t xml:space="preserve"> </w:t>
      </w:r>
      <w:r>
        <w:t xml:space="preserve">HB  331</w:t>
      </w:r>
    </w:p>
    <w:p>
      <w:pPr>
        <w:pStyle w:val="RecordBase"/>
        <w:ind w:left="120" w:hanging="120"/>
      </w:pPr>
      <w:r>
        <w:t xml:space="preserve">Postsecondary readiness indicator, requirements, prohibition - </w:t>
      </w:r>
      <w:r>
        <w:t xml:space="preserve"> </w:t>
      </w:r>
      <w:r>
        <w:t xml:space="preserve">SB  25</w:t>
      </w:r>
      <w:r>
        <w:t xml:space="preserve">: </w:t>
      </w:r>
      <w:r>
        <w:t xml:space="preserve">SCS</w:t>
      </w:r>
    </w:p>
    <w:p>
      <w:pPr>
        <w:pStyle w:val="RecordBase"/>
        <w:ind w:left="120" w:hanging="120"/>
      </w:pPr>
      <w:r>
        <w:t xml:space="preserve">Preschool,</w:t>
      </w:r>
    </w:p>
    <w:p>
      <w:pPr>
        <w:pStyle w:val="RecordBase"/>
        <w:ind w:left="240" w:hanging="192"/>
      </w:pPr>
      <w:r>
        <w:t xml:space="preserve"> eligible three and four year olds, school district to provide - </w:t>
      </w:r>
      <w:r>
        <w:t xml:space="preserve"> </w:t>
      </w:r>
      <w:r>
        <w:t xml:space="preserve">HB  35</w:t>
      </w:r>
    </w:p>
    <w:p>
      <w:pPr>
        <w:pStyle w:val="RecordBase"/>
        <w:ind w:left="240" w:hanging="192"/>
      </w:pPr>
      <w:r>
        <w:t xml:space="preserve"> eligible three and four year olds, school districts to provide - </w:t>
      </w:r>
      <w:r>
        <w:t xml:space="preserve"> </w:t>
      </w:r>
      <w:r>
        <w:t xml:space="preserve">HB  35</w:t>
      </w:r>
      <w:r>
        <w:t xml:space="preserve">: </w:t>
      </w:r>
      <w:r>
        <w:t xml:space="preserve">HFA</w:t>
      </w:r>
      <w:r>
        <w:t xml:space="preserve"> (</w:t>
      </w:r>
      <w:r>
        <w:t xml:space="preserve">1</w:t>
      </w:r>
      <w:r>
        <w:t xml:space="preserve">)</w:t>
      </w:r>
    </w:p>
    <w:p>
      <w:pPr>
        <w:pStyle w:val="RecordBase"/>
        <w:ind w:left="120" w:hanging="120"/>
      </w:pPr>
      <w:r>
        <w:t xml:space="preserve">Privacy rights of students, local board of education, policies to protect - </w:t>
      </w:r>
      <w:r>
        <w:t xml:space="preserve"> </w:t>
      </w:r>
      <w:r>
        <w:t xml:space="preserve">SB  150</w:t>
      </w:r>
      <w:r>
        <w:t xml:space="preserve">: </w:t>
      </w:r>
      <w:r>
        <w:t xml:space="preserve">HCS</w:t>
      </w:r>
    </w:p>
    <w:p>
      <w:pPr>
        <w:pStyle w:val="RecordBase"/>
        <w:ind w:left="120" w:hanging="120"/>
      </w:pPr>
      <w:r>
        <w:t xml:space="preserve">Private</w:t>
      </w:r>
    </w:p>
    <w:p>
      <w:pPr>
        <w:pStyle w:val="RecordBase"/>
        <w:ind w:left="240" w:hanging="192"/>
      </w:pPr>
      <w:r>
        <w:t xml:space="preserve"> and parochial schools, certified, school calendar requirement - </w:t>
      </w:r>
      <w:r>
        <w:t xml:space="preserve"> </w:t>
      </w:r>
      <w:r>
        <w:t xml:space="preserve">SB  81</w:t>
      </w:r>
      <w:r>
        <w:t xml:space="preserve">: </w:t>
      </w:r>
      <w:r>
        <w:t xml:space="preserve">SFA</w:t>
      </w:r>
      <w:r>
        <w:t xml:space="preserve"> (</w:t>
      </w:r>
      <w:r>
        <w:t xml:space="preserve">2</w:t>
      </w:r>
      <w:r>
        <w:t xml:space="preserve">)</w:t>
      </w:r>
    </w:p>
    <w:p>
      <w:pPr>
        <w:pStyle w:val="RecordBase"/>
        <w:ind w:left="240" w:hanging="192"/>
      </w:pPr>
      <w:r>
        <w:t xml:space="preserve"> and parochial schools, school calendar requirement - </w:t>
      </w:r>
      <w:r>
        <w:t xml:space="preserve"> </w:t>
      </w:r>
      <w:r>
        <w:t xml:space="preserve">SB  81</w:t>
      </w:r>
      <w:r>
        <w:t xml:space="preserve">;</w:t>
      </w:r>
      <w:r>
        <w:t xml:space="preserve"> </w:t>
      </w:r>
      <w:r>
        <w:t xml:space="preserve">SB  81</w:t>
      </w:r>
      <w:r>
        <w:t xml:space="preserve">: </w:t>
      </w:r>
      <w:r>
        <w:t xml:space="preserve">SFA</w:t>
      </w:r>
      <w:r>
        <w:t xml:space="preserve"> (</w:t>
      </w:r>
      <w:r>
        <w:t xml:space="preserve">1</w:t>
      </w:r>
      <w:r>
        <w:t xml:space="preserve">)</w:t>
      </w:r>
    </w:p>
    <w:p>
      <w:pPr>
        <w:pStyle w:val="RecordBase"/>
        <w:ind w:left="120" w:hanging="120"/>
      </w:pPr>
      <w:r>
        <w:t xml:space="preserve">Professional</w:t>
      </w:r>
    </w:p>
    <w:p>
      <w:pPr>
        <w:pStyle w:val="RecordBase"/>
        <w:ind w:left="240" w:hanging="192"/>
      </w:pPr>
      <w:r>
        <w:t xml:space="preserve"> development, facilities and property, optional - </w:t>
      </w:r>
      <w:r>
        <w:t xml:space="preserve"> </w:t>
      </w:r>
      <w:r>
        <w:t xml:space="preserve">HB  421</w:t>
      </w:r>
    </w:p>
    <w:p>
      <w:pPr>
        <w:pStyle w:val="RecordBase"/>
        <w:ind w:left="240" w:hanging="192"/>
      </w:pPr>
      <w:r>
        <w:t xml:space="preserve"> development, performance-based pilot program, implementation - </w:t>
      </w:r>
      <w:r>
        <w:t xml:space="preserve"> </w:t>
      </w:r>
      <w:r>
        <w:t xml:space="preserve">SB  70</w:t>
      </w:r>
    </w:p>
    <w:p>
      <w:pPr>
        <w:pStyle w:val="RecordBase"/>
        <w:ind w:left="240" w:hanging="192"/>
      </w:pPr>
      <w:r>
        <w:t xml:space="preserve"> development training schedule, Kentucky Department of Education, creation - </w:t>
      </w:r>
      <w:r>
        <w:t xml:space="preserve"> </w:t>
      </w:r>
      <w:r>
        <w:t xml:space="preserve">HB  99</w:t>
      </w:r>
    </w:p>
    <w:p>
      <w:pPr>
        <w:pStyle w:val="RecordBase"/>
        <w:ind w:left="240" w:hanging="192"/>
      </w:pPr>
      <w:r>
        <w:t xml:space="preserve"> development training schedule, local boards implementation - </w:t>
      </w:r>
      <w:r>
        <w:t xml:space="preserve"> </w:t>
      </w:r>
      <w:r>
        <w:t xml:space="preserve">HB  99</w:t>
      </w:r>
    </w:p>
    <w:p>
      <w:pPr>
        <w:pStyle w:val="RecordBase"/>
        <w:ind w:left="120" w:hanging="120"/>
      </w:pPr>
      <w:r>
        <w:t xml:space="preserve">Property transactions, restrictions, temporary waiver - </w:t>
      </w:r>
      <w:r>
        <w:t xml:space="preserve"> </w:t>
      </w:r>
      <w:r>
        <w:t xml:space="preserve">HB  421</w:t>
      </w:r>
    </w:p>
    <w:p>
      <w:pPr>
        <w:pStyle w:val="RecordBase"/>
        <w:ind w:left="120" w:hanging="120"/>
      </w:pPr>
      <w:r>
        <w:t xml:space="preserve">Proposed constitutional amendment, educational costs outside public schools - </w:t>
      </w:r>
      <w:r>
        <w:t xml:space="preserve"> </w:t>
      </w:r>
      <w:r>
        <w:t xml:space="preserve">HB  174</w:t>
      </w:r>
    </w:p>
    <w:p>
      <w:pPr>
        <w:pStyle w:val="RecordBase"/>
        <w:ind w:left="120" w:hanging="120"/>
      </w:pPr>
      <w:r>
        <w:t xml:space="preserve">Psychological injuries for educators, workers' compensation - </w:t>
      </w:r>
      <w:r>
        <w:t xml:space="preserve"> </w:t>
      </w:r>
      <w:r>
        <w:t xml:space="preserve">HB  530</w:t>
      </w:r>
    </w:p>
    <w:p>
      <w:pPr>
        <w:pStyle w:val="RecordBase"/>
        <w:ind w:left="120" w:hanging="120"/>
      </w:pPr>
      <w:r>
        <w:t xml:space="preserve">Public</w:t>
      </w:r>
    </w:p>
    <w:p>
      <w:pPr>
        <w:pStyle w:val="RecordBase"/>
        <w:ind w:left="240" w:hanging="192"/>
      </w:pPr>
      <w:r>
        <w:t xml:space="preserve"> charter school, applications - </w:t>
      </w:r>
      <w:r>
        <w:t xml:space="preserve"> </w:t>
      </w:r>
      <w:r>
        <w:t xml:space="preserve">HB  131</w:t>
      </w:r>
    </w:p>
    <w:p>
      <w:pPr>
        <w:pStyle w:val="RecordBase"/>
        <w:ind w:left="240" w:hanging="192"/>
      </w:pPr>
      <w:r>
        <w:t xml:space="preserve"> charter school, contract terms and governance, modification - </w:t>
      </w:r>
      <w:r>
        <w:t xml:space="preserve"> </w:t>
      </w:r>
      <w:r>
        <w:t xml:space="preserve">HB  131</w:t>
      </w:r>
    </w:p>
    <w:p>
      <w:pPr>
        <w:pStyle w:val="RecordBase"/>
        <w:ind w:left="240" w:hanging="192"/>
      </w:pPr>
      <w:r>
        <w:t xml:space="preserve"> libraries, sale of electronic literary products by publishers, contract terms - </w:t>
      </w:r>
      <w:r>
        <w:t xml:space="preserve"> </w:t>
      </w:r>
      <w:r>
        <w:t xml:space="preserve">SB  35</w:t>
      </w:r>
    </w:p>
    <w:p>
      <w:pPr>
        <w:pStyle w:val="RecordBase"/>
        <w:ind w:left="240" w:hanging="192"/>
      </w:pPr>
      <w:r>
        <w:t xml:space="preserve"> schools, common comprehensive reading program, requirement - </w:t>
      </w:r>
      <w:r>
        <w:t xml:space="preserve"> </w:t>
      </w:r>
      <w:r>
        <w:t xml:space="preserve">SB  156</w:t>
      </w:r>
      <w:r>
        <w:t xml:space="preserve">: </w:t>
      </w:r>
      <w:r>
        <w:t xml:space="preserve">SCS</w:t>
      </w:r>
      <w:r>
        <w:t xml:space="preserve">;</w:t>
      </w:r>
      <w:r>
        <w:t xml:space="preserve"> </w:t>
      </w:r>
      <w:r>
        <w:t xml:space="preserve">HB  389</w:t>
      </w:r>
    </w:p>
    <w:p>
      <w:pPr>
        <w:pStyle w:val="RecordBase"/>
        <w:ind w:left="120" w:hanging="120"/>
      </w:pPr>
      <w:r>
        <w:t xml:space="preserve">Race</w:t>
      </w:r>
    </w:p>
    <w:p>
      <w:pPr>
        <w:pStyle w:val="RecordBase"/>
        <w:ind w:left="240" w:hanging="192"/>
      </w:pPr>
      <w:r>
        <w:t xml:space="preserve"> and protected hairstyles, reasonable school safety policies - </w:t>
      </w:r>
      <w:r>
        <w:t xml:space="preserve"> </w:t>
      </w:r>
      <w:r>
        <w:t xml:space="preserve">SB  63</w:t>
      </w:r>
      <w:r>
        <w:t xml:space="preserve">: </w:t>
      </w:r>
      <w:r>
        <w:t xml:space="preserve">SFA</w:t>
      </w:r>
      <w:r>
        <w:t xml:space="preserve"> (</w:t>
      </w:r>
      <w:r>
        <w:t xml:space="preserve">1</w:t>
      </w:r>
      <w:r>
        <w:t xml:space="preserve">)</w:t>
      </w:r>
    </w:p>
    <w:p>
      <w:pPr>
        <w:pStyle w:val="RecordBase"/>
        <w:ind w:left="240" w:hanging="192"/>
      </w:pPr>
      <w:r>
        <w:t xml:space="preserve"> and protective hairstyles, discrimination in schools, prohibition in disciplinary codes - </w:t>
      </w:r>
      <w:r>
        <w:t xml:space="preserve"> </w:t>
      </w:r>
      <w:r>
        <w:t xml:space="preserve">SB  63</w:t>
      </w:r>
      <w:r>
        <w:t xml:space="preserve">;</w:t>
      </w:r>
      <w:r>
        <w:t xml:space="preserve"> </w:t>
      </w:r>
      <w:r>
        <w:t xml:space="preserve">HB  205</w:t>
      </w:r>
    </w:p>
    <w:p>
      <w:pPr>
        <w:pStyle w:val="RecordBase"/>
        <w:ind w:left="120" w:hanging="120"/>
      </w:pPr>
      <w:r>
        <w:t xml:space="preserve">Reference checks, nonfaculty coaches, requirement - </w:t>
      </w:r>
      <w:r>
        <w:t xml:space="preserve"> </w:t>
      </w:r>
      <w:r>
        <w:t xml:space="preserve">HB  288</w:t>
      </w:r>
      <w:r>
        <w:t xml:space="preserve">: </w:t>
      </w:r>
      <w:r>
        <w:t xml:space="preserve">SCS</w:t>
      </w:r>
    </w:p>
    <w:p>
      <w:pPr>
        <w:pStyle w:val="RecordBase"/>
        <w:ind w:left="120" w:hanging="120"/>
      </w:pPr>
      <w:r>
        <w:t xml:space="preserve">Road</w:t>
      </w:r>
    </w:p>
    <w:p>
      <w:pPr>
        <w:pStyle w:val="RecordBase"/>
        <w:ind w:left="240" w:hanging="192"/>
      </w:pPr>
      <w:r>
        <w:t xml:space="preserve"> construction projects at schools. Transportation Cabinet approval - </w:t>
      </w:r>
      <w:r>
        <w:t xml:space="preserve"> </w:t>
      </w:r>
      <w:r>
        <w:t xml:space="preserve">HB  421</w:t>
      </w:r>
      <w:r>
        <w:t xml:space="preserve">: </w:t>
      </w:r>
      <w:r>
        <w:t xml:space="preserve">HFA</w:t>
      </w:r>
      <w:r>
        <w:t xml:space="preserve"> (</w:t>
      </w:r>
      <w:r>
        <w:t xml:space="preserve">1</w:t>
      </w:r>
      <w:r>
        <w:t xml:space="preserve">)</w:t>
      </w:r>
    </w:p>
    <w:p>
      <w:pPr>
        <w:pStyle w:val="RecordBase"/>
        <w:ind w:left="240" w:hanging="192"/>
      </w:pPr>
      <w:r>
        <w:t xml:space="preserve"> improvements, costs, district reimbursement - </w:t>
      </w:r>
      <w:r>
        <w:t xml:space="preserve"> </w:t>
      </w:r>
      <w:r>
        <w:t xml:space="preserve">HB  421</w:t>
      </w:r>
    </w:p>
    <w:p>
      <w:pPr>
        <w:pStyle w:val="RecordBase"/>
        <w:ind w:left="120" w:hanging="120"/>
      </w:pPr>
      <w:r>
        <w:t xml:space="preserve">School</w:t>
      </w:r>
    </w:p>
    <w:p>
      <w:pPr>
        <w:pStyle w:val="RecordBase"/>
        <w:ind w:left="240" w:hanging="192"/>
      </w:pPr>
      <w:r>
        <w:t xml:space="preserve"> AED Fund, establishment - </w:t>
      </w:r>
      <w:r>
        <w:t xml:space="preserve"> </w:t>
      </w:r>
      <w:r>
        <w:t xml:space="preserve">HB  331</w:t>
      </w:r>
      <w:r>
        <w:t xml:space="preserve">: </w:t>
      </w:r>
      <w:r>
        <w:t xml:space="preserve">HFA</w:t>
      </w:r>
      <w:r>
        <w:t xml:space="preserve"> (</w:t>
      </w:r>
      <w:r>
        <w:t xml:space="preserve">1</w:t>
      </w:r>
      <w:r>
        <w:t xml:space="preserve">)</w:t>
      </w:r>
    </w:p>
    <w:p>
      <w:pPr>
        <w:pStyle w:val="RecordBase"/>
        <w:ind w:left="240" w:hanging="192"/>
      </w:pPr>
      <w:r>
        <w:t xml:space="preserve"> building project bidding, minimum amount, increase - </w:t>
      </w:r>
      <w:r>
        <w:t xml:space="preserve"> </w:t>
      </w:r>
      <w:r>
        <w:t xml:space="preserve">HB  20</w:t>
      </w:r>
    </w:p>
    <w:p>
      <w:pPr>
        <w:pStyle w:val="RecordBase"/>
        <w:ind w:left="240" w:hanging="192"/>
      </w:pPr>
      <w:r>
        <w:t xml:space="preserve"> building project contract reporting, requirement - </w:t>
      </w:r>
      <w:r>
        <w:t xml:space="preserve"> </w:t>
      </w:r>
      <w:r>
        <w:t xml:space="preserve">HB  20</w:t>
      </w:r>
    </w:p>
    <w:p>
      <w:pPr>
        <w:pStyle w:val="RecordBase"/>
        <w:ind w:left="240" w:hanging="192"/>
      </w:pPr>
      <w:r>
        <w:t xml:space="preserve"> building project quotes, requirement - </w:t>
      </w:r>
      <w:r>
        <w:t xml:space="preserve"> </w:t>
      </w:r>
      <w:r>
        <w:t xml:space="preserve">HB  20</w:t>
      </w:r>
    </w:p>
    <w:p>
      <w:pPr>
        <w:pStyle w:val="RecordBase"/>
        <w:ind w:left="240" w:hanging="192"/>
      </w:pPr>
      <w:r>
        <w:t xml:space="preserve"> bus drivers, commercial driver's licenses, physical examination requirement - </w:t>
      </w:r>
      <w:r>
        <w:t xml:space="preserve"> </w:t>
      </w:r>
      <w:r>
        <w:t xml:space="preserve">HB  13</w:t>
      </w:r>
    </w:p>
    <w:p>
      <w:pPr>
        <w:pStyle w:val="RecordBase"/>
        <w:ind w:left="240" w:hanging="192"/>
      </w:pPr>
      <w:r>
        <w:t xml:space="preserve"> bus sensors and interior cameras, consideration - </w:t>
      </w:r>
      <w:r>
        <w:t xml:space="preserve"> </w:t>
      </w:r>
      <w:r>
        <w:t xml:space="preserve">SB  77</w:t>
      </w:r>
    </w:p>
    <w:p>
      <w:pPr>
        <w:pStyle w:val="RecordBase"/>
        <w:ind w:left="240" w:hanging="192"/>
      </w:pPr>
      <w:r>
        <w:t xml:space="preserve"> calendar, additional day - </w:t>
      </w:r>
      <w:r>
        <w:t xml:space="preserve"> </w:t>
      </w:r>
      <w:r>
        <w:t xml:space="preserve">HB  99</w:t>
      </w:r>
    </w:p>
    <w:p>
      <w:pPr>
        <w:pStyle w:val="RecordBase"/>
        <w:ind w:left="240" w:hanging="192"/>
      </w:pPr>
      <w:r>
        <w:t xml:space="preserve"> calendar, requirement for certified private and parochial schools - </w:t>
      </w:r>
      <w:r>
        <w:t xml:space="preserve"> </w:t>
      </w:r>
      <w:r>
        <w:t xml:space="preserve">SB  81</w:t>
      </w:r>
      <w:r>
        <w:t xml:space="preserve">: </w:t>
      </w:r>
      <w:r>
        <w:t xml:space="preserve">SFA</w:t>
      </w:r>
      <w:r>
        <w:t xml:space="preserve"> (</w:t>
      </w:r>
      <w:r>
        <w:t xml:space="preserve">2</w:t>
      </w:r>
      <w:r>
        <w:t xml:space="preserve">)</w:t>
      </w:r>
    </w:p>
    <w:p>
      <w:pPr>
        <w:pStyle w:val="RecordBase"/>
        <w:ind w:left="240" w:hanging="192"/>
      </w:pPr>
      <w:r>
        <w:t xml:space="preserve"> calendar, requirement for private and parochial schools - </w:t>
      </w:r>
      <w:r>
        <w:t xml:space="preserve"> </w:t>
      </w:r>
      <w:r>
        <w:t xml:space="preserve">SB  81</w:t>
      </w:r>
      <w:r>
        <w:t xml:space="preserve">;</w:t>
      </w:r>
      <w:r>
        <w:t xml:space="preserve"> </w:t>
      </w:r>
      <w:r>
        <w:t xml:space="preserve">SB  81</w:t>
      </w:r>
      <w:r>
        <w:t xml:space="preserve">: </w:t>
      </w:r>
      <w:r>
        <w:t xml:space="preserve">SFA</w:t>
      </w:r>
      <w:r>
        <w:t xml:space="preserve"> (</w:t>
      </w:r>
      <w:r>
        <w:t xml:space="preserve">1</w:t>
      </w:r>
      <w:r>
        <w:t xml:space="preserve">)</w:t>
      </w:r>
    </w:p>
    <w:p>
      <w:pPr>
        <w:pStyle w:val="RecordBase"/>
        <w:ind w:left="240" w:hanging="192"/>
      </w:pPr>
      <w:r>
        <w:t xml:space="preserve"> discipline, assaults at school, employee leave benefits and rights, mandatory reporting - </w:t>
      </w:r>
      <w:r>
        <w:t xml:space="preserve"> </w:t>
      </w:r>
      <w:r>
        <w:t xml:space="preserve">HB  529</w:t>
      </w:r>
    </w:p>
    <w:p>
      <w:pPr>
        <w:pStyle w:val="RecordBase"/>
        <w:ind w:left="240" w:hanging="192"/>
      </w:pPr>
      <w:r>
        <w:t xml:space="preserve"> discipline, off campus incidents, deletion - </w:t>
      </w:r>
      <w:r>
        <w:t xml:space="preserve"> </w:t>
      </w:r>
      <w:r>
        <w:t xml:space="preserve">HB  538</w:t>
      </w:r>
      <w:r>
        <w:t xml:space="preserve">: </w:t>
      </w:r>
      <w:r>
        <w:t xml:space="preserve">HFA</w:t>
      </w:r>
      <w:r>
        <w:t xml:space="preserve"> (</w:t>
      </w:r>
      <w:r>
        <w:t xml:space="preserve">3</w:t>
      </w:r>
      <w:r>
        <w:t xml:space="preserve">)</w:t>
      </w:r>
    </w:p>
    <w:p>
      <w:pPr>
        <w:pStyle w:val="RecordBase"/>
        <w:ind w:left="240" w:hanging="192"/>
      </w:pPr>
      <w:r>
        <w:t xml:space="preserve"> discipline provisions, interpretation - </w:t>
      </w:r>
      <w:r>
        <w:t xml:space="preserve"> </w:t>
      </w:r>
      <w:r>
        <w:t xml:space="preserve">HB  538</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district applicant, employment history request, deadline - </w:t>
      </w:r>
      <w:r>
        <w:t xml:space="preserve"> </w:t>
      </w:r>
      <w:r>
        <w:t xml:space="preserve">HB  288</w:t>
      </w:r>
      <w:r>
        <w:t xml:space="preserve">: </w:t>
      </w:r>
      <w:r>
        <w:t xml:space="preserve">HCS</w:t>
      </w:r>
    </w:p>
    <w:p>
      <w:pPr>
        <w:pStyle w:val="RecordBase"/>
        <w:ind w:left="240" w:hanging="192"/>
      </w:pPr>
      <w:r>
        <w:t xml:space="preserve"> district applicants, reference checks - </w:t>
      </w:r>
      <w:r>
        <w:t xml:space="preserve"> </w:t>
      </w:r>
      <w:r>
        <w:t xml:space="preserve">HB  288</w:t>
      </w:r>
    </w:p>
    <w:p>
      <w:pPr>
        <w:pStyle w:val="RecordBase"/>
        <w:ind w:left="240" w:hanging="192"/>
      </w:pPr>
      <w:r>
        <w:t xml:space="preserve"> district mental health services, parent refusal, reporting child at-risk - </w:t>
      </w:r>
      <w:r>
        <w:t xml:space="preserve"> </w:t>
      </w:r>
      <w:r>
        <w:t xml:space="preserve">SB  150</w:t>
      </w:r>
      <w:r>
        <w:t xml:space="preserve">: </w:t>
      </w:r>
      <w:r>
        <w:t xml:space="preserve">SFA</w:t>
      </w:r>
      <w:r>
        <w:t xml:space="preserve"> (</w:t>
      </w:r>
      <w:r>
        <w:t xml:space="preserve">5</w:t>
      </w:r>
      <w:r>
        <w:t xml:space="preserve">)</w:t>
      </w:r>
    </w:p>
    <w:p>
      <w:pPr>
        <w:pStyle w:val="RecordBase"/>
        <w:ind w:left="240" w:hanging="192"/>
      </w:pPr>
      <w:r>
        <w:t xml:space="preserve"> district property transactions, restrictions, temporary waiver - </w:t>
      </w:r>
      <w:r>
        <w:t xml:space="preserve"> </w:t>
      </w:r>
      <w:r>
        <w:t xml:space="preserve">HB  421</w:t>
      </w:r>
    </w:p>
    <w:p>
      <w:pPr>
        <w:pStyle w:val="RecordBase"/>
        <w:ind w:left="240" w:hanging="192"/>
      </w:pPr>
      <w:r>
        <w:t xml:space="preserve"> districts, information provided, requirement - </w:t>
      </w:r>
      <w:r>
        <w:t xml:space="preserve"> </w:t>
      </w:r>
      <w:r>
        <w:t xml:space="preserve">HB  3</w:t>
      </w:r>
      <w:r>
        <w:t xml:space="preserve">: </w:t>
      </w:r>
      <w:r>
        <w:t xml:space="preserve">SCS</w:t>
      </w:r>
    </w:p>
    <w:p>
      <w:pPr>
        <w:pStyle w:val="RecordBase"/>
        <w:ind w:left="240" w:hanging="192"/>
      </w:pPr>
      <w:r>
        <w:t xml:space="preserve"> employees, sick and personal leave, required documentation, personal statement - </w:t>
      </w:r>
      <w:r>
        <w:t xml:space="preserve"> </w:t>
      </w:r>
      <w:r>
        <w:t xml:space="preserve">HB  158</w:t>
      </w:r>
      <w:r>
        <w:t xml:space="preserve">;</w:t>
      </w:r>
      <w:r>
        <w:t xml:space="preserve"> </w:t>
      </w:r>
      <w:r>
        <w:t xml:space="preserve">HB  319</w:t>
      </w:r>
      <w:r>
        <w:t xml:space="preserve">: </w:t>
      </w:r>
      <w:r>
        <w:t xml:space="preserve">SCS</w:t>
      </w:r>
      <w:r>
        <w:t xml:space="preserve">;</w:t>
      </w:r>
      <w:r>
        <w:t xml:space="preserve"> </w:t>
      </w:r>
      <w:r>
        <w:t xml:space="preserve">HB  421</w:t>
      </w:r>
      <w:r>
        <w:t xml:space="preserve">: </w:t>
      </w:r>
      <w:r>
        <w:t xml:space="preserve">HCS</w:t>
      </w:r>
    </w:p>
    <w:p>
      <w:pPr>
        <w:pStyle w:val="RecordBase"/>
        <w:ind w:left="240" w:hanging="192"/>
      </w:pPr>
      <w:r>
        <w:t xml:space="preserve"> expulsion, review process, requirement - </w:t>
      </w:r>
      <w:r>
        <w:t xml:space="preserve"> </w:t>
      </w:r>
      <w:r>
        <w:t xml:space="preserve">SB  202</w:t>
      </w:r>
    </w:p>
    <w:p>
      <w:pPr>
        <w:pStyle w:val="RecordBase"/>
        <w:ind w:left="240" w:hanging="192"/>
      </w:pPr>
      <w:r>
        <w:t xml:space="preserve"> fiscal impact statement, legislation, requirement - </w:t>
      </w:r>
      <w:r>
        <w:t xml:space="preserve"> </w:t>
      </w:r>
      <w:r>
        <w:t xml:space="preserve">HB  227</w:t>
      </w:r>
    </w:p>
    <w:p>
      <w:pPr>
        <w:pStyle w:val="RecordBase"/>
        <w:ind w:left="240" w:hanging="192"/>
      </w:pPr>
      <w:r>
        <w:t xml:space="preserve"> personnel, abusive conduct, nondisclosure agreement, prohibition - </w:t>
      </w:r>
      <w:r>
        <w:t xml:space="preserve"> </w:t>
      </w:r>
      <w:r>
        <w:t xml:space="preserve">HB  288</w:t>
      </w:r>
    </w:p>
    <w:p>
      <w:pPr>
        <w:pStyle w:val="RecordBase"/>
        <w:ind w:left="240" w:hanging="192"/>
      </w:pPr>
      <w:r>
        <w:t xml:space="preserve"> personnel, abusive conduct, records, retention - </w:t>
      </w:r>
      <w:r>
        <w:t xml:space="preserve"> </w:t>
      </w:r>
      <w:r>
        <w:t xml:space="preserve">HB  288</w:t>
      </w:r>
    </w:p>
    <w:p>
      <w:pPr>
        <w:pStyle w:val="RecordBase"/>
        <w:ind w:left="240" w:hanging="192"/>
      </w:pPr>
      <w:r>
        <w:t xml:space="preserve"> personnel, state criminal background check, requirement - </w:t>
      </w:r>
      <w:r>
        <w:t xml:space="preserve"> </w:t>
      </w:r>
      <w:r>
        <w:t xml:space="preserve">HB  288</w:t>
      </w:r>
    </w:p>
    <w:p>
      <w:pPr>
        <w:pStyle w:val="RecordBase"/>
        <w:ind w:left="240" w:hanging="192"/>
      </w:pPr>
      <w:r>
        <w:t xml:space="preserve"> personnel, student name and pronoun usage - </w:t>
      </w:r>
      <w:r>
        <w:t xml:space="preserve"> </w:t>
      </w:r>
      <w:r>
        <w:t xml:space="preserve">SB  150</w:t>
      </w:r>
      <w:r>
        <w:t xml:space="preserve">: </w:t>
      </w:r>
      <w:r>
        <w:t xml:space="preserve">SFA</w:t>
      </w:r>
      <w:r>
        <w:t xml:space="preserve"> (</w:t>
      </w:r>
      <w:r>
        <w:t xml:space="preserve">3</w:t>
      </w:r>
      <w:r>
        <w:t xml:space="preserve">)</w:t>
      </w:r>
      <w:r>
        <w:t xml:space="preserve">, </w:t>
      </w:r>
      <w:r>
        <w:t xml:space="preserve">SFA</w:t>
      </w:r>
      <w:r>
        <w:t xml:space="preserve"> (</w:t>
      </w:r>
      <w:r>
        <w:t xml:space="preserve">6</w:t>
      </w:r>
      <w:r>
        <w:t xml:space="preserve">)</w:t>
      </w:r>
    </w:p>
    <w:p>
      <w:pPr>
        <w:pStyle w:val="RecordBase"/>
        <w:ind w:left="240" w:hanging="192"/>
      </w:pPr>
      <w:r>
        <w:t xml:space="preserve"> policy, violation of teacher principles, prohibition - </w:t>
      </w:r>
      <w:r>
        <w:t xml:space="preserve"> </w:t>
      </w:r>
      <w:r>
        <w:t xml:space="preserve">SB  150</w:t>
      </w:r>
      <w:r>
        <w:t xml:space="preserve">: </w:t>
      </w:r>
      <w:r>
        <w:t xml:space="preserve">SFA</w:t>
      </w:r>
      <w:r>
        <w:t xml:space="preserve"> (</w:t>
      </w:r>
      <w:r>
        <w:t xml:space="preserve">2</w:t>
      </w:r>
      <w:r>
        <w:t xml:space="preserve">)</w:t>
      </w:r>
    </w:p>
    <w:p>
      <w:pPr>
        <w:pStyle w:val="RecordBase"/>
        <w:ind w:left="240" w:hanging="192"/>
      </w:pPr>
      <w:r>
        <w:t xml:space="preserve"> property, transfer or sale to state agency, authorize - </w:t>
      </w:r>
      <w:r>
        <w:t xml:space="preserve"> </w:t>
      </w:r>
      <w:r>
        <w:t xml:space="preserve">HB  393</w:t>
      </w:r>
      <w:r>
        <w:t xml:space="preserve">: </w:t>
      </w:r>
      <w:r>
        <w:t xml:space="preserve">SCS</w:t>
      </w:r>
    </w:p>
    <w:p>
      <w:pPr>
        <w:pStyle w:val="RecordBase"/>
        <w:ind w:left="240" w:hanging="192"/>
      </w:pPr>
      <w:r>
        <w:t xml:space="preserve"> property, weapons, sign notification requirement, removal - </w:t>
      </w:r>
      <w:r>
        <w:t xml:space="preserve"> </w:t>
      </w:r>
      <w:r>
        <w:t xml:space="preserve">SB  31</w:t>
      </w:r>
    </w:p>
    <w:p>
      <w:pPr>
        <w:pStyle w:val="RecordBase"/>
        <w:ind w:left="240" w:hanging="192"/>
      </w:pPr>
      <w:r>
        <w:t xml:space="preserve"> Resource Officer Appreciation Day, proclamation - </w:t>
      </w:r>
      <w:r>
        <w:t xml:space="preserve"> </w:t>
      </w:r>
      <w:r>
        <w:t xml:space="preserve">HR  42</w:t>
      </w:r>
    </w:p>
    <w:p>
      <w:pPr>
        <w:pStyle w:val="RecordBase"/>
        <w:ind w:left="240" w:hanging="192"/>
      </w:pPr>
      <w:r>
        <w:t xml:space="preserve"> safety, private and parochial schools, school resource officers - </w:t>
      </w:r>
      <w:r>
        <w:t xml:space="preserve"> </w:t>
      </w:r>
      <w:r>
        <w:t xml:space="preserve">HB  540</w:t>
      </w:r>
      <w:r>
        <w:t xml:space="preserve">;</w:t>
      </w:r>
      <w:r>
        <w:t xml:space="preserve"> </w:t>
      </w:r>
      <w:r>
        <w:t xml:space="preserve">HB  540</w:t>
      </w:r>
      <w:r>
        <w:t xml:space="preserve">: </w:t>
      </w:r>
      <w:r>
        <w:t xml:space="preserve">HCS</w:t>
      </w:r>
    </w:p>
    <w:p>
      <w:pPr>
        <w:pStyle w:val="RecordBase"/>
        <w:ind w:left="120" w:hanging="120"/>
      </w:pPr>
      <w:r>
        <w:t xml:space="preserve">Schools,</w:t>
      </w:r>
    </w:p>
    <w:p>
      <w:pPr>
        <w:pStyle w:val="RecordBase"/>
        <w:ind w:left="240" w:hanging="192"/>
      </w:pPr>
      <w:r>
        <w:t xml:space="preserve"> abusive conduct, nondisclosure agreement, prohibition - </w:t>
      </w:r>
      <w:r>
        <w:t xml:space="preserve"> </w:t>
      </w:r>
      <w:r>
        <w:t xml:space="preserve">HB  288</w:t>
      </w:r>
    </w:p>
    <w:p>
      <w:pPr>
        <w:pStyle w:val="RecordBase"/>
        <w:ind w:left="240" w:hanging="192"/>
      </w:pPr>
      <w:r>
        <w:t xml:space="preserve"> authorization to carry concealed deadly weapons - </w:t>
      </w:r>
      <w:r>
        <w:t xml:space="preserve"> </w:t>
      </w:r>
      <w:r>
        <w:t xml:space="preserve">HB  138</w:t>
      </w:r>
    </w:p>
    <w:p>
      <w:pPr>
        <w:pStyle w:val="RecordBase"/>
        <w:ind w:left="120" w:hanging="120"/>
      </w:pPr>
      <w:r>
        <w:t xml:space="preserve">Sex offenders, loitering within 1,000 feet of specific locations, prohibition - </w:t>
      </w:r>
      <w:r>
        <w:t xml:space="preserve"> </w:t>
      </w:r>
      <w:r>
        <w:t xml:space="preserve">SB  80</w:t>
      </w:r>
    </w:p>
    <w:p>
      <w:pPr>
        <w:pStyle w:val="RecordBase"/>
        <w:ind w:left="120" w:hanging="120"/>
      </w:pPr>
      <w:r>
        <w:t xml:space="preserve">Statewide</w:t>
      </w:r>
    </w:p>
    <w:p>
      <w:pPr>
        <w:pStyle w:val="RecordBase"/>
        <w:ind w:left="240" w:hanging="192"/>
      </w:pPr>
      <w:r>
        <w:t xml:space="preserve"> employment system, data collection, requirement - </w:t>
      </w:r>
      <w:r>
        <w:t xml:space="preserve"> </w:t>
      </w:r>
      <w:r>
        <w:t xml:space="preserve">HB  319</w:t>
      </w:r>
      <w:r>
        <w:t xml:space="preserve">: </w:t>
      </w:r>
      <w:r>
        <w:t xml:space="preserve">HCS</w:t>
      </w:r>
      <w:r>
        <w:t xml:space="preserve"> (</w:t>
      </w:r>
      <w:r>
        <w:t xml:space="preserve">2</w:t>
      </w:r>
      <w:r>
        <w:t xml:space="preserve">)</w:t>
      </w:r>
    </w:p>
    <w:p>
      <w:pPr>
        <w:pStyle w:val="RecordBase"/>
        <w:ind w:left="240" w:hanging="192"/>
      </w:pPr>
      <w:r>
        <w:t xml:space="preserve"> reading research center, establishment - </w:t>
      </w:r>
      <w:r>
        <w:t xml:space="preserve"> </w:t>
      </w:r>
      <w:r>
        <w:t xml:space="preserve">SB  156</w:t>
      </w:r>
    </w:p>
    <w:p>
      <w:pPr>
        <w:pStyle w:val="RecordBase"/>
        <w:ind w:left="120" w:hanging="120"/>
      </w:pPr>
      <w:r>
        <w:t xml:space="preserve">Student</w:t>
      </w:r>
    </w:p>
    <w:p>
      <w:pPr>
        <w:pStyle w:val="RecordBase"/>
        <w:ind w:left="240" w:hanging="192"/>
      </w:pPr>
      <w:r>
        <w:t xml:space="preserve"> alternative placement, superintendent, determination - </w:t>
      </w:r>
      <w:r>
        <w:t xml:space="preserve"> </w:t>
      </w:r>
      <w:r>
        <w:t xml:space="preserve">SB  202</w:t>
      </w:r>
      <w:r>
        <w:t xml:space="preserve">: </w:t>
      </w:r>
      <w:r>
        <w:t xml:space="preserve">SCS</w:t>
      </w:r>
    </w:p>
    <w:p>
      <w:pPr>
        <w:pStyle w:val="RecordBase"/>
        <w:ind w:left="240" w:hanging="192"/>
      </w:pPr>
      <w:r>
        <w:t xml:space="preserve"> behavior, removal from classroom, option - </w:t>
      </w:r>
      <w:r>
        <w:t xml:space="preserve"> </w:t>
      </w:r>
      <w:r>
        <w:t xml:space="preserve">HB  538</w:t>
      </w:r>
    </w:p>
    <w:p>
      <w:pPr>
        <w:pStyle w:val="RecordBase"/>
        <w:ind w:left="240" w:hanging="192"/>
      </w:pPr>
      <w:r>
        <w:t xml:space="preserve"> birth certificate, policy prohibition - </w:t>
      </w:r>
      <w:r>
        <w:t xml:space="preserve"> </w:t>
      </w:r>
      <w:r>
        <w:t xml:space="preserve">SB  150</w:t>
      </w:r>
      <w:r>
        <w:t xml:space="preserve">: </w:t>
      </w:r>
      <w:r>
        <w:t xml:space="preserve">SFA</w:t>
      </w:r>
      <w:r>
        <w:t xml:space="preserve"> (</w:t>
      </w:r>
      <w:r>
        <w:t xml:space="preserve">4</w:t>
      </w:r>
      <w:r>
        <w:t xml:space="preserve">)</w:t>
      </w:r>
    </w:p>
    <w:p>
      <w:pPr>
        <w:pStyle w:val="RecordBase"/>
        <w:ind w:left="240" w:hanging="192"/>
      </w:pPr>
      <w:r>
        <w:t xml:space="preserve"> disciplinary actions, parental notification - </w:t>
      </w:r>
      <w:r>
        <w:t xml:space="preserve"> </w:t>
      </w:r>
      <w:r>
        <w:t xml:space="preserve">HB  538</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discipline, alternative placement, option - </w:t>
      </w:r>
      <w:r>
        <w:t xml:space="preserve"> </w:t>
      </w:r>
      <w:r>
        <w:t xml:space="preserve">SB  202</w:t>
      </w:r>
    </w:p>
    <w:p>
      <w:pPr>
        <w:pStyle w:val="RecordBase"/>
        <w:ind w:left="240" w:hanging="192"/>
      </w:pPr>
      <w:r>
        <w:t xml:space="preserve"> discipline, intoxicating tetrahydrocannabinol product, requirement - </w:t>
      </w:r>
      <w:r>
        <w:t xml:space="preserve"> </w:t>
      </w:r>
      <w:r>
        <w:t xml:space="preserve">HB  498</w:t>
      </w:r>
    </w:p>
    <w:p>
      <w:pPr>
        <w:pStyle w:val="RecordBase"/>
        <w:ind w:left="240" w:hanging="192"/>
      </w:pPr>
      <w:r>
        <w:t xml:space="preserve"> discipline, off campus assault, requirement - </w:t>
      </w:r>
      <w:r>
        <w:t xml:space="preserve"> </w:t>
      </w:r>
      <w:r>
        <w:t xml:space="preserve">HB  538</w:t>
      </w:r>
    </w:p>
    <w:p>
      <w:pPr>
        <w:pStyle w:val="RecordBase"/>
        <w:ind w:left="240" w:hanging="192"/>
      </w:pPr>
      <w:r>
        <w:t xml:space="preserve"> expulsion, alternative placement, option - </w:t>
      </w:r>
      <w:r>
        <w:t xml:space="preserve"> </w:t>
      </w:r>
      <w:r>
        <w:t xml:space="preserve">HB  538</w:t>
      </w:r>
    </w:p>
    <w:p>
      <w:pPr>
        <w:pStyle w:val="RecordBase"/>
        <w:ind w:left="240" w:hanging="192"/>
      </w:pPr>
      <w:r>
        <w:t xml:space="preserve"> expulsion, review process, requirement - </w:t>
      </w:r>
      <w:r>
        <w:t xml:space="preserve"> </w:t>
      </w:r>
      <w:r>
        <w:t xml:space="preserve">HB  498</w:t>
      </w:r>
      <w:r>
        <w:t xml:space="preserve">;</w:t>
      </w:r>
      <w:r>
        <w:t xml:space="preserve"> </w:t>
      </w:r>
      <w:r>
        <w:t xml:space="preserve">HB  538</w:t>
      </w:r>
    </w:p>
    <w:p>
      <w:pPr>
        <w:pStyle w:val="RecordBase"/>
        <w:ind w:left="240" w:hanging="192"/>
      </w:pPr>
      <w:r>
        <w:t xml:space="preserve"> home or hospital instruction, eligibility - </w:t>
      </w:r>
      <w:r>
        <w:t xml:space="preserve"> </w:t>
      </w:r>
      <w:r>
        <w:t xml:space="preserve">HB  241</w:t>
      </w:r>
    </w:p>
    <w:p>
      <w:pPr>
        <w:pStyle w:val="RecordBase"/>
        <w:ind w:left="240" w:hanging="192"/>
      </w:pPr>
      <w:r>
        <w:t xml:space="preserve"> information systems, proactive admissions pilot program for high school seniors - </w:t>
      </w:r>
      <w:r>
        <w:t xml:space="preserve"> </w:t>
      </w:r>
      <w:r>
        <w:t xml:space="preserve">HJR 71</w:t>
      </w:r>
    </w:p>
    <w:p>
      <w:pPr>
        <w:pStyle w:val="RecordBase"/>
        <w:ind w:left="240" w:hanging="192"/>
      </w:pPr>
      <w:r>
        <w:t xml:space="preserve"> journalists and student media advisors, protections - </w:t>
      </w:r>
      <w:r>
        <w:t xml:space="preserve"> </w:t>
      </w:r>
      <w:r>
        <w:t xml:space="preserve">SB  132</w:t>
      </w:r>
    </w:p>
    <w:p>
      <w:pPr>
        <w:pStyle w:val="RecordBase"/>
        <w:ind w:left="240" w:hanging="192"/>
      </w:pPr>
      <w:r>
        <w:t xml:space="preserve"> privacy, ensuring - </w:t>
      </w:r>
      <w:r>
        <w:t xml:space="preserve"> </w:t>
      </w:r>
      <w:r>
        <w:t xml:space="preserve">HB  30</w:t>
      </w:r>
    </w:p>
    <w:p>
      <w:pPr>
        <w:pStyle w:val="RecordBase"/>
        <w:ind w:left="240" w:hanging="192"/>
      </w:pPr>
      <w:r>
        <w:t xml:space="preserve"> removal from classroom, procedures - </w:t>
      </w:r>
      <w:r>
        <w:t xml:space="preserve"> </w:t>
      </w:r>
      <w:r>
        <w:t xml:space="preserve">HB  538</w:t>
      </w:r>
      <w:r>
        <w:t xml:space="preserve">: </w:t>
      </w:r>
      <w:r>
        <w:t xml:space="preserve">SCS</w:t>
      </w:r>
    </w:p>
    <w:p>
      <w:pPr>
        <w:pStyle w:val="RecordBase"/>
        <w:ind w:left="240" w:hanging="192"/>
      </w:pPr>
      <w:r>
        <w:t xml:space="preserve"> rights, change of teachers - </w:t>
      </w:r>
      <w:r>
        <w:t xml:space="preserve"> </w:t>
      </w:r>
      <w:r>
        <w:t xml:space="preserve">SB  150</w:t>
      </w:r>
      <w:r>
        <w:t xml:space="preserve">: </w:t>
      </w:r>
      <w:r>
        <w:t xml:space="preserve">SFA</w:t>
      </w:r>
      <w:r>
        <w:t xml:space="preserve"> (</w:t>
      </w:r>
      <w:r>
        <w:t xml:space="preserve">1</w:t>
      </w:r>
      <w:r>
        <w:t xml:space="preserve">)</w:t>
      </w:r>
    </w:p>
    <w:p>
      <w:pPr>
        <w:pStyle w:val="RecordBase"/>
        <w:ind w:left="240" w:hanging="192"/>
      </w:pPr>
      <w:r>
        <w:t xml:space="preserve"> suspensions, hearing process, requirement - </w:t>
      </w:r>
      <w:r>
        <w:t xml:space="preserve"> </w:t>
      </w:r>
      <w:r>
        <w:t xml:space="preserve">HB  538</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threats, expulsion, requirement - </w:t>
      </w:r>
      <w:r>
        <w:t xml:space="preserve"> </w:t>
      </w:r>
      <w:r>
        <w:t xml:space="preserve">HB  498</w:t>
      </w:r>
      <w:r>
        <w:t xml:space="preserve">;</w:t>
      </w:r>
      <w:r>
        <w:t xml:space="preserve"> </w:t>
      </w:r>
      <w:r>
        <w:t xml:space="preserve">HB  538</w:t>
      </w:r>
    </w:p>
    <w:p>
      <w:pPr>
        <w:pStyle w:val="RecordBase"/>
        <w:ind w:left="120" w:hanging="120"/>
      </w:pPr>
      <w:r>
        <w:t xml:space="preserve">Superintendent steering committees, parent members, nonemployees of a school district - </w:t>
      </w:r>
      <w:r>
        <w:t xml:space="preserve"> </w:t>
      </w:r>
      <w:r>
        <w:t xml:space="preserve">HB  406</w:t>
      </w:r>
    </w:p>
    <w:p>
      <w:pPr>
        <w:pStyle w:val="RecordBase"/>
        <w:ind w:left="120" w:hanging="120"/>
      </w:pPr>
      <w:r>
        <w:t xml:space="preserve">Supplemental appropriations, education - </w:t>
      </w:r>
      <w:r>
        <w:t xml:space="preserve"> </w:t>
      </w:r>
      <w:r>
        <w:t xml:space="preserve">HB  88</w:t>
      </w:r>
    </w:p>
    <w:p>
      <w:pPr>
        <w:pStyle w:val="RecordBase"/>
        <w:ind w:left="120" w:hanging="120"/>
      </w:pPr>
      <w:r>
        <w:t xml:space="preserve">Support Education Excellence in Kentucky program, average daily membership, transition - </w:t>
      </w:r>
      <w:r>
        <w:t xml:space="preserve"> </w:t>
      </w:r>
      <w:r>
        <w:t xml:space="preserve">HB  504</w:t>
      </w:r>
    </w:p>
    <w:p>
      <w:pPr>
        <w:pStyle w:val="RecordBase"/>
        <w:ind w:left="120" w:hanging="120"/>
      </w:pPr>
      <w:r>
        <w:t xml:space="preserve">Teacher</w:t>
      </w:r>
    </w:p>
    <w:p>
      <w:pPr>
        <w:pStyle w:val="RecordBase"/>
        <w:ind w:left="240" w:hanging="192"/>
      </w:pPr>
      <w:r>
        <w:t xml:space="preserve"> compensation and work environment, Legislative Research Commission, study - </w:t>
      </w:r>
      <w:r>
        <w:t xml:space="preserve"> </w:t>
      </w:r>
      <w:r>
        <w:t xml:space="preserve">HCR 65</w:t>
      </w:r>
    </w:p>
    <w:p>
      <w:pPr>
        <w:pStyle w:val="RecordBase"/>
        <w:ind w:left="240" w:hanging="192"/>
      </w:pPr>
      <w:r>
        <w:t xml:space="preserve"> computers, gender-neutral language - </w:t>
      </w:r>
      <w:r>
        <w:t xml:space="preserve"> </w:t>
      </w:r>
      <w:r>
        <w:t xml:space="preserve">SB  181</w:t>
      </w:r>
    </w:p>
    <w:p>
      <w:pPr>
        <w:pStyle w:val="RecordBase"/>
        <w:ind w:left="240" w:hanging="192"/>
      </w:pPr>
      <w:r>
        <w:t xml:space="preserve"> planning time, supervision and instruction required, compensation - </w:t>
      </w:r>
      <w:r>
        <w:t xml:space="preserve"> </w:t>
      </w:r>
      <w:r>
        <w:t xml:space="preserve">HB  435</w:t>
      </w:r>
    </w:p>
    <w:p>
      <w:pPr>
        <w:pStyle w:val="RecordBase"/>
        <w:ind w:left="120" w:hanging="120"/>
      </w:pPr>
      <w:r>
        <w:t xml:space="preserve">Teachers'</w:t>
      </w:r>
    </w:p>
    <w:p>
      <w:pPr>
        <w:pStyle w:val="RecordBase"/>
        <w:ind w:left="240" w:hanging="192"/>
      </w:pPr>
      <w:r>
        <w:t xml:space="preserve"> religious rights, protections - </w:t>
      </w:r>
      <w:r>
        <w:t xml:space="preserve"> </w:t>
      </w:r>
      <w:r>
        <w:t xml:space="preserve">HB  547</w:t>
      </w:r>
    </w:p>
    <w:p>
      <w:pPr>
        <w:pStyle w:val="RecordBase"/>
        <w:ind w:left="240" w:hanging="192"/>
      </w:pPr>
      <w:r>
        <w:t xml:space="preserve"> retirement, service credit, makeup days - </w:t>
      </w:r>
      <w:r>
        <w:t xml:space="preserve"> </w:t>
      </w:r>
      <w:r>
        <w:t xml:space="preserve">HB  418</w:t>
      </w:r>
    </w:p>
    <w:p>
      <w:pPr>
        <w:pStyle w:val="RecordBase"/>
        <w:ind w:left="240" w:hanging="192"/>
      </w:pPr>
      <w:r>
        <w:t xml:space="preserve"> Retirement System, sick leave balance reporting - </w:t>
      </w:r>
      <w:r>
        <w:t xml:space="preserve"> </w:t>
      </w:r>
      <w:r>
        <w:t xml:space="preserve">SB  128</w:t>
      </w:r>
    </w:p>
    <w:p>
      <w:pPr>
        <w:pStyle w:val="RecordBase"/>
        <w:ind w:left="120" w:hanging="120"/>
      </w:pPr>
      <w:r>
        <w:t xml:space="preserve">Teachers, substitute certification - </w:t>
      </w:r>
      <w:r>
        <w:t xml:space="preserve"> </w:t>
      </w:r>
      <w:r>
        <w:t xml:space="preserve">SB  138</w:t>
      </w:r>
    </w:p>
    <w:p>
      <w:pPr>
        <w:pStyle w:val="RecordBase"/>
        <w:ind w:left="120" w:hanging="120"/>
      </w:pPr>
      <w:r>
        <w:t xml:space="preserve">Teaching profession marketing program, establishment - </w:t>
      </w:r>
      <w:r>
        <w:t xml:space="preserve"> </w:t>
      </w:r>
      <w:r>
        <w:t xml:space="preserve">HB  319</w:t>
      </w:r>
    </w:p>
    <w:p>
      <w:pPr>
        <w:pStyle w:val="RecordBase"/>
        <w:ind w:left="120" w:hanging="120"/>
      </w:pPr>
      <w:r>
        <w:t xml:space="preserve">Transgender students in public schools, suicide rates, report mandated - </w:t>
      </w:r>
      <w:r>
        <w:t xml:space="preserve"> </w:t>
      </w:r>
      <w:r>
        <w:t xml:space="preserve">SB  150</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Transient</w:t>
      </w:r>
    </w:p>
    <w:p>
      <w:pPr>
        <w:pStyle w:val="RecordBase"/>
        <w:ind w:left="240" w:hanging="192"/>
      </w:pPr>
      <w:r>
        <w:t xml:space="preserve"> school students, transportation request, determination - </w:t>
      </w:r>
      <w:r>
        <w:t xml:space="preserve"> </w:t>
      </w:r>
      <w:r>
        <w:t xml:space="preserve">SB  247</w:t>
      </w:r>
      <w:r>
        <w:t xml:space="preserve">: </w:t>
      </w:r>
      <w:r>
        <w:t xml:space="preserve">SFA</w:t>
      </w:r>
      <w:r>
        <w:t xml:space="preserve"> (</w:t>
      </w:r>
      <w:r>
        <w:t xml:space="preserve">1</w:t>
      </w:r>
      <w:r>
        <w:t xml:space="preserve">)</w:t>
      </w:r>
    </w:p>
    <w:p>
      <w:pPr>
        <w:pStyle w:val="RecordBase"/>
        <w:ind w:left="240" w:hanging="192"/>
      </w:pPr>
      <w:r>
        <w:t xml:space="preserve"> students, kindergarten, eligibility - </w:t>
      </w:r>
      <w:r>
        <w:t xml:space="preserve"> </w:t>
      </w:r>
      <w:r>
        <w:t xml:space="preserve">SB  247</w:t>
      </w:r>
      <w:r>
        <w:t xml:space="preserve">: </w:t>
      </w:r>
      <w:r>
        <w:t xml:space="preserve">HFA</w:t>
      </w:r>
      <w:r>
        <w:t xml:space="preserve"> (</w:t>
      </w:r>
      <w:r>
        <w:t xml:space="preserve">1</w:t>
      </w:r>
      <w:r>
        <w:t xml:space="preserve">)</w:t>
      </w:r>
    </w:p>
    <w:p>
      <w:pPr>
        <w:pStyle w:val="RecordBase"/>
        <w:ind w:left="240" w:hanging="192"/>
      </w:pPr>
      <w:r>
        <w:t xml:space="preserve"> students, school enrollment, option - </w:t>
      </w:r>
      <w:r>
        <w:t xml:space="preserve"> </w:t>
      </w:r>
      <w:r>
        <w:t xml:space="preserve">SB  247</w:t>
      </w:r>
    </w:p>
    <w:p>
      <w:pPr>
        <w:pStyle w:val="RecordBase"/>
        <w:ind w:left="240" w:hanging="192"/>
      </w:pPr>
      <w:r>
        <w:t xml:space="preserve"> students, siblings, eligibility - </w:t>
      </w:r>
      <w:r>
        <w:t xml:space="preserve"> </w:t>
      </w:r>
      <w:r>
        <w:t xml:space="preserve">SB  247</w:t>
      </w:r>
      <w:r>
        <w:t xml:space="preserve">: </w:t>
      </w:r>
      <w:r>
        <w:t xml:space="preserve">HFA</w:t>
      </w:r>
      <w:r>
        <w:t xml:space="preserve"> (</w:t>
      </w:r>
      <w:r>
        <w:t xml:space="preserve">1</w:t>
      </w:r>
      <w:r>
        <w:t xml:space="preserve">)</w:t>
      </w:r>
    </w:p>
    <w:p>
      <w:pPr>
        <w:pStyle w:val="RecordBase"/>
        <w:ind w:left="120" w:hanging="120"/>
      </w:pPr>
      <w:r>
        <w:t xml:space="preserve">Trauma-informed</w:t>
      </w:r>
    </w:p>
    <w:p>
      <w:pPr>
        <w:pStyle w:val="RecordBase"/>
        <w:ind w:left="240" w:hanging="192"/>
      </w:pPr>
      <w:r>
        <w:t xml:space="preserve"> approach plan requirement - </w:t>
      </w:r>
      <w:r>
        <w:t xml:space="preserve"> </w:t>
      </w:r>
      <w:r>
        <w:t xml:space="preserve">HB  365</w:t>
      </w:r>
    </w:p>
    <w:p>
      <w:pPr>
        <w:pStyle w:val="RecordBase"/>
        <w:ind w:left="240" w:hanging="192"/>
      </w:pPr>
      <w:r>
        <w:t xml:space="preserve"> approach plan, review, requirement - </w:t>
      </w:r>
      <w:r>
        <w:t xml:space="preserve"> </w:t>
      </w:r>
      <w:r>
        <w:t xml:space="preserve">HB  365</w:t>
      </w:r>
    </w:p>
    <w:p>
      <w:pPr>
        <w:pStyle w:val="RecordBase"/>
        <w:ind w:left="240" w:hanging="192"/>
      </w:pPr>
      <w:r>
        <w:t xml:space="preserve"> teams and plans, child abuse and neglect awareness and prevention, inclusion - </w:t>
      </w:r>
      <w:r>
        <w:t xml:space="preserve"> </w:t>
      </w:r>
      <w:r>
        <w:t xml:space="preserve">HB  315</w:t>
      </w:r>
    </w:p>
    <w:p>
      <w:pPr>
        <w:pStyle w:val="RecordBase"/>
        <w:ind w:left="120" w:hanging="120"/>
      </w:pPr>
      <w:r>
        <w:t xml:space="preserve">Undsignated glucagon, administration - </w:t>
      </w:r>
      <w:r>
        <w:t xml:space="preserve"> </w:t>
      </w:r>
      <w:r>
        <w:t xml:space="preserve">HB  295</w:t>
      </w:r>
    </w:p>
    <w:p>
      <w:pPr>
        <w:pStyle w:val="RecordBase"/>
        <w:ind w:left="120" w:hanging="120"/>
      </w:pPr>
      <w:r>
        <w:t xml:space="preserve">Urban agriculture, youth, promotion - </w:t>
      </w:r>
      <w:r>
        <w:t xml:space="preserve"> </w:t>
      </w:r>
      <w:r>
        <w:t xml:space="preserve">HB  96</w:t>
      </w:r>
    </w:p>
    <w:p>
      <w:pPr>
        <w:pStyle w:val="RecordBase"/>
        <w:ind w:left="120" w:hanging="120"/>
      </w:pPr>
      <w:r>
        <w:t xml:space="preserve">US Constitution and democracy, student knowledge, partnership to improve and develop - </w:t>
      </w:r>
      <w:r>
        <w:t xml:space="preserve"> </w:t>
      </w:r>
      <w:r>
        <w:t xml:space="preserve">HJR 9</w:t>
      </w:r>
    </w:p>
    <w:p>
      <w:pPr>
        <w:pStyle w:val="RecordBase"/>
        <w:ind w:left="120" w:hanging="120"/>
      </w:pPr>
      <w:r>
        <w:t xml:space="preserve">Valley High School chess team, 2022 national high school champions, honoring - </w:t>
      </w:r>
      <w:r>
        <w:t xml:space="preserve"> </w:t>
      </w:r>
      <w:r>
        <w:t xml:space="preserve">SR  234</w:t>
      </w:r>
    </w:p>
    <w:p>
      <w:pPr>
        <w:pStyle w:val="RecordBase"/>
        <w:ind w:left="120" w:hanging="120"/>
      </w:pPr>
      <w:r>
        <w:t xml:space="preserve">Weapons prohibition, optional - </w:t>
      </w:r>
      <w:r>
        <w:t xml:space="preserve"> </w:t>
      </w:r>
      <w:r>
        <w:t xml:space="preserve">SB  31</w:t>
      </w:r>
    </w:p>
    <w:p>
      <w:pPr>
        <w:pStyle w:val="RecordBase"/>
        <w:ind w:left="120" w:hanging="120"/>
      </w:pPr>
      <w:r>
        <w:t xml:space="preserve">Work Ready Scholarship, dual credit courses, deletion - </w:t>
      </w:r>
      <w:r>
        <w:t xml:space="preserve"> </w:t>
      </w:r>
      <w:r>
        <w:t xml:space="preserve">HB  18</w:t>
        <w:br/>
      </w:r>
    </w:p>
    <w:p>
      <w:pPr>
        <w:pStyle w:val="RecordHeading3"/>
      </w:pPr>
      <w:r>
        <w:rPr>
          <w:b/>
        </w:rPr>
        <w:t xml:space="preserve">Education, Finance</w:t>
      </w:r>
    </w:p>
    <w:p>
      <w:pPr>
        <w:pStyle w:val="RecordBase"/>
        <w:ind w:left="120" w:hanging="120"/>
      </w:pPr>
      <w:r>
        <w:t xml:space="preserve">Appropriation, state employee student loan forgiveness - </w:t>
      </w:r>
      <w:r>
        <w:t xml:space="preserve"> </w:t>
      </w:r>
      <w:r>
        <w:t xml:space="preserve">HB  90</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Distilled spirits property tax, SEEK calculation omission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District boards of education, floor guarantee - </w:t>
      </w:r>
      <w:r>
        <w:t xml:space="preserve"> </w:t>
      </w:r>
      <w:r>
        <w:t xml:space="preserve">HB  447</w:t>
      </w:r>
      <w:r>
        <w:t xml:space="preserve">;</w:t>
      </w:r>
      <w:r>
        <w:t xml:space="preserve"> </w:t>
      </w:r>
      <w:r>
        <w:t xml:space="preserve">HB  447</w:t>
      </w:r>
      <w:r>
        <w:t xml:space="preserve">: </w:t>
      </w:r>
      <w:r>
        <w:t xml:space="preserve">HCS</w:t>
      </w:r>
    </w:p>
    <w:p>
      <w:pPr>
        <w:pStyle w:val="RecordBase"/>
        <w:ind w:left="120" w:hanging="120"/>
      </w:pPr>
      <w:r>
        <w:t xml:space="preserve">Dual</w:t>
      </w:r>
    </w:p>
    <w:p>
      <w:pPr>
        <w:pStyle w:val="RecordBase"/>
        <w:ind w:left="240" w:hanging="192"/>
      </w:pPr>
      <w:r>
        <w:t xml:space="preserve"> credit scholarship, course eligibility - </w:t>
      </w:r>
      <w:r>
        <w:t xml:space="preserve"> </w:t>
      </w:r>
      <w:r>
        <w:t xml:space="preserve">HB  18</w:t>
      </w:r>
      <w:r>
        <w:t xml:space="preserve">: </w:t>
      </w:r>
      <w:r>
        <w:t xml:space="preserve">HCS</w:t>
      </w:r>
    </w:p>
    <w:p>
      <w:pPr>
        <w:pStyle w:val="RecordBase"/>
        <w:ind w:left="240" w:hanging="192"/>
      </w:pPr>
      <w:r>
        <w:t xml:space="preserve"> credit scholarship, courses, addition - </w:t>
      </w:r>
      <w:r>
        <w:t xml:space="preserve"> </w:t>
      </w:r>
      <w:r>
        <w:t xml:space="preserve">HB  18</w:t>
      </w:r>
    </w:p>
    <w:p>
      <w:pPr>
        <w:pStyle w:val="RecordBase"/>
        <w:ind w:left="240" w:hanging="192"/>
      </w:pPr>
      <w:r>
        <w:t xml:space="preserve"> credit scholarship, rate ceiling, increase - </w:t>
      </w:r>
      <w:r>
        <w:t xml:space="preserve"> </w:t>
      </w:r>
      <w:r>
        <w:t xml:space="preserve">HB  18</w:t>
      </w:r>
    </w:p>
    <w:p>
      <w:pPr>
        <w:pStyle w:val="RecordBase"/>
        <w:ind w:left="120" w:hanging="120"/>
      </w:pPr>
      <w:r>
        <w:t xml:space="preserve">Energy savings contracts, decommissioning buildings, public schools - </w:t>
      </w:r>
      <w:r>
        <w:t xml:space="preserve"> </w:t>
      </w:r>
      <w:r>
        <w:t xml:space="preserve">HB  421</w:t>
      </w:r>
    </w:p>
    <w:p>
      <w:pPr>
        <w:pStyle w:val="RecordBase"/>
        <w:ind w:left="120" w:hanging="120"/>
      </w:pPr>
      <w:r>
        <w:t xml:space="preserve">FAFSA</w:t>
      </w:r>
    </w:p>
    <w:p>
      <w:pPr>
        <w:pStyle w:val="RecordBase"/>
        <w:ind w:left="240" w:hanging="192"/>
      </w:pPr>
      <w:r>
        <w:t xml:space="preserve"> completion, high school graduation, requirement - </w:t>
      </w:r>
      <w:r>
        <w:t xml:space="preserve"> </w:t>
      </w:r>
      <w:r>
        <w:t xml:space="preserve">HB  171</w:t>
      </w:r>
    </w:p>
    <w:p>
      <w:pPr>
        <w:pStyle w:val="RecordBase"/>
        <w:ind w:left="240" w:hanging="192"/>
      </w:pPr>
      <w:r>
        <w:t xml:space="preserve"> February, recognition - </w:t>
      </w:r>
      <w:r>
        <w:t xml:space="preserve"> </w:t>
      </w:r>
      <w:r>
        <w:t xml:space="preserve">HR  31</w:t>
      </w:r>
    </w:p>
    <w:p>
      <w:pPr>
        <w:pStyle w:val="RecordBase"/>
        <w:ind w:left="120" w:hanging="120"/>
      </w:pPr>
      <w:r>
        <w:t xml:space="preserve">KEES</w:t>
      </w:r>
    </w:p>
    <w:p>
      <w:pPr>
        <w:pStyle w:val="RecordBase"/>
        <w:ind w:left="240" w:hanging="192"/>
      </w:pPr>
      <w:r>
        <w:t xml:space="preserve"> base awards, noncertified school graduates, inclusion - </w:t>
      </w:r>
      <w:r>
        <w:t xml:space="preserve"> </w:t>
      </w:r>
      <w:r>
        <w:t xml:space="preserve">SB  24</w:t>
      </w:r>
    </w:p>
    <w:p>
      <w:pPr>
        <w:pStyle w:val="RecordBase"/>
        <w:ind w:left="240" w:hanging="192"/>
      </w:pPr>
      <w:r>
        <w:t xml:space="preserve"> eligibility, art and design college - </w:t>
      </w:r>
      <w:r>
        <w:t xml:space="preserve"> </w:t>
      </w:r>
      <w:r>
        <w:t xml:space="preserve">SB  54</w:t>
      </w:r>
      <w:r>
        <w:t xml:space="preserve">: </w:t>
      </w:r>
      <w:r>
        <w:t xml:space="preserve">HCS</w:t>
      </w:r>
    </w:p>
    <w:p>
      <w:pPr>
        <w:pStyle w:val="RecordBase"/>
        <w:ind w:left="120" w:hanging="120"/>
      </w:pPr>
      <w:r>
        <w:t xml:space="preserve">KEES,</w:t>
      </w:r>
    </w:p>
    <w:p>
      <w:pPr>
        <w:pStyle w:val="RecordBase"/>
        <w:ind w:left="240" w:hanging="192"/>
      </w:pPr>
      <w:r>
        <w:t xml:space="preserve"> eligibility expiration, extension - </w:t>
      </w:r>
      <w:r>
        <w:t xml:space="preserve"> </w:t>
      </w:r>
      <w:r>
        <w:t xml:space="preserve">HB  412</w:t>
      </w:r>
    </w:p>
    <w:p>
      <w:pPr>
        <w:pStyle w:val="RecordBase"/>
        <w:ind w:left="240" w:hanging="192"/>
      </w:pPr>
      <w:r>
        <w:t xml:space="preserve"> out-of-state military students, eligibility - </w:t>
      </w:r>
      <w:r>
        <w:t xml:space="preserve"> </w:t>
      </w:r>
      <w:r>
        <w:t xml:space="preserve">SB  54</w:t>
      </w:r>
      <w:r>
        <w:t xml:space="preserve">;</w:t>
      </w:r>
      <w:r>
        <w:t xml:space="preserve"> </w:t>
      </w:r>
      <w:r>
        <w:t xml:space="preserve">HB  85</w:t>
      </w:r>
    </w:p>
    <w:p>
      <w:pPr>
        <w:pStyle w:val="RecordBase"/>
        <w:ind w:left="240" w:hanging="192"/>
      </w:pPr>
      <w:r>
        <w:t xml:space="preserve"> qualified proprietary school program, eligibility - </w:t>
      </w:r>
      <w:r>
        <w:t xml:space="preserve"> </w:t>
      </w:r>
      <w:r>
        <w:t xml:space="preserve">SB  54</w:t>
      </w:r>
      <w:r>
        <w:t xml:space="preserve">;</w:t>
      </w:r>
      <w:r>
        <w:t xml:space="preserve"> </w:t>
      </w:r>
      <w:r>
        <w:t xml:space="preserve">HB  85</w:t>
      </w:r>
    </w:p>
    <w:p>
      <w:pPr>
        <w:pStyle w:val="RecordBase"/>
        <w:ind w:left="120" w:hanging="120"/>
      </w:pPr>
      <w:r>
        <w:t xml:space="preserve">KEES supplemental amount, Classic Learning Test, inclusion - </w:t>
      </w:r>
      <w:r>
        <w:t xml:space="preserve"> </w:t>
      </w:r>
      <w:r>
        <w:t xml:space="preserve">SB  24</w:t>
      </w:r>
    </w:p>
    <w:p>
      <w:pPr>
        <w:pStyle w:val="RecordBase"/>
        <w:ind w:left="120" w:hanging="120"/>
      </w:pPr>
      <w:r>
        <w:t xml:space="preserve">KEES, workforce solutions training programs, eligibility - </w:t>
      </w:r>
      <w:r>
        <w:t xml:space="preserve"> </w:t>
      </w:r>
      <w:r>
        <w:t xml:space="preserve">SB  54</w:t>
      </w:r>
      <w:r>
        <w:t xml:space="preserve">: </w:t>
      </w:r>
      <w:r>
        <w:t xml:space="preserve">HCS</w:t>
      </w:r>
      <w:r>
        <w:t xml:space="preserve">;</w:t>
      </w:r>
      <w:r>
        <w:t xml:space="preserve"> </w:t>
      </w:r>
      <w:r>
        <w:t xml:space="preserve">HB  133</w:t>
      </w:r>
    </w:p>
    <w:p>
      <w:pPr>
        <w:pStyle w:val="RecordBase"/>
        <w:ind w:left="120" w:hanging="120"/>
      </w:pPr>
      <w:r>
        <w:t xml:space="preserve">Kentucky</w:t>
      </w:r>
    </w:p>
    <w:p>
      <w:pPr>
        <w:pStyle w:val="RecordBase"/>
        <w:ind w:left="240" w:hanging="192"/>
      </w:pPr>
      <w:r>
        <w:t xml:space="preserve"> Guard Youth Challenge Program, support education excellence in Kentucky funding, forbidding - </w:t>
      </w:r>
      <w:r>
        <w:t xml:space="preserve"> </w:t>
      </w:r>
      <w:r>
        <w:t xml:space="preserve">HB  244</w:t>
      </w:r>
    </w:p>
    <w:p>
      <w:pPr>
        <w:pStyle w:val="RecordBase"/>
        <w:ind w:left="240" w:hanging="192"/>
      </w:pPr>
      <w:r>
        <w:t xml:space="preserve"> Higher Education Student Loan Corporation, insured student loan references, update - </w:t>
      </w:r>
      <w:r>
        <w:t xml:space="preserve"> </w:t>
      </w:r>
      <w:r>
        <w:t xml:space="preserve">HB  36</w:t>
      </w:r>
    </w:p>
    <w:p>
      <w:pPr>
        <w:pStyle w:val="RecordBase"/>
        <w:ind w:left="120" w:hanging="120"/>
      </w:pPr>
      <w:r>
        <w:t xml:space="preserve">Lottery, removal of transfer of net revenues to the Collaborative Center for Literacy Development - </w:t>
      </w:r>
      <w:r>
        <w:t xml:space="preserve"> </w:t>
      </w:r>
      <w:r>
        <w:t xml:space="preserve">HB  189</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New building construction or expansion funding, contingent on compliance with AED mandate - </w:t>
      </w:r>
      <w:r>
        <w:t xml:space="preserve"> </w:t>
      </w:r>
      <w:r>
        <w:t xml:space="preserve">HB  331</w:t>
      </w:r>
      <w:r>
        <w:t xml:space="preserve">: </w:t>
      </w:r>
      <w:r>
        <w:t xml:space="preserve">HCS</w:t>
      </w:r>
    </w:p>
    <w:p>
      <w:pPr>
        <w:pStyle w:val="RecordBase"/>
        <w:ind w:left="120" w:hanging="120"/>
      </w:pPr>
      <w:r>
        <w:t xml:space="preserve">Postsecondary financial activity, foreign country of concern, regulation - </w:t>
      </w:r>
      <w:r>
        <w:t xml:space="preserve"> </w:t>
      </w:r>
      <w:r>
        <w:t xml:space="preserve">HB  168</w:t>
      </w:r>
    </w:p>
    <w:p>
      <w:pPr>
        <w:pStyle w:val="RecordBase"/>
        <w:ind w:left="120" w:hanging="120"/>
      </w:pPr>
      <w:r>
        <w:t xml:space="preserve">Preschool, four year olds, SEEK funding - </w:t>
      </w:r>
      <w:r>
        <w:t xml:space="preserve"> </w:t>
      </w:r>
      <w:r>
        <w:t xml:space="preserve">HB  35</w:t>
      </w:r>
    </w:p>
    <w:p>
      <w:pPr>
        <w:pStyle w:val="RecordBase"/>
        <w:ind w:left="120" w:hanging="120"/>
      </w:pPr>
      <w:r>
        <w:t xml:space="preserve">Proposed constitutional amendment, educational costs outside public schools - </w:t>
      </w:r>
      <w:r>
        <w:t xml:space="preserve"> </w:t>
      </w:r>
      <w:r>
        <w:t xml:space="preserve">HB  174</w:t>
      </w:r>
    </w:p>
    <w:p>
      <w:pPr>
        <w:pStyle w:val="RecordBase"/>
        <w:ind w:left="120" w:hanging="120"/>
      </w:pPr>
      <w:r>
        <w:t xml:space="preserve">Public</w:t>
      </w:r>
    </w:p>
    <w:p>
      <w:pPr>
        <w:pStyle w:val="RecordBase"/>
        <w:ind w:left="240" w:hanging="192"/>
      </w:pPr>
      <w:r>
        <w:t xml:space="preserve"> charter school, enrollment financial incentives, forbidding - </w:t>
      </w:r>
      <w:r>
        <w:t xml:space="preserve"> </w:t>
      </w:r>
      <w:r>
        <w:t xml:space="preserve">HB  131</w:t>
      </w:r>
    </w:p>
    <w:p>
      <w:pPr>
        <w:pStyle w:val="RecordBase"/>
        <w:ind w:left="240" w:hanging="192"/>
      </w:pPr>
      <w:r>
        <w:t xml:space="preserve"> charter school, local revenue, transfer - </w:t>
      </w:r>
      <w:r>
        <w:t xml:space="preserve"> </w:t>
      </w:r>
      <w:r>
        <w:t xml:space="preserve">HB  131</w:t>
      </w:r>
    </w:p>
    <w:p>
      <w:pPr>
        <w:pStyle w:val="RecordBase"/>
        <w:ind w:left="240" w:hanging="192"/>
      </w:pPr>
      <w:r>
        <w:t xml:space="preserve"> charter school, special education funding, dividing - </w:t>
      </w:r>
      <w:r>
        <w:t xml:space="preserve"> </w:t>
      </w:r>
      <w:r>
        <w:t xml:space="preserve">HB  131</w:t>
      </w:r>
    </w:p>
    <w:p>
      <w:pPr>
        <w:pStyle w:val="RecordBase"/>
        <w:ind w:left="120" w:hanging="120"/>
      </w:pPr>
      <w:r>
        <w:t xml:space="preserve">Public-private partnership, local government, local school district - </w:t>
      </w:r>
      <w:r>
        <w:t xml:space="preserve"> </w:t>
      </w:r>
      <w:r>
        <w:t xml:space="preserve">SB  169</w:t>
      </w:r>
    </w:p>
    <w:p>
      <w:pPr>
        <w:pStyle w:val="RecordBase"/>
        <w:ind w:left="120" w:hanging="120"/>
      </w:pPr>
      <w:r>
        <w:t xml:space="preserve">Road improvements, costs, district reimbursement - </w:t>
      </w:r>
      <w:r>
        <w:t xml:space="preserve"> </w:t>
      </w:r>
      <w:r>
        <w:t xml:space="preserve">HB  421</w:t>
      </w:r>
    </w:p>
    <w:p>
      <w:pPr>
        <w:pStyle w:val="RecordBase"/>
        <w:ind w:left="120" w:hanging="120"/>
      </w:pPr>
      <w:r>
        <w:t xml:space="preserve">Scholarship program, coal-county paramedic - </w:t>
      </w:r>
      <w:r>
        <w:t xml:space="preserve"> </w:t>
      </w:r>
      <w:r>
        <w:t xml:space="preserve">HB  127</w:t>
      </w:r>
    </w:p>
    <w:p>
      <w:pPr>
        <w:pStyle w:val="RecordBase"/>
        <w:ind w:left="120" w:hanging="120"/>
      </w:pPr>
      <w:r>
        <w:t xml:space="preserve">School</w:t>
      </w:r>
    </w:p>
    <w:p>
      <w:pPr>
        <w:pStyle w:val="RecordBase"/>
        <w:ind w:left="240" w:hanging="192"/>
      </w:pPr>
      <w:r>
        <w:t xml:space="preserve"> district property transactions, restrictions, temporary waiver - </w:t>
      </w:r>
      <w:r>
        <w:t xml:space="preserve"> </w:t>
      </w:r>
      <w:r>
        <w:t xml:space="preserve">HB  421</w:t>
      </w:r>
    </w:p>
    <w:p>
      <w:pPr>
        <w:pStyle w:val="RecordBase"/>
        <w:ind w:left="240" w:hanging="192"/>
      </w:pPr>
      <w:r>
        <w:t xml:space="preserve"> fiscal impact statement, legislation, requirement - </w:t>
      </w:r>
      <w:r>
        <w:t xml:space="preserve"> </w:t>
      </w:r>
      <w:r>
        <w:t xml:space="preserve">HB  227</w:t>
      </w:r>
    </w:p>
    <w:p>
      <w:pPr>
        <w:pStyle w:val="RecordBase"/>
        <w:ind w:left="240" w:hanging="192"/>
      </w:pPr>
      <w:r>
        <w:t xml:space="preserve"> property, transfer or sale to state agency, authorize - </w:t>
      </w:r>
      <w:r>
        <w:t xml:space="preserve"> </w:t>
      </w:r>
      <w:r>
        <w:t xml:space="preserve">HB  393</w:t>
      </w:r>
      <w:r>
        <w:t xml:space="preserve">: </w:t>
      </w:r>
      <w:r>
        <w:t xml:space="preserve">SCS</w:t>
      </w:r>
    </w:p>
    <w:p>
      <w:pPr>
        <w:pStyle w:val="RecordBase"/>
        <w:ind w:left="120" w:hanging="120"/>
      </w:pPr>
      <w:r>
        <w:t xml:space="preserve">SEEK, kindergarten full-day funding - </w:t>
      </w:r>
      <w:r>
        <w:t xml:space="preserve"> </w:t>
      </w:r>
      <w:r>
        <w:t xml:space="preserve">HB  35</w:t>
      </w:r>
    </w:p>
    <w:p>
      <w:pPr>
        <w:pStyle w:val="RecordBase"/>
        <w:ind w:left="120" w:hanging="120"/>
      </w:pPr>
      <w:r>
        <w:t xml:space="preserve">State government agencies, appropriations and provisions - </w:t>
      </w:r>
      <w:r>
        <w:t xml:space="preserve"> </w:t>
      </w:r>
      <w:r>
        <w:t xml:space="preserve">HB  448</w:t>
      </w:r>
      <w:r>
        <w:t xml:space="preserve">: </w:t>
      </w:r>
      <w:r>
        <w:t xml:space="preserve">FCCR</w:t>
      </w:r>
      <w:r>
        <w:t xml:space="preserve">, </w:t>
      </w:r>
      <w:r>
        <w:t xml:space="preserve">HCS</w:t>
      </w:r>
      <w:r>
        <w:t xml:space="preserve">, </w:t>
      </w:r>
      <w:r>
        <w:t xml:space="preserve">SCS</w:t>
      </w:r>
    </w:p>
    <w:p>
      <w:pPr>
        <w:pStyle w:val="RecordBase"/>
        <w:ind w:left="120" w:hanging="120"/>
      </w:pPr>
      <w:r>
        <w:t xml:space="preserve">Student Teacher Stipend Program, creation - </w:t>
      </w:r>
      <w:r>
        <w:t xml:space="preserve"> </w:t>
      </w:r>
      <w:r>
        <w:t xml:space="preserve">HB  390</w:t>
      </w:r>
    </w:p>
    <w:p>
      <w:pPr>
        <w:pStyle w:val="RecordBase"/>
        <w:ind w:left="120" w:hanging="120"/>
      </w:pPr>
      <w:r>
        <w:t xml:space="preserve">Supplemental</w:t>
      </w:r>
    </w:p>
    <w:p>
      <w:pPr>
        <w:pStyle w:val="RecordBase"/>
        <w:ind w:left="240" w:hanging="192"/>
      </w:pPr>
      <w:r>
        <w:t xml:space="preserve"> appropriation, KCTCS-TRAINS - </w:t>
      </w:r>
      <w:r>
        <w:t xml:space="preserve"> </w:t>
      </w:r>
      <w:r>
        <w:t xml:space="preserve">HB  89</w:t>
      </w:r>
    </w:p>
    <w:p>
      <w:pPr>
        <w:pStyle w:val="RecordBase"/>
        <w:ind w:left="240" w:hanging="192"/>
      </w:pPr>
      <w:r>
        <w:t xml:space="preserve"> appropriations, education - </w:t>
      </w:r>
      <w:r>
        <w:t xml:space="preserve"> </w:t>
      </w:r>
      <w:r>
        <w:t xml:space="preserve">HB  88</w:t>
      </w:r>
    </w:p>
    <w:p>
      <w:pPr>
        <w:pStyle w:val="RecordBase"/>
        <w:ind w:left="120" w:hanging="120"/>
      </w:pPr>
      <w:r>
        <w:t xml:space="preserve">Support Education Excellence in Kentucky program, average daily membership, transition - </w:t>
      </w:r>
      <w:r>
        <w:t xml:space="preserve"> </w:t>
      </w:r>
      <w:r>
        <w:t xml:space="preserve">HB  504</w:t>
      </w:r>
    </w:p>
    <w:p>
      <w:pPr>
        <w:pStyle w:val="RecordBase"/>
        <w:ind w:left="120" w:hanging="120"/>
      </w:pPr>
      <w:r>
        <w:t xml:space="preserve">Teacher</w:t>
      </w:r>
    </w:p>
    <w:p>
      <w:pPr>
        <w:pStyle w:val="RecordBase"/>
        <w:ind w:left="240" w:hanging="192"/>
      </w:pPr>
      <w:r>
        <w:t xml:space="preserve"> compensation and work environment, Legislative Research Commission, study - </w:t>
      </w:r>
      <w:r>
        <w:t xml:space="preserve"> </w:t>
      </w:r>
      <w:r>
        <w:t xml:space="preserve">HCR 65</w:t>
      </w:r>
    </w:p>
    <w:p>
      <w:pPr>
        <w:pStyle w:val="RecordBase"/>
        <w:ind w:left="240" w:hanging="192"/>
      </w:pPr>
      <w:r>
        <w:t xml:space="preserve"> Recruitment Student Loan Forgiveness Program, creation - </w:t>
      </w:r>
      <w:r>
        <w:t xml:space="preserve"> </w:t>
      </w:r>
      <w:r>
        <w:t xml:space="preserve">HB  390</w:t>
      </w:r>
    </w:p>
    <w:p>
      <w:pPr>
        <w:pStyle w:val="RecordBase"/>
        <w:ind w:left="240" w:hanging="192"/>
      </w:pPr>
      <w:r>
        <w:t xml:space="preserve"> scholarship, eligibility, deletion - </w:t>
      </w:r>
      <w:r>
        <w:t xml:space="preserve"> </w:t>
      </w:r>
      <w:r>
        <w:t xml:space="preserve">HB  319</w:t>
      </w:r>
      <w:r>
        <w:t xml:space="preserve">: </w:t>
      </w:r>
      <w:r>
        <w:t xml:space="preserve">HCS</w:t>
      </w:r>
      <w:r>
        <w:t xml:space="preserve"> (</w:t>
      </w:r>
      <w:r>
        <w:t xml:space="preserve">2</w:t>
      </w:r>
      <w:r>
        <w:t xml:space="preserve">)</w:t>
      </w:r>
    </w:p>
    <w:p>
      <w:pPr>
        <w:pStyle w:val="RecordBase"/>
        <w:ind w:left="240" w:hanging="192"/>
      </w:pPr>
      <w:r>
        <w:t xml:space="preserve"> Scholarship program, requirements - </w:t>
      </w:r>
      <w:r>
        <w:t xml:space="preserve"> </w:t>
      </w:r>
      <w:r>
        <w:t xml:space="preserve">HB  319</w:t>
      </w:r>
    </w:p>
    <w:p>
      <w:pPr>
        <w:pStyle w:val="RecordBase"/>
        <w:ind w:left="120" w:hanging="120"/>
      </w:pPr>
      <w:r>
        <w:t xml:space="preserve">Work Ready Scholarship, dual credit courses, deletion - </w:t>
      </w:r>
      <w:r>
        <w:t xml:space="preserve"> </w:t>
      </w:r>
      <w:r>
        <w:t xml:space="preserve">HB  18</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Education, Higher</w:t>
      </w:r>
    </w:p>
    <w:p>
      <w:pPr>
        <w:pStyle w:val="RecordBase"/>
        <w:ind w:left="120" w:hanging="120"/>
      </w:pPr>
      <w:r>
        <w:t xml:space="preserve">Admissions, universal application system, proactive admissions pilot program - </w:t>
      </w:r>
      <w:r>
        <w:t xml:space="preserve"> </w:t>
      </w:r>
      <w:r>
        <w:t xml:space="preserve">HJR 71</w:t>
      </w:r>
    </w:p>
    <w:p>
      <w:pPr>
        <w:pStyle w:val="RecordBase"/>
        <w:ind w:left="120" w:hanging="120"/>
      </w:pPr>
      <w:r>
        <w:t xml:space="preserve">Art and design college, KEES eligibility - </w:t>
      </w:r>
      <w:r>
        <w:t xml:space="preserve"> </w:t>
      </w:r>
      <w:r>
        <w:t xml:space="preserve">SB  54</w:t>
      </w:r>
      <w:r>
        <w:t xml:space="preserve">: </w:t>
      </w:r>
      <w:r>
        <w:t xml:space="preserve">HCS</w:t>
      </w:r>
    </w:p>
    <w:p>
      <w:pPr>
        <w:pStyle w:val="RecordBase"/>
        <w:ind w:left="120" w:hanging="120"/>
      </w:pPr>
      <w:r>
        <w:t xml:space="preserve">Children of eligible veterans, discharged LGBTQ veterans, inclusion - </w:t>
      </w:r>
      <w:r>
        <w:t xml:space="preserve"> </w:t>
      </w:r>
      <w:r>
        <w:t xml:space="preserve">HB  411</w:t>
      </w:r>
    </w:p>
    <w:p>
      <w:pPr>
        <w:pStyle w:val="RecordBase"/>
        <w:ind w:left="120" w:hanging="120"/>
      </w:pPr>
      <w:r>
        <w:t xml:space="preserve">College applications, criminal history questions, ban - </w:t>
      </w:r>
      <w:r>
        <w:t xml:space="preserve"> </w:t>
      </w:r>
      <w:r>
        <w:t xml:space="preserve">HB  267</w:t>
      </w:r>
    </w:p>
    <w:p>
      <w:pPr>
        <w:pStyle w:val="RecordBase"/>
        <w:ind w:left="120" w:hanging="120"/>
      </w:pPr>
      <w:r>
        <w:t xml:space="preserve">Commonwealth</w:t>
      </w:r>
    </w:p>
    <w:p>
      <w:pPr>
        <w:pStyle w:val="RecordBase"/>
        <w:ind w:left="240" w:hanging="192"/>
      </w:pPr>
      <w:r>
        <w:t xml:space="preserve"> Education Continuum, Council on Postsecondary Education, administrator - </w:t>
      </w:r>
      <w:r>
        <w:t xml:space="preserve"> </w:t>
      </w:r>
      <w:r>
        <w:t xml:space="preserve">HB  145</w:t>
      </w:r>
    </w:p>
    <w:p>
      <w:pPr>
        <w:pStyle w:val="RecordBase"/>
        <w:ind w:left="240" w:hanging="192"/>
      </w:pPr>
      <w:r>
        <w:t xml:space="preserve"> Education Continuum, P-20 education, collaboration and integration - </w:t>
      </w:r>
      <w:r>
        <w:t xml:space="preserve"> </w:t>
      </w:r>
      <w:r>
        <w:t xml:space="preserve">HB  145</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Council</w:t>
      </w:r>
    </w:p>
    <w:p>
      <w:pPr>
        <w:pStyle w:val="RecordBase"/>
        <w:ind w:left="240" w:hanging="192"/>
      </w:pPr>
      <w:r>
        <w:t xml:space="preserve"> on Postsecondary Education, KET board, staff member, addition - </w:t>
      </w:r>
      <w:r>
        <w:t xml:space="preserve"> </w:t>
      </w:r>
      <w:r>
        <w:t xml:space="preserve">SB  104</w:t>
      </w:r>
      <w:r>
        <w:t xml:space="preserve">: </w:t>
      </w:r>
      <w:r>
        <w:t xml:space="preserve">SCS</w:t>
      </w:r>
    </w:p>
    <w:p>
      <w:pPr>
        <w:pStyle w:val="RecordBase"/>
        <w:ind w:left="240" w:hanging="192"/>
      </w:pPr>
      <w:r>
        <w:t xml:space="preserve"> on Postsecondary Education president, KET board, addition - </w:t>
      </w:r>
      <w:r>
        <w:t xml:space="preserve"> </w:t>
      </w:r>
      <w:r>
        <w:t xml:space="preserve">SB  104</w:t>
      </w:r>
      <w:r>
        <w:t xml:space="preserve">: </w:t>
      </w:r>
      <w:r>
        <w:t xml:space="preserve">SCS</w:t>
      </w:r>
    </w:p>
    <w:p>
      <w:pPr>
        <w:pStyle w:val="RecordBase"/>
        <w:ind w:left="120" w:hanging="120"/>
      </w:pPr>
      <w:r>
        <w:t xml:space="preserve">COVID-19 precautions, student opt-out, medical device, vaccine, and  testing requirements - </w:t>
      </w:r>
      <w:r>
        <w:t xml:space="preserve"> </w:t>
      </w:r>
      <w:r>
        <w:t xml:space="preserve">HB  92</w:t>
      </w:r>
    </w:p>
    <w:p>
      <w:pPr>
        <w:pStyle w:val="RecordBase"/>
        <w:ind w:left="120" w:hanging="120"/>
      </w:pPr>
      <w:r>
        <w:t xml:space="preserve">Dual</w:t>
      </w:r>
    </w:p>
    <w:p>
      <w:pPr>
        <w:pStyle w:val="RecordBase"/>
        <w:ind w:left="240" w:hanging="192"/>
      </w:pPr>
      <w:r>
        <w:t xml:space="preserve"> credit scholarship, course eligibility - </w:t>
      </w:r>
      <w:r>
        <w:t xml:space="preserve"> </w:t>
      </w:r>
      <w:r>
        <w:t xml:space="preserve">HB  18</w:t>
      </w:r>
      <w:r>
        <w:t xml:space="preserve">: </w:t>
      </w:r>
      <w:r>
        <w:t xml:space="preserve">HCS</w:t>
      </w:r>
    </w:p>
    <w:p>
      <w:pPr>
        <w:pStyle w:val="RecordBase"/>
        <w:ind w:left="240" w:hanging="192"/>
      </w:pPr>
      <w:r>
        <w:t xml:space="preserve"> credit scholarship, courses, addition - </w:t>
      </w:r>
      <w:r>
        <w:t xml:space="preserve"> </w:t>
      </w:r>
      <w:r>
        <w:t xml:space="preserve">HB  18</w:t>
      </w:r>
    </w:p>
    <w:p>
      <w:pPr>
        <w:pStyle w:val="RecordBase"/>
        <w:ind w:left="240" w:hanging="192"/>
      </w:pPr>
      <w:r>
        <w:t xml:space="preserve"> credit scholarship, eligibility - </w:t>
      </w:r>
      <w:r>
        <w:t xml:space="preserve"> </w:t>
      </w:r>
      <w:r>
        <w:t xml:space="preserve">HB  18</w:t>
      </w:r>
    </w:p>
    <w:p>
      <w:pPr>
        <w:pStyle w:val="RecordBase"/>
        <w:ind w:left="240" w:hanging="192"/>
      </w:pPr>
      <w:r>
        <w:t xml:space="preserve"> credit scholarship, rate ceiling, increase - </w:t>
      </w:r>
      <w:r>
        <w:t xml:space="preserve"> </w:t>
      </w:r>
      <w:r>
        <w:t xml:space="preserve">HB  18</w:t>
      </w:r>
    </w:p>
    <w:p>
      <w:pPr>
        <w:pStyle w:val="RecordBase"/>
        <w:ind w:left="120" w:hanging="120"/>
      </w:pPr>
      <w:r>
        <w:t xml:space="preserve">Dyslexia, teacher preparation, requirements - </w:t>
      </w:r>
      <w:r>
        <w:t xml:space="preserve"> </w:t>
      </w:r>
      <w:r>
        <w:t xml:space="preserve">HB  82</w:t>
      </w:r>
    </w:p>
    <w:p>
      <w:pPr>
        <w:pStyle w:val="RecordBase"/>
        <w:ind w:left="120" w:hanging="120"/>
      </w:pPr>
      <w:r>
        <w:t xml:space="preserve">Eastern</w:t>
      </w:r>
    </w:p>
    <w:p>
      <w:pPr>
        <w:pStyle w:val="RecordBase"/>
        <w:ind w:left="240" w:hanging="192"/>
      </w:pPr>
      <w:r>
        <w:t xml:space="preserve"> Kentucky University Board of Regents, confirmation, Edwin Ray Orange - </w:t>
      </w:r>
      <w:r>
        <w:t xml:space="preserve"> </w:t>
      </w:r>
      <w:r>
        <w:t xml:space="preserve">SR  158</w:t>
      </w:r>
    </w:p>
    <w:p>
      <w:pPr>
        <w:pStyle w:val="RecordBase"/>
        <w:ind w:left="240" w:hanging="192"/>
      </w:pPr>
      <w:r>
        <w:t xml:space="preserve"> Kentucky University Board of Regents, confirmation, Kristie Michele Whitlatch - </w:t>
      </w:r>
      <w:r>
        <w:t xml:space="preserve"> </w:t>
      </w:r>
      <w:r>
        <w:t xml:space="preserve">SR  218</w:t>
      </w:r>
    </w:p>
    <w:p>
      <w:pPr>
        <w:pStyle w:val="RecordBase"/>
        <w:ind w:left="120" w:hanging="120"/>
      </w:pPr>
      <w:r>
        <w:t xml:space="preserve">Educational</w:t>
      </w:r>
    </w:p>
    <w:p>
      <w:pPr>
        <w:pStyle w:val="RecordBase"/>
        <w:ind w:left="240" w:hanging="192"/>
      </w:pPr>
      <w:r>
        <w:t xml:space="preserve"> benefits, FAFSA application, use of federal funds first, requirement - </w:t>
      </w:r>
      <w:r>
        <w:t xml:space="preserve"> </w:t>
      </w:r>
      <w:r>
        <w:t xml:space="preserve">HB  407</w:t>
      </w:r>
    </w:p>
    <w:p>
      <w:pPr>
        <w:pStyle w:val="RecordBase"/>
        <w:ind w:left="240" w:hanging="192"/>
      </w:pPr>
      <w:r>
        <w:t xml:space="preserve"> benefits, veterans and their families, expansion - </w:t>
      </w:r>
      <w:r>
        <w:t xml:space="preserve"> </w:t>
      </w:r>
      <w:r>
        <w:t xml:space="preserve">HB  407</w:t>
      </w:r>
    </w:p>
    <w:p>
      <w:pPr>
        <w:pStyle w:val="RecordBase"/>
        <w:ind w:left="120" w:hanging="120"/>
      </w:pPr>
      <w:r>
        <w:t xml:space="preserve">Elevate teaching marketing program, deletion - </w:t>
      </w:r>
      <w:r>
        <w:t xml:space="preserve"> </w:t>
      </w:r>
      <w:r>
        <w:t xml:space="preserve">HB  319</w:t>
      </w:r>
      <w:r>
        <w:t xml:space="preserve">: </w:t>
      </w:r>
      <w:r>
        <w:t xml:space="preserve">HCS</w:t>
      </w:r>
      <w:r>
        <w:t xml:space="preserve"> (</w:t>
      </w:r>
      <w:r>
        <w:t xml:space="preserve">2</w:t>
      </w:r>
      <w:r>
        <w:t xml:space="preserve">)</w:t>
      </w:r>
    </w:p>
    <w:p>
      <w:pPr>
        <w:pStyle w:val="RecordBase"/>
        <w:ind w:left="120" w:hanging="120"/>
      </w:pPr>
      <w:r>
        <w:t xml:space="preserve">Engineering program, ETAC accreditation, acceptance for PPE Examination - </w:t>
      </w:r>
      <w:r>
        <w:t xml:space="preserve"> </w:t>
      </w:r>
      <w:r>
        <w:t xml:space="preserve">HB  291</w:t>
      </w:r>
    </w:p>
    <w:p>
      <w:pPr>
        <w:pStyle w:val="RecordBase"/>
        <w:ind w:left="120" w:hanging="120"/>
      </w:pPr>
      <w:r>
        <w:t xml:space="preserve">FAFSA February, recognition - </w:t>
      </w:r>
      <w:r>
        <w:t xml:space="preserve"> </w:t>
      </w:r>
      <w:r>
        <w:t xml:space="preserve">HR  31</w:t>
      </w:r>
    </w:p>
    <w:p>
      <w:pPr>
        <w:pStyle w:val="RecordBase"/>
        <w:ind w:left="120" w:hanging="120"/>
      </w:pPr>
      <w:r>
        <w:t xml:space="preserve">Financial activity, foreign country of concern, regulation - </w:t>
      </w:r>
      <w:r>
        <w:t xml:space="preserve"> </w:t>
      </w:r>
      <w:r>
        <w:t xml:space="preserve">HB  168</w:t>
      </w:r>
    </w:p>
    <w:p>
      <w:pPr>
        <w:pStyle w:val="RecordBase"/>
        <w:ind w:left="120" w:hanging="120"/>
      </w:pPr>
      <w:r>
        <w:t xml:space="preserve">Firearm</w:t>
      </w:r>
    </w:p>
    <w:p>
      <w:pPr>
        <w:pStyle w:val="RecordBase"/>
        <w:ind w:left="240" w:hanging="192"/>
      </w:pPr>
      <w:r>
        <w:t xml:space="preserve"> regulation, campus housing, safe storage - </w:t>
      </w:r>
      <w:r>
        <w:t xml:space="preserve"> </w:t>
      </w:r>
      <w:r>
        <w:t xml:space="preserve">HB  542</w:t>
      </w:r>
      <w:r>
        <w:t xml:space="preserve">: </w:t>
      </w:r>
      <w:r>
        <w:t xml:space="preserve">HFA</w:t>
      </w:r>
      <w:r>
        <w:t xml:space="preserve"> (</w:t>
      </w:r>
      <w:r>
        <w:t xml:space="preserve">3</w:t>
      </w:r>
      <w:r>
        <w:t xml:space="preserve">)</w:t>
      </w:r>
    </w:p>
    <w:p>
      <w:pPr>
        <w:pStyle w:val="RecordBase"/>
        <w:ind w:left="240" w:hanging="192"/>
      </w:pPr>
      <w:r>
        <w:t xml:space="preserve"> regulation, campuses, prohibition - </w:t>
      </w:r>
      <w:r>
        <w:t xml:space="preserve"> </w:t>
      </w:r>
      <w:r>
        <w:t xml:space="preserve">HB  542</w:t>
      </w:r>
      <w:r>
        <w:t xml:space="preserve">: </w:t>
      </w:r>
      <w:r>
        <w:t xml:space="preserve">HCS</w:t>
      </w:r>
    </w:p>
    <w:p>
      <w:pPr>
        <w:pStyle w:val="RecordBase"/>
        <w:ind w:left="240" w:hanging="192"/>
      </w:pPr>
      <w:r>
        <w:t xml:space="preserve"> regulation, campuses, prohibition exception - </w:t>
      </w:r>
      <w:r>
        <w:t xml:space="preserve"> </w:t>
      </w:r>
      <w:r>
        <w:t xml:space="preserve">HB  542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First Amendment, institutional policies to protect, limitation of restrictions - </w:t>
      </w:r>
      <w:r>
        <w:t xml:space="preserve"> </w:t>
      </w:r>
      <w:r>
        <w:t xml:space="preserve">HB  139</w:t>
      </w:r>
    </w:p>
    <w:p>
      <w:pPr>
        <w:pStyle w:val="RecordBase"/>
        <w:ind w:left="120" w:hanging="120"/>
      </w:pPr>
      <w:r>
        <w:t xml:space="preserve">Governing boards, student and faculty representation, restrictions on increasing tuition and fee - </w:t>
      </w:r>
      <w:r>
        <w:t xml:space="preserve"> </w:t>
      </w:r>
      <w:r>
        <w:t xml:space="preserve">HB  136</w:t>
      </w:r>
    </w:p>
    <w:p>
      <w:pPr>
        <w:pStyle w:val="RecordBase"/>
        <w:ind w:left="120" w:hanging="120"/>
      </w:pPr>
      <w:r>
        <w:t xml:space="preserve">Governor's</w:t>
      </w:r>
    </w:p>
    <w:p>
      <w:pPr>
        <w:pStyle w:val="RecordBase"/>
        <w:ind w:left="240" w:hanging="192"/>
      </w:pPr>
      <w:r>
        <w:t xml:space="preserve"> Postsecondary Education Nominating Committee, confirmation, Betty Cook - </w:t>
      </w:r>
      <w:r>
        <w:t xml:space="preserve"> </w:t>
      </w:r>
      <w:r>
        <w:t xml:space="preserve">SR  211</w:t>
      </w:r>
    </w:p>
    <w:p>
      <w:pPr>
        <w:pStyle w:val="RecordBase"/>
        <w:ind w:left="240" w:hanging="192"/>
      </w:pPr>
      <w:r>
        <w:t xml:space="preserve"> Postsecondary Education Nominating Committee, confirmation, Clinton Morris - </w:t>
      </w:r>
      <w:r>
        <w:t xml:space="preserve"> </w:t>
      </w:r>
      <w:r>
        <w:t xml:space="preserve">SR  216</w:t>
      </w:r>
    </w:p>
    <w:p>
      <w:pPr>
        <w:pStyle w:val="RecordBase"/>
        <w:ind w:left="240" w:hanging="192"/>
      </w:pPr>
      <w:r>
        <w:t xml:space="preserve"> Postsecondary Education Nominating Committee, confirmation, Courtney Bourne - </w:t>
      </w:r>
      <w:r>
        <w:t xml:space="preserve"> </w:t>
      </w:r>
      <w:r>
        <w:t xml:space="preserve">SR  217</w:t>
      </w:r>
    </w:p>
    <w:p>
      <w:pPr>
        <w:pStyle w:val="RecordBase"/>
        <w:ind w:left="120" w:hanging="120"/>
      </w:pPr>
      <w:r>
        <w:t xml:space="preserve">Group</w:t>
      </w:r>
    </w:p>
    <w:p>
      <w:pPr>
        <w:pStyle w:val="RecordBase"/>
        <w:ind w:left="240" w:hanging="192"/>
      </w:pPr>
      <w:r>
        <w:t xml:space="preserve"> health plan, assignments, substance abuse or mental health treatment benefits - </w:t>
      </w:r>
      <w:r>
        <w:t xml:space="preserve"> </w:t>
      </w:r>
      <w:r>
        <w:t xml:space="preserve">HB  148</w:t>
      </w:r>
      <w:r>
        <w:t xml:space="preserve">;</w:t>
      </w:r>
      <w:r>
        <w:t xml:space="preserve"> </w:t>
      </w:r>
      <w:r>
        <w:t xml:space="preserve">HB  148</w:t>
      </w:r>
      <w:r>
        <w:t xml:space="preserve">: </w:t>
      </w:r>
      <w:r>
        <w:t xml:space="preserve">HCS</w:t>
      </w:r>
    </w:p>
    <w:p>
      <w:pPr>
        <w:pStyle w:val="RecordBase"/>
        <w:ind w:left="240" w:hanging="192"/>
      </w:pPr>
      <w:r>
        <w:t xml:space="preserve"> health plans, coverage for medical services - </w:t>
      </w:r>
      <w:r>
        <w:t xml:space="preserve"> </w:t>
      </w:r>
      <w:r>
        <w:t xml:space="preserve">HB  170</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HCS</w:t>
      </w:r>
      <w:r>
        <w:t xml:space="preserve">, </w:t>
      </w:r>
      <w:r>
        <w:t xml:space="preserve">SCS</w:t>
      </w:r>
    </w:p>
    <w:p>
      <w:pPr>
        <w:pStyle w:val="RecordBase"/>
        <w:ind w:left="120" w:hanging="120"/>
      </w:pPr>
      <w:r>
        <w:t xml:space="preserve">Health insurance coverage, parental depression screenings, requirement - </w:t>
      </w:r>
      <w:r>
        <w:t xml:space="preserve"> </w:t>
      </w:r>
      <w:r>
        <w:t xml:space="preserve">HB  269</w:t>
      </w:r>
    </w:p>
    <w:p>
      <w:pPr>
        <w:pStyle w:val="RecordBase"/>
        <w:ind w:left="120" w:hanging="120"/>
      </w:pPr>
      <w:r>
        <w:t xml:space="preserve">Healthcare programs, student scholarships, institutional incentives, reporting requirements - </w:t>
      </w:r>
      <w:r>
        <w:t xml:space="preserve"> </w:t>
      </w:r>
      <w:r>
        <w:t xml:space="preserve">SB  105</w:t>
      </w:r>
      <w:r>
        <w:t xml:space="preserve">;</w:t>
      </w:r>
      <w:r>
        <w:t xml:space="preserve"> </w:t>
      </w:r>
      <w:r>
        <w:t xml:space="preserve">HB  200</w:t>
      </w:r>
    </w:p>
    <w:p>
      <w:pPr>
        <w:pStyle w:val="RecordBase"/>
        <w:ind w:left="120" w:hanging="120"/>
      </w:pPr>
      <w:r>
        <w:t xml:space="preserve">Immunization</w:t>
      </w:r>
    </w:p>
    <w:p>
      <w:pPr>
        <w:pStyle w:val="RecordBase"/>
        <w:ind w:left="240" w:hanging="192"/>
      </w:pPr>
      <w:r>
        <w:t xml:space="preserve"> policy, opting out, students, staff, faculty - </w:t>
      </w:r>
      <w:r>
        <w:t xml:space="preserve"> </w:t>
      </w:r>
      <w:r>
        <w:t xml:space="preserve">HB  137</w:t>
      </w:r>
    </w:p>
    <w:p>
      <w:pPr>
        <w:pStyle w:val="RecordBase"/>
        <w:ind w:left="240" w:hanging="192"/>
      </w:pPr>
      <w:r>
        <w:t xml:space="preserve"> requirement, exemptions, action for damages - </w:t>
      </w:r>
      <w:r>
        <w:t xml:space="preserve"> </w:t>
      </w:r>
      <w:r>
        <w:t xml:space="preserve">SB  237</w:t>
      </w:r>
    </w:p>
    <w:p>
      <w:pPr>
        <w:pStyle w:val="RecordBase"/>
        <w:ind w:left="120" w:hanging="120"/>
      </w:pPr>
      <w:r>
        <w:t xml:space="preserve">Innovative Teacher Education Grant Program, affordable teacher preparation - </w:t>
      </w:r>
      <w:r>
        <w:t xml:space="preserve"> </w:t>
      </w:r>
      <w:r>
        <w:t xml:space="preserve">HB  33</w:t>
      </w:r>
    </w:p>
    <w:p>
      <w:pPr>
        <w:pStyle w:val="RecordBase"/>
        <w:ind w:left="120" w:hanging="120"/>
      </w:pPr>
      <w:r>
        <w:t xml:space="preserve">KCTCS</w:t>
      </w:r>
    </w:p>
    <w:p>
      <w:pPr>
        <w:pStyle w:val="RecordBase"/>
        <w:ind w:left="240" w:hanging="192"/>
      </w:pPr>
      <w:r>
        <w:t xml:space="preserve"> Board of Regents, confirmation, Kathleen Kelly Rabinowitz - </w:t>
      </w:r>
      <w:r>
        <w:t xml:space="preserve"> </w:t>
      </w:r>
      <w:r>
        <w:t xml:space="preserve">SR  213</w:t>
      </w:r>
    </w:p>
    <w:p>
      <w:pPr>
        <w:pStyle w:val="RecordBase"/>
        <w:ind w:left="240" w:hanging="192"/>
      </w:pPr>
      <w:r>
        <w:t xml:space="preserve"> Board of Regents, confirmation, Keith E. Hamilton - </w:t>
      </w:r>
      <w:r>
        <w:t xml:space="preserve"> </w:t>
      </w:r>
      <w:r>
        <w:t xml:space="preserve">SR  156</w:t>
      </w:r>
    </w:p>
    <w:p>
      <w:pPr>
        <w:pStyle w:val="RecordBase"/>
        <w:ind w:left="120" w:hanging="120"/>
      </w:pPr>
      <w:r>
        <w:t xml:space="preserve">KCTCS, chief executive officer, selection, evaluation - </w:t>
      </w:r>
      <w:r>
        <w:t xml:space="preserve"> </w:t>
      </w:r>
      <w:r>
        <w:t xml:space="preserve">SB  106</w:t>
      </w:r>
    </w:p>
    <w:p>
      <w:pPr>
        <w:pStyle w:val="RecordBase"/>
        <w:ind w:left="120" w:hanging="120"/>
      </w:pPr>
      <w:r>
        <w:t xml:space="preserve">KEES base awards, noncertified school graduates, inclusion - </w:t>
      </w:r>
      <w:r>
        <w:t xml:space="preserve"> </w:t>
      </w:r>
      <w:r>
        <w:t xml:space="preserve">SB  24</w:t>
      </w:r>
    </w:p>
    <w:p>
      <w:pPr>
        <w:pStyle w:val="RecordBase"/>
        <w:ind w:left="120" w:hanging="120"/>
      </w:pPr>
      <w:r>
        <w:t xml:space="preserve">KEES,</w:t>
      </w:r>
    </w:p>
    <w:p>
      <w:pPr>
        <w:pStyle w:val="RecordBase"/>
        <w:ind w:left="240" w:hanging="192"/>
      </w:pPr>
      <w:r>
        <w:t xml:space="preserve"> eligibility expiration, extension - </w:t>
      </w:r>
      <w:r>
        <w:t xml:space="preserve"> </w:t>
      </w:r>
      <w:r>
        <w:t xml:space="preserve">HB  412</w:t>
      </w:r>
    </w:p>
    <w:p>
      <w:pPr>
        <w:pStyle w:val="RecordBase"/>
        <w:ind w:left="240" w:hanging="192"/>
      </w:pPr>
      <w:r>
        <w:t xml:space="preserve"> out-of-state military students, eligibility - </w:t>
      </w:r>
      <w:r>
        <w:t xml:space="preserve"> </w:t>
      </w:r>
      <w:r>
        <w:t xml:space="preserve">SB  54</w:t>
      </w:r>
      <w:r>
        <w:t xml:space="preserve">;</w:t>
      </w:r>
      <w:r>
        <w:t xml:space="preserve"> </w:t>
      </w:r>
      <w:r>
        <w:t xml:space="preserve">HB  85</w:t>
      </w:r>
    </w:p>
    <w:p>
      <w:pPr>
        <w:pStyle w:val="RecordBase"/>
        <w:ind w:left="240" w:hanging="192"/>
      </w:pPr>
      <w:r>
        <w:t xml:space="preserve"> qualified proprietary school program, eligibility - </w:t>
      </w:r>
      <w:r>
        <w:t xml:space="preserve"> </w:t>
      </w:r>
      <w:r>
        <w:t xml:space="preserve">SB  54</w:t>
      </w:r>
      <w:r>
        <w:t xml:space="preserve">;</w:t>
      </w:r>
      <w:r>
        <w:t xml:space="preserve"> </w:t>
      </w:r>
      <w:r>
        <w:t xml:space="preserve">HB  85</w:t>
      </w:r>
    </w:p>
    <w:p>
      <w:pPr>
        <w:pStyle w:val="RecordBase"/>
        <w:ind w:left="120" w:hanging="120"/>
      </w:pPr>
      <w:r>
        <w:t xml:space="preserve">KEES</w:t>
      </w:r>
    </w:p>
    <w:p>
      <w:pPr>
        <w:pStyle w:val="RecordBase"/>
        <w:ind w:left="240" w:hanging="192"/>
      </w:pPr>
      <w:r>
        <w:t xml:space="preserve"> scholarship, eligibility, hazing - </w:t>
      </w:r>
      <w:r>
        <w:t xml:space="preserve"> </w:t>
      </w:r>
      <w:r>
        <w:t xml:space="preserve">SB  9</w:t>
      </w:r>
      <w:r>
        <w:t xml:space="preserve">;</w:t>
      </w:r>
      <w:r>
        <w:t xml:space="preserve"> </w:t>
      </w:r>
      <w:r>
        <w:t xml:space="preserve">SB  9</w:t>
      </w:r>
      <w:r>
        <w:t xml:space="preserve">: </w:t>
      </w:r>
      <w:r>
        <w:t xml:space="preserve">SCS</w:t>
      </w:r>
    </w:p>
    <w:p>
      <w:pPr>
        <w:pStyle w:val="RecordBase"/>
        <w:ind w:left="240" w:hanging="192"/>
      </w:pPr>
      <w:r>
        <w:t xml:space="preserve"> supplemental amount, Classic Learning Test, inclusion - </w:t>
      </w:r>
      <w:r>
        <w:t xml:space="preserve"> </w:t>
      </w:r>
      <w:r>
        <w:t xml:space="preserve">SB  24</w:t>
      </w:r>
    </w:p>
    <w:p>
      <w:pPr>
        <w:pStyle w:val="RecordBase"/>
        <w:ind w:left="120" w:hanging="120"/>
      </w:pPr>
      <w:r>
        <w:t xml:space="preserve">KEES, workforce solutions training programs, eligibility - </w:t>
      </w:r>
      <w:r>
        <w:t xml:space="preserve"> </w:t>
      </w:r>
      <w:r>
        <w:t xml:space="preserve">SB  54</w:t>
      </w:r>
      <w:r>
        <w:t xml:space="preserve">: </w:t>
      </w:r>
      <w:r>
        <w:t xml:space="preserve">HCS</w:t>
      </w:r>
      <w:r>
        <w:t xml:space="preserve">;</w:t>
      </w:r>
      <w:r>
        <w:t xml:space="preserve"> </w:t>
      </w:r>
      <w:r>
        <w:t xml:space="preserve">HB  133</w:t>
      </w:r>
    </w:p>
    <w:p>
      <w:pPr>
        <w:pStyle w:val="RecordBase"/>
        <w:ind w:left="120" w:hanging="120"/>
      </w:pPr>
      <w:r>
        <w:t xml:space="preserve">Kentucky</w:t>
      </w:r>
    </w:p>
    <w:p>
      <w:pPr>
        <w:pStyle w:val="RecordBase"/>
        <w:ind w:left="240" w:hanging="192"/>
      </w:pPr>
      <w:r>
        <w:t xml:space="preserve"> College of Art and Design, recognizing - </w:t>
      </w:r>
      <w:r>
        <w:t xml:space="preserve"> </w:t>
      </w:r>
      <w:r>
        <w:t xml:space="preserve">HCR 59</w:t>
      </w:r>
    </w:p>
    <w:p>
      <w:pPr>
        <w:pStyle w:val="RecordBase"/>
        <w:ind w:left="240" w:hanging="192"/>
      </w:pPr>
      <w:r>
        <w:t xml:space="preserve"> Community and Technical College System, board of directors, duties - </w:t>
      </w:r>
      <w:r>
        <w:t xml:space="preserve"> </w:t>
      </w:r>
      <w:r>
        <w:t xml:space="preserve">SB  106</w:t>
      </w:r>
    </w:p>
    <w:p>
      <w:pPr>
        <w:pStyle w:val="RecordBase"/>
        <w:ind w:left="240" w:hanging="192"/>
      </w:pPr>
      <w:r>
        <w:t xml:space="preserve"> Council on Postsecondary Education, confirmation, Clyde B. Akins - </w:t>
      </w:r>
      <w:r>
        <w:t xml:space="preserve"> </w:t>
      </w:r>
      <w:r>
        <w:t xml:space="preserve">SR  214</w:t>
      </w:r>
    </w:p>
    <w:p>
      <w:pPr>
        <w:pStyle w:val="RecordBase"/>
        <w:ind w:left="240" w:hanging="192"/>
      </w:pPr>
      <w:r>
        <w:t xml:space="preserve"> Council on Postsecondary Education, confirmation, Connie Smith - </w:t>
      </w:r>
      <w:r>
        <w:t xml:space="preserve"> </w:t>
      </w:r>
      <w:r>
        <w:t xml:space="preserve">SR  174</w:t>
      </w:r>
    </w:p>
    <w:p>
      <w:pPr>
        <w:pStyle w:val="RecordBase"/>
        <w:ind w:left="240" w:hanging="192"/>
      </w:pPr>
      <w:r>
        <w:t xml:space="preserve"> Council on Postsecondary Education, confirmation, Faith Lorraine Kemper - </w:t>
      </w:r>
      <w:r>
        <w:t xml:space="preserve"> </w:t>
      </w:r>
      <w:r>
        <w:t xml:space="preserve">SR  215</w:t>
      </w:r>
    </w:p>
    <w:p>
      <w:pPr>
        <w:pStyle w:val="RecordBase"/>
        <w:ind w:left="240" w:hanging="192"/>
      </w:pPr>
      <w:r>
        <w:t xml:space="preserve"> Council on Postsecondary Education, confirmation, Jacob L. Brown - </w:t>
      </w:r>
      <w:r>
        <w:t xml:space="preserve"> </w:t>
      </w:r>
      <w:r>
        <w:t xml:space="preserve">SR  155</w:t>
      </w:r>
    </w:p>
    <w:p>
      <w:pPr>
        <w:pStyle w:val="RecordBase"/>
        <w:ind w:left="240" w:hanging="192"/>
      </w:pPr>
      <w:r>
        <w:t xml:space="preserve"> Council on Postsecondary Education, confirmation, Jennifer Sandlin Collins - </w:t>
      </w:r>
      <w:r>
        <w:t xml:space="preserve"> </w:t>
      </w:r>
      <w:r>
        <w:t xml:space="preserve">SR  205</w:t>
      </w:r>
    </w:p>
    <w:p>
      <w:pPr>
        <w:pStyle w:val="RecordBase"/>
        <w:ind w:left="240" w:hanging="192"/>
      </w:pPr>
      <w:r>
        <w:t xml:space="preserve"> Council on Postsecondary Education, confirmation, LaDonna Guinn Rogers - </w:t>
      </w:r>
      <w:r>
        <w:t xml:space="preserve"> </w:t>
      </w:r>
      <w:r>
        <w:t xml:space="preserve">SR  203</w:t>
      </w:r>
    </w:p>
    <w:p>
      <w:pPr>
        <w:pStyle w:val="RecordBase"/>
        <w:ind w:left="240" w:hanging="192"/>
      </w:pPr>
      <w:r>
        <w:t xml:space="preserve"> Council on Postsecondary Education, confirmation, Meredith Chapman Figg - </w:t>
      </w:r>
      <w:r>
        <w:t xml:space="preserve"> </w:t>
      </w:r>
      <w:r>
        <w:t xml:space="preserve">SR  204</w:t>
      </w:r>
    </w:p>
    <w:p>
      <w:pPr>
        <w:pStyle w:val="RecordBase"/>
        <w:ind w:left="240" w:hanging="192"/>
      </w:pPr>
      <w:r>
        <w:t xml:space="preserve"> Education and Workforce Collaborative, Kentucky League of Cities, included - </w:t>
      </w:r>
      <w:r>
        <w:t xml:space="preserve"> </w:t>
      </w:r>
      <w:r>
        <w:t xml:space="preserve">HB  586</w:t>
      </w:r>
    </w:p>
    <w:p>
      <w:pPr>
        <w:pStyle w:val="RecordBase"/>
        <w:ind w:left="240" w:hanging="192"/>
      </w:pPr>
      <w:r>
        <w:t xml:space="preserve"> Higher Education Assistance Authority, appropriation - </w:t>
      </w:r>
      <w:r>
        <w:t xml:space="preserve"> </w:t>
      </w:r>
      <w:r>
        <w:t xml:space="preserve">HB  90</w:t>
      </w:r>
    </w:p>
    <w:p>
      <w:pPr>
        <w:pStyle w:val="RecordBase"/>
        <w:ind w:left="240" w:hanging="192"/>
      </w:pPr>
      <w:r>
        <w:t xml:space="preserve"> Higher Education Student Loan Corporation, Insured student loan references, update - </w:t>
      </w:r>
      <w:r>
        <w:t xml:space="preserve"> </w:t>
      </w:r>
      <w:r>
        <w:t xml:space="preserve">HB  36</w:t>
      </w:r>
    </w:p>
    <w:p>
      <w:pPr>
        <w:pStyle w:val="RecordBase"/>
        <w:ind w:left="240" w:hanging="192"/>
      </w:pPr>
      <w:r>
        <w:t xml:space="preserve"> State University Board of Regents, confirmation, Gerald Patton - </w:t>
      </w:r>
      <w:r>
        <w:t xml:space="preserve"> </w:t>
      </w:r>
      <w:r>
        <w:t xml:space="preserve">SR  136</w:t>
      </w:r>
    </w:p>
    <w:p>
      <w:pPr>
        <w:pStyle w:val="RecordBase"/>
        <w:ind w:left="240" w:hanging="192"/>
      </w:pPr>
      <w:r>
        <w:t xml:space="preserve"> State University Board of Regents, confirmation, Robert Ramsey, Sr. - </w:t>
      </w:r>
      <w:r>
        <w:t xml:space="preserve"> </w:t>
      </w:r>
      <w:r>
        <w:t xml:space="preserve">SR  135</w:t>
      </w:r>
    </w:p>
    <w:p>
      <w:pPr>
        <w:pStyle w:val="RecordBase"/>
        <w:ind w:left="240" w:hanging="192"/>
      </w:pPr>
      <w:r>
        <w:t xml:space="preserve"> State University, cooperative extension office, West Louisville - </w:t>
      </w:r>
      <w:r>
        <w:t xml:space="preserve"> </w:t>
      </w:r>
      <w:r>
        <w:t xml:space="preserve">SR  127</w:t>
      </w:r>
    </w:p>
    <w:p>
      <w:pPr>
        <w:pStyle w:val="RecordBase"/>
        <w:ind w:left="120" w:hanging="120"/>
      </w:pPr>
      <w:r>
        <w:t xml:space="preserve">KentuckyCYBER, Eastern Kentucky University, addition - </w:t>
      </w:r>
      <w:r>
        <w:t xml:space="preserve"> </w:t>
      </w:r>
      <w:r>
        <w:t xml:space="preserve">SB  33</w:t>
      </w:r>
      <w:r>
        <w:t xml:space="preserve">: </w:t>
      </w:r>
      <w:r>
        <w:t xml:space="preserve">HFA</w:t>
      </w:r>
      <w:r>
        <w:t xml:space="preserve"> (</w:t>
      </w:r>
      <w:r>
        <w:t xml:space="preserve">3</w:t>
      </w:r>
      <w:r>
        <w:t xml:space="preserve">)</w:t>
      </w:r>
    </w:p>
    <w:p>
      <w:pPr>
        <w:pStyle w:val="RecordBase"/>
        <w:ind w:left="120" w:hanging="120"/>
      </w:pPr>
      <w:r>
        <w:t xml:space="preserve">KentuckyCYBER fund, Council on Postsecondary Education, administer - </w:t>
      </w:r>
      <w:r>
        <w:t xml:space="preserve"> </w:t>
      </w:r>
      <w:r>
        <w:t xml:space="preserve">SB  33</w:t>
      </w:r>
      <w:r>
        <w:t xml:space="preserve">: </w:t>
      </w:r>
      <w:r>
        <w:t xml:space="preserve">SFA</w:t>
      </w:r>
      <w:r>
        <w:t xml:space="preserve"> (</w:t>
      </w:r>
      <w:r>
        <w:t xml:space="preserve">1</w:t>
      </w:r>
      <w:r>
        <w:t xml:space="preserve">)</w:t>
      </w:r>
    </w:p>
    <w:p>
      <w:pPr>
        <w:pStyle w:val="RecordBase"/>
        <w:ind w:left="120" w:hanging="120"/>
      </w:pPr>
      <w:r>
        <w:t xml:space="preserve">KentuckyCYBER,</w:t>
      </w:r>
    </w:p>
    <w:p>
      <w:pPr>
        <w:pStyle w:val="RecordBase"/>
        <w:ind w:left="240" w:hanging="192"/>
      </w:pPr>
      <w:r>
        <w:t xml:space="preserve"> Murray State University, addition - </w:t>
      </w:r>
      <w:r>
        <w:t xml:space="preserve"> </w:t>
      </w:r>
      <w:r>
        <w:t xml:space="preserve">SB  33</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240" w:hanging="192"/>
      </w:pPr>
      <w:r>
        <w:t xml:space="preserve"> Northern Kentucky University, addition - </w:t>
      </w:r>
      <w:r>
        <w:t xml:space="preserve"> </w:t>
      </w:r>
      <w:r>
        <w:t xml:space="preserve">SB  33</w:t>
      </w:r>
      <w:r>
        <w:t xml:space="preserve">: </w:t>
      </w:r>
      <w:r>
        <w:t xml:space="preserve">HFA</w:t>
      </w:r>
      <w:r>
        <w:t xml:space="preserve"> (</w:t>
      </w:r>
      <w:r>
        <w:t xml:space="preserve">2</w:t>
      </w:r>
      <w:r>
        <w:t xml:space="preserve">)</w:t>
      </w:r>
    </w:p>
    <w:p>
      <w:pPr>
        <w:pStyle w:val="RecordBase"/>
        <w:ind w:left="240" w:hanging="192"/>
      </w:pPr>
      <w:r>
        <w:t xml:space="preserve"> University of Louisville, creation - </w:t>
      </w:r>
      <w:r>
        <w:t xml:space="preserve"> </w:t>
      </w:r>
      <w:r>
        <w:t xml:space="preserve">SB  33</w:t>
      </w:r>
      <w:r>
        <w:t xml:space="preserve">;</w:t>
      </w:r>
      <w:r>
        <w:t xml:space="preserve"> </w:t>
      </w:r>
      <w:r>
        <w:t xml:space="preserve">SB  33</w:t>
      </w:r>
      <w:r>
        <w:t xml:space="preserve">: </w:t>
      </w:r>
      <w:r>
        <w:t xml:space="preserve">SCS</w:t>
      </w:r>
    </w:p>
    <w:p>
      <w:pPr>
        <w:pStyle w:val="RecordBase"/>
        <w:ind w:left="120" w:hanging="120"/>
      </w:pPr>
      <w:r>
        <w:t xml:space="preserve">Libraries, sale of electronic literary products by publishers, contract terms - </w:t>
      </w:r>
      <w:r>
        <w:t xml:space="preserve"> </w:t>
      </w:r>
      <w:r>
        <w:t xml:space="preserve">SB  35</w:t>
      </w:r>
    </w:p>
    <w:p>
      <w:pPr>
        <w:pStyle w:val="RecordBase"/>
        <w:ind w:left="120" w:hanging="120"/>
      </w:pPr>
      <w:r>
        <w:t xml:space="preserve">Lifetime employment contracts, prohibition - </w:t>
      </w:r>
      <w:r>
        <w:t xml:space="preserve"> </w:t>
      </w:r>
      <w:r>
        <w:t xml:space="preserve">HB  336</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Mental health application, availability to students and teachers - </w:t>
      </w:r>
      <w:r>
        <w:t xml:space="preserve"> </w:t>
      </w:r>
      <w:r>
        <w:t xml:space="preserve">HB  196</w:t>
      </w:r>
    </w:p>
    <w:p>
      <w:pPr>
        <w:pStyle w:val="RecordBase"/>
        <w:ind w:left="120" w:hanging="120"/>
      </w:pPr>
      <w:r>
        <w:t xml:space="preserve">Milkman, Velvet, Murray State University Golf Coach, retirement, recognition - </w:t>
      </w:r>
      <w:r>
        <w:t xml:space="preserve"> </w:t>
      </w:r>
      <w:r>
        <w:t xml:space="preserve">SR  142</w:t>
      </w:r>
    </w:p>
    <w:p>
      <w:pPr>
        <w:pStyle w:val="RecordBase"/>
        <w:ind w:left="120" w:hanging="120"/>
      </w:pPr>
      <w:r>
        <w:t xml:space="preserve">Morehead</w:t>
      </w:r>
    </w:p>
    <w:p>
      <w:pPr>
        <w:pStyle w:val="RecordBase"/>
        <w:ind w:left="240" w:hanging="192"/>
      </w:pPr>
      <w:r>
        <w:t xml:space="preserve"> State University, 2022 Lunar IceCube Mission, commendation - </w:t>
      </w:r>
      <w:r>
        <w:t xml:space="preserve"> </w:t>
      </w:r>
      <w:r>
        <w:t xml:space="preserve">SR  113</w:t>
      </w:r>
    </w:p>
    <w:p>
      <w:pPr>
        <w:pStyle w:val="RecordBase"/>
        <w:ind w:left="240" w:hanging="192"/>
      </w:pPr>
      <w:r>
        <w:t xml:space="preserve"> State University Board of Regents, confirmation, Craig S. Preece - </w:t>
      </w:r>
      <w:r>
        <w:t xml:space="preserve"> </w:t>
      </w:r>
      <w:r>
        <w:t xml:space="preserve">SR  224</w:t>
      </w:r>
    </w:p>
    <w:p>
      <w:pPr>
        <w:pStyle w:val="RecordBase"/>
        <w:ind w:left="240" w:hanging="192"/>
      </w:pPr>
      <w:r>
        <w:t xml:space="preserve"> State University Board of Regents, confirmation, Laura Prater Russell - </w:t>
      </w:r>
      <w:r>
        <w:t xml:space="preserve"> </w:t>
      </w:r>
      <w:r>
        <w:t xml:space="preserve">SR  223</w:t>
      </w:r>
    </w:p>
    <w:p>
      <w:pPr>
        <w:pStyle w:val="RecordBase"/>
        <w:ind w:left="120" w:hanging="120"/>
      </w:pPr>
      <w:r>
        <w:t xml:space="preserve">Murray</w:t>
      </w:r>
    </w:p>
    <w:p>
      <w:pPr>
        <w:pStyle w:val="RecordBase"/>
        <w:ind w:left="240" w:hanging="192"/>
      </w:pPr>
      <w:r>
        <w:t xml:space="preserve"> State University Board of Regents, confirmation, Brandon Lee Edmiston - </w:t>
      </w:r>
      <w:r>
        <w:t xml:space="preserve"> </w:t>
      </w:r>
      <w:r>
        <w:t xml:space="preserve">SR  240</w:t>
      </w:r>
    </w:p>
    <w:p>
      <w:pPr>
        <w:pStyle w:val="RecordBase"/>
        <w:ind w:left="240" w:hanging="192"/>
      </w:pPr>
      <w:r>
        <w:t xml:space="preserve"> State University Board of Regents, confirmation, David Allan Meinschein - </w:t>
      </w:r>
      <w:r>
        <w:t xml:space="preserve"> </w:t>
      </w:r>
      <w:r>
        <w:t xml:space="preserve">SR  172</w:t>
      </w:r>
    </w:p>
    <w:p>
      <w:pPr>
        <w:pStyle w:val="RecordBase"/>
        <w:ind w:left="240" w:hanging="192"/>
      </w:pPr>
      <w:r>
        <w:t xml:space="preserve"> State University Board of Regents, confirmation, Emily Margaret Roark - </w:t>
      </w:r>
      <w:r>
        <w:t xml:space="preserve"> </w:t>
      </w:r>
      <w:r>
        <w:t xml:space="preserve">SR  173</w:t>
      </w:r>
    </w:p>
    <w:p>
      <w:pPr>
        <w:pStyle w:val="RecordBase"/>
        <w:ind w:left="120" w:hanging="120"/>
      </w:pPr>
      <w:r>
        <w:t xml:space="preserve">Northern</w:t>
      </w:r>
    </w:p>
    <w:p>
      <w:pPr>
        <w:pStyle w:val="RecordBase"/>
        <w:ind w:left="240" w:hanging="192"/>
      </w:pPr>
      <w:r>
        <w:t xml:space="preserve"> Kentucky University Board of Regents, confirmation, Brad Zapp - </w:t>
      </w:r>
      <w:r>
        <w:t xml:space="preserve"> </w:t>
      </w:r>
      <w:r>
        <w:t xml:space="preserve">SR  229</w:t>
      </w:r>
    </w:p>
    <w:p>
      <w:pPr>
        <w:pStyle w:val="RecordBase"/>
        <w:ind w:left="240" w:hanging="192"/>
      </w:pPr>
      <w:r>
        <w:t xml:space="preserve"> Kentucky University Board of Regents, confirmation, Nathan Smith - </w:t>
      </w:r>
      <w:r>
        <w:t xml:space="preserve"> </w:t>
      </w:r>
      <w:r>
        <w:t xml:space="preserve">SR  163</w:t>
      </w:r>
    </w:p>
    <w:p>
      <w:pPr>
        <w:pStyle w:val="RecordBase"/>
        <w:ind w:left="120" w:hanging="120"/>
      </w:pPr>
      <w:r>
        <w:t xml:space="preserve">Nurse educators, Kentucky Board of Nursing membership, limitation - </w:t>
      </w:r>
      <w:r>
        <w:t xml:space="preserve"> </w:t>
      </w:r>
      <w:r>
        <w:t xml:space="preserve">SB  110</w:t>
      </w:r>
      <w:r>
        <w:t xml:space="preserve">;</w:t>
      </w:r>
      <w:r>
        <w:t xml:space="preserve"> </w:t>
      </w:r>
      <w:r>
        <w:t xml:space="preserve">SB  110</w:t>
      </w:r>
      <w:r>
        <w:t xml:space="preserve">: </w:t>
      </w:r>
      <w:r>
        <w:t xml:space="preserve">SCS</w:t>
      </w:r>
    </w:p>
    <w:p>
      <w:pPr>
        <w:pStyle w:val="RecordBase"/>
        <w:ind w:left="120" w:hanging="120"/>
      </w:pPr>
      <w:r>
        <w:t xml:space="preserve">Postsecondary</w:t>
      </w:r>
    </w:p>
    <w:p>
      <w:pPr>
        <w:pStyle w:val="RecordBase"/>
        <w:ind w:left="240" w:hanging="192"/>
      </w:pPr>
      <w:r>
        <w:t xml:space="preserve"> education institution health plan, lead poisoning treatment, coverage requirement - </w:t>
      </w:r>
      <w:r>
        <w:t xml:space="preserve"> </w:t>
      </w:r>
      <w:r>
        <w:t xml:space="preserve">SB  242</w:t>
      </w:r>
      <w:r>
        <w:t xml:space="preserve">: </w:t>
      </w:r>
      <w:r>
        <w:t xml:space="preserve">SFA</w:t>
      </w:r>
      <w:r>
        <w:t xml:space="preserve"> (</w:t>
      </w:r>
      <w:r>
        <w:t xml:space="preserve">1</w:t>
      </w:r>
      <w:r>
        <w:t xml:space="preserve">)</w:t>
      </w:r>
    </w:p>
    <w:p>
      <w:pPr>
        <w:pStyle w:val="RecordBase"/>
        <w:ind w:left="240" w:hanging="192"/>
      </w:pPr>
      <w:r>
        <w:t xml:space="preserve"> readiness indicator, requirements, prohibition - </w:t>
      </w:r>
      <w:r>
        <w:t xml:space="preserve"> </w:t>
      </w:r>
      <w:r>
        <w:t xml:space="preserve">SB  25</w:t>
      </w:r>
      <w:r>
        <w:t xml:space="preserve">: </w:t>
      </w:r>
      <w:r>
        <w:t xml:space="preserve">SCS</w:t>
      </w:r>
    </w:p>
    <w:p>
      <w:pPr>
        <w:pStyle w:val="RecordBase"/>
        <w:ind w:left="240" w:hanging="192"/>
      </w:pPr>
      <w:r>
        <w:t xml:space="preserve"> readiness indicators, state accountability system - </w:t>
      </w:r>
      <w:r>
        <w:t xml:space="preserve"> </w:t>
      </w:r>
      <w:r>
        <w:t xml:space="preserve">SB  25</w:t>
      </w:r>
    </w:p>
    <w:p>
      <w:pPr>
        <w:pStyle w:val="RecordBase"/>
        <w:ind w:left="120" w:hanging="120"/>
      </w:pPr>
      <w:r>
        <w:t xml:space="preserve">Professional land surveyor, coursework for licensure, requirements - </w:t>
      </w:r>
      <w:r>
        <w:t xml:space="preserve"> </w:t>
      </w:r>
      <w:r>
        <w:t xml:space="preserve">HB  151</w:t>
      </w:r>
    </w:p>
    <w:p>
      <w:pPr>
        <w:pStyle w:val="RecordBase"/>
        <w:ind w:left="120" w:hanging="120"/>
      </w:pPr>
      <w:r>
        <w:t xml:space="preserve">Regional universities, establishment of new university in southeastern Kentucky, study - </w:t>
      </w:r>
      <w:r>
        <w:t xml:space="preserve"> </w:t>
      </w:r>
      <w:r>
        <w:t xml:space="preserve">SJR 98</w:t>
      </w:r>
    </w:p>
    <w:p>
      <w:pPr>
        <w:pStyle w:val="RecordBase"/>
        <w:ind w:left="120" w:hanging="120"/>
      </w:pPr>
      <w:r>
        <w:t xml:space="preserve">Scholarship program, coal-county paramedic - </w:t>
      </w:r>
      <w:r>
        <w:t xml:space="preserve"> </w:t>
      </w:r>
      <w:r>
        <w:t xml:space="preserve">HB  127</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284</w:t>
      </w:r>
    </w:p>
    <w:p>
      <w:pPr>
        <w:pStyle w:val="RecordBase"/>
        <w:ind w:left="240" w:hanging="192"/>
      </w:pPr>
      <w:r>
        <w:t xml:space="preserve"> employer group health plan, formula, coverage requirement - </w:t>
      </w:r>
      <w:r>
        <w:t xml:space="preserve"> </w:t>
      </w:r>
      <w:r>
        <w:t xml:space="preserve">HB  408</w:t>
      </w:r>
    </w:p>
    <w:p>
      <w:pPr>
        <w:pStyle w:val="RecordBase"/>
        <w:ind w:left="240" w:hanging="192"/>
      </w:pPr>
      <w:r>
        <w:t xml:space="preserve"> employer group health plan, hepatitis C virus infection, coverage - </w:t>
      </w:r>
      <w:r>
        <w:t xml:space="preserve"> </w:t>
      </w:r>
      <w:r>
        <w:t xml:space="preserve">HB  299</w:t>
      </w:r>
    </w:p>
    <w:p>
      <w:pPr>
        <w:pStyle w:val="RecordBase"/>
        <w:ind w:left="240" w:hanging="192"/>
      </w:pPr>
      <w:r>
        <w:t xml:space="preserve"> employer group health plan, long-acting reversible contraception, coverage requirement - </w:t>
      </w:r>
      <w:r>
        <w:t xml:space="preserve"> </w:t>
      </w:r>
      <w:r>
        <w:t xml:space="preserve">HB  279</w:t>
      </w:r>
    </w:p>
    <w:p>
      <w:pPr>
        <w:pStyle w:val="RecordBase"/>
        <w:ind w:left="240" w:hanging="192"/>
      </w:pPr>
      <w:r>
        <w:t xml:space="preserve"> employer group health plan, mental health wellness examination, coverage requirement - </w:t>
      </w:r>
      <w:r>
        <w:t xml:space="preserve"> </w:t>
      </w:r>
      <w:r>
        <w:t xml:space="preserve">HB  208</w:t>
      </w:r>
    </w:p>
    <w:p>
      <w:pPr>
        <w:pStyle w:val="RecordBase"/>
        <w:ind w:left="240" w:hanging="192"/>
      </w:pPr>
      <w:r>
        <w:t xml:space="preserve"> employer plan, substance use disorder, coverage - </w:t>
      </w:r>
      <w:r>
        <w:t xml:space="preserve"> </w:t>
      </w:r>
      <w:r>
        <w:t xml:space="preserve">HB  528</w:t>
      </w:r>
    </w:p>
    <w:p>
      <w:pPr>
        <w:pStyle w:val="RecordBase"/>
        <w:ind w:left="240" w:hanging="192"/>
      </w:pPr>
      <w:r>
        <w:t xml:space="preserve"> group employer health plan, breastfeeding support and equipment, coverage requirement - </w:t>
      </w:r>
      <w:r>
        <w:t xml:space="preserve"> </w:t>
      </w:r>
      <w:r>
        <w:t xml:space="preserve">HB  408</w:t>
      </w:r>
    </w:p>
    <w:p>
      <w:pPr>
        <w:pStyle w:val="RecordBase"/>
        <w:ind w:left="240" w:hanging="192"/>
      </w:pPr>
      <w:r>
        <w:t xml:space="preserve"> group employer health plan, contraceptive coverage - </w:t>
      </w:r>
      <w:r>
        <w:t xml:space="preserve"> </w:t>
      </w:r>
      <w:r>
        <w:t xml:space="preserve">HB  278</w:t>
      </w:r>
    </w:p>
    <w:p>
      <w:pPr>
        <w:pStyle w:val="RecordBase"/>
        <w:ind w:left="240" w:hanging="192"/>
      </w:pPr>
      <w:r>
        <w:t xml:space="preserve"> group employer plan, postpartum mood disorders, coverage requirement - </w:t>
      </w:r>
      <w:r>
        <w:t xml:space="preserve"> </w:t>
      </w:r>
      <w:r>
        <w:t xml:space="preserve">HB  283</w:t>
      </w:r>
    </w:p>
    <w:p>
      <w:pPr>
        <w:pStyle w:val="RecordBase"/>
        <w:ind w:left="240" w:hanging="192"/>
      </w:pPr>
      <w:r>
        <w:t xml:space="preserve"> group health plan, cancer detection, coverage requirement - </w:t>
      </w:r>
      <w:r>
        <w:t xml:space="preserve"> </w:t>
      </w:r>
      <w:r>
        <w:t xml:space="preserve">HB  495</w:t>
      </w:r>
    </w:p>
    <w:p>
      <w:pPr>
        <w:pStyle w:val="RecordBase"/>
        <w:ind w:left="240" w:hanging="192"/>
      </w:pPr>
      <w:r>
        <w:t xml:space="preserve"> group health plan, prescription drug coverage, cost-sharing and rebate requirements - </w:t>
      </w:r>
      <w:r>
        <w:t xml:space="preserve"> </w:t>
      </w:r>
      <w:r>
        <w:t xml:space="preserve">SB  68</w:t>
      </w:r>
    </w:p>
    <w:p>
      <w:pPr>
        <w:pStyle w:val="RecordBase"/>
        <w:ind w:left="240" w:hanging="192"/>
      </w:pPr>
      <w:r>
        <w:t xml:space="preserve"> group health plans, injectable epinephrine devices, coverage requirement - </w:t>
      </w:r>
      <w:r>
        <w:t xml:space="preserve"> </w:t>
      </w:r>
      <w:r>
        <w:t xml:space="preserve">HB  68</w:t>
      </w:r>
    </w:p>
    <w:p>
      <w:pPr>
        <w:pStyle w:val="RecordBase"/>
        <w:ind w:left="240" w:hanging="192"/>
      </w:pPr>
      <w:r>
        <w:t xml:space="preserve"> group health plans, positron emission tomography, coverage requirement - </w:t>
      </w:r>
      <w:r>
        <w:t xml:space="preserve"> </w:t>
      </w:r>
      <w:r>
        <w:t xml:space="preserve">SB  284</w:t>
      </w:r>
    </w:p>
    <w:p>
      <w:pPr>
        <w:pStyle w:val="RecordBase"/>
        <w:ind w:left="240" w:hanging="192"/>
      </w:pPr>
      <w:r>
        <w:t xml:space="preserve"> group plans, cranial conditions, coverage requirements - </w:t>
      </w:r>
      <w:r>
        <w:t xml:space="preserve"> </w:t>
      </w:r>
      <w:r>
        <w:t xml:space="preserve">HB  589</w:t>
      </w:r>
    </w:p>
    <w:p>
      <w:pPr>
        <w:pStyle w:val="RecordBase"/>
        <w:ind w:left="120" w:hanging="120"/>
      </w:pPr>
      <w:r>
        <w:t xml:space="preserve">State</w:t>
      </w:r>
    </w:p>
    <w:p>
      <w:pPr>
        <w:pStyle w:val="RecordBase"/>
        <w:ind w:left="240" w:hanging="192"/>
      </w:pPr>
      <w:r>
        <w:t xml:space="preserve"> postsecondary institution self-insured employer plans, maternity care, coverage requirement - </w:t>
      </w:r>
      <w:r>
        <w:t xml:space="preserve"> </w:t>
      </w:r>
      <w:r>
        <w:t xml:space="preserve">HB  286</w:t>
      </w:r>
    </w:p>
    <w:p>
      <w:pPr>
        <w:pStyle w:val="RecordBase"/>
        <w:ind w:left="240" w:hanging="192"/>
      </w:pPr>
      <w:r>
        <w:t xml:space="preserve"> postsecondary institution self-insured employer plans, special enrollment period, pregnancy - </w:t>
      </w:r>
      <w:r>
        <w:t xml:space="preserve"> </w:t>
      </w:r>
      <w:r>
        <w:t xml:space="preserve">HB  286</w:t>
      </w:r>
    </w:p>
    <w:p>
      <w:pPr>
        <w:pStyle w:val="RecordBase"/>
        <w:ind w:left="120" w:hanging="120"/>
      </w:pPr>
      <w:r>
        <w:t xml:space="preserve">State-funded data requests, requirement - </w:t>
      </w:r>
      <w:r>
        <w:t xml:space="preserve"> </w:t>
      </w:r>
      <w:r>
        <w:t xml:space="preserve">SB  66</w:t>
      </w:r>
    </w:p>
    <w:p>
      <w:pPr>
        <w:pStyle w:val="RecordBase"/>
        <w:ind w:left="120" w:hanging="120"/>
      </w:pPr>
      <w:r>
        <w:t xml:space="preserve">Student</w:t>
      </w:r>
    </w:p>
    <w:p>
      <w:pPr>
        <w:pStyle w:val="RecordBase"/>
        <w:ind w:left="240" w:hanging="192"/>
      </w:pPr>
      <w:r>
        <w:t xml:space="preserve"> loans, tax credit for employer repayments - </w:t>
      </w:r>
      <w:r>
        <w:t xml:space="preserve"> </w:t>
      </w:r>
      <w:r>
        <w:t xml:space="preserve">HB  216</w:t>
      </w:r>
    </w:p>
    <w:p>
      <w:pPr>
        <w:pStyle w:val="RecordBase"/>
        <w:ind w:left="240" w:hanging="192"/>
      </w:pPr>
      <w:r>
        <w:t xml:space="preserve"> Teacher Stipend Program, creation - </w:t>
      </w:r>
      <w:r>
        <w:t xml:space="preserve"> </w:t>
      </w:r>
      <w:r>
        <w:t xml:space="preserve">HB  390</w:t>
      </w:r>
    </w:p>
    <w:p>
      <w:pPr>
        <w:pStyle w:val="RecordBase"/>
        <w:ind w:left="120" w:hanging="120"/>
      </w:pPr>
      <w:r>
        <w:t xml:space="preserve">Supplemental</w:t>
      </w:r>
    </w:p>
    <w:p>
      <w:pPr>
        <w:pStyle w:val="RecordBase"/>
        <w:ind w:left="240" w:hanging="192"/>
      </w:pPr>
      <w:r>
        <w:t xml:space="preserve"> appropriation, KCTCS-TRAINS - </w:t>
      </w:r>
      <w:r>
        <w:t xml:space="preserve"> </w:t>
      </w:r>
      <w:r>
        <w:t xml:space="preserve">HB  89</w:t>
      </w:r>
    </w:p>
    <w:p>
      <w:pPr>
        <w:pStyle w:val="RecordBase"/>
        <w:ind w:left="240" w:hanging="192"/>
      </w:pPr>
      <w:r>
        <w:t xml:space="preserve"> appropriations, education - </w:t>
      </w:r>
      <w:r>
        <w:t xml:space="preserve"> </w:t>
      </w:r>
      <w:r>
        <w:t xml:space="preserve">HB  88</w:t>
      </w:r>
    </w:p>
    <w:p>
      <w:pPr>
        <w:pStyle w:val="RecordBase"/>
        <w:ind w:left="120" w:hanging="120"/>
      </w:pPr>
      <w:r>
        <w:t xml:space="preserve">Teacher</w:t>
      </w:r>
    </w:p>
    <w:p>
      <w:pPr>
        <w:pStyle w:val="RecordBase"/>
        <w:ind w:left="240" w:hanging="192"/>
      </w:pPr>
      <w:r>
        <w:t xml:space="preserve"> Recruitment Student Loan Forgiveness Program, creation - </w:t>
      </w:r>
      <w:r>
        <w:t xml:space="preserve"> </w:t>
      </w:r>
      <w:r>
        <w:t xml:space="preserve">HB  390</w:t>
      </w:r>
    </w:p>
    <w:p>
      <w:pPr>
        <w:pStyle w:val="RecordBase"/>
        <w:ind w:left="240" w:hanging="192"/>
      </w:pPr>
      <w:r>
        <w:t xml:space="preserve"> scholarship, eligibility, deletion - </w:t>
      </w:r>
      <w:r>
        <w:t xml:space="preserve"> </w:t>
      </w:r>
      <w:r>
        <w:t xml:space="preserve">HB  319</w:t>
      </w:r>
      <w:r>
        <w:t xml:space="preserve">: </w:t>
      </w:r>
      <w:r>
        <w:t xml:space="preserve">HCS</w:t>
      </w:r>
      <w:r>
        <w:t xml:space="preserve"> (</w:t>
      </w:r>
      <w:r>
        <w:t xml:space="preserve">2</w:t>
      </w:r>
      <w:r>
        <w:t xml:space="preserve">)</w:t>
      </w:r>
    </w:p>
    <w:p>
      <w:pPr>
        <w:pStyle w:val="RecordBase"/>
        <w:ind w:left="240" w:hanging="192"/>
      </w:pPr>
      <w:r>
        <w:t xml:space="preserve"> Scholarship program, requirements - </w:t>
      </w:r>
      <w:r>
        <w:t xml:space="preserve"> </w:t>
      </w:r>
      <w:r>
        <w:t xml:space="preserve">HB  319</w:t>
      </w:r>
    </w:p>
    <w:p>
      <w:pPr>
        <w:pStyle w:val="RecordBase"/>
        <w:ind w:left="120" w:hanging="120"/>
      </w:pPr>
      <w:r>
        <w:t xml:space="preserve">TikTok app, prohibition of use, exemption - </w:t>
      </w:r>
      <w:r>
        <w:t xml:space="preserve"> </w:t>
      </w:r>
      <w:r>
        <w:t xml:space="preserve">SB  20</w:t>
      </w:r>
      <w:r>
        <w:t xml:space="preserve">: </w:t>
      </w:r>
      <w:r>
        <w:t xml:space="preserve">HCS</w:t>
      </w:r>
    </w:p>
    <w:p>
      <w:pPr>
        <w:pStyle w:val="RecordBase"/>
        <w:ind w:left="120" w:hanging="120"/>
      </w:pPr>
      <w:r>
        <w:t xml:space="preserve">University</w:t>
      </w:r>
    </w:p>
    <w:p>
      <w:pPr>
        <w:pStyle w:val="RecordBase"/>
        <w:ind w:left="240" w:hanging="192"/>
      </w:pPr>
      <w:r>
        <w:t xml:space="preserve"> of Kentucky Board of Trustees, confirmation, Brenda Fay Gosney - </w:t>
      </w:r>
      <w:r>
        <w:t xml:space="preserve"> </w:t>
      </w:r>
      <w:r>
        <w:t xml:space="preserve">SR  225</w:t>
      </w:r>
    </w:p>
    <w:p>
      <w:pPr>
        <w:pStyle w:val="RecordBase"/>
        <w:ind w:left="240" w:hanging="192"/>
      </w:pPr>
      <w:r>
        <w:t xml:space="preserve"> of Kentucky Board of Trustees, confirmation, K. Lance Lucas - </w:t>
      </w:r>
      <w:r>
        <w:t xml:space="preserve"> </w:t>
      </w:r>
      <w:r>
        <w:t xml:space="preserve">SR  162</w:t>
      </w:r>
    </w:p>
    <w:p>
      <w:pPr>
        <w:pStyle w:val="RecordBase"/>
        <w:ind w:left="240" w:hanging="192"/>
      </w:pPr>
      <w:r>
        <w:t xml:space="preserve"> of Kentucky Board of Trustees, confirmation, Paul Todd Case - </w:t>
      </w:r>
      <w:r>
        <w:t xml:space="preserve"> </w:t>
      </w:r>
      <w:r>
        <w:t xml:space="preserve">SR  201</w:t>
      </w:r>
    </w:p>
    <w:p>
      <w:pPr>
        <w:pStyle w:val="RecordBase"/>
        <w:ind w:left="240" w:hanging="192"/>
      </w:pPr>
      <w:r>
        <w:t xml:space="preserve"> of Kentucky, Center for Cannabis - </w:t>
      </w:r>
      <w:r>
        <w:t xml:space="preserve"> </w:t>
      </w:r>
      <w:r>
        <w:t xml:space="preserve">HB  590</w:t>
      </w:r>
    </w:p>
    <w:p>
      <w:pPr>
        <w:pStyle w:val="RecordBase"/>
        <w:ind w:left="240" w:hanging="192"/>
      </w:pPr>
      <w:r>
        <w:t xml:space="preserve"> of Louisville Board of Trustees, confirmation, Brian F. Lavin - </w:t>
      </w:r>
      <w:r>
        <w:t xml:space="preserve"> </w:t>
      </w:r>
      <w:r>
        <w:t xml:space="preserve">SR  208</w:t>
      </w:r>
    </w:p>
    <w:p>
      <w:pPr>
        <w:pStyle w:val="RecordBase"/>
        <w:ind w:left="120" w:hanging="120"/>
      </w:pPr>
      <w:r>
        <w:t xml:space="preserve">US Constitution and democracy, student knowledge, partnership to improve and develop - </w:t>
      </w:r>
      <w:r>
        <w:t xml:space="preserve"> </w:t>
      </w:r>
      <w:r>
        <w:t xml:space="preserve">HJR 9</w:t>
      </w:r>
    </w:p>
    <w:p>
      <w:pPr>
        <w:pStyle w:val="RecordBase"/>
        <w:ind w:left="120" w:hanging="120"/>
      </w:pPr>
      <w:r>
        <w:t xml:space="preserve">Western</w:t>
      </w:r>
    </w:p>
    <w:p>
      <w:pPr>
        <w:pStyle w:val="RecordBase"/>
        <w:ind w:left="240" w:hanging="192"/>
      </w:pPr>
      <w:r>
        <w:t xml:space="preserve"> Kentucky University Board of Regents, confirmation, Gary Lawrence Broady - </w:t>
      </w:r>
      <w:r>
        <w:t xml:space="preserve"> </w:t>
      </w:r>
      <w:r>
        <w:t xml:space="preserve">SR  114</w:t>
      </w:r>
    </w:p>
    <w:p>
      <w:pPr>
        <w:pStyle w:val="RecordBase"/>
        <w:ind w:left="240" w:hanging="192"/>
      </w:pPr>
      <w:r>
        <w:t xml:space="preserve"> Kentucky University Board of Regents, confirmation, Melissa B. Dennison - </w:t>
      </w:r>
      <w:r>
        <w:t xml:space="preserve"> </w:t>
      </w:r>
      <w:r>
        <w:t xml:space="preserve">SR  115</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435</w:t>
      </w:r>
    </w:p>
    <w:p>
      <w:pPr>
        <w:pStyle w:val="RecordBase"/>
        <w:ind w:left="240" w:hanging="192"/>
      </w:pPr>
      <w:r>
        <w:t xml:space="preserve"> Ready Scholarship, dual credit courses, deletion - </w:t>
      </w:r>
      <w:r>
        <w:t xml:space="preserve"> </w:t>
      </w:r>
      <w:r>
        <w:t xml:space="preserve">HB  18</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Education, Vocational</w:t>
      </w:r>
    </w:p>
    <w:p>
      <w:pPr>
        <w:pStyle w:val="RecordBase"/>
        <w:ind w:left="120" w:hanging="120"/>
      </w:pPr>
      <w:r>
        <w:t xml:space="preserve">Career and Technical Education Month, recognizing - </w:t>
      </w:r>
      <w:r>
        <w:t xml:space="preserve"> </w:t>
      </w:r>
      <w:r>
        <w:t xml:space="preserve">HR  46</w:t>
      </w:r>
    </w:p>
    <w:p>
      <w:pPr>
        <w:pStyle w:val="RecordBase"/>
        <w:ind w:left="120" w:hanging="120"/>
      </w:pPr>
      <w:r>
        <w:t xml:space="preserve">Commonwealth Education Continuum, P-20 education, collaboration and integration - </w:t>
      </w:r>
      <w:r>
        <w:t xml:space="preserve"> </w:t>
      </w:r>
      <w:r>
        <w:t xml:space="preserve">HB  145</w:t>
      </w:r>
    </w:p>
    <w:p>
      <w:pPr>
        <w:pStyle w:val="RecordBase"/>
        <w:ind w:left="120" w:hanging="120"/>
      </w:pPr>
      <w:r>
        <w:t xml:space="preserve">CTE Student Leadership Days, recognizing - </w:t>
      </w:r>
      <w:r>
        <w:t xml:space="preserve"> </w:t>
      </w:r>
      <w:r>
        <w:t xml:space="preserve">HR  46</w:t>
      </w:r>
    </w:p>
    <w:p>
      <w:pPr>
        <w:pStyle w:val="RecordBase"/>
        <w:ind w:left="120" w:hanging="120"/>
      </w:pPr>
      <w:r>
        <w:t xml:space="preserve">Dual</w:t>
      </w:r>
    </w:p>
    <w:p>
      <w:pPr>
        <w:pStyle w:val="RecordBase"/>
        <w:ind w:left="240" w:hanging="192"/>
      </w:pPr>
      <w:r>
        <w:t xml:space="preserve"> credit scholarship, career and technical education courses, addition - </w:t>
      </w:r>
      <w:r>
        <w:t xml:space="preserve"> </w:t>
      </w:r>
      <w:r>
        <w:t xml:space="preserve">HB  18</w:t>
      </w:r>
    </w:p>
    <w:p>
      <w:pPr>
        <w:pStyle w:val="RecordBase"/>
        <w:ind w:left="240" w:hanging="192"/>
      </w:pPr>
      <w:r>
        <w:t xml:space="preserve"> credit scholarship, course eligibility - </w:t>
      </w:r>
      <w:r>
        <w:t xml:space="preserve"> </w:t>
      </w:r>
      <w:r>
        <w:t xml:space="preserve">HB  18</w:t>
      </w:r>
      <w:r>
        <w:t xml:space="preserve">: </w:t>
      </w:r>
      <w:r>
        <w:t xml:space="preserve">HCS</w:t>
      </w:r>
    </w:p>
    <w:p>
      <w:pPr>
        <w:pStyle w:val="RecordBase"/>
        <w:ind w:left="120" w:hanging="120"/>
      </w:pPr>
      <w:r>
        <w:t xml:space="preserve">KCTCS, traditional academic subjects, transfer subjects to regional universities, study of impact - </w:t>
      </w:r>
      <w:r>
        <w:t xml:space="preserve"> </w:t>
      </w:r>
      <w:r>
        <w:t xml:space="preserve">SJR 98</w:t>
      </w:r>
    </w:p>
    <w:p>
      <w:pPr>
        <w:pStyle w:val="RecordBase"/>
        <w:ind w:left="120" w:hanging="120"/>
      </w:pPr>
      <w:r>
        <w:t xml:space="preserve">KEES,</w:t>
      </w:r>
    </w:p>
    <w:p>
      <w:pPr>
        <w:pStyle w:val="RecordBase"/>
        <w:ind w:left="240" w:hanging="192"/>
      </w:pPr>
      <w:r>
        <w:t xml:space="preserve"> qualified proprietary school program, eligibility - </w:t>
      </w:r>
      <w:r>
        <w:t xml:space="preserve"> </w:t>
      </w:r>
      <w:r>
        <w:t xml:space="preserve">SB  54</w:t>
      </w:r>
      <w:r>
        <w:t xml:space="preserve">;</w:t>
      </w:r>
      <w:r>
        <w:t xml:space="preserve"> </w:t>
      </w:r>
      <w:r>
        <w:t xml:space="preserve">HB  85</w:t>
      </w:r>
    </w:p>
    <w:p>
      <w:pPr>
        <w:pStyle w:val="RecordBase"/>
        <w:ind w:left="240" w:hanging="192"/>
      </w:pPr>
      <w:r>
        <w:t xml:space="preserve"> workforce solutions training programs, eligibility - </w:t>
      </w:r>
      <w:r>
        <w:t xml:space="preserve"> </w:t>
      </w:r>
      <w:r>
        <w:t xml:space="preserve">SB  54</w:t>
      </w:r>
      <w:r>
        <w:t xml:space="preserve">: </w:t>
      </w:r>
      <w:r>
        <w:t xml:space="preserve">HCS</w:t>
      </w:r>
      <w:r>
        <w:t xml:space="preserve">;</w:t>
      </w:r>
      <w:r>
        <w:t xml:space="preserve"> </w:t>
      </w:r>
      <w:r>
        <w:t xml:space="preserve">HB  133</w:t>
      </w:r>
    </w:p>
    <w:p>
      <w:pPr>
        <w:pStyle w:val="RecordBase"/>
        <w:ind w:left="120" w:hanging="120"/>
      </w:pPr>
      <w:r>
        <w:t xml:space="preserve">Kentucky Education and Workforce Collaborative, Kentucky League of Cities, included - </w:t>
      </w:r>
      <w:r>
        <w:t xml:space="preserve"> </w:t>
      </w:r>
      <w:r>
        <w:t xml:space="preserve">HB  586</w:t>
      </w:r>
    </w:p>
    <w:p>
      <w:pPr>
        <w:pStyle w:val="RecordBase"/>
        <w:ind w:left="120" w:hanging="120"/>
      </w:pPr>
      <w:r>
        <w:t xml:space="preserve">Postsecondary</w:t>
      </w:r>
    </w:p>
    <w:p>
      <w:pPr>
        <w:pStyle w:val="RecordBase"/>
        <w:ind w:left="240" w:hanging="192"/>
      </w:pPr>
      <w:r>
        <w:t xml:space="preserve"> financial activity, foreign country of concern, regulation - </w:t>
      </w:r>
      <w:r>
        <w:t xml:space="preserve"> </w:t>
      </w:r>
      <w:r>
        <w:t xml:space="preserve">HB  168</w:t>
      </w:r>
    </w:p>
    <w:p>
      <w:pPr>
        <w:pStyle w:val="RecordBase"/>
        <w:ind w:left="240" w:hanging="192"/>
      </w:pPr>
      <w:r>
        <w:t xml:space="preserve"> readiness indicator, requirements, prohibition - </w:t>
      </w:r>
      <w:r>
        <w:t xml:space="preserve"> </w:t>
      </w:r>
      <w:r>
        <w:t xml:space="preserve">SB  25</w:t>
      </w:r>
      <w:r>
        <w:t xml:space="preserve">: </w:t>
      </w:r>
      <w:r>
        <w:t xml:space="preserve">SCS</w:t>
      </w:r>
    </w:p>
    <w:p>
      <w:pPr>
        <w:pStyle w:val="RecordBase"/>
        <w:ind w:left="120" w:hanging="120"/>
      </w:pPr>
      <w:r>
        <w:t xml:space="preserve">School fiscal impact statement, legislation, requirement - </w:t>
      </w:r>
      <w:r>
        <w:t xml:space="preserve"> </w:t>
      </w:r>
      <w:r>
        <w:t xml:space="preserve">HB  227</w:t>
      </w:r>
    </w:p>
    <w:p>
      <w:pPr>
        <w:pStyle w:val="RecordBase"/>
        <w:ind w:left="120" w:hanging="120"/>
      </w:pPr>
      <w:r>
        <w:t xml:space="preserve">Work Ready Scholarship, dual credit courses, deletion - </w:t>
      </w:r>
      <w:r>
        <w:t xml:space="preserve"> </w:t>
      </w:r>
      <w:r>
        <w:t xml:space="preserve">HB  18</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Effective Dates, Delayed</w:t>
      </w:r>
    </w:p>
    <w:p>
      <w:pPr>
        <w:pStyle w:val="RecordBase"/>
        <w:ind w:left="120" w:hanging="120"/>
      </w:pPr>
      <w:r>
        <w:t xml:space="preserve">Biomarker testing, coverage requirement, January 1, 2024 - </w:t>
      </w:r>
      <w:r>
        <w:t xml:space="preserve"> </w:t>
      </w:r>
      <w:r>
        <w:t xml:space="preserve">HB  180</w:t>
      </w:r>
    </w:p>
    <w:p>
      <w:pPr>
        <w:pStyle w:val="RecordBase"/>
        <w:ind w:left="120" w:hanging="120"/>
      </w:pPr>
      <w:r>
        <w:t xml:space="preserve">Bouncer training and certification, January 1, 2024 - </w:t>
      </w:r>
      <w:r>
        <w:t xml:space="preserve"> </w:t>
      </w:r>
      <w:r>
        <w:t xml:space="preserve">HB  143</w:t>
      </w:r>
    </w:p>
    <w:p>
      <w:pPr>
        <w:pStyle w:val="RecordBase"/>
        <w:ind w:left="120" w:hanging="120"/>
      </w:pPr>
      <w:r>
        <w:t xml:space="preserve">Breast pumps and related supplies, sales and use tax, exemption, July 1, 2023 - </w:t>
      </w:r>
      <w:r>
        <w:t xml:space="preserve"> </w:t>
      </w:r>
      <w:r>
        <w:t xml:space="preserve">HB  273</w:t>
      </w:r>
    </w:p>
    <w:p>
      <w:pPr>
        <w:pStyle w:val="RecordBase"/>
        <w:ind w:left="120" w:hanging="120"/>
      </w:pPr>
      <w:r>
        <w:t xml:space="preserve">Cancer detection, coverage requirement, January 1, 2024 - </w:t>
      </w:r>
      <w:r>
        <w:t xml:space="preserve"> </w:t>
      </w:r>
      <w:r>
        <w:t xml:space="preserve">HB  495</w:t>
      </w:r>
    </w:p>
    <w:p>
      <w:pPr>
        <w:pStyle w:val="RecordBase"/>
        <w:ind w:left="120" w:hanging="120"/>
      </w:pPr>
      <w:r>
        <w:t xml:space="preserve">Centralized lien reporting system, January 1, 2025 - </w:t>
      </w:r>
      <w:r>
        <w:t xml:space="preserve"> </w:t>
      </w:r>
      <w:r>
        <w:t xml:space="preserve">HB  217</w:t>
      </w:r>
    </w:p>
    <w:p>
      <w:pPr>
        <w:pStyle w:val="RecordBase"/>
        <w:ind w:left="120" w:hanging="120"/>
      </w:pPr>
      <w:r>
        <w:t xml:space="preserve">Chronic pain treatments, January 1, 2024 - </w:t>
      </w:r>
      <w:r>
        <w:t xml:space="preserve"> </w:t>
      </w:r>
      <w:r>
        <w:t xml:space="preserve">HB  67</w:t>
      </w:r>
    </w:p>
    <w:p>
      <w:pPr>
        <w:pStyle w:val="RecordBase"/>
        <w:ind w:left="120" w:hanging="120"/>
      </w:pPr>
      <w:r>
        <w:t xml:space="preserve">Contraceptive coverage, January 1, 2024 - </w:t>
      </w:r>
      <w:r>
        <w:t xml:space="preserve"> </w:t>
      </w:r>
      <w:r>
        <w:t xml:space="preserve">HB  278</w:t>
      </w:r>
      <w:r>
        <w:t xml:space="preserve">;</w:t>
      </w:r>
      <w:r>
        <w:t xml:space="preserve"> </w:t>
      </w:r>
      <w:r>
        <w:t xml:space="preserve">HB  279</w:t>
      </w:r>
    </w:p>
    <w:p>
      <w:pPr>
        <w:pStyle w:val="RecordBase"/>
        <w:ind w:left="120" w:hanging="120"/>
      </w:pPr>
      <w:r>
        <w:t xml:space="preserve">Coverage</w:t>
      </w:r>
    </w:p>
    <w:p>
      <w:pPr>
        <w:pStyle w:val="RecordBase"/>
        <w:ind w:left="240" w:hanging="192"/>
      </w:pPr>
      <w:r>
        <w:t xml:space="preserve"> for breastfeeding support and equipment, January 1, 2024 - </w:t>
      </w:r>
      <w:r>
        <w:t xml:space="preserve"> </w:t>
      </w:r>
      <w:r>
        <w:t xml:space="preserve">HB  408</w:t>
      </w:r>
    </w:p>
    <w:p>
      <w:pPr>
        <w:pStyle w:val="RecordBase"/>
        <w:ind w:left="240" w:hanging="192"/>
      </w:pPr>
      <w:r>
        <w:t xml:space="preserve"> for formulas, January 1, 2024 - </w:t>
      </w:r>
      <w:r>
        <w:t xml:space="preserve"> </w:t>
      </w:r>
      <w:r>
        <w:t xml:space="preserve">HB  408</w:t>
      </w:r>
    </w:p>
    <w:p>
      <w:pPr>
        <w:pStyle w:val="RecordBase"/>
        <w:ind w:left="240" w:hanging="192"/>
      </w:pPr>
      <w:r>
        <w:t xml:space="preserve"> for medical services, January 1, 2024 - </w:t>
      </w:r>
      <w:r>
        <w:t xml:space="preserve"> </w:t>
      </w:r>
      <w:r>
        <w:t xml:space="preserve">HB  170</w:t>
      </w:r>
    </w:p>
    <w:p>
      <w:pPr>
        <w:pStyle w:val="RecordBase"/>
        <w:ind w:left="240" w:hanging="192"/>
      </w:pPr>
      <w:r>
        <w:t xml:space="preserve"> for medical services, January 1, 2025 - </w:t>
      </w:r>
      <w:r>
        <w:t xml:space="preserve"> </w:t>
      </w:r>
      <w:r>
        <w:t xml:space="preserve">HB  170</w:t>
      </w:r>
      <w:r>
        <w:t xml:space="preserve">: </w:t>
      </w:r>
      <w:r>
        <w:t xml:space="preserve">HCS</w:t>
      </w:r>
    </w:p>
    <w:p>
      <w:pPr>
        <w:pStyle w:val="RecordBase"/>
        <w:ind w:left="120" w:hanging="120"/>
      </w:pPr>
      <w:r>
        <w:t xml:space="preserve">Cranial conditions, coverage requirements, January 1, 2024 - </w:t>
      </w:r>
      <w:r>
        <w:t xml:space="preserve"> </w:t>
      </w:r>
      <w:r>
        <w:t xml:space="preserve">HB  589</w:t>
      </w:r>
    </w:p>
    <w:p>
      <w:pPr>
        <w:pStyle w:val="RecordBase"/>
        <w:ind w:left="120" w:hanging="120"/>
      </w:pPr>
      <w:r>
        <w:t xml:space="preserve">Data center, sales and use tax, exemption, July 1, 2023 - </w:t>
      </w:r>
      <w:r>
        <w:t xml:space="preserve"> </w:t>
      </w:r>
      <w:r>
        <w:t xml:space="preserve">HB  202</w:t>
      </w:r>
    </w:p>
    <w:p>
      <w:pPr>
        <w:pStyle w:val="RecordBase"/>
        <w:ind w:left="120" w:hanging="120"/>
      </w:pPr>
      <w:r>
        <w:t xml:space="preserve">Delivery network company services, regulation, January 1, 2024 - </w:t>
      </w:r>
      <w:r>
        <w:t xml:space="preserve"> </w:t>
      </w:r>
      <w:r>
        <w:t xml:space="preserve">HB  102</w:t>
      </w:r>
    </w:p>
    <w:p>
      <w:pPr>
        <w:pStyle w:val="RecordBase"/>
        <w:ind w:left="120" w:hanging="120"/>
      </w:pPr>
      <w:r>
        <w:t xml:space="preserve">Diabetes treatment, insurance requirements, January 1, 2024 - </w:t>
      </w:r>
      <w:r>
        <w:t xml:space="preserve"> </w:t>
      </w:r>
      <w:r>
        <w:t xml:space="preserve">HB  376</w:t>
      </w:r>
    </w:p>
    <w:p>
      <w:pPr>
        <w:pStyle w:val="RecordBase"/>
        <w:ind w:left="120" w:hanging="120"/>
      </w:pPr>
      <w:r>
        <w:t xml:space="preserve">Dual credit scholarship changes, July 1, 2024 - </w:t>
      </w:r>
      <w:r>
        <w:t xml:space="preserve"> </w:t>
      </w:r>
      <w:r>
        <w:t xml:space="preserve">HB  18</w:t>
      </w:r>
    </w:p>
    <w:p>
      <w:pPr>
        <w:pStyle w:val="RecordBase"/>
        <w:ind w:left="120" w:hanging="120"/>
      </w:pPr>
      <w:r>
        <w:t xml:space="preserve">Electric vehicle ownership fee, January 1, 2024 - </w:t>
      </w:r>
      <w:r>
        <w:t xml:space="preserve"> </w:t>
      </w:r>
      <w:r>
        <w:t xml:space="preserve">HB  360</w:t>
      </w:r>
      <w:r>
        <w:t xml:space="preserve">: </w:t>
      </w:r>
      <w:r>
        <w:t xml:space="preserve">SCS</w:t>
      </w:r>
    </w:p>
    <w:p>
      <w:pPr>
        <w:pStyle w:val="RecordBase"/>
        <w:ind w:left="120" w:hanging="120"/>
      </w:pPr>
      <w:r>
        <w:t xml:space="preserve">EMS special license plate, January 1, 2024 - </w:t>
      </w:r>
      <w:r>
        <w:t xml:space="preserve"> </w:t>
      </w:r>
      <w:r>
        <w:t xml:space="preserve">HB  14</w:t>
      </w:r>
    </w:p>
    <w:p>
      <w:pPr>
        <w:pStyle w:val="RecordBase"/>
        <w:ind w:left="120" w:hanging="120"/>
      </w:pPr>
      <w:r>
        <w:t xml:space="preserve">Firearms, registration, licensing, logging of sales , January 1, 2024 - </w:t>
      </w:r>
      <w:r>
        <w:t xml:space="preserve"> </w:t>
      </w:r>
      <w:r>
        <w:t xml:space="preserve">HB  475</w:t>
      </w:r>
    </w:p>
    <w:p>
      <w:pPr>
        <w:pStyle w:val="RecordBase"/>
        <w:ind w:left="120" w:hanging="120"/>
      </w:pPr>
      <w:r>
        <w:t xml:space="preserve">Gender transition procedures, prohibition, children, January 1, 2024 - </w:t>
      </w:r>
      <w:r>
        <w:t xml:space="preserve"> </w:t>
      </w:r>
      <w:r>
        <w:t xml:space="preserve">HB  120</w:t>
      </w:r>
    </w:p>
    <w:p>
      <w:pPr>
        <w:pStyle w:val="RecordBase"/>
        <w:ind w:left="120" w:hanging="120"/>
      </w:pPr>
      <w:r>
        <w:t xml:space="preserve">General Regulatory Sandbox Advisory Program, March 15, 2024 - </w:t>
      </w:r>
      <w:r>
        <w:t xml:space="preserve"> </w:t>
      </w:r>
      <w:r>
        <w:t xml:space="preserve">HB  264</w:t>
      </w:r>
      <w:r>
        <w:t xml:space="preserve">: </w:t>
      </w:r>
      <w:r>
        <w:t xml:space="preserve">HCS</w:t>
      </w:r>
      <w:r>
        <w:t xml:space="preserve">, </w:t>
      </w:r>
      <w:r>
        <w:t xml:space="preserve">SCS</w:t>
      </w:r>
    </w:p>
    <w:p>
      <w:pPr>
        <w:pStyle w:val="RecordBase"/>
        <w:ind w:left="120" w:hanging="120"/>
      </w:pPr>
      <w:r>
        <w:t xml:space="preserve">Health</w:t>
      </w:r>
    </w:p>
    <w:p>
      <w:pPr>
        <w:pStyle w:val="RecordBase"/>
        <w:ind w:left="240" w:hanging="192"/>
      </w:pPr>
      <w:r>
        <w:t xml:space="preserve"> care coverage, women and children, January 1, 2024 - </w:t>
      </w:r>
      <w:r>
        <w:t xml:space="preserve"> </w:t>
      </w:r>
      <w:r>
        <w:t xml:space="preserve">HB  286</w:t>
      </w:r>
    </w:p>
    <w:p>
      <w:pPr>
        <w:pStyle w:val="RecordBase"/>
        <w:ind w:left="240" w:hanging="192"/>
      </w:pPr>
      <w:r>
        <w:t xml:space="preserve"> insurance, coverage for breast examinations, January 1, 2024 - </w:t>
      </w:r>
      <w:r>
        <w:t xml:space="preserve"> </w:t>
      </w:r>
      <w:r>
        <w:t xml:space="preserve">HB  462</w:t>
      </w:r>
    </w:p>
    <w:p>
      <w:pPr>
        <w:pStyle w:val="RecordBase"/>
        <w:ind w:left="120" w:hanging="120"/>
      </w:pPr>
      <w:r>
        <w:t xml:space="preserve">Hepatitis C virus infection, pregnant and postpartum women, coverage requirement, January 1, 2024 - </w:t>
      </w:r>
      <w:r>
        <w:t xml:space="preserve"> </w:t>
      </w:r>
      <w:r>
        <w:t xml:space="preserve">HB  299</w:t>
      </w:r>
    </w:p>
    <w:p>
      <w:pPr>
        <w:pStyle w:val="RecordBase"/>
        <w:ind w:left="120" w:hanging="120"/>
      </w:pPr>
      <w:r>
        <w:t xml:space="preserve">Homeless services, operator's licenses and personal IDs, issuance procedures, effective July 1, 2025 - </w:t>
      </w:r>
      <w:r>
        <w:t xml:space="preserve"> </w:t>
      </w:r>
      <w:r>
        <w:t xml:space="preserve">HB  21</w:t>
      </w:r>
    </w:p>
    <w:p>
      <w:pPr>
        <w:pStyle w:val="RecordBase"/>
        <w:ind w:left="120" w:hanging="120"/>
      </w:pPr>
      <w:r>
        <w:t xml:space="preserve">Injectable epinephrine devices, coverage requirement, January 1, 2024 - </w:t>
      </w:r>
      <w:r>
        <w:t xml:space="preserve"> </w:t>
      </w:r>
      <w:r>
        <w:t xml:space="preserve">HB  68</w:t>
      </w:r>
    </w:p>
    <w:p>
      <w:pPr>
        <w:pStyle w:val="RecordBase"/>
        <w:ind w:left="120" w:hanging="120"/>
      </w:pPr>
      <w:r>
        <w:t xml:space="preserve">Kentucky</w:t>
      </w:r>
    </w:p>
    <w:p>
      <w:pPr>
        <w:pStyle w:val="RecordBase"/>
        <w:ind w:left="240" w:hanging="192"/>
      </w:pPr>
      <w:r>
        <w:t xml:space="preserve"> Consumer Data Protection Act, effective January 1, 2025 - </w:t>
      </w:r>
      <w:r>
        <w:t xml:space="preserve"> </w:t>
      </w:r>
      <w:r>
        <w:t xml:space="preserve">SB  15</w:t>
      </w:r>
      <w:r>
        <w:t xml:space="preserve">;</w:t>
      </w:r>
      <w:r>
        <w:t xml:space="preserve"> </w:t>
      </w:r>
      <w:r>
        <w:t xml:space="preserve">SB  15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Public Pensions Authority, partial lump-sum option at retirement - </w:t>
      </w:r>
      <w:r>
        <w:t xml:space="preserve"> </w:t>
      </w:r>
      <w:r>
        <w:t xml:space="preserve">HB  506</w:t>
      </w:r>
    </w:p>
    <w:p>
      <w:pPr>
        <w:pStyle w:val="RecordBase"/>
        <w:ind w:left="240" w:hanging="192"/>
      </w:pPr>
      <w:r>
        <w:t xml:space="preserve"> Public Pensions Authority, reemployment after retirement, 1-month break required - </w:t>
      </w:r>
      <w:r>
        <w:t xml:space="preserve"> </w:t>
      </w:r>
      <w:r>
        <w:t xml:space="preserve">HB  506</w:t>
      </w:r>
    </w:p>
    <w:p>
      <w:pPr>
        <w:pStyle w:val="RecordBase"/>
        <w:ind w:left="240" w:hanging="192"/>
      </w:pPr>
      <w:r>
        <w:t xml:space="preserve"> vehicle registration database, communication disorder designation, January 1, 2024 - </w:t>
      </w:r>
      <w:r>
        <w:t xml:space="preserve"> </w:t>
      </w:r>
      <w:r>
        <w:t xml:space="preserve">HB  199</w:t>
      </w:r>
    </w:p>
    <w:p>
      <w:pPr>
        <w:pStyle w:val="RecordBase"/>
        <w:ind w:left="120" w:hanging="120"/>
      </w:pPr>
      <w:r>
        <w:t xml:space="preserve">Kindergarten, full day of instruction, July 1, 2024 - </w:t>
      </w:r>
      <w:r>
        <w:t xml:space="preserve"> </w:t>
      </w:r>
      <w:r>
        <w:t xml:space="preserve">HB  17</w:t>
      </w:r>
    </w:p>
    <w:p>
      <w:pPr>
        <w:pStyle w:val="RecordBase"/>
        <w:ind w:left="120" w:hanging="120"/>
      </w:pPr>
      <w:r>
        <w:t xml:space="preserve">Lead</w:t>
      </w:r>
    </w:p>
    <w:p>
      <w:pPr>
        <w:pStyle w:val="RecordBase"/>
        <w:ind w:left="240" w:hanging="192"/>
      </w:pPr>
      <w:r>
        <w:t xml:space="preserve"> poisoning treatment, coverage requirement, January 1, 2024 - </w:t>
      </w:r>
      <w:r>
        <w:t xml:space="preserve"> </w:t>
      </w:r>
      <w:r>
        <w:t xml:space="preserve">SB  242</w:t>
      </w:r>
      <w:r>
        <w:t xml:space="preserve">: </w:t>
      </w:r>
      <w:r>
        <w:t xml:space="preserve">SFA</w:t>
      </w:r>
      <w:r>
        <w:t xml:space="preserve"> (</w:t>
      </w:r>
      <w:r>
        <w:t xml:space="preserve">1</w:t>
      </w:r>
      <w:r>
        <w:t xml:space="preserve">)</w:t>
      </w:r>
    </w:p>
    <w:p>
      <w:pPr>
        <w:pStyle w:val="RecordBase"/>
        <w:ind w:left="240" w:hanging="192"/>
      </w:pPr>
      <w:r>
        <w:t xml:space="preserve"> testing, residential and rental property, requirements, January 1, 2024 - </w:t>
      </w:r>
      <w:r>
        <w:t xml:space="preserve"> </w:t>
      </w:r>
      <w:r>
        <w:t xml:space="preserve">HB  307</w:t>
      </w:r>
    </w:p>
    <w:p>
      <w:pPr>
        <w:pStyle w:val="RecordBase"/>
        <w:ind w:left="120" w:hanging="120"/>
      </w:pPr>
      <w:r>
        <w:t xml:space="preserve">Medicaid</w:t>
      </w:r>
    </w:p>
    <w:p>
      <w:pPr>
        <w:pStyle w:val="RecordBase"/>
        <w:ind w:left="240" w:hanging="192"/>
      </w:pPr>
      <w:r>
        <w:t xml:space="preserve"> managed care contracts, eligibility criteria, limit on number awarded - </w:t>
      </w:r>
      <w:r>
        <w:t xml:space="preserve"> </w:t>
      </w:r>
      <w:r>
        <w:t xml:space="preserve">SB  29</w:t>
      </w:r>
    </w:p>
    <w:p>
      <w:pPr>
        <w:pStyle w:val="RecordBase"/>
        <w:ind w:left="240" w:hanging="192"/>
      </w:pPr>
      <w:r>
        <w:t xml:space="preserve"> managed care contracts, eligibility criteria, limit on number awarded, January 1, 2024 - </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Medicare supplement insurance, requirements, January 1, 2024 - </w:t>
      </w:r>
      <w:r>
        <w:t xml:space="preserve"> </w:t>
      </w:r>
      <w:r>
        <w:t xml:space="preserve">HB  345</w:t>
      </w:r>
    </w:p>
    <w:p>
      <w:pPr>
        <w:pStyle w:val="RecordBase"/>
        <w:ind w:left="120" w:hanging="120"/>
      </w:pPr>
      <w:r>
        <w:t xml:space="preserve">Medicinal</w:t>
      </w:r>
    </w:p>
    <w:p>
      <w:pPr>
        <w:pStyle w:val="RecordBase"/>
        <w:ind w:left="240" w:hanging="192"/>
      </w:pPr>
      <w:r>
        <w:t xml:space="preserve"> cannabis program, portions to begin January 1, 2025 - </w:t>
      </w:r>
      <w:r>
        <w:t xml:space="preserve"> </w:t>
      </w:r>
      <w:r>
        <w:t xml:space="preserve">SB  47</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cannabis program, portions to begin July 1, 2023 - </w:t>
      </w:r>
      <w:r>
        <w:t xml:space="preserve"> </w:t>
      </w:r>
      <w:r>
        <w:t xml:space="preserve">HB  107</w:t>
      </w:r>
    </w:p>
    <w:p>
      <w:pPr>
        <w:pStyle w:val="RecordBase"/>
        <w:ind w:left="240" w:hanging="192"/>
      </w:pPr>
      <w:r>
        <w:t xml:space="preserve"> cannabis program, portions to begin July 1, 2024 - </w:t>
      </w:r>
      <w:r>
        <w:t xml:space="preserve"> </w:t>
      </w:r>
      <w:r>
        <w:t xml:space="preserve">SB  47</w:t>
      </w:r>
    </w:p>
    <w:p>
      <w:pPr>
        <w:pStyle w:val="RecordBase"/>
        <w:ind w:left="120" w:hanging="120"/>
      </w:pPr>
      <w:r>
        <w:t xml:space="preserve">Mental health wellness examination, coverage requirement, January 1, 2024 - </w:t>
      </w:r>
      <w:r>
        <w:t xml:space="preserve"> </w:t>
      </w:r>
      <w:r>
        <w:t xml:space="preserve">HB  208</w:t>
      </w:r>
    </w:p>
    <w:p>
      <w:pPr>
        <w:pStyle w:val="RecordBase"/>
        <w:ind w:left="120" w:hanging="120"/>
      </w:pPr>
      <w:r>
        <w:t xml:space="preserve">Military special license plates for motorcycles, production, January 1, 2024 - </w:t>
      </w:r>
      <w:r>
        <w:t xml:space="preserve"> </w:t>
      </w:r>
      <w:r>
        <w:t xml:space="preserve">HB  21</w:t>
      </w:r>
      <w:r>
        <w:t xml:space="preserve">: </w:t>
      </w:r>
      <w:r>
        <w:t xml:space="preserve">SCS</w:t>
      </w:r>
      <w:r>
        <w:t xml:space="preserve">;</w:t>
      </w:r>
      <w:r>
        <w:t xml:space="preserve"> </w:t>
      </w:r>
      <w:r>
        <w:t xml:space="preserve">SB  76</w:t>
      </w:r>
    </w:p>
    <w:p>
      <w:pPr>
        <w:pStyle w:val="RecordBase"/>
        <w:ind w:left="120" w:hanging="120"/>
      </w:pPr>
      <w:r>
        <w:t xml:space="preserve">Motor</w:t>
      </w:r>
    </w:p>
    <w:p>
      <w:pPr>
        <w:pStyle w:val="RecordBase"/>
        <w:ind w:left="240" w:hanging="192"/>
      </w:pPr>
      <w:r>
        <w:t xml:space="preserve"> vehicle registration receipt, proof, January 1, 2024 - </w:t>
      </w:r>
      <w:r>
        <w:t xml:space="preserve"> </w:t>
      </w:r>
      <w:r>
        <w:t xml:space="preserve">SB  108</w:t>
      </w:r>
      <w:r>
        <w:t xml:space="preserve">: </w:t>
      </w:r>
      <w:r>
        <w:t xml:space="preserve">SCS</w:t>
      </w:r>
    </w:p>
    <w:p>
      <w:pPr>
        <w:pStyle w:val="RecordBase"/>
        <w:ind w:left="240" w:hanging="192"/>
      </w:pPr>
      <w:r>
        <w:t xml:space="preserve"> vehicle usage tax, January 1, 2024 - </w:t>
      </w:r>
      <w:r>
        <w:t xml:space="preserve"> </w:t>
      </w:r>
      <w:r>
        <w:t xml:space="preserve">HB  360</w:t>
      </w:r>
      <w:r>
        <w:t xml:space="preserve">: </w:t>
      </w:r>
      <w:r>
        <w:t xml:space="preserve">HCS</w:t>
      </w:r>
    </w:p>
    <w:p>
      <w:pPr>
        <w:pStyle w:val="RecordBase"/>
        <w:ind w:left="120" w:hanging="120"/>
      </w:pPr>
      <w:r>
        <w:t xml:space="preserve">Nonmotorized vehicle, registration requirement - </w:t>
      </w:r>
      <w:r>
        <w:t xml:space="preserve"> </w:t>
      </w:r>
      <w:r>
        <w:t xml:space="preserve">HB  415</w:t>
      </w:r>
    </w:p>
    <w:p>
      <w:pPr>
        <w:pStyle w:val="RecordBase"/>
        <w:ind w:left="120" w:hanging="120"/>
      </w:pPr>
      <w:r>
        <w:t xml:space="preserve">Off-highway vehicles, titling and registration, July 1, 2024 - </w:t>
      </w:r>
      <w:r>
        <w:t xml:space="preserve"> </w:t>
      </w:r>
      <w:r>
        <w:t xml:space="preserve">HB  169</w:t>
      </w:r>
    </w:p>
    <w:p>
      <w:pPr>
        <w:pStyle w:val="RecordBase"/>
        <w:ind w:left="120" w:hanging="120"/>
      </w:pPr>
      <w:r>
        <w:t xml:space="preserve">Office in each judicial circuit, July 1, 2024 - </w:t>
      </w:r>
      <w:r>
        <w:t xml:space="preserve"> </w:t>
      </w:r>
      <w:r>
        <w:t xml:space="preserve">HB  580</w:t>
      </w:r>
    </w:p>
    <w:p>
      <w:pPr>
        <w:pStyle w:val="RecordBase"/>
        <w:ind w:left="120" w:hanging="120"/>
      </w:pPr>
      <w:r>
        <w:t xml:space="preserve">Parental depression screenings, health insurance coverage January 1, 2024 - </w:t>
      </w:r>
      <w:r>
        <w:t xml:space="preserve"> </w:t>
      </w:r>
      <w:r>
        <w:t xml:space="preserve">HB  269</w:t>
      </w:r>
    </w:p>
    <w:p>
      <w:pPr>
        <w:pStyle w:val="RecordBase"/>
        <w:ind w:left="120" w:hanging="120"/>
      </w:pPr>
      <w:r>
        <w:t xml:space="preserve">Payroll systems, effective July 1, 2024 - </w:t>
      </w:r>
      <w:r>
        <w:t xml:space="preserve"> </w:t>
      </w:r>
      <w:r>
        <w:t xml:space="preserve">SB  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Perinatal depression, coverage requirement, January 1, 2024 - </w:t>
      </w:r>
      <w:r>
        <w:t xml:space="preserve"> </w:t>
      </w:r>
      <w:r>
        <w:t xml:space="preserve">HB  284</w:t>
      </w:r>
    </w:p>
    <w:p>
      <w:pPr>
        <w:pStyle w:val="RecordBase"/>
        <w:ind w:left="120" w:hanging="120"/>
      </w:pPr>
      <w:r>
        <w:t xml:space="preserve">Personal data protection, data privacy rights, January 1, 2025 - </w:t>
      </w:r>
      <w:r>
        <w:t xml:space="preserve"> </w:t>
      </w:r>
      <w:r>
        <w:t xml:space="preserve">HB  301</w:t>
      </w:r>
    </w:p>
    <w:p>
      <w:pPr>
        <w:pStyle w:val="RecordBase"/>
        <w:ind w:left="120" w:hanging="120"/>
      </w:pPr>
      <w:r>
        <w:t xml:space="preserve">Pharmacy or pharmacist services, insurance trade practice requirements, January 1, 2024 - </w:t>
      </w:r>
      <w:r>
        <w:t xml:space="preserve"> </w:t>
      </w:r>
      <w:r>
        <w:t xml:space="preserve">SB  149</w:t>
      </w:r>
      <w:r>
        <w:t xml:space="preserve">;</w:t>
      </w:r>
      <w:r>
        <w:t xml:space="preserve"> </w:t>
      </w:r>
      <w:r>
        <w:t xml:space="preserve">HB  350</w:t>
      </w:r>
    </w:p>
    <w:p>
      <w:pPr>
        <w:pStyle w:val="RecordBase"/>
        <w:ind w:left="120" w:hanging="120"/>
      </w:pPr>
      <w:r>
        <w:t xml:space="preserve">Positron emission tomography scans, coverage requirement, January 1, 2024 - </w:t>
      </w:r>
      <w:r>
        <w:t xml:space="preserve"> </w:t>
      </w:r>
      <w:r>
        <w:t xml:space="preserve">SB  284</w:t>
      </w:r>
    </w:p>
    <w:p>
      <w:pPr>
        <w:pStyle w:val="RecordBase"/>
        <w:ind w:left="120" w:hanging="120"/>
      </w:pPr>
      <w:r>
        <w:t xml:space="preserve">Prescription</w:t>
      </w:r>
    </w:p>
    <w:p>
      <w:pPr>
        <w:pStyle w:val="RecordBase"/>
        <w:ind w:left="240" w:hanging="192"/>
      </w:pPr>
      <w:r>
        <w:t xml:space="preserve"> drug coverage, cost-sharing and rebate requirements, January 1, 2024 - </w:t>
      </w:r>
      <w:r>
        <w:t xml:space="preserve"> </w:t>
      </w:r>
      <w:r>
        <w:t xml:space="preserve">SB  68</w:t>
      </w:r>
    </w:p>
    <w:p>
      <w:pPr>
        <w:pStyle w:val="RecordBase"/>
        <w:ind w:left="240" w:hanging="192"/>
      </w:pPr>
      <w:r>
        <w:t xml:space="preserve"> drugs, postpartum mood disorders, coverage requirement, January 1, 2024 - </w:t>
      </w:r>
      <w:r>
        <w:t xml:space="preserve"> </w:t>
      </w:r>
      <w:r>
        <w:t xml:space="preserve">HB  283</w:t>
      </w:r>
    </w:p>
    <w:p>
      <w:pPr>
        <w:pStyle w:val="RecordBase"/>
        <w:ind w:left="120" w:hanging="120"/>
      </w:pPr>
      <w:r>
        <w:t xml:space="preserve">Prior authorization requirements, January 1, 2024 - </w:t>
      </w:r>
      <w:r>
        <w:t xml:space="preserve"> </w:t>
      </w:r>
      <w:r>
        <w:t xml:space="preserve">HB  134</w:t>
      </w:r>
    </w:p>
    <w:p>
      <w:pPr>
        <w:pStyle w:val="RecordBase"/>
        <w:ind w:left="120" w:hanging="120"/>
      </w:pPr>
      <w:r>
        <w:t xml:space="preserve">Property taxes, motor vehicle exemption, January 1, 2024 - </w:t>
      </w:r>
      <w:r>
        <w:t xml:space="preserve"> </w:t>
      </w:r>
      <w:r>
        <w:t xml:space="preserve">HB  132</w:t>
      </w:r>
    </w:p>
    <w:p>
      <w:pPr>
        <w:pStyle w:val="RecordBase"/>
        <w:ind w:left="120" w:hanging="120"/>
      </w:pPr>
      <w:r>
        <w:t xml:space="preserve">Public</w:t>
      </w:r>
    </w:p>
    <w:p>
      <w:pPr>
        <w:pStyle w:val="RecordBase"/>
        <w:ind w:left="240" w:hanging="192"/>
      </w:pPr>
      <w:r>
        <w:t xml:space="preserve"> advocacy plans, effective July 1, 2026 - </w:t>
      </w:r>
      <w:r>
        <w:t xml:space="preserve"> </w:t>
      </w:r>
      <w:r>
        <w:t xml:space="preserve">HB  568</w:t>
      </w:r>
      <w:r>
        <w:t xml:space="preserve">: </w:t>
      </w:r>
      <w:r>
        <w:t xml:space="preserve">SFA</w:t>
      </w:r>
      <w:r>
        <w:t xml:space="preserve"> (</w:t>
      </w:r>
      <w:r>
        <w:t xml:space="preserve">1</w:t>
      </w:r>
      <w:r>
        <w:t xml:space="preserve">)</w:t>
      </w:r>
    </w:p>
    <w:p>
      <w:pPr>
        <w:pStyle w:val="RecordBase"/>
        <w:ind w:left="240" w:hanging="192"/>
      </w:pPr>
      <w:r>
        <w:t xml:space="preserve"> advocacy plans, repeal, July 1, 2024 - </w:t>
      </w:r>
      <w:r>
        <w:t xml:space="preserve"> </w:t>
      </w:r>
      <w:r>
        <w:t xml:space="preserve">HB  568</w:t>
      </w:r>
    </w:p>
    <w:p>
      <w:pPr>
        <w:pStyle w:val="RecordBase"/>
        <w:ind w:left="240" w:hanging="192"/>
      </w:pPr>
      <w:r>
        <w:t xml:space="preserve"> postsecondary education institutions, governing boards and fees, July 1, 2025 - </w:t>
      </w:r>
      <w:r>
        <w:t xml:space="preserve"> </w:t>
      </w:r>
      <w:r>
        <w:t xml:space="preserve">HB  136</w:t>
      </w:r>
    </w:p>
    <w:p>
      <w:pPr>
        <w:pStyle w:val="RecordBase"/>
        <w:ind w:left="120" w:hanging="120"/>
      </w:pPr>
      <w:r>
        <w:t xml:space="preserve">Race and ethnicity data collection, July 1, 2024 - </w:t>
      </w:r>
      <w:r>
        <w:t xml:space="preserve"> </w:t>
      </w:r>
      <w:r>
        <w:t xml:space="preserve">SB  246</w:t>
      </w:r>
    </w:p>
    <w:p>
      <w:pPr>
        <w:pStyle w:val="RecordBase"/>
        <w:ind w:left="120" w:hanging="120"/>
      </w:pPr>
      <w:r>
        <w:t xml:space="preserve">Radon measurement and analysis, registration, January 1, 2024 - </w:t>
      </w:r>
      <w:r>
        <w:t xml:space="preserve"> </w:t>
      </w:r>
      <w:r>
        <w:t xml:space="preserve">SB  244</w:t>
      </w:r>
    </w:p>
    <w:p>
      <w:pPr>
        <w:pStyle w:val="RecordBase"/>
        <w:ind w:left="120" w:hanging="120"/>
      </w:pPr>
      <w:r>
        <w:t xml:space="preserve">Reorganization, health and family services programs, various dates - </w:t>
      </w:r>
      <w:r>
        <w:t xml:space="preserve"> </w:t>
      </w:r>
      <w:r>
        <w:t xml:space="preserve">SB  48</w:t>
      </w:r>
      <w:r>
        <w:t xml:space="preserve">: </w:t>
      </w:r>
      <w:r>
        <w:t xml:space="preserve">HCS</w:t>
      </w:r>
      <w:r>
        <w:t xml:space="preserve">, </w:t>
      </w:r>
      <w:r>
        <w:t xml:space="preserve">SCS</w:t>
      </w:r>
    </w:p>
    <w:p>
      <w:pPr>
        <w:pStyle w:val="RecordBase"/>
        <w:ind w:left="120" w:hanging="120"/>
      </w:pPr>
      <w:r>
        <w:t xml:space="preserve">Repeal local office in jurisdiction with 10 or more Circuit judges, July 1, 2026 - </w:t>
      </w:r>
      <w:r>
        <w:t xml:space="preserve"> </w:t>
      </w:r>
      <w:r>
        <w:t xml:space="preserve">HB  580</w:t>
      </w:r>
    </w:p>
    <w:p>
      <w:pPr>
        <w:pStyle w:val="RecordBase"/>
        <w:ind w:left="120" w:hanging="120"/>
      </w:pPr>
      <w:r>
        <w:t xml:space="preserve">Restaurant tax, authority to levy,  uses of revenue, January 1, 2024 - </w:t>
      </w:r>
      <w:r>
        <w:t xml:space="preserve"> </w:t>
      </w:r>
      <w:r>
        <w:t xml:space="preserve">HB  255</w:t>
      </w:r>
    </w:p>
    <w:p>
      <w:pPr>
        <w:pStyle w:val="RecordBase"/>
        <w:ind w:left="120" w:hanging="120"/>
      </w:pPr>
      <w:r>
        <w:t xml:space="preserve">Sales</w:t>
      </w:r>
    </w:p>
    <w:p>
      <w:pPr>
        <w:pStyle w:val="RecordBase"/>
        <w:ind w:left="240" w:hanging="192"/>
      </w:pPr>
      <w:r>
        <w:t xml:space="preserve"> and use tax, breast pumps, diapers, feminine products exemption, July 1, 2023 - </w:t>
      </w:r>
      <w:r>
        <w:t xml:space="preserve"> </w:t>
      </w:r>
      <w:r>
        <w:t xml:space="preserve">HB  285</w:t>
      </w:r>
    </w:p>
    <w:p>
      <w:pPr>
        <w:pStyle w:val="RecordBase"/>
        <w:ind w:left="240" w:hanging="192"/>
      </w:pPr>
      <w:r>
        <w:t xml:space="preserve"> and use tax, currency and bullion exemption, July 1, 2023 - </w:t>
      </w:r>
      <w:r>
        <w:t xml:space="preserve"> </w:t>
      </w:r>
      <w:r>
        <w:t xml:space="preserve">HB  213</w:t>
      </w:r>
    </w:p>
    <w:p>
      <w:pPr>
        <w:pStyle w:val="RecordBase"/>
        <w:ind w:left="240" w:hanging="192"/>
      </w:pPr>
      <w:r>
        <w:t xml:space="preserve"> and use tax, feminine hygiene products, exemption, July 1, 2023 - </w:t>
      </w:r>
      <w:r>
        <w:t xml:space="preserve"> </w:t>
      </w:r>
      <w:r>
        <w:t xml:space="preserve">HB  229</w:t>
      </w:r>
    </w:p>
    <w:p>
      <w:pPr>
        <w:pStyle w:val="RecordBase"/>
        <w:ind w:left="240" w:hanging="192"/>
      </w:pPr>
      <w:r>
        <w:t xml:space="preserve"> and use tax, marketing services, exemption, July 1, 2023 - </w:t>
      </w:r>
      <w:r>
        <w:t xml:space="preserve"> </w:t>
      </w:r>
      <w:r>
        <w:t xml:space="preserve">HB  44</w:t>
      </w:r>
    </w:p>
    <w:p>
      <w:pPr>
        <w:pStyle w:val="RecordBase"/>
        <w:ind w:left="240" w:hanging="192"/>
      </w:pPr>
      <w:r>
        <w:t xml:space="preserve"> and use tax, recreational vehicles, exemption, January 1, 2024 - </w:t>
      </w:r>
      <w:r>
        <w:t xml:space="preserve"> </w:t>
      </w:r>
      <w:r>
        <w:t xml:space="preserve">HB  81</w:t>
      </w:r>
    </w:p>
    <w:p>
      <w:pPr>
        <w:pStyle w:val="RecordBase"/>
        <w:ind w:left="240" w:hanging="192"/>
      </w:pPr>
      <w:r>
        <w:t xml:space="preserve"> tax, July 1, 2023 - </w:t>
      </w:r>
      <w:r>
        <w:t xml:space="preserve"> </w:t>
      </w:r>
      <w:r>
        <w:t xml:space="preserve">HB  360</w:t>
      </w:r>
      <w:r>
        <w:t xml:space="preserve">: </w:t>
      </w:r>
      <w:r>
        <w:t xml:space="preserve">HCS</w:t>
      </w:r>
    </w:p>
    <w:p>
      <w:pPr>
        <w:pStyle w:val="RecordBase"/>
        <w:ind w:left="120" w:hanging="120"/>
      </w:pPr>
      <w:r>
        <w:t xml:space="preserve">Salvage titles, electronic titling system, January 1, 2024 - </w:t>
      </w:r>
      <w:r>
        <w:t xml:space="preserve"> </w:t>
      </w:r>
      <w:r>
        <w:t xml:space="preserve">HB  217</w:t>
      </w:r>
    </w:p>
    <w:p>
      <w:pPr>
        <w:pStyle w:val="RecordBase"/>
        <w:ind w:left="120" w:hanging="120"/>
      </w:pPr>
      <w:r>
        <w:t xml:space="preserve">School fiscal impact statement, January 1, 2025 - </w:t>
      </w:r>
      <w:r>
        <w:t xml:space="preserve"> </w:t>
      </w:r>
      <w:r>
        <w:t xml:space="preserve">HB  227</w:t>
      </w:r>
    </w:p>
    <w:p>
      <w:pPr>
        <w:pStyle w:val="RecordBase"/>
        <w:ind w:left="120" w:hanging="120"/>
      </w:pPr>
      <w:r>
        <w:t xml:space="preserve">Sex offenders, register without a fixed residence of regular return, January 1, 2024 - </w:t>
      </w:r>
      <w:r>
        <w:t xml:space="preserve"> </w:t>
      </w:r>
      <w:r>
        <w:t xml:space="preserve">SB  80</w:t>
      </w:r>
      <w:r>
        <w:t xml:space="preserve">: </w:t>
      </w:r>
      <w:r>
        <w:t xml:space="preserve">HFA</w:t>
      </w:r>
      <w:r>
        <w:t xml:space="preserve"> (</w:t>
      </w:r>
      <w:r>
        <w:t xml:space="preserve">1</w:t>
      </w:r>
      <w:r>
        <w:t xml:space="preserve">)</w:t>
      </w:r>
    </w:p>
    <w:p>
      <w:pPr>
        <w:pStyle w:val="RecordBase"/>
        <w:ind w:left="120" w:hanging="120"/>
      </w:pPr>
      <w:r>
        <w:t xml:space="preserve">Statewide reading research center, establishment,July 1, 2024 - </w:t>
      </w:r>
      <w:r>
        <w:t xml:space="preserve"> </w:t>
      </w:r>
      <w:r>
        <w:t xml:space="preserve">SB  156</w:t>
      </w:r>
    </w:p>
    <w:p>
      <w:pPr>
        <w:pStyle w:val="RecordBase"/>
        <w:ind w:left="120" w:hanging="120"/>
      </w:pPr>
      <w:r>
        <w:t xml:space="preserve">Subscription,  cancellation, notice of terms and changes, consumer consent - </w:t>
      </w:r>
      <w:r>
        <w:t xml:space="preserve"> </w:t>
      </w:r>
      <w:r>
        <w:t xml:space="preserve">SB  30</w:t>
      </w:r>
      <w:r>
        <w:t xml:space="preserve">;</w:t>
      </w:r>
      <w:r>
        <w:t xml:space="preserve"> </w:t>
      </w:r>
      <w:r>
        <w:t xml:space="preserve">SB  30</w:t>
      </w:r>
      <w:r>
        <w:t xml:space="preserve">: </w:t>
      </w:r>
      <w:r>
        <w:t xml:space="preserve">SFA</w:t>
      </w:r>
      <w:r>
        <w:t xml:space="preserve"> (</w:t>
      </w:r>
      <w:r>
        <w:t xml:space="preserve">1</w:t>
      </w:r>
      <w:r>
        <w:t xml:space="preserve">)</w:t>
      </w:r>
    </w:p>
    <w:p>
      <w:pPr>
        <w:pStyle w:val="RecordBase"/>
        <w:ind w:left="120" w:hanging="120"/>
      </w:pPr>
      <w:r>
        <w:t xml:space="preserve">Support Education Excellence in Kentucky program, average daily membership, transition, July 1, 2024 - </w:t>
      </w:r>
      <w:r>
        <w:t xml:space="preserve"> </w:t>
      </w:r>
      <w:r>
        <w:t xml:space="preserve">HB  504</w:t>
      </w:r>
    </w:p>
    <w:p>
      <w:pPr>
        <w:pStyle w:val="RecordBase"/>
        <w:ind w:left="120" w:hanging="120"/>
      </w:pPr>
      <w:r>
        <w:t xml:space="preserve">Unemployment insurance, effective July 1, 2023 - </w:t>
      </w:r>
      <w:r>
        <w:t xml:space="preserve"> </w:t>
      </w:r>
      <w:r>
        <w:t xml:space="preserve">HB  146</w:t>
      </w:r>
      <w:r>
        <w:t xml:space="preserve">: </w:t>
      </w:r>
      <w:r>
        <w:t xml:space="preserve">HCS</w:t>
      </w:r>
      <w:r>
        <w:t xml:space="preserve">, </w:t>
      </w:r>
      <w:r>
        <w:t xml:space="preserve">SCS</w:t>
      </w:r>
    </w:p>
    <w:p>
      <w:pPr>
        <w:pStyle w:val="RecordBase"/>
        <w:ind w:left="120" w:hanging="120"/>
      </w:pPr>
      <w:r>
        <w:t xml:space="preserve">Uniform Commercial Code, emerging technology amendments, January 1, 2024 - </w:t>
      </w:r>
      <w:r>
        <w:t xml:space="preserve"> </w:t>
      </w:r>
      <w:r>
        <w:t xml:space="preserve">SB  64</w:t>
      </w:r>
    </w:p>
    <w:p>
      <w:pPr>
        <w:pStyle w:val="RecordBase"/>
        <w:ind w:left="120" w:hanging="120"/>
      </w:pPr>
      <w:r>
        <w:t xml:space="preserve">Usage</w:t>
      </w:r>
    </w:p>
    <w:p>
      <w:pPr>
        <w:pStyle w:val="RecordBase"/>
        <w:ind w:left="240" w:hanging="192"/>
      </w:pPr>
      <w:r>
        <w:t xml:space="preserve"> tax, exemption for vehicle purchased by Kentucky National Guard members, July 1, 2023 - </w:t>
      </w:r>
      <w:r>
        <w:t xml:space="preserve"> </w:t>
      </w:r>
      <w:r>
        <w:t xml:space="preserve">HB  24</w:t>
      </w:r>
    </w:p>
    <w:p>
      <w:pPr>
        <w:pStyle w:val="RecordBase"/>
        <w:ind w:left="240" w:hanging="192"/>
      </w:pPr>
      <w:r>
        <w:t xml:space="preserve"> tax, exemption for vehicle purchased by military and National Guard members, July 1, 2023 - </w:t>
      </w:r>
      <w:r>
        <w:t xml:space="preserve"> </w:t>
      </w:r>
      <w:r>
        <w:t xml:space="preserve">HB  87</w:t>
      </w:r>
    </w:p>
    <w:p>
      <w:pPr>
        <w:pStyle w:val="RecordBase"/>
        <w:ind w:left="120" w:hanging="120"/>
      </w:pPr>
      <w:r>
        <w:t xml:space="preserve">Waterway usage fee, January 1, 2024 - </w:t>
      </w:r>
      <w:r>
        <w:t xml:space="preserve"> </w:t>
      </w:r>
      <w:r>
        <w:t xml:space="preserve">HB  496</w:t>
        <w:br/>
      </w:r>
    </w:p>
    <w:p>
      <w:pPr>
        <w:pStyle w:val="RecordHeading3"/>
      </w:pPr>
      <w:r>
        <w:rPr>
          <w:b/>
        </w:rPr>
        <w:t xml:space="preserve">Effective Dates, Emergency</w:t>
      </w:r>
    </w:p>
    <w:p>
      <w:pPr>
        <w:pStyle w:val="RecordBase"/>
        <w:ind w:left="120" w:hanging="120"/>
      </w:pPr>
      <w:r>
        <w:t xml:space="preserve">Administrative Regulation Review Subcommittee, procedures - </w:t>
      </w:r>
      <w:r>
        <w:t xml:space="preserve"> </w:t>
      </w:r>
      <w:r>
        <w:t xml:space="preserve">HB  40</w:t>
      </w:r>
      <w:r>
        <w:t xml:space="preserve">;</w:t>
      </w:r>
      <w:r>
        <w:t xml:space="preserve"> </w:t>
      </w:r>
      <w:r>
        <w:t xml:space="preserve">HB  40</w:t>
      </w:r>
      <w:r>
        <w:t xml:space="preserve">: </w:t>
      </w:r>
      <w:r>
        <w:t xml:space="preserve">HCS</w:t>
      </w:r>
    </w:p>
    <w:p>
      <w:pPr>
        <w:pStyle w:val="RecordBase"/>
        <w:ind w:left="120" w:hanging="120"/>
      </w:pPr>
      <w:r>
        <w:t xml:space="preserve">Alternative teacher certification, renewal provisions - </w:t>
      </w:r>
      <w:r>
        <w:t xml:space="preserve"> </w:t>
      </w:r>
      <w:r>
        <w:t xml:space="preserve">SB  49</w:t>
      </w:r>
    </w:p>
    <w:p>
      <w:pPr>
        <w:pStyle w:val="RecordBase"/>
        <w:ind w:left="120" w:hanging="120"/>
      </w:pPr>
      <w:r>
        <w:t xml:space="preserve">Appropriation,</w:t>
      </w:r>
    </w:p>
    <w:p>
      <w:pPr>
        <w:pStyle w:val="RecordBase"/>
        <w:ind w:left="240" w:hanging="192"/>
      </w:pPr>
      <w:r>
        <w:t xml:space="preserve"> public salaries, pensions, and loan forgiveness - </w:t>
      </w:r>
      <w:r>
        <w:t xml:space="preserve"> </w:t>
      </w:r>
      <w:r>
        <w:t xml:space="preserve">HB  90</w:t>
      </w:r>
    </w:p>
    <w:p>
      <w:pPr>
        <w:pStyle w:val="RecordBase"/>
        <w:ind w:left="240" w:hanging="192"/>
      </w:pPr>
      <w:r>
        <w:t xml:space="preserve"> salary increments - </w:t>
      </w:r>
      <w:r>
        <w:t xml:space="preserve"> </w:t>
      </w:r>
      <w:r>
        <w:t xml:space="preserve">HB  444</w:t>
      </w:r>
      <w:r>
        <w:t xml:space="preserve">;</w:t>
      </w:r>
      <w:r>
        <w:t xml:space="preserve"> </w:t>
      </w:r>
      <w:r>
        <w:t xml:space="preserve">HB  444</w:t>
      </w:r>
      <w:r>
        <w:t xml:space="preserve">: </w:t>
      </w:r>
      <w:r>
        <w:t xml:space="preserve">HCS</w:t>
      </w:r>
      <w:r>
        <w:t xml:space="preserve">, </w:t>
      </w:r>
      <w:r>
        <w:t xml:space="preserve">SCS</w:t>
      </w:r>
    </w:p>
    <w:p>
      <w:pPr>
        <w:pStyle w:val="RecordBase"/>
        <w:ind w:left="120" w:hanging="120"/>
      </w:pPr>
      <w:r>
        <w:t xml:space="preserve">Bowling Green Veterans Center, appropriation for construction - </w:t>
      </w:r>
      <w:r>
        <w:t xml:space="preserve"> </w:t>
      </w:r>
      <w:r>
        <w:t xml:space="preserve">HB  2</w:t>
      </w:r>
    </w:p>
    <w:p>
      <w:pPr>
        <w:pStyle w:val="RecordBase"/>
        <w:ind w:left="120" w:hanging="120"/>
      </w:pPr>
      <w:r>
        <w:t xml:space="preserve">Cabinet for Health and Family Services, emergency medical services, Medicaid - </w:t>
      </w:r>
      <w:r>
        <w:t xml:space="preserve"> </w:t>
      </w:r>
      <w:r>
        <w:t xml:space="preserve">HJR 38</w:t>
      </w:r>
    </w:p>
    <w:p>
      <w:pPr>
        <w:pStyle w:val="RecordBase"/>
        <w:ind w:left="120" w:hanging="120"/>
      </w:pPr>
      <w:r>
        <w:t xml:space="preserve">Child support, parenting credit - </w:t>
      </w:r>
      <w:r>
        <w:t xml:space="preserve"> </w:t>
      </w:r>
      <w:r>
        <w:t xml:space="preserve">HB  463</w:t>
      </w:r>
    </w:p>
    <w:p>
      <w:pPr>
        <w:pStyle w:val="RecordBase"/>
        <w:ind w:left="120" w:hanging="120"/>
      </w:pPr>
      <w:r>
        <w:t xml:space="preserve">City annexation moratorium - </w:t>
      </w:r>
      <w:r>
        <w:t xml:space="preserve"> </w:t>
      </w:r>
      <w:r>
        <w:t xml:space="preserve">SB  141</w:t>
      </w:r>
      <w:r>
        <w:t xml:space="preserve">: </w:t>
      </w:r>
      <w:r>
        <w:t xml:space="preserve">HCS</w:t>
      </w:r>
    </w:p>
    <w:p>
      <w:pPr>
        <w:pStyle w:val="RecordBase"/>
        <w:ind w:left="120" w:hanging="120"/>
      </w:pPr>
      <w:r>
        <w:t xml:space="preserve">Claims against the Commonwealth, appropriation of funds - </w:t>
      </w:r>
      <w:r>
        <w:t xml:space="preserve"> </w:t>
      </w:r>
      <w:r>
        <w:t xml:space="preserve">HB  442</w:t>
      </w:r>
    </w:p>
    <w:p>
      <w:pPr>
        <w:pStyle w:val="RecordBase"/>
        <w:ind w:left="120" w:hanging="120"/>
      </w:pPr>
      <w:r>
        <w:t xml:space="preserve">Classified personnel, education requirements for employment - </w:t>
      </w:r>
      <w:r>
        <w:t xml:space="preserve"> </w:t>
      </w:r>
      <w:r>
        <w:t xml:space="preserve">HB  32</w:t>
      </w:r>
      <w:r>
        <w:t xml:space="preserve">: </w:t>
      </w:r>
      <w:r>
        <w:t xml:space="preserve">HCS</w:t>
      </w:r>
    </w:p>
    <w:p>
      <w:pPr>
        <w:pStyle w:val="RecordBase"/>
        <w:ind w:left="120" w:hanging="120"/>
      </w:pPr>
      <w:r>
        <w:t xml:space="preserve">Constables, powers, duties, privileges, fees - </w:t>
      </w:r>
      <w:r>
        <w:t xml:space="preserve"> </w:t>
      </w:r>
      <w:r>
        <w:t xml:space="preserve">SB  278</w:t>
      </w:r>
    </w:p>
    <w:p>
      <w:pPr>
        <w:pStyle w:val="RecordBase"/>
        <w:ind w:left="120" w:hanging="120"/>
      </w:pPr>
      <w:r>
        <w:t xml:space="preserve">COVID-19 precautions, opt-out, medical device, vaccine, and testing requirements - </w:t>
      </w:r>
      <w:r>
        <w:t xml:space="preserve"> </w:t>
      </w:r>
      <w:r>
        <w:t xml:space="preserve">HB  92</w:t>
      </w:r>
    </w:p>
    <w:p>
      <w:pPr>
        <w:pStyle w:val="RecordBase"/>
        <w:ind w:left="120" w:hanging="120"/>
      </w:pPr>
      <w:r>
        <w:t xml:space="preserve">Department</w:t>
      </w:r>
    </w:p>
    <w:p>
      <w:pPr>
        <w:pStyle w:val="RecordBase"/>
        <w:ind w:left="240" w:hanging="192"/>
      </w:pPr>
      <w:r>
        <w:t xml:space="preserve"> for Medicaid Services, reporting requirement - </w:t>
      </w:r>
      <w:r>
        <w:t xml:space="preserve"> </w:t>
      </w:r>
      <w:r>
        <w:t xml:space="preserve">SJR 54</w:t>
      </w:r>
    </w:p>
    <w:p>
      <w:pPr>
        <w:pStyle w:val="RecordBase"/>
        <w:ind w:left="240" w:hanging="192"/>
      </w:pPr>
      <w:r>
        <w:t xml:space="preserve"> of Fish and Wildlife Resources, Cumberland Forest, conservation easement acquisitions - </w:t>
      </w:r>
      <w:r>
        <w:t xml:space="preserve"> </w:t>
      </w:r>
      <w:r>
        <w:t xml:space="preserve">SB  241</w:t>
      </w:r>
    </w:p>
    <w:p>
      <w:pPr>
        <w:pStyle w:val="RecordBase"/>
        <w:ind w:left="240" w:hanging="192"/>
      </w:pPr>
      <w:r>
        <w:t xml:space="preserve"> of Juvenile Justice, performance review audit - </w:t>
      </w:r>
      <w:r>
        <w:t xml:space="preserve"> </w:t>
      </w:r>
      <w:r>
        <w:t xml:space="preserve">SB  162</w:t>
      </w:r>
      <w:r>
        <w:t xml:space="preserve">: </w:t>
      </w:r>
      <w:r>
        <w:t xml:space="preserve">HCS</w:t>
      </w:r>
    </w:p>
    <w:p>
      <w:pPr>
        <w:pStyle w:val="RecordBase"/>
        <w:ind w:left="240" w:hanging="192"/>
      </w:pPr>
      <w:r>
        <w:t xml:space="preserve"> of Juvenile Justice, reform - </w:t>
      </w:r>
      <w:r>
        <w:t xml:space="preserve"> </w:t>
      </w:r>
      <w:r>
        <w:t xml:space="preserve">SB  162</w:t>
      </w:r>
      <w:r>
        <w:t xml:space="preserve">: </w:t>
      </w:r>
      <w:r>
        <w:t xml:space="preserve">SCS</w:t>
      </w:r>
    </w:p>
    <w:p>
      <w:pPr>
        <w:pStyle w:val="RecordBase"/>
        <w:ind w:left="240" w:hanging="192"/>
      </w:pPr>
      <w:r>
        <w:t xml:space="preserve"> of Juvenile Justice, reform, performance audit - </w:t>
      </w:r>
      <w:r>
        <w:t xml:space="preserve"> </w:t>
      </w:r>
      <w:r>
        <w:t xml:space="preserve">SB  162</w:t>
      </w:r>
      <w:r>
        <w:t xml:space="preserve">: </w:t>
      </w:r>
      <w:r>
        <w:t xml:space="preserve">HCS</w:t>
      </w:r>
    </w:p>
    <w:p>
      <w:pPr>
        <w:pStyle w:val="RecordBase"/>
        <w:ind w:left="240" w:hanging="192"/>
      </w:pPr>
      <w:r>
        <w:t xml:space="preserve"> of Public Advocacy, recruitment and retention fund, authorization - </w:t>
      </w:r>
      <w:r>
        <w:t xml:space="preserve"> </w:t>
      </w:r>
      <w:r>
        <w:t xml:space="preserve">HB  581</w:t>
      </w:r>
    </w:p>
    <w:p>
      <w:pPr>
        <w:pStyle w:val="RecordBase"/>
        <w:ind w:left="120" w:hanging="120"/>
      </w:pPr>
      <w:r>
        <w:t xml:space="preserve">Disaster relief assistance - </w:t>
      </w:r>
      <w:r>
        <w:t xml:space="preserve"> </w:t>
      </w:r>
      <w:r>
        <w:t xml:space="preserve">SB  99</w:t>
      </w:r>
      <w:r>
        <w:t xml:space="preserve">: </w:t>
      </w:r>
      <w:r>
        <w:t xml:space="preserve">HCS</w:t>
      </w:r>
    </w:p>
    <w:p>
      <w:pPr>
        <w:pStyle w:val="RecordBase"/>
        <w:ind w:left="120" w:hanging="120"/>
      </w:pPr>
      <w:r>
        <w:t xml:space="preserve">Driving</w:t>
      </w:r>
    </w:p>
    <w:p>
      <w:pPr>
        <w:pStyle w:val="RecordBase"/>
        <w:ind w:left="240" w:hanging="192"/>
      </w:pPr>
      <w:r>
        <w:t xml:space="preserve"> under the influence, minimum time held after arrest - </w:t>
      </w:r>
      <w:r>
        <w:t xml:space="preserve"> </w:t>
      </w:r>
      <w:r>
        <w:t xml:space="preserve">HB  262</w:t>
      </w:r>
      <w:r>
        <w:t xml:space="preserve">;</w:t>
      </w:r>
      <w:r>
        <w:t xml:space="preserve"> </w:t>
      </w:r>
      <w:r>
        <w:t xml:space="preserve">HB  262</w:t>
      </w:r>
      <w:r>
        <w:t xml:space="preserve">: </w:t>
      </w:r>
      <w:r>
        <w:t xml:space="preserve">HCS</w:t>
      </w:r>
    </w:p>
    <w:p>
      <w:pPr>
        <w:pStyle w:val="RecordBase"/>
        <w:ind w:left="240" w:hanging="192"/>
      </w:pPr>
      <w:r>
        <w:t xml:space="preserve"> under the influence, penalty enhancement - </w:t>
      </w:r>
      <w:r>
        <w:t xml:space="preserve"> </w:t>
      </w:r>
      <w:r>
        <w:t xml:space="preserve">HB  398</w:t>
      </w:r>
    </w:p>
    <w:p>
      <w:pPr>
        <w:pStyle w:val="RecordBase"/>
        <w:ind w:left="120" w:hanging="120"/>
      </w:pPr>
      <w:r>
        <w:t xml:space="preserve">Elections - </w:t>
      </w:r>
      <w:r>
        <w:t xml:space="preserve"> </w:t>
      </w:r>
      <w:r>
        <w:t xml:space="preserve">HB  302</w:t>
      </w:r>
    </w:p>
    <w:p>
      <w:pPr>
        <w:pStyle w:val="RecordBase"/>
        <w:ind w:left="120" w:hanging="120"/>
      </w:pPr>
      <w:r>
        <w:t xml:space="preserve">Emergency</w:t>
      </w:r>
    </w:p>
    <w:p>
      <w:pPr>
        <w:pStyle w:val="RecordBase"/>
        <w:ind w:left="240" w:hanging="192"/>
      </w:pPr>
      <w:r>
        <w:t xml:space="preserve"> medical services providers, the Kentucky Board of Emergency Medical Services - </w:t>
      </w:r>
      <w:r>
        <w:t xml:space="preserve"> </w:t>
      </w:r>
      <w:r>
        <w:t xml:space="preserve">HB  403</w:t>
      </w:r>
    </w:p>
    <w:p>
      <w:pPr>
        <w:pStyle w:val="RecordBase"/>
        <w:ind w:left="240" w:hanging="192"/>
      </w:pPr>
      <w:r>
        <w:t xml:space="preserve"> use drugs, information - </w:t>
      </w:r>
      <w:r>
        <w:t xml:space="preserve"> </w:t>
      </w:r>
      <w:r>
        <w:t xml:space="preserve">SB  114</w:t>
      </w:r>
    </w:p>
    <w:p>
      <w:pPr>
        <w:pStyle w:val="RecordBase"/>
        <w:ind w:left="120" w:hanging="120"/>
      </w:pPr>
      <w:r>
        <w:t xml:space="preserve">Energy savings contracts, decommissioning buildings, public schools - </w:t>
      </w:r>
      <w:r>
        <w:t xml:space="preserve"> </w:t>
      </w:r>
      <w:r>
        <w:t xml:space="preserve">HB  421</w:t>
      </w:r>
    </w:p>
    <w:p>
      <w:pPr>
        <w:pStyle w:val="RecordBase"/>
        <w:ind w:left="120" w:hanging="120"/>
      </w:pPr>
      <w:r>
        <w:t xml:space="preserve">Enforcement prohibition, federal firearm laws, state and local government - </w:t>
      </w:r>
      <w:r>
        <w:t xml:space="preserve"> </w:t>
      </w:r>
      <w:r>
        <w:t xml:space="preserve">HB  159</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r>
        <w:t xml:space="preserve">;</w:t>
      </w:r>
      <w:r>
        <w:t xml:space="preserve"> </w:t>
      </w:r>
      <w:r>
        <w:t xml:space="preserve">HB  156</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Gambling, technical corrections - </w:t>
      </w:r>
      <w:r>
        <w:t xml:space="preserve"> </w:t>
      </w:r>
      <w:r>
        <w:t xml:space="preserve">HB  539</w:t>
      </w:r>
    </w:p>
    <w:p>
      <w:pPr>
        <w:pStyle w:val="RecordBase"/>
        <w:ind w:left="120" w:hanging="120"/>
      </w:pPr>
      <w:r>
        <w:t xml:space="preserve">General Assembly, Government Contract Review Committee - </w:t>
      </w:r>
      <w:r>
        <w:t xml:space="preserve"> </w:t>
      </w:r>
      <w:r>
        <w:t xml:space="preserve">HB  329</w:t>
      </w:r>
    </w:p>
    <w:p>
      <w:pPr>
        <w:pStyle w:val="RecordBase"/>
        <w:ind w:left="120" w:hanging="120"/>
      </w:pPr>
      <w:r>
        <w:t xml:space="preserve">Grey machines, regulation - </w:t>
      </w:r>
      <w:r>
        <w:t xml:space="preserve"> </w:t>
      </w:r>
      <w:r>
        <w:t xml:space="preserve">HB  594</w:t>
      </w:r>
    </w:p>
    <w:p>
      <w:pPr>
        <w:pStyle w:val="RecordBase"/>
        <w:ind w:left="120" w:hanging="120"/>
      </w:pPr>
      <w:r>
        <w:t xml:space="preserve">Hospital rate improvement programs, outpatient services - </w:t>
      </w:r>
      <w:r>
        <w:t xml:space="preserve"> </w:t>
      </w:r>
      <w:r>
        <w:t xml:space="preserve">HB  75</w:t>
      </w:r>
    </w:p>
    <w:p>
      <w:pPr>
        <w:pStyle w:val="RecordBase"/>
        <w:ind w:left="120" w:hanging="120"/>
      </w:pPr>
      <w:r>
        <w:t xml:space="preserve">Immunization requirements, exemptions, action for damages - </w:t>
      </w:r>
      <w:r>
        <w:t xml:space="preserve"> </w:t>
      </w:r>
      <w:r>
        <w:t xml:space="preserve">SB  237</w:t>
      </w:r>
    </w:p>
    <w:p>
      <w:pPr>
        <w:pStyle w:val="RecordBase"/>
        <w:ind w:left="120" w:hanging="120"/>
      </w:pPr>
      <w:r>
        <w:t xml:space="preserve">Income and sales and use taxes - </w:t>
      </w:r>
      <w:r>
        <w:t xml:space="preserve"> </w:t>
      </w:r>
      <w:r>
        <w:t xml:space="preserve">HB  360</w:t>
      </w:r>
      <w:r>
        <w:t xml:space="preserve">: </w:t>
      </w:r>
      <w:r>
        <w:t xml:space="preserve">HCS</w:t>
      </w:r>
      <w:r>
        <w:t xml:space="preserve">, </w:t>
      </w:r>
      <w:r>
        <w:t xml:space="preserve">SCS</w:t>
      </w:r>
    </w:p>
    <w:p>
      <w:pPr>
        <w:pStyle w:val="RecordBase"/>
        <w:ind w:left="120" w:hanging="120"/>
      </w:pPr>
      <w:r>
        <w:t xml:space="preserve">Innovative Teacher Education Grant Program, affordable teacher preparation - </w:t>
      </w:r>
      <w:r>
        <w:t xml:space="preserve"> </w:t>
      </w:r>
      <w:r>
        <w:t xml:space="preserve">HB  33</w:t>
      </w:r>
    </w:p>
    <w:p>
      <w:pPr>
        <w:pStyle w:val="RecordBase"/>
        <w:ind w:left="120" w:hanging="120"/>
      </w:pPr>
      <w:r>
        <w:t xml:space="preserve">Jail construction, moratorium - </w:t>
      </w:r>
      <w:r>
        <w:t xml:space="preserve"> </w:t>
      </w:r>
      <w:r>
        <w:t xml:space="preserve">HB  507</w:t>
      </w:r>
      <w:r>
        <w:t xml:space="preserve">;</w:t>
      </w:r>
      <w:r>
        <w:t xml:space="preserve"> </w:t>
      </w:r>
      <w:r>
        <w:t xml:space="preserve">HB  507</w:t>
      </w:r>
      <w:r>
        <w:t xml:space="preserve">: </w:t>
      </w:r>
      <w:r>
        <w:t xml:space="preserve">HCS</w:t>
      </w:r>
    </w:p>
    <w:p>
      <w:pPr>
        <w:pStyle w:val="RecordBase"/>
        <w:ind w:left="120" w:hanging="120"/>
      </w:pPr>
      <w:r>
        <w:t xml:space="preserve">Judicial Branch Budget, deferred funding for local projects - </w:t>
      </w:r>
      <w:r>
        <w:t xml:space="preserve"> </w:t>
      </w:r>
      <w:r>
        <w:t xml:space="preserve">HB  455</w:t>
      </w:r>
      <w:r>
        <w:t xml:space="preserve">;</w:t>
      </w:r>
      <w:r>
        <w:t xml:space="preserve"> </w:t>
      </w:r>
      <w:r>
        <w:t xml:space="preserve">HB  455</w:t>
      </w:r>
      <w:r>
        <w:t xml:space="preserve">: </w:t>
      </w:r>
      <w:r>
        <w:t xml:space="preserve">HCS</w:t>
      </w:r>
    </w:p>
    <w:p>
      <w:pPr>
        <w:pStyle w:val="RecordBase"/>
        <w:ind w:left="120" w:hanging="120"/>
      </w:pPr>
      <w:r>
        <w:t xml:space="preserve">July 1, 2023 - </w:t>
      </w:r>
      <w:r>
        <w:t xml:space="preserve"> </w:t>
      </w:r>
      <w:r>
        <w:t xml:space="preserve">HB  146</w:t>
      </w:r>
    </w:p>
    <w:p>
      <w:pPr>
        <w:pStyle w:val="RecordBase"/>
        <w:ind w:left="120" w:hanging="120"/>
      </w:pPr>
      <w:r>
        <w:t xml:space="preserve">Kentucky</w:t>
      </w:r>
    </w:p>
    <w:p>
      <w:pPr>
        <w:pStyle w:val="RecordBase"/>
        <w:ind w:left="240" w:hanging="192"/>
      </w:pPr>
      <w:r>
        <w:t xml:space="preserve"> Authority for Educational Television, membership - </w:t>
      </w:r>
      <w:r>
        <w:t xml:space="preserve"> </w:t>
      </w:r>
      <w:r>
        <w:t xml:space="preserve">SB  104</w:t>
      </w:r>
    </w:p>
    <w:p>
      <w:pPr>
        <w:pStyle w:val="RecordBase"/>
        <w:ind w:left="240" w:hanging="192"/>
      </w:pPr>
      <w:r>
        <w:t xml:space="preserve"> Board of Education, Commissioner of Education, appointment subject to Senate confirmation - </w:t>
      </w:r>
      <w:r>
        <w:t xml:space="preserve"> </w:t>
      </w:r>
      <w:r>
        <w:t xml:space="preserve">SB  107</w:t>
      </w:r>
      <w:r>
        <w:t xml:space="preserve">: </w:t>
      </w:r>
      <w:r>
        <w:t xml:space="preserve">SCS</w:t>
      </w:r>
    </w:p>
    <w:p>
      <w:pPr>
        <w:pStyle w:val="RecordBase"/>
        <w:ind w:left="240" w:hanging="192"/>
      </w:pPr>
      <w:r>
        <w:t xml:space="preserve"> contribution trust fund - </w:t>
      </w:r>
      <w:r>
        <w:t xml:space="preserve"> </w:t>
      </w:r>
      <w:r>
        <w:t xml:space="preserve">HB  257</w:t>
      </w:r>
      <w:r>
        <w:t xml:space="preserve">;</w:t>
      </w:r>
      <w:r>
        <w:t xml:space="preserve"> </w:t>
      </w:r>
      <w:r>
        <w:t xml:space="preserve">HB  257</w:t>
      </w:r>
      <w:r>
        <w:t xml:space="preserve">: </w:t>
      </w:r>
      <w:r>
        <w:t xml:space="preserve">HCS</w:t>
      </w:r>
    </w:p>
    <w:p>
      <w:pPr>
        <w:pStyle w:val="RecordBase"/>
        <w:ind w:left="240" w:hanging="192"/>
      </w:pPr>
      <w:r>
        <w:t xml:space="preserve"> Department of Education, property transaction regulation and guidance, review - </w:t>
      </w:r>
      <w:r>
        <w:t xml:space="preserve"> </w:t>
      </w:r>
      <w:r>
        <w:t xml:space="preserve">HB  421</w:t>
      </w:r>
    </w:p>
    <w:p>
      <w:pPr>
        <w:pStyle w:val="RecordBase"/>
        <w:ind w:left="240" w:hanging="192"/>
      </w:pPr>
      <w:r>
        <w:t xml:space="preserve"> healthcare workforce investment fund, establishing - </w:t>
      </w:r>
      <w:r>
        <w:t xml:space="preserve"> </w:t>
      </w:r>
      <w:r>
        <w:t xml:space="preserve">SB  105</w:t>
      </w:r>
      <w:r>
        <w:t xml:space="preserve">;</w:t>
      </w:r>
      <w:r>
        <w:t xml:space="preserve"> </w:t>
      </w:r>
      <w:r>
        <w:t xml:space="preserve">HB  200</w:t>
      </w:r>
    </w:p>
    <w:p>
      <w:pPr>
        <w:pStyle w:val="RecordBase"/>
        <w:ind w:left="240" w:hanging="192"/>
      </w:pPr>
      <w:r>
        <w:t xml:space="preserve"> Public Pensions Authority, required break in employment during COVID pandemic - </w:t>
      </w:r>
      <w:r>
        <w:t xml:space="preserve"> </w:t>
      </w:r>
      <w:r>
        <w:t xml:space="preserve">HB  520</w:t>
      </w:r>
    </w:p>
    <w:p>
      <w:pPr>
        <w:pStyle w:val="RecordBase"/>
        <w:ind w:left="120" w:hanging="120"/>
      </w:pPr>
      <w:r>
        <w:t xml:space="preserve">Labor Cabinet, employer-employee relationship, nullification of 803 KAR 1:006 - </w:t>
      </w:r>
      <w:r>
        <w:t xml:space="preserve"> </w:t>
      </w:r>
      <w:r>
        <w:t xml:space="preserve">SB  65</w:t>
      </w:r>
    </w:p>
    <w:p>
      <w:pPr>
        <w:pStyle w:val="RecordBase"/>
        <w:ind w:left="120" w:hanging="120"/>
      </w:pPr>
      <w:r>
        <w:t xml:space="preserve">Law enforcement, federal officers, removal of authority - </w:t>
      </w:r>
      <w:r>
        <w:t xml:space="preserve"> </w:t>
      </w:r>
      <w:r>
        <w:t xml:space="preserve">SB  256</w:t>
      </w:r>
    </w:p>
    <w:p>
      <w:pPr>
        <w:pStyle w:val="RecordBase"/>
        <w:ind w:left="120" w:hanging="120"/>
      </w:pPr>
      <w:r>
        <w:t xml:space="preserve">Local governments, certificate of need, exemption - </w:t>
      </w:r>
      <w:r>
        <w:t xml:space="preserve"> </w:t>
      </w:r>
      <w:r>
        <w:t xml:space="preserve">SB  146</w:t>
      </w:r>
    </w:p>
    <w:p>
      <w:pPr>
        <w:pStyle w:val="RecordBase"/>
        <w:ind w:left="120" w:hanging="120"/>
      </w:pPr>
      <w:r>
        <w:t xml:space="preserve">Ongoing litigation, General Assembly intervention - </w:t>
      </w:r>
      <w:r>
        <w:t xml:space="preserve"> </w:t>
      </w:r>
      <w:r>
        <w:t xml:space="preserve">HB  546</w:t>
      </w:r>
    </w:p>
    <w:p>
      <w:pPr>
        <w:pStyle w:val="RecordBase"/>
        <w:ind w:left="120" w:hanging="120"/>
      </w:pPr>
      <w:r>
        <w:t xml:space="preserve">Parental</w:t>
      </w:r>
    </w:p>
    <w:p>
      <w:pPr>
        <w:pStyle w:val="RecordBase"/>
        <w:ind w:left="240" w:hanging="192"/>
      </w:pPr>
      <w:r>
        <w:t xml:space="preserve"> rights, protection - </w:t>
      </w:r>
      <w:r>
        <w:t xml:space="preserve"> </w:t>
      </w:r>
      <w:r>
        <w:t xml:space="preserve">HB  177</w:t>
      </w:r>
    </w:p>
    <w:p>
      <w:pPr>
        <w:pStyle w:val="RecordBase"/>
        <w:ind w:left="240" w:hanging="192"/>
      </w:pPr>
      <w:r>
        <w:t xml:space="preserve"> rights, public schools - </w:t>
      </w:r>
      <w:r>
        <w:t xml:space="preserve"> </w:t>
      </w:r>
      <w:r>
        <w:t xml:space="preserve">HB  470</w:t>
      </w:r>
      <w:r>
        <w:t xml:space="preserve">: </w:t>
      </w:r>
      <w:r>
        <w:t xml:space="preserve">SCS</w:t>
      </w:r>
      <w:r>
        <w:t xml:space="preserve">, </w:t>
      </w:r>
      <w:r>
        <w:t xml:space="preserve">SFA</w:t>
      </w:r>
      <w:r>
        <w:t xml:space="preserve"> (</w:t>
      </w:r>
      <w:r>
        <w:t xml:space="preserve">7</w:t>
      </w:r>
      <w:r>
        <w:t xml:space="preserve">)</w:t>
      </w:r>
    </w:p>
    <w:p>
      <w:pPr>
        <w:pStyle w:val="RecordBase"/>
        <w:ind w:left="120" w:hanging="120"/>
      </w:pPr>
      <w:r>
        <w:t xml:space="preserve">Peace officer certification, continuous service, exception - </w:t>
      </w:r>
      <w:r>
        <w:t xml:space="preserve"> </w:t>
      </w:r>
      <w:r>
        <w:t xml:space="preserve">HB  64</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Postsecondary readiness indicator, requirements, prohibition - </w:t>
      </w:r>
      <w:r>
        <w:t xml:space="preserve"> </w:t>
      </w:r>
      <w:r>
        <w:t xml:space="preserve">SB  25</w:t>
      </w:r>
      <w:r>
        <w:t xml:space="preserve">: </w:t>
      </w:r>
      <w:r>
        <w:t xml:space="preserve">SCS</w:t>
      </w:r>
    </w:p>
    <w:p>
      <w:pPr>
        <w:pStyle w:val="RecordBase"/>
        <w:ind w:left="120" w:hanging="120"/>
      </w:pPr>
      <w:r>
        <w:t xml:space="preserve">Professional</w:t>
      </w:r>
    </w:p>
    <w:p>
      <w:pPr>
        <w:pStyle w:val="RecordBase"/>
        <w:ind w:left="240" w:hanging="192"/>
      </w:pPr>
      <w:r>
        <w:t xml:space="preserve"> development, facilities and property, optional - </w:t>
      </w:r>
      <w:r>
        <w:t xml:space="preserve"> </w:t>
      </w:r>
      <w:r>
        <w:t xml:space="preserve">HB  421</w:t>
      </w:r>
    </w:p>
    <w:p>
      <w:pPr>
        <w:pStyle w:val="RecordBase"/>
        <w:ind w:left="240" w:hanging="192"/>
      </w:pPr>
      <w:r>
        <w:t xml:space="preserve"> employer organization, registration date - </w:t>
      </w:r>
      <w:r>
        <w:t xml:space="preserve"> </w:t>
      </w:r>
      <w:r>
        <w:t xml:space="preserve">SB  10</w:t>
      </w:r>
      <w:r>
        <w:t xml:space="preserve">;</w:t>
      </w:r>
      <w:r>
        <w:t xml:space="preserve"> </w:t>
      </w:r>
      <w:r>
        <w:t xml:space="preserve">HB  10</w:t>
      </w:r>
    </w:p>
    <w:p>
      <w:pPr>
        <w:pStyle w:val="RecordBase"/>
        <w:ind w:left="120" w:hanging="120"/>
      </w:pPr>
      <w:r>
        <w:t xml:space="preserve">Public</w:t>
      </w:r>
    </w:p>
    <w:p>
      <w:pPr>
        <w:pStyle w:val="RecordBase"/>
        <w:ind w:left="240" w:hanging="192"/>
      </w:pPr>
      <w:r>
        <w:t xml:space="preserve"> employees, labor organizations, authorization required to withhold dues or fees from earnings - </w:t>
      </w:r>
      <w:r>
        <w:t xml:space="preserve"> </w:t>
      </w:r>
      <w:r>
        <w:t xml:space="preserve">SB  7</w:t>
      </w:r>
      <w:r>
        <w:t xml:space="preserve">;</w:t>
      </w:r>
      <w:r>
        <w:t xml:space="preserve"> </w:t>
      </w:r>
      <w:r>
        <w:t xml:space="preserve">SB  7</w:t>
      </w:r>
      <w:r>
        <w:t xml:space="preserve">: </w:t>
      </w:r>
      <w:r>
        <w:t xml:space="preserve">SFA</w:t>
      </w:r>
      <w:r>
        <w:t xml:space="preserve"> (</w:t>
      </w:r>
      <w:r>
        <w:t xml:space="preserve">1</w:t>
      </w:r>
      <w:r>
        <w:t xml:space="preserve">)</w:t>
      </w:r>
    </w:p>
    <w:p>
      <w:pPr>
        <w:pStyle w:val="RecordBase"/>
        <w:ind w:left="240" w:hanging="192"/>
      </w:pPr>
      <w:r>
        <w:t xml:space="preserve"> employees, labor organizations, prohibitions - </w:t>
      </w:r>
      <w:r>
        <w:t xml:space="preserve"> </w:t>
      </w:r>
      <w:r>
        <w:t xml:space="preserve">SB  7</w:t>
      </w:r>
      <w:r>
        <w:t xml:space="preserve">: </w:t>
      </w:r>
      <w:r>
        <w:t xml:space="preserve">HCS</w:t>
      </w:r>
    </w:p>
    <w:p>
      <w:pPr>
        <w:pStyle w:val="RecordBase"/>
        <w:ind w:left="240" w:hanging="192"/>
      </w:pPr>
      <w:r>
        <w:t xml:space="preserve"> Service Commission, retirement of electric generating units, authorization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Reimbusement for services, continuation requirement - </w:t>
      </w:r>
      <w:r>
        <w:t xml:space="preserve"> </w:t>
      </w:r>
      <w:r>
        <w:t xml:space="preserve">HB  436</w:t>
      </w:r>
      <w:r>
        <w:t xml:space="preserve">: </w:t>
      </w:r>
      <w:r>
        <w:t xml:space="preserve">HCS</w:t>
      </w:r>
    </w:p>
    <w:p>
      <w:pPr>
        <w:pStyle w:val="RecordBase"/>
        <w:ind w:left="120" w:hanging="120"/>
      </w:pPr>
      <w:r>
        <w:t xml:space="preserve">Relief funds, report and analysis, establishment - </w:t>
      </w:r>
      <w:r>
        <w:t xml:space="preserve"> </w:t>
      </w:r>
      <w:r>
        <w:t xml:space="preserve">SB  99</w:t>
      </w:r>
      <w:r>
        <w:t xml:space="preserve">;</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Rights, public schools - </w:t>
      </w:r>
      <w:r>
        <w:t xml:space="preserve"> </w:t>
      </w:r>
      <w:r>
        <w:t xml:space="preserve">SB  150</w:t>
      </w:r>
      <w:r>
        <w:t xml:space="preserve">: </w:t>
      </w:r>
      <w:r>
        <w:t xml:space="preserve">HCS</w:t>
      </w:r>
    </w:p>
    <w:p>
      <w:pPr>
        <w:pStyle w:val="RecordBase"/>
        <w:ind w:left="120" w:hanging="120"/>
      </w:pPr>
      <w:r>
        <w:t xml:space="preserve">Road improvements adjoining schools, reimbursement - </w:t>
      </w:r>
      <w:r>
        <w:t xml:space="preserve"> </w:t>
      </w:r>
      <w:r>
        <w:t xml:space="preserve">HB  421</w:t>
      </w:r>
    </w:p>
    <w:p>
      <w:pPr>
        <w:pStyle w:val="RecordBase"/>
        <w:ind w:left="120" w:hanging="120"/>
      </w:pPr>
      <w:r>
        <w:t xml:space="preserve">Rural jobs development fund - </w:t>
      </w:r>
      <w:r>
        <w:t xml:space="preserve"> </w:t>
      </w:r>
      <w:r>
        <w:t xml:space="preserve">HB  450</w:t>
      </w:r>
    </w:p>
    <w:p>
      <w:pPr>
        <w:pStyle w:val="RecordBase"/>
        <w:ind w:left="120" w:hanging="120"/>
      </w:pPr>
      <w:r>
        <w:t xml:space="preserve">Sales and use tax, tax incentive increase, Kentucky Economic Development Finance Authority - </w:t>
      </w:r>
      <w:r>
        <w:t xml:space="preserve"> </w:t>
      </w:r>
      <w:r>
        <w:t xml:space="preserve">HB  363</w:t>
      </w:r>
    </w:p>
    <w:p>
      <w:pPr>
        <w:pStyle w:val="RecordBase"/>
        <w:ind w:left="120" w:hanging="120"/>
      </w:pPr>
      <w:r>
        <w:t xml:space="preserve">School</w:t>
      </w:r>
    </w:p>
    <w:p>
      <w:pPr>
        <w:pStyle w:val="RecordBase"/>
        <w:ind w:left="240" w:hanging="192"/>
      </w:pPr>
      <w:r>
        <w:t xml:space="preserve"> district properties transaction, temporary waiver - </w:t>
      </w:r>
      <w:r>
        <w:t xml:space="preserve"> </w:t>
      </w:r>
      <w:r>
        <w:t xml:space="preserve">HB  421</w:t>
      </w:r>
    </w:p>
    <w:p>
      <w:pPr>
        <w:pStyle w:val="RecordBase"/>
        <w:ind w:left="240" w:hanging="192"/>
      </w:pPr>
      <w:r>
        <w:t xml:space="preserve"> materials, harmful to minors, complaint process - </w:t>
      </w:r>
      <w:r>
        <w:t xml:space="preserve"> </w:t>
      </w:r>
      <w:r>
        <w:t xml:space="preserve">SB  5</w:t>
      </w:r>
    </w:p>
    <w:p>
      <w:pPr>
        <w:pStyle w:val="RecordBase"/>
        <w:ind w:left="120" w:hanging="120"/>
      </w:pPr>
      <w:r>
        <w:t xml:space="preserve">Sexual orientation and gender identity change efforts for minors, prohibition - </w:t>
      </w:r>
      <w:r>
        <w:t xml:space="preserve"> </w:t>
      </w:r>
      <w:r>
        <w:t xml:space="preserve">HB  162</w:t>
      </w:r>
    </w:p>
    <w:p>
      <w:pPr>
        <w:pStyle w:val="RecordBase"/>
        <w:ind w:left="120" w:hanging="120"/>
      </w:pPr>
      <w:r>
        <w:t xml:space="preserve">Small farm wineries, storage license - </w:t>
      </w:r>
      <w:r>
        <w:t xml:space="preserve"> </w:t>
      </w:r>
      <w:r>
        <w:t xml:space="preserve">SB  28</w:t>
      </w:r>
      <w:r>
        <w:t xml:space="preserve">: </w:t>
      </w:r>
      <w:r>
        <w:t xml:space="preserve">HFA</w:t>
      </w:r>
      <w:r>
        <w:t xml:space="preserve"> (</w:t>
      </w:r>
      <w:r>
        <w:t xml:space="preserve">1</w:t>
      </w:r>
      <w:r>
        <w:t xml:space="preserve">)</w:t>
      </w:r>
    </w:p>
    <w:p>
      <w:pPr>
        <w:pStyle w:val="RecordBase"/>
        <w:ind w:left="120" w:hanging="120"/>
      </w:pPr>
      <w:r>
        <w:t xml:space="preserve">State</w:t>
      </w:r>
    </w:p>
    <w:p>
      <w:pPr>
        <w:pStyle w:val="RecordBase"/>
        <w:ind w:left="240" w:hanging="192"/>
      </w:pPr>
      <w:r>
        <w:t xml:space="preserve"> government agencies, appropriations and provisions - </w:t>
      </w:r>
      <w:r>
        <w:t xml:space="preserve"> </w:t>
      </w:r>
      <w:r>
        <w:t xml:space="preserve">HB  448</w:t>
      </w:r>
      <w:r>
        <w:t xml:space="preserve">: </w:t>
      </w:r>
      <w:r>
        <w:t xml:space="preserve">FCCR</w:t>
      </w:r>
      <w:r>
        <w:t xml:space="preserve">, </w:t>
      </w:r>
      <w:r>
        <w:t xml:space="preserve">HCS</w:t>
      </w:r>
      <w:r>
        <w:t xml:space="preserve">, </w:t>
      </w:r>
      <w:r>
        <w:t xml:space="preserve">SCS</w:t>
      </w:r>
    </w:p>
    <w:p>
      <w:pPr>
        <w:pStyle w:val="RecordBase"/>
        <w:ind w:left="240" w:hanging="192"/>
      </w:pPr>
      <w:r>
        <w:t xml:space="preserve"> self-insured retention fire and tornado fund, ceiling amount increase - </w:t>
      </w:r>
      <w:r>
        <w:t xml:space="preserve"> </w:t>
      </w:r>
      <w:r>
        <w:t xml:space="preserve">SB  122</w:t>
      </w:r>
      <w:r>
        <w:t xml:space="preserve">: </w:t>
      </w:r>
      <w:r>
        <w:t xml:space="preserve">HCS</w:t>
      </w:r>
      <w:r>
        <w:t xml:space="preserve">;</w:t>
      </w:r>
      <w:r>
        <w:t xml:space="preserve"> </w:t>
      </w:r>
      <w:r>
        <w:t xml:space="preserve">HB  579</w:t>
      </w:r>
    </w:p>
    <w:p>
      <w:pPr>
        <w:pStyle w:val="RecordBase"/>
        <w:ind w:left="120" w:hanging="120"/>
      </w:pPr>
      <w:r>
        <w:t xml:space="preserve">Student privacy, ensuring - </w:t>
      </w:r>
      <w:r>
        <w:t xml:space="preserve"> </w:t>
      </w:r>
      <w:r>
        <w:t xml:space="preserve">HB  30</w:t>
      </w:r>
    </w:p>
    <w:p>
      <w:pPr>
        <w:pStyle w:val="RecordBase"/>
        <w:ind w:left="120" w:hanging="120"/>
      </w:pPr>
      <w:r>
        <w:t xml:space="preserve">Supplemental</w:t>
      </w:r>
    </w:p>
    <w:p>
      <w:pPr>
        <w:pStyle w:val="RecordBase"/>
        <w:ind w:left="240" w:hanging="192"/>
      </w:pPr>
      <w:r>
        <w:t xml:space="preserve"> appropriations, education - </w:t>
      </w:r>
      <w:r>
        <w:t xml:space="preserve"> </w:t>
      </w:r>
      <w:r>
        <w:t xml:space="preserve">HB  88</w:t>
      </w:r>
    </w:p>
    <w:p>
      <w:pPr>
        <w:pStyle w:val="RecordBase"/>
        <w:ind w:left="240" w:hanging="192"/>
      </w:pPr>
      <w:r>
        <w:t xml:space="preserve"> appropriations, various state agencies - </w:t>
      </w:r>
      <w:r>
        <w:t xml:space="preserve"> </w:t>
      </w:r>
      <w:r>
        <w:t xml:space="preserve">HB  89</w:t>
      </w:r>
    </w:p>
    <w:p>
      <w:pPr>
        <w:pStyle w:val="RecordBase"/>
        <w:ind w:left="120" w:hanging="120"/>
      </w:pPr>
      <w:r>
        <w:t xml:space="preserve">Task Force on Local Government Annexation - </w:t>
      </w:r>
      <w:r>
        <w:t xml:space="preserve"> </w:t>
      </w:r>
      <w:r>
        <w:t xml:space="preserve">SB  141</w:t>
      </w:r>
      <w:r>
        <w:t xml:space="preserve">: </w:t>
      </w:r>
      <w:r>
        <w:t xml:space="preserve">HCS</w:t>
      </w:r>
    </w:p>
    <w:p>
      <w:pPr>
        <w:pStyle w:val="RecordBase"/>
        <w:ind w:left="120" w:hanging="120"/>
      </w:pPr>
      <w:r>
        <w:t xml:space="preserve">Teachers'</w:t>
      </w:r>
    </w:p>
    <w:p>
      <w:pPr>
        <w:pStyle w:val="RecordBase"/>
        <w:ind w:left="240" w:hanging="192"/>
      </w:pPr>
      <w:r>
        <w:t xml:space="preserve"> retirement, service credit, makeup days - </w:t>
      </w:r>
      <w:r>
        <w:t xml:space="preserve"> </w:t>
      </w:r>
      <w:r>
        <w:t xml:space="preserve">HB  418</w:t>
      </w:r>
    </w:p>
    <w:p>
      <w:pPr>
        <w:pStyle w:val="RecordBase"/>
        <w:ind w:left="240" w:hanging="192"/>
      </w:pPr>
      <w:r>
        <w:t xml:space="preserve"> Retirement System, repeal provisions of 2021 RS HB 258 relating to new teacher benefits - </w:t>
      </w:r>
      <w:r>
        <w:t xml:space="preserve"> </w:t>
      </w:r>
      <w:r>
        <w:t xml:space="preserve">HB  126</w:t>
      </w:r>
    </w:p>
    <w:p>
      <w:pPr>
        <w:pStyle w:val="RecordBase"/>
        <w:ind w:left="240" w:hanging="192"/>
      </w:pPr>
      <w:r>
        <w:t xml:space="preserve"> Retirement System, sick leave liability - </w:t>
      </w:r>
      <w:r>
        <w:t xml:space="preserve"> </w:t>
      </w:r>
      <w:r>
        <w:t xml:space="preserve">HB  553</w:t>
      </w:r>
    </w:p>
    <w:p>
      <w:pPr>
        <w:pStyle w:val="RecordBase"/>
        <w:ind w:left="120" w:hanging="120"/>
      </w:pPr>
      <w:r>
        <w:t xml:space="preserve">Tik</w:t>
      </w:r>
    </w:p>
    <w:p>
      <w:pPr>
        <w:pStyle w:val="RecordBase"/>
        <w:ind w:left="240" w:hanging="192"/>
      </w:pPr>
      <w:r>
        <w:t xml:space="preserve"> Tok app, public agency, prohibition on use - </w:t>
      </w:r>
      <w:r>
        <w:t xml:space="preserve"> </w:t>
      </w:r>
      <w:r>
        <w:t xml:space="preserve">HB  155</w:t>
      </w:r>
    </w:p>
    <w:p>
      <w:pPr>
        <w:pStyle w:val="RecordBase"/>
        <w:ind w:left="240" w:hanging="192"/>
      </w:pPr>
      <w:r>
        <w:t xml:space="preserve"> Tok app, state officers and employees, prohibition on use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TikTok app, state officers and employees, prohibition on use - </w:t>
      </w:r>
      <w:r>
        <w:t xml:space="preserve"> </w:t>
      </w:r>
      <w:r>
        <w:t xml:space="preserve">SB  20</w:t>
      </w:r>
      <w:r>
        <w:t xml:space="preserve">: </w:t>
      </w:r>
      <w:r>
        <w:t xml:space="preserve">HCS</w:t>
      </w:r>
    </w:p>
    <w:p>
      <w:pPr>
        <w:pStyle w:val="RecordBase"/>
        <w:ind w:left="120" w:hanging="120"/>
      </w:pPr>
      <w:r>
        <w:t xml:space="preserve">Tourism commissions, consolidated local governments, board composition - </w:t>
      </w:r>
      <w:r>
        <w:t xml:space="preserve"> </w:t>
      </w:r>
      <w:r>
        <w:t xml:space="preserve">SB  231</w:t>
      </w:r>
      <w:r>
        <w:t xml:space="preserve">;</w:t>
      </w:r>
      <w:r>
        <w:t xml:space="preserve"> </w:t>
      </w:r>
      <w:r>
        <w:t xml:space="preserve">HB  519</w:t>
      </w:r>
    </w:p>
    <w:p>
      <w:pPr>
        <w:pStyle w:val="RecordBase"/>
        <w:ind w:left="120" w:hanging="120"/>
      </w:pPr>
      <w:r>
        <w:t xml:space="preserve">Treatment, discrimination, for acts of conscience - </w:t>
      </w:r>
      <w:r>
        <w:t xml:space="preserve"> </w:t>
      </w:r>
      <w:r>
        <w:t xml:space="preserve">HB  58</w:t>
      </w:r>
    </w:p>
    <w:p>
      <w:pPr>
        <w:pStyle w:val="RecordBase"/>
        <w:ind w:left="120" w:hanging="120"/>
      </w:pPr>
      <w:r>
        <w:t xml:space="preserve">Urban-county government, police and fire retirement fund - </w:t>
      </w:r>
      <w:r>
        <w:t xml:space="preserve"> </w:t>
      </w:r>
      <w:r>
        <w:t xml:space="preserve">SB  89</w:t>
      </w:r>
      <w:r>
        <w:t xml:space="preserve">: </w:t>
      </w:r>
      <w:r>
        <w:t xml:space="preserve">SCS</w:t>
      </w:r>
    </w:p>
    <w:p>
      <w:pPr>
        <w:pStyle w:val="RecordBase"/>
        <w:ind w:left="120" w:hanging="120"/>
      </w:pPr>
      <w:r>
        <w:t xml:space="preserve">Urgent-Need and Continuing Access to Insulin Programs, establishment - </w:t>
      </w:r>
      <w:r>
        <w:t xml:space="preserve"> </w:t>
      </w:r>
      <w:r>
        <w:t xml:space="preserve">HB  141</w:t>
      </w:r>
    </w:p>
    <w:p>
      <w:pPr>
        <w:pStyle w:val="RecordBase"/>
        <w:ind w:left="120" w:hanging="120"/>
      </w:pPr>
      <w:r>
        <w:t xml:space="preserve">Vehicle registration, military members, requirements - </w:t>
      </w:r>
      <w:r>
        <w:t xml:space="preserve"> </w:t>
      </w:r>
      <w:r>
        <w:t xml:space="preserve">SB  163</w:t>
      </w:r>
      <w:r>
        <w:t xml:space="preserve">: </w:t>
      </w:r>
      <w:r>
        <w:t xml:space="preserve">HFA</w:t>
      </w:r>
      <w:r>
        <w:t xml:space="preserve"> (</w:t>
      </w:r>
      <w:r>
        <w:t xml:space="preserve">1</w:t>
      </w:r>
      <w:r>
        <w:t xml:space="preserve">)</w:t>
      </w:r>
    </w:p>
    <w:p>
      <w:pPr>
        <w:pStyle w:val="RecordBase"/>
        <w:ind w:left="120" w:hanging="120"/>
      </w:pPr>
      <w:r>
        <w:t xml:space="preserve">Vehicular homicide, Class B felony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Venue, change, in specified actions - </w:t>
      </w:r>
      <w:r>
        <w:t xml:space="preserve"> </w:t>
      </w:r>
      <w:r>
        <w:t xml:space="preserve">SB  126</w:t>
      </w:r>
      <w:r>
        <w:t xml:space="preserve">;</w:t>
      </w:r>
      <w:r>
        <w:t xml:space="preserve"> </w:t>
      </w:r>
      <w:r>
        <w:t xml:space="preserve">SB  126</w:t>
      </w:r>
      <w:r>
        <w:t xml:space="preserve">: </w:t>
      </w:r>
      <w:r>
        <w:t xml:space="preserve">HCS</w:t>
      </w:r>
    </w:p>
    <w:p>
      <w:pPr>
        <w:pStyle w:val="RecordBase"/>
        <w:ind w:left="120" w:hanging="120"/>
      </w:pPr>
      <w:r>
        <w:t xml:space="preserve">Volunteer firefighters, unemployment insurance, reimbursments, exclusion from - </w:t>
      </w:r>
      <w:r>
        <w:t xml:space="preserve"> </w:t>
      </w:r>
      <w:r>
        <w:t xml:space="preserve">HB  80</w:t>
      </w:r>
    </w:p>
    <w:p>
      <w:pPr>
        <w:pStyle w:val="RecordBase"/>
        <w:ind w:left="120" w:hanging="120"/>
      </w:pPr>
      <w:r>
        <w:t xml:space="preserve">Women Veterans' Appreciation Day, June 12, designation - </w:t>
      </w:r>
      <w:r>
        <w:t xml:space="preserve"> </w:t>
      </w:r>
      <w:r>
        <w:t xml:space="preserve">HB  414</w:t>
        <w:br/>
      </w:r>
    </w:p>
    <w:p>
      <w:pPr>
        <w:pStyle w:val="RecordHeading3"/>
      </w:pPr>
      <w:r>
        <w:rPr>
          <w:b/>
        </w:rPr>
        <w:t xml:space="preserve">Elections and Voting</w:t>
      </w:r>
    </w:p>
    <w:p>
      <w:pPr>
        <w:pStyle w:val="RecordBase"/>
        <w:ind w:left="120" w:hanging="120"/>
      </w:pPr>
      <w:r>
        <w:t xml:space="preserve">Attorney General, independent inquiry, requirements, hand-to-eye recount - </w:t>
      </w:r>
      <w:r>
        <w:t xml:space="preserve"> </w:t>
      </w:r>
      <w:r>
        <w:t xml:space="preserve">HB  214</w:t>
      </w:r>
    </w:p>
    <w:p>
      <w:pPr>
        <w:pStyle w:val="RecordBase"/>
        <w:ind w:left="120" w:hanging="120"/>
      </w:pPr>
      <w:r>
        <w:t xml:space="preserve">Campaign funds, reporting, requirements - </w:t>
      </w:r>
      <w:r>
        <w:t xml:space="preserve"> </w:t>
      </w:r>
      <w:r>
        <w:t xml:space="preserve">HB  584</w:t>
      </w:r>
    </w:p>
    <w:p>
      <w:pPr>
        <w:pStyle w:val="RecordBase"/>
        <w:ind w:left="120" w:hanging="120"/>
      </w:pPr>
      <w:r>
        <w:t xml:space="preserve">Candidacy,</w:t>
      </w:r>
    </w:p>
    <w:p>
      <w:pPr>
        <w:pStyle w:val="RecordBase"/>
        <w:ind w:left="240" w:hanging="192"/>
      </w:pPr>
      <w:r>
        <w:t xml:space="preserve"> eligibility - </w:t>
      </w:r>
      <w:r>
        <w:t xml:space="preserve"> </w:t>
      </w:r>
      <w:r>
        <w:t xml:space="preserve">HB  302</w:t>
      </w:r>
      <w:r>
        <w:t xml:space="preserve">;</w:t>
      </w:r>
      <w:r>
        <w:t xml:space="preserve"> </w:t>
      </w:r>
      <w:r>
        <w:t xml:space="preserve">HB  302</w:t>
      </w:r>
      <w:r>
        <w:t xml:space="preserve">: </w:t>
      </w:r>
      <w:r>
        <w:t xml:space="preserve">HCS</w:t>
      </w:r>
      <w:r>
        <w:t xml:space="preserve">, </w:t>
      </w:r>
      <w:r>
        <w:t xml:space="preserve">SCS</w:t>
      </w:r>
    </w:p>
    <w:p>
      <w:pPr>
        <w:pStyle w:val="RecordBase"/>
        <w:ind w:left="240" w:hanging="192"/>
      </w:pPr>
      <w:r>
        <w:t xml:space="preserve"> vacancy, nomination to fill - </w:t>
      </w:r>
      <w:r>
        <w:t xml:space="preserve"> </w:t>
      </w:r>
      <w:r>
        <w:t xml:space="preserve">HB  302</w:t>
      </w:r>
      <w:r>
        <w:t xml:space="preserve">: </w:t>
      </w:r>
      <w:r>
        <w:t xml:space="preserve">SFA</w:t>
      </w:r>
      <w:r>
        <w:t xml:space="preserve"> (</w:t>
      </w:r>
      <w:r>
        <w:t xml:space="preserve">6</w:t>
      </w:r>
      <w:r>
        <w:t xml:space="preserve">)</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Candidates, vacancy, nomination to fill - </w:t>
      </w:r>
      <w:r>
        <w:t xml:space="preserve"> </w:t>
      </w:r>
      <w:r>
        <w:t xml:space="preserve">HB  302</w:t>
      </w:r>
      <w:r>
        <w:t xml:space="preserve">;</w:t>
      </w:r>
      <w:r>
        <w:t xml:space="preserve"> </w:t>
      </w:r>
      <w:r>
        <w:t xml:space="preserve">HB  302</w:t>
      </w:r>
      <w:r>
        <w:t xml:space="preserve">: </w:t>
      </w:r>
      <w:r>
        <w:t xml:space="preserve">HCS</w:t>
      </w:r>
      <w:r>
        <w:t xml:space="preserve">, </w:t>
      </w:r>
      <w:r>
        <w:t xml:space="preserve">SCS</w:t>
      </w:r>
    </w:p>
    <w:p>
      <w:pPr>
        <w:pStyle w:val="RecordBase"/>
        <w:ind w:left="120" w:hanging="120"/>
      </w:pPr>
      <w:r>
        <w:t xml:space="preserve">City</w:t>
      </w:r>
    </w:p>
    <w:p>
      <w:pPr>
        <w:pStyle w:val="RecordBase"/>
        <w:ind w:left="240" w:hanging="192"/>
      </w:pPr>
      <w:r>
        <w:t xml:space="preserve"> officials, nonpartisan election, notification - </w:t>
      </w:r>
      <w:r>
        <w:t xml:space="preserve"> </w:t>
      </w:r>
      <w:r>
        <w:t xml:space="preserve">SB  190</w:t>
      </w:r>
      <w:r>
        <w:t xml:space="preserve">;</w:t>
      </w:r>
      <w:r>
        <w:t xml:space="preserve"> </w:t>
      </w:r>
      <w:r>
        <w:t xml:space="preserve">SB  190</w:t>
      </w:r>
      <w:r>
        <w:t xml:space="preserve">: </w:t>
      </w:r>
      <w:r>
        <w:t xml:space="preserve">HCS</w:t>
      </w:r>
    </w:p>
    <w:p>
      <w:pPr>
        <w:pStyle w:val="RecordBase"/>
        <w:ind w:left="240" w:hanging="192"/>
      </w:pPr>
      <w:r>
        <w:t xml:space="preserve"> officials, nonpartisan elections, redistricting, - </w:t>
      </w:r>
      <w:r>
        <w:t xml:space="preserve"> </w:t>
      </w:r>
      <w:r>
        <w:t xml:space="preserve">SB  190</w:t>
      </w:r>
      <w:r>
        <w:t xml:space="preserve">: </w:t>
      </w:r>
      <w:r>
        <w:t xml:space="preserve">HCS</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HB  59</w:t>
      </w:r>
    </w:p>
    <w:p>
      <w:pPr>
        <w:pStyle w:val="RecordBase"/>
        <w:ind w:left="240" w:hanging="192"/>
      </w:pPr>
      <w:r>
        <w:t xml:space="preserve"> amendment, homestead exemption for owners 65 or older, ballot language - </w:t>
      </w:r>
      <w:r>
        <w:t xml:space="preserve"> </w:t>
      </w:r>
      <w:r>
        <w:t xml:space="preserve">SB  34</w:t>
      </w:r>
      <w:r>
        <w:t xml:space="preserve">;</w:t>
      </w:r>
      <w:r>
        <w:t xml:space="preserve"> </w:t>
      </w:r>
      <w:r>
        <w:t xml:space="preserve">HB  105</w:t>
      </w:r>
    </w:p>
    <w:p>
      <w:pPr>
        <w:pStyle w:val="RecordBase"/>
        <w:ind w:left="240" w:hanging="192"/>
      </w:pPr>
      <w:r>
        <w:t xml:space="preserve"> amendment, homestead exemption increase, ballot language - </w:t>
      </w:r>
      <w:r>
        <w:t xml:space="preserve"> </w:t>
      </w:r>
      <w:r>
        <w:t xml:space="preserve">HB  260</w:t>
      </w:r>
    </w:p>
    <w:p>
      <w:pPr>
        <w:pStyle w:val="RecordBase"/>
        <w:ind w:left="240" w:hanging="192"/>
      </w:pPr>
      <w:r>
        <w:t xml:space="preserve"> amendment, restoration of voting rights and prohibitions, proposal - </w:t>
      </w:r>
      <w:r>
        <w:t xml:space="preserve"> </w:t>
      </w:r>
      <w:r>
        <w:t xml:space="preserve">HB  250</w:t>
      </w:r>
    </w:p>
    <w:p>
      <w:pPr>
        <w:pStyle w:val="RecordBase"/>
        <w:ind w:left="120" w:hanging="120"/>
      </w:pPr>
      <w:r>
        <w:t xml:space="preserve">County judge/executive, unexpired term, procedure to fill vacancy - </w:t>
      </w:r>
      <w:r>
        <w:t xml:space="preserve"> </w:t>
      </w:r>
      <w:r>
        <w:t xml:space="preserve">HB  178</w:t>
      </w:r>
    </w:p>
    <w:p>
      <w:pPr>
        <w:pStyle w:val="RecordBase"/>
        <w:ind w:left="120" w:hanging="120"/>
      </w:pPr>
      <w:r>
        <w:t xml:space="preserve">Emergencies, authority to change time and place, removal - </w:t>
      </w:r>
      <w:r>
        <w:t xml:space="preserve"> </w:t>
      </w:r>
      <w:r>
        <w:t xml:space="preserve">SB  273</w:t>
      </w:r>
    </w:p>
    <w:p>
      <w:pPr>
        <w:pStyle w:val="RecordBase"/>
        <w:ind w:left="120" w:hanging="120"/>
      </w:pPr>
      <w:r>
        <w:t xml:space="preserve">Expenditures, intermediaries, prohibition - </w:t>
      </w:r>
      <w:r>
        <w:t xml:space="preserve"> </w:t>
      </w:r>
      <w:r>
        <w:t xml:space="preserve">HB  558</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Gender-neutral language, insertion - </w:t>
      </w:r>
      <w:r>
        <w:t xml:space="preserve"> </w:t>
      </w:r>
      <w:r>
        <w:t xml:space="preserve">SB  232</w:t>
      </w:r>
    </w:p>
    <w:p>
      <w:pPr>
        <w:pStyle w:val="RecordBase"/>
        <w:ind w:left="120" w:hanging="120"/>
      </w:pPr>
      <w:r>
        <w:t xml:space="preserve">Multilingual voter ballots, voter materials and hotline established, requirements prescribed - </w:t>
      </w:r>
      <w:r>
        <w:t xml:space="preserve"> </w:t>
      </w:r>
      <w:r>
        <w:t xml:space="preserve">SB  125</w:t>
      </w:r>
    </w:p>
    <w:p>
      <w:pPr>
        <w:pStyle w:val="RecordBase"/>
        <w:ind w:left="120" w:hanging="120"/>
      </w:pPr>
      <w:r>
        <w:t xml:space="preserve">Office of State Treasurer, abolishment - </w:t>
      </w:r>
      <w:r>
        <w:t xml:space="preserve"> </w:t>
      </w:r>
      <w:r>
        <w:t xml:space="preserve">HB  341</w:t>
      </w:r>
    </w:p>
    <w:p>
      <w:pPr>
        <w:pStyle w:val="RecordBase"/>
        <w:ind w:left="120" w:hanging="120"/>
      </w:pPr>
      <w:r>
        <w:t xml:space="preserve">Paper filing of campaign finance reports to the registry, candidates and entities - </w:t>
      </w:r>
      <w:r>
        <w:t xml:space="preserve"> </w:t>
      </w:r>
      <w:r>
        <w:t xml:space="preserve">SB  18</w:t>
      </w:r>
    </w:p>
    <w:p>
      <w:pPr>
        <w:pStyle w:val="RecordBase"/>
        <w:ind w:left="120" w:hanging="120"/>
      </w:pPr>
      <w:r>
        <w:t xml:space="preserve">Political yard signs, display on private property subject to an association - </w:t>
      </w:r>
      <w:r>
        <w:t xml:space="preserve"> </w:t>
      </w:r>
      <w:r>
        <w:t xml:space="preserve">SB  120</w:t>
      </w:r>
    </w:p>
    <w:p>
      <w:pPr>
        <w:pStyle w:val="RecordBase"/>
        <w:ind w:left="120" w:hanging="120"/>
      </w:pPr>
      <w:r>
        <w:t xml:space="preserve">Precinct</w:t>
      </w:r>
    </w:p>
    <w:p>
      <w:pPr>
        <w:pStyle w:val="RecordBase"/>
        <w:ind w:left="240" w:hanging="192"/>
      </w:pPr>
      <w:r>
        <w:t xml:space="preserve"> consolidation, procedure - </w:t>
      </w:r>
      <w:r>
        <w:t xml:space="preserve"> </w:t>
      </w:r>
      <w:r>
        <w:t xml:space="preserve">HB  302</w:t>
      </w:r>
      <w:r>
        <w:t xml:space="preserve">: </w:t>
      </w:r>
      <w:r>
        <w:t xml:space="preserve">SFA</w:t>
      </w:r>
      <w:r>
        <w:t xml:space="preserve"> (</w:t>
      </w:r>
      <w:r>
        <w:t xml:space="preserve">6</w:t>
      </w:r>
      <w:r>
        <w:t xml:space="preserve">)</w:t>
      </w:r>
    </w:p>
    <w:p>
      <w:pPr>
        <w:pStyle w:val="RecordBase"/>
        <w:ind w:left="240" w:hanging="192"/>
      </w:pPr>
      <w:r>
        <w:t xml:space="preserve"> consolidation, requirements - </w:t>
      </w:r>
      <w:r>
        <w:t xml:space="preserve"> </w:t>
      </w:r>
      <w:r>
        <w:t xml:space="preserve">HB  302</w:t>
      </w:r>
      <w:r>
        <w:t xml:space="preserve">;</w:t>
      </w:r>
      <w:r>
        <w:t xml:space="preserve"> </w:t>
      </w:r>
      <w:r>
        <w:t xml:space="preserve">HB  302</w:t>
      </w:r>
      <w:r>
        <w:t xml:space="preserve">: </w:t>
      </w:r>
      <w:r>
        <w:t xml:space="preserve">HCS</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consolidation, requirements, repeal - </w:t>
      </w:r>
      <w:r>
        <w:t xml:space="preserve"> </w:t>
      </w:r>
      <w:r>
        <w:t xml:space="preserve">HB  302</w:t>
      </w:r>
      <w:r>
        <w:t xml:space="preserve">: </w:t>
      </w:r>
      <w:r>
        <w:t xml:space="preserve">SFA</w:t>
      </w:r>
      <w:r>
        <w:t xml:space="preserve"> (</w:t>
      </w:r>
      <w:r>
        <w:t xml:space="preserve">2</w:t>
      </w:r>
      <w:r>
        <w:t xml:space="preserve">)</w:t>
      </w:r>
    </w:p>
    <w:p>
      <w:pPr>
        <w:pStyle w:val="RecordBase"/>
        <w:ind w:left="120" w:hanging="120"/>
      </w:pPr>
      <w:r>
        <w:t xml:space="preserve">Prohibited acts, electioneering, in-person absentee voting, election officer training - </w:t>
      </w:r>
      <w:r>
        <w:t xml:space="preserve"> </w:t>
      </w:r>
      <w:r>
        <w:t xml:space="preserve">HB  302</w:t>
      </w:r>
      <w:r>
        <w:t xml:space="preserve">;</w:t>
      </w:r>
      <w:r>
        <w:t xml:space="preserve"> </w:t>
      </w:r>
      <w:r>
        <w:t xml:space="preserve">HB  302</w:t>
      </w:r>
      <w:r>
        <w:t xml:space="preserve">: </w:t>
      </w:r>
      <w:r>
        <w:t xml:space="preserve">HCS</w:t>
      </w:r>
      <w:r>
        <w:t xml:space="preserve">, </w:t>
      </w:r>
      <w:r>
        <w:t xml:space="preserve">SCS</w:t>
      </w:r>
    </w:p>
    <w:p>
      <w:pPr>
        <w:pStyle w:val="RecordBase"/>
        <w:ind w:left="120" w:hanging="120"/>
      </w:pPr>
      <w:r>
        <w:t xml:space="preserve">Proposed</w:t>
      </w:r>
    </w:p>
    <w:p>
      <w:pPr>
        <w:pStyle w:val="RecordBase"/>
        <w:ind w:left="240" w:hanging="192"/>
      </w:pPr>
      <w:r>
        <w:t xml:space="preserve"> constitutional amendment, educational costs - </w:t>
      </w:r>
      <w:r>
        <w:t xml:space="preserve"> </w:t>
      </w:r>
      <w:r>
        <w:t xml:space="preserve">HB  174</w:t>
      </w:r>
    </w:p>
    <w:p>
      <w:pPr>
        <w:pStyle w:val="RecordBase"/>
        <w:ind w:left="240" w:hanging="192"/>
      </w:pPr>
      <w:r>
        <w:t xml:space="preserve"> constitutional amendment, right to a healthy environment, preservation - </w:t>
      </w:r>
      <w:r>
        <w:t xml:space="preserve"> </w:t>
      </w:r>
      <w:r>
        <w:t xml:space="preserve">HB  140</w:t>
      </w:r>
    </w:p>
    <w:p>
      <w:pPr>
        <w:pStyle w:val="RecordBase"/>
        <w:ind w:left="120" w:hanging="120"/>
      </w:pPr>
      <w:r>
        <w:t xml:space="preserve">Public charter school, board of directors, election - </w:t>
      </w:r>
      <w:r>
        <w:t xml:space="preserve"> </w:t>
      </w:r>
      <w:r>
        <w:t xml:space="preserve">HB  131</w:t>
      </w:r>
    </w:p>
    <w:p>
      <w:pPr>
        <w:pStyle w:val="RecordBase"/>
        <w:ind w:left="120" w:hanging="120"/>
      </w:pPr>
      <w:r>
        <w:t xml:space="preserve">Ranked-choice voting, certain candidates for elected office - </w:t>
      </w:r>
      <w:r>
        <w:t xml:space="preserve"> </w:t>
      </w:r>
      <w:r>
        <w:t xml:space="preserve">SB  61</w:t>
      </w:r>
    </w:p>
    <w:p>
      <w:pPr>
        <w:pStyle w:val="RecordBase"/>
        <w:ind w:left="120" w:hanging="120"/>
      </w:pPr>
      <w:r>
        <w:t xml:space="preserve">Recount, procedure - </w:t>
      </w:r>
      <w:r>
        <w:t xml:space="preserve"> </w:t>
      </w:r>
      <w:r>
        <w:t xml:space="preserve">SB  232</w:t>
      </w:r>
    </w:p>
    <w:p>
      <w:pPr>
        <w:pStyle w:val="RecordBase"/>
        <w:ind w:left="120" w:hanging="120"/>
      </w:pPr>
      <w:r>
        <w:t xml:space="preserve">Registration, comprehensive report, requirements - </w:t>
      </w:r>
      <w:r>
        <w:t xml:space="preserve"> </w:t>
      </w:r>
      <w:r>
        <w:t xml:space="preserve">HB  230</w:t>
      </w:r>
      <w:r>
        <w:t xml:space="preserve">;</w:t>
      </w:r>
      <w:r>
        <w:t xml:space="preserve"> </w:t>
      </w:r>
      <w:r>
        <w:t xml:space="preserve">HB  230</w:t>
      </w:r>
      <w:r>
        <w:t xml:space="preserve">: </w:t>
      </w:r>
      <w:r>
        <w:t xml:space="preserve">HCS</w:t>
      </w:r>
    </w:p>
    <w:p>
      <w:pPr>
        <w:pStyle w:val="RecordBase"/>
        <w:ind w:left="120" w:hanging="120"/>
      </w:pPr>
      <w:r>
        <w:t xml:space="preserve">Restoration of voting rights and civil rights, automatic, consitutional requirements - </w:t>
      </w:r>
      <w:r>
        <w:t xml:space="preserve"> </w:t>
      </w:r>
      <w:r>
        <w:t xml:space="preserve">HB  97</w:t>
      </w:r>
    </w:p>
    <w:p>
      <w:pPr>
        <w:pStyle w:val="RecordBase"/>
        <w:ind w:left="120" w:hanging="120"/>
      </w:pPr>
      <w:r>
        <w:t xml:space="preserve">Risk-limiting audit, certification of results, procedures - </w:t>
      </w:r>
      <w:r>
        <w:t xml:space="preserve"> </w:t>
      </w:r>
      <w:r>
        <w:t xml:space="preserve">SB  23</w:t>
      </w:r>
    </w:p>
    <w:p>
      <w:pPr>
        <w:pStyle w:val="RecordBase"/>
        <w:ind w:left="120" w:hanging="120"/>
      </w:pPr>
      <w:r>
        <w:t xml:space="preserve">Soil and water conservation, supervisor, age requirement - </w:t>
      </w:r>
      <w:r>
        <w:t xml:space="preserve"> </w:t>
      </w:r>
      <w:r>
        <w:t xml:space="preserve">HB  116</w:t>
      </w:r>
      <w:r>
        <w:t xml:space="preserve">;</w:t>
      </w:r>
      <w:r>
        <w:t xml:space="preserve"> </w:t>
      </w:r>
      <w:r>
        <w:t xml:space="preserve">HB  130</w:t>
      </w:r>
      <w:r>
        <w:t xml:space="preserve">: </w:t>
      </w:r>
      <w:r>
        <w:t xml:space="preserve">SCS</w:t>
      </w:r>
    </w:p>
    <w:p>
      <w:pPr>
        <w:pStyle w:val="RecordBase"/>
        <w:ind w:left="120" w:hanging="120"/>
      </w:pPr>
      <w:r>
        <w:t xml:space="preserve">State</w:t>
      </w:r>
    </w:p>
    <w:p>
      <w:pPr>
        <w:pStyle w:val="RecordBase"/>
        <w:ind w:left="240" w:hanging="192"/>
      </w:pPr>
      <w:r>
        <w:t xml:space="preserve"> Board, directors, appointment - </w:t>
      </w:r>
      <w:r>
        <w:t xml:space="preserve"> </w:t>
      </w:r>
      <w:r>
        <w:t xml:space="preserve">HB  163</w:t>
      </w:r>
      <w:r>
        <w:t xml:space="preserve">;</w:t>
      </w:r>
      <w:r>
        <w:t xml:space="preserve"> </w:t>
      </w:r>
      <w:r>
        <w:t xml:space="preserve">HB  302</w:t>
      </w:r>
      <w:r>
        <w:t xml:space="preserve">: </w:t>
      </w:r>
      <w:r>
        <w:t xml:space="preserve">SFA</w:t>
      </w:r>
      <w:r>
        <w:t xml:space="preserve"> (</w:t>
      </w:r>
      <w:r>
        <w:t xml:space="preserve">3</w:t>
      </w:r>
      <w:r>
        <w:t xml:space="preserve">)</w:t>
      </w:r>
    </w:p>
    <w:p>
      <w:pPr>
        <w:pStyle w:val="RecordBase"/>
        <w:ind w:left="240" w:hanging="192"/>
      </w:pPr>
      <w:r>
        <w:t xml:space="preserve"> Police, political activities, participation permitted - </w:t>
      </w:r>
      <w:r>
        <w:t xml:space="preserve"> </w:t>
      </w:r>
      <w:r>
        <w:t xml:space="preserve">HB  399</w:t>
      </w:r>
    </w:p>
    <w:p>
      <w:pPr>
        <w:pStyle w:val="RecordBase"/>
        <w:ind w:left="120" w:hanging="120"/>
      </w:pPr>
      <w:r>
        <w:t xml:space="preserve">Supplemental paper ballots, use, requirements - </w:t>
      </w:r>
      <w:r>
        <w:t xml:space="preserve"> </w:t>
      </w:r>
      <w:r>
        <w:t xml:space="preserve">HB  302</w:t>
      </w:r>
      <w:r>
        <w:t xml:space="preserve">: </w:t>
      </w:r>
      <w:r>
        <w:t xml:space="preserve">SFA</w:t>
      </w:r>
      <w:r>
        <w:t xml:space="preserve"> (</w:t>
      </w:r>
      <w:r>
        <w:t xml:space="preserve">5</w:t>
      </w:r>
      <w:r>
        <w:t xml:space="preserve">)</w:t>
      </w:r>
    </w:p>
    <w:p>
      <w:pPr>
        <w:pStyle w:val="RecordBase"/>
        <w:ind w:left="120" w:hanging="120"/>
      </w:pPr>
      <w:r>
        <w:t xml:space="preserve">Systems, instruction cards, education programs, requirements - </w:t>
      </w:r>
      <w:r>
        <w:t xml:space="preserve"> </w:t>
      </w:r>
      <w:r>
        <w:t xml:space="preserve">SB  16</w:t>
      </w:r>
    </w:p>
    <w:p>
      <w:pPr>
        <w:pStyle w:val="RecordBase"/>
        <w:ind w:left="120" w:hanging="120"/>
      </w:pPr>
      <w:r>
        <w:t xml:space="preserve">Unopposed candidate, certification, gender-neutral language - </w:t>
      </w:r>
      <w:r>
        <w:t xml:space="preserve"> </w:t>
      </w:r>
      <w:r>
        <w:t xml:space="preserve">HB  501</w:t>
      </w:r>
    </w:p>
    <w:p>
      <w:pPr>
        <w:pStyle w:val="RecordBase"/>
        <w:ind w:left="120" w:hanging="120"/>
      </w:pPr>
      <w:r>
        <w:t xml:space="preserve">Vacancies, special elections in consolidated local governments - </w:t>
      </w:r>
      <w:r>
        <w:t xml:space="preserve"> </w:t>
      </w:r>
      <w:r>
        <w:t xml:space="preserve">HB  191</w:t>
      </w:r>
      <w:r>
        <w:t xml:space="preserve">;</w:t>
      </w:r>
      <w:r>
        <w:t xml:space="preserve"> </w:t>
      </w:r>
      <w:r>
        <w:t xml:space="preserve">HB  191</w:t>
      </w:r>
      <w:r>
        <w:t xml:space="preserve">: </w:t>
      </w:r>
      <w:r>
        <w:t xml:space="preserve">HCS</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Voter</w:t>
      </w:r>
    </w:p>
    <w:p>
      <w:pPr>
        <w:pStyle w:val="RecordBase"/>
        <w:ind w:left="240" w:hanging="192"/>
      </w:pPr>
      <w:r>
        <w:t xml:space="preserve"> identification, proof, credit or debit card, remove - </w:t>
      </w:r>
      <w:r>
        <w:t xml:space="preserve"> </w:t>
      </w:r>
      <w:r>
        <w:t xml:space="preserve">HB  302</w:t>
      </w:r>
      <w:r>
        <w:t xml:space="preserve">: </w:t>
      </w:r>
      <w:r>
        <w:t xml:space="preserve">SFA</w:t>
      </w:r>
      <w:r>
        <w:t xml:space="preserve"> (</w:t>
      </w:r>
      <w:r>
        <w:t xml:space="preserve">4</w:t>
      </w:r>
      <w:r>
        <w:t xml:space="preserve">)</w:t>
      </w:r>
    </w:p>
    <w:p>
      <w:pPr>
        <w:pStyle w:val="RecordBase"/>
        <w:ind w:left="240" w:hanging="192"/>
      </w:pPr>
      <w:r>
        <w:t xml:space="preserve"> registration, name removal, deadline - </w:t>
      </w:r>
      <w:r>
        <w:t xml:space="preserve"> </w:t>
      </w:r>
      <w:r>
        <w:t xml:space="preserve">HB  358</w:t>
      </w:r>
    </w:p>
    <w:p>
      <w:pPr>
        <w:pStyle w:val="RecordBase"/>
        <w:ind w:left="120" w:hanging="120"/>
      </w:pPr>
      <w:r>
        <w:t xml:space="preserve">Voting</w:t>
      </w:r>
    </w:p>
    <w:p>
      <w:pPr>
        <w:pStyle w:val="RecordBase"/>
        <w:ind w:left="240" w:hanging="192"/>
      </w:pPr>
      <w:r>
        <w:t xml:space="preserve"> locations, payment - </w:t>
      </w:r>
      <w:r>
        <w:t xml:space="preserve"> </w:t>
      </w:r>
      <w:r>
        <w:t xml:space="preserve">HB  163</w:t>
      </w:r>
      <w:r>
        <w:t xml:space="preserve">;</w:t>
      </w:r>
      <w:r>
        <w:t xml:space="preserve"> </w:t>
      </w:r>
      <w:r>
        <w:t xml:space="preserve">HB  302</w:t>
      </w:r>
      <w:r>
        <w:t xml:space="preserve">: </w:t>
      </w:r>
      <w:r>
        <w:t xml:space="preserve">SFA</w:t>
      </w:r>
      <w:r>
        <w:t xml:space="preserve"> (</w:t>
      </w:r>
      <w:r>
        <w:t xml:space="preserve">3</w:t>
      </w:r>
      <w:r>
        <w:t xml:space="preserve">)</w:t>
      </w:r>
    </w:p>
    <w:p>
      <w:pPr>
        <w:pStyle w:val="RecordBase"/>
        <w:ind w:left="240" w:hanging="192"/>
      </w:pPr>
      <w:r>
        <w:t xml:space="preserve"> rights for felons, constitutional amendment - </w:t>
      </w:r>
      <w:r>
        <w:t xml:space="preserve"> </w:t>
      </w:r>
      <w:r>
        <w:t xml:space="preserve">SB  164</w:t>
      </w:r>
      <w:r>
        <w:t xml:space="preserve">;</w:t>
      </w:r>
      <w:r>
        <w:t xml:space="preserve"> </w:t>
      </w:r>
      <w:r>
        <w:t xml:space="preserve">SB  271</w:t>
      </w:r>
    </w:p>
    <w:p>
      <w:pPr>
        <w:pStyle w:val="RecordBase"/>
        <w:ind w:left="240" w:hanging="192"/>
      </w:pPr>
      <w:r>
        <w:t xml:space="preserve"> rights for felons, constitutional amendment to provide - </w:t>
      </w:r>
      <w:r>
        <w:t xml:space="preserve"> </w:t>
      </w:r>
      <w:r>
        <w:t xml:space="preserve">HB  472</w:t>
      </w:r>
    </w:p>
    <w:p>
      <w:pPr>
        <w:pStyle w:val="RecordBase"/>
        <w:ind w:left="240" w:hanging="192"/>
      </w:pPr>
      <w:r>
        <w:t xml:space="preserve"> systems, requirements - </w:t>
      </w:r>
      <w:r>
        <w:t xml:space="preserve"> </w:t>
      </w:r>
      <w:r>
        <w:t xml:space="preserve">SB  250</w:t>
        <w:br/>
      </w:r>
    </w:p>
    <w:p>
      <w:pPr>
        <w:pStyle w:val="RecordHeading3"/>
      </w:pPr>
      <w:r>
        <w:rPr>
          <w:b/>
        </w:rPr>
        <w:t xml:space="preserve">Electricians</w:t>
      </w:r>
    </w:p>
    <w:p>
      <w:pPr>
        <w:pStyle w:val="RecordBase"/>
        <w:ind w:left="120" w:hanging="120"/>
      </w:pPr>
      <w:r>
        <w:t xml:space="preserve">Electrical inspectors, authorization to perform electrical work - </w:t>
      </w:r>
      <w:r>
        <w:t xml:space="preserve"> </w:t>
      </w:r>
      <w:r>
        <w:t xml:space="preserve">HB  113</w:t>
        <w:br/>
      </w:r>
    </w:p>
    <w:p>
      <w:pPr>
        <w:pStyle w:val="RecordHeading3"/>
      </w:pPr>
      <w:r>
        <w:rPr>
          <w:b/>
        </w:rPr>
        <w:t xml:space="preserve">Emergency Medical Services</w:t>
      </w:r>
    </w:p>
    <w:p>
      <w:pPr>
        <w:pStyle w:val="RecordBase"/>
        <w:ind w:left="120" w:hanging="120"/>
      </w:pPr>
      <w:r>
        <w:t xml:space="preserve">988 suicide and crisis lifeline fund, establish - </w:t>
      </w:r>
      <w:r>
        <w:t xml:space="preserve"> </w:t>
      </w:r>
      <w:r>
        <w:t xml:space="preserve">HB  516</w:t>
      </w:r>
    </w:p>
    <w:p>
      <w:pPr>
        <w:pStyle w:val="RecordBase"/>
        <w:ind w:left="120" w:hanging="120"/>
      </w:pPr>
      <w:r>
        <w:t xml:space="preserve">Air ambulance membership, sale to Medicaid enrollee, prohibition - </w:t>
      </w:r>
      <w:r>
        <w:t xml:space="preserve"> </w:t>
      </w:r>
      <w:r>
        <w:t xml:space="preserve">HB  186</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Drug overdose, definition, layperson requirement, removal - </w:t>
      </w:r>
      <w:r>
        <w:t xml:space="preserve"> </w:t>
      </w:r>
      <w:r>
        <w:t xml:space="preserve">HB  292</w:t>
      </w:r>
    </w:p>
    <w:p>
      <w:pPr>
        <w:pStyle w:val="RecordBase"/>
        <w:ind w:left="120" w:hanging="120"/>
      </w:pPr>
      <w:r>
        <w:t xml:space="preserve">Emergency</w:t>
      </w:r>
    </w:p>
    <w:p>
      <w:pPr>
        <w:pStyle w:val="RecordBase"/>
        <w:ind w:left="240" w:hanging="192"/>
      </w:pPr>
      <w:r>
        <w:t xml:space="preserve"> medical dispatch, removal from Emergency Medical Services Board licensing - </w:t>
      </w:r>
      <w:r>
        <w:t xml:space="preserve"> </w:t>
      </w:r>
      <w:r>
        <w:t xml:space="preserve">SB  53</w:t>
      </w:r>
    </w:p>
    <w:p>
      <w:pPr>
        <w:pStyle w:val="RecordBase"/>
        <w:ind w:left="240" w:hanging="192"/>
      </w:pPr>
      <w:r>
        <w:t xml:space="preserve"> Medical Services Personnel Licensure Interstate Compact - </w:t>
      </w:r>
      <w:r>
        <w:t xml:space="preserve"> </w:t>
      </w:r>
      <w:r>
        <w:t xml:space="preserve">HB  43</w:t>
      </w:r>
    </w:p>
    <w:p>
      <w:pPr>
        <w:pStyle w:val="RecordBase"/>
        <w:ind w:left="120" w:hanging="120"/>
      </w:pPr>
      <w:r>
        <w:t xml:space="preserve">EMS special license plate, establishment - </w:t>
      </w:r>
      <w:r>
        <w:t xml:space="preserve"> </w:t>
      </w:r>
      <w:r>
        <w:t xml:space="preserve">HB  14</w:t>
      </w:r>
    </w:p>
    <w:p>
      <w:pPr>
        <w:pStyle w:val="RecordBase"/>
        <w:ind w:left="120" w:hanging="120"/>
      </w:pPr>
      <w:r>
        <w:t xml:space="preserve">Interscholastic coaches, CPR certification, AED training, requirement - </w:t>
      </w:r>
      <w:r>
        <w:t xml:space="preserve"> </w:t>
      </w:r>
      <w:r>
        <w:t xml:space="preserve">HB  331</w:t>
      </w:r>
      <w:r>
        <w:t xml:space="preserve">: </w:t>
      </w:r>
      <w:r>
        <w:t xml:space="preserve">HCS</w:t>
      </w:r>
    </w:p>
    <w:p>
      <w:pPr>
        <w:pStyle w:val="RecordBase"/>
        <w:ind w:left="120" w:hanging="120"/>
      </w:pPr>
      <w:r>
        <w:t xml:space="preserve">Medicaid waiver, plan - </w:t>
      </w:r>
      <w:r>
        <w:t xml:space="preserve"> </w:t>
      </w:r>
      <w:r>
        <w:t xml:space="preserve">HJR 38</w:t>
      </w:r>
    </w:p>
    <w:p>
      <w:pPr>
        <w:pStyle w:val="RecordBase"/>
        <w:ind w:left="120" w:hanging="120"/>
      </w:pPr>
      <w:r>
        <w:t xml:space="preserve">Portable</w:t>
      </w:r>
    </w:p>
    <w:p>
      <w:pPr>
        <w:pStyle w:val="RecordBase"/>
        <w:ind w:left="240" w:hanging="192"/>
      </w:pPr>
      <w:r>
        <w:t xml:space="preserve"> automated external defibrillators, off-campus public school events, optional - </w:t>
      </w:r>
      <w:r>
        <w:t xml:space="preserve"> </w:t>
      </w:r>
      <w:r>
        <w:t xml:space="preserve">HB  331</w:t>
      </w:r>
      <w:r>
        <w:t xml:space="preserve">: </w:t>
      </w:r>
      <w:r>
        <w:t xml:space="preserve">HFA</w:t>
      </w:r>
      <w:r>
        <w:t xml:space="preserve"> (</w:t>
      </w:r>
      <w:r>
        <w:t xml:space="preserve">2</w:t>
      </w:r>
      <w:r>
        <w:t xml:space="preserve">)</w:t>
      </w:r>
    </w:p>
    <w:p>
      <w:pPr>
        <w:pStyle w:val="RecordBase"/>
        <w:ind w:left="240" w:hanging="192"/>
      </w:pPr>
      <w:r>
        <w:t xml:space="preserve"> automated external defibrillators, public school buildings and events, requirement for - </w:t>
      </w:r>
      <w:r>
        <w:t xml:space="preserve"> </w:t>
      </w:r>
      <w:r>
        <w:t xml:space="preserve">HB  331</w:t>
      </w:r>
    </w:p>
    <w:p>
      <w:pPr>
        <w:pStyle w:val="RecordBase"/>
        <w:ind w:left="120" w:hanging="120"/>
      </w:pPr>
      <w:r>
        <w:t xml:space="preserve">School AED Fund, establishment - </w:t>
      </w:r>
      <w:r>
        <w:t xml:space="preserve"> </w:t>
      </w:r>
      <w:r>
        <w:t xml:space="preserve">HB  331</w:t>
      </w:r>
      <w:r>
        <w:t xml:space="preserve">: </w:t>
      </w:r>
      <w:r>
        <w:t xml:space="preserve">HFA</w:t>
      </w:r>
      <w:r>
        <w:t xml:space="preserve"> (</w:t>
      </w:r>
      <w:r>
        <w:t xml:space="preserve">1</w:t>
      </w:r>
      <w:r>
        <w:t xml:space="preserve">)</w:t>
      </w:r>
    </w:p>
    <w:p>
      <w:pPr>
        <w:pStyle w:val="RecordBase"/>
        <w:ind w:left="120" w:hanging="120"/>
      </w:pPr>
      <w:r>
        <w:t xml:space="preserve">Services providers, the Kentucky Board of Emergency Medical Services - </w:t>
      </w:r>
      <w:r>
        <w:t xml:space="preserve"> </w:t>
      </w:r>
      <w:r>
        <w:t xml:space="preserve">HB  403</w:t>
      </w:r>
    </w:p>
    <w:p>
      <w:pPr>
        <w:pStyle w:val="RecordBase"/>
        <w:ind w:left="120" w:hanging="120"/>
      </w:pPr>
      <w:r>
        <w:t xml:space="preserve">Workers' compensation, psychological injuries - </w:t>
      </w:r>
      <w:r>
        <w:t xml:space="preserve"> </w:t>
      </w:r>
      <w:r>
        <w:t xml:space="preserve">HB  219</w:t>
        <w:br/>
      </w:r>
    </w:p>
    <w:p>
      <w:pPr>
        <w:pStyle w:val="RecordHeading3"/>
      </w:pPr>
      <w:r>
        <w:rPr>
          <w:b/>
        </w:rPr>
        <w:t xml:space="preserve">Energy</w:t>
      </w:r>
    </w:p>
    <w:p>
      <w:pPr>
        <w:pStyle w:val="RecordBase"/>
        <w:ind w:left="120" w:hanging="120"/>
      </w:pPr>
      <w:r>
        <w:t xml:space="preserve">Alternative fuels, Office of Energy Policy, technical correction - </w:t>
      </w:r>
      <w:r>
        <w:t xml:space="preserve"> </w:t>
      </w:r>
      <w:r>
        <w:t xml:space="preserve">SB  281</w:t>
      </w:r>
    </w:p>
    <w:p>
      <w:pPr>
        <w:pStyle w:val="RecordBase"/>
        <w:ind w:left="120" w:hanging="120"/>
      </w:pPr>
      <w:r>
        <w:t xml:space="preserve">Benefits of gas range stovetops, recognizing - </w:t>
      </w:r>
      <w:r>
        <w:t xml:space="preserve"> </w:t>
      </w:r>
      <w:r>
        <w:t xml:space="preserve">SR  139</w:t>
      </w:r>
    </w:p>
    <w:p>
      <w:pPr>
        <w:pStyle w:val="RecordBase"/>
        <w:ind w:left="120" w:hanging="120"/>
      </w:pPr>
      <w:r>
        <w:t xml:space="preserve">City-owned electric utilities, requirement to form a utility board - </w:t>
      </w:r>
      <w:r>
        <w:t xml:space="preserve"> </w:t>
      </w:r>
      <w:r>
        <w:t xml:space="preserve">HB  532</w:t>
      </w:r>
    </w:p>
    <w:p>
      <w:pPr>
        <w:pStyle w:val="RecordBase"/>
        <w:ind w:left="120" w:hanging="120"/>
      </w:pPr>
      <w:r>
        <w:t xml:space="preserve">Electric</w:t>
      </w:r>
    </w:p>
    <w:p>
      <w:pPr>
        <w:pStyle w:val="RecordBase"/>
        <w:ind w:left="240" w:hanging="192"/>
      </w:pPr>
      <w:r>
        <w:t xml:space="preserve"> utilities, investor-owned, securitization, plant retirement, storm costs - </w:t>
      </w:r>
      <w:r>
        <w:t xml:space="preserve"> </w:t>
      </w:r>
      <w:r>
        <w:t xml:space="preserve">SB  245</w:t>
      </w:r>
    </w:p>
    <w:p>
      <w:pPr>
        <w:pStyle w:val="RecordBase"/>
        <w:ind w:left="240" w:hanging="192"/>
      </w:pPr>
      <w:r>
        <w:t xml:space="preserve"> utility, tracing funds, securitization, filing deadline, semiannual surcharge review - </w:t>
      </w:r>
      <w:r>
        <w:t xml:space="preserve"> </w:t>
      </w:r>
      <w:r>
        <w:t xml:space="preserve">SB  192</w:t>
      </w:r>
      <w:r>
        <w:t xml:space="preserve">: </w:t>
      </w:r>
      <w:r>
        <w:t xml:space="preserve">SFA</w:t>
      </w:r>
      <w:r>
        <w:t xml:space="preserve"> (</w:t>
      </w:r>
      <w:r>
        <w:t xml:space="preserve">1</w:t>
      </w:r>
      <w:r>
        <w:t xml:space="preserve">)</w:t>
      </w:r>
    </w:p>
    <w:p>
      <w:pPr>
        <w:pStyle w:val="RecordBase"/>
        <w:ind w:left="120" w:hanging="120"/>
      </w:pPr>
      <w:r>
        <w:t xml:space="preserve">Energy</w:t>
      </w:r>
    </w:p>
    <w:p>
      <w:pPr>
        <w:pStyle w:val="RecordBase"/>
        <w:ind w:left="240" w:hanging="192"/>
      </w:pPr>
      <w:r>
        <w:t xml:space="preserve"> savings contracts, decommissioning buildings, public schools - </w:t>
      </w:r>
      <w:r>
        <w:t xml:space="preserve"> </w:t>
      </w:r>
      <w:r>
        <w:t xml:space="preserve">HB  421</w:t>
      </w:r>
    </w:p>
    <w:p>
      <w:pPr>
        <w:pStyle w:val="RecordBase"/>
        <w:ind w:left="240" w:hanging="192"/>
      </w:pPr>
      <w:r>
        <w:t xml:space="preserve"> services associated company, politically sensitive company boycott, state divestment - </w:t>
      </w:r>
      <w:r>
        <w:t xml:space="preserve"> </w:t>
      </w:r>
      <w:r>
        <w:t xml:space="preserve">HB  533</w:t>
      </w:r>
    </w:p>
    <w:p>
      <w:pPr>
        <w:pStyle w:val="RecordBase"/>
        <w:ind w:left="120" w:hanging="120"/>
      </w:pPr>
      <w:r>
        <w:t xml:space="preserve">Hydrogen transmission companies, incentive programs, inclusion - </w:t>
      </w:r>
      <w:r>
        <w:t xml:space="preserve"> </w:t>
      </w:r>
      <w:r>
        <w:t xml:space="preserve">HB  303</w:t>
      </w:r>
    </w:p>
    <w:p>
      <w:pPr>
        <w:pStyle w:val="RecordBase"/>
        <w:ind w:left="120" w:hanging="120"/>
      </w:pPr>
      <w:r>
        <w:t xml:space="preserve">Interim Joint Committee on Natural Resources and Energy, reference correction - </w:t>
      </w:r>
      <w:r>
        <w:t xml:space="preserve"> </w:t>
      </w:r>
      <w:r>
        <w:t xml:space="preserve">SB  261</w:t>
      </w:r>
    </w:p>
    <w:p>
      <w:pPr>
        <w:pStyle w:val="RecordBase"/>
        <w:ind w:left="120" w:hanging="120"/>
      </w:pPr>
      <w:r>
        <w:t xml:space="preserve">Merchant</w:t>
      </w:r>
    </w:p>
    <w:p>
      <w:pPr>
        <w:pStyle w:val="RecordBase"/>
        <w:ind w:left="240" w:hanging="192"/>
      </w:pPr>
      <w:r>
        <w:t xml:space="preserve"> electric generating facilities, decommissioning plans, underground facility removal - </w:t>
      </w:r>
      <w:r>
        <w:t xml:space="preserve"> </w:t>
      </w:r>
      <w:r>
        <w:t xml:space="preserve">HB  4</w:t>
      </w:r>
      <w:r>
        <w:t xml:space="preserve">: </w:t>
      </w:r>
      <w:r>
        <w:t xml:space="preserve">SFA</w:t>
      </w:r>
      <w:r>
        <w:t xml:space="preserve"> (</w:t>
      </w:r>
      <w:r>
        <w:t xml:space="preserve">1</w:t>
      </w:r>
      <w:r>
        <w:t xml:space="preserve">)</w:t>
      </w:r>
    </w:p>
    <w:p>
      <w:pPr>
        <w:pStyle w:val="RecordBase"/>
        <w:ind w:left="240" w:hanging="192"/>
      </w:pPr>
      <w:r>
        <w:t xml:space="preserve"> electric generating facilities, siting - </w:t>
      </w:r>
      <w:r>
        <w:t xml:space="preserve"> </w:t>
      </w:r>
      <w:r>
        <w:t xml:space="preserve">HB  4</w:t>
      </w:r>
    </w:p>
    <w:p>
      <w:pPr>
        <w:pStyle w:val="RecordBase"/>
        <w:ind w:left="120" w:hanging="120"/>
      </w:pPr>
      <w:r>
        <w:t xml:space="preserve">Nuclear</w:t>
      </w:r>
    </w:p>
    <w:p>
      <w:pPr>
        <w:pStyle w:val="RecordBase"/>
        <w:ind w:left="240" w:hanging="192"/>
      </w:pPr>
      <w:r>
        <w:t xml:space="preserve"> Energy Development Working Group, establishment, duties, report - </w:t>
      </w:r>
      <w:r>
        <w:t xml:space="preserve"> </w:t>
      </w:r>
      <w:r>
        <w:t xml:space="preserve">SJR 79</w:t>
      </w:r>
    </w:p>
    <w:p>
      <w:pPr>
        <w:pStyle w:val="RecordBase"/>
        <w:ind w:left="240" w:hanging="192"/>
      </w:pPr>
      <w:r>
        <w:t xml:space="preserve"> Energy Development Working Group, increase membership - </w:t>
      </w:r>
      <w:r>
        <w:t xml:space="preserve"> </w:t>
      </w:r>
      <w:r>
        <w:t xml:space="preserve">SJR 79</w:t>
      </w:r>
      <w:r>
        <w:t xml:space="preserve">: </w:t>
      </w:r>
      <w:r>
        <w:t xml:space="preserve">SFA</w:t>
      </w:r>
      <w:r>
        <w:t xml:space="preserve"> (</w:t>
      </w:r>
      <w:r>
        <w:t xml:space="preserve">1</w:t>
      </w:r>
      <w:r>
        <w:t xml:space="preserve">)</w:t>
      </w:r>
    </w:p>
    <w:p>
      <w:pPr>
        <w:pStyle w:val="RecordBase"/>
        <w:ind w:left="120" w:hanging="120"/>
      </w:pPr>
      <w:r>
        <w:t xml:space="preserve">Office of Fleet management, vehicles, 50% of alternative fuel fleet by 2026 - </w:t>
      </w:r>
      <w:r>
        <w:t xml:space="preserve"> </w:t>
      </w:r>
      <w:r>
        <w:t xml:space="preserve">SB  281</w:t>
      </w:r>
      <w:r>
        <w:t xml:space="preserve">: </w:t>
      </w:r>
      <w:r>
        <w:t xml:space="preserve">SCS</w:t>
      </w:r>
    </w:p>
    <w:p>
      <w:pPr>
        <w:pStyle w:val="RecordBase"/>
        <w:ind w:left="120" w:hanging="120"/>
      </w:pPr>
      <w:r>
        <w:t xml:space="preserve">Public utilities, furnishing of reliable utility service, requirement - </w:t>
      </w:r>
      <w:r>
        <w:t xml:space="preserve"> </w:t>
      </w:r>
      <w:r>
        <w:t xml:space="preserve">HB  426</w:t>
      </w:r>
    </w:p>
    <w:p>
      <w:pPr>
        <w:pStyle w:val="RecordBase"/>
        <w:ind w:left="120" w:hanging="120"/>
      </w:pPr>
      <w:r>
        <w:t xml:space="preserve">Risk of forced curtailments, ISO or RTO member, commission information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TVA Appreciation Week, May 18-24, 2023, recognizing - </w:t>
      </w:r>
      <w:r>
        <w:t xml:space="preserve"> </w:t>
      </w:r>
      <w:r>
        <w:t xml:space="preserve">HR  91</w:t>
      </w:r>
      <w:r>
        <w:t xml:space="preserve">;</w:t>
      </w:r>
      <w:r>
        <w:t xml:space="preserve"> </w:t>
      </w:r>
      <w:r>
        <w:t xml:space="preserve">SR  230</w:t>
      </w:r>
    </w:p>
    <w:p>
      <w:pPr>
        <w:pStyle w:val="RecordBase"/>
        <w:ind w:left="120" w:hanging="120"/>
      </w:pPr>
      <w:r>
        <w:t xml:space="preserve">Utilities, electric generating units,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Utility disconnection requirements, electric and gas utilities - </w:t>
      </w:r>
      <w:r>
        <w:t xml:space="preserve"> </w:t>
      </w:r>
      <w:r>
        <w:t xml:space="preserve">HB  66</w:t>
        <w:br/>
      </w:r>
    </w:p>
    <w:p>
      <w:pPr>
        <w:pStyle w:val="RecordHeading3"/>
      </w:pPr>
      <w:r>
        <w:rPr>
          <w:b/>
        </w:rPr>
        <w:t xml:space="preserve">Engineers and Surveyors</w:t>
      </w:r>
    </w:p>
    <w:p>
      <w:pPr>
        <w:pStyle w:val="RecordBase"/>
        <w:ind w:left="120" w:hanging="120"/>
      </w:pPr>
      <w:r>
        <w:t xml:space="preserve">Accreditation, ETAC, acceptance for PPE Exam - </w:t>
      </w:r>
      <w:r>
        <w:t xml:space="preserve"> </w:t>
      </w:r>
      <w:r>
        <w:t xml:space="preserve">HB  291</w:t>
      </w:r>
    </w:p>
    <w:p>
      <w:pPr>
        <w:pStyle w:val="RecordBase"/>
        <w:ind w:left="120" w:hanging="120"/>
      </w:pPr>
      <w:r>
        <w:t xml:space="preserve">TVA Appreciation Week, May 18-24, 2023, recognizing - </w:t>
      </w:r>
      <w:r>
        <w:t xml:space="preserve"> </w:t>
      </w:r>
      <w:r>
        <w:t xml:space="preserve">HR  91</w:t>
      </w:r>
      <w:r>
        <w:t xml:space="preserve">;</w:t>
      </w:r>
      <w:r>
        <w:t xml:space="preserve"> </w:t>
      </w:r>
      <w:r>
        <w:t xml:space="preserve">SR  230</w:t>
        <w:br/>
      </w:r>
    </w:p>
    <w:p>
      <w:pPr>
        <w:pStyle w:val="RecordHeading3"/>
      </w:pPr>
      <w:r>
        <w:rPr>
          <w:b/>
        </w:rPr>
        <w:t xml:space="preserve">Environment and Conservation</w:t>
      </w:r>
    </w:p>
    <w:p>
      <w:pPr>
        <w:pStyle w:val="RecordBase"/>
        <w:ind w:left="120" w:hanging="120"/>
      </w:pPr>
      <w:r>
        <w:t xml:space="preserve">Bioaccumulative chemicals of concern, mixing zones, rapid and complete mixing, application - </w:t>
      </w:r>
      <w:r>
        <w:t xml:space="preserve"> </w:t>
      </w:r>
      <w:r>
        <w:t xml:space="preserve">HB  160</w:t>
      </w:r>
    </w:p>
    <w:p>
      <w:pPr>
        <w:pStyle w:val="RecordBase"/>
        <w:ind w:left="120" w:hanging="120"/>
      </w:pPr>
      <w:r>
        <w:t xml:space="preserve">Biosolids, administrative regulations, conformance with federal requirements - </w:t>
      </w:r>
      <w:r>
        <w:t xml:space="preserve"> </w:t>
      </w:r>
      <w:r>
        <w:t xml:space="preserve">SB  213</w:t>
      </w:r>
      <w:r>
        <w:t xml:space="preserve">: </w:t>
      </w:r>
      <w:r>
        <w:t xml:space="preserve">SCS</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Conservation officers, employment contracts, training reimbursement - </w:t>
      </w:r>
      <w:r>
        <w:t xml:space="preserve"> </w:t>
      </w:r>
      <w:r>
        <w:t xml:space="preserve">SB  101</w:t>
      </w:r>
      <w:r>
        <w:t xml:space="preserve">: </w:t>
      </w:r>
      <w:r>
        <w:t xml:space="preserve">SCS</w:t>
      </w:r>
    </w:p>
    <w:p>
      <w:pPr>
        <w:pStyle w:val="RecordBase"/>
        <w:ind w:left="120" w:hanging="120"/>
      </w:pPr>
      <w:r>
        <w:t xml:space="preserve">Cumberland Forest, conservation easement acquisitions, oil and gas rights, preservation - </w:t>
      </w:r>
      <w:r>
        <w:t xml:space="preserve"> </w:t>
      </w:r>
      <w:r>
        <w:t xml:space="preserve">SB  241</w:t>
      </w:r>
      <w:r>
        <w:t xml:space="preserve">: </w:t>
      </w:r>
      <w:r>
        <w:t xml:space="preserve">SFA</w:t>
      </w:r>
      <w:r>
        <w:t xml:space="preserve"> (</w:t>
      </w:r>
      <w:r>
        <w:t xml:space="preserve">1</w:t>
      </w:r>
      <w:r>
        <w:t xml:space="preserve">)</w:t>
      </w:r>
    </w:p>
    <w:p>
      <w:pPr>
        <w:pStyle w:val="RecordBase"/>
        <w:ind w:left="120" w:hanging="120"/>
      </w:pPr>
      <w:r>
        <w:t xml:space="preserve">Dams, floodplain management, construction, permits, administrative regulations - </w:t>
      </w:r>
      <w:r>
        <w:t xml:space="preserve"> </w:t>
      </w:r>
      <w:r>
        <w:t xml:space="preserve">SB  277</w:t>
      </w:r>
    </w:p>
    <w:p>
      <w:pPr>
        <w:pStyle w:val="RecordBase"/>
        <w:ind w:left="120" w:hanging="120"/>
      </w:pPr>
      <w:r>
        <w:t xml:space="preserve">Department</w:t>
      </w:r>
    </w:p>
    <w:p>
      <w:pPr>
        <w:pStyle w:val="RecordBase"/>
        <w:ind w:left="240" w:hanging="192"/>
      </w:pPr>
      <w:r>
        <w:t xml:space="preserve"> for Environmental Protection, Division of Waste Management, reference correction - </w:t>
      </w:r>
      <w:r>
        <w:t xml:space="preserve"> </w:t>
      </w:r>
      <w:r>
        <w:t xml:space="preserve">SB  262</w:t>
      </w:r>
    </w:p>
    <w:p>
      <w:pPr>
        <w:pStyle w:val="RecordBase"/>
        <w:ind w:left="240" w:hanging="192"/>
      </w:pPr>
      <w:r>
        <w:t xml:space="preserve"> of Fish and Wildlife Resources, Cumberland Forest, conservation easement acquisitions - </w:t>
      </w:r>
      <w:r>
        <w:t xml:space="preserve"> </w:t>
      </w:r>
      <w:r>
        <w:t xml:space="preserve">SB  241</w:t>
      </w:r>
    </w:p>
    <w:p>
      <w:pPr>
        <w:pStyle w:val="RecordBase"/>
        <w:ind w:left="120" w:hanging="120"/>
      </w:pPr>
      <w:r>
        <w:t xml:space="preserve">Electric utilities, vegetation maintenance practices, standards - </w:t>
      </w:r>
      <w:r>
        <w:t xml:space="preserve"> </w:t>
      </w:r>
      <w:r>
        <w:t xml:space="preserve">HB  422</w:t>
      </w:r>
    </w:p>
    <w:p>
      <w:pPr>
        <w:pStyle w:val="RecordBase"/>
        <w:ind w:left="120" w:hanging="120"/>
      </w:pPr>
      <w:r>
        <w:t xml:space="preserve">Energy</w:t>
      </w:r>
    </w:p>
    <w:p>
      <w:pPr>
        <w:pStyle w:val="RecordBase"/>
        <w:ind w:left="240" w:hanging="192"/>
      </w:pPr>
      <w:r>
        <w:t xml:space="preserve"> and Environment Cabinet, local decommissioning plan and bond requirements, review - </w:t>
      </w:r>
      <w:r>
        <w:t xml:space="preserve"> </w:t>
      </w:r>
      <w:r>
        <w:t xml:space="preserve">HB  4</w:t>
      </w:r>
      <w:r>
        <w:t xml:space="preserve">: </w:t>
      </w:r>
      <w:r>
        <w:t xml:space="preserve">SCS</w:t>
      </w:r>
    </w:p>
    <w:p>
      <w:pPr>
        <w:pStyle w:val="RecordBase"/>
        <w:ind w:left="240" w:hanging="192"/>
      </w:pPr>
      <w:r>
        <w:t xml:space="preserve"> and Environment Cabinet, powers, gender-neutral language - </w:t>
      </w:r>
      <w:r>
        <w:t xml:space="preserve"> </w:t>
      </w:r>
      <w:r>
        <w:t xml:space="preserve">SB  184</w:t>
      </w:r>
    </w:p>
    <w:p>
      <w:pPr>
        <w:pStyle w:val="RecordBase"/>
        <w:ind w:left="120" w:hanging="120"/>
      </w:pPr>
      <w:r>
        <w:t xml:space="preserve">Fishing, public waterways and waterbodies, wildlife and aquatic habitat - </w:t>
      </w:r>
      <w:r>
        <w:t xml:space="preserve"> </w:t>
      </w:r>
      <w:r>
        <w:t xml:space="preserve">HB  452</w:t>
      </w:r>
    </w:p>
    <w:p>
      <w:pPr>
        <w:pStyle w:val="RecordBase"/>
        <w:ind w:left="120" w:hanging="120"/>
      </w:pPr>
      <w:r>
        <w:t xml:space="preserve">Grammatical and technical corrections - </w:t>
      </w:r>
      <w:r>
        <w:t xml:space="preserve"> </w:t>
      </w:r>
      <w:r>
        <w:t xml:space="preserve">SB  187</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Hazardous waste management assessment, extend levy to June 30, 2032 - </w:t>
      </w:r>
      <w:r>
        <w:t xml:space="preserve"> </w:t>
      </w:r>
      <w:r>
        <w:t xml:space="preserve">HB  222</w:t>
      </w:r>
    </w:p>
    <w:p>
      <w:pPr>
        <w:pStyle w:val="RecordBase"/>
        <w:ind w:left="120" w:hanging="120"/>
      </w:pPr>
      <w:r>
        <w:t xml:space="preserve">Healthy Soils Program, Healthy Soils Program fund, Division of Conservation, establishment - </w:t>
      </w:r>
      <w:r>
        <w:t xml:space="preserve"> </w:t>
      </w:r>
      <w:r>
        <w:t xml:space="preserve">HB  94</w:t>
      </w:r>
    </w:p>
    <w:p>
      <w:pPr>
        <w:pStyle w:val="RecordBase"/>
        <w:ind w:left="120" w:hanging="120"/>
      </w:pPr>
      <w:r>
        <w:t xml:space="preserve">Heavy or specialized conservation equipment, acquisition by commission, joint application - </w:t>
      </w:r>
      <w:r>
        <w:t xml:space="preserve"> </w:t>
      </w:r>
      <w:r>
        <w:t xml:space="preserve">HB  130</w:t>
      </w:r>
    </w:p>
    <w:p>
      <w:pPr>
        <w:pStyle w:val="RecordBase"/>
        <w:ind w:left="120" w:hanging="120"/>
      </w:pPr>
      <w:r>
        <w:t xml:space="preserve">Interim Joint Committee on Natural Resources and Energy, reference correction - </w:t>
      </w:r>
      <w:r>
        <w:t xml:space="preserve"> </w:t>
      </w:r>
      <w:r>
        <w:t xml:space="preserve">SB  261</w:t>
      </w:r>
    </w:p>
    <w:p>
      <w:pPr>
        <w:pStyle w:val="RecordBase"/>
        <w:ind w:left="120" w:hanging="120"/>
      </w:pPr>
      <w:r>
        <w:t xml:space="preserve">Kentucky Board of Radon Safety, EPA funding grant, receipt and administration - </w:t>
      </w:r>
      <w:r>
        <w:t xml:space="preserve"> </w:t>
      </w:r>
      <w:r>
        <w:t xml:space="preserve">HJR 69</w:t>
      </w:r>
    </w:p>
    <w:p>
      <w:pPr>
        <w:pStyle w:val="RecordBase"/>
        <w:ind w:left="120" w:hanging="120"/>
      </w:pPr>
      <w:r>
        <w:t xml:space="preserve">Lead testing, residential sale or lease property, requirements - </w:t>
      </w:r>
      <w:r>
        <w:t xml:space="preserve"> </w:t>
      </w:r>
      <w:r>
        <w:t xml:space="preserve">HB  307</w:t>
      </w:r>
    </w:p>
    <w:p>
      <w:pPr>
        <w:pStyle w:val="RecordBase"/>
        <w:ind w:left="120" w:hanging="120"/>
      </w:pPr>
      <w:r>
        <w:t xml:space="preserve">Merchant</w:t>
      </w:r>
    </w:p>
    <w:p>
      <w:pPr>
        <w:pStyle w:val="RecordBase"/>
        <w:ind w:left="240" w:hanging="192"/>
      </w:pPr>
      <w:r>
        <w:t xml:space="preserve"> electric generating facilities, decommissioning, additional lease terms, accommodation - </w:t>
      </w:r>
      <w:r>
        <w:t xml:space="preserve"> </w:t>
      </w:r>
      <w:r>
        <w:t xml:space="preserve">HB  4</w:t>
      </w:r>
      <w:r>
        <w:t xml:space="preserve">: </w:t>
      </w:r>
      <w:r>
        <w:t xml:space="preserve">SFA</w:t>
      </w:r>
      <w:r>
        <w:t xml:space="preserve"> (</w:t>
      </w:r>
      <w:r>
        <w:t xml:space="preserve">1</w:t>
      </w:r>
      <w:r>
        <w:t xml:space="preserve">)</w:t>
      </w:r>
    </w:p>
    <w:p>
      <w:pPr>
        <w:pStyle w:val="RecordBase"/>
        <w:ind w:left="240" w:hanging="192"/>
      </w:pPr>
      <w:r>
        <w:t xml:space="preserve"> electric generating facilities, decommissioning plans, underground facility removal - </w:t>
      </w:r>
      <w:r>
        <w:t xml:space="preserve"> </w:t>
      </w:r>
      <w:r>
        <w:t xml:space="preserve">HB  4</w:t>
      </w:r>
      <w:r>
        <w:t xml:space="preserve">: </w:t>
      </w:r>
      <w:r>
        <w:t xml:space="preserve">SFA</w:t>
      </w:r>
      <w:r>
        <w:t xml:space="preserve"> (</w:t>
      </w:r>
      <w:r>
        <w:t xml:space="preserve">1</w:t>
      </w:r>
      <w:r>
        <w:t xml:space="preserve">)</w:t>
      </w:r>
    </w:p>
    <w:p>
      <w:pPr>
        <w:pStyle w:val="RecordBase"/>
        <w:ind w:left="240" w:hanging="192"/>
      </w:pPr>
      <w:r>
        <w:t xml:space="preserve"> electric generating facilities, siting - </w:t>
      </w:r>
      <w:r>
        <w:t xml:space="preserve"> </w:t>
      </w:r>
      <w:r>
        <w:t xml:space="preserve">HB  4</w:t>
      </w:r>
    </w:p>
    <w:p>
      <w:pPr>
        <w:pStyle w:val="RecordBase"/>
        <w:ind w:left="120" w:hanging="120"/>
      </w:pPr>
      <w:r>
        <w:t xml:space="preserve">Nuclear</w:t>
      </w:r>
    </w:p>
    <w:p>
      <w:pPr>
        <w:pStyle w:val="RecordBase"/>
        <w:ind w:left="240" w:hanging="192"/>
      </w:pPr>
      <w:r>
        <w:t xml:space="preserve"> Energy Development Working Group, establishment, duties, report - </w:t>
      </w:r>
      <w:r>
        <w:t xml:space="preserve"> </w:t>
      </w:r>
      <w:r>
        <w:t xml:space="preserve">SJR 79</w:t>
      </w:r>
    </w:p>
    <w:p>
      <w:pPr>
        <w:pStyle w:val="RecordBase"/>
        <w:ind w:left="240" w:hanging="192"/>
      </w:pPr>
      <w:r>
        <w:t xml:space="preserve"> Energy Development Working Group, increase membership - </w:t>
      </w:r>
      <w:r>
        <w:t xml:space="preserve"> </w:t>
      </w:r>
      <w:r>
        <w:t xml:space="preserve">SJR 79</w:t>
      </w:r>
      <w:r>
        <w:t xml:space="preserve">: </w:t>
      </w:r>
      <w:r>
        <w:t xml:space="preserve">SFA</w:t>
      </w:r>
      <w:r>
        <w:t xml:space="preserve"> (</w:t>
      </w:r>
      <w:r>
        <w:t xml:space="preserve">1</w:t>
      </w:r>
      <w:r>
        <w:t xml:space="preserve">)</w:t>
      </w:r>
    </w:p>
    <w:p>
      <w:pPr>
        <w:pStyle w:val="RecordBase"/>
        <w:ind w:left="120" w:hanging="120"/>
      </w:pPr>
      <w:r>
        <w:t xml:space="preserve">Ozone attainment redesignation, Jefferson County and surrounding areas, urging EPA approval - </w:t>
      </w:r>
      <w:r>
        <w:t xml:space="preserve"> </w:t>
      </w:r>
      <w:r>
        <w:t xml:space="preserve">HJR 37</w:t>
      </w:r>
      <w:r>
        <w:t xml:space="preserve">: </w:t>
      </w:r>
      <w:r>
        <w:t xml:space="preserve">SCS</w:t>
      </w:r>
    </w:p>
    <w:p>
      <w:pPr>
        <w:pStyle w:val="RecordBase"/>
        <w:ind w:left="120" w:hanging="120"/>
      </w:pPr>
      <w:r>
        <w:t xml:space="preserve">PFAS chemicals, drinking water and discharge limits, administrative regulation, establishment - </w:t>
      </w:r>
      <w:r>
        <w:t xml:space="preserve"> </w:t>
      </w:r>
      <w:r>
        <w:t xml:space="preserve">HB  197</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Reformulated gasoline requirements, elimination - </w:t>
      </w:r>
      <w:r>
        <w:t xml:space="preserve"> </w:t>
      </w:r>
      <w:r>
        <w:t xml:space="preserve">HJR 37</w:t>
      </w:r>
    </w:p>
    <w:p>
      <w:pPr>
        <w:pStyle w:val="RecordBase"/>
        <w:ind w:left="120" w:hanging="120"/>
      </w:pPr>
      <w:r>
        <w:t xml:space="preserve">Soil</w:t>
      </w:r>
    </w:p>
    <w:p>
      <w:pPr>
        <w:pStyle w:val="RecordBase"/>
        <w:ind w:left="240" w:hanging="192"/>
      </w:pPr>
      <w:r>
        <w:t xml:space="preserve"> and water conservation, supervisor, age requirement - </w:t>
      </w:r>
      <w:r>
        <w:t xml:space="preserve"> </w:t>
      </w:r>
      <w:r>
        <w:t xml:space="preserve">HB  116</w:t>
      </w:r>
      <w:r>
        <w:t xml:space="preserve">;</w:t>
      </w:r>
      <w:r>
        <w:t xml:space="preserve"> </w:t>
      </w:r>
      <w:r>
        <w:t xml:space="preserve">HB  116</w:t>
      </w:r>
      <w:r>
        <w:t xml:space="preserve">: </w:t>
      </w:r>
      <w:r>
        <w:t xml:space="preserve">HCS</w:t>
      </w:r>
      <w:r>
        <w:t xml:space="preserve">;</w:t>
      </w:r>
      <w:r>
        <w:t xml:space="preserve"> </w:t>
      </w:r>
      <w:r>
        <w:t xml:space="preserve">HB  130</w:t>
      </w:r>
      <w:r>
        <w:t xml:space="preserve">: </w:t>
      </w:r>
      <w:r>
        <w:t xml:space="preserve">SCS</w:t>
      </w:r>
    </w:p>
    <w:p>
      <w:pPr>
        <w:pStyle w:val="RecordBase"/>
        <w:ind w:left="240" w:hanging="192"/>
      </w:pPr>
      <w:r>
        <w:t xml:space="preserve"> and water conservation supervisor, removal of age requirement - </w:t>
      </w:r>
      <w:r>
        <w:t xml:space="preserve"> </w:t>
      </w:r>
      <w:r>
        <w:t xml:space="preserve">HB  130</w:t>
      </w:r>
      <w:r>
        <w:t xml:space="preserve">: </w:t>
      </w:r>
      <w:r>
        <w:t xml:space="preserve">SFA</w:t>
      </w:r>
      <w:r>
        <w:t xml:space="preserve"> (</w:t>
      </w:r>
      <w:r>
        <w:t xml:space="preserve">1</w:t>
      </w:r>
      <w:r>
        <w:t xml:space="preserve">)</w:t>
      </w:r>
    </w:p>
    <w:p>
      <w:pPr>
        <w:pStyle w:val="RecordBase"/>
        <w:ind w:left="120" w:hanging="120"/>
      </w:pPr>
      <w:r>
        <w:t xml:space="preserve">Solar geoengineering and weather modification, prohibition - </w:t>
      </w:r>
      <w:r>
        <w:t xml:space="preserve"> </w:t>
      </w:r>
      <w:r>
        <w:t xml:space="preserve">HB  552</w:t>
      </w:r>
    </w:p>
    <w:p>
      <w:pPr>
        <w:pStyle w:val="RecordBase"/>
        <w:ind w:left="120" w:hanging="120"/>
      </w:pPr>
      <w:r>
        <w:t xml:space="preserve">Solid waste management service companies, confidential business information, prohibit disclosure - </w:t>
      </w:r>
      <w:r>
        <w:t xml:space="preserve"> </w:t>
      </w:r>
      <w:r>
        <w:t xml:space="preserve">HB  461</w:t>
      </w:r>
    </w:p>
    <w:p>
      <w:pPr>
        <w:pStyle w:val="RecordBase"/>
        <w:ind w:left="120" w:hanging="120"/>
      </w:pPr>
      <w:r>
        <w:t xml:space="preserve">TVA Appreciation Week, May 18-24, 2023, recognizing - </w:t>
      </w:r>
      <w:r>
        <w:t xml:space="preserve"> </w:t>
      </w:r>
      <w:r>
        <w:t xml:space="preserve">HR  91</w:t>
      </w:r>
      <w:r>
        <w:t xml:space="preserve">;</w:t>
      </w:r>
      <w:r>
        <w:t xml:space="preserve"> </w:t>
      </w:r>
      <w:r>
        <w:t xml:space="preserve">SR  230</w:t>
        <w:br/>
      </w:r>
    </w:p>
    <w:p>
      <w:pPr>
        <w:pStyle w:val="RecordHeading3"/>
      </w:pPr>
      <w:r>
        <w:rPr>
          <w:b/>
        </w:rPr>
        <w:t xml:space="preserve">Ethics</w:t>
      </w:r>
    </w:p>
    <w:p>
      <w:pPr>
        <w:pStyle w:val="RecordBase"/>
        <w:ind w:left="120" w:hanging="120"/>
      </w:pPr>
      <w:r>
        <w:t xml:space="preserve">Legislative, discrimination, ethical misconduct - </w:t>
      </w:r>
      <w:r>
        <w:t xml:space="preserve"> </w:t>
      </w:r>
      <w:r>
        <w:t xml:space="preserve">HB  378</w:t>
      </w:r>
    </w:p>
    <w:p>
      <w:pPr>
        <w:pStyle w:val="RecordBase"/>
        <w:ind w:left="120" w:hanging="120"/>
      </w:pPr>
      <w:r>
        <w:t xml:space="preserve">Legislative Ethics Commission, lobbying, tax dollars, penalties - </w:t>
      </w:r>
      <w:r>
        <w:t xml:space="preserve"> </w:t>
      </w:r>
      <w:r>
        <w:t xml:space="preserve">HB  26</w:t>
      </w:r>
    </w:p>
    <w:p>
      <w:pPr>
        <w:pStyle w:val="RecordBase"/>
        <w:ind w:left="120" w:hanging="120"/>
      </w:pPr>
      <w:r>
        <w:t xml:space="preserve">Legislative, sexual harassment, ethical misconduct - </w:t>
      </w:r>
      <w:r>
        <w:t xml:space="preserve"> </w:t>
      </w:r>
      <w:r>
        <w:t xml:space="preserve">HB  378</w:t>
        <w:br/>
      </w:r>
    </w:p>
    <w:p>
      <w:pPr>
        <w:pStyle w:val="RecordHeading3"/>
      </w:pPr>
      <w:r>
        <w:rPr>
          <w:b/>
        </w:rPr>
        <w:t xml:space="preserve">Fairs</w:t>
      </w:r>
    </w:p>
    <w:p>
      <w:pPr>
        <w:pStyle w:val="RecordBase"/>
        <w:ind w:left="120" w:hanging="120"/>
      </w:pPr>
      <w:r>
        <w:t xml:space="preserve">Kentucky</w:t>
      </w:r>
    </w:p>
    <w:p>
      <w:pPr>
        <w:pStyle w:val="RecordBase"/>
        <w:ind w:left="240" w:hanging="192"/>
      </w:pPr>
      <w:r>
        <w:t xml:space="preserve"> State Fair Board, confirmation, Hans G. Poppe - </w:t>
      </w:r>
      <w:r>
        <w:t xml:space="preserve"> </w:t>
      </w:r>
      <w:r>
        <w:t xml:space="preserve">SR  154</w:t>
      </w:r>
    </w:p>
    <w:p>
      <w:pPr>
        <w:pStyle w:val="RecordBase"/>
        <w:ind w:left="240" w:hanging="192"/>
      </w:pPr>
      <w:r>
        <w:t xml:space="preserve"> State Fair Board, confirmation, John D. Cox - </w:t>
      </w:r>
      <w:r>
        <w:t xml:space="preserve"> </w:t>
      </w:r>
      <w:r>
        <w:t xml:space="preserve">SR  153</w:t>
        <w:br/>
      </w:r>
    </w:p>
    <w:p>
      <w:pPr>
        <w:pStyle w:val="RecordHeading3"/>
      </w:pPr>
      <w:r>
        <w:rPr>
          <w:b/>
        </w:rPr>
        <w:t xml:space="preserve">Federal Laws and Regulations</w:t>
      </w:r>
    </w:p>
    <w:p>
      <w:pPr>
        <w:pStyle w:val="RecordBase"/>
        <w:ind w:left="120" w:hanging="120"/>
      </w:pPr>
      <w:r>
        <w:t xml:space="preserve">Automated license plate reader, Driver's Privacy Protection Act of 1994 - </w:t>
      </w:r>
      <w:r>
        <w:t xml:space="preserve"> </w:t>
      </w:r>
      <w:r>
        <w:t xml:space="preserve">SB  129</w:t>
      </w:r>
      <w:r>
        <w:t xml:space="preserve">: </w:t>
      </w:r>
      <w:r>
        <w:t xml:space="preserve">HFA</w:t>
      </w:r>
      <w:r>
        <w:t xml:space="preserve"> (</w:t>
      </w:r>
      <w:r>
        <w:t xml:space="preserve">1</w:t>
      </w:r>
      <w:r>
        <w:t xml:space="preserve">)</w:t>
      </w:r>
    </w:p>
    <w:p>
      <w:pPr>
        <w:pStyle w:val="RecordBase"/>
        <w:ind w:left="120" w:hanging="120"/>
      </w:pPr>
      <w:r>
        <w:t xml:space="preserve">Autonomous vehicles, compliance with NHTSA standards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135</w:t>
      </w:r>
    </w:p>
    <w:p>
      <w:pPr>
        <w:pStyle w:val="RecordBase"/>
        <w:ind w:left="120" w:hanging="120"/>
      </w:pPr>
      <w:r>
        <w:t xml:space="preserve">CDL,</w:t>
      </w:r>
    </w:p>
    <w:p>
      <w:pPr>
        <w:pStyle w:val="RecordBase"/>
        <w:ind w:left="240" w:hanging="192"/>
      </w:pPr>
      <w:r>
        <w:t xml:space="preserve"> age limits, expansion - </w:t>
      </w:r>
      <w:r>
        <w:t xml:space="preserve"> </w:t>
      </w:r>
      <w:r>
        <w:t xml:space="preserve">HR  52</w:t>
      </w:r>
      <w:r>
        <w:t xml:space="preserve">;</w:t>
      </w:r>
      <w:r>
        <w:t xml:space="preserve"> </w:t>
      </w:r>
      <w:r>
        <w:t xml:space="preserve">HR  52</w:t>
      </w:r>
      <w:r>
        <w:t xml:space="preserve">: </w:t>
      </w:r>
      <w:r>
        <w:t xml:space="preserve">HCS</w:t>
      </w:r>
    </w:p>
    <w:p>
      <w:pPr>
        <w:pStyle w:val="RecordBase"/>
        <w:ind w:left="240" w:hanging="192"/>
      </w:pPr>
      <w:r>
        <w:t xml:space="preserve"> entry level driver training program, elimination - </w:t>
      </w:r>
      <w:r>
        <w:t xml:space="preserve"> </w:t>
      </w:r>
      <w:r>
        <w:t xml:space="preserve">HR  52</w:t>
      </w:r>
      <w:r>
        <w:t xml:space="preserve">;</w:t>
      </w:r>
      <w:r>
        <w:t xml:space="preserve"> </w:t>
      </w:r>
      <w:r>
        <w:t xml:space="preserve">HR  52</w:t>
      </w:r>
      <w:r>
        <w:t xml:space="preserve">: </w:t>
      </w:r>
      <w:r>
        <w:t xml:space="preserve">HCS</w:t>
      </w:r>
    </w:p>
    <w:p>
      <w:pPr>
        <w:pStyle w:val="RecordBase"/>
        <w:ind w:left="240" w:hanging="192"/>
      </w:pPr>
      <w:r>
        <w:t xml:space="preserve"> farm exemption, expansion - </w:t>
      </w:r>
      <w:r>
        <w:t xml:space="preserve"> </w:t>
      </w:r>
      <w:r>
        <w:t xml:space="preserve">HR  52</w:t>
      </w:r>
      <w:r>
        <w:t xml:space="preserve">;</w:t>
      </w:r>
      <w:r>
        <w:t xml:space="preserve"> </w:t>
      </w:r>
      <w:r>
        <w:t xml:space="preserve">HR  52</w:t>
      </w:r>
      <w:r>
        <w:t xml:space="preserve">: </w:t>
      </w:r>
      <w:r>
        <w:t xml:space="preserve">HCS</w:t>
      </w:r>
    </w:p>
    <w:p>
      <w:pPr>
        <w:pStyle w:val="RecordBase"/>
        <w:ind w:left="120" w:hanging="120"/>
      </w:pPr>
      <w:r>
        <w:t xml:space="preserve">Child Care Assistance Program, eligibility - </w:t>
      </w:r>
      <w:r>
        <w:t xml:space="preserve"> </w:t>
      </w:r>
      <w:r>
        <w:t xml:space="preserve">HB  305</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Committee on Constitutional Enforcement, federal laws, allow review and recommendation - </w:t>
      </w:r>
      <w:r>
        <w:t xml:space="preserve"> </w:t>
      </w:r>
      <w:r>
        <w:t xml:space="preserve">HB  100</w:t>
      </w:r>
    </w:p>
    <w:p>
      <w:pPr>
        <w:pStyle w:val="RecordBase"/>
        <w:ind w:left="120" w:hanging="120"/>
      </w:pPr>
      <w:r>
        <w:t xml:space="preserve">Daylight Saving Time for Kentucky, year-round, Congressional approval, authorization - </w:t>
      </w:r>
      <w:r>
        <w:t xml:space="preserve"> </w:t>
      </w:r>
      <w:r>
        <w:t xml:space="preserve">HB  77</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Environmental Protection Agency, State Indoor Radon Grant funding - </w:t>
      </w:r>
      <w:r>
        <w:t xml:space="preserve"> </w:t>
      </w:r>
      <w:r>
        <w:t xml:space="preserve">HJR 69</w:t>
      </w:r>
    </w:p>
    <w:p>
      <w:pPr>
        <w:pStyle w:val="RecordBase"/>
        <w:ind w:left="120" w:hanging="120"/>
      </w:pPr>
      <w:r>
        <w:t xml:space="preserve">Every Student Succeeds Act of 2015, urging amendment - </w:t>
      </w:r>
      <w:r>
        <w:t xml:space="preserve"> </w:t>
      </w:r>
      <w:r>
        <w:t xml:space="preserve">HCR 56</w:t>
      </w:r>
    </w:p>
    <w:p>
      <w:pPr>
        <w:pStyle w:val="RecordBase"/>
        <w:ind w:left="120" w:hanging="120"/>
      </w:pPr>
      <w:r>
        <w:t xml:space="preserve">Firearm</w:t>
      </w:r>
    </w:p>
    <w:p>
      <w:pPr>
        <w:pStyle w:val="RecordBase"/>
        <w:ind w:left="240" w:hanging="192"/>
      </w:pPr>
      <w:r>
        <w:t xml:space="preserve"> ban, enforcement by state and local government, prohibition - </w:t>
      </w:r>
      <w:r>
        <w:t xml:space="preserve"> </w:t>
      </w:r>
      <w:r>
        <w:t xml:space="preserve">SB  98</w:t>
      </w:r>
      <w:r>
        <w:t xml:space="preserve">;</w:t>
      </w:r>
      <w:r>
        <w:t xml:space="preserve"> </w:t>
      </w:r>
      <w:r>
        <w:t xml:space="preserve">HB  153</w:t>
      </w:r>
    </w:p>
    <w:p>
      <w:pPr>
        <w:pStyle w:val="RecordBase"/>
        <w:ind w:left="240" w:hanging="192"/>
      </w:pPr>
      <w:r>
        <w:t xml:space="preserve"> laws, enforcement by state and local government, prohibition - </w:t>
      </w:r>
      <w:r>
        <w:t xml:space="preserve"> </w:t>
      </w:r>
      <w:r>
        <w:t xml:space="preserve">HB  159</w:t>
      </w:r>
    </w:p>
    <w:p>
      <w:pPr>
        <w:pStyle w:val="RecordBase"/>
        <w:ind w:left="120" w:hanging="120"/>
      </w:pPr>
      <w:r>
        <w:t xml:space="preserve">Government Pension Offset and Windfall Elimination Provisions, Social Security - </w:t>
      </w:r>
      <w:r>
        <w:t xml:space="preserve"> </w:t>
      </w:r>
      <w:r>
        <w:t xml:space="preserve">HR  12</w:t>
      </w:r>
    </w:p>
    <w:p>
      <w:pPr>
        <w:pStyle w:val="RecordBase"/>
        <w:ind w:left="120" w:hanging="120"/>
      </w:pPr>
      <w:r>
        <w:t xml:space="preserve">Health insurance, coverage for breast examinations, compliance with federal law - </w:t>
      </w:r>
      <w:r>
        <w:t xml:space="preserve"> </w:t>
      </w:r>
      <w:r>
        <w:t xml:space="preserve">HB  462</w:t>
      </w:r>
    </w:p>
    <w:p>
      <w:pPr>
        <w:pStyle w:val="RecordBase"/>
        <w:ind w:left="120" w:hanging="120"/>
      </w:pPr>
      <w:r>
        <w:t xml:space="preserve">Hospital rate improvement programs, authorization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HSA-qualified high deductible health plans, cost sharing requirements, exemption - </w:t>
      </w:r>
      <w:r>
        <w:t xml:space="preserve"> </w:t>
      </w:r>
      <w:r>
        <w:t xml:space="preserve">SB  209</w:t>
      </w:r>
      <w:r>
        <w:t xml:space="preserve">: </w:t>
      </w:r>
      <w:r>
        <w:t xml:space="preserve">SCS</w:t>
      </w:r>
    </w:p>
    <w:p>
      <w:pPr>
        <w:pStyle w:val="RecordBase"/>
        <w:ind w:left="120" w:hanging="120"/>
      </w:pPr>
      <w:r>
        <w:t xml:space="preserve">Jones Act, support - </w:t>
      </w:r>
      <w:r>
        <w:t xml:space="preserve"> </w:t>
      </w:r>
      <w:r>
        <w:t xml:space="preserve">HCR 5</w:t>
      </w:r>
    </w:p>
    <w:p>
      <w:pPr>
        <w:pStyle w:val="RecordBase"/>
        <w:ind w:left="120" w:hanging="120"/>
      </w:pPr>
      <w:r>
        <w:t xml:space="preserve">Kentucky National Guard, release from state active duty without declaration of war, prohibition - </w:t>
      </w:r>
      <w:r>
        <w:t xml:space="preserve"> </w:t>
      </w:r>
      <w:r>
        <w:t xml:space="preserve">SB  136</w:t>
      </w:r>
      <w:r>
        <w:t xml:space="preserve">;</w:t>
      </w:r>
      <w:r>
        <w:t xml:space="preserve"> </w:t>
      </w:r>
      <w:r>
        <w:t xml:space="preserve">HB  190</w:t>
      </w:r>
    </w:p>
    <w:p>
      <w:pPr>
        <w:pStyle w:val="RecordBase"/>
        <w:ind w:left="120" w:hanging="120"/>
      </w:pPr>
      <w:r>
        <w:t xml:space="preserve">Medicare supplement insurance, requirements - </w:t>
      </w:r>
      <w:r>
        <w:t xml:space="preserve"> </w:t>
      </w:r>
      <w:r>
        <w:t xml:space="preserve">HB  345</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SB  47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HB  107</w:t>
      </w:r>
    </w:p>
    <w:p>
      <w:pPr>
        <w:pStyle w:val="RecordBase"/>
        <w:ind w:left="120" w:hanging="120"/>
      </w:pPr>
      <w:r>
        <w:t xml:space="preserve">Mental health wellness examination coverage, parity requirements, compliance with federal law - </w:t>
      </w:r>
      <w:r>
        <w:t xml:space="preserve"> </w:t>
      </w:r>
      <w:r>
        <w:t xml:space="preserve">HB  208</w:t>
      </w:r>
    </w:p>
    <w:p>
      <w:pPr>
        <w:pStyle w:val="RecordBase"/>
        <w:ind w:left="120" w:hanging="120"/>
      </w:pPr>
      <w:r>
        <w:t xml:space="preserve">National Guard Youth Challenge Program, state participation - </w:t>
      </w:r>
      <w:r>
        <w:t xml:space="preserve"> </w:t>
      </w:r>
      <w:r>
        <w:t xml:space="preserve">HB  244</w:t>
      </w:r>
    </w:p>
    <w:p>
      <w:pPr>
        <w:pStyle w:val="RecordBase"/>
        <w:ind w:left="120" w:hanging="120"/>
      </w:pPr>
      <w:r>
        <w:t xml:space="preserve">Ozone attainment redesignation, Jefferson County and surrounding areas, urging EPA approval - </w:t>
      </w:r>
      <w:r>
        <w:t xml:space="preserve"> </w:t>
      </w:r>
      <w:r>
        <w:t xml:space="preserve">HJR 37</w:t>
      </w:r>
      <w:r>
        <w:t xml:space="preserve">: </w:t>
      </w:r>
      <w:r>
        <w:t xml:space="preserve">SCS</w:t>
      </w:r>
    </w:p>
    <w:p>
      <w:pPr>
        <w:pStyle w:val="RecordBase"/>
        <w:ind w:left="120" w:hanging="120"/>
      </w:pPr>
      <w:r>
        <w:t xml:space="preserve">Pharmacy-related insurance trade practices, compliance with federal law - </w:t>
      </w:r>
      <w:r>
        <w:t xml:space="preserve"> </w:t>
      </w:r>
      <w:r>
        <w:t xml:space="preserve">SB  149</w:t>
      </w:r>
      <w:r>
        <w:t xml:space="preserve">;</w:t>
      </w:r>
      <w:r>
        <w:t xml:space="preserve"> </w:t>
      </w:r>
      <w:r>
        <w:t xml:space="preserve">HB  350</w:t>
      </w:r>
    </w:p>
    <w:p>
      <w:pPr>
        <w:pStyle w:val="RecordBase"/>
        <w:ind w:left="120" w:hanging="120"/>
      </w:pPr>
      <w:r>
        <w:t xml:space="preserve">Poultry, exemptions, farmers, sales, Poultry Products Inspection Act - </w:t>
      </w:r>
      <w:r>
        <w:t xml:space="preserve"> </w:t>
      </w:r>
      <w:r>
        <w:t xml:space="preserve">HB  117</w:t>
      </w:r>
    </w:p>
    <w:p>
      <w:pPr>
        <w:pStyle w:val="RecordBase"/>
        <w:ind w:left="120" w:hanging="120"/>
      </w:pPr>
      <w:r>
        <w:t xml:space="preserve">REAL ID Act of 2005, repeal by United States Congress, urging - </w:t>
      </w:r>
      <w:r>
        <w:t xml:space="preserve"> </w:t>
      </w:r>
      <w:r>
        <w:t xml:space="preserve">SCR 106</w:t>
      </w:r>
    </w:p>
    <w:p>
      <w:pPr>
        <w:pStyle w:val="RecordBase"/>
        <w:ind w:left="120" w:hanging="120"/>
      </w:pPr>
      <w:r>
        <w:t xml:space="preserve">Reformulated gasoline requirements, elimination - </w:t>
      </w:r>
      <w:r>
        <w:t xml:space="preserve"> </w:t>
      </w:r>
      <w:r>
        <w:t xml:space="preserve">HJR 37</w:t>
      </w:r>
    </w:p>
    <w:p>
      <w:pPr>
        <w:pStyle w:val="RecordBase"/>
        <w:ind w:left="120" w:hanging="120"/>
      </w:pPr>
      <w:r>
        <w:t xml:space="preserve">State banks and trust companies, election, national bank lending limits - </w:t>
      </w:r>
      <w:r>
        <w:t xml:space="preserve"> </w:t>
      </w:r>
      <w:r>
        <w:t xml:space="preserve">SB  204</w:t>
      </w:r>
      <w:r>
        <w:t xml:space="preserve">;</w:t>
      </w:r>
      <w:r>
        <w:t xml:space="preserve"> </w:t>
      </w:r>
      <w:r>
        <w:t xml:space="preserve">HB  429</w:t>
      </w:r>
    </w:p>
    <w:p>
      <w:pPr>
        <w:pStyle w:val="RecordBase"/>
        <w:ind w:left="120" w:hanging="120"/>
      </w:pPr>
      <w:r>
        <w:t xml:space="preserve">Statehood, Washington, D.C., request - </w:t>
      </w:r>
      <w:r>
        <w:t xml:space="preserve"> </w:t>
      </w:r>
      <w:r>
        <w:t xml:space="preserve">HCR 55</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United States Department of Defense, voting systems, requirements - </w:t>
      </w:r>
      <w:r>
        <w:t xml:space="preserve"> </w:t>
      </w:r>
      <w:r>
        <w:t xml:space="preserve">SB  250</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Water quality standards, bioaccumulative chemicals of concern, wastewater discharges - </w:t>
      </w:r>
      <w:r>
        <w:t xml:space="preserve"> </w:t>
      </w:r>
      <w:r>
        <w:t xml:space="preserve">HB  160</w:t>
        <w:br/>
      </w:r>
    </w:p>
    <w:p>
      <w:pPr>
        <w:pStyle w:val="RecordHeading3"/>
      </w:pPr>
      <w:r>
        <w:rPr>
          <w:b/>
        </w:rPr>
        <w:t xml:space="preserve">Fees</w:t>
      </w:r>
    </w:p>
    <w:p>
      <w:pPr>
        <w:pStyle w:val="RecordBase"/>
        <w:ind w:left="120" w:hanging="120"/>
      </w:pPr>
      <w:r>
        <w:t xml:space="preserve">Application fees, skill games - </w:t>
      </w:r>
      <w:r>
        <w:t xml:space="preserve"> </w:t>
      </w:r>
      <w:r>
        <w:t xml:space="preserve">HB  525</w:t>
      </w:r>
    </w:p>
    <w:p>
      <w:pPr>
        <w:pStyle w:val="RecordBase"/>
        <w:ind w:left="120" w:hanging="120"/>
      </w:pPr>
      <w:r>
        <w:t xml:space="preserve">Consolidated local government, county clerk, collection authority - </w:t>
      </w:r>
      <w:r>
        <w:t xml:space="preserve"> </w:t>
      </w:r>
      <w:r>
        <w:t xml:space="preserve">SB  52</w:t>
      </w:r>
    </w:p>
    <w:p>
      <w:pPr>
        <w:pStyle w:val="RecordBase"/>
        <w:ind w:left="120" w:hanging="120"/>
      </w:pPr>
      <w:r>
        <w:t xml:space="preserve">Constables,</w:t>
      </w:r>
    </w:p>
    <w:p>
      <w:pPr>
        <w:pStyle w:val="RecordBase"/>
        <w:ind w:left="240" w:hanging="192"/>
      </w:pPr>
      <w:r>
        <w:t xml:space="preserve"> reports, fees - </w:t>
      </w:r>
      <w:r>
        <w:t xml:space="preserve"> </w:t>
      </w:r>
      <w:r>
        <w:t xml:space="preserve">SB  278</w:t>
      </w:r>
    </w:p>
    <w:p>
      <w:pPr>
        <w:pStyle w:val="RecordBase"/>
        <w:ind w:left="240" w:hanging="192"/>
      </w:pPr>
      <w:r>
        <w:t xml:space="preserve"> services, establishment - </w:t>
      </w:r>
      <w:r>
        <w:t xml:space="preserve"> </w:t>
      </w:r>
      <w:r>
        <w:t xml:space="preserve">HB  372</w:t>
      </w:r>
    </w:p>
    <w:p>
      <w:pPr>
        <w:pStyle w:val="RecordBase"/>
        <w:ind w:left="120" w:hanging="120"/>
      </w:pPr>
      <w:r>
        <w:t xml:space="preserve">Department of Alcoholic Beverage Control, STAR certificate fee cap - </w:t>
      </w:r>
      <w:r>
        <w:t xml:space="preserve"> </w:t>
      </w:r>
      <w:r>
        <w:t xml:space="preserve">SB  83</w:t>
      </w:r>
    </w:p>
    <w:p>
      <w:pPr>
        <w:pStyle w:val="RecordBase"/>
        <w:ind w:left="120" w:hanging="120"/>
      </w:pPr>
      <w:r>
        <w:t xml:space="preserve">Governmental agencies, acceptance of cash for payment of fees - </w:t>
      </w:r>
      <w:r>
        <w:t xml:space="preserve"> </w:t>
      </w:r>
      <w:r>
        <w:t xml:space="preserve">SB  257</w:t>
      </w:r>
    </w:p>
    <w:p>
      <w:pPr>
        <w:pStyle w:val="RecordBase"/>
        <w:ind w:left="120" w:hanging="120"/>
      </w:pPr>
      <w:r>
        <w:t xml:space="preserve">Hazardous waste management assessment, extend levy to June 30, 2032 - </w:t>
      </w:r>
      <w:r>
        <w:t xml:space="preserve"> </w:t>
      </w:r>
      <w:r>
        <w:t xml:space="preserve">HB  222</w:t>
      </w:r>
    </w:p>
    <w:p>
      <w:pPr>
        <w:pStyle w:val="RecordBase"/>
        <w:ind w:left="120" w:hanging="120"/>
      </w:pPr>
      <w:r>
        <w:t xml:space="preserve">Heirs property research fund, county clerk fee increase, recording and indexing - </w:t>
      </w:r>
      <w:r>
        <w:t xml:space="preserve"> </w:t>
      </w:r>
      <w:r>
        <w:t xml:space="preserve">SB  86</w:t>
      </w:r>
    </w:p>
    <w:p>
      <w:pPr>
        <w:pStyle w:val="RecordBase"/>
        <w:ind w:left="120" w:hanging="120"/>
      </w:pPr>
      <w:r>
        <w:t xml:space="preserve">Hunting and fishing license, driver's license, disabled veteran exemption - </w:t>
      </w:r>
      <w:r>
        <w:t xml:space="preserve"> </w:t>
      </w:r>
      <w:r>
        <w:t xml:space="preserve">HB  25</w:t>
      </w:r>
    </w:p>
    <w:p>
      <w:pPr>
        <w:pStyle w:val="RecordBase"/>
        <w:ind w:left="120" w:hanging="120"/>
      </w:pPr>
      <w:r>
        <w:t xml:space="preserve">Insurance, public adjusters, requirements - </w:t>
      </w:r>
      <w:r>
        <w:t xml:space="preserve"> </w:t>
      </w:r>
      <w:r>
        <w:t xml:space="preserve">HB  232</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Investor-owned electric utilities, securitized surcharge, paid by customers - </w:t>
      </w:r>
      <w:r>
        <w:t xml:space="preserve"> </w:t>
      </w:r>
      <w:r>
        <w:t xml:space="preserve">SB  245</w:t>
      </w:r>
    </w:p>
    <w:p>
      <w:pPr>
        <w:pStyle w:val="RecordBase"/>
        <w:ind w:left="120" w:hanging="120"/>
      </w:pPr>
      <w:r>
        <w:t xml:space="preserve">Kentucky Board of Licensure for Professional Music Therapists, establishment - </w:t>
      </w:r>
      <w:r>
        <w:t xml:space="preserve"> </w:t>
      </w:r>
      <w:r>
        <w:t xml:space="preserve">SB  14</w:t>
      </w:r>
    </w:p>
    <w:p>
      <w:pPr>
        <w:pStyle w:val="RecordBase"/>
        <w:ind w:left="120" w:hanging="120"/>
      </w:pPr>
      <w:r>
        <w:t xml:space="preserve">LEXPARK, rates, encouragement to lower - </w:t>
      </w:r>
      <w:r>
        <w:t xml:space="preserve"> </w:t>
      </w:r>
      <w:r>
        <w:t xml:space="preserve">SR  67</w:t>
      </w:r>
    </w:p>
    <w:p>
      <w:pPr>
        <w:pStyle w:val="RecordBase"/>
        <w:ind w:left="120" w:hanging="120"/>
      </w:pPr>
      <w:r>
        <w:t xml:space="preserve">Licensing</w:t>
      </w:r>
    </w:p>
    <w:p>
      <w:pPr>
        <w:pStyle w:val="RecordBase"/>
        <w:ind w:left="240" w:hanging="192"/>
      </w:pPr>
      <w:r>
        <w:t xml:space="preserve"> application, nonrecourse consumer legal funding - </w:t>
      </w:r>
      <w:r>
        <w:t xml:space="preserve"> </w:t>
      </w:r>
      <w:r>
        <w:t xml:space="preserve">HB  224</w:t>
      </w:r>
    </w:p>
    <w:p>
      <w:pPr>
        <w:pStyle w:val="RecordBase"/>
        <w:ind w:left="240" w:hanging="192"/>
      </w:pPr>
      <w:r>
        <w:t xml:space="preserve"> fee structure, ABC to study - </w:t>
      </w:r>
      <w:r>
        <w:t xml:space="preserve"> </w:t>
      </w:r>
      <w:r>
        <w:t xml:space="preserve">SJR 12</w:t>
      </w:r>
    </w:p>
    <w:p>
      <w:pPr>
        <w:pStyle w:val="RecordBase"/>
        <w:ind w:left="120" w:hanging="120"/>
      </w:pPr>
      <w:r>
        <w:t xml:space="preserve">Motor vehicle registration, reinstatement fee - </w:t>
      </w:r>
      <w:r>
        <w:t xml:space="preserve"> </w:t>
      </w:r>
      <w:r>
        <w:t xml:space="preserve">SB  157</w:t>
      </w:r>
    </w:p>
    <w:p>
      <w:pPr>
        <w:pStyle w:val="RecordBase"/>
        <w:ind w:left="120" w:hanging="120"/>
      </w:pPr>
      <w:r>
        <w:t xml:space="preserve">Nonresident commercial driver's license skills testing, $150 - </w:t>
      </w:r>
      <w:r>
        <w:t xml:space="preserve"> </w:t>
      </w:r>
      <w:r>
        <w:t xml:space="preserve">HB  320</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Patient medical record access, standards - </w:t>
      </w:r>
      <w:r>
        <w:t xml:space="preserve"> </w:t>
      </w:r>
      <w:r>
        <w:t xml:space="preserve">HB  51</w:t>
      </w:r>
    </w:p>
    <w:p>
      <w:pPr>
        <w:pStyle w:val="RecordBase"/>
        <w:ind w:left="120" w:hanging="120"/>
      </w:pPr>
      <w:r>
        <w:t xml:space="preserve">Personal identification cards, issuance, prohibition - </w:t>
      </w:r>
      <w:r>
        <w:t xml:space="preserve"> </w:t>
      </w:r>
      <w:r>
        <w:t xml:space="preserve">HB  490</w:t>
      </w:r>
    </w:p>
    <w:p>
      <w:pPr>
        <w:pStyle w:val="RecordBase"/>
        <w:ind w:left="120" w:hanging="120"/>
      </w:pPr>
      <w:r>
        <w:t xml:space="preserve">Registration fees, electronic gaming devices - </w:t>
      </w:r>
      <w:r>
        <w:t xml:space="preserve"> </w:t>
      </w:r>
      <w:r>
        <w:t xml:space="preserve">HB  256</w:t>
      </w:r>
    </w:p>
    <w:p>
      <w:pPr>
        <w:pStyle w:val="RecordBase"/>
        <w:ind w:left="120" w:hanging="120"/>
      </w:pPr>
      <w:r>
        <w:t xml:space="preserve">Sanitation districts, sewer charges, imposition requirements - </w:t>
      </w:r>
      <w:r>
        <w:t xml:space="preserve"> </w:t>
      </w:r>
      <w:r>
        <w:t xml:space="preserve">HB  175</w:t>
      </w:r>
    </w:p>
    <w:p>
      <w:pPr>
        <w:pStyle w:val="RecordBase"/>
        <w:ind w:left="120" w:hanging="120"/>
      </w:pPr>
      <w:r>
        <w:t xml:space="preserve">Specialty courts, collection - </w:t>
      </w:r>
      <w:r>
        <w:t xml:space="preserve"> </w:t>
      </w:r>
      <w:r>
        <w:t xml:space="preserve">HB  263</w:t>
      </w:r>
    </w:p>
    <w:p>
      <w:pPr>
        <w:pStyle w:val="RecordBase"/>
        <w:ind w:left="120" w:hanging="120"/>
      </w:pPr>
      <w:r>
        <w:t xml:space="preserve">Veterans with 50% service-connected disability, license plate fee exemption - </w:t>
      </w:r>
      <w:r>
        <w:t xml:space="preserve"> </w:t>
      </w:r>
      <w:r>
        <w:t xml:space="preserve">HB  55</w:t>
        <w:br/>
      </w:r>
    </w:p>
    <w:p>
      <w:pPr>
        <w:pStyle w:val="RecordHeading3"/>
      </w:pPr>
      <w:r>
        <w:rPr>
          <w:b/>
        </w:rPr>
        <w:t xml:space="preserve">Fiduciaries</w:t>
      </w:r>
    </w:p>
    <w:p>
      <w:pPr>
        <w:pStyle w:val="RecordBase"/>
        <w:ind w:left="120" w:hanging="120"/>
      </w:pPr>
      <w:r>
        <w:t xml:space="preserve">County Employees Retirement System, duties, limited based on discretion or control - </w:t>
      </w:r>
      <w:r>
        <w:t xml:space="preserve"> </w:t>
      </w:r>
      <w:r>
        <w:t xml:space="preserve">HB  236</w:t>
      </w:r>
      <w:r>
        <w:t xml:space="preserve">: </w:t>
      </w:r>
      <w:r>
        <w:t xml:space="preserve">SFA</w:t>
      </w:r>
      <w:r>
        <w:t xml:space="preserve"> (</w:t>
      </w:r>
      <w:r>
        <w:t xml:space="preserve">1</w:t>
      </w:r>
      <w:r>
        <w:t xml:space="preserve">)</w:t>
      </w:r>
    </w:p>
    <w:p>
      <w:pPr>
        <w:pStyle w:val="RecordBase"/>
        <w:ind w:left="120" w:hanging="120"/>
      </w:pPr>
      <w:r>
        <w:t xml:space="preserve">Kentucky Retirement Systems, duties, limited based on discretion or control - </w:t>
      </w:r>
      <w:r>
        <w:t xml:space="preserve"> </w:t>
      </w:r>
      <w:r>
        <w:t xml:space="preserve">HB  236</w:t>
      </w:r>
      <w:r>
        <w:t xml:space="preserve">: </w:t>
      </w:r>
      <w:r>
        <w:t xml:space="preserve">SFA</w:t>
      </w:r>
      <w:r>
        <w:t xml:space="preserve"> (</w:t>
      </w:r>
      <w:r>
        <w:t xml:space="preserve">1</w:t>
      </w:r>
      <w:r>
        <w:t xml:space="preserve">)</w:t>
      </w:r>
    </w:p>
    <w:p>
      <w:pPr>
        <w:pStyle w:val="RecordBase"/>
        <w:ind w:left="120" w:hanging="120"/>
      </w:pPr>
      <w:r>
        <w:t xml:space="preserve">Real property, conveyance or encumbrance, when voidable - </w:t>
      </w:r>
      <w:r>
        <w:t xml:space="preserve"> </w:t>
      </w:r>
      <w:r>
        <w:t xml:space="preserve">HB  83</w:t>
      </w:r>
      <w:r>
        <w:t xml:space="preserve">: </w:t>
      </w:r>
      <w:r>
        <w:t xml:space="preserve">HCS</w:t>
      </w:r>
      <w:r>
        <w:t xml:space="preserve">, </w:t>
      </w:r>
      <w:r>
        <w:t xml:space="preserve">SCS</w:t>
      </w:r>
      <w:r>
        <w:t xml:space="preserve">;</w:t>
      </w:r>
      <w:r>
        <w:t xml:space="preserve"> </w:t>
      </w:r>
      <w:r>
        <w:t xml:space="preserve">SB  280</w:t>
      </w:r>
    </w:p>
    <w:p>
      <w:pPr>
        <w:pStyle w:val="RecordBase"/>
        <w:ind w:left="120" w:hanging="120"/>
      </w:pPr>
      <w:r>
        <w:t xml:space="preserve">Retirement and Pensions, duties to the state-administered retirement systems - </w:t>
      </w:r>
      <w:r>
        <w:t xml:space="preserve"> </w:t>
      </w:r>
      <w:r>
        <w:t xml:space="preserve">HB  236</w:t>
      </w:r>
      <w:r>
        <w:t xml:space="preserve">: </w:t>
      </w:r>
      <w:r>
        <w:t xml:space="preserve">HCS</w:t>
      </w:r>
    </w:p>
    <w:p>
      <w:pPr>
        <w:pStyle w:val="RecordBase"/>
        <w:ind w:left="120" w:hanging="120"/>
      </w:pPr>
      <w:r>
        <w:t xml:space="preserve">State-administered</w:t>
      </w:r>
    </w:p>
    <w:p>
      <w:pPr>
        <w:pStyle w:val="RecordBase"/>
        <w:ind w:left="240" w:hanging="192"/>
      </w:pPr>
      <w:r>
        <w:t xml:space="preserve"> retirement systems, definition - </w:t>
      </w:r>
      <w:r>
        <w:t xml:space="preserve"> </w:t>
      </w:r>
      <w:r>
        <w:t xml:space="preserve">SB  166</w:t>
      </w:r>
    </w:p>
    <w:p>
      <w:pPr>
        <w:pStyle w:val="RecordBase"/>
        <w:ind w:left="240" w:hanging="192"/>
      </w:pPr>
      <w:r>
        <w:t xml:space="preserve"> retirement systems, definitions and duties - </w:t>
      </w:r>
      <w:r>
        <w:t xml:space="preserve"> </w:t>
      </w:r>
      <w:r>
        <w:t xml:space="preserve">HB  236</w:t>
      </w:r>
    </w:p>
    <w:p>
      <w:pPr>
        <w:pStyle w:val="RecordBase"/>
        <w:ind w:left="240" w:hanging="192"/>
      </w:pPr>
      <w:r>
        <w:t xml:space="preserve"> retirement systems, fiduciary duties of investment managers, definitions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br/>
      </w:r>
    </w:p>
    <w:p>
      <w:pPr>
        <w:pStyle w:val="RecordHeading3"/>
      </w:pPr>
      <w:r>
        <w:rPr>
          <w:b/>
        </w:rPr>
        <w:t xml:space="preserve">Financial Responsibility</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305</w:t>
      </w:r>
    </w:p>
    <w:p>
      <w:pPr>
        <w:pStyle w:val="RecordBase"/>
        <w:ind w:left="240" w:hanging="192"/>
      </w:pPr>
      <w:r>
        <w:t xml:space="preserve"> Care Assistance Program, income eligibility - </w:t>
      </w:r>
      <w:r>
        <w:t xml:space="preserve"> </w:t>
      </w:r>
      <w:r>
        <w:t xml:space="preserve">HB  318</w:t>
      </w:r>
    </w:p>
    <w:p>
      <w:pPr>
        <w:pStyle w:val="RecordBase"/>
        <w:ind w:left="120" w:hanging="120"/>
      </w:pPr>
      <w:r>
        <w:t xml:space="preserve">Department</w:t>
      </w:r>
    </w:p>
    <w:p>
      <w:pPr>
        <w:pStyle w:val="RecordBase"/>
        <w:ind w:left="240" w:hanging="192"/>
      </w:pPr>
      <w:r>
        <w:t xml:space="preserve"> of Fish and Wildlife Resources, engineering services, procurement procedure - </w:t>
      </w:r>
      <w:r>
        <w:t xml:space="preserve"> </w:t>
      </w:r>
      <w:r>
        <w:t xml:space="preserve">SB  241</w:t>
      </w:r>
    </w:p>
    <w:p>
      <w:pPr>
        <w:pStyle w:val="RecordBase"/>
        <w:ind w:left="240" w:hanging="192"/>
      </w:pPr>
      <w:r>
        <w:t xml:space="preserve"> of Fish and Wildlife Resources, state public purchasing unit, state contracts, inclusion - </w:t>
      </w:r>
      <w:r>
        <w:t xml:space="preserve"> </w:t>
      </w:r>
      <w:r>
        <w:t xml:space="preserve">SB  241</w:t>
      </w:r>
      <w:r>
        <w:t xml:space="preserve">: </w:t>
      </w:r>
      <w:r>
        <w:t xml:space="preserve">SCS</w:t>
      </w:r>
    </w:p>
    <w:p>
      <w:pPr>
        <w:pStyle w:val="RecordBase"/>
        <w:ind w:left="120" w:hanging="120"/>
      </w:pPr>
      <w:r>
        <w:t xml:space="preserve">Kentucky Financial Empowerment Commission, membership - </w:t>
      </w:r>
      <w:r>
        <w:t xml:space="preserve"> </w:t>
      </w:r>
      <w:r>
        <w:t xml:space="preserve">HB  354</w:t>
      </w:r>
    </w:p>
    <w:p>
      <w:pPr>
        <w:pStyle w:val="RecordBase"/>
        <w:ind w:left="120" w:hanging="120"/>
      </w:pPr>
      <w:r>
        <w:t xml:space="preserve">State government agencies, companies engaging in politically sensitive company boycotts, divestment - </w:t>
      </w:r>
      <w:r>
        <w:t xml:space="preserve"> </w:t>
      </w:r>
      <w:r>
        <w:t xml:space="preserve">HB  533</w:t>
      </w:r>
    </w:p>
    <w:p>
      <w:pPr>
        <w:pStyle w:val="RecordBase"/>
        <w:ind w:left="120" w:hanging="120"/>
      </w:pPr>
      <w:r>
        <w:t xml:space="preserve">Tax incentive increase, Kentucky Economic Development Finance Authority - </w:t>
      </w:r>
      <w:r>
        <w:t xml:space="preserve"> </w:t>
      </w:r>
      <w:r>
        <w:t xml:space="preserve">HB  363</w:t>
        <w:br/>
      </w:r>
    </w:p>
    <w:p>
      <w:pPr>
        <w:pStyle w:val="RecordHeading3"/>
      </w:pPr>
      <w:r>
        <w:rPr>
          <w:b/>
        </w:rPr>
        <w:t xml:space="preserve">Fire Prevention</w:t>
      </w:r>
    </w:p>
    <w:p>
      <w:pPr>
        <w:pStyle w:val="RecordBase"/>
        <w:ind w:left="120" w:hanging="120"/>
      </w:pPr>
      <w:r>
        <w:t xml:space="preserve">National Burn Awareness Week, recognizing - </w:t>
      </w:r>
      <w:r>
        <w:t xml:space="preserve"> </w:t>
      </w:r>
      <w:r>
        <w:t xml:space="preserve">SR  59</w:t>
        <w:br/>
      </w:r>
    </w:p>
    <w:p>
      <w:pPr>
        <w:pStyle w:val="RecordHeading3"/>
      </w:pPr>
      <w:r>
        <w:rPr>
          <w:b/>
        </w:rPr>
        <w:t xml:space="preserve">Firearms and Weapons</w:t>
      </w:r>
    </w:p>
    <w:p>
      <w:pPr>
        <w:pStyle w:val="RecordBase"/>
        <w:ind w:left="120" w:hanging="120"/>
      </w:pPr>
      <w:r>
        <w:t xml:space="preserve">Background</w:t>
      </w:r>
    </w:p>
    <w:p>
      <w:pPr>
        <w:pStyle w:val="RecordBase"/>
        <w:ind w:left="240" w:hanging="192"/>
      </w:pPr>
      <w:r>
        <w:t xml:space="preserve"> checks for purchase of firearms, no confidentiality requirement - </w:t>
      </w:r>
      <w:r>
        <w:t xml:space="preserve"> </w:t>
      </w:r>
      <w:r>
        <w:t xml:space="preserve">HB  3</w:t>
      </w:r>
      <w:r>
        <w:t xml:space="preserve">: </w:t>
      </w:r>
      <w:r>
        <w:t xml:space="preserve">HFA</w:t>
      </w:r>
      <w:r>
        <w:t xml:space="preserve"> (</w:t>
      </w:r>
      <w:r>
        <w:t xml:space="preserve">3</w:t>
      </w:r>
      <w:r>
        <w:t xml:space="preserve">)</w:t>
      </w:r>
      <w:r>
        <w:t xml:space="preserve">, </w:t>
      </w:r>
      <w:r>
        <w:t xml:space="preserve">HFA</w:t>
      </w:r>
      <w:r>
        <w:t xml:space="preserve"> (</w:t>
      </w:r>
      <w:r>
        <w:t xml:space="preserve">11</w:t>
      </w:r>
      <w:r>
        <w:t xml:space="preserve">)</w:t>
      </w:r>
    </w:p>
    <w:p>
      <w:pPr>
        <w:pStyle w:val="RecordBase"/>
        <w:ind w:left="240" w:hanging="192"/>
      </w:pPr>
      <w:r>
        <w:t xml:space="preserve"> checks, purchase of firearms, no confidentiality requirement - </w:t>
      </w:r>
      <w:r>
        <w:t xml:space="preserve"> </w:t>
      </w:r>
      <w:r>
        <w:t xml:space="preserve">SB  162</w:t>
      </w:r>
      <w:r>
        <w:t xml:space="preserve">: </w:t>
      </w:r>
      <w:r>
        <w:t xml:space="preserve">SFA</w:t>
      </w:r>
      <w:r>
        <w:t xml:space="preserve"> (</w:t>
      </w:r>
      <w:r>
        <w:t xml:space="preserve">3</w:t>
      </w:r>
      <w:r>
        <w:t xml:space="preserve">)</w:t>
      </w:r>
    </w:p>
    <w:p>
      <w:pPr>
        <w:pStyle w:val="RecordBase"/>
        <w:ind w:left="120" w:hanging="120"/>
      </w:pPr>
      <w:r>
        <w:t xml:space="preserve">Colleges</w:t>
      </w:r>
    </w:p>
    <w:p>
      <w:pPr>
        <w:pStyle w:val="RecordBase"/>
        <w:ind w:left="240" w:hanging="192"/>
      </w:pPr>
      <w:r>
        <w:t xml:space="preserve"> and universities, campus housing, safe storage - </w:t>
      </w:r>
      <w:r>
        <w:t xml:space="preserve"> </w:t>
      </w:r>
      <w:r>
        <w:t xml:space="preserve">HB  542</w:t>
      </w:r>
      <w:r>
        <w:t xml:space="preserve">: </w:t>
      </w:r>
      <w:r>
        <w:t xml:space="preserve">HFA</w:t>
      </w:r>
      <w:r>
        <w:t xml:space="preserve"> (</w:t>
      </w:r>
      <w:r>
        <w:t xml:space="preserve">3</w:t>
      </w:r>
      <w:r>
        <w:t xml:space="preserve">)</w:t>
      </w:r>
    </w:p>
    <w:p>
      <w:pPr>
        <w:pStyle w:val="RecordBase"/>
        <w:ind w:left="240" w:hanging="192"/>
      </w:pPr>
      <w:r>
        <w:t xml:space="preserve"> and universities, regulation prohibition - </w:t>
      </w:r>
      <w:r>
        <w:t xml:space="preserve"> </w:t>
      </w:r>
      <w:r>
        <w:t xml:space="preserve">HB  542</w:t>
      </w:r>
      <w:r>
        <w:t xml:space="preserve">: </w:t>
      </w:r>
      <w:r>
        <w:t xml:space="preserve">HCS</w:t>
      </w:r>
    </w:p>
    <w:p>
      <w:pPr>
        <w:pStyle w:val="RecordBase"/>
        <w:ind w:left="120" w:hanging="120"/>
      </w:pPr>
      <w:r>
        <w:t xml:space="preserve">Confiscated, required destruction - </w:t>
      </w:r>
      <w:r>
        <w:t xml:space="preserve"> </w:t>
      </w:r>
      <w:r>
        <w:t xml:space="preserve">SB  168</w:t>
      </w:r>
    </w:p>
    <w:p>
      <w:pPr>
        <w:pStyle w:val="RecordBase"/>
        <w:ind w:left="120" w:hanging="120"/>
      </w:pPr>
      <w:r>
        <w:t xml:space="preserve">Destruction of firearms, law enforcement agencies of consolidated local governments - </w:t>
      </w:r>
      <w:r>
        <w:t xml:space="preserve"> </w:t>
      </w:r>
      <w:r>
        <w:t xml:space="preserve">HB  325</w:t>
      </w:r>
    </w:p>
    <w:p>
      <w:pPr>
        <w:pStyle w:val="RecordBase"/>
        <w:ind w:left="120" w:hanging="120"/>
      </w:pPr>
      <w:r>
        <w:t xml:space="preserve">Federal</w:t>
      </w:r>
    </w:p>
    <w:p>
      <w:pPr>
        <w:pStyle w:val="RecordBase"/>
        <w:ind w:left="240" w:hanging="192"/>
      </w:pPr>
      <w:r>
        <w:t xml:space="preserve"> firearm ban, state and local government, enforcement prohibition - </w:t>
      </w:r>
      <w:r>
        <w:t xml:space="preserve"> </w:t>
      </w:r>
      <w:r>
        <w:t xml:space="preserve">SB  98</w:t>
      </w:r>
      <w:r>
        <w:t xml:space="preserve">;</w:t>
      </w:r>
      <w:r>
        <w:t xml:space="preserve"> </w:t>
      </w:r>
      <w:r>
        <w:t xml:space="preserve">HB  153</w:t>
      </w:r>
    </w:p>
    <w:p>
      <w:pPr>
        <w:pStyle w:val="RecordBase"/>
        <w:ind w:left="240" w:hanging="192"/>
      </w:pPr>
      <w:r>
        <w:t xml:space="preserve"> laws, enforcement prohibition, state and local government - </w:t>
      </w:r>
      <w:r>
        <w:t xml:space="preserve"> </w:t>
      </w:r>
      <w:r>
        <w:t xml:space="preserve">HB  159</w:t>
      </w:r>
    </w:p>
    <w:p>
      <w:pPr>
        <w:pStyle w:val="RecordBase"/>
        <w:ind w:left="120" w:hanging="120"/>
      </w:pPr>
      <w:r>
        <w:t xml:space="preserve">Firearm safes,  firearm safety courses, and firearm safety devices, sales and use tax, exemption - </w:t>
      </w:r>
      <w:r>
        <w:t xml:space="preserve"> </w:t>
      </w:r>
      <w:r>
        <w:t xml:space="preserve">HB  335</w:t>
      </w:r>
    </w:p>
    <w:p>
      <w:pPr>
        <w:pStyle w:val="RecordBase"/>
        <w:ind w:left="120" w:hanging="120"/>
      </w:pPr>
      <w:r>
        <w:t xml:space="preserve">Firearms associated company, politically sensitive company boycott, state divestment - </w:t>
      </w:r>
      <w:r>
        <w:t xml:space="preserve"> </w:t>
      </w:r>
      <w:r>
        <w:t xml:space="preserve">HB  533</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Government contracts, anti-firearm discrimination, prohibition - </w:t>
      </w:r>
      <w:r>
        <w:t xml:space="preserve"> </w:t>
      </w:r>
      <w:r>
        <w:t xml:space="preserve">HB  254</w:t>
      </w:r>
    </w:p>
    <w:p>
      <w:pPr>
        <w:pStyle w:val="RecordBase"/>
        <w:ind w:left="120" w:hanging="120"/>
      </w:pPr>
      <w:r>
        <w:t xml:space="preserve">Kentucky Voluntary Do Not Sell Firearms List, prohibition of firearms sales or transfers - </w:t>
      </w:r>
      <w:r>
        <w:t xml:space="preserve"> </w:t>
      </w:r>
      <w:r>
        <w:t xml:space="preserve">HB  79</w:t>
      </w:r>
    </w:p>
    <w:p>
      <w:pPr>
        <w:pStyle w:val="RecordBase"/>
        <w:ind w:left="120" w:hanging="120"/>
      </w:pPr>
      <w:r>
        <w:t xml:space="preserve">License to carry concealed deadly weapons, age requirement - </w:t>
      </w:r>
      <w:r>
        <w:t xml:space="preserve"> </w:t>
      </w:r>
      <w:r>
        <w:t xml:space="preserve">HB  118</w:t>
      </w:r>
    </w:p>
    <w:p>
      <w:pPr>
        <w:pStyle w:val="RecordBase"/>
        <w:ind w:left="120" w:hanging="120"/>
      </w:pPr>
      <w:r>
        <w:t xml:space="preserve">Local ordinances and restrictions on firearms - </w:t>
      </w:r>
      <w:r>
        <w:t xml:space="preserve"> </w:t>
      </w:r>
      <w:r>
        <w:t xml:space="preserve">HB  34</w:t>
      </w:r>
    </w:p>
    <w:p>
      <w:pPr>
        <w:pStyle w:val="RecordBase"/>
        <w:ind w:left="120" w:hanging="120"/>
      </w:pPr>
      <w:r>
        <w:t xml:space="preserve">Office of Safer Communities, establishment - </w:t>
      </w:r>
      <w:r>
        <w:t xml:space="preserve"> </w:t>
      </w:r>
      <w:r>
        <w:t xml:space="preserve">SB  147</w:t>
      </w:r>
      <w:r>
        <w:t xml:space="preserve">;</w:t>
      </w:r>
      <w:r>
        <w:t xml:space="preserve"> </w:t>
      </w:r>
      <w:r>
        <w:t xml:space="preserve">HB  326</w:t>
      </w:r>
    </w:p>
    <w:p>
      <w:pPr>
        <w:pStyle w:val="RecordBase"/>
        <w:ind w:left="120" w:hanging="120"/>
      </w:pPr>
      <w:r>
        <w:t xml:space="preserve">Private colleges and universities, regulation prohibition, exception - </w:t>
      </w:r>
      <w:r>
        <w:t xml:space="preserve"> </w:t>
      </w:r>
      <w:r>
        <w:t xml:space="preserve">HB  542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Prohibition on possesion, order of surrender, domestic violence orders - </w:t>
      </w:r>
      <w:r>
        <w:t xml:space="preserve"> </w:t>
      </w:r>
      <w:r>
        <w:t xml:space="preserve">SB  265</w:t>
      </w:r>
    </w:p>
    <w:p>
      <w:pPr>
        <w:pStyle w:val="RecordBase"/>
        <w:ind w:left="120" w:hanging="120"/>
      </w:pPr>
      <w:r>
        <w:t xml:space="preserve">Public</w:t>
      </w:r>
    </w:p>
    <w:p>
      <w:pPr>
        <w:pStyle w:val="RecordBase"/>
        <w:ind w:left="240" w:hanging="192"/>
      </w:pPr>
      <w:r>
        <w:t xml:space="preserve"> postsecondary institutions, concealed carry, repeal - </w:t>
      </w:r>
      <w:r>
        <w:t xml:space="preserve"> </w:t>
      </w:r>
      <w:r>
        <w:t xml:space="preserve">SB  31</w:t>
      </w:r>
    </w:p>
    <w:p>
      <w:pPr>
        <w:pStyle w:val="RecordBase"/>
        <w:ind w:left="240" w:hanging="192"/>
      </w:pPr>
      <w:r>
        <w:t xml:space="preserve"> postsecondary institutions, power to regulate concealed carry, repeal - </w:t>
      </w:r>
      <w:r>
        <w:t xml:space="preserve"> </w:t>
      </w:r>
      <w:r>
        <w:t xml:space="preserve">HB  138</w:t>
      </w:r>
    </w:p>
    <w:p>
      <w:pPr>
        <w:pStyle w:val="RecordBase"/>
        <w:ind w:left="120" w:hanging="120"/>
      </w:pPr>
      <w:r>
        <w:t xml:space="preserve">Purchases with revolving line of credit, tracking and other activities, prohibition - </w:t>
      </w:r>
      <w:r>
        <w:t xml:space="preserve"> </w:t>
      </w:r>
      <w:r>
        <w:t xml:space="preserve">HB  221</w:t>
      </w:r>
    </w:p>
    <w:p>
      <w:pPr>
        <w:pStyle w:val="RecordBase"/>
        <w:ind w:left="120" w:hanging="120"/>
      </w:pPr>
      <w:r>
        <w:t xml:space="preserve">School property, sign notification requirement, removal - </w:t>
      </w:r>
      <w:r>
        <w:t xml:space="preserve"> </w:t>
      </w:r>
      <w:r>
        <w:t xml:space="preserve">SB  31</w:t>
      </w:r>
    </w:p>
    <w:p>
      <w:pPr>
        <w:pStyle w:val="RecordBase"/>
        <w:ind w:left="120" w:hanging="120"/>
      </w:pPr>
      <w:r>
        <w:t xml:space="preserve">Seized or recovered firearms, reporting procedures - </w:t>
      </w:r>
      <w:r>
        <w:t xml:space="preserve"> </w:t>
      </w:r>
      <w:r>
        <w:t xml:space="preserve">SB  211</w:t>
      </w:r>
    </w:p>
    <w:p>
      <w:pPr>
        <w:pStyle w:val="RecordBase"/>
        <w:ind w:left="120" w:hanging="120"/>
      </w:pPr>
      <w:r>
        <w:t xml:space="preserve">State</w:t>
      </w:r>
    </w:p>
    <w:p>
      <w:pPr>
        <w:pStyle w:val="RecordBase"/>
        <w:ind w:left="240" w:hanging="192"/>
      </w:pPr>
      <w:r>
        <w:t xml:space="preserve"> agencies and local governments, power to regulate concealed carry in buildings, repeal - </w:t>
      </w:r>
      <w:r>
        <w:t xml:space="preserve"> </w:t>
      </w:r>
      <w:r>
        <w:t xml:space="preserve">HB  138</w:t>
      </w:r>
    </w:p>
    <w:p>
      <w:pPr>
        <w:pStyle w:val="RecordBase"/>
        <w:ind w:left="240" w:hanging="192"/>
      </w:pPr>
      <w:r>
        <w:t xml:space="preserve"> and local governments, authority to limit concealed weapons in buildings, repeal - </w:t>
      </w:r>
      <w:r>
        <w:t xml:space="preserve"> </w:t>
      </w:r>
      <w:r>
        <w:t xml:space="preserve">SB  31</w:t>
      </w:r>
    </w:p>
    <w:p>
      <w:pPr>
        <w:pStyle w:val="RecordBase"/>
        <w:ind w:left="120" w:hanging="120"/>
      </w:pPr>
      <w:r>
        <w:t xml:space="preserve">Unlawful storage of a firearm, prohibition - </w:t>
      </w:r>
      <w:r>
        <w:t xml:space="preserve"> </w:t>
      </w:r>
      <w:r>
        <w:t xml:space="preserve">SB  87</w:t>
      </w:r>
      <w:r>
        <w:t xml:space="preserve">;</w:t>
      </w:r>
      <w:r>
        <w:t xml:space="preserve"> </w:t>
      </w:r>
      <w:r>
        <w:t xml:space="preserve">HB  473</w:t>
      </w:r>
    </w:p>
    <w:p>
      <w:pPr>
        <w:pStyle w:val="RecordBase"/>
        <w:ind w:left="120" w:hanging="120"/>
      </w:pPr>
      <w:r>
        <w:t xml:space="preserve">Urban-county and consolidated local governments, regulation authority - </w:t>
      </w:r>
      <w:r>
        <w:t xml:space="preserve"> </w:t>
      </w:r>
      <w:r>
        <w:t xml:space="preserve">SB  84</w:t>
        <w:br/>
      </w:r>
    </w:p>
    <w:p>
      <w:pPr>
        <w:pStyle w:val="RecordHeading3"/>
      </w:pPr>
      <w:r>
        <w:rPr>
          <w:b/>
        </w:rPr>
        <w:t xml:space="preserve">Firefighters and Fire Departments</w:t>
      </w:r>
    </w:p>
    <w:p>
      <w:pPr>
        <w:pStyle w:val="RecordBase"/>
        <w:ind w:left="120" w:hanging="120"/>
      </w:pPr>
      <w:r>
        <w:t xml:space="preserve">City of Lancaster, fire department substation - </w:t>
      </w:r>
      <w:r>
        <w:t xml:space="preserve"> </w:t>
      </w:r>
      <w:r>
        <w:t xml:space="preserve">HB  89</w:t>
      </w:r>
    </w:p>
    <w:p>
      <w:pPr>
        <w:pStyle w:val="RecordBase"/>
        <w:ind w:left="120" w:hanging="120"/>
      </w:pPr>
      <w:r>
        <w:t xml:space="preserve">Combat sports, amateur events - </w:t>
      </w:r>
      <w:r>
        <w:t xml:space="preserve"> </w:t>
      </w:r>
      <w:r>
        <w:t xml:space="preserve">SB  131</w:t>
      </w:r>
    </w:p>
    <w:p>
      <w:pPr>
        <w:pStyle w:val="RecordBase"/>
        <w:ind w:left="120" w:hanging="120"/>
      </w:pPr>
      <w:r>
        <w:t xml:space="preserve">Consolidated emergency service districts, firefighters, benefits - </w:t>
      </w:r>
      <w:r>
        <w:t xml:space="preserve"> </w:t>
      </w:r>
      <w:r>
        <w:t xml:space="preserve">HB  503</w:t>
      </w:r>
    </w:p>
    <w:p>
      <w:pPr>
        <w:pStyle w:val="RecordBase"/>
        <w:ind w:left="120" w:hanging="120"/>
      </w:pPr>
      <w:r>
        <w:t xml:space="preserve">Fire</w:t>
      </w:r>
    </w:p>
    <w:p>
      <w:pPr>
        <w:pStyle w:val="RecordBase"/>
        <w:ind w:left="240" w:hanging="192"/>
      </w:pPr>
      <w:r>
        <w:t xml:space="preserve"> chiefs, gender-neutral language - </w:t>
      </w:r>
      <w:r>
        <w:t xml:space="preserve"> </w:t>
      </w:r>
      <w:r>
        <w:t xml:space="preserve">SB  179</w:t>
      </w:r>
      <w:r>
        <w:t xml:space="preserve">;</w:t>
      </w:r>
      <w:r>
        <w:t xml:space="preserve"> </w:t>
      </w:r>
      <w:r>
        <w:t xml:space="preserve">HB  359</w:t>
      </w:r>
    </w:p>
    <w:p>
      <w:pPr>
        <w:pStyle w:val="RecordBase"/>
        <w:ind w:left="240" w:hanging="192"/>
      </w:pPr>
      <w:r>
        <w:t xml:space="preserve"> investigators, investigate crimes under KRS Chapter 513 - </w:t>
      </w:r>
      <w:r>
        <w:t xml:space="preserve"> </w:t>
      </w:r>
      <w:r>
        <w:t xml:space="preserve">HB  373</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Gender-neutral language - </w:t>
      </w:r>
      <w:r>
        <w:t xml:space="preserve"> </w:t>
      </w:r>
      <w:r>
        <w:t xml:space="preserve">SB  195</w:t>
      </w:r>
    </w:p>
    <w:p>
      <w:pPr>
        <w:pStyle w:val="RecordBase"/>
        <w:ind w:left="120" w:hanging="120"/>
      </w:pPr>
      <w:r>
        <w:t xml:space="preserve">Jefferson County fire districts - </w:t>
      </w:r>
      <w:r>
        <w:t xml:space="preserve"> </w:t>
      </w:r>
      <w:r>
        <w:t xml:space="preserve">SR  56</w:t>
      </w:r>
    </w:p>
    <w:p>
      <w:pPr>
        <w:pStyle w:val="RecordBase"/>
        <w:ind w:left="120" w:hanging="120"/>
      </w:pPr>
      <w:r>
        <w:t xml:space="preserve">Kentucky Urban Search and Rescue Program, establishment - </w:t>
      </w:r>
      <w:r>
        <w:t xml:space="preserve"> </w:t>
      </w:r>
      <w:r>
        <w:t xml:space="preserve">HB  157</w:t>
      </w:r>
    </w:p>
    <w:p>
      <w:pPr>
        <w:pStyle w:val="RecordBase"/>
        <w:ind w:left="120" w:hanging="120"/>
      </w:pPr>
      <w:r>
        <w:t xml:space="preserve">Public</w:t>
      </w:r>
    </w:p>
    <w:p>
      <w:pPr>
        <w:pStyle w:val="RecordBase"/>
        <w:ind w:left="240" w:hanging="192"/>
      </w:pPr>
      <w:r>
        <w:t xml:space="preserve"> employees, labor organizations, authorization required to withhold dues or fees from earnings - </w:t>
      </w:r>
      <w:r>
        <w:t xml:space="preserve"> </w:t>
      </w:r>
      <w:r>
        <w:t xml:space="preserve">SB  7</w:t>
      </w:r>
      <w:r>
        <w:t xml:space="preserve">;</w:t>
      </w:r>
      <w:r>
        <w:t xml:space="preserve"> </w:t>
      </w:r>
      <w:r>
        <w:t xml:space="preserve">SB  7</w:t>
      </w:r>
      <w:r>
        <w:t xml:space="preserve">: </w:t>
      </w:r>
      <w:r>
        <w:t xml:space="preserve">SFA</w:t>
      </w:r>
      <w:r>
        <w:t xml:space="preserve"> (</w:t>
      </w:r>
      <w:r>
        <w:t xml:space="preserve">1</w:t>
      </w:r>
      <w:r>
        <w:t xml:space="preserve">)</w:t>
      </w:r>
    </w:p>
    <w:p>
      <w:pPr>
        <w:pStyle w:val="RecordBase"/>
        <w:ind w:left="240" w:hanging="192"/>
      </w:pPr>
      <w:r>
        <w:t xml:space="preserve"> employees, labor organizations, prohibitions - </w:t>
      </w:r>
      <w:r>
        <w:t xml:space="preserve"> </w:t>
      </w:r>
      <w:r>
        <w:t xml:space="preserve">SB  7</w:t>
      </w:r>
      <w:r>
        <w:t xml:space="preserve">: </w:t>
      </w:r>
      <w:r>
        <w:t xml:space="preserve">HCS</w:t>
      </w:r>
    </w:p>
    <w:p>
      <w:pPr>
        <w:pStyle w:val="RecordBase"/>
        <w:ind w:left="120" w:hanging="120"/>
      </w:pPr>
      <w:r>
        <w:t xml:space="preserve">Service charge fee and license fee levy, distilled spirits premises, authorization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Urban-county Policer and Fire Retirement Fund, increase to minimum annuity - </w:t>
      </w:r>
      <w:r>
        <w:t xml:space="preserve"> </w:t>
      </w:r>
      <w:r>
        <w:t xml:space="preserve">SB  206</w:t>
      </w:r>
    </w:p>
    <w:p>
      <w:pPr>
        <w:pStyle w:val="RecordBase"/>
        <w:ind w:left="120" w:hanging="120"/>
      </w:pPr>
      <w:r>
        <w:t xml:space="preserve">Volunteer</w:t>
      </w:r>
    </w:p>
    <w:p>
      <w:pPr>
        <w:pStyle w:val="RecordBase"/>
        <w:ind w:left="240" w:hanging="192"/>
      </w:pPr>
      <w:r>
        <w:t xml:space="preserve"> firefighters, income tax credit - </w:t>
      </w:r>
      <w:r>
        <w:t xml:space="preserve"> </w:t>
      </w:r>
      <w:r>
        <w:t xml:space="preserve">HB  193</w:t>
      </w:r>
    </w:p>
    <w:p>
      <w:pPr>
        <w:pStyle w:val="RecordBase"/>
        <w:ind w:left="240" w:hanging="192"/>
      </w:pPr>
      <w:r>
        <w:t xml:space="preserve"> firefighters, unemployment insurance, reimbursments, exclusion from - </w:t>
      </w:r>
      <w:r>
        <w:t xml:space="preserve"> </w:t>
      </w:r>
      <w:r>
        <w:t xml:space="preserve">HB  80</w:t>
      </w:r>
    </w:p>
    <w:p>
      <w:pPr>
        <w:pStyle w:val="RecordBase"/>
        <w:ind w:left="120" w:hanging="120"/>
      </w:pPr>
      <w:r>
        <w:t xml:space="preserve">Workers' compensation, psychological injuries - </w:t>
      </w:r>
      <w:r>
        <w:t xml:space="preserve"> </w:t>
      </w:r>
      <w:r>
        <w:t xml:space="preserve">HB  219</w:t>
        <w:br/>
      </w:r>
    </w:p>
    <w:p>
      <w:pPr>
        <w:pStyle w:val="RecordHeading3"/>
      </w:pPr>
      <w:r>
        <w:rPr>
          <w:b/>
        </w:rPr>
        <w:t xml:space="preserve">Fiscal Note</w:t>
      </w:r>
    </w:p>
    <w:p>
      <w:pPr>
        <w:pStyle w:val="RecordBase"/>
        <w:ind w:left="120" w:hanging="120"/>
      </w:pPr>
      <w:r>
        <w:t xml:space="preserve">Appropriation, salary increments - </w:t>
      </w:r>
      <w:r>
        <w:t xml:space="preserve"> </w:t>
      </w:r>
      <w:r>
        <w:t xml:space="preserve">HB  5</w:t>
      </w:r>
      <w:r>
        <w:t xml:space="preserve">: </w:t>
      </w:r>
      <w:r>
        <w:t xml:space="preserve">HCS</w:t>
      </w:r>
      <w:r>
        <w:t xml:space="preserve">;</w:t>
      </w:r>
      <w:r>
        <w:t xml:space="preserve"> </w:t>
      </w:r>
      <w:r>
        <w:t xml:space="preserve">HB  444</w:t>
      </w:r>
      <w:r>
        <w:t xml:space="preserve">: </w:t>
      </w:r>
      <w:r>
        <w:t xml:space="preserve">HCS</w:t>
      </w:r>
      <w:r>
        <w:t xml:space="preserve">, </w:t>
      </w:r>
      <w:r>
        <w:t xml:space="preserve">SCS</w:t>
      </w:r>
    </w:p>
    <w:p>
      <w:pPr>
        <w:pStyle w:val="RecordBase"/>
        <w:ind w:left="120" w:hanging="120"/>
      </w:pPr>
      <w:r>
        <w:t xml:space="preserve">Branch</w:t>
      </w:r>
    </w:p>
    <w:p>
      <w:pPr>
        <w:pStyle w:val="RecordBase"/>
        <w:ind w:left="240" w:hanging="192"/>
      </w:pPr>
      <w:r>
        <w:t xml:space="preserve"> budget bills, technical corrections - </w:t>
      </w:r>
      <w:r>
        <w:t xml:space="preserve"> </w:t>
      </w:r>
      <w:r>
        <w:t xml:space="preserve">HB  562</w:t>
      </w:r>
    </w:p>
    <w:p>
      <w:pPr>
        <w:pStyle w:val="RecordBase"/>
        <w:ind w:left="240" w:hanging="192"/>
      </w:pPr>
      <w:r>
        <w:t xml:space="preserve"> budget recommendations, estimate of receipts, fiscal biennium - </w:t>
      </w:r>
      <w:r>
        <w:t xml:space="preserve"> </w:t>
      </w:r>
      <w:r>
        <w:t xml:space="preserve">HB  449</w:t>
      </w:r>
    </w:p>
    <w:p>
      <w:pPr>
        <w:pStyle w:val="RecordBase"/>
        <w:ind w:left="120" w:hanging="120"/>
      </w:pPr>
      <w:r>
        <w:t xml:space="preserve">Budget</w:t>
      </w:r>
    </w:p>
    <w:p>
      <w:pPr>
        <w:pStyle w:val="RecordBase"/>
        <w:ind w:left="240" w:hanging="192"/>
      </w:pPr>
      <w:r>
        <w:t xml:space="preserve"> forms, technical corrections - </w:t>
      </w:r>
      <w:r>
        <w:t xml:space="preserve"> </w:t>
      </w:r>
      <w:r>
        <w:t xml:space="preserve">HB  445</w:t>
      </w:r>
    </w:p>
    <w:p>
      <w:pPr>
        <w:pStyle w:val="RecordBase"/>
        <w:ind w:left="240" w:hanging="192"/>
      </w:pPr>
      <w:r>
        <w:t xml:space="preserve"> unit requests and branch recommendations, requirements - </w:t>
      </w:r>
      <w:r>
        <w:t xml:space="preserve"> </w:t>
      </w:r>
      <w:r>
        <w:t xml:space="preserve">HB  259</w:t>
      </w:r>
    </w:p>
    <w:p>
      <w:pPr>
        <w:pStyle w:val="RecordBase"/>
        <w:ind w:left="120" w:hanging="120"/>
      </w:pPr>
      <w:r>
        <w:t xml:space="preserve">Capitol campus, areas allocated to legislative branch - </w:t>
      </w:r>
      <w:r>
        <w:t xml:space="preserve"> </w:t>
      </w:r>
      <w:r>
        <w:t xml:space="preserve">SB  122</w:t>
      </w:r>
    </w:p>
    <w:p>
      <w:pPr>
        <w:pStyle w:val="RecordBase"/>
        <w:ind w:left="120" w:hanging="120"/>
      </w:pPr>
      <w:r>
        <w:t xml:space="preserve">Claims against the Commonwealth, appropriation of funds - </w:t>
      </w:r>
      <w:r>
        <w:t xml:space="preserve"> </w:t>
      </w:r>
      <w:r>
        <w:t xml:space="preserve">HB  442</w:t>
      </w:r>
      <w:r>
        <w:t xml:space="preserve">;</w:t>
      </w:r>
      <w:r>
        <w:t xml:space="preserve"> </w:t>
      </w:r>
      <w:r>
        <w:t xml:space="preserve">HB  442</w:t>
      </w:r>
      <w:r>
        <w:t xml:space="preserve">: </w:t>
      </w:r>
      <w:r>
        <w:t xml:space="preserve">HCS</w:t>
      </w:r>
    </w:p>
    <w:p>
      <w:pPr>
        <w:pStyle w:val="RecordBase"/>
        <w:ind w:left="120" w:hanging="120"/>
      </w:pPr>
      <w:r>
        <w:t xml:space="preserve">County tax information, confidentiality requirements, taxing jurisdiction exemption - </w:t>
      </w:r>
      <w:r>
        <w:t xml:space="preserve"> </w:t>
      </w:r>
      <w:r>
        <w:t xml:space="preserve">SB  112</w:t>
      </w:r>
    </w:p>
    <w:p>
      <w:pPr>
        <w:pStyle w:val="RecordBase"/>
        <w:ind w:left="120" w:hanging="120"/>
      </w:pPr>
      <w:r>
        <w:t xml:space="preserve">Department</w:t>
      </w:r>
    </w:p>
    <w:p>
      <w:pPr>
        <w:pStyle w:val="RecordBase"/>
        <w:ind w:left="240" w:hanging="192"/>
      </w:pPr>
      <w:r>
        <w:t xml:space="preserve"> of Education, statewide employment system data, collection - </w:t>
      </w:r>
      <w:r>
        <w:t xml:space="preserve"> </w:t>
      </w:r>
      <w:r>
        <w:t xml:space="preserve">HB  319</w:t>
      </w:r>
      <w:r>
        <w:t xml:space="preserve">: </w:t>
      </w:r>
      <w:r>
        <w:t xml:space="preserve">HCS</w:t>
      </w:r>
      <w:r>
        <w:t xml:space="preserve"> (</w:t>
      </w:r>
      <w:r>
        <w:t xml:space="preserve">2</w:t>
      </w:r>
      <w:r>
        <w:t xml:space="preserve">)</w:t>
      </w:r>
    </w:p>
    <w:p>
      <w:pPr>
        <w:pStyle w:val="RecordBase"/>
        <w:ind w:left="240" w:hanging="192"/>
      </w:pPr>
      <w:r>
        <w:t xml:space="preserve"> of Fish and Wildlife Resources, state public purchasing unit, state contracts, inclusion - </w:t>
      </w:r>
      <w:r>
        <w:t xml:space="preserve"> </w:t>
      </w:r>
      <w:r>
        <w:t xml:space="preserve">SB  241</w:t>
      </w:r>
    </w:p>
    <w:p>
      <w:pPr>
        <w:pStyle w:val="RecordBase"/>
        <w:ind w:left="240" w:hanging="192"/>
      </w:pPr>
      <w:r>
        <w:t xml:space="preserve"> of Juvenile Justice, performance review audit - </w:t>
      </w:r>
      <w:r>
        <w:t xml:space="preserve"> </w:t>
      </w:r>
      <w:r>
        <w:t xml:space="preserve">SB  185</w:t>
      </w:r>
    </w:p>
    <w:p>
      <w:pPr>
        <w:pStyle w:val="RecordBase"/>
        <w:ind w:left="240" w:hanging="192"/>
      </w:pPr>
      <w:r>
        <w:t xml:space="preserve"> of Juvenile Justice, reorganization - </w:t>
      </w:r>
      <w:r>
        <w:t xml:space="preserve"> </w:t>
      </w:r>
      <w:r>
        <w:t xml:space="preserve">SB  162</w:t>
      </w:r>
      <w:r>
        <w:t xml:space="preserve">;</w:t>
      </w:r>
      <w:r>
        <w:t xml:space="preserve"> </w:t>
      </w:r>
      <w:r>
        <w:t xml:space="preserve">SB  162</w:t>
      </w:r>
      <w:r>
        <w:t xml:space="preserve">: </w:t>
      </w:r>
      <w:r>
        <w:t xml:space="preserve">SCA</w:t>
      </w:r>
      <w:r>
        <w:t xml:space="preserve"> (</w:t>
      </w:r>
      <w:r>
        <w:t xml:space="preserve">1</w:t>
      </w:r>
      <w:r>
        <w:t xml:space="preserve">)</w:t>
      </w:r>
    </w:p>
    <w:p>
      <w:pPr>
        <w:pStyle w:val="RecordBase"/>
        <w:ind w:left="240" w:hanging="192"/>
      </w:pPr>
      <w:r>
        <w:t xml:space="preserve"> of Revenue - </w:t>
      </w:r>
      <w:r>
        <w:t xml:space="preserve"> </w:t>
      </w:r>
      <w:r>
        <w:t xml:space="preserve">HB  360</w:t>
      </w:r>
    </w:p>
    <w:p>
      <w:pPr>
        <w:pStyle w:val="RecordBase"/>
        <w:ind w:left="120" w:hanging="120"/>
      </w:pPr>
      <w:r>
        <w:t xml:space="preserve">Distilled spirits tax - </w:t>
      </w:r>
      <w:r>
        <w:t xml:space="preserve"> </w:t>
      </w:r>
      <w:r>
        <w:t xml:space="preserve">HB  446</w:t>
      </w:r>
    </w:p>
    <w:p>
      <w:pPr>
        <w:pStyle w:val="RecordBase"/>
        <w:ind w:left="120" w:hanging="120"/>
      </w:pPr>
      <w:r>
        <w:t xml:space="preserve">District boards of education, floor guarantee - </w:t>
      </w:r>
      <w:r>
        <w:t xml:space="preserve"> </w:t>
      </w:r>
      <w:r>
        <w:t xml:space="preserve">HB  447</w:t>
      </w:r>
      <w:r>
        <w:t xml:space="preserve">: </w:t>
      </w:r>
      <w:r>
        <w:t xml:space="preserve">HCS</w:t>
      </w:r>
    </w:p>
    <w:p>
      <w:pPr>
        <w:pStyle w:val="RecordBase"/>
        <w:ind w:left="120" w:hanging="120"/>
      </w:pPr>
      <w:r>
        <w:t xml:space="preserve">Diversion for minors - </w:t>
      </w:r>
      <w:r>
        <w:t xml:space="preserve"> </w:t>
      </w:r>
      <w:r>
        <w:t xml:space="preserve">HB  3</w:t>
      </w:r>
      <w:r>
        <w:t xml:space="preserve">: </w:t>
      </w:r>
      <w:r>
        <w:t xml:space="preserve">SCS</w:t>
      </w:r>
    </w:p>
    <w:p>
      <w:pPr>
        <w:pStyle w:val="RecordBase"/>
        <w:ind w:left="120" w:hanging="120"/>
      </w:pPr>
      <w:r>
        <w:t xml:space="preserve">Education Professional Standards Board, interim certificates, implementation - </w:t>
      </w:r>
      <w:r>
        <w:t xml:space="preserve"> </w:t>
      </w:r>
      <w:r>
        <w:t xml:space="preserve">HB  319</w:t>
      </w:r>
      <w:r>
        <w:t xml:space="preserve">: </w:t>
      </w:r>
      <w:r>
        <w:t xml:space="preserve">HCS</w:t>
      </w:r>
      <w:r>
        <w:t xml:space="preserve"> (</w:t>
      </w:r>
      <w:r>
        <w:t xml:space="preserve">1</w:t>
      </w:r>
      <w:r>
        <w:t xml:space="preserve">)</w:t>
      </w:r>
    </w:p>
    <w:p>
      <w:pPr>
        <w:pStyle w:val="RecordBase"/>
        <w:ind w:left="120" w:hanging="120"/>
      </w:pPr>
      <w:r>
        <w:t xml:space="preserve">EKSAFE</w:t>
      </w:r>
    </w:p>
    <w:p>
      <w:pPr>
        <w:pStyle w:val="RecordBase"/>
        <w:ind w:left="240" w:hanging="192"/>
      </w:pPr>
      <w:r>
        <w:t xml:space="preserve"> and WKSAFE fund, loans - </w:t>
      </w:r>
      <w:r>
        <w:t xml:space="preserve"> </w:t>
      </w:r>
      <w:r>
        <w:t xml:space="preserve">HB  446</w:t>
      </w:r>
    </w:p>
    <w:p>
      <w:pPr>
        <w:pStyle w:val="RecordBase"/>
        <w:ind w:left="240" w:hanging="192"/>
      </w:pPr>
      <w:r>
        <w:t xml:space="preserve"> and WKSAFE funds - </w:t>
      </w:r>
      <w:r>
        <w:t xml:space="preserve"> </w:t>
      </w:r>
      <w:r>
        <w:t xml:space="preserve">HB  446</w:t>
      </w:r>
    </w:p>
    <w:p>
      <w:pPr>
        <w:pStyle w:val="RecordBase"/>
        <w:ind w:left="120" w:hanging="120"/>
      </w:pPr>
      <w:r>
        <w:t xml:space="preserve">Government</w:t>
      </w:r>
    </w:p>
    <w:p>
      <w:pPr>
        <w:pStyle w:val="RecordBase"/>
        <w:ind w:left="240" w:hanging="192"/>
      </w:pPr>
      <w:r>
        <w:t xml:space="preserve"> contracts, anti-firearm discrimination, prohibition - </w:t>
      </w:r>
      <w:r>
        <w:t xml:space="preserve"> </w:t>
      </w:r>
      <w:r>
        <w:t xml:space="preserve">HB  254</w:t>
      </w:r>
    </w:p>
    <w:p>
      <w:pPr>
        <w:pStyle w:val="RecordBase"/>
        <w:ind w:left="240" w:hanging="192"/>
      </w:pPr>
      <w:r>
        <w:t xml:space="preserve"> Resources Accelerating Needed Transformation Program, eligible use - </w:t>
      </w:r>
      <w:r>
        <w:t xml:space="preserve"> </w:t>
      </w:r>
      <w:r>
        <w:t xml:space="preserve">HB  9</w:t>
      </w:r>
    </w:p>
    <w:p>
      <w:pPr>
        <w:pStyle w:val="RecordBase"/>
        <w:ind w:left="120" w:hanging="120"/>
      </w:pPr>
      <w:r>
        <w:t xml:space="preserve">Healthcare credentials, scholarships for eligible credentials, social workers, behavior analysts - </w:t>
      </w:r>
      <w:r>
        <w:t xml:space="preserve"> </w:t>
      </w:r>
      <w:r>
        <w:t xml:space="preserve">HB  200</w:t>
      </w:r>
      <w:r>
        <w:t xml:space="preserve">: </w:t>
      </w:r>
      <w:r>
        <w:t xml:space="preserve">HCS</w:t>
      </w:r>
      <w:r>
        <w:t xml:space="preserve"> (</w:t>
      </w:r>
      <w:r>
        <w:t xml:space="preserve">1</w:t>
      </w:r>
      <w:r>
        <w:t xml:space="preserve">)</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Individual income tax rate reductions - </w:t>
      </w:r>
      <w:r>
        <w:t xml:space="preserve"> </w:t>
      </w:r>
      <w:r>
        <w:t xml:space="preserve">HB  1</w:t>
      </w:r>
    </w:p>
    <w:p>
      <w:pPr>
        <w:pStyle w:val="RecordBase"/>
        <w:ind w:left="120" w:hanging="120"/>
      </w:pPr>
      <w:r>
        <w:t xml:space="preserve">Jefferson County Youth Detention Center, renovation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p>
    <w:p>
      <w:pPr>
        <w:pStyle w:val="RecordBase"/>
        <w:ind w:left="120" w:hanging="120"/>
      </w:pPr>
      <w:r>
        <w:t xml:space="preserve">Judicial Branch Budget, deferred funding for local projects - </w:t>
      </w:r>
      <w:r>
        <w:t xml:space="preserve"> </w:t>
      </w:r>
      <w:r>
        <w:t xml:space="preserve">HB  455</w:t>
      </w:r>
      <w:r>
        <w:t xml:space="preserve">;</w:t>
      </w:r>
      <w:r>
        <w:t xml:space="preserve"> </w:t>
      </w:r>
      <w:r>
        <w:t xml:space="preserve">HB  455</w:t>
      </w:r>
      <w:r>
        <w:t xml:space="preserve">: </w:t>
      </w:r>
      <w:r>
        <w:t xml:space="preserve">HCS</w:t>
      </w:r>
    </w:p>
    <w:p>
      <w:pPr>
        <w:pStyle w:val="RecordBase"/>
        <w:ind w:left="120" w:hanging="120"/>
      </w:pPr>
      <w:r>
        <w:t xml:space="preserve">Kentucky</w:t>
      </w:r>
    </w:p>
    <w:p>
      <w:pPr>
        <w:pStyle w:val="RecordBase"/>
        <w:ind w:left="240" w:hanging="192"/>
      </w:pPr>
      <w:r>
        <w:t xml:space="preserve"> affordable housing trust fund - </w:t>
      </w:r>
      <w:r>
        <w:t xml:space="preserve"> </w:t>
      </w:r>
      <w:r>
        <w:t xml:space="preserve">HB  514</w:t>
      </w:r>
    </w:p>
    <w:p>
      <w:pPr>
        <w:pStyle w:val="RecordBase"/>
        <w:ind w:left="240" w:hanging="192"/>
      </w:pPr>
      <w:r>
        <w:t xml:space="preserve"> contribution trust fund - </w:t>
      </w:r>
      <w:r>
        <w:t xml:space="preserve"> </w:t>
      </w:r>
      <w:r>
        <w:t xml:space="preserve">HB  257</w:t>
      </w:r>
      <w:r>
        <w:t xml:space="preserve">;</w:t>
      </w:r>
      <w:r>
        <w:t xml:space="preserve"> </w:t>
      </w:r>
      <w:r>
        <w:t xml:space="preserve">HB  257</w:t>
      </w:r>
      <w:r>
        <w:t xml:space="preserve">: </w:t>
      </w:r>
      <w:r>
        <w:t xml:space="preserve">HCS</w:t>
      </w:r>
    </w:p>
    <w:p>
      <w:pPr>
        <w:pStyle w:val="RecordBase"/>
        <w:ind w:left="240" w:hanging="192"/>
      </w:pPr>
      <w:r>
        <w:t xml:space="preserve"> Product Development Initiative, eligibility, changes - </w:t>
      </w:r>
      <w:r>
        <w:t xml:space="preserve"> </w:t>
      </w:r>
      <w:r>
        <w:t xml:space="preserve">HB  313</w:t>
      </w:r>
      <w:r>
        <w:t xml:space="preserve">;</w:t>
      </w:r>
      <w:r>
        <w:t xml:space="preserve"> </w:t>
      </w:r>
      <w:r>
        <w:t xml:space="preserve">HB  313</w:t>
      </w:r>
      <w:r>
        <w:t xml:space="preserve">: </w:t>
      </w:r>
      <w:r>
        <w:t xml:space="preserve">SFA</w:t>
      </w:r>
      <w:r>
        <w:t xml:space="preserve"> (</w:t>
      </w:r>
      <w:r>
        <w:t xml:space="preserve">1</w:t>
      </w:r>
      <w:r>
        <w:t xml:space="preserve">)</w:t>
      </w:r>
    </w:p>
    <w:p>
      <w:pPr>
        <w:pStyle w:val="RecordBase"/>
        <w:ind w:left="240" w:hanging="192"/>
      </w:pPr>
      <w:r>
        <w:t xml:space="preserve"> Urban Search and Rescue Program, establishment - </w:t>
      </w:r>
      <w:r>
        <w:t xml:space="preserve"> </w:t>
      </w:r>
      <w:r>
        <w:t xml:space="preserve">HB  157</w:t>
      </w:r>
    </w:p>
    <w:p>
      <w:pPr>
        <w:pStyle w:val="RecordBase"/>
        <w:ind w:left="120" w:hanging="120"/>
      </w:pPr>
      <w:r>
        <w:t xml:space="preserve">KentuckyCYBER, cybersecurity - </w:t>
      </w:r>
      <w:r>
        <w:t xml:space="preserve"> </w:t>
      </w:r>
      <w:r>
        <w:t xml:space="preserve">SB  33</w:t>
      </w:r>
    </w:p>
    <w:p>
      <w:pPr>
        <w:pStyle w:val="RecordBase"/>
        <w:ind w:left="120" w:hanging="120"/>
      </w:pPr>
      <w:r>
        <w:t xml:space="preserve">Kindergarten, full day of instruction - </w:t>
      </w:r>
      <w:r>
        <w:t xml:space="preserve"> </w:t>
      </w:r>
      <w:r>
        <w:t xml:space="preserve">HB  17</w:t>
      </w:r>
    </w:p>
    <w:p>
      <w:pPr>
        <w:pStyle w:val="RecordBase"/>
        <w:ind w:left="120" w:hanging="120"/>
      </w:pPr>
      <w:r>
        <w:t xml:space="preserve">Licensed certified professional midwifes, Medicaid coverage - </w:t>
      </w:r>
      <w:r>
        <w:t xml:space="preserve"> </w:t>
      </w:r>
      <w:r>
        <w:t xml:space="preserve">HB  54</w:t>
      </w:r>
    </w:p>
    <w:p>
      <w:pPr>
        <w:pStyle w:val="RecordBase"/>
        <w:ind w:left="120" w:hanging="120"/>
      </w:pPr>
      <w:r>
        <w:t xml:space="preserve">Lottery, removal of transfer of net revenues to the Collaborative Center for Literacy Development - </w:t>
      </w:r>
      <w:r>
        <w:t xml:space="preserve"> </w:t>
      </w:r>
      <w:r>
        <w:t xml:space="preserve">HB  189</w:t>
      </w:r>
    </w:p>
    <w:p>
      <w:pPr>
        <w:pStyle w:val="RecordBase"/>
        <w:ind w:left="120" w:hanging="120"/>
      </w:pPr>
      <w:r>
        <w:t xml:space="preserve">Medicaid managed care contracts, eligibility criteria, limit on number awarded - </w:t>
      </w:r>
      <w:r>
        <w:t xml:space="preserve"> </w:t>
      </w:r>
      <w:r>
        <w:t xml:space="preserve">SB  29</w:t>
      </w:r>
    </w:p>
    <w:p>
      <w:pPr>
        <w:pStyle w:val="RecordBase"/>
        <w:ind w:left="120" w:hanging="120"/>
      </w:pPr>
      <w:r>
        <w:t xml:space="preserve">Merchant electric generating facility monitoring and enforcement fund - </w:t>
      </w:r>
      <w:r>
        <w:t xml:space="preserve"> </w:t>
      </w:r>
      <w:r>
        <w:t xml:space="preserve">HB  4</w:t>
      </w:r>
    </w:p>
    <w:p>
      <w:pPr>
        <w:pStyle w:val="RecordBase"/>
        <w:ind w:left="120" w:hanging="120"/>
      </w:pPr>
      <w:r>
        <w:t xml:space="preserve">Motor vehicle usage tax, recreational vehicles, imposition - </w:t>
      </w:r>
      <w:r>
        <w:t xml:space="preserve"> </w:t>
      </w:r>
      <w:r>
        <w:t xml:space="preserve">HB  81</w:t>
      </w:r>
    </w:p>
    <w:p>
      <w:pPr>
        <w:pStyle w:val="RecordBase"/>
        <w:ind w:left="120" w:hanging="120"/>
      </w:pPr>
      <w:r>
        <w:t xml:space="preserve">Open Records training, requirement - </w:t>
      </w:r>
      <w:r>
        <w:t xml:space="preserve"> </w:t>
      </w:r>
      <w:r>
        <w:t xml:space="preserve">SB  17</w:t>
      </w:r>
    </w:p>
    <w:p>
      <w:pPr>
        <w:pStyle w:val="RecordBase"/>
        <w:ind w:left="120" w:hanging="120"/>
      </w:pPr>
      <w:r>
        <w:t xml:space="preserve">Prevailing wage, public works, creating - </w:t>
      </w:r>
      <w:r>
        <w:t xml:space="preserve"> </w:t>
      </w:r>
      <w:r>
        <w:t xml:space="preserve">HB  366</w:t>
      </w:r>
    </w:p>
    <w:p>
      <w:pPr>
        <w:pStyle w:val="RecordBase"/>
        <w:ind w:left="120" w:hanging="120"/>
      </w:pPr>
      <w:r>
        <w:t xml:space="preserve">Psychological injuries for educators, workers' compensation - </w:t>
      </w:r>
      <w:r>
        <w:t xml:space="preserve"> </w:t>
      </w:r>
      <w:r>
        <w:t xml:space="preserve">HB  530</w:t>
      </w:r>
    </w:p>
    <w:p>
      <w:pPr>
        <w:pStyle w:val="RecordBase"/>
        <w:ind w:left="120" w:hanging="120"/>
      </w:pPr>
      <w:r>
        <w:t xml:space="preserve">Relief funds, administration and recipient, report and analysis - </w:t>
      </w:r>
      <w:r>
        <w:t xml:space="preserve"> </w:t>
      </w:r>
      <w:r>
        <w:t xml:space="preserve">SB  99</w:t>
      </w:r>
    </w:p>
    <w:p>
      <w:pPr>
        <w:pStyle w:val="RecordBase"/>
        <w:ind w:left="120" w:hanging="120"/>
      </w:pPr>
      <w:r>
        <w:t xml:space="preserve">Reports mandated, Interim Joint Committee on Appropriations and Revenue - </w:t>
      </w:r>
      <w:r>
        <w:t xml:space="preserve"> </w:t>
      </w:r>
      <w:r>
        <w:t xml:space="preserve">HB  258</w:t>
      </w:r>
      <w:r>
        <w:t xml:space="preserve">;</w:t>
      </w:r>
      <w:r>
        <w:t xml:space="preserve"> </w:t>
      </w:r>
      <w:r>
        <w:t xml:space="preserve">HB  258</w:t>
      </w:r>
    </w:p>
    <w:p>
      <w:pPr>
        <w:pStyle w:val="RecordBase"/>
        <w:ind w:left="120" w:hanging="120"/>
      </w:pPr>
      <w:r>
        <w:t xml:space="preserve">School fiscal impact statement, requirement - </w:t>
      </w:r>
      <w:r>
        <w:t xml:space="preserve"> </w:t>
      </w:r>
      <w:r>
        <w:t xml:space="preserve">HB  227</w:t>
      </w:r>
    </w:p>
    <w:p>
      <w:pPr>
        <w:pStyle w:val="RecordBase"/>
        <w:ind w:left="120" w:hanging="120"/>
      </w:pPr>
      <w:r>
        <w:t xml:space="preserve">Service areas for regional community services programs, establishment - </w:t>
      </w:r>
      <w:r>
        <w:t xml:space="preserve"> </w:t>
      </w:r>
      <w:r>
        <w:t xml:space="preserve">HB  56</w:t>
      </w:r>
      <w:r>
        <w:t xml:space="preserve">: </w:t>
      </w:r>
      <w:r>
        <w:t xml:space="preserve">HCS</w:t>
      </w:r>
    </w:p>
    <w:p>
      <w:pPr>
        <w:pStyle w:val="RecordBase"/>
        <w:ind w:left="120" w:hanging="120"/>
      </w:pPr>
      <w:r>
        <w:t xml:space="preserve">Sports wagering  taxes and fees, permanent pension fund, funding - </w:t>
      </w:r>
      <w:r>
        <w:t xml:space="preserve"> </w:t>
      </w:r>
      <w:r>
        <w:t xml:space="preserve">HB  551</w:t>
      </w:r>
    </w:p>
    <w:p>
      <w:pPr>
        <w:pStyle w:val="RecordBase"/>
        <w:ind w:left="120" w:hanging="120"/>
      </w:pPr>
      <w:r>
        <w:t xml:space="preserve">State government agencies, appropriations and provisions - </w:t>
      </w:r>
      <w:r>
        <w:t xml:space="preserve"> </w:t>
      </w:r>
      <w:r>
        <w:t xml:space="preserve">HB  448</w:t>
      </w:r>
    </w:p>
    <w:p>
      <w:pPr>
        <w:pStyle w:val="RecordBase"/>
        <w:ind w:left="120" w:hanging="120"/>
      </w:pPr>
      <w:r>
        <w:t xml:space="preserve">Teachers' Retirement System, sick leave liability - </w:t>
      </w:r>
      <w:r>
        <w:t xml:space="preserve"> </w:t>
      </w:r>
      <w:r>
        <w:t xml:space="preserve">HB  553</w:t>
      </w:r>
      <w:r>
        <w:t xml:space="preserve">;</w:t>
      </w:r>
      <w:r>
        <w:t xml:space="preserve"> </w:t>
      </w:r>
      <w:r>
        <w:t xml:space="preserve">HB  553</w:t>
      </w:r>
    </w:p>
    <w:p>
      <w:pPr>
        <w:pStyle w:val="RecordBase"/>
        <w:ind w:left="120" w:hanging="120"/>
      </w:pPr>
      <w:r>
        <w:t xml:space="preserve">Technical correction - </w:t>
      </w:r>
      <w:r>
        <w:t xml:space="preserve"> </w:t>
      </w:r>
      <w:r>
        <w:t xml:space="preserve">HB  555</w:t>
      </w:r>
    </w:p>
    <w:p>
      <w:pPr>
        <w:pStyle w:val="RecordBase"/>
        <w:ind w:left="120" w:hanging="120"/>
      </w:pPr>
      <w:r>
        <w:t xml:space="preserve">Unemployment compensation, workers displaced by domestic violence, abuse, sexual assault, stalking - </w:t>
      </w:r>
      <w:r>
        <w:t xml:space="preserve"> </w:t>
      </w:r>
      <w:r>
        <w:t xml:space="preserve">HB  93</w:t>
        <w:br/>
      </w:r>
    </w:p>
    <w:p>
      <w:pPr>
        <w:pStyle w:val="RecordHeading3"/>
      </w:pPr>
      <w:r>
        <w:rPr>
          <w:b/>
        </w:rPr>
        <w:t xml:space="preserve">Fish and Wildlife</w:t>
      </w:r>
    </w:p>
    <w:p>
      <w:pPr>
        <w:pStyle w:val="RecordBase"/>
        <w:ind w:left="120" w:hanging="120"/>
      </w:pPr>
      <w:r>
        <w:t xml:space="preserve">Department</w:t>
      </w:r>
    </w:p>
    <w:p>
      <w:pPr>
        <w:pStyle w:val="RecordBase"/>
        <w:ind w:left="240" w:hanging="192"/>
      </w:pPr>
      <w:r>
        <w:t xml:space="preserve"> of Fish and Wildlife Resources, Cumberland Forest, conservation easement acquisitions - </w:t>
      </w:r>
      <w:r>
        <w:t xml:space="preserve"> </w:t>
      </w:r>
      <w:r>
        <w:t xml:space="preserve">SB  241</w:t>
      </w:r>
    </w:p>
    <w:p>
      <w:pPr>
        <w:pStyle w:val="RecordBase"/>
        <w:ind w:left="240" w:hanging="192"/>
      </w:pPr>
      <w:r>
        <w:t xml:space="preserve"> of Fish and Wildlife Resources, state public purchasing unit, state contracts, inclusion - </w:t>
      </w:r>
      <w:r>
        <w:t xml:space="preserve"> </w:t>
      </w:r>
      <w:r>
        <w:t xml:space="preserve">SB  241</w:t>
      </w:r>
      <w:r>
        <w:t xml:space="preserve">: </w:t>
      </w:r>
      <w:r>
        <w:t xml:space="preserve">SCS</w:t>
      </w:r>
    </w:p>
    <w:p>
      <w:pPr>
        <w:pStyle w:val="RecordBase"/>
        <w:ind w:left="120" w:hanging="120"/>
      </w:pPr>
      <w:r>
        <w:t xml:space="preserve">Fish and Wildlife Resources Commission, confirmation, Gregory Wade Cecil - </w:t>
      </w:r>
      <w:r>
        <w:t xml:space="preserve"> </w:t>
      </w:r>
      <w:r>
        <w:t xml:space="preserve">SR  160</w:t>
      </w:r>
    </w:p>
    <w:p>
      <w:pPr>
        <w:pStyle w:val="RecordBase"/>
        <w:ind w:left="120" w:hanging="120"/>
      </w:pPr>
      <w:r>
        <w:t xml:space="preserve">Hunting and fishing license requirements, disabled veteran exemption - </w:t>
      </w:r>
      <w:r>
        <w:t xml:space="preserve"> </w:t>
      </w:r>
      <w:r>
        <w:t xml:space="preserve">HB  25</w:t>
      </w:r>
    </w:p>
    <w:p>
      <w:pPr>
        <w:pStyle w:val="RecordBase"/>
        <w:ind w:left="120" w:hanging="120"/>
      </w:pPr>
      <w:r>
        <w:t xml:space="preserve">Kentucky Fish and Wildlife Resources Commission, confirmation, Mark Thomas Nethery - </w:t>
      </w:r>
      <w:r>
        <w:t xml:space="preserve"> </w:t>
      </w:r>
      <w:r>
        <w:t xml:space="preserve">SR  149</w:t>
      </w:r>
    </w:p>
    <w:p>
      <w:pPr>
        <w:pStyle w:val="RecordBase"/>
        <w:ind w:left="120" w:hanging="120"/>
      </w:pPr>
      <w:r>
        <w:t xml:space="preserve">National Wild Turkey Federation, honor, honoring, commending - </w:t>
      </w:r>
      <w:r>
        <w:t xml:space="preserve"> </w:t>
      </w:r>
      <w:r>
        <w:t xml:space="preserve">SR  119</w:t>
      </w:r>
    </w:p>
    <w:p>
      <w:pPr>
        <w:pStyle w:val="RecordBase"/>
        <w:ind w:left="120" w:hanging="120"/>
      </w:pPr>
      <w:r>
        <w:t xml:space="preserve">Public waterways and waterbodies, right to fish - </w:t>
      </w:r>
      <w:r>
        <w:t xml:space="preserve"> </w:t>
      </w:r>
      <w:r>
        <w:t xml:space="preserve">HB  452</w:t>
        <w:br/>
      </w:r>
    </w:p>
    <w:p>
      <w:pPr>
        <w:pStyle w:val="RecordHeading3"/>
      </w:pPr>
      <w:r>
        <w:rPr>
          <w:b/>
        </w:rPr>
        <w:t xml:space="preserve">Flood Control and Flooding</w:t>
      </w:r>
    </w:p>
    <w:p>
      <w:pPr>
        <w:pStyle w:val="RecordBase"/>
        <w:ind w:left="120" w:hanging="120"/>
      </w:pPr>
      <w:r>
        <w:t xml:space="preserve">Dams, floodplain management, construction, permits, administrative regulations - </w:t>
      </w:r>
      <w:r>
        <w:t xml:space="preserve"> </w:t>
      </w:r>
      <w:r>
        <w:t xml:space="preserve">SB  277</w:t>
      </w:r>
    </w:p>
    <w:p>
      <w:pPr>
        <w:pStyle w:val="RecordBase"/>
        <w:ind w:left="120" w:hanging="120"/>
      </w:pPr>
      <w:r>
        <w:t xml:space="preserve">Grammatical and technical corrections - </w:t>
      </w:r>
      <w:r>
        <w:t xml:space="preserve"> </w:t>
      </w:r>
      <w:r>
        <w:t xml:space="preserve">SB  187</w:t>
      </w:r>
    </w:p>
    <w:p>
      <w:pPr>
        <w:pStyle w:val="RecordBase"/>
        <w:ind w:left="120" w:hanging="120"/>
      </w:pPr>
      <w:r>
        <w:t xml:space="preserve">Supplemental appropriation, Affordable Housing Trust Fund - </w:t>
      </w:r>
      <w:r>
        <w:t xml:space="preserve"> </w:t>
      </w:r>
      <w:r>
        <w:t xml:space="preserve">HB  89</w:t>
        <w:br/>
      </w:r>
    </w:p>
    <w:p>
      <w:pPr>
        <w:pStyle w:val="RecordHeading3"/>
      </w:pPr>
      <w:r>
        <w:rPr>
          <w:b/>
        </w:rPr>
        <w:t xml:space="preserve">Foods</w:t>
      </w:r>
    </w:p>
    <w:p>
      <w:pPr>
        <w:pStyle w:val="RecordBase"/>
        <w:ind w:left="120" w:hanging="120"/>
      </w:pPr>
      <w:r>
        <w:t xml:space="preserve">Education, youth, urban agriculture, promotion - </w:t>
      </w:r>
      <w:r>
        <w:t xml:space="preserve"> </w:t>
      </w:r>
      <w:r>
        <w:t xml:space="preserve">HB  96</w:t>
      </w:r>
    </w:p>
    <w:p>
      <w:pPr>
        <w:pStyle w:val="RecordBase"/>
        <w:ind w:left="120" w:hanging="120"/>
      </w:pPr>
      <w:r>
        <w:t xml:space="preserve">Home-based processor, food products, coffee, tea - </w:t>
      </w:r>
      <w:r>
        <w:t xml:space="preserve"> </w:t>
      </w:r>
      <w:r>
        <w:t xml:space="preserve">HB  61</w:t>
      </w:r>
    </w:p>
    <w:p>
      <w:pPr>
        <w:pStyle w:val="RecordBase"/>
        <w:ind w:left="120" w:hanging="120"/>
      </w:pPr>
      <w:r>
        <w:t xml:space="preserve">Kentucky Healthy Farm and Food Innovation Board, establishment, duties, fund - </w:t>
      </w:r>
      <w:r>
        <w:t xml:space="preserve"> </w:t>
      </w:r>
      <w:r>
        <w:t xml:space="preserve">HB  384</w:t>
      </w:r>
      <w:r>
        <w:t xml:space="preserve">;</w:t>
      </w:r>
      <w:r>
        <w:t xml:space="preserve"> </w:t>
      </w:r>
      <w:r>
        <w:t xml:space="preserve">HB  384</w:t>
      </w:r>
      <w:r>
        <w:t xml:space="preserve">: </w:t>
      </w:r>
      <w:r>
        <w:t xml:space="preserve">HFA</w:t>
      </w:r>
      <w:r>
        <w:t xml:space="preserve"> (</w:t>
      </w:r>
      <w:r>
        <w:t xml:space="preserve">1</w:t>
      </w:r>
      <w:r>
        <w:t xml:space="preserve">)</w:t>
      </w:r>
    </w:p>
    <w:p>
      <w:pPr>
        <w:pStyle w:val="RecordBase"/>
        <w:ind w:left="120" w:hanging="120"/>
      </w:pPr>
      <w:r>
        <w:t xml:space="preserve">Poultry, exemptions, farmers, sales, Poultry Products Inspection Act - </w:t>
      </w:r>
      <w:r>
        <w:t xml:space="preserve"> </w:t>
      </w:r>
      <w:r>
        <w:t xml:space="preserve">HB  117</w:t>
      </w:r>
    </w:p>
    <w:p>
      <w:pPr>
        <w:pStyle w:val="RecordBase"/>
        <w:ind w:left="120" w:hanging="120"/>
      </w:pPr>
      <w:r>
        <w:t xml:space="preserve">Poultry producers, exemption from permit and processing requirements - </w:t>
      </w:r>
      <w:r>
        <w:t xml:space="preserve"> </w:t>
      </w:r>
      <w:r>
        <w:t xml:space="preserve">SB  234</w:t>
        <w:br/>
      </w:r>
    </w:p>
    <w:p>
      <w:pPr>
        <w:pStyle w:val="RecordHeading3"/>
      </w:pPr>
      <w:r>
        <w:rPr>
          <w:b/>
        </w:rPr>
        <w:t xml:space="preserve">Forests and Forestry</w:t>
      </w:r>
    </w:p>
    <w:p>
      <w:pPr>
        <w:pStyle w:val="RecordBase"/>
        <w:ind w:left="120" w:hanging="120"/>
      </w:pPr>
      <w:r>
        <w:t xml:space="preserve">Electric utilities, vegetation maintenance practices, standards - </w:t>
      </w:r>
      <w:r>
        <w:t xml:space="preserve"> </w:t>
      </w:r>
      <w:r>
        <w:t xml:space="preserve">HB  422</w:t>
      </w:r>
    </w:p>
    <w:p>
      <w:pPr>
        <w:pStyle w:val="RecordBase"/>
        <w:ind w:left="120" w:hanging="120"/>
      </w:pPr>
      <w:r>
        <w:t xml:space="preserve">Fishing, public waterways and waterbodies, wildlife and aquatic habitat - </w:t>
      </w:r>
      <w:r>
        <w:t xml:space="preserve"> </w:t>
      </w:r>
      <w:r>
        <w:t xml:space="preserve">HB  452</w:t>
      </w:r>
    </w:p>
    <w:p>
      <w:pPr>
        <w:pStyle w:val="RecordBase"/>
        <w:ind w:left="120" w:hanging="120"/>
      </w:pPr>
      <w:r>
        <w:t xml:space="preserve">Healthy soil practices, Division of Conservation, requirements for director - </w:t>
      </w:r>
      <w:r>
        <w:t xml:space="preserve"> </w:t>
      </w:r>
      <w:r>
        <w:t xml:space="preserve">HB  94</w:t>
      </w:r>
    </w:p>
    <w:p>
      <w:pPr>
        <w:pStyle w:val="RecordBase"/>
        <w:ind w:left="120" w:hanging="120"/>
      </w:pPr>
      <w:r>
        <w:t xml:space="preserve">National Wild Turkey Federation, honor, honoring, commending - </w:t>
      </w:r>
      <w:r>
        <w:t xml:space="preserve"> </w:t>
      </w:r>
      <w:r>
        <w:t xml:space="preserve">SR  119</w:t>
        <w:br/>
      </w:r>
    </w:p>
    <w:p>
      <w:pPr>
        <w:pStyle w:val="RecordHeading3"/>
      </w:pPr>
      <w:r>
        <w:rPr>
          <w:b/>
        </w:rPr>
        <w:t xml:space="preserve">Fuel</w:t>
      </w:r>
    </w:p>
    <w:p>
      <w:pPr>
        <w:pStyle w:val="RecordBase"/>
        <w:ind w:left="120" w:hanging="120"/>
      </w:pPr>
      <w:r>
        <w:t xml:space="preserve">Alternative fuels, Office of Energy Policy, technical correction - </w:t>
      </w:r>
      <w:r>
        <w:t xml:space="preserve"> </w:t>
      </w:r>
      <w:r>
        <w:t xml:space="preserve">SB  281</w:t>
      </w:r>
    </w:p>
    <w:p>
      <w:pPr>
        <w:pStyle w:val="RecordBase"/>
        <w:ind w:left="120" w:hanging="120"/>
      </w:pPr>
      <w:r>
        <w:t xml:space="preserve">Fossil-fired electric generating units,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Reformulated gasoline requirements, elimination - </w:t>
      </w:r>
      <w:r>
        <w:t xml:space="preserve"> </w:t>
      </w:r>
      <w:r>
        <w:t xml:space="preserve">HJR 37</w:t>
      </w:r>
    </w:p>
    <w:p>
      <w:pPr>
        <w:pStyle w:val="RecordBase"/>
        <w:ind w:left="120" w:hanging="120"/>
      </w:pPr>
      <w:r>
        <w:t xml:space="preserve">Utility disconnection requirements, electric and gas utilities - </w:t>
      </w:r>
      <w:r>
        <w:t xml:space="preserve"> </w:t>
      </w:r>
      <w:r>
        <w:t xml:space="preserve">HB  66</w:t>
        <w:br/>
      </w:r>
    </w:p>
    <w:p>
      <w:pPr>
        <w:pStyle w:val="RecordHeading3"/>
      </w:pPr>
      <w:r>
        <w:rPr>
          <w:b/>
        </w:rPr>
        <w:t xml:space="preserve">Gambling</w:t>
      </w:r>
    </w:p>
    <w:p>
      <w:pPr>
        <w:pStyle w:val="RecordBase"/>
        <w:ind w:left="120" w:hanging="120"/>
      </w:pPr>
      <w:r>
        <w:t xml:space="preserve">Charitable gaming, bank deposits - </w:t>
      </w:r>
      <w:r>
        <w:t xml:space="preserve"> </w:t>
      </w:r>
      <w:r>
        <w:t xml:space="preserve">HB  287</w:t>
      </w:r>
      <w:r>
        <w:t xml:space="preserve">;</w:t>
      </w:r>
      <w:r>
        <w:t xml:space="preserve"> </w:t>
      </w:r>
      <w:r>
        <w:t xml:space="preserve">HB  287</w:t>
      </w:r>
      <w:r>
        <w:t xml:space="preserve">: </w:t>
      </w:r>
      <w:r>
        <w:t xml:space="preserve">HCS</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Fantasy contests - </w:t>
      </w:r>
      <w:r>
        <w:t xml:space="preserve"> </w:t>
      </w:r>
      <w:r>
        <w:t xml:space="preserve">SB  73</w:t>
      </w:r>
      <w:r>
        <w:t xml:space="preserve">;</w:t>
      </w:r>
      <w:r>
        <w:t xml:space="preserve"> </w:t>
      </w:r>
      <w:r>
        <w:t xml:space="preserve">HB  106</w:t>
      </w:r>
    </w:p>
    <w:p>
      <w:pPr>
        <w:pStyle w:val="RecordBase"/>
        <w:ind w:left="120" w:hanging="120"/>
      </w:pPr>
      <w:r>
        <w:t xml:space="preserve">Game machines, regulation of establishments - </w:t>
      </w:r>
      <w:r>
        <w:t xml:space="preserve"> </w:t>
      </w:r>
      <w:r>
        <w:t xml:space="preserve">HB  594</w:t>
      </w:r>
      <w:r>
        <w:t xml:space="preserve">: </w:t>
      </w:r>
      <w:r>
        <w:t xml:space="preserve">SFA</w:t>
      </w:r>
      <w:r>
        <w:t xml:space="preserve"> (</w:t>
      </w:r>
      <w:r>
        <w:t xml:space="preserve">1</w:t>
      </w:r>
      <w:r>
        <w:t xml:space="preserve">)</w:t>
      </w:r>
    </w:p>
    <w:p>
      <w:pPr>
        <w:pStyle w:val="RecordBase"/>
        <w:ind w:left="120" w:hanging="120"/>
      </w:pPr>
      <w:r>
        <w:t xml:space="preserve">Grey machines, regulation - </w:t>
      </w:r>
      <w:r>
        <w:t xml:space="preserve"> </w:t>
      </w:r>
      <w:r>
        <w:t xml:space="preserve">HB  594</w:t>
      </w:r>
      <w:r>
        <w:t xml:space="preserve">;</w:t>
      </w:r>
      <w:r>
        <w:t xml:space="preserve"> </w:t>
      </w:r>
      <w:r>
        <w:t xml:space="preserve">HB  594</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problem gambling assistance account, establishment - </w:t>
      </w:r>
      <w:r>
        <w:t xml:space="preserve"> </w:t>
      </w:r>
      <w:r>
        <w:t xml:space="preserve">HB  106</w:t>
      </w:r>
      <w:r>
        <w:t xml:space="preserve">: </w:t>
      </w:r>
      <w:r>
        <w:t xml:space="preserve">HFA</w:t>
      </w:r>
      <w:r>
        <w:t xml:space="preserve"> (</w:t>
      </w:r>
      <w:r>
        <w:t xml:space="preserve">1</w:t>
      </w:r>
      <w:r>
        <w:t xml:space="preserve">)</w:t>
      </w:r>
    </w:p>
    <w:p>
      <w:pPr>
        <w:pStyle w:val="RecordBase"/>
        <w:ind w:left="240" w:hanging="192"/>
      </w:pPr>
      <w:r>
        <w:t xml:space="preserve"> problem gambling assistance account, funds - </w:t>
      </w:r>
      <w:r>
        <w:t xml:space="preserve"> </w:t>
      </w:r>
      <w:r>
        <w:t xml:space="preserve">HB  551</w:t>
      </w:r>
      <w:r>
        <w:t xml:space="preserve">: </w:t>
      </w:r>
      <w:r>
        <w:t xml:space="preserve">HFA</w:t>
      </w:r>
      <w:r>
        <w:t xml:space="preserve"> (</w:t>
      </w:r>
      <w:r>
        <w:t xml:space="preserve">5</w:t>
      </w:r>
      <w:r>
        <w:t xml:space="preserve">)</w:t>
      </w:r>
    </w:p>
    <w:p>
      <w:pPr>
        <w:pStyle w:val="RecordBase"/>
        <w:ind w:left="240" w:hanging="192"/>
      </w:pPr>
      <w:r>
        <w:t xml:space="preserve"> problem gambling assistance fund, establishment - </w:t>
      </w:r>
      <w:r>
        <w:t xml:space="preserve"> </w:t>
      </w:r>
      <w:r>
        <w:t xml:space="preserve">HB  486</w:t>
      </w:r>
    </w:p>
    <w:p>
      <w:pPr>
        <w:pStyle w:val="RecordBase"/>
        <w:ind w:left="120" w:hanging="120"/>
      </w:pPr>
      <w:r>
        <w:t xml:space="preserve">Online poker - </w:t>
      </w:r>
      <w:r>
        <w:t xml:space="preserve"> </w:t>
      </w:r>
      <w:r>
        <w:t xml:space="preserve">SB  73</w:t>
      </w:r>
      <w:r>
        <w:t xml:space="preserve">;</w:t>
      </w:r>
      <w:r>
        <w:t xml:space="preserve"> </w:t>
      </w:r>
      <w:r>
        <w:t xml:space="preserve">HB  106</w:t>
      </w:r>
    </w:p>
    <w:p>
      <w:pPr>
        <w:pStyle w:val="RecordBase"/>
        <w:ind w:left="120" w:hanging="120"/>
      </w:pPr>
      <w:r>
        <w:t xml:space="preserve">Skill games, regulation - </w:t>
      </w:r>
      <w:r>
        <w:t xml:space="preserve"> </w:t>
      </w:r>
      <w:r>
        <w:t xml:space="preserve">HB  525</w:t>
      </w:r>
    </w:p>
    <w:p>
      <w:pPr>
        <w:pStyle w:val="RecordBase"/>
        <w:ind w:left="120" w:hanging="120"/>
      </w:pPr>
      <w:r>
        <w:t xml:space="preserve">Skill-based contests, regulation - </w:t>
      </w:r>
      <w:r>
        <w:t xml:space="preserve"> </w:t>
      </w:r>
      <w:r>
        <w:t xml:space="preserve">HB  594</w:t>
      </w:r>
      <w:r>
        <w:t xml:space="preserve">: </w:t>
      </w:r>
      <w:r>
        <w:t xml:space="preserve">HCS</w:t>
      </w:r>
    </w:p>
    <w:p>
      <w:pPr>
        <w:pStyle w:val="RecordBase"/>
        <w:ind w:left="120" w:hanging="120"/>
      </w:pPr>
      <w:r>
        <w:t xml:space="preserve">Sporting</w:t>
      </w:r>
    </w:p>
    <w:p>
      <w:pPr>
        <w:pStyle w:val="RecordBase"/>
        <w:ind w:left="240" w:hanging="192"/>
      </w:pPr>
      <w:r>
        <w:t xml:space="preserve"> event, definition - </w:t>
      </w:r>
      <w:r>
        <w:t xml:space="preserve"> </w:t>
      </w:r>
      <w:r>
        <w:t xml:space="preserve">HB  551</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events, gaming and wagering - </w:t>
      </w:r>
      <w:r>
        <w:t xml:space="preserve"> </w:t>
      </w:r>
      <w:r>
        <w:t xml:space="preserve">HB  551</w:t>
      </w:r>
      <w:r>
        <w:t xml:space="preserve">;</w:t>
      </w:r>
      <w:r>
        <w:t xml:space="preserve"> </w:t>
      </w:r>
      <w:r>
        <w:t xml:space="preserve">HB  551</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Sports wagering - </w:t>
      </w:r>
      <w:r>
        <w:t xml:space="preserve"> </w:t>
      </w:r>
      <w:r>
        <w:t xml:space="preserve">SB  73</w:t>
      </w:r>
      <w:r>
        <w:t xml:space="preserve">;</w:t>
      </w:r>
      <w:r>
        <w:t xml:space="preserve"> </w:t>
      </w:r>
      <w:r>
        <w:t xml:space="preserve">HB  106</w:t>
      </w:r>
    </w:p>
    <w:p>
      <w:pPr>
        <w:pStyle w:val="RecordBase"/>
        <w:ind w:left="120" w:hanging="120"/>
      </w:pPr>
      <w:r>
        <w:t xml:space="preserve">Wagering, technical corrections - </w:t>
      </w:r>
      <w:r>
        <w:t xml:space="preserve"> </w:t>
      </w:r>
      <w:r>
        <w:t xml:space="preserve">HB  539</w:t>
        <w:br/>
      </w:r>
    </w:p>
    <w:p>
      <w:pPr>
        <w:pStyle w:val="RecordHeading3"/>
      </w:pPr>
      <w:r>
        <w:rPr>
          <w:b/>
        </w:rPr>
        <w:t xml:space="preserve">General Assembly</w:t>
      </w:r>
    </w:p>
    <w:p>
      <w:pPr>
        <w:pStyle w:val="RecordBase"/>
        <w:ind w:left="120" w:hanging="120"/>
      </w:pPr>
      <w:r>
        <w:t xml:space="preserve">Adjournment,</w:t>
      </w:r>
    </w:p>
    <w:p>
      <w:pPr>
        <w:pStyle w:val="RecordBase"/>
        <w:ind w:left="240" w:hanging="192"/>
      </w:pPr>
      <w:r>
        <w:t xml:space="preserve"> 2023 Session until February 7, 2023 - </w:t>
      </w:r>
      <w:r>
        <w:t xml:space="preserve"> </w:t>
      </w:r>
      <w:r>
        <w:t xml:space="preserve">HCR 14</w:t>
      </w:r>
      <w:r>
        <w:t xml:space="preserve">;</w:t>
      </w:r>
      <w:r>
        <w:t xml:space="preserve"> </w:t>
      </w:r>
      <w:r>
        <w:t xml:space="preserve">SCR 30</w:t>
      </w:r>
    </w:p>
    <w:p>
      <w:pPr>
        <w:pStyle w:val="RecordBase"/>
        <w:ind w:left="240" w:hanging="192"/>
      </w:pPr>
      <w:r>
        <w:t xml:space="preserve"> 2023 Session until March 29, 2023 - </w:t>
      </w:r>
      <w:r>
        <w:t xml:space="preserve"> </w:t>
      </w:r>
      <w:r>
        <w:t xml:space="preserve">HCR 89</w:t>
      </w:r>
      <w:r>
        <w:t xml:space="preserve">;</w:t>
      </w:r>
      <w:r>
        <w:t xml:space="preserve"> </w:t>
      </w:r>
      <w:r>
        <w:t xml:space="preserve">SCR 235</w:t>
      </w:r>
    </w:p>
    <w:p>
      <w:pPr>
        <w:pStyle w:val="RecordBase"/>
        <w:ind w:left="120" w:hanging="120"/>
      </w:pPr>
      <w:r>
        <w:t xml:space="preserve">Administrative bodies, administrative regulation nullification - </w:t>
      </w:r>
      <w:r>
        <w:t xml:space="preserve"> </w:t>
      </w:r>
      <w:r>
        <w:t xml:space="preserve">SB  65</w:t>
      </w:r>
      <w:r>
        <w:t xml:space="preserve">: </w:t>
      </w:r>
      <w:r>
        <w:t xml:space="preserve">FCCR</w:t>
      </w:r>
    </w:p>
    <w:p>
      <w:pPr>
        <w:pStyle w:val="RecordBase"/>
        <w:ind w:left="120" w:hanging="120"/>
      </w:pPr>
      <w:r>
        <w:t xml:space="preserve">Alvarado, Senator Ralph, retirement, honoring - </w:t>
      </w:r>
      <w:r>
        <w:t xml:space="preserve"> </w:t>
      </w:r>
      <w:r>
        <w:t xml:space="preserve">SR  26</w:t>
      </w:r>
    </w:p>
    <w:p>
      <w:pPr>
        <w:pStyle w:val="RecordBase"/>
        <w:ind w:left="120" w:hanging="120"/>
      </w:pPr>
      <w:r>
        <w:t xml:space="preserve">Board of Pharmacy, administrative regulation, nullification - </w:t>
      </w:r>
      <w:r>
        <w:t xml:space="preserve"> </w:t>
      </w:r>
      <w:r>
        <w:t xml:space="preserve">SB  65</w:t>
      </w:r>
      <w:r>
        <w:t xml:space="preserve">: </w:t>
      </w:r>
      <w:r>
        <w:t xml:space="preserve">HCS</w:t>
      </w:r>
    </w:p>
    <w:p>
      <w:pPr>
        <w:pStyle w:val="RecordBase"/>
        <w:ind w:left="120" w:hanging="120"/>
      </w:pPr>
      <w:r>
        <w:t xml:space="preserve">Branch budget recommendation, requirements - </w:t>
      </w:r>
      <w:r>
        <w:t xml:space="preserve"> </w:t>
      </w:r>
      <w:r>
        <w:t xml:space="preserve">HB  259</w:t>
      </w:r>
    </w:p>
    <w:p>
      <w:pPr>
        <w:pStyle w:val="RecordBase"/>
        <w:ind w:left="120" w:hanging="120"/>
      </w:pPr>
      <w:r>
        <w:t xml:space="preserve">Cannabis,</w:t>
      </w:r>
    </w:p>
    <w:p>
      <w:pPr>
        <w:pStyle w:val="RecordBase"/>
        <w:ind w:left="240" w:hanging="192"/>
      </w:pPr>
      <w:r>
        <w:t xml:space="preserve"> regulation - </w:t>
      </w:r>
      <w:r>
        <w:t xml:space="preserve"> </w:t>
      </w:r>
      <w:r>
        <w:t xml:space="preserve">HB  48</w:t>
      </w:r>
    </w:p>
    <w:p>
      <w:pPr>
        <w:pStyle w:val="RecordBase"/>
        <w:ind w:left="240" w:hanging="192"/>
      </w:pPr>
      <w:r>
        <w:t xml:space="preserve"> regulation, medical purposes - </w:t>
      </w:r>
      <w:r>
        <w:t xml:space="preserve"> </w:t>
      </w:r>
      <w:r>
        <w:t xml:space="preserve">SB  78</w:t>
      </w:r>
    </w:p>
    <w:p>
      <w:pPr>
        <w:pStyle w:val="RecordBase"/>
        <w:ind w:left="120" w:hanging="120"/>
      </w:pPr>
      <w:r>
        <w:t xml:space="preserve">Capitol campus, areas allocated to legislative branch - </w:t>
      </w:r>
      <w:r>
        <w:t xml:space="preserve"> </w:t>
      </w:r>
      <w:r>
        <w:t xml:space="preserve">SB  122</w:t>
      </w:r>
    </w:p>
    <w:p>
      <w:pPr>
        <w:pStyle w:val="RecordBase"/>
        <w:ind w:left="120" w:hanging="120"/>
      </w:pPr>
      <w:r>
        <w:t xml:space="preserve">Committee</w:t>
      </w:r>
    </w:p>
    <w:p>
      <w:pPr>
        <w:pStyle w:val="RecordBase"/>
        <w:ind w:left="240" w:hanging="192"/>
      </w:pPr>
      <w:r>
        <w:t xml:space="preserve"> for impeachment proceedings, Richard Boling - </w:t>
      </w:r>
      <w:r>
        <w:t xml:space="preserve"> </w:t>
      </w:r>
      <w:r>
        <w:t xml:space="preserve">HR  13</w:t>
      </w:r>
    </w:p>
    <w:p>
      <w:pPr>
        <w:pStyle w:val="RecordBase"/>
        <w:ind w:left="240" w:hanging="192"/>
      </w:pPr>
      <w:r>
        <w:t xml:space="preserve"> for impeachment proceedings, Ronnie Lee Goldy, Jr. - </w:t>
      </w:r>
      <w:r>
        <w:t xml:space="preserve"> </w:t>
      </w:r>
      <w:r>
        <w:t xml:space="preserve">HR  11</w:t>
      </w:r>
    </w:p>
    <w:p>
      <w:pPr>
        <w:pStyle w:val="RecordBase"/>
        <w:ind w:left="240" w:hanging="192"/>
      </w:pPr>
      <w:r>
        <w:t xml:space="preserve"> on Constitutional Enforcement, establishment - </w:t>
      </w:r>
      <w:r>
        <w:t xml:space="preserve"> </w:t>
      </w:r>
      <w:r>
        <w:t xml:space="preserve">HB  100</w:t>
      </w:r>
    </w:p>
    <w:p>
      <w:pPr>
        <w:pStyle w:val="RecordBase"/>
        <w:ind w:left="120" w:hanging="120"/>
      </w:pPr>
      <w:r>
        <w:t xml:space="preserve">Committees, Government Contract Review - </w:t>
      </w:r>
      <w:r>
        <w:t xml:space="preserve"> </w:t>
      </w:r>
      <w:r>
        <w:t xml:space="preserve">HB  329</w:t>
      </w:r>
    </w:p>
    <w:p>
      <w:pPr>
        <w:pStyle w:val="RecordBase"/>
        <w:ind w:left="120" w:hanging="120"/>
      </w:pPr>
      <w:r>
        <w:t xml:space="preserve">Constitutional amendment, ballot initiatives, establishment of right of the people to propose - </w:t>
      </w:r>
      <w:r>
        <w:t xml:space="preserve"> </w:t>
      </w:r>
      <w:r>
        <w:t xml:space="preserve">HB  59</w:t>
      </w:r>
    </w:p>
    <w:p>
      <w:pPr>
        <w:pStyle w:val="RecordBase"/>
        <w:ind w:left="120" w:hanging="120"/>
      </w:pPr>
      <w:r>
        <w:t xml:space="preserve">Constitutionality or validity, challenge, intervention - </w:t>
      </w:r>
      <w:r>
        <w:t xml:space="preserve"> </w:t>
      </w:r>
      <w:r>
        <w:t xml:space="preserve">HB  546</w:t>
      </w:r>
    </w:p>
    <w:p>
      <w:pPr>
        <w:pStyle w:val="RecordBase"/>
        <w:ind w:left="120" w:hanging="120"/>
      </w:pPr>
      <w:r>
        <w:t xml:space="preserve">Country Music Highway, designations, joint resolution requirement - </w:t>
      </w:r>
      <w:r>
        <w:t xml:space="preserve"> </w:t>
      </w:r>
      <w:r>
        <w:t xml:space="preserve">SB  163</w:t>
      </w:r>
    </w:p>
    <w:p>
      <w:pPr>
        <w:pStyle w:val="RecordBase"/>
        <w:ind w:left="120" w:hanging="120"/>
      </w:pPr>
      <w:r>
        <w:t xml:space="preserve">Department for Medicaid Services, program coverage, administrative regulation nullification - </w:t>
      </w:r>
      <w:r>
        <w:t xml:space="preserve"> </w:t>
      </w:r>
      <w:r>
        <w:t xml:space="preserve">SB  65</w:t>
      </w:r>
      <w:r>
        <w:t xml:space="preserve">: </w:t>
      </w:r>
      <w:r>
        <w:t xml:space="preserve">SCS</w:t>
      </w:r>
    </w:p>
    <w:p>
      <w:pPr>
        <w:pStyle w:val="RecordBase"/>
        <w:ind w:left="120" w:hanging="120"/>
      </w:pPr>
      <w:r>
        <w:t xml:space="preserve">Directive to Governor, certification to EPA of Kentucky Board of Radon Safety - </w:t>
      </w:r>
      <w:r>
        <w:t xml:space="preserve"> </w:t>
      </w:r>
      <w:r>
        <w:t xml:space="preserve">HJR 69</w:t>
      </w:r>
    </w:p>
    <w:p>
      <w:pPr>
        <w:pStyle w:val="RecordBase"/>
        <w:ind w:left="120" w:hanging="120"/>
      </w:pPr>
      <w:r>
        <w:t xml:space="preserve">Education and labor Cabinet, employer-employee relationship, nullification of 803 KAR 1:006 - </w:t>
      </w:r>
      <w:r>
        <w:t xml:space="preserve"> </w:t>
      </w:r>
      <w:r>
        <w:t xml:space="preserve">SB  65</w:t>
      </w:r>
    </w:p>
    <w:p>
      <w:pPr>
        <w:pStyle w:val="RecordBase"/>
        <w:ind w:left="120" w:hanging="120"/>
      </w:pPr>
      <w:r>
        <w:t xml:space="preserve">Elected officials, historic numbers, General Assembly, recognizing - </w:t>
      </w:r>
      <w:r>
        <w:t xml:space="preserve"> </w:t>
      </w:r>
      <w:r>
        <w:t xml:space="preserve">SR  159</w:t>
      </w:r>
    </w:p>
    <w:p>
      <w:pPr>
        <w:pStyle w:val="RecordBase"/>
        <w:ind w:left="120" w:hanging="120"/>
      </w:pPr>
      <w:r>
        <w:t xml:space="preserve">Ethical misconduct, prohibited behavior - </w:t>
      </w:r>
      <w:r>
        <w:t xml:space="preserve"> </w:t>
      </w:r>
      <w:r>
        <w:t xml:space="preserve">HB  378</w:t>
      </w:r>
    </w:p>
    <w:p>
      <w:pPr>
        <w:pStyle w:val="RecordBase"/>
        <w:ind w:left="120" w:hanging="120"/>
      </w:pPr>
      <w:r>
        <w:t xml:space="preserve">Facial recognition technology, use as evidence before legislative committee, prohibition - </w:t>
      </w:r>
      <w:r>
        <w:t xml:space="preserve"> </w:t>
      </w:r>
      <w:r>
        <w:t xml:space="preserve">SB  239</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Grate, Jonathan, honoring - </w:t>
      </w:r>
      <w:r>
        <w:t xml:space="preserve"> </w:t>
      </w:r>
      <w:r>
        <w:t xml:space="preserve">SR  241</w:t>
      </w:r>
    </w:p>
    <w:p>
      <w:pPr>
        <w:pStyle w:val="RecordBase"/>
        <w:ind w:left="120" w:hanging="120"/>
      </w:pPr>
      <w:r>
        <w:t xml:space="preserve">House</w:t>
      </w:r>
    </w:p>
    <w:p>
      <w:pPr>
        <w:pStyle w:val="RecordBase"/>
        <w:ind w:left="240" w:hanging="192"/>
      </w:pPr>
      <w:r>
        <w:t xml:space="preserve"> of Representatives, committee to wait upon the Governor, appointing - </w:t>
      </w:r>
      <w:r>
        <w:t xml:space="preserve"> </w:t>
      </w:r>
      <w:r>
        <w:t xml:space="preserve">HR  10</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Interim joint committees, outdated references in statutes, corrections - </w:t>
      </w:r>
      <w:r>
        <w:t xml:space="preserve"> </w:t>
      </w:r>
      <w:r>
        <w:t xml:space="preserve">HB  357</w:t>
      </w:r>
    </w:p>
    <w:p>
      <w:pPr>
        <w:pStyle w:val="RecordBase"/>
        <w:ind w:left="120" w:hanging="120"/>
      </w:pPr>
      <w:r>
        <w:t xml:space="preserve">Intervention, challenge action, time limit - </w:t>
      </w:r>
      <w:r>
        <w:t xml:space="preserve"> </w:t>
      </w:r>
      <w:r>
        <w:t xml:space="preserve">HB  546</w:t>
      </w:r>
    </w:p>
    <w:p>
      <w:pPr>
        <w:pStyle w:val="RecordBase"/>
        <w:ind w:left="120" w:hanging="120"/>
      </w:pPr>
      <w:r>
        <w:t xml:space="preserve">Jail and Corrections Reform Task Force - </w:t>
      </w:r>
      <w:r>
        <w:t xml:space="preserve"> </w:t>
      </w:r>
      <w:r>
        <w:t xml:space="preserve">HCR 82</w:t>
      </w:r>
    </w:p>
    <w:p>
      <w:pPr>
        <w:pStyle w:val="RecordBase"/>
        <w:ind w:left="120" w:hanging="120"/>
      </w:pPr>
      <w:r>
        <w:t xml:space="preserve">Juvenile</w:t>
      </w:r>
    </w:p>
    <w:p>
      <w:pPr>
        <w:pStyle w:val="RecordBase"/>
        <w:ind w:left="240" w:hanging="192"/>
      </w:pPr>
      <w:r>
        <w:t xml:space="preserve"> Justice, oversight council, membership - </w:t>
      </w:r>
      <w:r>
        <w:t xml:space="preserve"> </w:t>
      </w:r>
      <w:r>
        <w:t xml:space="preserve">SB  162</w:t>
      </w:r>
      <w:r>
        <w:t xml:space="preserve">: </w:t>
      </w:r>
      <w:r>
        <w:t xml:space="preserve">SFA</w:t>
      </w:r>
      <w:r>
        <w:t xml:space="preserve"> (</w:t>
      </w:r>
      <w:r>
        <w:t xml:space="preserve">1</w:t>
      </w:r>
      <w:r>
        <w:t xml:space="preserve">)</w:t>
      </w:r>
    </w:p>
    <w:p>
      <w:pPr>
        <w:pStyle w:val="RecordBase"/>
        <w:ind w:left="240" w:hanging="192"/>
      </w:pPr>
      <w:r>
        <w:t xml:space="preserve"> Justice Task Force, creation - </w:t>
      </w:r>
      <w:r>
        <w:t xml:space="preserve"> </w:t>
      </w:r>
      <w:r>
        <w:t xml:space="preserve">SCR 86</w:t>
      </w:r>
    </w:p>
    <w:p>
      <w:pPr>
        <w:pStyle w:val="RecordBase"/>
        <w:ind w:left="120" w:hanging="120"/>
      </w:pPr>
      <w:r>
        <w:t xml:space="preserve">Kentucky Product Development Initiative, eligibility, changes - </w:t>
      </w:r>
      <w:r>
        <w:t xml:space="preserve"> </w:t>
      </w:r>
      <w:r>
        <w:t xml:space="preserve">HB  313</w:t>
      </w:r>
      <w:r>
        <w:t xml:space="preserve">;</w:t>
      </w:r>
      <w:r>
        <w:t xml:space="preserve"> </w:t>
      </w:r>
      <w:r>
        <w:t xml:space="preserve">HB  313</w:t>
      </w:r>
      <w:r>
        <w:t xml:space="preserve">: </w:t>
      </w:r>
      <w:r>
        <w:t xml:space="preserve">SFA</w:t>
      </w:r>
      <w:r>
        <w:t xml:space="preserve"> (</w:t>
      </w:r>
      <w:r>
        <w:t xml:space="preserve">1</w:t>
      </w:r>
      <w:r>
        <w:t xml:space="preserve">)</w:t>
      </w:r>
    </w:p>
    <w:p>
      <w:pPr>
        <w:pStyle w:val="RecordBase"/>
        <w:ind w:left="120" w:hanging="120"/>
      </w:pPr>
      <w:r>
        <w:t xml:space="preserve">Legislative Oversight and Investigations Committee, technical correction - </w:t>
      </w:r>
      <w:r>
        <w:t xml:space="preserve"> </w:t>
      </w:r>
      <w:r>
        <w:t xml:space="preserve">HB  460</w:t>
      </w:r>
    </w:p>
    <w:p>
      <w:pPr>
        <w:pStyle w:val="RecordBase"/>
        <w:ind w:left="120" w:hanging="120"/>
      </w:pPr>
      <w:r>
        <w:t xml:space="preserve">Legislators' Retirement Plan, close plan to new members, transfer cash balance members to KERS - </w:t>
      </w:r>
      <w:r>
        <w:t xml:space="preserve"> </w:t>
      </w:r>
      <w:r>
        <w:t xml:space="preserve">HB  114</w:t>
      </w:r>
    </w:p>
    <w:p>
      <w:pPr>
        <w:pStyle w:val="RecordBase"/>
        <w:ind w:left="120" w:hanging="120"/>
      </w:pPr>
      <w:r>
        <w:t xml:space="preserve">McGarvey, Congressman Morgan, honoring - </w:t>
      </w:r>
      <w:r>
        <w:t xml:space="preserve"> </w:t>
      </w:r>
      <w:r>
        <w:t xml:space="preserve">SR  35</w:t>
      </w:r>
    </w:p>
    <w:p>
      <w:pPr>
        <w:pStyle w:val="RecordBase"/>
        <w:ind w:left="120" w:hanging="120"/>
      </w:pPr>
      <w:r>
        <w:t xml:space="preserve">Public Pensions Administration Advisory Committee, establishment - </w:t>
      </w:r>
      <w:r>
        <w:t xml:space="preserve"> </w:t>
      </w:r>
      <w:r>
        <w:t xml:space="preserve">SJR 83</w:t>
      </w:r>
    </w:p>
    <w:p>
      <w:pPr>
        <w:pStyle w:val="RecordBase"/>
        <w:ind w:left="120" w:hanging="120"/>
      </w:pPr>
      <w:r>
        <w:t xml:space="preserve">Reports mandated, Interim Joint Committee on Appropriations and Revenue, reports mandated - </w:t>
      </w:r>
      <w:r>
        <w:t xml:space="preserve"> </w:t>
      </w:r>
      <w:r>
        <w:t xml:space="preserve">HB  258</w:t>
      </w:r>
    </w:p>
    <w:p>
      <w:pPr>
        <w:pStyle w:val="RecordBase"/>
        <w:ind w:left="120" w:hanging="120"/>
      </w:pPr>
      <w:r>
        <w:t xml:space="preserve">Rules of Procedure, Impeachment Proceedings - </w:t>
      </w:r>
      <w:r>
        <w:t xml:space="preserve"> </w:t>
      </w:r>
      <w:r>
        <w:t xml:space="preserve">SR  141</w:t>
      </w:r>
    </w:p>
    <w:p>
      <w:pPr>
        <w:pStyle w:val="RecordBase"/>
        <w:ind w:left="120" w:hanging="120"/>
      </w:pPr>
      <w:r>
        <w:t xml:space="preserve">School fiscal impact statement, legislation, requirement - </w:t>
      </w:r>
      <w:r>
        <w:t xml:space="preserve"> </w:t>
      </w:r>
      <w:r>
        <w:t xml:space="preserve">HB  227</w:t>
      </w:r>
    </w:p>
    <w:p>
      <w:pPr>
        <w:pStyle w:val="RecordBase"/>
        <w:ind w:left="120" w:hanging="120"/>
      </w:pPr>
      <w:r>
        <w:t xml:space="preserve">Senate,</w:t>
      </w:r>
    </w:p>
    <w:p>
      <w:pPr>
        <w:pStyle w:val="RecordBase"/>
        <w:ind w:left="240" w:hanging="192"/>
      </w:pPr>
      <w:r>
        <w:t xml:space="preserve"> committee to wait upon the Governor, appointment - </w:t>
      </w:r>
      <w:r>
        <w:t xml:space="preserve"> </w:t>
      </w:r>
      <w:r>
        <w:t xml:space="preserve">SR  4</w:t>
      </w:r>
    </w:p>
    <w:p>
      <w:pPr>
        <w:pStyle w:val="RecordBase"/>
        <w:ind w:left="240" w:hanging="192"/>
      </w:pPr>
      <w:r>
        <w:t xml:space="preserve"> membership - </w:t>
      </w:r>
      <w:r>
        <w:t xml:space="preserve"> </w:t>
      </w:r>
      <w:r>
        <w:t xml:space="preserve">SR  1</w:t>
      </w:r>
      <w:r>
        <w:t xml:space="preserve">;</w:t>
      </w:r>
      <w:r>
        <w:t xml:space="preserve"> </w:t>
      </w:r>
      <w:r>
        <w:t xml:space="preserve">SR  140</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240" w:hanging="192"/>
      </w:pPr>
      <w:r>
        <w:t xml:space="preserve"> Rules, amendment - </w:t>
      </w:r>
      <w:r>
        <w:t xml:space="preserve"> </w:t>
      </w:r>
      <w:r>
        <w:t xml:space="preserve">SR  108</w:t>
      </w:r>
    </w:p>
    <w:p>
      <w:pPr>
        <w:pStyle w:val="RecordBase"/>
        <w:ind w:left="120" w:hanging="120"/>
      </w:pPr>
      <w:r>
        <w:t xml:space="preserve">Statutes,</w:t>
      </w:r>
    </w:p>
    <w:p>
      <w:pPr>
        <w:pStyle w:val="RecordBase"/>
        <w:ind w:left="240" w:hanging="192"/>
      </w:pPr>
      <w:r>
        <w:t xml:space="preserve"> common law construction provision, removal - </w:t>
      </w:r>
      <w:r>
        <w:t xml:space="preserve"> </w:t>
      </w:r>
      <w:r>
        <w:t xml:space="preserve">HB  545</w:t>
      </w:r>
    </w:p>
    <w:p>
      <w:pPr>
        <w:pStyle w:val="RecordBase"/>
        <w:ind w:left="240" w:hanging="192"/>
      </w:pPr>
      <w:r>
        <w:t xml:space="preserve"> liberal construction requirement, removal - </w:t>
      </w:r>
      <w:r>
        <w:t xml:space="preserve"> </w:t>
      </w:r>
      <w:r>
        <w:t xml:space="preserve">HB  545</w:t>
      </w:r>
    </w:p>
    <w:p>
      <w:pPr>
        <w:pStyle w:val="RecordBase"/>
        <w:ind w:left="120" w:hanging="120"/>
      </w:pPr>
      <w:r>
        <w:t xml:space="preserve">Task Force on Local Government Annexation - </w:t>
      </w:r>
      <w:r>
        <w:t xml:space="preserve"> </w:t>
      </w:r>
      <w:r>
        <w:t xml:space="preserve">SB  141</w:t>
      </w:r>
      <w:r>
        <w:t xml:space="preserve">: </w:t>
      </w:r>
      <w:r>
        <w:t xml:space="preserve">HCS</w:t>
      </w:r>
    </w:p>
    <w:p>
      <w:pPr>
        <w:pStyle w:val="RecordBase"/>
        <w:ind w:left="120" w:hanging="120"/>
      </w:pPr>
      <w:r>
        <w:t xml:space="preserve">Tax Expenditure and Economic Development Incentive Review Board, establishment, duties - </w:t>
      </w:r>
      <w:r>
        <w:t xml:space="preserve"> </w:t>
      </w:r>
      <w:r>
        <w:t xml:space="preserve">HB  45</w:t>
      </w:r>
    </w:p>
    <w:p>
      <w:pPr>
        <w:pStyle w:val="RecordBase"/>
        <w:ind w:left="120" w:hanging="120"/>
      </w:pPr>
      <w:r>
        <w:t xml:space="preserve">Teachers' retirement, service to General Assembly, leave limit prohibition - </w:t>
      </w:r>
      <w:r>
        <w:t xml:space="preserve"> </w:t>
      </w:r>
      <w:r>
        <w:t xml:space="preserve">HB  505</w:t>
      </w:r>
    </w:p>
    <w:p>
      <w:pPr>
        <w:pStyle w:val="RecordBase"/>
        <w:ind w:left="120" w:hanging="120"/>
      </w:pPr>
      <w:r>
        <w:t xml:space="preserve">Tik Tok app, prohibition of use on state devices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TikTok app, prohibition of use on state devices - </w:t>
      </w:r>
      <w:r>
        <w:t xml:space="preserve"> </w:t>
      </w:r>
      <w:r>
        <w:t xml:space="preserve">SB  20</w:t>
      </w:r>
      <w:r>
        <w:t xml:space="preserve">: </w:t>
      </w:r>
      <w:r>
        <w:t xml:space="preserve">HCS</w:t>
      </w:r>
    </w:p>
    <w:p>
      <w:pPr>
        <w:pStyle w:val="RecordBase"/>
        <w:ind w:left="120" w:hanging="120"/>
      </w:pPr>
      <w:r>
        <w:t xml:space="preserve">United States and Kentucky Constitutions, affirmation of commitment - </w:t>
      </w:r>
      <w:r>
        <w:t xml:space="preserve"> </w:t>
      </w:r>
      <w:r>
        <w:t xml:space="preserve">SR  105</w:t>
      </w:r>
    </w:p>
    <w:p>
      <w:pPr>
        <w:pStyle w:val="RecordBase"/>
        <w:ind w:left="120" w:hanging="120"/>
      </w:pPr>
      <w:r>
        <w:t xml:space="preserve">Work group, creation, Department of Juvenile Justice, information and policy - </w:t>
      </w:r>
      <w:r>
        <w:t xml:space="preserve"> </w:t>
      </w:r>
      <w:r>
        <w:t xml:space="preserve">SCR 31</w:t>
      </w:r>
    </w:p>
    <w:p>
      <w:pPr>
        <w:pStyle w:val="RecordBase"/>
        <w:ind w:left="120" w:hanging="120"/>
      </w:pPr>
      <w:r>
        <w:t xml:space="preserve">Workers' compensation, special fund, assessment rate, budget - </w:t>
      </w:r>
      <w:r>
        <w:t xml:space="preserve"> </w:t>
      </w:r>
      <w:r>
        <w:t xml:space="preserve">HB  322</w:t>
        <w:br/>
      </w:r>
    </w:p>
    <w:p>
      <w:pPr>
        <w:pStyle w:val="RecordHeading3"/>
      </w:pPr>
      <w:r>
        <w:rPr>
          <w:b/>
        </w:rPr>
        <w:t xml:space="preserve">Governor</w:t>
      </w:r>
    </w:p>
    <w:p>
      <w:pPr>
        <w:pStyle w:val="RecordBase"/>
        <w:ind w:left="120" w:hanging="120"/>
      </w:pPr>
      <w:r>
        <w:t xml:space="preserve">Administrative regulation deficiency finding, review - </w:t>
      </w:r>
      <w:r>
        <w:t xml:space="preserve"> </w:t>
      </w:r>
      <w:r>
        <w:t xml:space="preserve">HB  40</w:t>
      </w:r>
      <w:r>
        <w:t xml:space="preserve">;</w:t>
      </w:r>
      <w:r>
        <w:t xml:space="preserve"> </w:t>
      </w:r>
      <w:r>
        <w:t xml:space="preserve">HB  40</w:t>
      </w:r>
      <w:r>
        <w:t xml:space="preserve">: </w:t>
      </w:r>
      <w:r>
        <w:t xml:space="preserve">HCS</w:t>
      </w:r>
    </w:p>
    <w:p>
      <w:pPr>
        <w:pStyle w:val="RecordBase"/>
        <w:ind w:left="120" w:hanging="120"/>
      </w:pPr>
      <w:r>
        <w:t xml:space="preserve">Appointment, long-term care insurance ombudsman - </w:t>
      </w:r>
      <w:r>
        <w:t xml:space="preserve"> </w:t>
      </w:r>
      <w:r>
        <w:t xml:space="preserve">SB  200</w:t>
      </w:r>
    </w:p>
    <w:p>
      <w:pPr>
        <w:pStyle w:val="RecordBase"/>
        <w:ind w:left="120" w:hanging="120"/>
      </w:pPr>
      <w:r>
        <w:t xml:space="preserve">Appointment of public advocate, relinquishment - </w:t>
      </w:r>
      <w:r>
        <w:t xml:space="preserve"> </w:t>
      </w:r>
      <w:r>
        <w:t xml:space="preserve">HB  572</w:t>
      </w:r>
    </w:p>
    <w:p>
      <w:pPr>
        <w:pStyle w:val="RecordBase"/>
        <w:ind w:left="120" w:hanging="120"/>
      </w:pPr>
      <w:r>
        <w:t xml:space="preserve">Appointments, Long-term Care Insurance Consumer Advisory Council - </w:t>
      </w:r>
      <w:r>
        <w:t xml:space="preserve"> </w:t>
      </w:r>
      <w:r>
        <w:t xml:space="preserve">SB  200</w:t>
      </w:r>
    </w:p>
    <w:p>
      <w:pPr>
        <w:pStyle w:val="RecordBase"/>
        <w:ind w:left="120" w:hanging="120"/>
      </w:pPr>
      <w:r>
        <w:t xml:space="preserve">Board</w:t>
      </w:r>
    </w:p>
    <w:p>
      <w:pPr>
        <w:pStyle w:val="RecordBase"/>
        <w:ind w:left="240" w:hanging="192"/>
      </w:pPr>
      <w:r>
        <w:t xml:space="preserve"> of Pharmacy, administrative regulation, nullification - </w:t>
      </w:r>
      <w:r>
        <w:t xml:space="preserve"> </w:t>
      </w:r>
      <w:r>
        <w:t xml:space="preserve">SB  65</w:t>
      </w:r>
      <w:r>
        <w:t xml:space="preserve">: </w:t>
      </w:r>
      <w:r>
        <w:t xml:space="preserve">HCS</w:t>
      </w:r>
    </w:p>
    <w:p>
      <w:pPr>
        <w:pStyle w:val="RecordBase"/>
        <w:ind w:left="240" w:hanging="192"/>
      </w:pPr>
      <w:r>
        <w:t xml:space="preserve"> of Pharmacy, appointment of members - </w:t>
      </w:r>
      <w:r>
        <w:t xml:space="preserve"> </w:t>
      </w:r>
      <w:r>
        <w:t xml:space="preserve">SB  36</w:t>
      </w:r>
      <w:r>
        <w:t xml:space="preserve">;</w:t>
      </w:r>
      <w:r>
        <w:t xml:space="preserve"> </w:t>
      </w:r>
      <w:r>
        <w:t xml:space="preserve">SB  95</w:t>
      </w:r>
    </w:p>
    <w:p>
      <w:pPr>
        <w:pStyle w:val="RecordBase"/>
        <w:ind w:left="120" w:hanging="120"/>
      </w:pPr>
      <w:r>
        <w:t xml:space="preserve">Budget recommendations, requirements - </w:t>
      </w:r>
      <w:r>
        <w:t xml:space="preserve"> </w:t>
      </w:r>
      <w:r>
        <w:t xml:space="preserve">HB  259</w:t>
      </w:r>
    </w:p>
    <w:p>
      <w:pPr>
        <w:pStyle w:val="RecordBase"/>
        <w:ind w:left="120" w:hanging="120"/>
      </w:pPr>
      <w:r>
        <w:t xml:space="preserve">Department for Medicaid Services, program coverage, administrative regulation nullification - </w:t>
      </w:r>
      <w:r>
        <w:t xml:space="preserve"> </w:t>
      </w:r>
      <w:r>
        <w:t xml:space="preserve">SB  65</w:t>
      </w:r>
      <w:r>
        <w:t xml:space="preserve">: </w:t>
      </w:r>
      <w:r>
        <w:t xml:space="preserve">SCS</w:t>
      </w:r>
    </w:p>
    <w:p>
      <w:pPr>
        <w:pStyle w:val="RecordBase"/>
        <w:ind w:left="120" w:hanging="120"/>
      </w:pPr>
      <w:r>
        <w:t xml:space="preserve">Education and labor Cabinet, employer-employee relationship, nullification of 803 KAR 1:006 - </w:t>
      </w:r>
      <w:r>
        <w:t xml:space="preserve"> </w:t>
      </w:r>
      <w:r>
        <w:t xml:space="preserve">SB  65</w:t>
      </w:r>
    </w:p>
    <w:p>
      <w:pPr>
        <w:pStyle w:val="RecordBase"/>
        <w:ind w:left="120" w:hanging="120"/>
      </w:pPr>
      <w:r>
        <w:t xml:space="preserve">Emergency, powers and duties, restriction - </w:t>
      </w:r>
      <w:r>
        <w:t xml:space="preserve"> </w:t>
      </w:r>
      <w:r>
        <w:t xml:space="preserve">SB  273</w:t>
      </w:r>
    </w:p>
    <w:p>
      <w:pPr>
        <w:pStyle w:val="RecordBase"/>
        <w:ind w:left="120" w:hanging="120"/>
      </w:pPr>
      <w:r>
        <w:t xml:space="preserve">Executive</w:t>
      </w:r>
    </w:p>
    <w:p>
      <w:pPr>
        <w:pStyle w:val="RecordBase"/>
        <w:ind w:left="240" w:hanging="192"/>
      </w:pPr>
      <w:r>
        <w:t xml:space="preserve"> branch, administrative bodies, administrative regulation nullification - </w:t>
      </w:r>
      <w:r>
        <w:t xml:space="preserve"> </w:t>
      </w:r>
      <w:r>
        <w:t xml:space="preserve">SB  65</w:t>
      </w:r>
      <w:r>
        <w:t xml:space="preserve">: </w:t>
      </w:r>
      <w:r>
        <w:t xml:space="preserve">FCCR</w:t>
      </w:r>
    </w:p>
    <w:p>
      <w:pPr>
        <w:pStyle w:val="RecordBase"/>
        <w:ind w:left="240" w:hanging="192"/>
      </w:pPr>
      <w:r>
        <w:t xml:space="preserve"> branch agencies, technical correction - </w:t>
      </w:r>
      <w:r>
        <w:t xml:space="preserve"> </w:t>
      </w:r>
      <w:r>
        <w:t xml:space="preserve">SB  154</w:t>
      </w:r>
    </w:p>
    <w:p>
      <w:pPr>
        <w:pStyle w:val="RecordBase"/>
        <w:ind w:left="240" w:hanging="192"/>
      </w:pPr>
      <w:r>
        <w:t xml:space="preserve"> orders, right to intervene in court challenge - </w:t>
      </w:r>
      <w:r>
        <w:t xml:space="preserve"> </w:t>
      </w:r>
      <w:r>
        <w:t xml:space="preserve">HB  546</w:t>
      </w:r>
    </w:p>
    <w:p>
      <w:pPr>
        <w:pStyle w:val="RecordBase"/>
        <w:ind w:left="120" w:hanging="120"/>
      </w:pPr>
      <w:r>
        <w:t xml:space="preserve">Fish and Wildlife contraband sale and federal contracting, no Governor approval - </w:t>
      </w:r>
      <w:r>
        <w:t xml:space="preserve"> </w:t>
      </w:r>
      <w:r>
        <w:t xml:space="preserve">SB  241</w:t>
      </w:r>
    </w:p>
    <w:p>
      <w:pPr>
        <w:pStyle w:val="RecordBase"/>
        <w:ind w:left="120" w:hanging="120"/>
      </w:pPr>
      <w:r>
        <w:t xml:space="preserve">Government contracts, Government Contract Review Committee - </w:t>
      </w:r>
      <w:r>
        <w:t xml:space="preserve"> </w:t>
      </w:r>
      <w:r>
        <w:t xml:space="preserve">HB  329</w:t>
      </w:r>
    </w:p>
    <w:p>
      <w:pPr>
        <w:pStyle w:val="RecordBase"/>
        <w:ind w:left="120" w:hanging="120"/>
      </w:pPr>
      <w:r>
        <w:t xml:space="preserve">Kentucky</w:t>
      </w:r>
    </w:p>
    <w:p>
      <w:pPr>
        <w:pStyle w:val="RecordBase"/>
        <w:ind w:left="240" w:hanging="192"/>
      </w:pPr>
      <w:r>
        <w:t xml:space="preserve"> Authority for Educational Television, membership - </w:t>
      </w:r>
      <w:r>
        <w:t xml:space="preserve"> </w:t>
      </w:r>
      <w:r>
        <w:t xml:space="preserve">SB  104</w:t>
      </w:r>
    </w:p>
    <w:p>
      <w:pPr>
        <w:pStyle w:val="RecordBase"/>
        <w:ind w:left="240" w:hanging="192"/>
      </w:pPr>
      <w:r>
        <w:t xml:space="preserve"> Board of Radon Safety, EPA funding grant, receipt and administration - </w:t>
      </w:r>
      <w:r>
        <w:t xml:space="preserve"> </w:t>
      </w:r>
      <w:r>
        <w:t xml:space="preserve">HJR 69</w:t>
      </w:r>
    </w:p>
    <w:p>
      <w:pPr>
        <w:pStyle w:val="RecordBase"/>
        <w:ind w:left="240" w:hanging="192"/>
      </w:pPr>
      <w:r>
        <w:t xml:space="preserve"> contribution fund - </w:t>
      </w:r>
      <w:r>
        <w:t xml:space="preserve"> </w:t>
      </w:r>
      <w:r>
        <w:t xml:space="preserve">SB  99</w:t>
      </w:r>
      <w:r>
        <w:t xml:space="preserve">: </w:t>
      </w:r>
      <w:r>
        <w:t xml:space="preserve">HCS</w:t>
      </w:r>
    </w:p>
    <w:p>
      <w:pPr>
        <w:pStyle w:val="RecordBase"/>
        <w:ind w:left="240" w:hanging="192"/>
      </w:pPr>
      <w:r>
        <w:t xml:space="preserve"> contribution trust fund - </w:t>
      </w:r>
      <w:r>
        <w:t xml:space="preserve"> </w:t>
      </w:r>
      <w:r>
        <w:t xml:space="preserve">HB  257</w:t>
      </w:r>
      <w:r>
        <w:t xml:space="preserve">: </w:t>
      </w:r>
      <w:r>
        <w:t xml:space="preserve">HCS</w:t>
      </w:r>
    </w:p>
    <w:p>
      <w:pPr>
        <w:pStyle w:val="RecordBase"/>
        <w:ind w:left="120" w:hanging="120"/>
      </w:pPr>
      <w:r>
        <w:t xml:space="preserve">Overdose Awareness Day, annual proclamation - </w:t>
      </w:r>
      <w:r>
        <w:t xml:space="preserve"> </w:t>
      </w:r>
      <w:r>
        <w:t xml:space="preserve">HCR 29</w:t>
      </w:r>
    </w:p>
    <w:p>
      <w:pPr>
        <w:pStyle w:val="RecordBase"/>
        <w:ind w:left="120" w:hanging="120"/>
      </w:pPr>
      <w:r>
        <w:t xml:space="preserve">Tik Tok app, prohibition of use on state devices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TikTok app, prohibition of use on state devices - </w:t>
      </w:r>
      <w:r>
        <w:t xml:space="preserve"> </w:t>
      </w:r>
      <w:r>
        <w:t xml:space="preserve">SB  20</w:t>
      </w:r>
      <w:r>
        <w:t xml:space="preserve">: </w:t>
      </w:r>
      <w:r>
        <w:t xml:space="preserve">HCS</w:t>
      </w:r>
    </w:p>
    <w:p>
      <w:pPr>
        <w:pStyle w:val="RecordBase"/>
        <w:ind w:left="120" w:hanging="120"/>
      </w:pPr>
      <w:r>
        <w:t xml:space="preserve">Voting, authority to change time and place, removal - </w:t>
      </w:r>
      <w:r>
        <w:t xml:space="preserve"> </w:t>
      </w:r>
      <w:r>
        <w:t xml:space="preserve">SB  273</w:t>
        <w:br/>
      </w:r>
    </w:p>
    <w:p>
      <w:pPr>
        <w:pStyle w:val="RecordHeading3"/>
      </w:pPr>
      <w:r>
        <w:rPr>
          <w:b/>
        </w:rPr>
        <w:t xml:space="preserve">Guardians</w:t>
      </w:r>
    </w:p>
    <w:p>
      <w:pPr>
        <w:pStyle w:val="RecordBase"/>
        <w:ind w:left="120" w:hanging="120"/>
      </w:pPr>
      <w:r>
        <w:t xml:space="preserve">Adult</w:t>
      </w:r>
    </w:p>
    <w:p>
      <w:pPr>
        <w:pStyle w:val="RecordBase"/>
        <w:ind w:left="240" w:hanging="192"/>
      </w:pPr>
      <w:r>
        <w:t xml:space="preserve"> protective services, Department for Community Based Services, administer - </w:t>
      </w:r>
      <w:r>
        <w:t xml:space="preserve"> </w:t>
      </w:r>
      <w:r>
        <w:t xml:space="preserve">SB  48</w:t>
      </w:r>
    </w:p>
    <w:p>
      <w:pPr>
        <w:pStyle w:val="RecordBase"/>
        <w:ind w:left="240" w:hanging="192"/>
      </w:pPr>
      <w:r>
        <w:t xml:space="preserve"> protective services, Department for Community Based Services, administration - </w:t>
      </w:r>
      <w:r>
        <w:t xml:space="preserve"> </w:t>
      </w:r>
      <w:r>
        <w:t xml:space="preserve">SB  48</w:t>
      </w:r>
      <w:r>
        <w:t xml:space="preserve">: </w:t>
      </w:r>
      <w:r>
        <w:t xml:space="preserve">HCS</w:t>
      </w:r>
      <w:r>
        <w:t xml:space="preserve">, </w:t>
      </w:r>
      <w:r>
        <w:t xml:space="preserve">SCS</w:t>
      </w:r>
    </w:p>
    <w:p>
      <w:pPr>
        <w:pStyle w:val="RecordBase"/>
        <w:ind w:left="120" w:hanging="120"/>
      </w:pPr>
      <w:r>
        <w:t xml:space="preserve">Emergency authority, expiration - </w:t>
      </w:r>
      <w:r>
        <w:t xml:space="preserve"> </w:t>
      </w:r>
      <w:r>
        <w:t xml:space="preserve">SB  85</w:t>
      </w:r>
    </w:p>
    <w:p>
      <w:pPr>
        <w:pStyle w:val="RecordBase"/>
        <w:ind w:left="120" w:hanging="120"/>
      </w:pPr>
      <w:r>
        <w:t xml:space="preserve">Hearings for appointment of guardian or conservator, additional requirements - </w:t>
      </w:r>
      <w:r>
        <w:t xml:space="preserve"> </w:t>
      </w:r>
      <w:r>
        <w:t xml:space="preserve">HB  84</w:t>
      </w:r>
    </w:p>
    <w:p>
      <w:pPr>
        <w:pStyle w:val="RecordBase"/>
        <w:ind w:left="120" w:hanging="120"/>
      </w:pPr>
      <w:r>
        <w:t xml:space="preserve">Petition, additional requirements - </w:t>
      </w:r>
      <w:r>
        <w:t xml:space="preserve"> </w:t>
      </w:r>
      <w:r>
        <w:t xml:space="preserve">HB  84</w:t>
        <w:br/>
      </w:r>
    </w:p>
    <w:p>
      <w:pPr>
        <w:pStyle w:val="RecordHeading3"/>
      </w:pPr>
      <w:r>
        <w:rPr>
          <w:b/>
        </w:rPr>
        <w:t xml:space="preserve">Hazardous Materials</w:t>
      </w:r>
    </w:p>
    <w:p>
      <w:pPr>
        <w:pStyle w:val="RecordBase"/>
        <w:ind w:left="120" w:hanging="120"/>
      </w:pPr>
      <w:r>
        <w:t xml:space="preserve">Bioaccumulative chemicals of concern, mixing zones, rapid and complete mixing, application - </w:t>
      </w:r>
      <w:r>
        <w:t xml:space="preserve"> </w:t>
      </w:r>
      <w:r>
        <w:t xml:space="preserve">HB  160</w:t>
      </w:r>
    </w:p>
    <w:p>
      <w:pPr>
        <w:pStyle w:val="RecordBase"/>
        <w:ind w:left="120" w:hanging="120"/>
      </w:pPr>
      <w:r>
        <w:t xml:space="preserve">Hazardous waste management assessment, extend levy to June 30, 2032 - </w:t>
      </w:r>
      <w:r>
        <w:t xml:space="preserve"> </w:t>
      </w:r>
      <w:r>
        <w:t xml:space="preserve">HB  222</w:t>
      </w:r>
    </w:p>
    <w:p>
      <w:pPr>
        <w:pStyle w:val="RecordBase"/>
        <w:ind w:left="120" w:hanging="120"/>
      </w:pPr>
      <w:r>
        <w:t xml:space="preserve">Radon, safety - </w:t>
      </w:r>
      <w:r>
        <w:t xml:space="preserve"> </w:t>
      </w:r>
      <w:r>
        <w:t xml:space="preserve">SB  244</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518</w:t>
      </w:r>
    </w:p>
    <w:p>
      <w:pPr>
        <w:pStyle w:val="RecordBase"/>
        <w:ind w:left="120" w:hanging="120"/>
      </w:pPr>
      <w:r>
        <w:t xml:space="preserve">Abortion, upon a minor, removal of prohibition - </w:t>
      </w:r>
      <w:r>
        <w:t xml:space="preserve"> </w:t>
      </w:r>
      <w:r>
        <w:t xml:space="preserve">HB  518</w:t>
      </w:r>
    </w:p>
    <w:p>
      <w:pPr>
        <w:pStyle w:val="RecordBase"/>
        <w:ind w:left="120" w:hanging="120"/>
      </w:pPr>
      <w:r>
        <w:t xml:space="preserve">Abortion-inducing drug, prohibitions, removal - </w:t>
      </w:r>
      <w:r>
        <w:t xml:space="preserve"> </w:t>
      </w:r>
      <w:r>
        <w:t xml:space="preserve">HB  518</w:t>
      </w:r>
    </w:p>
    <w:p>
      <w:pPr>
        <w:pStyle w:val="RecordBase"/>
        <w:ind w:left="120" w:hanging="120"/>
      </w:pPr>
      <w:r>
        <w:t xml:space="preserve">Abortions, reporting, change requirements - </w:t>
      </w:r>
      <w:r>
        <w:t xml:space="preserve"> </w:t>
      </w:r>
      <w:r>
        <w:t xml:space="preserve">HB  518</w:t>
      </w:r>
    </w:p>
    <w:p>
      <w:pPr>
        <w:pStyle w:val="RecordBase"/>
        <w:ind w:left="120" w:hanging="120"/>
      </w:pPr>
      <w:r>
        <w:t xml:space="preserve">Advanced Practice Registered Nurse Compact - </w:t>
      </w:r>
      <w:r>
        <w:t xml:space="preserve"> </w:t>
      </w:r>
      <w:r>
        <w:t xml:space="preserve">HB  108</w:t>
      </w:r>
    </w:p>
    <w:p>
      <w:pPr>
        <w:pStyle w:val="RecordBase"/>
        <w:ind w:left="120" w:hanging="120"/>
      </w:pPr>
      <w:r>
        <w:t xml:space="preserve">Air ambulance membership, sale to Medicaid enrollee, prohibition - </w:t>
      </w:r>
      <w:r>
        <w:t xml:space="preserve"> </w:t>
      </w:r>
      <w:r>
        <w:t xml:space="preserve">HB  186</w:t>
      </w:r>
    </w:p>
    <w:p>
      <w:pPr>
        <w:pStyle w:val="RecordBase"/>
        <w:ind w:left="120" w:hanging="120"/>
      </w:pPr>
      <w:r>
        <w:t xml:space="preserve">Alternative treatments, chronic pain - </w:t>
      </w:r>
      <w:r>
        <w:t xml:space="preserve"> </w:t>
      </w:r>
      <w:r>
        <w:t xml:space="preserve">HB  67</w:t>
      </w:r>
    </w:p>
    <w:p>
      <w:pPr>
        <w:pStyle w:val="RecordBase"/>
        <w:ind w:left="120" w:hanging="120"/>
      </w:pPr>
      <w:r>
        <w:t xml:space="preserve">Anatomical</w:t>
      </w:r>
    </w:p>
    <w:p>
      <w:pPr>
        <w:pStyle w:val="RecordBase"/>
        <w:ind w:left="240" w:hanging="192"/>
      </w:pPr>
      <w:r>
        <w:t xml:space="preserve"> gifts, disability, discrimination - </w:t>
      </w:r>
      <w:r>
        <w:t xml:space="preserve"> </w:t>
      </w:r>
      <w:r>
        <w:t xml:space="preserve">HB  238</w:t>
      </w:r>
    </w:p>
    <w:p>
      <w:pPr>
        <w:pStyle w:val="RecordBase"/>
        <w:ind w:left="240" w:hanging="192"/>
      </w:pPr>
      <w:r>
        <w:t xml:space="preserve"> gifts, organ donation, order of priority - </w:t>
      </w:r>
      <w:r>
        <w:t xml:space="preserve"> </w:t>
      </w:r>
      <w:r>
        <w:t xml:space="preserve">SB  71</w:t>
      </w:r>
      <w:r>
        <w:t xml:space="preserve">;</w:t>
      </w:r>
      <w:r>
        <w:t xml:space="preserve"> </w:t>
      </w:r>
      <w:r>
        <w:t xml:space="preserve">SB  71</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Assignments, substance abuse or mental health treatment benefits - </w:t>
      </w:r>
      <w:r>
        <w:t xml:space="preserve"> </w:t>
      </w:r>
      <w:r>
        <w:t xml:space="preserve">HB  148</w:t>
      </w:r>
      <w:r>
        <w:t xml:space="preserve">;</w:t>
      </w:r>
      <w:r>
        <w:t xml:space="preserve"> </w:t>
      </w:r>
      <w:r>
        <w:t xml:space="preserve">HB  148</w:t>
      </w:r>
      <w:r>
        <w:t xml:space="preserve">: </w:t>
      </w:r>
      <w:r>
        <w:t xml:space="preserve">HCS</w:t>
      </w:r>
    </w:p>
    <w:p>
      <w:pPr>
        <w:pStyle w:val="RecordBase"/>
        <w:ind w:left="120" w:hanging="120"/>
      </w:pPr>
      <w:r>
        <w:t xml:space="preserve">Assisted</w:t>
      </w:r>
    </w:p>
    <w:p>
      <w:pPr>
        <w:pStyle w:val="RecordBase"/>
        <w:ind w:left="240" w:hanging="192"/>
      </w:pPr>
      <w:r>
        <w:t xml:space="preserve"> living community services, Medicaid state plan amendment, requirement - </w:t>
      </w:r>
      <w:r>
        <w:t xml:space="preserve"> </w:t>
      </w:r>
      <w:r>
        <w:t xml:space="preserve">SB  88</w:t>
      </w:r>
    </w:p>
    <w:p>
      <w:pPr>
        <w:pStyle w:val="RecordBase"/>
        <w:ind w:left="240" w:hanging="192"/>
      </w:pPr>
      <w:r>
        <w:t xml:space="preserve"> living facilities, licensure - </w:t>
      </w:r>
      <w:r>
        <w:t xml:space="preserve"> </w:t>
      </w:r>
      <w:r>
        <w:t xml:space="preserve">SB  110</w:t>
      </w:r>
      <w:r>
        <w:t xml:space="preserve">: </w:t>
      </w:r>
      <w:r>
        <w:t xml:space="preserve">HCS</w:t>
      </w:r>
    </w:p>
    <w:p>
      <w:pPr>
        <w:pStyle w:val="RecordBase"/>
        <w:ind w:left="120" w:hanging="120"/>
      </w:pPr>
      <w:r>
        <w:t xml:space="preserve">Behavioral health emergency services, Cabinet for Health and Family Services, program establish - </w:t>
      </w:r>
      <w:r>
        <w:t xml:space="preserve"> </w:t>
      </w:r>
      <w:r>
        <w:t xml:space="preserve">HB  592</w:t>
      </w:r>
    </w:p>
    <w:p>
      <w:pPr>
        <w:pStyle w:val="RecordBase"/>
        <w:ind w:left="120" w:hanging="120"/>
      </w:pPr>
      <w:r>
        <w:t xml:space="preserve">Benefit claims, independent monitoring - </w:t>
      </w:r>
      <w:r>
        <w:t xml:space="preserve"> </w:t>
      </w:r>
      <w:r>
        <w:t xml:space="preserve">SB  42</w:t>
      </w:r>
      <w:r>
        <w:t xml:space="preserve">;</w:t>
      </w:r>
      <w:r>
        <w:t xml:space="preserve"> </w:t>
      </w:r>
      <w:r>
        <w:t xml:space="preserve">SB  42</w:t>
      </w:r>
      <w:r>
        <w:t xml:space="preserve">: </w:t>
      </w:r>
      <w:r>
        <w:t xml:space="preserve">SCS</w:t>
      </w:r>
    </w:p>
    <w:p>
      <w:pPr>
        <w:pStyle w:val="RecordBase"/>
        <w:ind w:left="120" w:hanging="120"/>
      </w:pPr>
      <w:r>
        <w:t xml:space="preserve">Biomarker testing, insurance, coverage requirement - </w:t>
      </w:r>
      <w:r>
        <w:t xml:space="preserve"> </w:t>
      </w:r>
      <w:r>
        <w:t xml:space="preserve">HB  180</w:t>
      </w:r>
    </w:p>
    <w:p>
      <w:pPr>
        <w:pStyle w:val="RecordBase"/>
        <w:ind w:left="120" w:hanging="120"/>
      </w:pPr>
      <w:r>
        <w:t xml:space="preserve">Biosimilar medicines, provision - </w:t>
      </w:r>
      <w:r>
        <w:t xml:space="preserve"> </w:t>
      </w:r>
      <w:r>
        <w:t xml:space="preserve">HB  346</w:t>
      </w:r>
    </w:p>
    <w:p>
      <w:pPr>
        <w:pStyle w:val="RecordBase"/>
        <w:ind w:left="120" w:hanging="120"/>
      </w:pPr>
      <w:r>
        <w:t xml:space="preserve">Birth certificate, biological sex designation, requirement - </w:t>
      </w:r>
      <w:r>
        <w:t xml:space="preserve"> </w:t>
      </w:r>
      <w:r>
        <w:t xml:space="preserve">HB  585</w:t>
      </w:r>
    </w:p>
    <w:p>
      <w:pPr>
        <w:pStyle w:val="RecordBase"/>
        <w:ind w:left="120" w:hanging="120"/>
      </w:pPr>
      <w:r>
        <w:t xml:space="preserve">Birthing</w:t>
      </w:r>
    </w:p>
    <w:p>
      <w:pPr>
        <w:pStyle w:val="RecordBase"/>
        <w:ind w:left="240" w:hanging="192"/>
      </w:pPr>
      <w:r>
        <w:t xml:space="preserve"> centers, freestanding, licensing and certificate of need - </w:t>
      </w:r>
      <w:r>
        <w:t xml:space="preserve"> </w:t>
      </w:r>
      <w:r>
        <w:t xml:space="preserve">SB  67</w:t>
      </w:r>
      <w:r>
        <w:t xml:space="preserve">;</w:t>
      </w:r>
      <w:r>
        <w:t xml:space="preserve"> </w:t>
      </w:r>
      <w:r>
        <w:t xml:space="preserve">SB  67</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10</w:t>
      </w:r>
      <w:r>
        <w:t xml:space="preserve">)</w:t>
      </w:r>
      <w:r>
        <w:t xml:space="preserve">, </w:t>
      </w:r>
      <w:r>
        <w:t xml:space="preserve">SFA</w:t>
      </w:r>
      <w:r>
        <w:t xml:space="preserve"> (</w:t>
      </w:r>
      <w:r>
        <w:t xml:space="preserve">11</w:t>
      </w:r>
      <w:r>
        <w:t xml:space="preserve">)</w:t>
      </w:r>
      <w:r>
        <w:t xml:space="preserve">;</w:t>
      </w:r>
      <w:r>
        <w:t xml:space="preserve"> </w:t>
      </w:r>
      <w:r>
        <w:t xml:space="preserve">HB  129</w:t>
      </w:r>
      <w:r>
        <w:t xml:space="preserve">;</w:t>
      </w:r>
      <w:r>
        <w:t xml:space="preserve"> </w:t>
      </w:r>
      <w:r>
        <w:t xml:space="preserve">HB  129</w:t>
      </w:r>
      <w:r>
        <w:t xml:space="preserve">: </w:t>
      </w:r>
      <w:r>
        <w:t xml:space="preserve">HFA</w:t>
      </w:r>
      <w:r>
        <w:t xml:space="preserve"> (</w:t>
      </w:r>
      <w:r>
        <w:t xml:space="preserve">2</w:t>
      </w:r>
      <w:r>
        <w:t xml:space="preserve">)</w:t>
      </w:r>
    </w:p>
    <w:p>
      <w:pPr>
        <w:pStyle w:val="RecordBase"/>
        <w:ind w:left="240" w:hanging="192"/>
      </w:pPr>
      <w:r>
        <w:t xml:space="preserve"> centers, freestanding, prohibit abortions - </w:t>
      </w:r>
      <w:r>
        <w:t xml:space="preserve"> </w:t>
      </w:r>
      <w:r>
        <w:t xml:space="preserve">HB  129</w:t>
      </w:r>
      <w:r>
        <w:t xml:space="preserve">: </w:t>
      </w:r>
      <w:r>
        <w:t xml:space="preserve">HFA</w:t>
      </w:r>
      <w:r>
        <w:t xml:space="preserve"> (</w:t>
      </w:r>
      <w:r>
        <w:t xml:space="preserve">1</w:t>
      </w:r>
      <w:r>
        <w:t xml:space="preserve">)</w:t>
      </w:r>
    </w:p>
    <w:p>
      <w:pPr>
        <w:pStyle w:val="RecordBase"/>
        <w:ind w:left="120" w:hanging="120"/>
      </w:pPr>
      <w:r>
        <w:t xml:space="preserve">Bowling Green Veterans Center, appropriation for construction - </w:t>
      </w:r>
      <w:r>
        <w:t xml:space="preserve"> </w:t>
      </w:r>
      <w:r>
        <w:t xml:space="preserve">HB  2</w:t>
      </w:r>
    </w:p>
    <w:p>
      <w:pPr>
        <w:pStyle w:val="RecordBase"/>
        <w:ind w:left="120" w:hanging="120"/>
      </w:pPr>
      <w:r>
        <w:t xml:space="preserve">Cabinet for Health and Family Services, addition of gender-neutral language - </w:t>
      </w:r>
      <w:r>
        <w:t xml:space="preserve"> </w:t>
      </w:r>
      <w:r>
        <w:t xml:space="preserve">SB  174</w:t>
      </w:r>
      <w:r>
        <w:t xml:space="preserve">;</w:t>
      </w:r>
      <w:r>
        <w:t xml:space="preserve"> </w:t>
      </w:r>
      <w:r>
        <w:t xml:space="preserve">HB  481</w:t>
      </w:r>
      <w:r>
        <w:t xml:space="preserve">;</w:t>
      </w:r>
      <w:r>
        <w:t xml:space="preserve"> </w:t>
      </w:r>
      <w:r>
        <w:t xml:space="preserve">HB  544</w:t>
      </w:r>
    </w:p>
    <w:p>
      <w:pPr>
        <w:pStyle w:val="RecordBase"/>
        <w:ind w:left="120" w:hanging="120"/>
      </w:pPr>
      <w:r>
        <w:t xml:space="preserve">Cancer detection, coverage requirement - </w:t>
      </w:r>
      <w:r>
        <w:t xml:space="preserve"> </w:t>
      </w:r>
      <w:r>
        <w:t xml:space="preserve">HB  495</w:t>
      </w:r>
    </w:p>
    <w:p>
      <w:pPr>
        <w:pStyle w:val="RecordBase"/>
        <w:ind w:left="120" w:hanging="120"/>
      </w:pPr>
      <w:r>
        <w:t xml:space="preserve">Certificate</w:t>
      </w:r>
    </w:p>
    <w:p>
      <w:pPr>
        <w:pStyle w:val="RecordBase"/>
        <w:ind w:left="240" w:hanging="192"/>
      </w:pPr>
      <w:r>
        <w:t xml:space="preserve"> of need functions, legislative findings - </w:t>
      </w:r>
      <w:r>
        <w:t xml:space="preserve"> </w:t>
      </w:r>
      <w:r>
        <w:t xml:space="preserve">SB  26</w:t>
      </w:r>
    </w:p>
    <w:p>
      <w:pPr>
        <w:pStyle w:val="RecordBase"/>
        <w:ind w:left="240" w:hanging="192"/>
      </w:pPr>
      <w:r>
        <w:t xml:space="preserve"> of need, nonsubstantive review for local governments - </w:t>
      </w:r>
      <w:r>
        <w:t xml:space="preserve"> </w:t>
      </w:r>
      <w:r>
        <w:t xml:space="preserve">SB  13</w:t>
      </w:r>
    </w:p>
    <w:p>
      <w:pPr>
        <w:pStyle w:val="RecordBase"/>
        <w:ind w:left="240" w:hanging="192"/>
      </w:pPr>
      <w:r>
        <w:t xml:space="preserve"> of need, orphaned health services - </w:t>
      </w:r>
      <w:r>
        <w:t xml:space="preserve"> </w:t>
      </w:r>
      <w:r>
        <w:t xml:space="preserve">SB  205</w:t>
      </w:r>
    </w:p>
    <w:p>
      <w:pPr>
        <w:pStyle w:val="RecordBase"/>
        <w:ind w:left="240" w:hanging="192"/>
      </w:pPr>
      <w:r>
        <w:t xml:space="preserve"> of Need Task Force, creation - </w:t>
      </w:r>
      <w:r>
        <w:t xml:space="preserve"> </w:t>
      </w:r>
      <w:r>
        <w:t xml:space="preserve">HCR 85</w:t>
      </w:r>
      <w:r>
        <w:t xml:space="preserve">;</w:t>
      </w:r>
      <w:r>
        <w:t xml:space="preserve"> </w:t>
      </w:r>
      <w:r>
        <w:t xml:space="preserve">SCR 165</w:t>
      </w:r>
    </w:p>
    <w:p>
      <w:pPr>
        <w:pStyle w:val="RecordBase"/>
        <w:ind w:left="120" w:hanging="120"/>
      </w:pPr>
      <w:r>
        <w:t xml:space="preserve">Certified medication aide, Kentucky Board of Nursing, long-term care facility, administer medication - </w:t>
      </w:r>
      <w:r>
        <w:t xml:space="preserve"> </w:t>
      </w:r>
      <w:r>
        <w:t xml:space="preserve">SB  110</w:t>
      </w:r>
      <w:r>
        <w:t xml:space="preserve">: </w:t>
      </w:r>
      <w:r>
        <w:t xml:space="preserve">HFA</w:t>
      </w:r>
      <w:r>
        <w:t xml:space="preserve"> (</w:t>
      </w:r>
      <w:r>
        <w:t xml:space="preserve">2</w:t>
      </w:r>
      <w:r>
        <w:t xml:space="preserve">)</w:t>
      </w:r>
    </w:p>
    <w:p>
      <w:pPr>
        <w:pStyle w:val="RecordBase"/>
        <w:ind w:left="120" w:hanging="120"/>
      </w:pPr>
      <w:r>
        <w:t xml:space="preserve">Chiropractic licensing, language correction - </w:t>
      </w:r>
      <w:r>
        <w:t xml:space="preserve"> </w:t>
      </w:r>
      <w:r>
        <w:t xml:space="preserve">HB  526</w:t>
      </w:r>
    </w:p>
    <w:p>
      <w:pPr>
        <w:pStyle w:val="RecordBase"/>
        <w:ind w:left="120" w:hanging="120"/>
      </w:pPr>
      <w:r>
        <w:t xml:space="preserve">Chronic pain treatments, coverage - </w:t>
      </w:r>
      <w:r>
        <w:t xml:space="preserve"> </w:t>
      </w:r>
      <w:r>
        <w:t xml:space="preserve">HB  67</w:t>
      </w:r>
    </w:p>
    <w:p>
      <w:pPr>
        <w:pStyle w:val="RecordBase"/>
        <w:ind w:left="120" w:hanging="120"/>
      </w:pPr>
      <w:r>
        <w:t xml:space="preserve">Controlled</w:t>
      </w:r>
    </w:p>
    <w:p>
      <w:pPr>
        <w:pStyle w:val="RecordBase"/>
        <w:ind w:left="240" w:hanging="192"/>
      </w:pPr>
      <w:r>
        <w:t xml:space="preserve"> substance, medication, program for synchronization, reporting - </w:t>
      </w:r>
      <w:r>
        <w:t xml:space="preserve"> </w:t>
      </w:r>
      <w:r>
        <w:t xml:space="preserve">HB  290</w:t>
      </w:r>
    </w:p>
    <w:p>
      <w:pPr>
        <w:pStyle w:val="RecordBase"/>
        <w:ind w:left="240" w:hanging="192"/>
      </w:pPr>
      <w:r>
        <w:t xml:space="preserve"> substances, prescribing practices, advanced practice registered nurses - </w:t>
      </w:r>
      <w:r>
        <w:t xml:space="preserve"> </w:t>
      </w:r>
      <w:r>
        <w:t xml:space="preserve">SB  94</w:t>
      </w:r>
      <w:r>
        <w:t xml:space="preserve">;</w:t>
      </w:r>
      <w:r>
        <w:t xml:space="preserve"> </w:t>
      </w:r>
      <w:r>
        <w:t xml:space="preserve">SB  94</w:t>
      </w:r>
      <w:r>
        <w:t xml:space="preserve">: </w:t>
      </w:r>
      <w:r>
        <w:t xml:space="preserve">SFA</w:t>
      </w:r>
      <w:r>
        <w:t xml:space="preserve"> (</w:t>
      </w:r>
      <w:r>
        <w:t xml:space="preserve">1</w:t>
      </w:r>
      <w:r>
        <w:t xml:space="preserve">)</w:t>
      </w:r>
    </w:p>
    <w:p>
      <w:pPr>
        <w:pStyle w:val="RecordBase"/>
        <w:ind w:left="240" w:hanging="192"/>
      </w:pPr>
      <w:r>
        <w:t xml:space="preserve"> substances, prescribing practices, physician supervision - </w:t>
      </w:r>
      <w:r>
        <w:t xml:space="preserve"> </w:t>
      </w:r>
      <w:r>
        <w:t xml:space="preserve">SB  94</w:t>
      </w:r>
      <w:r>
        <w:t xml:space="preserve">;</w:t>
      </w:r>
      <w:r>
        <w:t xml:space="preserve"> </w:t>
      </w:r>
      <w:r>
        <w:t xml:space="preserve">SB  94</w:t>
      </w:r>
      <w:r>
        <w:t xml:space="preserve">: </w:t>
      </w:r>
      <w:r>
        <w:t xml:space="preserve">SFA</w:t>
      </w:r>
      <w:r>
        <w:t xml:space="preserve"> (</w:t>
      </w:r>
      <w:r>
        <w:t xml:space="preserve">1</w:t>
      </w:r>
      <w:r>
        <w:t xml:space="preserve">)</w:t>
      </w:r>
    </w:p>
    <w:p>
      <w:pPr>
        <w:pStyle w:val="RecordBase"/>
        <w:ind w:left="120" w:hanging="120"/>
      </w:pPr>
      <w:r>
        <w:t xml:space="preserve">Coverage for medical services - </w:t>
      </w:r>
      <w:r>
        <w:t xml:space="preserve"> </w:t>
      </w:r>
      <w:r>
        <w:t xml:space="preserve">HB  170</w:t>
      </w:r>
    </w:p>
    <w:p>
      <w:pPr>
        <w:pStyle w:val="RecordBase"/>
        <w:ind w:left="120" w:hanging="120"/>
      </w:pPr>
      <w:r>
        <w:t xml:space="preserve">COVID-19</w:t>
      </w:r>
    </w:p>
    <w:p>
      <w:pPr>
        <w:pStyle w:val="RecordBase"/>
        <w:ind w:left="240" w:hanging="192"/>
      </w:pPr>
      <w:r>
        <w:t xml:space="preserve"> vaccine, not to be required for school attendance - </w:t>
      </w:r>
      <w:r>
        <w:t xml:space="preserve"> </w:t>
      </w:r>
      <w:r>
        <w:t xml:space="preserve">HB  31</w:t>
      </w:r>
    </w:p>
    <w:p>
      <w:pPr>
        <w:pStyle w:val="RecordBase"/>
        <w:ind w:left="240" w:hanging="192"/>
      </w:pPr>
      <w:r>
        <w:t xml:space="preserve"> vaccine, prohibition on requirement - </w:t>
      </w:r>
      <w:r>
        <w:t xml:space="preserve"> </w:t>
      </w:r>
      <w:r>
        <w:t xml:space="preserve">HB  101</w:t>
      </w:r>
      <w:r>
        <w:t xml:space="preserve">: </w:t>
      </w:r>
      <w:r>
        <w:t xml:space="preserve">HCS</w:t>
      </w:r>
    </w:p>
    <w:p>
      <w:pPr>
        <w:pStyle w:val="RecordBase"/>
        <w:ind w:left="240" w:hanging="192"/>
      </w:pPr>
      <w:r>
        <w:t xml:space="preserve"> vaccine, prohibition on requirement for school attendance - </w:t>
      </w:r>
      <w:r>
        <w:t xml:space="preserve"> </w:t>
      </w:r>
      <w:r>
        <w:t xml:space="preserve">HB  101</w:t>
      </w:r>
    </w:p>
    <w:p>
      <w:pPr>
        <w:pStyle w:val="RecordBase"/>
        <w:ind w:left="120" w:hanging="120"/>
      </w:pPr>
      <w:r>
        <w:t xml:space="preserve">Cranial conditions, coverage requirements - </w:t>
      </w:r>
      <w:r>
        <w:t xml:space="preserve"> </w:t>
      </w:r>
      <w:r>
        <w:t xml:space="preserve">HB  589</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Delivery procedures, report - </w:t>
      </w:r>
      <w:r>
        <w:t xml:space="preserve"> </w:t>
      </w:r>
      <w:r>
        <w:t xml:space="preserve">SB  215</w:t>
      </w:r>
    </w:p>
    <w:p>
      <w:pPr>
        <w:pStyle w:val="RecordBase"/>
        <w:ind w:left="120" w:hanging="120"/>
      </w:pPr>
      <w:r>
        <w:t xml:space="preserve">Dental services, insurance, assignment of benefits - </w:t>
      </w:r>
      <w:r>
        <w:t xml:space="preserve"> </w:t>
      </w:r>
      <w:r>
        <w:t xml:space="preserve">HB  154</w:t>
      </w:r>
    </w:p>
    <w:p>
      <w:pPr>
        <w:pStyle w:val="RecordBase"/>
        <w:ind w:left="120" w:hanging="120"/>
      </w:pPr>
      <w:r>
        <w:t xml:space="preserve">Department for Medicaid Services, program coverage, administrative regulation nullification - </w:t>
      </w:r>
      <w:r>
        <w:t xml:space="preserve"> </w:t>
      </w:r>
      <w:r>
        <w:t xml:space="preserve">SB  65</w:t>
      </w:r>
      <w:r>
        <w:t xml:space="preserve">: </w:t>
      </w:r>
      <w:r>
        <w:t xml:space="preserve">FCCR</w:t>
      </w:r>
      <w:r>
        <w:t xml:space="preserve">, </w:t>
      </w:r>
      <w:r>
        <w:t xml:space="preserve">SCS</w:t>
      </w:r>
    </w:p>
    <w:p>
      <w:pPr>
        <w:pStyle w:val="RecordBase"/>
        <w:ind w:left="120" w:hanging="120"/>
      </w:pPr>
      <w:r>
        <w:t xml:space="preserve">Diabetes, treatment, insurance requirements - </w:t>
      </w:r>
      <w:r>
        <w:t xml:space="preserve"> </w:t>
      </w:r>
      <w:r>
        <w:t xml:space="preserve">HB  376</w:t>
      </w:r>
    </w:p>
    <w:p>
      <w:pPr>
        <w:pStyle w:val="RecordBase"/>
        <w:ind w:left="120" w:hanging="120"/>
      </w:pPr>
      <w:r>
        <w:t xml:space="preserve">Drug paraphernalia, drug testing strips, fentanyl or fentanyl derivative - </w:t>
      </w:r>
      <w:r>
        <w:t xml:space="preserve"> </w:t>
      </w:r>
      <w:r>
        <w:t xml:space="preserve">SB  59</w:t>
      </w:r>
    </w:p>
    <w:p>
      <w:pPr>
        <w:pStyle w:val="RecordBase"/>
        <w:ind w:left="120" w:hanging="120"/>
      </w:pPr>
      <w:r>
        <w:t xml:space="preserve">Eating disorders, awareness - </w:t>
      </w:r>
      <w:r>
        <w:t xml:space="preserve"> </w:t>
      </w:r>
      <w:r>
        <w:t xml:space="preserve">HR  24</w:t>
      </w:r>
    </w:p>
    <w:p>
      <w:pPr>
        <w:pStyle w:val="RecordBase"/>
        <w:ind w:left="120" w:hanging="120"/>
      </w:pPr>
      <w:r>
        <w:t xml:space="preserve">Emergency</w:t>
      </w:r>
    </w:p>
    <w:p>
      <w:pPr>
        <w:pStyle w:val="RecordBase"/>
        <w:ind w:left="240" w:hanging="192"/>
      </w:pPr>
      <w:r>
        <w:t xml:space="preserve"> medical services, Medicaid waiver, plan - </w:t>
      </w:r>
      <w:r>
        <w:t xml:space="preserve"> </w:t>
      </w:r>
      <w:r>
        <w:t xml:space="preserve">HJR 38</w:t>
      </w:r>
    </w:p>
    <w:p>
      <w:pPr>
        <w:pStyle w:val="RecordBase"/>
        <w:ind w:left="240" w:hanging="192"/>
      </w:pPr>
      <w:r>
        <w:t xml:space="preserve"> Medical Services Personnel Licensure Interstate Compact - </w:t>
      </w:r>
      <w:r>
        <w:t xml:space="preserve"> </w:t>
      </w:r>
      <w:r>
        <w:t xml:space="preserve">HB  43</w:t>
      </w:r>
    </w:p>
    <w:p>
      <w:pPr>
        <w:pStyle w:val="RecordBase"/>
        <w:ind w:left="240" w:hanging="192"/>
      </w:pPr>
      <w:r>
        <w:t xml:space="preserve"> medical services providers, the Kentucky Board of Emergency Medical Services - </w:t>
      </w:r>
      <w:r>
        <w:t xml:space="preserve"> </w:t>
      </w:r>
      <w:r>
        <w:t xml:space="preserve">HB  403</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r>
        <w:t xml:space="preserve">;</w:t>
      </w:r>
      <w:r>
        <w:t xml:space="preserve"> </w:t>
      </w:r>
      <w:r>
        <w:t xml:space="preserve">HB  156</w:t>
      </w:r>
    </w:p>
    <w:p>
      <w:pPr>
        <w:pStyle w:val="RecordBase"/>
        <w:ind w:left="120" w:hanging="120"/>
      </w:pPr>
      <w:r>
        <w:t xml:space="preserve">Family planning program and services, prenatal and postnatal services, Medicaid, establishment - </w:t>
      </w:r>
      <w:r>
        <w:t xml:space="preserve"> </w:t>
      </w:r>
      <w:r>
        <w:t xml:space="preserve">HB  276</w:t>
      </w:r>
    </w:p>
    <w:p>
      <w:pPr>
        <w:pStyle w:val="RecordBase"/>
        <w:ind w:left="120" w:hanging="120"/>
      </w:pPr>
      <w:r>
        <w:t xml:space="preserve">Feminine hygiene products, elementary and secondary students, provision - </w:t>
      </w:r>
      <w:r>
        <w:t xml:space="preserve"> </w:t>
      </w:r>
      <w:r>
        <w:t xml:space="preserve">SB  55</w:t>
      </w:r>
    </w:p>
    <w:p>
      <w:pPr>
        <w:pStyle w:val="RecordBase"/>
        <w:ind w:left="120" w:hanging="120"/>
      </w:pPr>
      <w:r>
        <w:t xml:space="preserve">Foster youth, transitional living support - </w:t>
      </w:r>
      <w:r>
        <w:t xml:space="preserve"> </w:t>
      </w:r>
      <w:r>
        <w:t xml:space="preserve">SB  143</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HB  470</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related medicine or surgery, parental consent - </w:t>
      </w:r>
      <w:r>
        <w:t xml:space="preserve"> </w:t>
      </w:r>
      <w:r>
        <w:t xml:space="preserve">HB  177</w:t>
      </w:r>
      <w:r>
        <w:t xml:space="preserve">: </w:t>
      </w:r>
      <w:r>
        <w:t xml:space="preserve">HFA</w:t>
      </w:r>
      <w:r>
        <w:t xml:space="preserve"> (</w:t>
      </w:r>
      <w:r>
        <w:t xml:space="preserve">1</w:t>
      </w:r>
      <w:r>
        <w:t xml:space="preserve">)</w:t>
      </w:r>
    </w:p>
    <w:p>
      <w:pPr>
        <w:pStyle w:val="RecordBase"/>
        <w:ind w:left="240" w:hanging="192"/>
      </w:pPr>
      <w:r>
        <w:t xml:space="preserve"> transition services, person under age 18 years, liability - </w:t>
      </w:r>
      <w:r>
        <w:t xml:space="preserve"> </w:t>
      </w:r>
      <w:r>
        <w:t xml:space="preserve">HB  470</w:t>
      </w:r>
      <w:r>
        <w:t xml:space="preserve">;</w:t>
      </w:r>
      <w:r>
        <w:t xml:space="preserve"> </w:t>
      </w:r>
      <w:r>
        <w:t xml:space="preserve">HB  470</w:t>
      </w:r>
      <w:r>
        <w:t xml:space="preserve">: </w:t>
      </w:r>
      <w:r>
        <w:t xml:space="preserve">HCS</w:t>
      </w:r>
    </w:p>
    <w:p>
      <w:pPr>
        <w:pStyle w:val="RecordBase"/>
        <w:ind w:left="240" w:hanging="192"/>
      </w:pPr>
      <w:r>
        <w:t xml:space="preserve"> transition, treatment, children - </w:t>
      </w:r>
      <w:r>
        <w:t xml:space="preserve"> </w:t>
      </w:r>
      <w:r>
        <w:t xml:space="preserve">HB  470</w:t>
      </w:r>
      <w:r>
        <w:t xml:space="preserve">: </w:t>
      </w:r>
      <w:r>
        <w:t xml:space="preserve">SFA</w:t>
      </w:r>
      <w:r>
        <w:t xml:space="preserve"> (</w:t>
      </w:r>
      <w:r>
        <w:t xml:space="preserve">8</w:t>
      </w:r>
      <w:r>
        <w:t xml:space="preserve">)</w:t>
      </w:r>
    </w:p>
    <w:p>
      <w:pPr>
        <w:pStyle w:val="RecordBase"/>
        <w:ind w:left="120" w:hanging="120"/>
      </w:pPr>
      <w:r>
        <w:t xml:space="preserve">Gender-neutral language, addition - </w:t>
      </w:r>
      <w:r>
        <w:t xml:space="preserve"> </w:t>
      </w:r>
      <w:r>
        <w:t xml:space="preserve">HB  524</w:t>
      </w:r>
    </w:p>
    <w:p>
      <w:pPr>
        <w:pStyle w:val="RecordBase"/>
        <w:ind w:left="120" w:hanging="120"/>
      </w:pPr>
      <w:r>
        <w:t xml:space="preserve">Genetic tests, requirements, post-mortem examinations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Harm reduction centers, establishment of program - </w:t>
      </w:r>
      <w:r>
        <w:t xml:space="preserve"> </w:t>
      </w:r>
      <w:r>
        <w:t xml:space="preserve">HB  98</w:t>
      </w:r>
    </w:p>
    <w:p>
      <w:pPr>
        <w:pStyle w:val="RecordBase"/>
        <w:ind w:left="120" w:hanging="120"/>
      </w:pPr>
      <w:r>
        <w:t xml:space="preserve">Health</w:t>
      </w:r>
    </w:p>
    <w:p>
      <w:pPr>
        <w:pStyle w:val="RecordBase"/>
        <w:ind w:left="240" w:hanging="192"/>
      </w:pPr>
      <w:r>
        <w:t xml:space="preserve"> care practitioner, scope of practice, requirements - </w:t>
      </w:r>
      <w:r>
        <w:t xml:space="preserve"> </w:t>
      </w:r>
      <w:r>
        <w:t xml:space="preserve">SB  276</w:t>
      </w:r>
    </w:p>
    <w:p>
      <w:pPr>
        <w:pStyle w:val="RecordBase"/>
        <w:ind w:left="240" w:hanging="192"/>
      </w:pPr>
      <w:r>
        <w:t xml:space="preserve"> care provider, criminal liability, immunity - </w:t>
      </w:r>
      <w:r>
        <w:t xml:space="preserve"> </w:t>
      </w:r>
      <w:r>
        <w:t xml:space="preserve">HB  252</w:t>
      </w:r>
    </w:p>
    <w:p>
      <w:pPr>
        <w:pStyle w:val="RecordBase"/>
        <w:ind w:left="240" w:hanging="192"/>
      </w:pPr>
      <w:r>
        <w:t xml:space="preserve"> care providers, gender-neutral language, addition - </w:t>
      </w:r>
      <w:r>
        <w:t xml:space="preserve"> </w:t>
      </w:r>
      <w:r>
        <w:t xml:space="preserve">HB  479</w:t>
      </w:r>
    </w:p>
    <w:p>
      <w:pPr>
        <w:pStyle w:val="RecordBase"/>
        <w:ind w:left="240" w:hanging="192"/>
      </w:pPr>
      <w:r>
        <w:t xml:space="preserve"> care services agency, direct care staff - </w:t>
      </w:r>
      <w:r>
        <w:t xml:space="preserve"> </w:t>
      </w:r>
      <w:r>
        <w:t xml:space="preserve">HB  502</w:t>
      </w:r>
      <w:r>
        <w:t xml:space="preserve">;</w:t>
      </w:r>
      <w:r>
        <w:t xml:space="preserve"> </w:t>
      </w:r>
      <w:r>
        <w:t xml:space="preserve">HB  502</w:t>
      </w:r>
      <w:r>
        <w:t xml:space="preserve">: </w:t>
      </w:r>
      <w:r>
        <w:t xml:space="preserve">HCS</w:t>
      </w:r>
    </w:p>
    <w:p>
      <w:pPr>
        <w:pStyle w:val="RecordBase"/>
        <w:ind w:left="240" w:hanging="192"/>
      </w:pPr>
      <w:r>
        <w:t xml:space="preserve"> insurance, coverage for breast examinations - </w:t>
      </w:r>
      <w:r>
        <w:t xml:space="preserve"> </w:t>
      </w:r>
      <w:r>
        <w:t xml:space="preserve">HB  462</w:t>
      </w:r>
    </w:p>
    <w:p>
      <w:pPr>
        <w:pStyle w:val="RecordBase"/>
        <w:ind w:left="240" w:hanging="192"/>
      </w:pPr>
      <w:r>
        <w:t xml:space="preserve"> services, certificate of need, exemption - </w:t>
      </w:r>
      <w:r>
        <w:t xml:space="preserve"> </w:t>
      </w:r>
      <w:r>
        <w:t xml:space="preserve">HB  312</w:t>
      </w:r>
    </w:p>
    <w:p>
      <w:pPr>
        <w:pStyle w:val="RecordBase"/>
        <w:ind w:left="120" w:hanging="120"/>
      </w:pPr>
      <w:r>
        <w:t xml:space="preserve">Healthcare</w:t>
      </w:r>
    </w:p>
    <w:p>
      <w:pPr>
        <w:pStyle w:val="RecordBase"/>
        <w:ind w:left="240" w:hanging="192"/>
      </w:pPr>
      <w:r>
        <w:t xml:space="preserve"> credentials, scholarships for eligible credentials, fund lapse - </w:t>
      </w:r>
      <w:r>
        <w:t xml:space="preserve"> </w:t>
      </w:r>
      <w:r>
        <w:t xml:space="preserve">HB  200</w:t>
      </w:r>
      <w:r>
        <w:t xml:space="preserve">: </w:t>
      </w:r>
      <w:r>
        <w:t xml:space="preserve">HCS</w:t>
      </w:r>
      <w:r>
        <w:t xml:space="preserve"> (</w:t>
      </w:r>
      <w:r>
        <w:t xml:space="preserve">2</w:t>
      </w:r>
      <w:r>
        <w:t xml:space="preserve">)</w:t>
      </w:r>
    </w:p>
    <w:p>
      <w:pPr>
        <w:pStyle w:val="RecordBase"/>
        <w:ind w:left="240" w:hanging="192"/>
      </w:pPr>
      <w:r>
        <w:t xml:space="preserve"> credentials, scholarships for eligible credentials, recoupment - </w:t>
      </w:r>
      <w:r>
        <w:t xml:space="preserve"> </w:t>
      </w:r>
      <w:r>
        <w:t xml:space="preserve">HB  200</w:t>
      </w:r>
      <w:r>
        <w:t xml:space="preserve">: </w:t>
      </w:r>
      <w:r>
        <w:t xml:space="preserve">HCS</w:t>
      </w:r>
      <w:r>
        <w:t xml:space="preserve"> (</w:t>
      </w:r>
      <w:r>
        <w:t xml:space="preserve">2</w:t>
      </w:r>
      <w:r>
        <w:t xml:space="preserve">)</w:t>
      </w:r>
    </w:p>
    <w:p>
      <w:pPr>
        <w:pStyle w:val="RecordBase"/>
        <w:ind w:left="240" w:hanging="192"/>
      </w:pPr>
      <w:r>
        <w:t xml:space="preserve"> credentials, scholarships for eligible credentials, social workers, behavior analysts - </w:t>
      </w:r>
      <w:r>
        <w:t xml:space="preserve"> </w:t>
      </w:r>
      <w:r>
        <w:t xml:space="preserve">HB  200</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Hearing services, insurance, assignment of benefits - </w:t>
      </w:r>
      <w:r>
        <w:t xml:space="preserve"> </w:t>
      </w:r>
      <w:r>
        <w:t xml:space="preserve">HB  154</w:t>
      </w:r>
      <w:r>
        <w:t xml:space="preserve">: </w:t>
      </w:r>
      <w:r>
        <w:t xml:space="preserve">HFA</w:t>
      </w:r>
      <w:r>
        <w:t xml:space="preserve"> (</w:t>
      </w:r>
      <w:r>
        <w:t xml:space="preserve">1</w:t>
      </w:r>
      <w:r>
        <w:t xml:space="preserve">)</w:t>
      </w:r>
    </w:p>
    <w:p>
      <w:pPr>
        <w:pStyle w:val="RecordBase"/>
        <w:ind w:left="120" w:hanging="120"/>
      </w:pPr>
      <w:r>
        <w:t xml:space="preserve">HIV, organ donation, self-testing kits, penalty, removal - </w:t>
      </w:r>
      <w:r>
        <w:t xml:space="preserve"> </w:t>
      </w:r>
      <w:r>
        <w:t xml:space="preserve">HB  349</w:t>
      </w:r>
    </w:p>
    <w:p>
      <w:pPr>
        <w:pStyle w:val="RecordBase"/>
        <w:ind w:left="120" w:hanging="120"/>
      </w:pPr>
      <w:r>
        <w:t xml:space="preserve">Homeless</w:t>
      </w:r>
    </w:p>
    <w:p>
      <w:pPr>
        <w:pStyle w:val="RecordBase"/>
        <w:ind w:left="240" w:hanging="192"/>
      </w:pPr>
      <w:r>
        <w:t xml:space="preserve"> services, operator's licenses and personal IDs, issuance procedures - </w:t>
      </w:r>
      <w:r>
        <w:t xml:space="preserve"> </w:t>
      </w:r>
      <w:r>
        <w:t xml:space="preserve">HB  21</w:t>
      </w:r>
    </w:p>
    <w:p>
      <w:pPr>
        <w:pStyle w:val="RecordBase"/>
        <w:ind w:left="240" w:hanging="192"/>
      </w:pPr>
      <w:r>
        <w:t xml:space="preserve"> services, personal identification cards issuance, prohibition - </w:t>
      </w:r>
      <w:r>
        <w:t xml:space="preserve"> </w:t>
      </w:r>
      <w:r>
        <w:t xml:space="preserve">HB  490</w:t>
      </w:r>
    </w:p>
    <w:p>
      <w:pPr>
        <w:pStyle w:val="RecordBase"/>
        <w:ind w:left="120" w:hanging="120"/>
      </w:pPr>
      <w:r>
        <w:t xml:space="preserve">Hospital, positron emission tomography scans, discharge requirement, prohibition - </w:t>
      </w:r>
      <w:r>
        <w:t xml:space="preserve"> </w:t>
      </w:r>
      <w:r>
        <w:t xml:space="preserve">SB  284</w:t>
      </w:r>
    </w:p>
    <w:p>
      <w:pPr>
        <w:pStyle w:val="RecordBase"/>
        <w:ind w:left="120" w:hanging="120"/>
      </w:pPr>
      <w:r>
        <w:t xml:space="preserve">Hospital</w:t>
      </w:r>
    </w:p>
    <w:p>
      <w:pPr>
        <w:pStyle w:val="RecordBase"/>
        <w:ind w:left="240" w:hanging="192"/>
      </w:pPr>
      <w:r>
        <w:t xml:space="preserve">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240" w:hanging="192"/>
      </w:pPr>
      <w:r>
        <w:t xml:space="preserve"> report, drug overdose - </w:t>
      </w:r>
      <w:r>
        <w:t xml:space="preserve"> </w:t>
      </w:r>
      <w:r>
        <w:t xml:space="preserve">HB  239</w:t>
      </w:r>
    </w:p>
    <w:p>
      <w:pPr>
        <w:pStyle w:val="RecordBase"/>
        <w:ind w:left="120" w:hanging="120"/>
      </w:pPr>
      <w:r>
        <w:t xml:space="preserve">Immunization requirement, exemptions, action for damages - </w:t>
      </w:r>
      <w:r>
        <w:t xml:space="preserve"> </w:t>
      </w:r>
      <w:r>
        <w:t xml:space="preserve">SB  237</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Injectable epinephrine devices, coverage requirement - </w:t>
      </w:r>
      <w:r>
        <w:t xml:space="preserve"> </w:t>
      </w:r>
      <w:r>
        <w:t xml:space="preserve">HB  68</w:t>
      </w:r>
    </w:p>
    <w:p>
      <w:pPr>
        <w:pStyle w:val="RecordBase"/>
        <w:ind w:left="120" w:hanging="120"/>
      </w:pPr>
      <w:r>
        <w:t xml:space="preserve">Intermediate-care facility for individuals with an intellectual disability, state health plan - </w:t>
      </w:r>
      <w:r>
        <w:t xml:space="preserve"> </w:t>
      </w:r>
      <w:r>
        <w:t xml:space="preserve">HB  334</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HB  16</w:t>
      </w:r>
      <w:r>
        <w:t xml:space="preserve">;</w:t>
      </w:r>
      <w:r>
        <w:t xml:space="preserve"> </w:t>
      </w:r>
      <w:r>
        <w:t xml:space="preserve">SB  38</w:t>
      </w:r>
      <w:r>
        <w:t xml:space="preserve">;</w:t>
      </w:r>
      <w:r>
        <w:t xml:space="preserve"> </w:t>
      </w:r>
      <w:r>
        <w:t xml:space="preserve">SB  275</w:t>
      </w:r>
    </w:p>
    <w:p>
      <w:pPr>
        <w:pStyle w:val="RecordBase"/>
        <w:ind w:left="240" w:hanging="192"/>
      </w:pPr>
      <w:r>
        <w:t xml:space="preserve"> Center for Cannabis, dispensing of medicinal cannabis permitted in certain cases - </w:t>
      </w:r>
      <w:r>
        <w:t xml:space="preserve"> </w:t>
      </w:r>
      <w:r>
        <w:t xml:space="preserve">HB  590</w:t>
      </w:r>
    </w:p>
    <w:p>
      <w:pPr>
        <w:pStyle w:val="RecordBase"/>
        <w:ind w:left="240" w:hanging="192"/>
      </w:pPr>
      <w:r>
        <w:t xml:space="preserve"> Child Mental Health Services Access Program, establishment - </w:t>
      </w:r>
      <w:r>
        <w:t xml:space="preserve"> </w:t>
      </w:r>
      <w:r>
        <w:t xml:space="preserve">HB  271</w:t>
      </w:r>
    </w:p>
    <w:p>
      <w:pPr>
        <w:pStyle w:val="RecordBase"/>
        <w:ind w:left="240" w:hanging="192"/>
      </w:pPr>
      <w:r>
        <w:t xml:space="preserve"> healthcare workforce investment fund, student scholarships, program incentives - </w:t>
      </w:r>
      <w:r>
        <w:t xml:space="preserve"> </w:t>
      </w:r>
      <w:r>
        <w:t xml:space="preserve">SB  105</w:t>
      </w:r>
      <w:r>
        <w:t xml:space="preserve">;</w:t>
      </w:r>
      <w:r>
        <w:t xml:space="preserve"> </w:t>
      </w:r>
      <w:r>
        <w:t xml:space="preserve">HB  200</w:t>
      </w:r>
    </w:p>
    <w:p>
      <w:pPr>
        <w:pStyle w:val="RecordBase"/>
        <w:ind w:left="120" w:hanging="120"/>
      </w:pPr>
      <w:r>
        <w:t xml:space="preserve">Lawful medical procedure, exclusion - </w:t>
      </w:r>
      <w:r>
        <w:t xml:space="preserve"> </w:t>
      </w:r>
      <w:r>
        <w:t xml:space="preserve">HB  300</w:t>
      </w:r>
    </w:p>
    <w:p>
      <w:pPr>
        <w:pStyle w:val="RecordBase"/>
        <w:ind w:left="120" w:hanging="120"/>
      </w:pPr>
      <w:r>
        <w:t xml:space="preserve">Legislative</w:t>
      </w:r>
    </w:p>
    <w:p>
      <w:pPr>
        <w:pStyle w:val="RecordBase"/>
        <w:ind w:left="240" w:hanging="192"/>
      </w:pPr>
      <w:r>
        <w:t xml:space="preserve"> committee on Families and Children, reorganization - </w:t>
      </w:r>
      <w:r>
        <w:t xml:space="preserve"> </w:t>
      </w:r>
      <w:r>
        <w:t xml:space="preserve">HB  387</w:t>
      </w:r>
    </w:p>
    <w:p>
      <w:pPr>
        <w:pStyle w:val="RecordBase"/>
        <w:ind w:left="240" w:hanging="192"/>
      </w:pPr>
      <w:r>
        <w:t xml:space="preserve"> committee on Health Services, reorganization - </w:t>
      </w:r>
      <w:r>
        <w:t xml:space="preserve"> </w:t>
      </w:r>
      <w:r>
        <w:t xml:space="preserve">HB  387</w:t>
      </w:r>
    </w:p>
    <w:p>
      <w:pPr>
        <w:pStyle w:val="RecordBase"/>
        <w:ind w:left="120" w:hanging="120"/>
      </w:pPr>
      <w:r>
        <w:t xml:space="preserve">Living organ donation, promotion - </w:t>
      </w:r>
      <w:r>
        <w:t xml:space="preserve"> </w:t>
      </w:r>
      <w:r>
        <w:t xml:space="preserve">HB  243</w:t>
      </w:r>
    </w:p>
    <w:p>
      <w:pPr>
        <w:pStyle w:val="RecordBase"/>
        <w:ind w:left="120" w:hanging="120"/>
      </w:pPr>
      <w:r>
        <w:t xml:space="preserve">Local governments, certificate of need, exemption - </w:t>
      </w:r>
      <w:r>
        <w:t xml:space="preserve"> </w:t>
      </w:r>
      <w:r>
        <w:t xml:space="preserve">SB  146</w:t>
      </w:r>
    </w:p>
    <w:p>
      <w:pPr>
        <w:pStyle w:val="RecordBase"/>
        <w:ind w:left="120" w:hanging="120"/>
      </w:pPr>
      <w:r>
        <w:t xml:space="preserve">Long-term care facilities, assisted living community, personal care home, licensure, requirements - </w:t>
      </w:r>
      <w:r>
        <w:t xml:space="preserve"> </w:t>
      </w:r>
      <w:r>
        <w:t xml:space="preserve">HB  261</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41</w:t>
      </w:r>
    </w:p>
    <w:p>
      <w:pPr>
        <w:pStyle w:val="RecordBase"/>
        <w:ind w:left="240" w:hanging="192"/>
      </w:pPr>
      <w:r>
        <w:t xml:space="preserve"> and postpartum depression, HANDS program, expansion - </w:t>
      </w:r>
      <w:r>
        <w:t xml:space="preserve"> </w:t>
      </w:r>
      <w:r>
        <w:t xml:space="preserve">HB  274</w:t>
      </w:r>
    </w:p>
    <w:p>
      <w:pPr>
        <w:pStyle w:val="RecordBase"/>
        <w:ind w:left="240" w:hanging="192"/>
      </w:pPr>
      <w:r>
        <w:t xml:space="preserve"> health disparity training, requirement - </w:t>
      </w:r>
      <w:r>
        <w:t xml:space="preserve"> </w:t>
      </w:r>
      <w:r>
        <w:t xml:space="preserve">HB  233</w:t>
      </w:r>
    </w:p>
    <w:p>
      <w:pPr>
        <w:pStyle w:val="RecordBase"/>
        <w:ind w:left="240" w:hanging="192"/>
      </w:pPr>
      <w:r>
        <w:t xml:space="preserve"> health, gender-neutral language - </w:t>
      </w:r>
      <w:r>
        <w:t xml:space="preserve"> </w:t>
      </w:r>
      <w:r>
        <w:t xml:space="preserve">HB  368</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Medicaid</w:t>
      </w:r>
    </w:p>
    <w:p>
      <w:pPr>
        <w:pStyle w:val="RecordBase"/>
        <w:ind w:left="240" w:hanging="192"/>
      </w:pPr>
      <w:r>
        <w:t xml:space="preserve"> 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reimbursements, Department for Medicaid Services to study - </w:t>
      </w:r>
      <w:r>
        <w:t xml:space="preserve"> </w:t>
      </w:r>
      <w:r>
        <w:t xml:space="preserve">SJR 54</w:t>
      </w:r>
    </w:p>
    <w:p>
      <w:pPr>
        <w:pStyle w:val="RecordBase"/>
        <w:ind w:left="120" w:hanging="120"/>
      </w:pPr>
      <w:r>
        <w:t xml:space="preserve">Medical</w:t>
      </w:r>
    </w:p>
    <w:p>
      <w:pPr>
        <w:pStyle w:val="RecordBase"/>
        <w:ind w:left="240" w:hanging="192"/>
      </w:pPr>
      <w:r>
        <w:t xml:space="preserve"> costs, recovery, limitation - </w:t>
      </w:r>
      <w:r>
        <w:t xml:space="preserve"> </w:t>
      </w:r>
      <w:r>
        <w:t xml:space="preserve">SB  137</w:t>
      </w:r>
    </w:p>
    <w:p>
      <w:pPr>
        <w:pStyle w:val="RecordBase"/>
        <w:ind w:left="240" w:hanging="192"/>
      </w:pPr>
      <w:r>
        <w:t xml:space="preserve"> treatment, health care, right to refuse - </w:t>
      </w:r>
      <w:r>
        <w:t xml:space="preserve"> </w:t>
      </w:r>
      <w:r>
        <w:t xml:space="preserve">HB  57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SB  47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HB  107</w:t>
      </w:r>
    </w:p>
    <w:p>
      <w:pPr>
        <w:pStyle w:val="RecordBase"/>
        <w:ind w:left="120" w:hanging="120"/>
      </w:pPr>
      <w:r>
        <w:t xml:space="preserve">Mental health wellness examination, coverage requirement - </w:t>
      </w:r>
      <w:r>
        <w:t xml:space="preserve"> </w:t>
      </w:r>
      <w:r>
        <w:t xml:space="preserve">HB  208</w:t>
      </w:r>
    </w:p>
    <w:p>
      <w:pPr>
        <w:pStyle w:val="RecordBase"/>
        <w:ind w:left="120" w:hanging="120"/>
      </w:pPr>
      <w:r>
        <w:t xml:space="preserve">Mentally ill, addition of gender-neutral language - </w:t>
      </w:r>
      <w:r>
        <w:t xml:space="preserve"> </w:t>
      </w:r>
      <w:r>
        <w:t xml:space="preserve">HB  379</w:t>
      </w:r>
    </w:p>
    <w:p>
      <w:pPr>
        <w:pStyle w:val="RecordBase"/>
        <w:ind w:left="120" w:hanging="120"/>
      </w:pPr>
      <w:r>
        <w:t xml:space="preserve">Music therapy licensure - </w:t>
      </w:r>
      <w:r>
        <w:t xml:space="preserve"> </w:t>
      </w:r>
      <w:r>
        <w:t xml:space="preserve">SB  14</w:t>
      </w:r>
    </w:p>
    <w:p>
      <w:pPr>
        <w:pStyle w:val="RecordBase"/>
        <w:ind w:left="120" w:hanging="120"/>
      </w:pPr>
      <w:r>
        <w:t xml:space="preserve">Nonlicensed chemical dependency treatment service, facilities exemption - </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Nursing, licensure restrictions, board membership, out-of-state practitioners - </w:t>
      </w:r>
      <w:r>
        <w:t xml:space="preserve"> </w:t>
      </w:r>
      <w:r>
        <w:t xml:space="preserve">SB  110</w:t>
      </w:r>
      <w:r>
        <w:t xml:space="preserve">;</w:t>
      </w:r>
      <w:r>
        <w:t xml:space="preserve"> </w:t>
      </w:r>
      <w:r>
        <w:t xml:space="preserve">SB  110</w:t>
      </w:r>
      <w:r>
        <w:t xml:space="preserve">: </w:t>
      </w:r>
      <w:r>
        <w:t xml:space="preserve">SCS</w:t>
      </w:r>
    </w:p>
    <w:p>
      <w:pPr>
        <w:pStyle w:val="RecordBase"/>
        <w:ind w:left="120" w:hanging="120"/>
      </w:pPr>
      <w:r>
        <w:t xml:space="preserve">Office of Inspector General, assisted living community, licensing - </w:t>
      </w:r>
      <w:r>
        <w:t xml:space="preserve"> </w:t>
      </w:r>
      <w:r>
        <w:t xml:space="preserve">HB  511</w:t>
      </w:r>
    </w:p>
    <w:p>
      <w:pPr>
        <w:pStyle w:val="RecordBase"/>
        <w:ind w:left="120" w:hanging="120"/>
      </w:pPr>
      <w:r>
        <w:t xml:space="preserve">Oral Cancer Awareness Month, April 2023, recognizing - </w:t>
      </w:r>
      <w:r>
        <w:t xml:space="preserve"> </w:t>
      </w:r>
      <w:r>
        <w:t xml:space="preserve">SR  148</w:t>
      </w:r>
    </w:p>
    <w:p>
      <w:pPr>
        <w:pStyle w:val="RecordBase"/>
        <w:ind w:left="120" w:hanging="120"/>
      </w:pPr>
      <w:r>
        <w:t xml:space="preserve">Out-of-state health facility or service, Medicaid payments - </w:t>
      </w:r>
      <w:r>
        <w:t xml:space="preserve"> </w:t>
      </w:r>
      <w:r>
        <w:t xml:space="preserve">SB  151</w:t>
      </w:r>
    </w:p>
    <w:p>
      <w:pPr>
        <w:pStyle w:val="RecordBase"/>
        <w:ind w:left="120" w:hanging="120"/>
      </w:pPr>
      <w:r>
        <w:t xml:space="preserve">Parental</w:t>
      </w:r>
    </w:p>
    <w:p>
      <w:pPr>
        <w:pStyle w:val="RecordBase"/>
        <w:ind w:left="240" w:hanging="192"/>
      </w:pPr>
      <w:r>
        <w:t xml:space="preserve"> consent, services for a minor - </w:t>
      </w:r>
      <w:r>
        <w:t xml:space="preserve"> </w:t>
      </w:r>
      <w:r>
        <w:t xml:space="preserve">HB  177</w:t>
      </w:r>
    </w:p>
    <w:p>
      <w:pPr>
        <w:pStyle w:val="RecordBase"/>
        <w:ind w:left="240" w:hanging="192"/>
      </w:pPr>
      <w:r>
        <w:t xml:space="preserve"> depression screenings, coverage, requirement - </w:t>
      </w:r>
      <w:r>
        <w:t xml:space="preserve"> </w:t>
      </w:r>
      <w:r>
        <w:t xml:space="preserve">HB  269</w:t>
      </w:r>
    </w:p>
    <w:p>
      <w:pPr>
        <w:pStyle w:val="RecordBase"/>
        <w:ind w:left="120" w:hanging="120"/>
      </w:pPr>
      <w:r>
        <w:t xml:space="preserve">Patient medical record access, standards - </w:t>
      </w:r>
      <w:r>
        <w:t xml:space="preserve"> </w:t>
      </w:r>
      <w:r>
        <w:t xml:space="preserve">HB  51</w:t>
      </w:r>
      <w:r>
        <w:t xml:space="preserve">;</w:t>
      </w:r>
      <w:r>
        <w:t xml:space="preserve"> </w:t>
      </w:r>
      <w:r>
        <w:t xml:space="preserve">HB  543</w:t>
      </w:r>
    </w:p>
    <w:p>
      <w:pPr>
        <w:pStyle w:val="RecordBase"/>
        <w:ind w:left="120" w:hanging="120"/>
      </w:pPr>
      <w:r>
        <w:t xml:space="preserve">Perinatal</w:t>
      </w:r>
    </w:p>
    <w:p>
      <w:pPr>
        <w:pStyle w:val="RecordBase"/>
        <w:ind w:left="240" w:hanging="192"/>
      </w:pPr>
      <w:r>
        <w:t xml:space="preserve"> care, advisory committee, establishment - </w:t>
      </w:r>
      <w:r>
        <w:t xml:space="preserve"> </w:t>
      </w:r>
      <w:r>
        <w:t xml:space="preserve">HB  268</w:t>
      </w:r>
    </w:p>
    <w:p>
      <w:pPr>
        <w:pStyle w:val="RecordBase"/>
        <w:ind w:left="240" w:hanging="192"/>
      </w:pPr>
      <w:r>
        <w:t xml:space="preserve"> mental health, assessment - </w:t>
      </w:r>
      <w:r>
        <w:t xml:space="preserve"> </w:t>
      </w:r>
      <w:r>
        <w:t xml:space="preserve">SB  135</w:t>
      </w:r>
      <w:r>
        <w:t xml:space="preserve">: </w:t>
      </w:r>
      <w:r>
        <w:t xml:space="preserve">SCS</w:t>
      </w:r>
    </w:p>
    <w:p>
      <w:pPr>
        <w:pStyle w:val="RecordBase"/>
        <w:ind w:left="120" w:hanging="120"/>
      </w:pPr>
      <w:r>
        <w:t xml:space="preserve">Pharmacy, critical access care, payment - </w:t>
      </w:r>
      <w:r>
        <w:t xml:space="preserve"> </w:t>
      </w:r>
      <w:r>
        <w:t xml:space="preserve">HB  195</w:t>
      </w:r>
    </w:p>
    <w:p>
      <w:pPr>
        <w:pStyle w:val="RecordBase"/>
        <w:ind w:left="120" w:hanging="120"/>
      </w:pPr>
      <w:r>
        <w:t xml:space="preserve">Physician</w:t>
      </w:r>
    </w:p>
    <w:p>
      <w:pPr>
        <w:pStyle w:val="RecordBase"/>
        <w:ind w:left="240" w:hanging="192"/>
      </w:pPr>
      <w:r>
        <w:t xml:space="preserve"> assistant, licensure requirements, supervising physician agreement - </w:t>
      </w:r>
      <w:r>
        <w:t xml:space="preserve"> </w:t>
      </w:r>
      <w:r>
        <w:t xml:space="preserve">HB  245</w:t>
      </w:r>
    </w:p>
    <w:p>
      <w:pPr>
        <w:pStyle w:val="RecordBase"/>
        <w:ind w:left="240" w:hanging="192"/>
      </w:pPr>
      <w:r>
        <w:t xml:space="preserve"> wellness program, participation - </w:t>
      </w:r>
      <w:r>
        <w:t xml:space="preserve"> </w:t>
      </w:r>
      <w:r>
        <w:t xml:space="preserve">SB  12</w:t>
      </w:r>
    </w:p>
    <w:p>
      <w:pPr>
        <w:pStyle w:val="RecordBase"/>
        <w:ind w:left="120" w:hanging="120"/>
      </w:pPr>
      <w:r>
        <w:t xml:space="preserve">Pilot program, behavioral health disorder, treatment providers - </w:t>
      </w:r>
      <w:r>
        <w:t xml:space="preserve"> </w:t>
      </w:r>
      <w:r>
        <w:t xml:space="preserve">SB  274</w:t>
      </w:r>
    </w:p>
    <w:p>
      <w:pPr>
        <w:pStyle w:val="RecordBase"/>
        <w:ind w:left="120" w:hanging="120"/>
      </w:pPr>
      <w:r>
        <w:t xml:space="preserve">Positron emission tomography scans, coverage requirement - </w:t>
      </w:r>
      <w:r>
        <w:t xml:space="preserve"> </w:t>
      </w:r>
      <w:r>
        <w:t xml:space="preserve">SB  284</w:t>
      </w:r>
    </w:p>
    <w:p>
      <w:pPr>
        <w:pStyle w:val="RecordBase"/>
        <w:ind w:left="120" w:hanging="120"/>
      </w:pPr>
      <w:r>
        <w:t xml:space="preserve">Postpartum depression, assessment - </w:t>
      </w:r>
      <w:r>
        <w:t xml:space="preserve"> </w:t>
      </w:r>
      <w:r>
        <w:t xml:space="preserve">SB  135</w:t>
      </w:r>
    </w:p>
    <w:p>
      <w:pPr>
        <w:pStyle w:val="RecordBase"/>
        <w:ind w:left="120" w:hanging="120"/>
      </w:pPr>
      <w:r>
        <w:t xml:space="preserve">Postsecondary education institutions, immunization requirement, exemptions - </w:t>
      </w:r>
      <w:r>
        <w:t xml:space="preserve"> </w:t>
      </w:r>
      <w:r>
        <w:t xml:space="preserve">SB  237</w:t>
      </w:r>
    </w:p>
    <w:p>
      <w:pPr>
        <w:pStyle w:val="RecordBase"/>
        <w:ind w:left="120" w:hanging="120"/>
      </w:pPr>
      <w:r>
        <w:t xml:space="preserve">Pregnancy resource centers, licensure - </w:t>
      </w:r>
      <w:r>
        <w:t xml:space="preserve"> </w:t>
      </w:r>
      <w:r>
        <w:t xml:space="preserve">HB  489</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Prescription drug order, defintion - </w:t>
      </w:r>
      <w:r>
        <w:t xml:space="preserve"> </w:t>
      </w:r>
      <w:r>
        <w:t xml:space="preserve">SB  170</w:t>
      </w:r>
    </w:p>
    <w:p>
      <w:pPr>
        <w:pStyle w:val="RecordBase"/>
        <w:ind w:left="120" w:hanging="120"/>
      </w:pPr>
      <w:r>
        <w:t xml:space="preserve">Prior authorization requirements - </w:t>
      </w:r>
      <w:r>
        <w:t xml:space="preserve"> </w:t>
      </w:r>
      <w:r>
        <w:t xml:space="preserve">HB  134</w:t>
      </w:r>
      <w:r>
        <w:t xml:space="preserve">;</w:t>
      </w:r>
      <w:r>
        <w:t xml:space="preserve"> </w:t>
      </w:r>
      <w:r>
        <w:t xml:space="preserve">HB  134</w:t>
      </w:r>
      <w:r>
        <w:t xml:space="preserve">: </w:t>
      </w:r>
      <w:r>
        <w:t xml:space="preserve">HCS</w:t>
      </w:r>
    </w:p>
    <w:p>
      <w:pPr>
        <w:pStyle w:val="RecordBase"/>
        <w:ind w:left="120" w:hanging="120"/>
      </w:pPr>
      <w:r>
        <w:t xml:space="preserve">Providers, prohibition of discrimination for acts of conscience - </w:t>
      </w:r>
      <w:r>
        <w:t xml:space="preserve"> </w:t>
      </w:r>
      <w:r>
        <w:t xml:space="preserve">HB  58</w:t>
      </w:r>
    </w:p>
    <w:p>
      <w:pPr>
        <w:pStyle w:val="RecordBase"/>
        <w:ind w:left="120" w:hanging="120"/>
      </w:pPr>
      <w:r>
        <w:t xml:space="preserve">Psychiatric residential treatment facility, essential personal care visitor, visitation requirement - </w:t>
      </w:r>
      <w:r>
        <w:t xml:space="preserve"> </w:t>
      </w:r>
      <w:r>
        <w:t xml:space="preserve">HB  156</w:t>
      </w:r>
    </w:p>
    <w:p>
      <w:pPr>
        <w:pStyle w:val="RecordBase"/>
        <w:ind w:left="120" w:hanging="120"/>
      </w:pPr>
      <w:r>
        <w:t xml:space="preserve">Rape and incest, exceptions to abortion bans - </w:t>
      </w:r>
      <w:r>
        <w:t xml:space="preserve"> </w:t>
      </w:r>
      <w:r>
        <w:t xml:space="preserve">SB  91</w:t>
      </w:r>
    </w:p>
    <w:p>
      <w:pPr>
        <w:pStyle w:val="RecordBase"/>
        <w:ind w:left="120" w:hanging="120"/>
      </w:pPr>
      <w:r>
        <w:t xml:space="preserve">Residential pediatric recovery center, Medicaid state plan amendment, requirement - </w:t>
      </w:r>
      <w:r>
        <w:t xml:space="preserve"> </w:t>
      </w:r>
      <w:r>
        <w:t xml:space="preserve">SB  135</w:t>
      </w:r>
      <w:r>
        <w:t xml:space="preserve">: </w:t>
      </w:r>
      <w:r>
        <w:t xml:space="preserve">HFA</w:t>
      </w:r>
      <w:r>
        <w:t xml:space="preserve"> (</w:t>
      </w:r>
      <w:r>
        <w:t xml:space="preserve">1</w:t>
      </w:r>
      <w:r>
        <w:t xml:space="preserve">)</w:t>
      </w:r>
      <w:r>
        <w:t xml:space="preserve">;</w:t>
      </w:r>
      <w:r>
        <w:t xml:space="preserve"> </w:t>
      </w:r>
      <w:r>
        <w:t xml:space="preserve">HB  436</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Sale of property, restriction on future purpose, prohibition - </w:t>
      </w:r>
      <w:r>
        <w:t xml:space="preserve"> </w:t>
      </w:r>
      <w:r>
        <w:t xml:space="preserve">SB  207</w:t>
      </w:r>
    </w:p>
    <w:p>
      <w:pPr>
        <w:pStyle w:val="RecordBase"/>
        <w:ind w:left="120" w:hanging="120"/>
      </w:pPr>
      <w:r>
        <w:t xml:space="preserve">Sex</w:t>
      </w:r>
    </w:p>
    <w:p>
      <w:pPr>
        <w:pStyle w:val="RecordBase"/>
        <w:ind w:left="240" w:hanging="192"/>
      </w:pPr>
      <w:r>
        <w:t xml:space="preserve"> alteration, minors, prohibit - </w:t>
      </w:r>
      <w:r>
        <w:t xml:space="preserve"> </w:t>
      </w:r>
      <w:r>
        <w:t xml:space="preserve">SB  150</w:t>
      </w:r>
      <w:r>
        <w:t xml:space="preserve">: </w:t>
      </w:r>
      <w:r>
        <w:t xml:space="preserve">HCS</w:t>
      </w:r>
      <w:r>
        <w:t xml:space="preserve">;</w:t>
      </w:r>
      <w:r>
        <w:t xml:space="preserve"> </w:t>
      </w:r>
      <w:r>
        <w:t xml:space="preserve">HB  470</w:t>
      </w:r>
      <w:r>
        <w:t xml:space="preserve">: </w:t>
      </w:r>
      <w:r>
        <w:t xml:space="preserve">SFA</w:t>
      </w:r>
      <w:r>
        <w:t xml:space="preserve"> (</w:t>
      </w:r>
      <w:r>
        <w:t xml:space="preserve">6</w:t>
      </w:r>
      <w:r>
        <w:t xml:space="preserve">)</w:t>
      </w:r>
    </w:p>
    <w:p>
      <w:pPr>
        <w:pStyle w:val="RecordBase"/>
        <w:ind w:left="240" w:hanging="192"/>
      </w:pPr>
      <w:r>
        <w:t xml:space="preserve"> alteration, minors, prohibition - </w:t>
      </w:r>
      <w:r>
        <w:t xml:space="preserve"> </w:t>
      </w:r>
      <w:r>
        <w:t xml:space="preserve">HB  470</w:t>
      </w:r>
      <w:r>
        <w:t xml:space="preserve">: </w:t>
      </w:r>
      <w:r>
        <w:t xml:space="preserve">SFA</w:t>
      </w:r>
      <w:r>
        <w:t xml:space="preserve"> (</w:t>
      </w:r>
      <w:r>
        <w:t xml:space="preserve">7</w:t>
      </w:r>
      <w:r>
        <w:t xml:space="preserve">)</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Spina Bifida Awareness Month, recognition - </w:t>
      </w:r>
      <w:r>
        <w:t xml:space="preserve"> </w:t>
      </w:r>
      <w:r>
        <w:t xml:space="preserve">HR  27</w:t>
      </w:r>
    </w:p>
    <w:p>
      <w:pPr>
        <w:pStyle w:val="RecordBase"/>
        <w:ind w:left="120" w:hanging="120"/>
      </w:pPr>
      <w:r>
        <w:t xml:space="preserve">Spontaneous miscarriage, exclusion - </w:t>
      </w:r>
      <w:r>
        <w:t xml:space="preserve"> </w:t>
      </w:r>
      <w:r>
        <w:t xml:space="preserve">HB  300</w:t>
      </w:r>
    </w:p>
    <w:p>
      <w:pPr>
        <w:pStyle w:val="RecordBase"/>
        <w:ind w:left="120" w:hanging="120"/>
      </w:pPr>
      <w:r>
        <w:t xml:space="preserve">State registered nurse aide, administer injectable insulin - </w:t>
      </w:r>
      <w:r>
        <w:t xml:space="preserve"> </w:t>
      </w:r>
      <w:r>
        <w:t xml:space="preserve">HB  511</w:t>
      </w:r>
    </w:p>
    <w:p>
      <w:pPr>
        <w:pStyle w:val="RecordBase"/>
        <w:ind w:left="120" w:hanging="120"/>
      </w:pPr>
      <w:r>
        <w:t xml:space="preserve">Substance use disorder treatment, coverage requirement - </w:t>
      </w:r>
      <w:r>
        <w:t xml:space="preserve"> </w:t>
      </w:r>
      <w:r>
        <w:t xml:space="preserve">HB  528</w:t>
      </w:r>
    </w:p>
    <w:p>
      <w:pPr>
        <w:pStyle w:val="RecordBase"/>
        <w:ind w:left="120" w:hanging="120"/>
      </w:pPr>
      <w:r>
        <w:t xml:space="preserve">Testicular Cancer Awareness Month, April 2023, recognition - </w:t>
      </w:r>
      <w:r>
        <w:t xml:space="preserve"> </w:t>
      </w:r>
      <w:r>
        <w:t xml:space="preserve">HR  90</w:t>
      </w:r>
    </w:p>
    <w:p>
      <w:pPr>
        <w:pStyle w:val="RecordBase"/>
        <w:ind w:left="120" w:hanging="120"/>
      </w:pPr>
      <w:r>
        <w:t xml:space="preserve">Treatment</w:t>
      </w:r>
    </w:p>
    <w:p>
      <w:pPr>
        <w:pStyle w:val="RecordBase"/>
        <w:ind w:left="240" w:hanging="192"/>
      </w:pPr>
      <w:r>
        <w:t xml:space="preserve"> center, chemical dependency, resident, search of outstanding warrants - </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center, chemical dependency, transportation services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center, chemical dependency, transportation services, voluntarily leave - </w:t>
      </w:r>
      <w:r>
        <w:t xml:space="preserve"> </w:t>
      </w:r>
      <w:r>
        <w:t xml:space="preserve">SB  90</w:t>
      </w:r>
      <w:r>
        <w:t xml:space="preserve">: </w:t>
      </w:r>
      <w:r>
        <w:t xml:space="preserve">SFA</w:t>
      </w:r>
      <w:r>
        <w:t xml:space="preserve"> (</w:t>
      </w:r>
      <w:r>
        <w:t xml:space="preserve">2</w:t>
      </w:r>
      <w:r>
        <w:t xml:space="preserve">)</w:t>
      </w:r>
    </w:p>
    <w:p>
      <w:pPr>
        <w:pStyle w:val="RecordBase"/>
        <w:ind w:left="120" w:hanging="120"/>
      </w:pPr>
      <w:r>
        <w:t xml:space="preserve">University of Louisville Hospital, Burn Center, recognition - </w:t>
      </w:r>
      <w:r>
        <w:t xml:space="preserve"> </w:t>
      </w:r>
      <w:r>
        <w:t xml:space="preserve">HR  33</w:t>
      </w:r>
    </w:p>
    <w:p>
      <w:pPr>
        <w:pStyle w:val="RecordBase"/>
        <w:ind w:left="120" w:hanging="120"/>
      </w:pPr>
      <w:r>
        <w:t xml:space="preserve">Workplace violence prevention, facility assessment, safety plan - </w:t>
      </w:r>
      <w:r>
        <w:t xml:space="preserve"> </w:t>
      </w:r>
      <w:r>
        <w:t xml:space="preserve">HB  176</w:t>
      </w:r>
      <w:r>
        <w:t xml:space="preserve">;</w:t>
      </w:r>
      <w:r>
        <w:t xml:space="preserve"> </w:t>
      </w:r>
      <w:r>
        <w:t xml:space="preserve">HB  176</w:t>
      </w:r>
      <w:r>
        <w:t xml:space="preserve">: </w:t>
      </w:r>
      <w:r>
        <w:t xml:space="preserve">HCS</w:t>
        <w:br/>
      </w:r>
    </w:p>
    <w:p>
      <w:pPr>
        <w:pStyle w:val="RecordHeading3"/>
      </w:pPr>
      <w:r>
        <w:rPr>
          <w:b/>
        </w:rPr>
        <w:t xml:space="preserve">Health Benefit Mandate</w:t>
      </w:r>
    </w:p>
    <w:p>
      <w:pPr>
        <w:pStyle w:val="RecordBase"/>
        <w:ind w:left="120" w:hanging="120"/>
      </w:pPr>
      <w:r>
        <w:t xml:space="preserve">Alternative treatments, chronic pain - </w:t>
      </w:r>
      <w:r>
        <w:t xml:space="preserve"> </w:t>
      </w:r>
      <w:r>
        <w:t xml:space="preserve">HB  67</w:t>
      </w:r>
    </w:p>
    <w:p>
      <w:pPr>
        <w:pStyle w:val="RecordBase"/>
        <w:ind w:left="120" w:hanging="120"/>
      </w:pPr>
      <w:r>
        <w:t xml:space="preserve">Assignments, substance abuse or mental health treatment benefits - </w:t>
      </w:r>
      <w:r>
        <w:t xml:space="preserve"> </w:t>
      </w:r>
      <w:r>
        <w:t xml:space="preserve">HB  148</w:t>
      </w:r>
    </w:p>
    <w:p>
      <w:pPr>
        <w:pStyle w:val="RecordBase"/>
        <w:ind w:left="120" w:hanging="120"/>
      </w:pPr>
      <w:r>
        <w:t xml:space="preserve">Biomarker testing, coverage requirement - </w:t>
      </w:r>
      <w:r>
        <w:t xml:space="preserve"> </w:t>
      </w:r>
      <w:r>
        <w:t xml:space="preserve">HB  180</w:t>
      </w:r>
    </w:p>
    <w:p>
      <w:pPr>
        <w:pStyle w:val="RecordBase"/>
        <w:ind w:left="120" w:hanging="120"/>
      </w:pPr>
      <w:r>
        <w:t xml:space="preserve">Cancer detection, coverage requirement - </w:t>
      </w:r>
      <w:r>
        <w:t xml:space="preserve"> </w:t>
      </w:r>
      <w:r>
        <w:t xml:space="preserve">HB  495</w:t>
      </w:r>
    </w:p>
    <w:p>
      <w:pPr>
        <w:pStyle w:val="RecordBase"/>
        <w:ind w:left="120" w:hanging="120"/>
      </w:pPr>
      <w:r>
        <w:t xml:space="preserve">Contraceptive coverage - </w:t>
      </w:r>
      <w:r>
        <w:t xml:space="preserve"> </w:t>
      </w:r>
      <w:r>
        <w:t xml:space="preserve">HB  278</w:t>
      </w:r>
    </w:p>
    <w:p>
      <w:pPr>
        <w:pStyle w:val="RecordBase"/>
        <w:ind w:left="120" w:hanging="120"/>
      </w:pPr>
      <w:r>
        <w:t xml:space="preserve">Coverage</w:t>
      </w:r>
    </w:p>
    <w:p>
      <w:pPr>
        <w:pStyle w:val="RecordBase"/>
        <w:ind w:left="240" w:hanging="192"/>
      </w:pPr>
      <w:r>
        <w:t xml:space="preserve"> for medical services - </w:t>
      </w:r>
      <w:r>
        <w:t xml:space="preserve"> </w:t>
      </w:r>
      <w:r>
        <w:t xml:space="preserve">HB  170</w:t>
      </w:r>
    </w:p>
    <w:p>
      <w:pPr>
        <w:pStyle w:val="RecordBase"/>
        <w:ind w:left="240" w:hanging="192"/>
      </w:pPr>
      <w:r>
        <w:t xml:space="preserve"> for medical services, January 1, 2025 - </w:t>
      </w:r>
      <w:r>
        <w:t xml:space="preserve"> </w:t>
      </w:r>
      <w:r>
        <w:t xml:space="preserve">HB  170</w:t>
      </w:r>
      <w:r>
        <w:t xml:space="preserve">: </w:t>
      </w:r>
      <w:r>
        <w:t xml:space="preserve">HCS</w:t>
      </w:r>
    </w:p>
    <w:p>
      <w:pPr>
        <w:pStyle w:val="RecordBase"/>
        <w:ind w:left="120" w:hanging="120"/>
      </w:pPr>
      <w:r>
        <w:t xml:space="preserve">Dental services, insurance, assignment of benefits - </w:t>
      </w:r>
      <w:r>
        <w:t xml:space="preserve"> </w:t>
      </w:r>
      <w:r>
        <w:t xml:space="preserve">HB  154</w:t>
      </w:r>
    </w:p>
    <w:p>
      <w:pPr>
        <w:pStyle w:val="RecordBase"/>
        <w:ind w:left="120" w:hanging="120"/>
      </w:pPr>
      <w:r>
        <w:t xml:space="preserve">Department of Insurance, commissioner, prescription drug coverage, cost sharing and rebates - </w:t>
      </w:r>
      <w:r>
        <w:t xml:space="preserve"> </w:t>
      </w:r>
      <w:r>
        <w:t xml:space="preserve">SB  68</w:t>
      </w:r>
    </w:p>
    <w:p>
      <w:pPr>
        <w:pStyle w:val="RecordBase"/>
        <w:ind w:left="120" w:hanging="120"/>
      </w:pPr>
      <w:r>
        <w:t xml:space="preserve">Group health plan, assignments, substance abuse or mental health treatment benefits - </w:t>
      </w:r>
      <w:r>
        <w:t xml:space="preserve"> </w:t>
      </w:r>
      <w:r>
        <w:t xml:space="preserve">HB  148</w:t>
      </w:r>
      <w:r>
        <w:t xml:space="preserve">: </w:t>
      </w:r>
      <w:r>
        <w:t xml:space="preserve">HCS</w:t>
      </w:r>
    </w:p>
    <w:p>
      <w:pPr>
        <w:pStyle w:val="RecordBase"/>
        <w:ind w:left="120" w:hanging="120"/>
      </w:pPr>
      <w:r>
        <w:t xml:space="preserve">Health</w:t>
      </w:r>
    </w:p>
    <w:p>
      <w:pPr>
        <w:pStyle w:val="RecordBase"/>
        <w:ind w:left="240" w:hanging="192"/>
      </w:pPr>
      <w:r>
        <w:t xml:space="preserve"> insurance, coverage for breast examinations - </w:t>
      </w:r>
      <w:r>
        <w:t xml:space="preserve"> </w:t>
      </w:r>
      <w:r>
        <w:t xml:space="preserve">HB  462</w:t>
      </w:r>
    </w:p>
    <w:p>
      <w:pPr>
        <w:pStyle w:val="RecordBase"/>
        <w:ind w:left="240" w:hanging="192"/>
      </w:pPr>
      <w:r>
        <w:t xml:space="preserve"> plan, breastfeeding support and equipment, coverage requirement - </w:t>
      </w:r>
      <w:r>
        <w:t xml:space="preserve"> </w:t>
      </w:r>
      <w:r>
        <w:t xml:space="preserve">HB  408</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Injectable epinephrine devices, coverage requirement - </w:t>
      </w:r>
      <w:r>
        <w:t xml:space="preserve"> </w:t>
      </w:r>
      <w:r>
        <w:t xml:space="preserve">HB  68</w:t>
      </w:r>
    </w:p>
    <w:p>
      <w:pPr>
        <w:pStyle w:val="RecordBase"/>
        <w:ind w:left="120" w:hanging="120"/>
      </w:pPr>
      <w:r>
        <w:t xml:space="preserve">Long-acting reversible contraception, coverage requirement - </w:t>
      </w:r>
      <w:r>
        <w:t xml:space="preserve"> </w:t>
      </w:r>
      <w:r>
        <w:t xml:space="preserve">HB  279</w:t>
      </w:r>
    </w:p>
    <w:p>
      <w:pPr>
        <w:pStyle w:val="RecordBase"/>
        <w:ind w:left="120" w:hanging="120"/>
      </w:pPr>
      <w:r>
        <w:t xml:space="preserve">Maternity care, coverage requirement - </w:t>
      </w:r>
      <w:r>
        <w:t xml:space="preserve"> </w:t>
      </w:r>
      <w:r>
        <w:t xml:space="preserve">HB  286</w:t>
      </w:r>
    </w:p>
    <w:p>
      <w:pPr>
        <w:pStyle w:val="RecordBase"/>
        <w:ind w:left="120" w:hanging="120"/>
      </w:pPr>
      <w:r>
        <w:t xml:space="preserve">Pharmacy</w:t>
      </w:r>
    </w:p>
    <w:p>
      <w:pPr>
        <w:pStyle w:val="RecordBase"/>
        <w:ind w:left="240" w:hanging="192"/>
      </w:pPr>
      <w:r>
        <w:t xml:space="preserve"> benefit managers, insurance trade practice requirements - </w:t>
      </w:r>
      <w:r>
        <w:t xml:space="preserve"> </w:t>
      </w:r>
      <w:r>
        <w:t xml:space="preserve">HB  350</w:t>
      </w:r>
    </w:p>
    <w:p>
      <w:pPr>
        <w:pStyle w:val="RecordBase"/>
        <w:ind w:left="240" w:hanging="192"/>
      </w:pPr>
      <w:r>
        <w:t xml:space="preserve"> or pharmacist services, insurance trade practice requirements - </w:t>
      </w:r>
      <w:r>
        <w:t xml:space="preserve"> </w:t>
      </w:r>
      <w:r>
        <w:t xml:space="preserve">SB  149</w:t>
      </w:r>
    </w:p>
    <w:p>
      <w:pPr>
        <w:pStyle w:val="RecordBase"/>
        <w:ind w:left="120" w:hanging="120"/>
      </w:pPr>
      <w:r>
        <w:t xml:space="preserve">Prior authorization requirements - </w:t>
      </w:r>
      <w:r>
        <w:t xml:space="preserve"> </w:t>
      </w:r>
      <w:r>
        <w:t xml:space="preserve">HB  134</w:t>
      </w:r>
    </w:p>
    <w:p>
      <w:pPr>
        <w:pStyle w:val="RecordBase"/>
        <w:ind w:left="120" w:hanging="120"/>
      </w:pPr>
      <w:r>
        <w:t xml:space="preserve">Self-insured</w:t>
      </w:r>
    </w:p>
    <w:p>
      <w:pPr>
        <w:pStyle w:val="RecordBase"/>
        <w:ind w:left="240" w:hanging="192"/>
      </w:pPr>
      <w:r>
        <w:t xml:space="preserve"> employer plan, substance use disorder, coverage - </w:t>
      </w:r>
      <w:r>
        <w:t xml:space="preserve"> </w:t>
      </w:r>
      <w:r>
        <w:t xml:space="preserve">HB  528</w:t>
      </w:r>
    </w:p>
    <w:p>
      <w:pPr>
        <w:pStyle w:val="RecordBase"/>
        <w:ind w:left="240" w:hanging="192"/>
      </w:pPr>
      <w:r>
        <w:t xml:space="preserve"> group health plans, positron emission tomography, coverage requirement - </w:t>
      </w:r>
      <w:r>
        <w:t xml:space="preserve"> </w:t>
      </w:r>
      <w:r>
        <w:t xml:space="preserve">SB  284</w:t>
        <w:br/>
      </w:r>
    </w:p>
    <w:p>
      <w:pPr>
        <w:pStyle w:val="RecordHeading3"/>
      </w:pPr>
      <w:r>
        <w:rPr>
          <w:b/>
        </w:rPr>
        <w:t xml:space="preserve">Highways, Streets, and Bridges</w:t>
      </w:r>
    </w:p>
    <w:p>
      <w:pPr>
        <w:pStyle w:val="RecordBase"/>
        <w:ind w:left="120" w:hanging="120"/>
      </w:pPr>
      <w:r>
        <w:t xml:space="preserve">Auto recyclers, local government ordinances and regulations, compliance requirement - </w:t>
      </w:r>
      <w:r>
        <w:t xml:space="preserve"> </w:t>
      </w:r>
      <w:r>
        <w:t xml:space="preserve">SB  113</w:t>
      </w:r>
    </w:p>
    <w:p>
      <w:pPr>
        <w:pStyle w:val="RecordBase"/>
        <w:ind w:left="120" w:hanging="120"/>
      </w:pPr>
      <w:r>
        <w:t xml:space="preserve">Automated</w:t>
      </w:r>
    </w:p>
    <w:p>
      <w:pPr>
        <w:pStyle w:val="RecordBase"/>
        <w:ind w:left="240" w:hanging="192"/>
      </w:pPr>
      <w:r>
        <w:t xml:space="preserve"> speed enforcement in highway work zones pilot program - </w:t>
      </w:r>
      <w:r>
        <w:t xml:space="preserve"> </w:t>
      </w:r>
      <w:r>
        <w:t xml:space="preserve">HB  201</w:t>
      </w:r>
    </w:p>
    <w:p>
      <w:pPr>
        <w:pStyle w:val="RecordBase"/>
        <w:ind w:left="240" w:hanging="192"/>
      </w:pPr>
      <w:r>
        <w:t xml:space="preserve"> speed enforcement in highway work zones, worker present, requirement - </w:t>
      </w:r>
      <w:r>
        <w:t xml:space="preserve"> </w:t>
      </w:r>
      <w:r>
        <w:t xml:space="preserve">HB  201</w:t>
      </w:r>
      <w:r>
        <w:t xml:space="preserve">: </w:t>
      </w:r>
      <w:r>
        <w:t xml:space="preserve">HCS</w:t>
      </w:r>
    </w:p>
    <w:p>
      <w:pPr>
        <w:pStyle w:val="RecordBase"/>
        <w:ind w:left="120" w:hanging="120"/>
      </w:pPr>
      <w:r>
        <w:t xml:space="preserve">Capital Avenue, road closure, prohibition - </w:t>
      </w:r>
      <w:r>
        <w:t xml:space="preserve"> </w:t>
      </w:r>
      <w:r>
        <w:t xml:space="preserve">SB  11</w:t>
      </w:r>
    </w:p>
    <w:p>
      <w:pPr>
        <w:pStyle w:val="RecordBase"/>
        <w:ind w:left="120" w:hanging="120"/>
      </w:pPr>
      <w:r>
        <w:t xml:space="preserve">Commercial driver's license, nonresident skills testing - </w:t>
      </w:r>
      <w:r>
        <w:t xml:space="preserve"> </w:t>
      </w:r>
      <w:r>
        <w:t xml:space="preserve">HB  320</w:t>
      </w:r>
    </w:p>
    <w:p>
      <w:pPr>
        <w:pStyle w:val="RecordBase"/>
        <w:ind w:left="120" w:hanging="120"/>
      </w:pPr>
      <w:r>
        <w:t xml:space="preserve">Construction projects at schools. Transportation Cabinet approval - </w:t>
      </w:r>
      <w:r>
        <w:t xml:space="preserve"> </w:t>
      </w:r>
      <w:r>
        <w:t xml:space="preserve">HB  421</w:t>
      </w:r>
      <w:r>
        <w:t xml:space="preserve">: </w:t>
      </w:r>
      <w:r>
        <w:t xml:space="preserve">HFA</w:t>
      </w:r>
      <w:r>
        <w:t xml:space="preserve"> (</w:t>
      </w:r>
      <w:r>
        <w:t xml:space="preserve">1</w:t>
      </w:r>
      <w:r>
        <w:t xml:space="preserve">)</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Defective equipment, motor vehicle, warning - </w:t>
      </w:r>
      <w:r>
        <w:t xml:space="preserve"> </w:t>
      </w:r>
      <w:r>
        <w:t xml:space="preserve">SB  108</w:t>
      </w:r>
    </w:p>
    <w:p>
      <w:pPr>
        <w:pStyle w:val="RecordBase"/>
        <w:ind w:left="120" w:hanging="120"/>
      </w:pPr>
      <w:r>
        <w:t xml:space="preserve">Instruction in African and Native American history - </w:t>
      </w:r>
      <w:r>
        <w:t xml:space="preserve"> </w:t>
      </w:r>
      <w:r>
        <w:t xml:space="preserve">HB  474</w:t>
      </w:r>
    </w:p>
    <w:p>
      <w:pPr>
        <w:pStyle w:val="RecordBase"/>
        <w:ind w:left="120" w:hanging="120"/>
      </w:pPr>
      <w:r>
        <w:t xml:space="preserve">Motor Vehicle Commission, authority over auto recyclers, national highway system - </w:t>
      </w:r>
      <w:r>
        <w:t xml:space="preserve"> </w:t>
      </w:r>
      <w:r>
        <w:t xml:space="preserve">SB  113</w:t>
      </w:r>
    </w:p>
    <w:p>
      <w:pPr>
        <w:pStyle w:val="RecordBase"/>
        <w:ind w:left="120" w:hanging="120"/>
      </w:pPr>
      <w:r>
        <w:t xml:space="preserve">Move over law, disabled vehicles - </w:t>
      </w:r>
      <w:r>
        <w:t xml:space="preserve"> </w:t>
      </w:r>
      <w:r>
        <w:t xml:space="preserve">HB  386</w:t>
      </w:r>
    </w:p>
    <w:p>
      <w:pPr>
        <w:pStyle w:val="RecordBase"/>
        <w:ind w:left="120" w:hanging="120"/>
      </w:pPr>
      <w:r>
        <w:t xml:space="preserve">Multimodal freight transportation system, task force - </w:t>
      </w:r>
      <w:r>
        <w:t xml:space="preserve"> </w:t>
      </w:r>
      <w:r>
        <w:t xml:space="preserve">HCR 72</w:t>
      </w:r>
    </w:p>
    <w:p>
      <w:pPr>
        <w:pStyle w:val="RecordBase"/>
        <w:ind w:left="120" w:hanging="120"/>
      </w:pPr>
      <w:r>
        <w:t xml:space="preserve">Off-highway vehicles, titling and registration - </w:t>
      </w:r>
      <w:r>
        <w:t xml:space="preserve"> </w:t>
      </w:r>
      <w:r>
        <w:t xml:space="preserve">HB  169</w:t>
      </w:r>
    </w:p>
    <w:p>
      <w:pPr>
        <w:pStyle w:val="RecordBase"/>
        <w:ind w:left="120" w:hanging="120"/>
      </w:pPr>
      <w:r>
        <w:t xml:space="preserve">Posted bridge weight limits, violations, enhanced penalties - </w:t>
      </w:r>
      <w:r>
        <w:t xml:space="preserve"> </w:t>
      </w:r>
      <w:r>
        <w:t xml:space="preserve">HB  416</w:t>
      </w:r>
    </w:p>
    <w:p>
      <w:pPr>
        <w:pStyle w:val="RecordBase"/>
        <w:ind w:left="120" w:hanging="120"/>
      </w:pPr>
      <w:r>
        <w:t xml:space="preserve">Racing event, motor vehicles, permitting - </w:t>
      </w:r>
      <w:r>
        <w:t xml:space="preserve"> </w:t>
      </w:r>
      <w:r>
        <w:t xml:space="preserve">SB  96</w:t>
      </w:r>
      <w:r>
        <w:t xml:space="preserve">;</w:t>
      </w:r>
      <w:r>
        <w:t xml:space="preserve"> </w:t>
      </w:r>
      <w:r>
        <w:t xml:space="preserve">SB  96</w:t>
      </w:r>
      <w:r>
        <w:t xml:space="preserve">: </w:t>
      </w:r>
      <w:r>
        <w:t xml:space="preserve">SCS</w:t>
      </w:r>
    </w:p>
    <w:p>
      <w:pPr>
        <w:pStyle w:val="RecordBase"/>
        <w:ind w:left="120" w:hanging="120"/>
      </w:pPr>
      <w:r>
        <w:t xml:space="preserve">Road improvements adjoining schools, reimbursement - </w:t>
      </w:r>
      <w:r>
        <w:t xml:space="preserve"> </w:t>
      </w:r>
      <w:r>
        <w:t xml:space="preserve">HB  421</w:t>
      </w:r>
    </w:p>
    <w:p>
      <w:pPr>
        <w:pStyle w:val="RecordBase"/>
        <w:ind w:left="120" w:hanging="120"/>
      </w:pPr>
      <w:r>
        <w:t xml:space="preserve">Speeding, 5 miles per hour or less over the limit, warning - </w:t>
      </w:r>
      <w:r>
        <w:t xml:space="preserve"> </w:t>
      </w:r>
      <w:r>
        <w:t xml:space="preserve">SB  108</w:t>
      </w:r>
    </w:p>
    <w:p>
      <w:pPr>
        <w:pStyle w:val="RecordBase"/>
        <w:ind w:left="120" w:hanging="120"/>
      </w:pPr>
      <w:r>
        <w:t xml:space="preserve">Supplemental appropriation, Biennial Highway Construction Program - </w:t>
      </w:r>
      <w:r>
        <w:t xml:space="preserve"> </w:t>
      </w:r>
      <w:r>
        <w:t xml:space="preserve">HB  89</w:t>
      </w:r>
    </w:p>
    <w:p>
      <w:pPr>
        <w:pStyle w:val="RecordBase"/>
        <w:ind w:left="120" w:hanging="120"/>
      </w:pPr>
      <w:r>
        <w:t xml:space="preserve">Technical correction - </w:t>
      </w:r>
      <w:r>
        <w:t xml:space="preserve"> </w:t>
      </w:r>
      <w:r>
        <w:t xml:space="preserve">HB  555</w:t>
      </w:r>
    </w:p>
    <w:p>
      <w:pPr>
        <w:pStyle w:val="RecordBase"/>
        <w:ind w:left="120" w:hanging="120"/>
      </w:pPr>
      <w:r>
        <w:t xml:space="preserve">Traffic control signal monitoring systems, violations of KRS 189.231, civil penalties - </w:t>
      </w:r>
      <w:r>
        <w:t xml:space="preserve"> </w:t>
      </w:r>
      <w:r>
        <w:t xml:space="preserve">SB  21</w:t>
      </w:r>
    </w:p>
    <w:p>
      <w:pPr>
        <w:pStyle w:val="RecordBase"/>
        <w:ind w:left="120" w:hanging="120"/>
      </w:pPr>
      <w:r>
        <w:t xml:space="preserve">Travel in left-most lane of a limited access highway, restrictions - </w:t>
      </w:r>
      <w:r>
        <w:t xml:space="preserve"> </w:t>
      </w:r>
      <w:r>
        <w:t xml:space="preserve">HB  149</w:t>
      </w:r>
    </w:p>
    <w:p>
      <w:pPr>
        <w:pStyle w:val="RecordBase"/>
        <w:ind w:left="120" w:hanging="120"/>
      </w:pPr>
      <w:r>
        <w:t xml:space="preserve">Vehicle,</w:t>
      </w:r>
    </w:p>
    <w:p>
      <w:pPr>
        <w:pStyle w:val="RecordBase"/>
        <w:ind w:left="240" w:hanging="192"/>
      </w:pPr>
      <w:r>
        <w:t xml:space="preserve"> towing, liens - </w:t>
      </w:r>
      <w:r>
        <w:t xml:space="preserve"> </w:t>
      </w:r>
      <w:r>
        <w:t xml:space="preserve">SB  108</w:t>
      </w:r>
      <w:r>
        <w:t xml:space="preserve">: </w:t>
      </w:r>
      <w:r>
        <w:t xml:space="preserve">SFA</w:t>
      </w:r>
      <w:r>
        <w:t xml:space="preserve"> (</w:t>
      </w:r>
      <w:r>
        <w:t xml:space="preserve">1</w:t>
      </w:r>
      <w:r>
        <w:t xml:space="preserve">)</w:t>
      </w:r>
    </w:p>
    <w:p>
      <w:pPr>
        <w:pStyle w:val="RecordBase"/>
        <w:ind w:left="240" w:hanging="192"/>
      </w:pPr>
      <w:r>
        <w:t xml:space="preserve"> towing, liens, charges - </w:t>
      </w:r>
      <w:r>
        <w:t xml:space="preserve"> </w:t>
      </w:r>
      <w:r>
        <w:t xml:space="preserve">SB  108</w:t>
      </w:r>
      <w:r>
        <w:t xml:space="preserve">: </w:t>
      </w:r>
      <w:r>
        <w:t xml:space="preserve">SCS</w:t>
      </w:r>
    </w:p>
    <w:p>
      <w:pPr>
        <w:pStyle w:val="RecordBase"/>
        <w:ind w:left="120" w:hanging="120"/>
      </w:pPr>
      <w:r>
        <w:t xml:space="preserve">Vehicles, towing, limitation - </w:t>
      </w:r>
      <w:r>
        <w:t xml:space="preserve"> </w:t>
      </w:r>
      <w:r>
        <w:t xml:space="preserve">SB  108</w:t>
      </w:r>
    </w:p>
    <w:p>
      <w:pPr>
        <w:pStyle w:val="RecordBase"/>
        <w:ind w:left="120" w:hanging="120"/>
      </w:pPr>
      <w:r>
        <w:t xml:space="preserve">Wheels, rubber covering, requirement - </w:t>
      </w:r>
      <w:r>
        <w:t xml:space="preserve"> </w:t>
      </w:r>
      <w:r>
        <w:t xml:space="preserve">HB  112</w:t>
        <w:br/>
      </w:r>
    </w:p>
    <w:p>
      <w:pPr>
        <w:pStyle w:val="RecordHeading3"/>
      </w:pPr>
      <w:r>
        <w:rPr>
          <w:b/>
        </w:rPr>
        <w:t xml:space="preserve">Historical Affairs</w:t>
      </w:r>
    </w:p>
    <w:p>
      <w:pPr>
        <w:pStyle w:val="RecordBase"/>
        <w:ind w:left="120" w:hanging="120"/>
      </w:pPr>
      <w:r>
        <w:t xml:space="preserve">Black History Month, celebrating - </w:t>
      </w:r>
      <w:r>
        <w:t xml:space="preserve"> </w:t>
      </w:r>
      <w:r>
        <w:t xml:space="preserve">HR  17</w:t>
      </w:r>
      <w:r>
        <w:t xml:space="preserve">;</w:t>
      </w:r>
      <w:r>
        <w:t xml:space="preserve"> </w:t>
      </w:r>
      <w:r>
        <w:t xml:space="preserve">SR  32</w:t>
      </w:r>
      <w:r>
        <w:t xml:space="preserve">;</w:t>
      </w:r>
      <w:r>
        <w:t xml:space="preserve"> </w:t>
      </w:r>
      <w:r>
        <w:t xml:space="preserve">SR  42</w:t>
      </w:r>
    </w:p>
    <w:p>
      <w:pPr>
        <w:pStyle w:val="RecordBase"/>
        <w:ind w:left="120" w:hanging="120"/>
      </w:pPr>
      <w:r>
        <w:t xml:space="preserve">Constitution Day, recognizing - </w:t>
      </w:r>
      <w:r>
        <w:t xml:space="preserve"> </w:t>
      </w:r>
      <w:r>
        <w:t xml:space="preserve">HR  84</w:t>
      </w:r>
      <w:r>
        <w:t xml:space="preserve">;</w:t>
      </w:r>
      <w:r>
        <w:t xml:space="preserve"> </w:t>
      </w:r>
      <w:r>
        <w:t xml:space="preserve">SR  147</w:t>
      </w:r>
    </w:p>
    <w:p>
      <w:pPr>
        <w:pStyle w:val="RecordBase"/>
        <w:ind w:left="120" w:hanging="120"/>
      </w:pPr>
      <w:r>
        <w:t xml:space="preserve">History, recognizing as a valuable tool - </w:t>
      </w:r>
      <w:r>
        <w:t xml:space="preserve"> </w:t>
      </w:r>
      <w:r>
        <w:t xml:space="preserve">SR  62</w:t>
      </w:r>
    </w:p>
    <w:p>
      <w:pPr>
        <w:pStyle w:val="RecordBase"/>
        <w:ind w:left="120" w:hanging="120"/>
      </w:pPr>
      <w:r>
        <w:t xml:space="preserve">Holocaust instruction in schools, survey on - </w:t>
      </w:r>
      <w:r>
        <w:t xml:space="preserve"> </w:t>
      </w:r>
      <w:r>
        <w:t xml:space="preserve">SB  216</w:t>
      </w:r>
    </w:p>
    <w:p>
      <w:pPr>
        <w:pStyle w:val="RecordBase"/>
        <w:ind w:left="120" w:hanging="120"/>
      </w:pPr>
      <w:r>
        <w:t xml:space="preserve">Kentucky</w:t>
      </w:r>
    </w:p>
    <w:p>
      <w:pPr>
        <w:pStyle w:val="RecordBase"/>
        <w:ind w:left="240" w:hanging="192"/>
      </w:pPr>
      <w:r>
        <w:t xml:space="preserve"> battlefield preservation fund, matching funds - </w:t>
      </w:r>
      <w:r>
        <w:t xml:space="preserve"> </w:t>
      </w:r>
      <w:r>
        <w:t xml:space="preserve">SB  144</w:t>
      </w:r>
      <w:r>
        <w:t xml:space="preserve">;</w:t>
      </w:r>
      <w:r>
        <w:t xml:space="preserve"> </w:t>
      </w:r>
      <w:r>
        <w:t xml:space="preserve">HB  464</w:t>
      </w:r>
    </w:p>
    <w:p>
      <w:pPr>
        <w:pStyle w:val="RecordBase"/>
        <w:ind w:left="240" w:hanging="192"/>
      </w:pPr>
      <w:r>
        <w:t xml:space="preserve"> Heritage Council, Kentucky battlefield preservation fund, matching funds - </w:t>
      </w:r>
      <w:r>
        <w:t xml:space="preserve"> </w:t>
      </w:r>
      <w:r>
        <w:t xml:space="preserve">SB  144</w:t>
      </w:r>
      <w:r>
        <w:t xml:space="preserve">: </w:t>
      </w:r>
      <w:r>
        <w:t xml:space="preserve">SCS</w:t>
      </w:r>
    </w:p>
    <w:p>
      <w:pPr>
        <w:pStyle w:val="RecordBase"/>
        <w:ind w:left="120" w:hanging="120"/>
      </w:pPr>
      <w:r>
        <w:t xml:space="preserve">Martin Luther King Jr. Holiday Celebration, 50th anniversary, Lexington - </w:t>
      </w:r>
      <w:r>
        <w:t xml:space="preserve"> </w:t>
      </w:r>
      <w:r>
        <w:t xml:space="preserve">SR  29</w:t>
      </w:r>
    </w:p>
    <w:p>
      <w:pPr>
        <w:pStyle w:val="RecordBase"/>
        <w:ind w:left="120" w:hanging="120"/>
      </w:pPr>
      <w:r>
        <w:t xml:space="preserve">Tourism, Arts, and Heritage Cabinet, Kentucky Women's History Trail - </w:t>
      </w:r>
      <w:r>
        <w:t xml:space="preserve"> </w:t>
      </w:r>
      <w:r>
        <w:t xml:space="preserve">HJR 49</w:t>
      </w:r>
      <w:r>
        <w:t xml:space="preserve">;</w:t>
      </w:r>
      <w:r>
        <w:t xml:space="preserve"> </w:t>
      </w:r>
      <w:r>
        <w:t xml:space="preserve">HJR 49</w:t>
      </w:r>
      <w:r>
        <w:t xml:space="preserve">: </w:t>
      </w:r>
      <w:r>
        <w:t xml:space="preserve">HCS</w:t>
      </w:r>
    </w:p>
    <w:p>
      <w:pPr>
        <w:pStyle w:val="RecordBase"/>
        <w:ind w:left="120" w:hanging="120"/>
      </w:pPr>
      <w:r>
        <w:t xml:space="preserve">Women Veterans' Appreciation Day, June 12, designation - </w:t>
      </w:r>
      <w:r>
        <w:t xml:space="preserve"> </w:t>
      </w:r>
      <w:r>
        <w:t xml:space="preserve">HB  414</w:t>
      </w:r>
    </w:p>
    <w:p>
      <w:pPr>
        <w:pStyle w:val="RecordBase"/>
        <w:ind w:left="120" w:hanging="120"/>
      </w:pPr>
      <w:r>
        <w:t xml:space="preserve">Young, Brigadier General Charles, historical corridor, designation - </w:t>
      </w:r>
      <w:r>
        <w:t xml:space="preserve"> </w:t>
      </w:r>
      <w:r>
        <w:t xml:space="preserve">SJR 58</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25</w:t>
      </w:r>
    </w:p>
    <w:p>
      <w:pPr>
        <w:pStyle w:val="RecordBase"/>
        <w:ind w:left="120" w:hanging="120"/>
      </w:pPr>
      <w:r>
        <w:t xml:space="preserve">Confederate Memorial Day, Jefferson Davis Day, removal - </w:t>
      </w:r>
      <w:r>
        <w:t xml:space="preserve"> </w:t>
      </w:r>
      <w:r>
        <w:t xml:space="preserve">HB  183</w:t>
      </w:r>
    </w:p>
    <w:p>
      <w:pPr>
        <w:pStyle w:val="RecordBase"/>
        <w:ind w:left="120" w:hanging="120"/>
      </w:pPr>
      <w:r>
        <w:t xml:space="preserve">Dates of recognition, agriculture - </w:t>
      </w:r>
      <w:r>
        <w:t xml:space="preserve"> </w:t>
      </w:r>
      <w:r>
        <w:t xml:space="preserve">HB  76</w:t>
      </w:r>
      <w:r>
        <w:t xml:space="preserve">;</w:t>
      </w:r>
      <w:r>
        <w:t xml:space="preserve"> </w:t>
      </w:r>
      <w:r>
        <w:t xml:space="preserve">HB  76</w:t>
      </w:r>
      <w:r>
        <w:t xml:space="preserve">: </w:t>
      </w:r>
      <w:r>
        <w:t xml:space="preserve">HCS</w:t>
      </w:r>
    </w:p>
    <w:p>
      <w:pPr>
        <w:pStyle w:val="RecordBase"/>
        <w:ind w:left="120" w:hanging="120"/>
      </w:pPr>
      <w:r>
        <w:t xml:space="preserve">Juneteenth National Freedom Day, designation - </w:t>
      </w:r>
      <w:r>
        <w:t xml:space="preserve"> </w:t>
      </w:r>
      <w:r>
        <w:t xml:space="preserve">HB  183</w:t>
      </w:r>
      <w:r>
        <w:t xml:space="preserve">;</w:t>
      </w:r>
      <w:r>
        <w:t xml:space="preserve"> </w:t>
      </w:r>
      <w:r>
        <w:t xml:space="preserve">HB  206</w:t>
      </w:r>
    </w:p>
    <w:p>
      <w:pPr>
        <w:pStyle w:val="RecordBase"/>
        <w:ind w:left="120" w:hanging="120"/>
      </w:pPr>
      <w:r>
        <w:t xml:space="preserve">Juneteenth, state holiday, designation - </w:t>
      </w:r>
      <w:r>
        <w:t xml:space="preserve"> </w:t>
      </w:r>
      <w:r>
        <w:t xml:space="preserve">SB  270</w:t>
      </w:r>
    </w:p>
    <w:p>
      <w:pPr>
        <w:pStyle w:val="RecordBase"/>
        <w:ind w:left="120" w:hanging="120"/>
      </w:pPr>
      <w:r>
        <w:t xml:space="preserve">Public holidays, revision - </w:t>
      </w:r>
      <w:r>
        <w:t xml:space="preserve"> </w:t>
      </w:r>
      <w:r>
        <w:t xml:space="preserve">HB  211</w:t>
      </w:r>
    </w:p>
    <w:p>
      <w:pPr>
        <w:pStyle w:val="RecordBase"/>
        <w:ind w:left="120" w:hanging="120"/>
      </w:pPr>
      <w:r>
        <w:t xml:space="preserve">Women Veterans' Appreciation Day, June 12, designation - </w:t>
      </w:r>
      <w:r>
        <w:t xml:space="preserve"> </w:t>
      </w:r>
      <w:r>
        <w:t xml:space="preserve">HB  414</w:t>
        <w:br/>
      </w:r>
    </w:p>
    <w:p>
      <w:pPr>
        <w:pStyle w:val="RecordHeading3"/>
      </w:pPr>
      <w:r>
        <w:rPr>
          <w:b/>
        </w:rPr>
        <w:t xml:space="preserve">Home Rule</w:t>
      </w:r>
    </w:p>
    <w:p>
      <w:pPr>
        <w:pStyle w:val="RecordBase"/>
        <w:ind w:left="120" w:hanging="120"/>
      </w:pPr>
      <w:r>
        <w:t xml:space="preserve">Firearms and ammunition, urban-county and consolidated local governments, regulation authority - </w:t>
      </w:r>
      <w:r>
        <w:t xml:space="preserve"> </w:t>
      </w:r>
      <w:r>
        <w:t xml:space="preserve">SB  84</w:t>
      </w:r>
    </w:p>
    <w:p>
      <w:pPr>
        <w:pStyle w:val="RecordBase"/>
        <w:ind w:left="120" w:hanging="120"/>
      </w:pPr>
      <w:r>
        <w:t xml:space="preserve">Merchant electric generating facilities, decommissioning, bonding, local primacy - </w:t>
      </w:r>
      <w:r>
        <w:t xml:space="preserve"> </w:t>
      </w:r>
      <w:r>
        <w:t xml:space="preserve">HB  4</w:t>
        <w:br/>
      </w:r>
    </w:p>
    <w:p>
      <w:pPr>
        <w:pStyle w:val="RecordHeading3"/>
      </w:pPr>
      <w:r>
        <w:rPr>
          <w:b/>
        </w:rPr>
        <w:t xml:space="preserve">Homeland Security</w:t>
      </w:r>
    </w:p>
    <w:p>
      <w:pPr>
        <w:pStyle w:val="RecordBase"/>
        <w:ind w:left="120" w:hanging="120"/>
      </w:pPr>
      <w:r>
        <w:t xml:space="preserve">Division of Emergency Management, creation of Kentucky Urban Search and Rescue Program - </w:t>
      </w:r>
      <w:r>
        <w:t xml:space="preserve"> </w:t>
      </w:r>
      <w:r>
        <w:t xml:space="preserve">HB  157</w:t>
      </w:r>
    </w:p>
    <w:p>
      <w:pPr>
        <w:pStyle w:val="RecordBase"/>
        <w:ind w:left="120" w:hanging="120"/>
      </w:pPr>
      <w:r>
        <w:t xml:space="preserve">Kentucky</w:t>
      </w:r>
    </w:p>
    <w:p>
      <w:pPr>
        <w:pStyle w:val="RecordBase"/>
        <w:ind w:left="240" w:hanging="192"/>
      </w:pPr>
      <w:r>
        <w:t xml:space="preserve"> Community and Technical College, employees, transfer - </w:t>
      </w:r>
      <w:r>
        <w:t xml:space="preserve"> </w:t>
      </w:r>
      <w:r>
        <w:t xml:space="preserve">SB  121</w:t>
      </w:r>
    </w:p>
    <w:p>
      <w:pPr>
        <w:pStyle w:val="RecordBase"/>
        <w:ind w:left="240" w:hanging="192"/>
      </w:pPr>
      <w:r>
        <w:t xml:space="preserve"> Office of Homeland Security, SafeKY, advisory council, member - </w:t>
      </w:r>
      <w:r>
        <w:t xml:space="preserve"> </w:t>
      </w:r>
      <w:r>
        <w:t xml:space="preserve">HB  196</w:t>
        <w:br/>
      </w:r>
    </w:p>
    <w:p>
      <w:pPr>
        <w:pStyle w:val="RecordHeading3"/>
      </w:pPr>
      <w:r>
        <w:rPr>
          <w:b/>
        </w:rPr>
        <w:t xml:space="preserve">Honorary Highway Designations</w:t>
      </w:r>
    </w:p>
    <w:p>
      <w:pPr>
        <w:pStyle w:val="RecordBase"/>
        <w:ind w:left="120" w:hanging="120"/>
      </w:pPr>
      <w:r>
        <w:t xml:space="preserve">Barker, Tim, KY 1107, Johnson County - </w:t>
      </w:r>
      <w:r>
        <w:t xml:space="preserve"> </w:t>
      </w:r>
      <w:r>
        <w:t xml:space="preserve">HJR 64</w:t>
      </w:r>
    </w:p>
    <w:p>
      <w:pPr>
        <w:pStyle w:val="RecordBase"/>
        <w:ind w:left="120" w:hanging="120"/>
      </w:pPr>
      <w:r>
        <w:t xml:space="preserve">Carney, Rep. John "Bam" KY 55, Taylor County - </w:t>
      </w:r>
      <w:r>
        <w:t xml:space="preserve"> </w:t>
      </w:r>
      <w:r>
        <w:t xml:space="preserve">HJR 7</w:t>
      </w:r>
    </w:p>
    <w:p>
      <w:pPr>
        <w:pStyle w:val="RecordBase"/>
        <w:ind w:left="120" w:hanging="120"/>
      </w:pPr>
      <w:r>
        <w:t xml:space="preserve">Caudill, Cpl. James, memorial bridge designation, KY 1165, Perry County - </w:t>
      </w:r>
      <w:r>
        <w:t xml:space="preserve"> </w:t>
      </w:r>
      <w:r>
        <w:t xml:space="preserve">HJR 66</w:t>
      </w:r>
    </w:p>
    <w:p>
      <w:pPr>
        <w:pStyle w:val="RecordBase"/>
        <w:ind w:left="120" w:hanging="120"/>
      </w:pPr>
      <w:r>
        <w:t xml:space="preserve">Charles and Irene Patrick and Memorial Highway, Boone County, Kentucky Route 20 - </w:t>
      </w:r>
      <w:r>
        <w:t xml:space="preserve"> </w:t>
      </w:r>
      <w:r>
        <w:t xml:space="preserve">SJR 27</w:t>
      </w:r>
    </w:p>
    <w:p>
      <w:pPr>
        <w:pStyle w:val="RecordBase"/>
        <w:ind w:left="120" w:hanging="120"/>
      </w:pPr>
      <w:r>
        <w:t xml:space="preserve">Cochran, Sheriff Cecil "Dude," US 25, Madison County - </w:t>
      </w:r>
      <w:r>
        <w:t xml:space="preserve"> </w:t>
      </w:r>
      <w:r>
        <w:t xml:space="preserve">HJR 70</w:t>
      </w:r>
    </w:p>
    <w:p>
      <w:pPr>
        <w:pStyle w:val="RecordBase"/>
        <w:ind w:left="120" w:hanging="120"/>
      </w:pPr>
      <w:r>
        <w:t xml:space="preserve">Colonel Vermont Garrison, honorary highway designation, Pulaski County, KY Route 192 - </w:t>
      </w:r>
      <w:r>
        <w:t xml:space="preserve"> </w:t>
      </w:r>
      <w:r>
        <w:t xml:space="preserve">SJR 89</w:t>
      </w:r>
    </w:p>
    <w:p>
      <w:pPr>
        <w:pStyle w:val="RecordBase"/>
        <w:ind w:left="120" w:hanging="120"/>
      </w:pPr>
      <w:r>
        <w:t xml:space="preserve">Country Music Highway, designations, joint resolution requirement - </w:t>
      </w:r>
      <w:r>
        <w:t xml:space="preserve"> </w:t>
      </w:r>
      <w:r>
        <w:t xml:space="preserve">SB  163</w:t>
      </w:r>
    </w:p>
    <w:p>
      <w:pPr>
        <w:pStyle w:val="RecordBase"/>
        <w:ind w:left="120" w:hanging="120"/>
      </w:pPr>
      <w:r>
        <w:t xml:space="preserve">Cyrus, Sheriff Eugene, memorial highway designation, Johnson County - </w:t>
      </w:r>
      <w:r>
        <w:t xml:space="preserve"> </w:t>
      </w:r>
      <w:r>
        <w:t xml:space="preserve">HJR 43</w:t>
      </w:r>
    </w:p>
    <w:p>
      <w:pPr>
        <w:pStyle w:val="RecordBase"/>
        <w:ind w:left="120" w:hanging="120"/>
      </w:pPr>
      <w:r>
        <w:t xml:space="preserve">Davis, Rondal Winslow, Kentucky Route 1057 in Powell County - </w:t>
      </w:r>
      <w:r>
        <w:t xml:space="preserve"> </w:t>
      </w:r>
      <w:r>
        <w:t xml:space="preserve">HJR 6</w:t>
      </w:r>
    </w:p>
    <w:p>
      <w:pPr>
        <w:pStyle w:val="RecordBase"/>
        <w:ind w:left="120" w:hanging="120"/>
      </w:pPr>
      <w:r>
        <w:t xml:space="preserve">Embry Jr., Senator C.B., US 231, Butler County - </w:t>
      </w:r>
      <w:r>
        <w:t xml:space="preserve"> </w:t>
      </w:r>
      <w:r>
        <w:t xml:space="preserve">SJR 52</w:t>
      </w:r>
    </w:p>
    <w:p>
      <w:pPr>
        <w:pStyle w:val="RecordBase"/>
        <w:ind w:left="120" w:hanging="120"/>
      </w:pPr>
      <w:r>
        <w:t xml:space="preserve">Epling, Thomas, US 460, Pike County - </w:t>
      </w:r>
      <w:r>
        <w:t xml:space="preserve"> </w:t>
      </w:r>
      <w:r>
        <w:t xml:space="preserve">SJR 95</w:t>
      </w:r>
    </w:p>
    <w:p>
      <w:pPr>
        <w:pStyle w:val="RecordBase"/>
        <w:ind w:left="120" w:hanging="120"/>
      </w:pPr>
      <w:r>
        <w:t xml:space="preserve">Gold Star Families, KY Route 345, Christian County - </w:t>
      </w:r>
      <w:r>
        <w:t xml:space="preserve"> </w:t>
      </w:r>
      <w:r>
        <w:t xml:space="preserve">HJR 16</w:t>
      </w:r>
    </w:p>
    <w:p>
      <w:pPr>
        <w:pStyle w:val="RecordBase"/>
        <w:ind w:left="120" w:hanging="120"/>
      </w:pPr>
      <w:r>
        <w:t xml:space="preserve">Hearn, Greg "Slim," Kentucky Route 467, Grant County - </w:t>
      </w:r>
      <w:r>
        <w:t xml:space="preserve"> </w:t>
      </w:r>
      <w:r>
        <w:t xml:space="preserve">HJR 57</w:t>
      </w:r>
    </w:p>
    <w:p>
      <w:pPr>
        <w:pStyle w:val="RecordBase"/>
        <w:ind w:left="120" w:hanging="120"/>
      </w:pPr>
      <w:r>
        <w:t xml:space="preserve">Hurley, Officer Travis, KY 80, Laurel County - </w:t>
      </w:r>
      <w:r>
        <w:t xml:space="preserve"> </w:t>
      </w:r>
      <w:r>
        <w:t xml:space="preserve">SJR 103</w:t>
      </w:r>
    </w:p>
    <w:p>
      <w:pPr>
        <w:pStyle w:val="RecordBase"/>
        <w:ind w:left="120" w:hanging="120"/>
      </w:pPr>
      <w:r>
        <w:t xml:space="preserve">Hurt, Pvt. Millard R., memorial highway designation, Ohio County, KY Route 878 - </w:t>
      </w:r>
      <w:r>
        <w:t xml:space="preserve"> </w:t>
      </w:r>
      <w:r>
        <w:t xml:space="preserve">HJR 23</w:t>
      </w:r>
    </w:p>
    <w:p>
      <w:pPr>
        <w:pStyle w:val="RecordBase"/>
        <w:ind w:left="120" w:hanging="120"/>
      </w:pPr>
      <w:r>
        <w:t xml:space="preserve">KY Route 114, Floyd County, Heroes Bridge, K-9 Drago, Jacob Chaffins, Ralph Frasure, William Petry - </w:t>
      </w:r>
      <w:r>
        <w:t xml:space="preserve"> </w:t>
      </w:r>
      <w:r>
        <w:t xml:space="preserve">HJR 18</w:t>
      </w:r>
    </w:p>
    <w:p>
      <w:pPr>
        <w:pStyle w:val="RecordBase"/>
        <w:ind w:left="120" w:hanging="120"/>
      </w:pPr>
      <w:r>
        <w:t xml:space="preserve">Medlock, Officer Logan, KY 192,  Laurel County - </w:t>
      </w:r>
      <w:r>
        <w:t xml:space="preserve"> </w:t>
      </w:r>
      <w:r>
        <w:t xml:space="preserve">SJR 102</w:t>
      </w:r>
    </w:p>
    <w:p>
      <w:pPr>
        <w:pStyle w:val="RecordBase"/>
        <w:ind w:left="120" w:hanging="120"/>
      </w:pPr>
      <w:r>
        <w:t xml:space="preserve">Mounts, Chief Petty Officer 3rd Class Virgil, KY 199 bridge, Pike County - </w:t>
      </w:r>
      <w:r>
        <w:t xml:space="preserve"> </w:t>
      </w:r>
      <w:r>
        <w:t xml:space="preserve">SJR 94</w:t>
      </w:r>
    </w:p>
    <w:p>
      <w:pPr>
        <w:pStyle w:val="RecordBase"/>
        <w:ind w:left="120" w:hanging="120"/>
      </w:pPr>
      <w:r>
        <w:t xml:space="preserve">Muhlenberg County Veterans Memorial Highway, KY 181 - </w:t>
      </w:r>
      <w:r>
        <w:t xml:space="preserve"> </w:t>
      </w:r>
      <w:r>
        <w:t xml:space="preserve">HJR 58</w:t>
      </w:r>
    </w:p>
    <w:p>
      <w:pPr>
        <w:pStyle w:val="RecordBase"/>
        <w:ind w:left="120" w:hanging="120"/>
      </w:pPr>
      <w:r>
        <w:t xml:space="preserve">Omnibus resolution - </w:t>
      </w:r>
      <w:r>
        <w:t xml:space="preserve"> </w:t>
      </w:r>
      <w:r>
        <w:t xml:space="preserve">HJR 7</w:t>
      </w:r>
      <w:r>
        <w:t xml:space="preserve">: </w:t>
      </w:r>
      <w:r>
        <w:t xml:space="preserve">HCS</w:t>
      </w:r>
      <w:r>
        <w:t xml:space="preserve">, </w:t>
      </w:r>
      <w:r>
        <w:t xml:space="preserve">SCS</w:t>
      </w:r>
    </w:p>
    <w:p>
      <w:pPr>
        <w:pStyle w:val="RecordBase"/>
        <w:ind w:left="120" w:hanging="120"/>
      </w:pPr>
      <w:r>
        <w:t xml:space="preserve">Representative Herman W. Ratliff, bridge designation, Kentucky Route 55, Taylor County - </w:t>
      </w:r>
      <w:r>
        <w:t xml:space="preserve"> </w:t>
      </w:r>
      <w:r>
        <w:t xml:space="preserve">SJR 5</w:t>
      </w:r>
    </w:p>
    <w:p>
      <w:pPr>
        <w:pStyle w:val="RecordBase"/>
        <w:ind w:left="120" w:hanging="120"/>
      </w:pPr>
      <w:r>
        <w:t xml:space="preserve">Rose, Marvin,  bluegrass and country artist, Country Music Highway, Lawrence County - </w:t>
      </w:r>
      <w:r>
        <w:t xml:space="preserve"> </w:t>
      </w:r>
      <w:r>
        <w:t xml:space="preserve">HJR 47</w:t>
      </w:r>
    </w:p>
    <w:p>
      <w:pPr>
        <w:pStyle w:val="RecordBase"/>
        <w:ind w:left="120" w:hanging="120"/>
      </w:pPr>
      <w:r>
        <w:t xml:space="preserve">Story, Private Dennie Lee, memorial highway designation, Fleming County - </w:t>
      </w:r>
      <w:r>
        <w:t xml:space="preserve"> </w:t>
      </w:r>
      <w:r>
        <w:t xml:space="preserve">HJR 21</w:t>
      </w:r>
    </w:p>
    <w:p>
      <w:pPr>
        <w:pStyle w:val="RecordBase"/>
        <w:ind w:left="120" w:hanging="120"/>
      </w:pPr>
      <w:r>
        <w:t xml:space="preserve">Stumbo Family, Kentucky Route 680, Floyd County - </w:t>
      </w:r>
      <w:r>
        <w:t xml:space="preserve"> </w:t>
      </w:r>
      <w:r>
        <w:t xml:space="preserve">SJR 111</w:t>
      </w:r>
    </w:p>
    <w:p>
      <w:pPr>
        <w:pStyle w:val="RecordBase"/>
        <w:ind w:left="120" w:hanging="120"/>
      </w:pPr>
      <w:r>
        <w:t xml:space="preserve">Taylor, Emanuel C., KY 1933, Breathitt County - </w:t>
      </w:r>
      <w:r>
        <w:t xml:space="preserve"> </w:t>
      </w:r>
      <w:r>
        <w:t xml:space="preserve">HJR 67</w:t>
      </w:r>
    </w:p>
    <w:p>
      <w:pPr>
        <w:pStyle w:val="RecordBase"/>
        <w:ind w:left="120" w:hanging="120"/>
      </w:pPr>
      <w:r>
        <w:t xml:space="preserve">Todd County Veterans Memorial Highway, KY 181 - </w:t>
      </w:r>
      <w:r>
        <w:t xml:space="preserve"> </w:t>
      </w:r>
      <w:r>
        <w:t xml:space="preserve">HJR 63</w:t>
      </w:r>
    </w:p>
    <w:p>
      <w:pPr>
        <w:pStyle w:val="RecordBase"/>
        <w:ind w:left="120" w:hanging="120"/>
      </w:pPr>
      <w:r>
        <w:t xml:space="preserve">Wells, 1SGT Norman Richard, memorial bridge designation, Pulaski County - </w:t>
      </w:r>
      <w:r>
        <w:t xml:space="preserve"> </w:t>
      </w:r>
      <w:r>
        <w:t xml:space="preserve">SJR 99</w:t>
        <w:br/>
      </w:r>
    </w:p>
    <w:p>
      <w:pPr>
        <w:pStyle w:val="RecordHeading3"/>
      </w:pPr>
      <w:r>
        <w:rPr>
          <w:b/>
        </w:rPr>
        <w:t xml:space="preserve">Horses and Horse Racing</w:t>
      </w:r>
    </w:p>
    <w:p>
      <w:pPr>
        <w:pStyle w:val="RecordBase"/>
        <w:ind w:left="120" w:hanging="120"/>
      </w:pPr>
      <w:r>
        <w:t xml:space="preserve">Animal seizure - </w:t>
      </w:r>
      <w:r>
        <w:t xml:space="preserve"> </w:t>
      </w:r>
      <w:r>
        <w:t xml:space="preserve">SB  230</w:t>
      </w:r>
    </w:p>
    <w:p>
      <w:pPr>
        <w:pStyle w:val="RecordBase"/>
        <w:ind w:left="120" w:hanging="120"/>
      </w:pPr>
      <w:r>
        <w:t xml:space="preserve">Assault</w:t>
      </w:r>
    </w:p>
    <w:p>
      <w:pPr>
        <w:pStyle w:val="RecordBase"/>
        <w:ind w:left="240" w:hanging="192"/>
      </w:pPr>
      <w:r>
        <w:t xml:space="preserve"> on a service animal, definition - </w:t>
      </w:r>
      <w:r>
        <w:t xml:space="preserve"> </w:t>
      </w:r>
      <w:r>
        <w:t xml:space="preserve">HB  115</w:t>
      </w:r>
    </w:p>
    <w:p>
      <w:pPr>
        <w:pStyle w:val="RecordBase"/>
        <w:ind w:left="240" w:hanging="192"/>
      </w:pPr>
      <w:r>
        <w:t xml:space="preserve"> on a service animal, self-defense - </w:t>
      </w:r>
      <w:r>
        <w:t xml:space="preserve"> </w:t>
      </w:r>
      <w:r>
        <w:t xml:space="preserve">HB  115</w:t>
      </w:r>
      <w:r>
        <w:t xml:space="preserve">: </w:t>
      </w:r>
      <w:r>
        <w:t xml:space="preserve">HCS</w:t>
      </w:r>
    </w:p>
    <w:p>
      <w:pPr>
        <w:pStyle w:val="RecordBase"/>
        <w:ind w:left="120" w:hanging="120"/>
      </w:pPr>
      <w:r>
        <w:t xml:space="preserve">International harness racing event, Tourism, Arts and Heritage Cabinet, sponsorship granted - </w:t>
      </w:r>
      <w:r>
        <w:t xml:space="preserve"> </w:t>
      </w:r>
      <w:r>
        <w:t xml:space="preserve">SB  100</w:t>
      </w:r>
    </w:p>
    <w:p>
      <w:pPr>
        <w:pStyle w:val="RecordBase"/>
        <w:ind w:left="120" w:hanging="120"/>
      </w:pPr>
      <w:r>
        <w:t xml:space="preserve">Kentucky</w:t>
      </w:r>
    </w:p>
    <w:p>
      <w:pPr>
        <w:pStyle w:val="RecordBase"/>
        <w:ind w:left="240" w:hanging="192"/>
      </w:pPr>
      <w:r>
        <w:t xml:space="preserve"> Horse Park, reorganization - </w:t>
      </w:r>
      <w:r>
        <w:t xml:space="preserve"> </w:t>
      </w:r>
      <w:r>
        <w:t xml:space="preserve">HB  39</w:t>
      </w:r>
      <w:r>
        <w:t xml:space="preserve">;</w:t>
      </w:r>
      <w:r>
        <w:t xml:space="preserve"> </w:t>
      </w:r>
      <w:r>
        <w:t xml:space="preserve">HB  39</w:t>
      </w:r>
      <w:r>
        <w:t xml:space="preserve">: </w:t>
      </w:r>
      <w:r>
        <w:t xml:space="preserve">HCS</w:t>
      </w:r>
      <w:r>
        <w:t xml:space="preserve">, </w:t>
      </w:r>
      <w:r>
        <w:t xml:space="preserve">SCS</w:t>
      </w:r>
    </w:p>
    <w:p>
      <w:pPr>
        <w:pStyle w:val="RecordBase"/>
        <w:ind w:left="240" w:hanging="192"/>
      </w:pPr>
      <w:r>
        <w:t xml:space="preserve"> Horse Racing Commission, licensees, annual report submission, law enforcement activities - </w:t>
      </w:r>
      <w:r>
        <w:t xml:space="preserve"> </w:t>
      </w:r>
      <w:r>
        <w:t xml:space="preserve">HB  404</w:t>
      </w:r>
    </w:p>
    <w:p>
      <w:pPr>
        <w:pStyle w:val="RecordBase"/>
        <w:ind w:left="120" w:hanging="120"/>
      </w:pPr>
      <w:r>
        <w:t xml:space="preserve">Pari-mutuel racing tax distribution, local government fund, establishment - </w:t>
      </w:r>
      <w:r>
        <w:t xml:space="preserve"> </w:t>
      </w:r>
      <w:r>
        <w:t xml:space="preserve">HB  485</w:t>
      </w:r>
    </w:p>
    <w:p>
      <w:pPr>
        <w:pStyle w:val="RecordBase"/>
        <w:ind w:left="120" w:hanging="120"/>
      </w:pPr>
      <w:r>
        <w:t xml:space="preserve">Sports wagering, regulation, Kentucky Horse Racing Commission - </w:t>
      </w:r>
      <w:r>
        <w:t xml:space="preserve"> </w:t>
      </w:r>
      <w:r>
        <w:t xml:space="preserve">HB  551</w:t>
      </w:r>
      <w:r>
        <w:t xml:space="preserve">;</w:t>
      </w:r>
      <w:r>
        <w:t xml:space="preserve"> </w:t>
      </w:r>
      <w:r>
        <w:t xml:space="preserve">HB  551</w:t>
      </w:r>
      <w:r>
        <w:t xml:space="preserve">: </w:t>
      </w:r>
      <w:r>
        <w:t xml:space="preserve">HCS</w:t>
      </w:r>
    </w:p>
    <w:p>
      <w:pPr>
        <w:pStyle w:val="RecordBase"/>
        <w:ind w:left="120" w:hanging="120"/>
      </w:pPr>
      <w:r>
        <w:t xml:space="preserve">Two-day international horse racing event, Tourism, Arts and Heritage Cabinet, sponsorship granted - </w:t>
      </w:r>
      <w:r>
        <w:t xml:space="preserve"> </w:t>
      </w:r>
      <w:r>
        <w:t xml:space="preserve">SB  100</w:t>
        <w:br/>
      </w:r>
    </w:p>
    <w:p>
      <w:pPr>
        <w:pStyle w:val="RecordHeading3"/>
      </w:pPr>
      <w:r>
        <w:rPr>
          <w:b/>
        </w:rPr>
        <w:t xml:space="preserve">Hospitals and Nursing Homes</w:t>
      </w:r>
    </w:p>
    <w:p>
      <w:pPr>
        <w:pStyle w:val="RecordBase"/>
        <w:ind w:left="120" w:hanging="120"/>
      </w:pPr>
      <w:r>
        <w:t xml:space="preserve">Anatomical</w:t>
      </w:r>
    </w:p>
    <w:p>
      <w:pPr>
        <w:pStyle w:val="RecordBase"/>
        <w:ind w:left="240" w:hanging="192"/>
      </w:pPr>
      <w:r>
        <w:t xml:space="preserve"> gifts, disability, discrimination - </w:t>
      </w:r>
      <w:r>
        <w:t xml:space="preserve"> </w:t>
      </w:r>
      <w:r>
        <w:t xml:space="preserve">HB  238</w:t>
      </w:r>
    </w:p>
    <w:p>
      <w:pPr>
        <w:pStyle w:val="RecordBase"/>
        <w:ind w:left="240" w:hanging="192"/>
      </w:pPr>
      <w:r>
        <w:t xml:space="preserve"> gifts, organ donation, order of priority - </w:t>
      </w:r>
      <w:r>
        <w:t xml:space="preserve"> </w:t>
      </w:r>
      <w:r>
        <w:t xml:space="preserve">SB  71</w:t>
      </w:r>
      <w:r>
        <w:t xml:space="preserve">;</w:t>
      </w:r>
      <w:r>
        <w:t xml:space="preserve"> </w:t>
      </w:r>
      <w:r>
        <w:t xml:space="preserve">SB  71</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Assault of employees, enhanced penalties - </w:t>
      </w:r>
      <w:r>
        <w:t xml:space="preserve"> </w:t>
      </w:r>
      <w:r>
        <w:t xml:space="preserve">HB  521</w:t>
      </w:r>
    </w:p>
    <w:p>
      <w:pPr>
        <w:pStyle w:val="RecordBase"/>
        <w:ind w:left="120" w:hanging="120"/>
      </w:pPr>
      <w:r>
        <w:t xml:space="preserve">Assisted</w:t>
      </w:r>
    </w:p>
    <w:p>
      <w:pPr>
        <w:pStyle w:val="RecordBase"/>
        <w:ind w:left="240" w:hanging="192"/>
      </w:pPr>
      <w:r>
        <w:t xml:space="preserve"> living community, building code, institutional buildings - </w:t>
      </w:r>
      <w:r>
        <w:t xml:space="preserve"> </w:t>
      </w:r>
      <w:r>
        <w:t xml:space="preserve">HB  511</w:t>
      </w:r>
    </w:p>
    <w:p>
      <w:pPr>
        <w:pStyle w:val="RecordBase"/>
        <w:ind w:left="240" w:hanging="192"/>
      </w:pPr>
      <w:r>
        <w:t xml:space="preserve"> living community, licensing categories, establish - </w:t>
      </w:r>
      <w:r>
        <w:t xml:space="preserve"> </w:t>
      </w:r>
      <w:r>
        <w:t xml:space="preserve">HB  511</w:t>
      </w:r>
    </w:p>
    <w:p>
      <w:pPr>
        <w:pStyle w:val="RecordBase"/>
        <w:ind w:left="240" w:hanging="192"/>
      </w:pPr>
      <w:r>
        <w:t xml:space="preserve"> living community services, Medicaid state plan amendment, requirement - </w:t>
      </w:r>
      <w:r>
        <w:t xml:space="preserve"> </w:t>
      </w:r>
      <w:r>
        <w:t xml:space="preserve">SB  88</w:t>
      </w:r>
    </w:p>
    <w:p>
      <w:pPr>
        <w:pStyle w:val="RecordBase"/>
        <w:ind w:left="120" w:hanging="120"/>
      </w:pPr>
      <w:r>
        <w:t xml:space="preserve">Birthing</w:t>
      </w:r>
    </w:p>
    <w:p>
      <w:pPr>
        <w:pStyle w:val="RecordBase"/>
        <w:ind w:left="240" w:hanging="192"/>
      </w:pPr>
      <w:r>
        <w:t xml:space="preserve"> centers, freestanding, licensing and certificate of need - </w:t>
      </w:r>
      <w:r>
        <w:t xml:space="preserve"> </w:t>
      </w:r>
      <w:r>
        <w:t xml:space="preserve">SB  67</w:t>
      </w:r>
      <w:r>
        <w:t xml:space="preserve">;</w:t>
      </w:r>
      <w:r>
        <w:t xml:space="preserve"> </w:t>
      </w:r>
      <w:r>
        <w:t xml:space="preserve">SB  67</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10</w:t>
      </w:r>
      <w:r>
        <w:t xml:space="preserve">)</w:t>
      </w:r>
      <w:r>
        <w:t xml:space="preserve">, </w:t>
      </w:r>
      <w:r>
        <w:t xml:space="preserve">SFA</w:t>
      </w:r>
      <w:r>
        <w:t xml:space="preserve"> (</w:t>
      </w:r>
      <w:r>
        <w:t xml:space="preserve">11</w:t>
      </w:r>
      <w:r>
        <w:t xml:space="preserve">)</w:t>
      </w:r>
      <w:r>
        <w:t xml:space="preserve">;</w:t>
      </w:r>
      <w:r>
        <w:t xml:space="preserve"> </w:t>
      </w:r>
      <w:r>
        <w:t xml:space="preserve">HB  129</w:t>
      </w:r>
      <w:r>
        <w:t xml:space="preserve">;</w:t>
      </w:r>
      <w:r>
        <w:t xml:space="preserve"> </w:t>
      </w:r>
      <w:r>
        <w:t xml:space="preserve">HB  129</w:t>
      </w:r>
      <w:r>
        <w:t xml:space="preserve">: </w:t>
      </w:r>
      <w:r>
        <w:t xml:space="preserve">HFA</w:t>
      </w:r>
      <w:r>
        <w:t xml:space="preserve"> (</w:t>
      </w:r>
      <w:r>
        <w:t xml:space="preserve">2</w:t>
      </w:r>
      <w:r>
        <w:t xml:space="preserve">)</w:t>
      </w:r>
    </w:p>
    <w:p>
      <w:pPr>
        <w:pStyle w:val="RecordBase"/>
        <w:ind w:left="240" w:hanging="192"/>
      </w:pPr>
      <w:r>
        <w:t xml:space="preserve"> centers, freestanding, prohibit abortions - </w:t>
      </w:r>
      <w:r>
        <w:t xml:space="preserve"> </w:t>
      </w:r>
      <w:r>
        <w:t xml:space="preserve">HB  129</w:t>
      </w:r>
      <w:r>
        <w:t xml:space="preserve">: </w:t>
      </w:r>
      <w:r>
        <w:t xml:space="preserve">HFA</w:t>
      </w:r>
      <w:r>
        <w:t xml:space="preserve"> (</w:t>
      </w:r>
      <w:r>
        <w:t xml:space="preserve">1</w:t>
      </w:r>
      <w:r>
        <w:t xml:space="preserve">)</w:t>
      </w:r>
    </w:p>
    <w:p>
      <w:pPr>
        <w:pStyle w:val="RecordBase"/>
        <w:ind w:left="120" w:hanging="120"/>
      </w:pPr>
      <w:r>
        <w:t xml:space="preserve">Burn Center, University of Louisville Hospital, honoring - </w:t>
      </w:r>
      <w:r>
        <w:t xml:space="preserve"> </w:t>
      </w:r>
      <w:r>
        <w:t xml:space="preserve">SR  59</w:t>
      </w:r>
    </w:p>
    <w:p>
      <w:pPr>
        <w:pStyle w:val="RecordBase"/>
        <w:ind w:left="120" w:hanging="120"/>
      </w:pPr>
      <w:r>
        <w:t xml:space="preserve">Certificate of need functions, legislative findings - </w:t>
      </w:r>
      <w:r>
        <w:t xml:space="preserve"> </w:t>
      </w:r>
      <w:r>
        <w:t xml:space="preserve">SB  26</w:t>
      </w:r>
    </w:p>
    <w:p>
      <w:pPr>
        <w:pStyle w:val="RecordBase"/>
        <w:ind w:left="120" w:hanging="120"/>
      </w:pPr>
      <w:r>
        <w:t xml:space="preserve">Controlled substance, medication, program for synchronization, reporting - </w:t>
      </w:r>
      <w:r>
        <w:t xml:space="preserve"> </w:t>
      </w:r>
      <w:r>
        <w:t xml:space="preserve">HB  290</w:t>
      </w:r>
    </w:p>
    <w:p>
      <w:pPr>
        <w:pStyle w:val="RecordBase"/>
        <w:ind w:left="120" w:hanging="120"/>
      </w:pPr>
      <w:r>
        <w:t xml:space="preserve">Emergency medical services, Medicaid waiver, plan - </w:t>
      </w:r>
      <w:r>
        <w:t xml:space="preserve"> </w:t>
      </w:r>
      <w:r>
        <w:t xml:space="preserve">HJR 38</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r>
        <w:t xml:space="preserve">;</w:t>
      </w:r>
      <w:r>
        <w:t xml:space="preserve"> </w:t>
      </w:r>
      <w:r>
        <w:t xml:space="preserve">HB  156</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HB  470</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r>
        <w:t xml:space="preserve">;</w:t>
      </w:r>
      <w:r>
        <w:t xml:space="preserve"> </w:t>
      </w:r>
      <w:r>
        <w:t xml:space="preserve">HB  470</w:t>
      </w:r>
      <w:r>
        <w:t xml:space="preserve">: </w:t>
      </w:r>
      <w:r>
        <w:t xml:space="preserve">HCS</w:t>
      </w:r>
    </w:p>
    <w:p>
      <w:pPr>
        <w:pStyle w:val="RecordBase"/>
        <w:ind w:left="240" w:hanging="192"/>
      </w:pPr>
      <w:r>
        <w:t xml:space="preserve"> transition, treatment, children - </w:t>
      </w:r>
      <w:r>
        <w:t xml:space="preserve"> </w:t>
      </w:r>
      <w:r>
        <w:t xml:space="preserve">HB  470</w:t>
      </w:r>
      <w:r>
        <w:t xml:space="preserve">: </w:t>
      </w:r>
      <w:r>
        <w:t xml:space="preserve">SFA</w:t>
      </w:r>
      <w:r>
        <w:t xml:space="preserve"> (</w:t>
      </w:r>
      <w:r>
        <w:t xml:space="preserve">8</w:t>
      </w:r>
      <w:r>
        <w:t xml:space="preserve">)</w:t>
      </w:r>
    </w:p>
    <w:p>
      <w:pPr>
        <w:pStyle w:val="RecordBase"/>
        <w:ind w:left="120" w:hanging="120"/>
      </w:pPr>
      <w:r>
        <w:t xml:space="preserve">Health</w:t>
      </w:r>
    </w:p>
    <w:p>
      <w:pPr>
        <w:pStyle w:val="RecordBase"/>
        <w:ind w:left="240" w:hanging="192"/>
      </w:pPr>
      <w:r>
        <w:t xml:space="preserve"> facilities, immunization requirement, exemptions, action for damages - </w:t>
      </w:r>
      <w:r>
        <w:t xml:space="preserve"> </w:t>
      </w:r>
      <w:r>
        <w:t xml:space="preserve">SB  237</w:t>
      </w:r>
    </w:p>
    <w:p>
      <w:pPr>
        <w:pStyle w:val="RecordBase"/>
        <w:ind w:left="240" w:hanging="192"/>
      </w:pPr>
      <w:r>
        <w:t xml:space="preserve"> services, certificate of need, exemption - </w:t>
      </w:r>
      <w:r>
        <w:t xml:space="preserve"> </w:t>
      </w:r>
      <w:r>
        <w:t xml:space="preserve">HB  312</w:t>
      </w:r>
    </w:p>
    <w:p>
      <w:pPr>
        <w:pStyle w:val="RecordBase"/>
        <w:ind w:left="120" w:hanging="120"/>
      </w:pPr>
      <w:r>
        <w:t xml:space="preserve">HIV, organ donation, self-testing kits, penalty, removal - </w:t>
      </w:r>
      <w:r>
        <w:t xml:space="preserve"> </w:t>
      </w:r>
      <w:r>
        <w:t xml:space="preserve">HB  349</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Local governments, certificate of need, exemption - </w:t>
      </w:r>
      <w:r>
        <w:t xml:space="preserve"> </w:t>
      </w:r>
      <w:r>
        <w:t xml:space="preserve">SB  146</w:t>
      </w:r>
    </w:p>
    <w:p>
      <w:pPr>
        <w:pStyle w:val="RecordBase"/>
        <w:ind w:left="120" w:hanging="120"/>
      </w:pPr>
      <w:r>
        <w:t xml:space="preserve">Long-term</w:t>
      </w:r>
    </w:p>
    <w:p>
      <w:pPr>
        <w:pStyle w:val="RecordBase"/>
        <w:ind w:left="240" w:hanging="192"/>
      </w:pPr>
      <w:r>
        <w:t xml:space="preserve"> care facilities, assisted living community, personal care home, licensure, requirements - </w:t>
      </w:r>
      <w:r>
        <w:t xml:space="preserve"> </w:t>
      </w:r>
      <w:r>
        <w:t xml:space="preserve">HB  261</w:t>
      </w:r>
    </w:p>
    <w:p>
      <w:pPr>
        <w:pStyle w:val="RecordBase"/>
        <w:ind w:left="240" w:hanging="192"/>
      </w:pPr>
      <w:r>
        <w:t xml:space="preserve"> care facilities, immunization requirement, exemptions - </w:t>
      </w:r>
      <w:r>
        <w:t xml:space="preserve"> </w:t>
      </w:r>
      <w:r>
        <w:t xml:space="preserve">SB  237</w:t>
      </w:r>
    </w:p>
    <w:p>
      <w:pPr>
        <w:pStyle w:val="RecordBase"/>
        <w:ind w:left="240" w:hanging="192"/>
      </w:pPr>
      <w:r>
        <w:t xml:space="preserve"> care, investigator training, surveyor training, Medicare, Medicaid - </w:t>
      </w:r>
      <w:r>
        <w:t xml:space="preserve"> </w:t>
      </w:r>
      <w:r>
        <w:t xml:space="preserve">HB  391</w:t>
      </w:r>
      <w:r>
        <w:t xml:space="preserve">;</w:t>
      </w:r>
      <w:r>
        <w:t xml:space="preserve"> </w:t>
      </w:r>
      <w:r>
        <w:t xml:space="preserve">HB  391</w:t>
      </w:r>
      <w:r>
        <w:t xml:space="preserve">: </w:t>
      </w:r>
      <w:r>
        <w:t xml:space="preserve">HCS</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41</w:t>
      </w:r>
    </w:p>
    <w:p>
      <w:pPr>
        <w:pStyle w:val="RecordBase"/>
        <w:ind w:left="240" w:hanging="192"/>
      </w:pPr>
      <w:r>
        <w:t xml:space="preserve"> health disparity training, requirement - </w:t>
      </w:r>
      <w:r>
        <w:t xml:space="preserve"> </w:t>
      </w:r>
      <w:r>
        <w:t xml:space="preserve">HB  233</w:t>
      </w:r>
    </w:p>
    <w:p>
      <w:pPr>
        <w:pStyle w:val="RecordBase"/>
        <w:ind w:left="240" w:hanging="192"/>
      </w:pPr>
      <w:r>
        <w:t xml:space="preserve"> mortality and morbidity, prevention - </w:t>
      </w:r>
      <w:r>
        <w:t xml:space="preserve"> </w:t>
      </w:r>
      <w:r>
        <w:t xml:space="preserve">HB  233</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Medicaid reimbursements, Department for Medicaid Services to study - </w:t>
      </w:r>
      <w:r>
        <w:t xml:space="preserve"> </w:t>
      </w:r>
      <w:r>
        <w:t xml:space="preserve">SJR 54</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SB  47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HB  107</w:t>
      </w:r>
    </w:p>
    <w:p>
      <w:pPr>
        <w:pStyle w:val="RecordBase"/>
        <w:ind w:left="120" w:hanging="120"/>
      </w:pPr>
      <w:r>
        <w:t xml:space="preserve">Mental health programs, gender-neutral language - </w:t>
      </w:r>
      <w:r>
        <w:t xml:space="preserve"> </w:t>
      </w:r>
      <w:r>
        <w:t xml:space="preserve">HB  352</w:t>
      </w:r>
    </w:p>
    <w:p>
      <w:pPr>
        <w:pStyle w:val="RecordBase"/>
        <w:ind w:left="120" w:hanging="120"/>
      </w:pPr>
      <w:r>
        <w:t xml:space="preserve">Office of Inspector General, assisted living community, licensing - </w:t>
      </w:r>
      <w:r>
        <w:t xml:space="preserve"> </w:t>
      </w:r>
      <w:r>
        <w:t xml:space="preserve">HB  511</w:t>
      </w:r>
    </w:p>
    <w:p>
      <w:pPr>
        <w:pStyle w:val="RecordBase"/>
        <w:ind w:left="120" w:hanging="120"/>
      </w:pPr>
      <w:r>
        <w:t xml:space="preserve">Out-of-state health facility or service, Medicaid payments - </w:t>
      </w:r>
      <w:r>
        <w:t xml:space="preserve"> </w:t>
      </w:r>
      <w:r>
        <w:t xml:space="preserve">SB  151</w:t>
      </w:r>
    </w:p>
    <w:p>
      <w:pPr>
        <w:pStyle w:val="RecordBase"/>
        <w:ind w:left="120" w:hanging="120"/>
      </w:pPr>
      <w:r>
        <w:t xml:space="preserve">Patient medical record access, standards - </w:t>
      </w:r>
      <w:r>
        <w:t xml:space="preserve"> </w:t>
      </w:r>
      <w:r>
        <w:t xml:space="preserve">HB  51</w:t>
      </w:r>
      <w:r>
        <w:t xml:space="preserve">;</w:t>
      </w:r>
      <w:r>
        <w:t xml:space="preserve"> </w:t>
      </w:r>
      <w:r>
        <w:t xml:space="preserve">HB  543</w:t>
      </w:r>
    </w:p>
    <w:p>
      <w:pPr>
        <w:pStyle w:val="RecordBase"/>
        <w:ind w:left="120" w:hanging="120"/>
      </w:pPr>
      <w:r>
        <w:t xml:space="preserve">Perinatal mental health, assessment - </w:t>
      </w:r>
      <w:r>
        <w:t xml:space="preserve"> </w:t>
      </w:r>
      <w:r>
        <w:t xml:space="preserve">SB  135</w:t>
      </w:r>
      <w:r>
        <w:t xml:space="preserve">: </w:t>
      </w:r>
      <w:r>
        <w:t xml:space="preserve">SCS</w:t>
      </w:r>
    </w:p>
    <w:p>
      <w:pPr>
        <w:pStyle w:val="RecordBase"/>
        <w:ind w:left="120" w:hanging="120"/>
      </w:pPr>
      <w:r>
        <w:t xml:space="preserve">Physician assistant, licensure requirements, supervising physician agreement - </w:t>
      </w:r>
      <w:r>
        <w:t xml:space="preserve"> </w:t>
      </w:r>
      <w:r>
        <w:t xml:space="preserve">HB  245</w:t>
      </w:r>
    </w:p>
    <w:p>
      <w:pPr>
        <w:pStyle w:val="RecordBase"/>
        <w:ind w:left="120" w:hanging="120"/>
      </w:pPr>
      <w:r>
        <w:t xml:space="preserve">Positron emission tomography scans, discharge requirement, prohibition - </w:t>
      </w:r>
      <w:r>
        <w:t xml:space="preserve"> </w:t>
      </w:r>
      <w:r>
        <w:t xml:space="preserve">SB  284</w:t>
      </w:r>
    </w:p>
    <w:p>
      <w:pPr>
        <w:pStyle w:val="RecordBase"/>
        <w:ind w:left="120" w:hanging="120"/>
      </w:pPr>
      <w:r>
        <w:t xml:space="preserve">Postpartum depression, assessment - </w:t>
      </w:r>
      <w:r>
        <w:t xml:space="preserve"> </w:t>
      </w:r>
      <w:r>
        <w:t xml:space="preserve">SB  135</w:t>
      </w:r>
    </w:p>
    <w:p>
      <w:pPr>
        <w:pStyle w:val="RecordBase"/>
        <w:ind w:left="120" w:hanging="120"/>
      </w:pPr>
      <w:r>
        <w:t xml:space="preserve">Pregnancy resource centers, licensure - </w:t>
      </w:r>
      <w:r>
        <w:t xml:space="preserve"> </w:t>
      </w:r>
      <w:r>
        <w:t xml:space="preserve">HB  489</w:t>
      </w:r>
    </w:p>
    <w:p>
      <w:pPr>
        <w:pStyle w:val="RecordBase"/>
        <w:ind w:left="120" w:hanging="120"/>
      </w:pPr>
      <w:r>
        <w:t xml:space="preserve">Sale of property, restriction on future use, prohibition - </w:t>
      </w:r>
      <w:r>
        <w:t xml:space="preserve"> </w:t>
      </w:r>
      <w:r>
        <w:t xml:space="preserve">SB  207</w:t>
      </w:r>
    </w:p>
    <w:p>
      <w:pPr>
        <w:pStyle w:val="RecordBase"/>
        <w:ind w:left="120" w:hanging="120"/>
      </w:pPr>
      <w:r>
        <w:t xml:space="preserve">Sex</w:t>
      </w:r>
    </w:p>
    <w:p>
      <w:pPr>
        <w:pStyle w:val="RecordBase"/>
        <w:ind w:left="240" w:hanging="192"/>
      </w:pPr>
      <w:r>
        <w:t xml:space="preserve"> alteration, minors, prohibit - </w:t>
      </w:r>
      <w:r>
        <w:t xml:space="preserve"> </w:t>
      </w:r>
      <w:r>
        <w:t xml:space="preserve">SB  150</w:t>
      </w:r>
      <w:r>
        <w:t xml:space="preserve">: </w:t>
      </w:r>
      <w:r>
        <w:t xml:space="preserve">HCS</w:t>
      </w:r>
      <w:r>
        <w:t xml:space="preserve">;</w:t>
      </w:r>
      <w:r>
        <w:t xml:space="preserve"> </w:t>
      </w:r>
      <w:r>
        <w:t xml:space="preserve">HB  470</w:t>
      </w:r>
      <w:r>
        <w:t xml:space="preserve">: </w:t>
      </w:r>
      <w:r>
        <w:t xml:space="preserve">SFA</w:t>
      </w:r>
      <w:r>
        <w:t xml:space="preserve"> (</w:t>
      </w:r>
      <w:r>
        <w:t xml:space="preserve">6</w:t>
      </w:r>
      <w:r>
        <w:t xml:space="preserve">)</w:t>
      </w:r>
    </w:p>
    <w:p>
      <w:pPr>
        <w:pStyle w:val="RecordBase"/>
        <w:ind w:left="240" w:hanging="192"/>
      </w:pPr>
      <w:r>
        <w:t xml:space="preserve"> alteration, minors, prohibition - </w:t>
      </w:r>
      <w:r>
        <w:t xml:space="preserve"> </w:t>
      </w:r>
      <w:r>
        <w:t xml:space="preserve">HB  470</w:t>
      </w:r>
      <w:r>
        <w:t xml:space="preserve">: </w:t>
      </w:r>
      <w:r>
        <w:t xml:space="preserve">SFA</w:t>
      </w:r>
      <w:r>
        <w:t xml:space="preserve"> (</w:t>
      </w:r>
      <w:r>
        <w:t xml:space="preserve">7</w:t>
      </w:r>
      <w:r>
        <w:t xml:space="preserve">)</w:t>
      </w:r>
    </w:p>
    <w:p>
      <w:pPr>
        <w:pStyle w:val="RecordBase"/>
        <w:ind w:left="120" w:hanging="120"/>
      </w:pPr>
      <w:r>
        <w:t xml:space="preserve">Sexual assault victims, services, prohibition of medical billing - </w:t>
      </w:r>
      <w:r>
        <w:t xml:space="preserve"> </w:t>
      </w:r>
      <w:r>
        <w:t xml:space="preserve">SB  283</w:t>
      </w:r>
    </w:p>
    <w:p>
      <w:pPr>
        <w:pStyle w:val="RecordBase"/>
        <w:ind w:left="120" w:hanging="120"/>
      </w:pPr>
      <w:r>
        <w:t xml:space="preserve">State registered nurse aide, administer injectable insulin - </w:t>
      </w:r>
      <w:r>
        <w:t xml:space="preserve"> </w:t>
      </w:r>
      <w:r>
        <w:t xml:space="preserve">HB  511</w:t>
      </w:r>
    </w:p>
    <w:p>
      <w:pPr>
        <w:pStyle w:val="RecordBase"/>
        <w:ind w:left="120" w:hanging="120"/>
      </w:pPr>
      <w:r>
        <w:t xml:space="preserve">Treatment center, chemical dependency, transportation services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Treatment, discrimination against employees for acts of conscience - </w:t>
      </w:r>
      <w:r>
        <w:t xml:space="preserve"> </w:t>
      </w:r>
      <w:r>
        <w:t xml:space="preserve">HB  58</w:t>
      </w:r>
    </w:p>
    <w:p>
      <w:pPr>
        <w:pStyle w:val="RecordBase"/>
        <w:ind w:left="120" w:hanging="120"/>
      </w:pPr>
      <w:r>
        <w:t xml:space="preserve">University</w:t>
      </w:r>
    </w:p>
    <w:p>
      <w:pPr>
        <w:pStyle w:val="RecordBase"/>
        <w:ind w:left="240" w:hanging="192"/>
      </w:pPr>
      <w:r>
        <w:t xml:space="preserve"> hospitals, firearm regulation, prohibition exception - </w:t>
      </w:r>
      <w:r>
        <w:t xml:space="preserve"> </w:t>
      </w:r>
      <w:r>
        <w:t xml:space="preserve">HB  542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of Louisville Hospital, Burn Center, recognition - </w:t>
      </w:r>
      <w:r>
        <w:t xml:space="preserve"> </w:t>
      </w:r>
      <w:r>
        <w:t xml:space="preserve">HR  33</w:t>
      </w:r>
    </w:p>
    <w:p>
      <w:pPr>
        <w:pStyle w:val="RecordBase"/>
        <w:ind w:left="120" w:hanging="120"/>
      </w:pPr>
      <w:r>
        <w:t xml:space="preserve">Workplace violence prevention, facility assessment, safety plan - </w:t>
      </w:r>
      <w:r>
        <w:t xml:space="preserve"> </w:t>
      </w:r>
      <w:r>
        <w:t xml:space="preserve">HB  176</w:t>
      </w:r>
      <w:r>
        <w:t xml:space="preserve">;</w:t>
      </w:r>
      <w:r>
        <w:t xml:space="preserve"> </w:t>
      </w:r>
      <w:r>
        <w:t xml:space="preserve">HB  176</w:t>
      </w:r>
      <w:r>
        <w:t xml:space="preserve">: </w:t>
      </w:r>
      <w:r>
        <w:t xml:space="preserve">HCS</w:t>
        <w:br/>
      </w:r>
    </w:p>
    <w:p>
      <w:pPr>
        <w:pStyle w:val="RecordHeading3"/>
      </w:pPr>
      <w:r>
        <w:rPr>
          <w:b/>
        </w:rPr>
        <w:t xml:space="preserve">Housing, Building, and Construction</w:t>
      </w:r>
    </w:p>
    <w:p>
      <w:pPr>
        <w:pStyle w:val="RecordBase"/>
        <w:ind w:left="120" w:hanging="120"/>
      </w:pPr>
      <w:r>
        <w:t xml:space="preserve">Department of Parks, capital construction funds, prohibition - </w:t>
      </w:r>
      <w:r>
        <w:t xml:space="preserve"> </w:t>
      </w:r>
      <w:r>
        <w:t xml:space="preserve">HJR 74</w:t>
      </w:r>
    </w:p>
    <w:p>
      <w:pPr>
        <w:pStyle w:val="RecordBase"/>
        <w:ind w:left="120" w:hanging="120"/>
      </w:pPr>
      <w:r>
        <w:t xml:space="preserve">EKSAFE fund, floodplain, new construction - </w:t>
      </w:r>
      <w:r>
        <w:t xml:space="preserve"> </w:t>
      </w:r>
      <w:r>
        <w:t xml:space="preserve">SB  286</w:t>
      </w:r>
    </w:p>
    <w:p>
      <w:pPr>
        <w:pStyle w:val="RecordBase"/>
        <w:ind w:left="120" w:hanging="120"/>
      </w:pPr>
      <w:r>
        <w:t xml:space="preserve">Electrical inspectors, authorization to perform electrical work - </w:t>
      </w:r>
      <w:r>
        <w:t xml:space="preserve"> </w:t>
      </w:r>
      <w:r>
        <w:t xml:space="preserve">HB  113</w:t>
      </w:r>
    </w:p>
    <w:p>
      <w:pPr>
        <w:pStyle w:val="RecordBase"/>
        <w:ind w:left="120" w:hanging="120"/>
      </w:pPr>
      <w:r>
        <w:t xml:space="preserve">Government</w:t>
      </w:r>
    </w:p>
    <w:p>
      <w:pPr>
        <w:pStyle w:val="RecordBase"/>
        <w:ind w:left="240" w:hanging="192"/>
      </w:pPr>
      <w:r>
        <w:t xml:space="preserve"> contracts, construction manager-general contractor, self-performance - </w:t>
      </w:r>
      <w:r>
        <w:t xml:space="preserve"> </w:t>
      </w:r>
      <w:r>
        <w:t xml:space="preserve">HB  188</w:t>
      </w:r>
      <w:r>
        <w:t xml:space="preserve">;</w:t>
      </w:r>
      <w:r>
        <w:t xml:space="preserve"> </w:t>
      </w:r>
      <w:r>
        <w:t xml:space="preserve">HB  188</w:t>
      </w:r>
      <w:r>
        <w:t xml:space="preserve">: </w:t>
      </w:r>
      <w:r>
        <w:t xml:space="preserve">SCS</w:t>
      </w:r>
    </w:p>
    <w:p>
      <w:pPr>
        <w:pStyle w:val="RecordBase"/>
        <w:ind w:left="240" w:hanging="192"/>
      </w:pPr>
      <w:r>
        <w:t xml:space="preserve"> contracts, construction-at-risk entities, self-performance - </w:t>
      </w:r>
      <w:r>
        <w:t xml:space="preserve"> </w:t>
      </w:r>
      <w:r>
        <w:t xml:space="preserve">HB  188</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HVAC, refrigerant, usage - </w:t>
      </w:r>
      <w:r>
        <w:t xml:space="preserve"> </w:t>
      </w:r>
      <w:r>
        <w:t xml:space="preserve">SB  159</w:t>
      </w:r>
    </w:p>
    <w:p>
      <w:pPr>
        <w:pStyle w:val="RecordBase"/>
        <w:ind w:left="120" w:hanging="120"/>
      </w:pPr>
      <w:r>
        <w:t xml:space="preserve">Jail construction, moratorium - </w:t>
      </w:r>
      <w:r>
        <w:t xml:space="preserve"> </w:t>
      </w:r>
      <w:r>
        <w:t xml:space="preserve">HB  507</w:t>
      </w:r>
      <w:r>
        <w:t xml:space="preserve">;</w:t>
      </w:r>
      <w:r>
        <w:t xml:space="preserve"> </w:t>
      </w:r>
      <w:r>
        <w:t xml:space="preserve">HB  507</w:t>
      </w:r>
      <w:r>
        <w:t xml:space="preserve">: </w:t>
      </w:r>
      <w:r>
        <w:t xml:space="preserve">HCS</w:t>
      </w:r>
    </w:p>
    <w:p>
      <w:pPr>
        <w:pStyle w:val="RecordBase"/>
        <w:ind w:left="120" w:hanging="120"/>
      </w:pPr>
      <w:r>
        <w:t xml:space="preserve">Kentucky</w:t>
      </w:r>
    </w:p>
    <w:p>
      <w:pPr>
        <w:pStyle w:val="RecordBase"/>
        <w:ind w:left="240" w:hanging="192"/>
      </w:pPr>
      <w:r>
        <w:t xml:space="preserve"> affordable housing trust fund, technical correction - </w:t>
      </w:r>
      <w:r>
        <w:t xml:space="preserve"> </w:t>
      </w:r>
      <w:r>
        <w:t xml:space="preserve">SB  196</w:t>
      </w:r>
      <w:r>
        <w:t xml:space="preserve">;</w:t>
      </w:r>
      <w:r>
        <w:t xml:space="preserve"> </w:t>
      </w:r>
      <w:r>
        <w:t xml:space="preserve">HB  514</w:t>
      </w:r>
    </w:p>
    <w:p>
      <w:pPr>
        <w:pStyle w:val="RecordBase"/>
        <w:ind w:left="240" w:hanging="192"/>
      </w:pPr>
      <w:r>
        <w:t xml:space="preserve"> Housing Corporation Board of Directors, confirmation, Barry Grant Noffsinger - </w:t>
      </w:r>
      <w:r>
        <w:t xml:space="preserve"> </w:t>
      </w:r>
      <w:r>
        <w:t xml:space="preserve">SR  200</w:t>
      </w:r>
    </w:p>
    <w:p>
      <w:pPr>
        <w:pStyle w:val="RecordBase"/>
        <w:ind w:left="240" w:hanging="192"/>
      </w:pPr>
      <w:r>
        <w:t xml:space="preserve"> Housing Corporation Board of Directors, Confirmation, Bruce Bernard Brown - </w:t>
      </w:r>
      <w:r>
        <w:t xml:space="preserve"> </w:t>
      </w:r>
      <w:r>
        <w:t xml:space="preserve">SR  242</w:t>
      </w:r>
    </w:p>
    <w:p>
      <w:pPr>
        <w:pStyle w:val="RecordBase"/>
        <w:ind w:left="120" w:hanging="120"/>
      </w:pPr>
      <w:r>
        <w:t xml:space="preserve">Multi-unit rental housing subject to government restriction on use, property tax, valuation methods - </w:t>
      </w:r>
      <w:r>
        <w:t xml:space="preserve"> </w:t>
      </w:r>
      <w:r>
        <w:t xml:space="preserve">HB  333</w:t>
      </w:r>
    </w:p>
    <w:p>
      <w:pPr>
        <w:pStyle w:val="RecordBase"/>
        <w:ind w:left="120" w:hanging="120"/>
      </w:pPr>
      <w:r>
        <w:t xml:space="preserve">Planned communities, receivership for maintenance failures - </w:t>
      </w:r>
      <w:r>
        <w:t xml:space="preserve"> </w:t>
      </w:r>
      <w:r>
        <w:t xml:space="preserve">HB  508</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Public</w:t>
      </w:r>
    </w:p>
    <w:p>
      <w:pPr>
        <w:pStyle w:val="RecordBase"/>
        <w:ind w:left="240" w:hanging="192"/>
      </w:pPr>
      <w:r>
        <w:t xml:space="preserve"> buildings, adult-size changing table, requirement - </w:t>
      </w:r>
      <w:r>
        <w:t xml:space="preserve"> </w:t>
      </w:r>
      <w:r>
        <w:t xml:space="preserve">SB  69</w:t>
      </w:r>
      <w:r>
        <w:t xml:space="preserve">;</w:t>
      </w:r>
      <w:r>
        <w:t xml:space="preserve"> </w:t>
      </w:r>
      <w:r>
        <w:t xml:space="preserve">HB  332</w:t>
      </w:r>
    </w:p>
    <w:p>
      <w:pPr>
        <w:pStyle w:val="RecordBase"/>
        <w:ind w:left="240" w:hanging="192"/>
      </w:pPr>
      <w:r>
        <w:t xml:space="preserve"> contracts, Kentucky Buy American Act, compliance - </w:t>
      </w:r>
      <w:r>
        <w:t xml:space="preserve"> </w:t>
      </w:r>
      <w:r>
        <w:t xml:space="preserve">HB  451</w:t>
      </w:r>
    </w:p>
    <w:p>
      <w:pPr>
        <w:pStyle w:val="RecordBase"/>
        <w:ind w:left="120" w:hanging="120"/>
      </w:pPr>
      <w:r>
        <w:t xml:space="preserve">Radon measurement and mitigation, safety - </w:t>
      </w:r>
      <w:r>
        <w:t xml:space="preserve"> </w:t>
      </w:r>
      <w:r>
        <w:t xml:space="preserve">SB  244</w:t>
      </w:r>
    </w:p>
    <w:p>
      <w:pPr>
        <w:pStyle w:val="RecordBase"/>
        <w:ind w:left="120" w:hanging="120"/>
      </w:pPr>
      <w:r>
        <w:t xml:space="preserve">Recovery residence, certification, requirement - </w:t>
      </w:r>
      <w:r>
        <w:t xml:space="preserve"> </w:t>
      </w:r>
      <w:r>
        <w:t xml:space="preserve">HB  248</w:t>
      </w:r>
      <w:r>
        <w:t xml:space="preserve">;</w:t>
      </w:r>
      <w:r>
        <w:t xml:space="preserve"> </w:t>
      </w:r>
      <w:r>
        <w:t xml:space="preserve">HB  248</w:t>
      </w:r>
      <w:r>
        <w:t xml:space="preserve">: </w:t>
      </w:r>
      <w:r>
        <w:t xml:space="preserve">HCS</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Roofing contractors, licensing - </w:t>
      </w:r>
      <w:r>
        <w:t xml:space="preserve"> </w:t>
      </w:r>
      <w:r>
        <w:t xml:space="preserve">HB  456</w:t>
      </w:r>
    </w:p>
    <w:p>
      <w:pPr>
        <w:pStyle w:val="RecordBase"/>
        <w:ind w:left="120" w:hanging="120"/>
      </w:pPr>
      <w:r>
        <w:t xml:space="preserve">Rural housing trust fund, establishment - </w:t>
      </w:r>
      <w:r>
        <w:t xml:space="preserve"> </w:t>
      </w:r>
      <w:r>
        <w:t xml:space="preserve">HB  360</w:t>
      </w:r>
      <w:r>
        <w:t xml:space="preserve">: </w:t>
      </w:r>
      <w:r>
        <w:t xml:space="preserve">SCS</w:t>
      </w:r>
    </w:p>
    <w:p>
      <w:pPr>
        <w:pStyle w:val="RecordBase"/>
        <w:ind w:left="120" w:hanging="120"/>
      </w:pPr>
      <w:r>
        <w:t xml:space="preserve">School project bidding, minimum amount, increase - </w:t>
      </w:r>
      <w:r>
        <w:t xml:space="preserve"> </w:t>
      </w:r>
      <w:r>
        <w:t xml:space="preserve">HB  20</w:t>
      </w:r>
    </w:p>
    <w:p>
      <w:pPr>
        <w:pStyle w:val="RecordBase"/>
        <w:ind w:left="120" w:hanging="120"/>
      </w:pPr>
      <w:r>
        <w:t xml:space="preserve">State</w:t>
      </w:r>
    </w:p>
    <w:p>
      <w:pPr>
        <w:pStyle w:val="RecordBase"/>
        <w:ind w:left="240" w:hanging="192"/>
      </w:pPr>
      <w:r>
        <w:t xml:space="preserve"> Fair Board, capital construction funds, authorization - </w:t>
      </w:r>
      <w:r>
        <w:t xml:space="preserve"> </w:t>
      </w:r>
      <w:r>
        <w:t xml:space="preserve">SJR 12</w:t>
      </w:r>
      <w:r>
        <w:t xml:space="preserve">: </w:t>
      </w:r>
      <w:r>
        <w:t xml:space="preserve">HFA</w:t>
      </w:r>
      <w:r>
        <w:t xml:space="preserve"> (</w:t>
      </w:r>
      <w:r>
        <w:t xml:space="preserve">1</w:t>
      </w:r>
      <w:r>
        <w:t xml:space="preserve">)</w:t>
      </w:r>
      <w:r>
        <w:t xml:space="preserve">;</w:t>
      </w:r>
      <w:r>
        <w:t xml:space="preserve"> </w:t>
      </w:r>
      <w:r>
        <w:t xml:space="preserve">SJR 58</w:t>
      </w:r>
      <w:r>
        <w:t xml:space="preserve">: </w:t>
      </w:r>
      <w:r>
        <w:t xml:space="preserve">HFA</w:t>
      </w:r>
      <w:r>
        <w:t xml:space="preserve"> (</w:t>
      </w:r>
      <w:r>
        <w:t xml:space="preserve">1</w:t>
      </w:r>
      <w:r>
        <w:t xml:space="preserve">)</w:t>
      </w:r>
      <w:r>
        <w:t xml:space="preserve">;</w:t>
      </w:r>
      <w:r>
        <w:t xml:space="preserve"> </w:t>
      </w:r>
      <w:r>
        <w:t xml:space="preserve">HJR 75</w:t>
      </w:r>
      <w:r>
        <w:t xml:space="preserve">;</w:t>
      </w:r>
      <w:r>
        <w:t xml:space="preserve"> </w:t>
      </w:r>
      <w:r>
        <w:t xml:space="preserve">SJR 96</w:t>
      </w:r>
      <w:r>
        <w:t xml:space="preserve">;</w:t>
      </w:r>
      <w:r>
        <w:t xml:space="preserve"> </w:t>
      </w:r>
      <w:r>
        <w:t xml:space="preserve">SJR 98</w:t>
      </w:r>
      <w:r>
        <w:t xml:space="preserve">: </w:t>
      </w:r>
      <w:r>
        <w:t xml:space="preserve">HFA</w:t>
      </w:r>
      <w:r>
        <w:t xml:space="preserve"> (</w:t>
      </w:r>
      <w:r>
        <w:t xml:space="preserve">1</w:t>
      </w:r>
      <w:r>
        <w:t xml:space="preserve">)</w:t>
      </w:r>
    </w:p>
    <w:p>
      <w:pPr>
        <w:pStyle w:val="RecordBase"/>
        <w:ind w:left="240" w:hanging="192"/>
      </w:pPr>
      <w:r>
        <w:t xml:space="preserve"> Fair Board, capital construction funds, prohibition - </w:t>
      </w:r>
      <w:r>
        <w:t xml:space="preserve"> </w:t>
      </w:r>
      <w:r>
        <w:t xml:space="preserve">HJR 73</w:t>
      </w:r>
    </w:p>
    <w:p>
      <w:pPr>
        <w:pStyle w:val="RecordBase"/>
        <w:ind w:left="120" w:hanging="120"/>
      </w:pPr>
      <w:r>
        <w:t xml:space="preserve">Temporary elevator mechanic license, military experience - </w:t>
      </w:r>
      <w:r>
        <w:t xml:space="preserve"> </w:t>
      </w:r>
      <w:r>
        <w:t xml:space="preserve">SB  82</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128</w:t>
      </w:r>
    </w:p>
    <w:p>
      <w:pPr>
        <w:pStyle w:val="RecordBase"/>
        <w:ind w:left="240" w:hanging="192"/>
      </w:pPr>
      <w:r>
        <w:t xml:space="preserve"> State Building Code, violation - </w:t>
      </w:r>
      <w:r>
        <w:t xml:space="preserve"> </w:t>
      </w:r>
      <w:r>
        <w:t xml:space="preserve">HB  251</w:t>
        <w:br/>
      </w:r>
    </w:p>
    <w:p>
      <w:pPr>
        <w:pStyle w:val="RecordHeading3"/>
      </w:pPr>
      <w:r>
        <w:rPr>
          <w:b/>
        </w:rPr>
        <w:t xml:space="preserve">Hunting and Fishing</w:t>
      </w:r>
    </w:p>
    <w:p>
      <w:pPr>
        <w:pStyle w:val="RecordBase"/>
        <w:ind w:left="120" w:hanging="120"/>
      </w:pPr>
      <w:r>
        <w:t xml:space="preserve">Department</w:t>
      </w:r>
    </w:p>
    <w:p>
      <w:pPr>
        <w:pStyle w:val="RecordBase"/>
        <w:ind w:left="240" w:hanging="192"/>
      </w:pPr>
      <w:r>
        <w:t xml:space="preserve"> of Fish and Wildlife Resources, Cumberland Forest, conservation easement acquisitions - </w:t>
      </w:r>
      <w:r>
        <w:t xml:space="preserve"> </w:t>
      </w:r>
      <w:r>
        <w:t xml:space="preserve">SB  241</w:t>
      </w:r>
    </w:p>
    <w:p>
      <w:pPr>
        <w:pStyle w:val="RecordBase"/>
        <w:ind w:left="240" w:hanging="192"/>
      </w:pPr>
      <w:r>
        <w:t xml:space="preserve"> of Fish and Wildlife Resources, license and permit sales, authorized agents - </w:t>
      </w:r>
      <w:r>
        <w:t xml:space="preserve"> </w:t>
      </w:r>
      <w:r>
        <w:t xml:space="preserve">SB  241</w:t>
      </w:r>
    </w:p>
    <w:p>
      <w:pPr>
        <w:pStyle w:val="RecordBase"/>
        <w:ind w:left="120" w:hanging="120"/>
      </w:pPr>
      <w:r>
        <w:t xml:space="preserve">Hunting, coursing, hunting dog, state dog, Treeing Walking Coonhound - </w:t>
      </w:r>
      <w:r>
        <w:t xml:space="preserve"> </w:t>
      </w:r>
      <w:r>
        <w:t xml:space="preserve">SB  133</w:t>
      </w:r>
    </w:p>
    <w:p>
      <w:pPr>
        <w:pStyle w:val="RecordBase"/>
        <w:ind w:left="120" w:hanging="120"/>
      </w:pPr>
      <w:r>
        <w:t xml:space="preserve">National Wild Turkey Federation, honor, honoring, commending - </w:t>
      </w:r>
      <w:r>
        <w:t xml:space="preserve"> </w:t>
      </w:r>
      <w:r>
        <w:t xml:space="preserve">SR  119</w:t>
        <w:br/>
      </w:r>
    </w:p>
    <w:p>
      <w:pPr>
        <w:pStyle w:val="RecordHeading3"/>
      </w:pPr>
      <w:r>
        <w:rPr>
          <w:b/>
        </w:rPr>
        <w:t xml:space="preserve">Immigration</w:t>
      </w:r>
    </w:p>
    <w:p>
      <w:pPr>
        <w:pStyle w:val="RecordBase"/>
        <w:ind w:left="120" w:hanging="120"/>
      </w:pPr>
      <w:r>
        <w:t xml:space="preserve">Commercial driver's licenses, application with work authorization - </w:t>
      </w:r>
      <w:r>
        <w:t xml:space="preserve"> </w:t>
      </w:r>
      <w:r>
        <w:t xml:space="preserve">HB  13</w:t>
      </w:r>
      <w:r>
        <w:t xml:space="preserve">: </w:t>
      </w:r>
      <w:r>
        <w:t xml:space="preserve">SCS</w:t>
      </w:r>
    </w:p>
    <w:p>
      <w:pPr>
        <w:pStyle w:val="RecordBase"/>
        <w:ind w:left="120" w:hanging="120"/>
      </w:pPr>
      <w:r>
        <w:t xml:space="preserve">Medicaid expansion, citizenship or national origin, family planning program, establishment - </w:t>
      </w:r>
      <w:r>
        <w:t xml:space="preserve"> </w:t>
      </w:r>
      <w:r>
        <w:t xml:space="preserve">HB  276</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Information Technology</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Consumer protection, biometric identifiers, collection practices, civil cause of action - </w:t>
      </w:r>
      <w:r>
        <w:t xml:space="preserve"> </w:t>
      </w:r>
      <w:r>
        <w:t xml:space="preserve">HB  483</w:t>
      </w:r>
      <w:r>
        <w:t xml:space="preserve">;</w:t>
      </w:r>
      <w:r>
        <w:t xml:space="preserve"> </w:t>
      </w:r>
      <w:r>
        <w:t xml:space="preserve">HB  483</w:t>
      </w:r>
      <w:r>
        <w:t xml:space="preserve">: </w:t>
      </w:r>
      <w:r>
        <w:t xml:space="preserve">HFA</w:t>
      </w:r>
      <w:r>
        <w:t xml:space="preserve"> (</w:t>
      </w:r>
      <w:r>
        <w:t xml:space="preserve">1</w:t>
      </w:r>
      <w:r>
        <w:t xml:space="preserve">)</w:t>
      </w:r>
    </w:p>
    <w:p>
      <w:pPr>
        <w:pStyle w:val="RecordBase"/>
        <w:ind w:left="120" w:hanging="120"/>
      </w:pPr>
      <w:r>
        <w:t xml:space="preserve">Digital parcel and tax district data, Commonwealth Office of Technology, storage - </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Finance and Administration Cabinet, Web site, technical corrections - </w:t>
      </w:r>
      <w:r>
        <w:t xml:space="preserve"> </w:t>
      </w:r>
      <w:r>
        <w:t xml:space="preserve">HB  428</w:t>
      </w:r>
    </w:p>
    <w:p>
      <w:pPr>
        <w:pStyle w:val="RecordBase"/>
        <w:ind w:left="120" w:hanging="120"/>
      </w:pPr>
      <w:r>
        <w:t xml:space="preserve">Geographic Information Advisory Board, membership - </w:t>
      </w:r>
      <w:r>
        <w:t xml:space="preserve"> </w:t>
      </w:r>
      <w:r>
        <w:t xml:space="preserve">HB  385</w:t>
      </w:r>
    </w:p>
    <w:p>
      <w:pPr>
        <w:pStyle w:val="RecordBase"/>
        <w:ind w:left="120" w:hanging="120"/>
      </w:pPr>
      <w:r>
        <w:t xml:space="preserve">KentuckyCYBER,</w:t>
      </w:r>
    </w:p>
    <w:p>
      <w:pPr>
        <w:pStyle w:val="RecordBase"/>
        <w:ind w:left="240" w:hanging="192"/>
      </w:pPr>
      <w:r>
        <w:t xml:space="preserve"> cybersecurity, protection - </w:t>
      </w:r>
      <w:r>
        <w:t xml:space="preserve"> </w:t>
      </w:r>
      <w:r>
        <w:t xml:space="preserve">SB  33</w:t>
      </w:r>
      <w:r>
        <w:t xml:space="preserve">;</w:t>
      </w:r>
      <w:r>
        <w:t xml:space="preserve"> </w:t>
      </w:r>
      <w:r>
        <w:t xml:space="preserve">SB  33</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Eastern Kentucky University, addition - </w:t>
      </w:r>
      <w:r>
        <w:t xml:space="preserve"> </w:t>
      </w:r>
      <w:r>
        <w:t xml:space="preserve">SB  33</w:t>
      </w:r>
      <w:r>
        <w:t xml:space="preserve">: </w:t>
      </w:r>
      <w:r>
        <w:t xml:space="preserve">HFA</w:t>
      </w:r>
      <w:r>
        <w:t xml:space="preserve"> (</w:t>
      </w:r>
      <w:r>
        <w:t xml:space="preserve">3</w:t>
      </w:r>
      <w:r>
        <w:t xml:space="preserve">)</w:t>
      </w:r>
    </w:p>
    <w:p>
      <w:pPr>
        <w:pStyle w:val="RecordBase"/>
        <w:ind w:left="240" w:hanging="192"/>
      </w:pPr>
      <w:r>
        <w:t xml:space="preserve"> Northern Kentucky University, addition - </w:t>
      </w:r>
      <w:r>
        <w:t xml:space="preserve"> </w:t>
      </w:r>
      <w:r>
        <w:t xml:space="preserve">SB  33</w:t>
      </w:r>
      <w:r>
        <w:t xml:space="preserve">: </w:t>
      </w:r>
      <w:r>
        <w:t xml:space="preserve">HFA</w:t>
      </w:r>
      <w:r>
        <w:t xml:space="preserve"> (</w:t>
      </w:r>
      <w:r>
        <w:t xml:space="preserve">2</w:t>
      </w:r>
      <w:r>
        <w:t xml:space="preserve">)</w:t>
      </w:r>
    </w:p>
    <w:p>
      <w:pPr>
        <w:pStyle w:val="RecordBase"/>
        <w:ind w:left="120" w:hanging="120"/>
      </w:pPr>
      <w:r>
        <w:t xml:space="preserve">TikTok</w:t>
      </w:r>
    </w:p>
    <w:p>
      <w:pPr>
        <w:pStyle w:val="RecordBase"/>
        <w:ind w:left="240" w:hanging="192"/>
      </w:pPr>
      <w:r>
        <w:t xml:space="preserve"> app, prohibition of use on state devices - </w:t>
      </w:r>
      <w:r>
        <w:t xml:space="preserve"> </w:t>
      </w:r>
      <w:r>
        <w:t xml:space="preserve">SB  20</w:t>
      </w:r>
      <w:r>
        <w:t xml:space="preserve">: </w:t>
      </w:r>
      <w:r>
        <w:t xml:space="preserve">HCS</w:t>
      </w:r>
    </w:p>
    <w:p>
      <w:pPr>
        <w:pStyle w:val="RecordBase"/>
        <w:ind w:left="240" w:hanging="192"/>
      </w:pPr>
      <w:r>
        <w:t xml:space="preserve"> app, state government networks, prohibition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br/>
      </w:r>
    </w:p>
    <w:p>
      <w:pPr>
        <w:pStyle w:val="RecordHeading3"/>
      </w:pPr>
      <w:r>
        <w:rPr>
          <w:b/>
        </w:rPr>
        <w:t xml:space="preserve">Inspections</w:t>
      </w:r>
    </w:p>
    <w:p>
      <w:pPr>
        <w:pStyle w:val="RecordBase"/>
        <w:ind w:left="120" w:hanging="120"/>
      </w:pPr>
      <w:r>
        <w:t xml:space="preserve">Electrical inspectors, authorization to perform electrical work - </w:t>
      </w:r>
      <w:r>
        <w:t xml:space="preserve"> </w:t>
      </w:r>
      <w:r>
        <w:t xml:space="preserve">HB  113</w:t>
      </w:r>
    </w:p>
    <w:p>
      <w:pPr>
        <w:pStyle w:val="RecordBase"/>
        <w:ind w:left="120" w:hanging="120"/>
      </w:pPr>
      <w:r>
        <w:t xml:space="preserve">Long-term care, investigator training, surveyor training, Medicare, Medicaid - </w:t>
      </w:r>
      <w:r>
        <w:t xml:space="preserve"> </w:t>
      </w:r>
      <w:r>
        <w:t xml:space="preserve">HB  391</w:t>
      </w:r>
      <w:r>
        <w:t xml:space="preserve">;</w:t>
      </w:r>
      <w:r>
        <w:t xml:space="preserve"> </w:t>
      </w:r>
      <w:r>
        <w:t xml:space="preserve">HB  391</w:t>
      </w:r>
      <w:r>
        <w:t xml:space="preserve">: </w:t>
      </w:r>
      <w:r>
        <w:t xml:space="preserve">HCS</w:t>
      </w:r>
    </w:p>
    <w:p>
      <w:pPr>
        <w:pStyle w:val="RecordBase"/>
        <w:ind w:left="120" w:hanging="120"/>
      </w:pPr>
      <w:r>
        <w:t xml:space="preserve">Radon, child-care centers, inspections - </w:t>
      </w:r>
      <w:r>
        <w:t xml:space="preserve"> </w:t>
      </w:r>
      <w:r>
        <w:t xml:space="preserve">HB  306</w:t>
        <w:br/>
      </w:r>
    </w:p>
    <w:p>
      <w:pPr>
        <w:pStyle w:val="RecordHeading3"/>
      </w:pPr>
      <w:r>
        <w:rPr>
          <w:b/>
        </w:rPr>
        <w:t xml:space="preserve">Insurance</w:t>
      </w:r>
    </w:p>
    <w:p>
      <w:pPr>
        <w:pStyle w:val="RecordBase"/>
        <w:ind w:left="120" w:hanging="120"/>
      </w:pPr>
      <w:r>
        <w:t xml:space="preserve">Adjusters, regulatory requirements - </w:t>
      </w:r>
      <w:r>
        <w:t xml:space="preserve"> </w:t>
      </w:r>
      <w:r>
        <w:t xml:space="preserve">HB  232</w:t>
      </w:r>
      <w:r>
        <w:t xml:space="preserve">;</w:t>
      </w:r>
      <w:r>
        <w:t xml:space="preserve"> </w:t>
      </w:r>
      <w:r>
        <w:t xml:space="preserve">HB  232</w:t>
      </w:r>
      <w:r>
        <w:t xml:space="preserve">: </w:t>
      </w:r>
      <w:r>
        <w:t xml:space="preserve">SCS</w:t>
      </w:r>
    </w:p>
    <w:p>
      <w:pPr>
        <w:pStyle w:val="RecordBase"/>
        <w:ind w:left="120" w:hanging="120"/>
      </w:pPr>
      <w:r>
        <w:t xml:space="preserve">Birthing centers, freestanding, liability - </w:t>
      </w:r>
      <w:r>
        <w:t xml:space="preserve"> </w:t>
      </w:r>
      <w:r>
        <w:t xml:space="preserve">SB  67</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11</w:t>
      </w:r>
      <w:r>
        <w:t xml:space="preserve">)</w:t>
      </w:r>
      <w:r>
        <w:t xml:space="preserve">;</w:t>
      </w:r>
      <w:r>
        <w:t xml:space="preserve"> </w:t>
      </w:r>
      <w:r>
        <w:t xml:space="preserve">HB  129</w:t>
      </w:r>
      <w:r>
        <w:t xml:space="preserve">: </w:t>
      </w:r>
      <w:r>
        <w:t xml:space="preserve">HFA</w:t>
      </w:r>
      <w:r>
        <w:t xml:space="preserve"> (</w:t>
      </w:r>
      <w:r>
        <w:t xml:space="preserve">2</w:t>
      </w:r>
      <w:r>
        <w:t xml:space="preserve">)</w:t>
      </w:r>
    </w:p>
    <w:p>
      <w:pPr>
        <w:pStyle w:val="RecordBase"/>
        <w:ind w:left="120" w:hanging="120"/>
      </w:pPr>
      <w:r>
        <w:t xml:space="preserve">Disabled veterans, insurance premium taxes and surcharges, exemption - </w:t>
      </w:r>
      <w:r>
        <w:t xml:space="preserve"> </w:t>
      </w:r>
      <w:r>
        <w:t xml:space="preserve">HB  25</w:t>
      </w:r>
    </w:p>
    <w:p>
      <w:pPr>
        <w:pStyle w:val="RecordBase"/>
        <w:ind w:left="120" w:hanging="120"/>
      </w:pPr>
      <w:r>
        <w:t xml:space="preserve">Educators</w:t>
      </w:r>
    </w:p>
    <w:p>
      <w:pPr>
        <w:pStyle w:val="RecordBase"/>
        <w:ind w:left="240" w:hanging="192"/>
      </w:pPr>
      <w:r>
        <w:t xml:space="preserve"> employment liability insurance program, establishment - </w:t>
      </w:r>
      <w:r>
        <w:t xml:space="preserve"> </w:t>
      </w:r>
      <w:r>
        <w:t xml:space="preserve">SB  3</w:t>
      </w:r>
    </w:p>
    <w:p>
      <w:pPr>
        <w:pStyle w:val="RecordBase"/>
        <w:ind w:left="240" w:hanging="192"/>
      </w:pPr>
      <w:r>
        <w:t xml:space="preserve"> employment liability insurance, third-party administrator contract, removal - </w:t>
      </w:r>
      <w:r>
        <w:t xml:space="preserve"> </w:t>
      </w:r>
      <w:r>
        <w:t xml:space="preserve">SB  3</w:t>
      </w:r>
      <w:r>
        <w:t xml:space="preserve">: </w:t>
      </w:r>
      <w:r>
        <w:t xml:space="preserve">HCS</w:t>
      </w:r>
    </w:p>
    <w:p>
      <w:pPr>
        <w:pStyle w:val="RecordBase"/>
        <w:ind w:left="120" w:hanging="120"/>
      </w:pPr>
      <w:r>
        <w:t xml:space="preserve">General</w:t>
      </w:r>
    </w:p>
    <w:p>
      <w:pPr>
        <w:pStyle w:val="RecordBase"/>
        <w:ind w:left="240" w:hanging="192"/>
      </w:pPr>
      <w:r>
        <w:t xml:space="preserve"> Regulatory Sandbox Advisory Program, participants - </w:t>
      </w:r>
      <w:r>
        <w:t xml:space="preserve"> </w:t>
      </w:r>
      <w:r>
        <w:t xml:space="preserve">HB  264</w:t>
      </w:r>
      <w:r>
        <w:t xml:space="preserve">: </w:t>
      </w:r>
      <w:r>
        <w:t xml:space="preserve">HCS</w:t>
      </w:r>
      <w:r>
        <w:t xml:space="preserve">, </w:t>
      </w:r>
      <w:r>
        <w:t xml:space="preserve">SCS</w:t>
      </w:r>
    </w:p>
    <w:p>
      <w:pPr>
        <w:pStyle w:val="RecordBase"/>
        <w:ind w:left="240" w:hanging="192"/>
      </w:pPr>
      <w:r>
        <w:t xml:space="preserve"> Regulatory Sandbox Program, participants - </w:t>
      </w:r>
      <w:r>
        <w:t xml:space="preserve"> </w:t>
      </w:r>
      <w:r>
        <w:t xml:space="preserve">HB  264</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38</w:t>
      </w:r>
      <w:r>
        <w:t xml:space="preserve">;</w:t>
      </w:r>
      <w:r>
        <w:t xml:space="preserve"> </w:t>
      </w:r>
      <w:r>
        <w:t xml:space="preserve">SB  275</w:t>
      </w:r>
    </w:p>
    <w:p>
      <w:pPr>
        <w:pStyle w:val="RecordBase"/>
        <w:ind w:left="240" w:hanging="192"/>
      </w:pPr>
      <w:r>
        <w:t xml:space="preserve"> Insurance Guaranty Association Act, amendments - </w:t>
      </w:r>
      <w:r>
        <w:t xml:space="preserve"> </w:t>
      </w:r>
      <w:r>
        <w:t xml:space="preserve">HB  210</w:t>
      </w:r>
      <w:r>
        <w:t xml:space="preserve">;</w:t>
      </w:r>
      <w:r>
        <w:t xml:space="preserve"> </w:t>
      </w:r>
      <w:r>
        <w:t xml:space="preserve">HB  210</w:t>
      </w:r>
      <w:r>
        <w:t xml:space="preserve">: </w:t>
      </w:r>
      <w:r>
        <w:t xml:space="preserve">HCS</w:t>
      </w:r>
      <w:r>
        <w:t xml:space="preserve">, </w:t>
      </w:r>
      <w:r>
        <w:t xml:space="preserve">SCS</w:t>
      </w:r>
    </w:p>
    <w:p>
      <w:pPr>
        <w:pStyle w:val="RecordBase"/>
        <w:ind w:left="120" w:hanging="120"/>
      </w:pPr>
      <w:r>
        <w:t xml:space="preserve">Long-term</w:t>
      </w:r>
    </w:p>
    <w:p>
      <w:pPr>
        <w:pStyle w:val="RecordBase"/>
        <w:ind w:left="240" w:hanging="192"/>
      </w:pPr>
      <w:r>
        <w:t xml:space="preserve"> Care Insurance Consumer Advisory Council - </w:t>
      </w:r>
      <w:r>
        <w:t xml:space="preserve"> </w:t>
      </w:r>
      <w:r>
        <w:t xml:space="preserve">SB  200</w:t>
      </w:r>
    </w:p>
    <w:p>
      <w:pPr>
        <w:pStyle w:val="RecordBase"/>
        <w:ind w:left="240" w:hanging="192"/>
      </w:pPr>
      <w:r>
        <w:t xml:space="preserve"> care ombudsman, complaint process - </w:t>
      </w:r>
      <w:r>
        <w:t xml:space="preserve"> </w:t>
      </w:r>
      <w:r>
        <w:t xml:space="preserve">SB  200</w:t>
      </w:r>
    </w:p>
    <w:p>
      <w:pPr>
        <w:pStyle w:val="RecordBase"/>
        <w:ind w:left="240" w:hanging="192"/>
      </w:pPr>
      <w:r>
        <w:t xml:space="preserve"> care partnership, eligibility for exchange - </w:t>
      </w:r>
      <w:r>
        <w:t xml:space="preserve"> </w:t>
      </w:r>
      <w:r>
        <w:t xml:space="preserve">SB  200</w:t>
      </w:r>
    </w:p>
    <w:p>
      <w:pPr>
        <w:pStyle w:val="RecordBase"/>
        <w:ind w:left="240" w:hanging="192"/>
      </w:pPr>
      <w:r>
        <w:t xml:space="preserve"> care, premium rates - </w:t>
      </w:r>
      <w:r>
        <w:t xml:space="preserve"> </w:t>
      </w:r>
      <w:r>
        <w:t xml:space="preserve">SB  200</w:t>
      </w:r>
    </w:p>
    <w:p>
      <w:pPr>
        <w:pStyle w:val="RecordBase"/>
        <w:ind w:left="120" w:hanging="120"/>
      </w:pPr>
      <w:r>
        <w:t xml:space="preserve">Prohibited trade practice, residential property, damage roof, advertising insurance claim - </w:t>
      </w:r>
      <w:r>
        <w:t xml:space="preserve"> </w:t>
      </w:r>
      <w:r>
        <w:t xml:space="preserve">HB  556</w:t>
      </w:r>
    </w:p>
    <w:p>
      <w:pPr>
        <w:pStyle w:val="RecordBase"/>
        <w:ind w:left="120" w:hanging="120"/>
      </w:pPr>
      <w:r>
        <w:t xml:space="preserve">Public</w:t>
      </w:r>
    </w:p>
    <w:p>
      <w:pPr>
        <w:pStyle w:val="RecordBase"/>
        <w:ind w:left="240" w:hanging="192"/>
      </w:pPr>
      <w:r>
        <w:t xml:space="preserve"> adjuster, fees - </w:t>
      </w:r>
      <w:r>
        <w:t xml:space="preserve"> </w:t>
      </w:r>
      <w:r>
        <w:t xml:space="preserve">HB  232</w:t>
      </w:r>
      <w:r>
        <w:t xml:space="preserve">: </w:t>
      </w:r>
      <w:r>
        <w:t xml:space="preserve">HCS</w:t>
      </w:r>
      <w:r>
        <w:t xml:space="preserve">, </w:t>
      </w:r>
      <w:r>
        <w:t xml:space="preserve">SFA</w:t>
      </w:r>
      <w:r>
        <w:t xml:space="preserve"> (</w:t>
      </w:r>
      <w:r>
        <w:t xml:space="preserve">2</w:t>
      </w:r>
      <w:r>
        <w:t xml:space="preserve">)</w:t>
      </w:r>
    </w:p>
    <w:p>
      <w:pPr>
        <w:pStyle w:val="RecordBase"/>
        <w:ind w:left="240" w:hanging="192"/>
      </w:pPr>
      <w:r>
        <w:t xml:space="preserve"> adjusters, fees - </w:t>
      </w:r>
      <w:r>
        <w:t xml:space="preserve"> </w:t>
      </w:r>
      <w:r>
        <w:t xml:space="preserve">HB  232</w:t>
      </w:r>
      <w:r>
        <w:t xml:space="preserve">: </w:t>
      </w:r>
      <w:r>
        <w:t xml:space="preserve">SFA</w:t>
      </w:r>
      <w:r>
        <w:t xml:space="preserve"> (</w:t>
      </w:r>
      <w:r>
        <w:t xml:space="preserve">1</w:t>
      </w:r>
      <w:r>
        <w:t xml:space="preserve">)</w:t>
      </w:r>
    </w:p>
    <w:p>
      <w:pPr>
        <w:pStyle w:val="RecordBase"/>
        <w:ind w:left="240" w:hanging="192"/>
      </w:pPr>
      <w:r>
        <w:t xml:space="preserve"> adjusters, regulatory requirements - </w:t>
      </w:r>
      <w:r>
        <w:t xml:space="preserve"> </w:t>
      </w:r>
      <w:r>
        <w:t xml:space="preserve">HB  232</w:t>
      </w:r>
      <w:r>
        <w:t xml:space="preserve">: </w:t>
      </w:r>
      <w:r>
        <w:t xml:space="preserve">SFA</w:t>
      </w:r>
      <w:r>
        <w:t xml:space="preserve"> (</w:t>
      </w:r>
      <w:r>
        <w:t xml:space="preserve">3</w:t>
      </w:r>
      <w:r>
        <w:t xml:space="preserve">)</w:t>
      </w:r>
    </w:p>
    <w:p>
      <w:pPr>
        <w:pStyle w:val="RecordBase"/>
        <w:ind w:left="120" w:hanging="120"/>
      </w:pPr>
      <w:r>
        <w:t xml:space="preserve">Reinsurance treaties and contracts, gender-neutral language - </w:t>
      </w:r>
      <w:r>
        <w:t xml:space="preserve"> </w:t>
      </w:r>
      <w:r>
        <w:t xml:space="preserve">SB  183</w:t>
      </w:r>
      <w:r>
        <w:t xml:space="preserve">;</w:t>
      </w:r>
      <w:r>
        <w:t xml:space="preserve"> </w:t>
      </w:r>
      <w:r>
        <w:t xml:space="preserve">SB  209</w:t>
      </w:r>
      <w:r>
        <w:t xml:space="preserve">;</w:t>
      </w:r>
      <w:r>
        <w:t xml:space="preserve"> </w:t>
      </w:r>
      <w:r>
        <w:t xml:space="preserve">HB  430</w:t>
      </w:r>
      <w:r>
        <w:t xml:space="preserve">;</w:t>
      </w:r>
      <w:r>
        <w:t xml:space="preserve"> </w:t>
      </w:r>
      <w:r>
        <w:t xml:space="preserve">HB  575</w:t>
      </w:r>
    </w:p>
    <w:p>
      <w:pPr>
        <w:pStyle w:val="RecordBase"/>
        <w:ind w:left="120" w:hanging="120"/>
      </w:pPr>
      <w:r>
        <w:t xml:space="preserve">State self-insured retention fire and tornado fund, ceiling amount - </w:t>
      </w:r>
      <w:r>
        <w:t xml:space="preserve"> </w:t>
      </w:r>
      <w:r>
        <w:t xml:space="preserve">SB  122</w:t>
      </w:r>
      <w:r>
        <w:t xml:space="preserve">: </w:t>
      </w:r>
      <w:r>
        <w:t xml:space="preserve">HCS</w:t>
      </w:r>
      <w:r>
        <w:t xml:space="preserve">;</w:t>
      </w:r>
      <w:r>
        <w:t xml:space="preserve"> </w:t>
      </w:r>
      <w:r>
        <w:t xml:space="preserve">HB  579</w:t>
      </w:r>
    </w:p>
    <w:p>
      <w:pPr>
        <w:pStyle w:val="RecordBase"/>
        <w:ind w:left="120" w:hanging="120"/>
      </w:pPr>
      <w:r>
        <w:t xml:space="preserve">Unemployment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HCS</w:t>
      </w:r>
      <w:r>
        <w:t xml:space="preserve">, </w:t>
      </w:r>
      <w:r>
        <w:t xml:space="preserve">SCS</w:t>
        <w:br/>
      </w:r>
    </w:p>
    <w:p>
      <w:pPr>
        <w:pStyle w:val="RecordHeading3"/>
      </w:pPr>
      <w:r>
        <w:rPr>
          <w:b/>
        </w:rPr>
        <w:t xml:space="preserve">Insurance, Health</w:t>
      </w:r>
    </w:p>
    <w:p>
      <w:pPr>
        <w:pStyle w:val="RecordBase"/>
        <w:ind w:left="120" w:hanging="120"/>
      </w:pPr>
      <w:r>
        <w:t xml:space="preserve">Assignments, substance abuse or mental health treatment benefits - </w:t>
      </w:r>
      <w:r>
        <w:t xml:space="preserve"> </w:t>
      </w:r>
      <w:r>
        <w:t xml:space="preserve">HB  148</w:t>
      </w:r>
      <w:r>
        <w:t xml:space="preserve">;</w:t>
      </w:r>
      <w:r>
        <w:t xml:space="preserve"> </w:t>
      </w:r>
      <w:r>
        <w:t xml:space="preserve">HB  148</w:t>
      </w:r>
      <w:r>
        <w:t xml:space="preserve">: </w:t>
      </w:r>
      <w:r>
        <w:t xml:space="preserve">HCS</w:t>
      </w:r>
    </w:p>
    <w:p>
      <w:pPr>
        <w:pStyle w:val="RecordBase"/>
        <w:ind w:left="120" w:hanging="120"/>
      </w:pPr>
      <w:r>
        <w:t xml:space="preserve">Behavioral health emergency services, crisis receiving and stabilization services, coverage - </w:t>
      </w:r>
      <w:r>
        <w:t xml:space="preserve"> </w:t>
      </w:r>
      <w:r>
        <w:t xml:space="preserve">HB  592</w:t>
      </w:r>
    </w:p>
    <w:p>
      <w:pPr>
        <w:pStyle w:val="RecordBase"/>
        <w:ind w:left="120" w:hanging="120"/>
      </w:pPr>
      <w:r>
        <w:t xml:space="preserve">Biomarker testing, coverage requirement - </w:t>
      </w:r>
      <w:r>
        <w:t xml:space="preserve"> </w:t>
      </w:r>
      <w:r>
        <w:t xml:space="preserve">HB  180</w:t>
      </w:r>
    </w:p>
    <w:p>
      <w:pPr>
        <w:pStyle w:val="RecordBase"/>
        <w:ind w:left="120" w:hanging="120"/>
      </w:pPr>
      <w:r>
        <w:t xml:space="preserve">Biosimilar medicines, coverage requirement - </w:t>
      </w:r>
      <w:r>
        <w:t xml:space="preserve"> </w:t>
      </w:r>
      <w:r>
        <w:t xml:space="preserve">HB  346</w:t>
      </w:r>
    </w:p>
    <w:p>
      <w:pPr>
        <w:pStyle w:val="RecordBase"/>
        <w:ind w:left="120" w:hanging="120"/>
      </w:pPr>
      <w:r>
        <w:t xml:space="preserve">Breastfeeding support and equipment, coverage requirement - </w:t>
      </w:r>
      <w:r>
        <w:t xml:space="preserve"> </w:t>
      </w:r>
      <w:r>
        <w:t xml:space="preserve">HB  408</w:t>
      </w:r>
    </w:p>
    <w:p>
      <w:pPr>
        <w:pStyle w:val="RecordBase"/>
        <w:ind w:left="120" w:hanging="120"/>
      </w:pPr>
      <w:r>
        <w:t xml:space="preserve">Cancer detection, coverage requirement - </w:t>
      </w:r>
      <w:r>
        <w:t xml:space="preserve"> </w:t>
      </w:r>
      <w:r>
        <w:t xml:space="preserve">HB  495</w:t>
      </w:r>
    </w:p>
    <w:p>
      <w:pPr>
        <w:pStyle w:val="RecordBase"/>
        <w:ind w:left="120" w:hanging="120"/>
      </w:pPr>
      <w:r>
        <w:t xml:space="preserve">Chronic pain treatments, coverage - </w:t>
      </w:r>
      <w:r>
        <w:t xml:space="preserve"> </w:t>
      </w:r>
      <w:r>
        <w:t xml:space="preserve">HB  67</w:t>
      </w:r>
    </w:p>
    <w:p>
      <w:pPr>
        <w:pStyle w:val="RecordBase"/>
        <w:ind w:left="120" w:hanging="120"/>
      </w:pPr>
      <w:r>
        <w:t xml:space="preserve">Contraceptive coverage - </w:t>
      </w:r>
      <w:r>
        <w:t xml:space="preserve"> </w:t>
      </w:r>
      <w:r>
        <w:t xml:space="preserve">HB  278</w:t>
      </w:r>
    </w:p>
    <w:p>
      <w:pPr>
        <w:pStyle w:val="RecordBase"/>
        <w:ind w:left="120" w:hanging="120"/>
      </w:pPr>
      <w:r>
        <w:t xml:space="preserve">Cost sharing requirements, HSA-qualified high deductible health plans, exemption - </w:t>
      </w:r>
      <w:r>
        <w:t xml:space="preserve"> </w:t>
      </w:r>
      <w:r>
        <w:t xml:space="preserve">SB  209</w:t>
      </w:r>
      <w:r>
        <w:t xml:space="preserve">: </w:t>
      </w:r>
      <w:r>
        <w:t xml:space="preserve">SCS</w:t>
      </w:r>
    </w:p>
    <w:p>
      <w:pPr>
        <w:pStyle w:val="RecordBase"/>
        <w:ind w:left="120" w:hanging="120"/>
      </w:pPr>
      <w:r>
        <w:t xml:space="preserve">Counseling interventions, perinatal depression, coverage requirement - </w:t>
      </w:r>
      <w:r>
        <w:t xml:space="preserve"> </w:t>
      </w:r>
      <w:r>
        <w:t xml:space="preserve">HB  284</w:t>
      </w:r>
    </w:p>
    <w:p>
      <w:pPr>
        <w:pStyle w:val="RecordBase"/>
        <w:ind w:left="120" w:hanging="120"/>
      </w:pPr>
      <w:r>
        <w:t xml:space="preserve">Coverage for medical services - </w:t>
      </w:r>
      <w:r>
        <w:t xml:space="preserve"> </w:t>
      </w:r>
      <w:r>
        <w:t xml:space="preserve">HB  170</w:t>
      </w:r>
      <w:r>
        <w:t xml:space="preserve">;</w:t>
      </w:r>
      <w:r>
        <w:t xml:space="preserve"> </w:t>
      </w:r>
      <w:r>
        <w:t xml:space="preserve">HB  170</w:t>
      </w:r>
      <w:r>
        <w:t xml:space="preserve">: </w:t>
      </w:r>
      <w:r>
        <w:t xml:space="preserve">HCS</w:t>
      </w:r>
    </w:p>
    <w:p>
      <w:pPr>
        <w:pStyle w:val="RecordBase"/>
        <w:ind w:left="120" w:hanging="120"/>
      </w:pPr>
      <w:r>
        <w:t xml:space="preserve">Cranial conditions, coverage requirements - </w:t>
      </w:r>
      <w:r>
        <w:t xml:space="preserve"> </w:t>
      </w:r>
      <w:r>
        <w:t xml:space="preserve">HB  589</w:t>
      </w:r>
    </w:p>
    <w:p>
      <w:pPr>
        <w:pStyle w:val="RecordBase"/>
        <w:ind w:left="120" w:hanging="120"/>
      </w:pPr>
      <w:r>
        <w:t xml:space="preserve">Dental services, assignment of benefits - </w:t>
      </w:r>
      <w:r>
        <w:t xml:space="preserve"> </w:t>
      </w:r>
      <w:r>
        <w:t xml:space="preserve">HB  154</w:t>
      </w:r>
    </w:p>
    <w:p>
      <w:pPr>
        <w:pStyle w:val="RecordBase"/>
        <w:ind w:left="120" w:hanging="120"/>
      </w:pPr>
      <w:r>
        <w:t xml:space="preserve">Diabetes</w:t>
      </w:r>
    </w:p>
    <w:p>
      <w:pPr>
        <w:pStyle w:val="RecordBase"/>
        <w:ind w:left="240" w:hanging="192"/>
      </w:pPr>
      <w:r>
        <w:t xml:space="preserve"> treatment, cost-sharing, limitation - </w:t>
      </w:r>
      <w:r>
        <w:t xml:space="preserve"> </w:t>
      </w:r>
      <w:r>
        <w:t xml:space="preserve">HB  376</w:t>
      </w:r>
    </w:p>
    <w:p>
      <w:pPr>
        <w:pStyle w:val="RecordBase"/>
        <w:ind w:left="240" w:hanging="192"/>
      </w:pPr>
      <w:r>
        <w:t xml:space="preserve"> treatment, utilization review, prohibition - </w:t>
      </w:r>
      <w:r>
        <w:t xml:space="preserve"> </w:t>
      </w:r>
      <w:r>
        <w:t xml:space="preserve">HB  376</w:t>
      </w:r>
    </w:p>
    <w:p>
      <w:pPr>
        <w:pStyle w:val="RecordBase"/>
        <w:ind w:left="120" w:hanging="120"/>
      </w:pPr>
      <w:r>
        <w:t xml:space="preserve">Formulas, coverage requirement - </w:t>
      </w:r>
      <w:r>
        <w:t xml:space="preserve"> </w:t>
      </w:r>
      <w:r>
        <w:t xml:space="preserve">HB  408</w:t>
      </w:r>
    </w:p>
    <w:p>
      <w:pPr>
        <w:pStyle w:val="RecordBase"/>
        <w:ind w:left="120" w:hanging="120"/>
      </w:pPr>
      <w:r>
        <w:t xml:space="preserve">Gender</w:t>
      </w:r>
    </w:p>
    <w:p>
      <w:pPr>
        <w:pStyle w:val="RecordBase"/>
        <w:ind w:left="240" w:hanging="192"/>
      </w:pPr>
      <w:r>
        <w:t xml:space="preserve"> transition procedures, prohibition of coverage, children - </w:t>
      </w:r>
      <w:r>
        <w:t xml:space="preserve"> </w:t>
      </w:r>
      <w:r>
        <w:t xml:space="preserve">HB  120</w:t>
      </w:r>
    </w:p>
    <w:p>
      <w:pPr>
        <w:pStyle w:val="RecordBase"/>
        <w:ind w:left="240" w:hanging="192"/>
      </w:pPr>
      <w:r>
        <w:t xml:space="preserve"> transition services, person under age 18 years, prohibitor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Health insurance, coverage for breast examinations - </w:t>
      </w:r>
      <w:r>
        <w:t xml:space="preserve"> </w:t>
      </w:r>
      <w:r>
        <w:t xml:space="preserve">HB  462</w:t>
      </w:r>
    </w:p>
    <w:p>
      <w:pPr>
        <w:pStyle w:val="RecordBase"/>
        <w:ind w:left="120" w:hanging="120"/>
      </w:pPr>
      <w:r>
        <w:t xml:space="preserve">Hearing services, assignment of benefits - </w:t>
      </w:r>
      <w:r>
        <w:t xml:space="preserve"> </w:t>
      </w:r>
      <w:r>
        <w:t xml:space="preserve">HB  154</w:t>
      </w:r>
      <w:r>
        <w:t xml:space="preserve">: </w:t>
      </w:r>
      <w:r>
        <w:t xml:space="preserve">HFA</w:t>
      </w:r>
      <w:r>
        <w:t xml:space="preserve"> (</w:t>
      </w:r>
      <w:r>
        <w:t xml:space="preserve">1</w:t>
      </w:r>
      <w:r>
        <w:t xml:space="preserve">)</w:t>
      </w:r>
    </w:p>
    <w:p>
      <w:pPr>
        <w:pStyle w:val="RecordBase"/>
        <w:ind w:left="120" w:hanging="120"/>
      </w:pPr>
      <w:r>
        <w:t xml:space="preserve">Hepatitis C virus infection, pregnant and postpartum women, coverage requirement - </w:t>
      </w:r>
      <w:r>
        <w:t xml:space="preserve"> </w:t>
      </w:r>
      <w:r>
        <w:t xml:space="preserve">HB  299</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Injectable epinephrine devices, coverage requirement - </w:t>
      </w:r>
      <w:r>
        <w:t xml:space="preserve"> </w:t>
      </w:r>
      <w:r>
        <w:t xml:space="preserve">HB  68</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HB  16</w:t>
      </w:r>
    </w:p>
    <w:p>
      <w:pPr>
        <w:pStyle w:val="RecordBase"/>
        <w:ind w:left="240" w:hanging="192"/>
      </w:pPr>
      <w:r>
        <w:t xml:space="preserve"> all-payer claims database, reporting requirements - </w:t>
      </w:r>
      <w:r>
        <w:t xml:space="preserve"> </w:t>
      </w:r>
      <w:r>
        <w:t xml:space="preserve">SB  38</w:t>
      </w:r>
      <w:r>
        <w:t xml:space="preserve">;</w:t>
      </w:r>
      <w:r>
        <w:t xml:space="preserve"> </w:t>
      </w:r>
      <w:r>
        <w:t xml:space="preserve">SB  275</w:t>
      </w:r>
    </w:p>
    <w:p>
      <w:pPr>
        <w:pStyle w:val="RecordBase"/>
        <w:ind w:left="120" w:hanging="120"/>
      </w:pPr>
      <w:r>
        <w:t xml:space="preserve">Lead poisoning treatment, coverage requirement - </w:t>
      </w:r>
      <w:r>
        <w:t xml:space="preserve"> </w:t>
      </w:r>
      <w:r>
        <w:t xml:space="preserve">SB  242</w:t>
      </w:r>
      <w:r>
        <w:t xml:space="preserve">: </w:t>
      </w:r>
      <w:r>
        <w:t xml:space="preserve">SFA</w:t>
      </w:r>
      <w:r>
        <w:t xml:space="preserve"> (</w:t>
      </w:r>
      <w:r>
        <w:t xml:space="preserve">1</w:t>
      </w:r>
      <w:r>
        <w:t xml:space="preserve">)</w:t>
      </w:r>
    </w:p>
    <w:p>
      <w:pPr>
        <w:pStyle w:val="RecordBase"/>
        <w:ind w:left="120" w:hanging="120"/>
      </w:pPr>
      <w:r>
        <w:t xml:space="preserve">Long-acting reversible contraception, coverage requirement - </w:t>
      </w:r>
      <w:r>
        <w:t xml:space="preserve"> </w:t>
      </w:r>
      <w:r>
        <w:t xml:space="preserve">HB  279</w:t>
      </w:r>
    </w:p>
    <w:p>
      <w:pPr>
        <w:pStyle w:val="RecordBase"/>
        <w:ind w:left="120" w:hanging="120"/>
      </w:pPr>
      <w:r>
        <w:t xml:space="preserve">Maternity care, coverage requirement - </w:t>
      </w:r>
      <w:r>
        <w:t xml:space="preserve"> </w:t>
      </w:r>
      <w:r>
        <w:t xml:space="preserve">HB  286</w:t>
      </w:r>
    </w:p>
    <w:p>
      <w:pPr>
        <w:pStyle w:val="RecordBase"/>
        <w:ind w:left="120" w:hanging="120"/>
      </w:pPr>
      <w:r>
        <w:t xml:space="preserve">Medicare supplement, requirements - </w:t>
      </w:r>
      <w:r>
        <w:t xml:space="preserve"> </w:t>
      </w:r>
      <w:r>
        <w:t xml:space="preserve">HB  345</w:t>
      </w:r>
    </w:p>
    <w:p>
      <w:pPr>
        <w:pStyle w:val="RecordBase"/>
        <w:ind w:left="120" w:hanging="120"/>
      </w:pPr>
      <w:r>
        <w:t xml:space="preserve">Mental health wellness examination, coverage requirement - </w:t>
      </w:r>
      <w:r>
        <w:t xml:space="preserve"> </w:t>
      </w:r>
      <w:r>
        <w:t xml:space="preserve">HB  208</w:t>
      </w:r>
    </w:p>
    <w:p>
      <w:pPr>
        <w:pStyle w:val="RecordBase"/>
        <w:ind w:left="120" w:hanging="120"/>
      </w:pPr>
      <w:r>
        <w:t xml:space="preserve">Parental depression screenings, coverage, requirement - </w:t>
      </w:r>
      <w:r>
        <w:t xml:space="preserve"> </w:t>
      </w:r>
      <w:r>
        <w:t xml:space="preserve">HB  269</w:t>
      </w:r>
    </w:p>
    <w:p>
      <w:pPr>
        <w:pStyle w:val="RecordBase"/>
        <w:ind w:left="120" w:hanging="120"/>
      </w:pPr>
      <w:r>
        <w:t xml:space="preserve">Pharmacy</w:t>
      </w:r>
    </w:p>
    <w:p>
      <w:pPr>
        <w:pStyle w:val="RecordBase"/>
        <w:ind w:left="240" w:hanging="192"/>
      </w:pPr>
      <w:r>
        <w:t xml:space="preserve"> benefit managers, insurance trade practice requirements - </w:t>
      </w:r>
      <w:r>
        <w:t xml:space="preserve"> </w:t>
      </w:r>
      <w:r>
        <w:t xml:space="preserve">SB  149</w:t>
      </w:r>
      <w:r>
        <w:t xml:space="preserve">;</w:t>
      </w:r>
      <w:r>
        <w:t xml:space="preserve"> </w:t>
      </w:r>
      <w:r>
        <w:t xml:space="preserve">HB  350</w:t>
      </w:r>
    </w:p>
    <w:p>
      <w:pPr>
        <w:pStyle w:val="RecordBase"/>
        <w:ind w:left="240" w:hanging="192"/>
      </w:pPr>
      <w:r>
        <w:t xml:space="preserve"> or pharmacist services, insurance trade practice requirements - </w:t>
      </w:r>
      <w:r>
        <w:t xml:space="preserve"> </w:t>
      </w:r>
      <w:r>
        <w:t xml:space="preserve">SB  149</w:t>
      </w:r>
      <w:r>
        <w:t xml:space="preserve">;</w:t>
      </w:r>
      <w:r>
        <w:t xml:space="preserve"> </w:t>
      </w:r>
      <w:r>
        <w:t xml:space="preserve">HB  350</w:t>
      </w:r>
    </w:p>
    <w:p>
      <w:pPr>
        <w:pStyle w:val="RecordBase"/>
        <w:ind w:left="120" w:hanging="120"/>
      </w:pPr>
      <w:r>
        <w:t xml:space="preserve">Physician wellness program, participation - </w:t>
      </w:r>
      <w:r>
        <w:t xml:space="preserve"> </w:t>
      </w:r>
      <w:r>
        <w:t xml:space="preserve">SB  12</w:t>
      </w:r>
    </w:p>
    <w:p>
      <w:pPr>
        <w:pStyle w:val="RecordBase"/>
        <w:ind w:left="120" w:hanging="120"/>
      </w:pPr>
      <w:r>
        <w:t xml:space="preserve">Positron emission tomography scans, coverage requirement - </w:t>
      </w:r>
      <w:r>
        <w:t xml:space="preserve"> </w:t>
      </w:r>
      <w:r>
        <w:t xml:space="preserve">SB  284</w:t>
      </w:r>
    </w:p>
    <w:p>
      <w:pPr>
        <w:pStyle w:val="RecordBase"/>
        <w:ind w:left="120" w:hanging="120"/>
      </w:pPr>
      <w:r>
        <w:t xml:space="preserve">Prescription</w:t>
      </w:r>
    </w:p>
    <w:p>
      <w:pPr>
        <w:pStyle w:val="RecordBase"/>
        <w:ind w:left="240" w:hanging="192"/>
      </w:pPr>
      <w:r>
        <w:t xml:space="preserve"> drug coverage, cost-sharing and rebates requirements - </w:t>
      </w:r>
      <w:r>
        <w:t xml:space="preserve"> </w:t>
      </w:r>
      <w:r>
        <w:t xml:space="preserve">SB  68</w:t>
      </w:r>
    </w:p>
    <w:p>
      <w:pPr>
        <w:pStyle w:val="RecordBase"/>
        <w:ind w:left="240" w:hanging="192"/>
      </w:pPr>
      <w:r>
        <w:t xml:space="preserve"> drugs, postpartum mood disorders, coverage requirement - </w:t>
      </w:r>
      <w:r>
        <w:t xml:space="preserve"> </w:t>
      </w:r>
      <w:r>
        <w:t xml:space="preserve">HB  283</w:t>
      </w:r>
    </w:p>
    <w:p>
      <w:pPr>
        <w:pStyle w:val="RecordBase"/>
        <w:ind w:left="120" w:hanging="120"/>
      </w:pPr>
      <w:r>
        <w:t xml:space="preserve">Prior authorization requirements - </w:t>
      </w:r>
      <w:r>
        <w:t xml:space="preserve"> </w:t>
      </w:r>
      <w:r>
        <w:t xml:space="preserve">HB  134</w:t>
      </w:r>
      <w:r>
        <w:t xml:space="preserve">;</w:t>
      </w:r>
      <w:r>
        <w:t xml:space="preserve"> </w:t>
      </w:r>
      <w:r>
        <w:t xml:space="preserve">HB  134</w:t>
      </w:r>
      <w:r>
        <w:t xml:space="preserve">: </w:t>
      </w:r>
      <w:r>
        <w:t xml:space="preserve">HCS</w:t>
      </w:r>
    </w:p>
    <w:p>
      <w:pPr>
        <w:pStyle w:val="RecordBase"/>
        <w:ind w:left="120" w:hanging="120"/>
      </w:pPr>
      <w:r>
        <w:t xml:space="preserve">Self-insured employer group, state employee health insurance, coverage - </w:t>
      </w:r>
      <w:r>
        <w:t xml:space="preserve"> </w:t>
      </w:r>
      <w:r>
        <w:t xml:space="preserve">HB  592</w:t>
      </w:r>
    </w:p>
    <w:p>
      <w:pPr>
        <w:pStyle w:val="RecordBase"/>
        <w:ind w:left="120" w:hanging="120"/>
      </w:pPr>
      <w:r>
        <w:t xml:space="preserve">Special enrollment period, pregnancy - </w:t>
      </w:r>
      <w:r>
        <w:t xml:space="preserve"> </w:t>
      </w:r>
      <w:r>
        <w:t xml:space="preserve">HB  286</w:t>
      </w:r>
    </w:p>
    <w:p>
      <w:pPr>
        <w:pStyle w:val="RecordBase"/>
        <w:ind w:left="120" w:hanging="120"/>
      </w:pPr>
      <w:r>
        <w:t xml:space="preserve">Substance use disorder treatment, coverage requirement - </w:t>
      </w:r>
      <w:r>
        <w:t xml:space="preserve"> </w:t>
      </w:r>
      <w:r>
        <w:t xml:space="preserve">HB  528</w:t>
      </w:r>
    </w:p>
    <w:p>
      <w:pPr>
        <w:pStyle w:val="RecordBase"/>
        <w:ind w:left="120" w:hanging="120"/>
      </w:pPr>
      <w:r>
        <w:t xml:space="preserve">Treatment, discrimination, for acts of conscience - </w:t>
      </w:r>
      <w:r>
        <w:t xml:space="preserve"> </w:t>
      </w:r>
      <w:r>
        <w:t xml:space="preserve">HB  58</w:t>
        <w:br/>
      </w:r>
    </w:p>
    <w:p>
      <w:pPr>
        <w:pStyle w:val="RecordHeading3"/>
      </w:pPr>
      <w:r>
        <w:rPr>
          <w:b/>
        </w:rPr>
        <w:t xml:space="preserve">Insurance, Motor Vehicle</w:t>
      </w:r>
    </w:p>
    <w:p>
      <w:pPr>
        <w:pStyle w:val="RecordBase"/>
        <w:ind w:left="120" w:hanging="120"/>
      </w:pPr>
      <w:r>
        <w:t xml:space="preserve">Autonomous vehicles, minimum coverage requirements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135</w:t>
      </w:r>
      <w:r>
        <w:t xml:space="preserve">;</w:t>
      </w:r>
      <w:r>
        <w:t xml:space="preserve"> </w:t>
      </w:r>
      <w:r>
        <w:t xml:space="preserve">HB  135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Continuous minimum insurance, exceptions - </w:t>
      </w:r>
      <w:r>
        <w:t xml:space="preserve"> </w:t>
      </w:r>
      <w:r>
        <w:t xml:space="preserve">SB  157</w:t>
      </w:r>
    </w:p>
    <w:p>
      <w:pPr>
        <w:pStyle w:val="RecordBase"/>
        <w:ind w:left="120" w:hanging="120"/>
      </w:pPr>
      <w:r>
        <w:t xml:space="preserve">Delivery network company services, coverage requirements - </w:t>
      </w:r>
      <w:r>
        <w:t xml:space="preserve"> </w:t>
      </w:r>
      <w:r>
        <w:t xml:space="preserve">HB  102</w:t>
      </w:r>
    </w:p>
    <w:p>
      <w:pPr>
        <w:pStyle w:val="RecordBase"/>
        <w:ind w:left="120" w:hanging="120"/>
      </w:pPr>
      <w:r>
        <w:t xml:space="preserve">Insurance premium taxes and surcharges, disabled veterans, exemption - </w:t>
      </w:r>
      <w:r>
        <w:t xml:space="preserve"> </w:t>
      </w:r>
      <w:r>
        <w:t xml:space="preserve">HB  25</w:t>
      </w:r>
    </w:p>
    <w:p>
      <w:pPr>
        <w:pStyle w:val="RecordBase"/>
        <w:ind w:left="120" w:hanging="120"/>
      </w:pPr>
      <w:r>
        <w:t xml:space="preserve">Kentucky all-payer claims database, reporting requirements - </w:t>
      </w:r>
      <w:r>
        <w:t xml:space="preserve"> </w:t>
      </w:r>
      <w:r>
        <w:t xml:space="preserve">SB  38</w:t>
      </w:r>
      <w:r>
        <w:t xml:space="preserve">;</w:t>
      </w:r>
      <w:r>
        <w:t xml:space="preserve"> </w:t>
      </w:r>
      <w:r>
        <w:t xml:space="preserve">SB  275</w:t>
      </w:r>
    </w:p>
    <w:p>
      <w:pPr>
        <w:pStyle w:val="RecordBase"/>
        <w:ind w:left="120" w:hanging="120"/>
      </w:pPr>
      <w:r>
        <w:t xml:space="preserve">Policy periods, requirement - </w:t>
      </w:r>
      <w:r>
        <w:t xml:space="preserve"> </w:t>
      </w:r>
      <w:r>
        <w:t xml:space="preserve">SB  157</w:t>
      </w:r>
    </w:p>
    <w:p>
      <w:pPr>
        <w:pStyle w:val="RecordBase"/>
        <w:ind w:left="120" w:hanging="120"/>
      </w:pPr>
      <w:r>
        <w:t xml:space="preserve">Revocations, violation threshold for no insurance - </w:t>
      </w:r>
      <w:r>
        <w:t xml:space="preserve"> </w:t>
      </w:r>
      <w:r>
        <w:t xml:space="preserve">SB  157</w:t>
        <w:br/>
      </w:r>
    </w:p>
    <w:p>
      <w:pPr>
        <w:pStyle w:val="RecordHeading3"/>
      </w:pPr>
      <w:r>
        <w:rPr>
          <w:b/>
        </w:rPr>
        <w:t xml:space="preserve">Interest and Usury</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Nonrecourse consumer legal funding, exemption - </w:t>
      </w:r>
      <w:r>
        <w:t xml:space="preserve"> </w:t>
      </w:r>
      <w:r>
        <w:t xml:space="preserve">HB  224</w:t>
        <w:br/>
      </w:r>
    </w:p>
    <w:p>
      <w:pPr>
        <w:pStyle w:val="RecordHeading3"/>
      </w:pPr>
      <w:r>
        <w:rPr>
          <w:b/>
        </w:rPr>
        <w:t xml:space="preserve">Interlocal Cooperation</w:t>
      </w:r>
    </w:p>
    <w:p>
      <w:pPr>
        <w:pStyle w:val="RecordBase"/>
        <w:ind w:left="120" w:hanging="120"/>
      </w:pPr>
      <w:r>
        <w:t xml:space="preserve">Restaurant tax, uses of revenue - </w:t>
      </w:r>
      <w:r>
        <w:t xml:space="preserve"> </w:t>
      </w:r>
      <w:r>
        <w:t xml:space="preserve">HB  255</w:t>
        <w:br/>
      </w:r>
    </w:p>
    <w:p>
      <w:pPr>
        <w:pStyle w:val="RecordHeading3"/>
      </w:pPr>
      <w:r>
        <w:rPr>
          <w:b/>
        </w:rPr>
        <w:t xml:space="preserve">International Trade and Relations</w:t>
      </w:r>
    </w:p>
    <w:p>
      <w:pPr>
        <w:pStyle w:val="RecordBase"/>
        <w:ind w:left="120" w:hanging="120"/>
      </w:pPr>
      <w:r>
        <w:t xml:space="preserve">Agricultural</w:t>
      </w:r>
    </w:p>
    <w:p>
      <w:pPr>
        <w:pStyle w:val="RecordBase"/>
        <w:ind w:left="240" w:hanging="192"/>
      </w:pPr>
      <w:r>
        <w:t xml:space="preserve"> land, countries listed in federal reference, prohibition of purchase - </w:t>
      </w:r>
      <w:r>
        <w:t xml:space="preserve"> </w:t>
      </w:r>
      <w:r>
        <w:t xml:space="preserve">HB  500</w:t>
      </w:r>
    </w:p>
    <w:p>
      <w:pPr>
        <w:pStyle w:val="RecordBase"/>
        <w:ind w:left="240" w:hanging="192"/>
      </w:pPr>
      <w:r>
        <w:t xml:space="preserve"> land, prohibition of purchase - </w:t>
      </w:r>
      <w:r>
        <w:t xml:space="preserve"> </w:t>
      </w:r>
      <w:r>
        <w:t xml:space="preserve">HB  500</w:t>
      </w:r>
      <w:r>
        <w:t xml:space="preserve">: </w:t>
      </w:r>
      <w:r>
        <w:t xml:space="preserve">HCS</w:t>
      </w:r>
    </w:p>
    <w:p>
      <w:pPr>
        <w:pStyle w:val="RecordBase"/>
        <w:ind w:left="120" w:hanging="120"/>
      </w:pPr>
      <w:r>
        <w:t xml:space="preserve">Cuban American Association of Kentucky, honoring - </w:t>
      </w:r>
      <w:r>
        <w:t xml:space="preserve"> </w:t>
      </w:r>
      <w:r>
        <w:t xml:space="preserve">SR  100</w:t>
      </w:r>
    </w:p>
    <w:p>
      <w:pPr>
        <w:pStyle w:val="RecordBase"/>
        <w:ind w:left="120" w:hanging="120"/>
      </w:pPr>
      <w:r>
        <w:t xml:space="preserve">Postsecondary institution activities, foreign country of concern, regulation - </w:t>
      </w:r>
      <w:r>
        <w:t xml:space="preserve"> </w:t>
      </w:r>
      <w:r>
        <w:t xml:space="preserve">HB  168</w:t>
      </w:r>
    </w:p>
    <w:p>
      <w:pPr>
        <w:pStyle w:val="RecordBase"/>
        <w:ind w:left="120" w:hanging="120"/>
      </w:pPr>
      <w:r>
        <w:t xml:space="preserve">State of Israel, 75th anniversary, celebration - </w:t>
      </w:r>
      <w:r>
        <w:t xml:space="preserve"> </w:t>
      </w:r>
      <w:r>
        <w:t xml:space="preserve">HR  88</w:t>
      </w:r>
      <w:r>
        <w:t xml:space="preserve">;</w:t>
      </w:r>
      <w:r>
        <w:t xml:space="preserve"> </w:t>
      </w:r>
      <w:r>
        <w:t xml:space="preserve">SR  202</w:t>
      </w:r>
    </w:p>
    <w:p>
      <w:pPr>
        <w:pStyle w:val="RecordBase"/>
        <w:ind w:left="120" w:hanging="120"/>
      </w:pPr>
      <w:r>
        <w:t xml:space="preserve">Taiwan, international trade, supporting - </w:t>
      </w:r>
      <w:r>
        <w:t xml:space="preserve"> </w:t>
      </w:r>
      <w:r>
        <w:t xml:space="preserve">HR  60</w:t>
      </w:r>
      <w:r>
        <w:t xml:space="preserve">;</w:t>
      </w:r>
      <w:r>
        <w:t xml:space="preserve"> </w:t>
      </w:r>
      <w:r>
        <w:t xml:space="preserve">SR  69</w:t>
        <w:br/>
      </w:r>
    </w:p>
    <w:p>
      <w:pPr>
        <w:pStyle w:val="RecordHeading3"/>
      </w:pPr>
      <w:r>
        <w:rPr>
          <w:b/>
        </w:rPr>
        <w:t xml:space="preserve">Internet</w:t>
      </w:r>
    </w:p>
    <w:p>
      <w:pPr>
        <w:pStyle w:val="RecordBase"/>
        <w:ind w:left="120" w:hanging="120"/>
      </w:pPr>
      <w:r>
        <w:t xml:space="preserve">Auctioneer, online, exemption - </w:t>
      </w:r>
      <w:r>
        <w:t xml:space="preserve"> </w:t>
      </w:r>
      <w:r>
        <w:t xml:space="preserve">SB  116</w:t>
      </w:r>
    </w:p>
    <w:p>
      <w:pPr>
        <w:pStyle w:val="RecordBase"/>
        <w:ind w:left="120" w:hanging="120"/>
      </w:pPr>
      <w:r>
        <w:t xml:space="preserve">Discrimination, access to electronic devices - </w:t>
      </w:r>
      <w:r>
        <w:t xml:space="preserve"> </w:t>
      </w:r>
      <w:r>
        <w:t xml:space="preserve">SB  258</w:t>
      </w:r>
      <w:r>
        <w:t xml:space="preserve">;</w:t>
      </w:r>
      <w:r>
        <w:t xml:space="preserve"> </w:t>
      </w:r>
      <w:r>
        <w:t xml:space="preserve">SB  258</w:t>
      </w:r>
      <w:r>
        <w:t xml:space="preserve">: </w:t>
      </w:r>
      <w:r>
        <w:t xml:space="preserve">SCS</w:t>
      </w:r>
    </w:p>
    <w:p>
      <w:pPr>
        <w:pStyle w:val="RecordBase"/>
        <w:ind w:left="120" w:hanging="120"/>
      </w:pPr>
      <w:r>
        <w:t xml:space="preserve">Required publication, alternative Internet notice - </w:t>
      </w:r>
      <w:r>
        <w:t xml:space="preserve"> </w:t>
      </w:r>
      <w:r>
        <w:t xml:space="preserve">HB  534</w:t>
      </w:r>
      <w:r>
        <w:t xml:space="preserve">;</w:t>
      </w:r>
      <w:r>
        <w:t xml:space="preserve"> </w:t>
      </w:r>
      <w:r>
        <w:t xml:space="preserve">HB  534</w:t>
      </w:r>
      <w:r>
        <w:t xml:space="preserve">: </w:t>
      </w:r>
      <w:r>
        <w:t xml:space="preserve">HCS</w:t>
      </w:r>
    </w:p>
    <w:p>
      <w:pPr>
        <w:pStyle w:val="RecordBase"/>
        <w:ind w:left="120" w:hanging="120"/>
      </w:pPr>
      <w:r>
        <w:t xml:space="preserve">Social media or internet service company, politically sensitive company boycott, state divestment - </w:t>
      </w:r>
      <w:r>
        <w:t xml:space="preserve"> </w:t>
      </w:r>
      <w:r>
        <w:t xml:space="preserve">HB  533</w:t>
      </w:r>
    </w:p>
    <w:p>
      <w:pPr>
        <w:pStyle w:val="RecordBase"/>
        <w:ind w:left="120" w:hanging="120"/>
      </w:pPr>
      <w:r>
        <w:t xml:space="preserve">Subscription,</w:t>
      </w:r>
    </w:p>
    <w:p>
      <w:pPr>
        <w:pStyle w:val="RecordBase"/>
        <w:ind w:left="240" w:hanging="192"/>
      </w:pPr>
      <w:r>
        <w:t xml:space="preserve"> cancellation online - </w:t>
      </w:r>
      <w:r>
        <w:t xml:space="preserve"> </w:t>
      </w:r>
      <w:r>
        <w:t xml:space="preserve">SB  30</w:t>
      </w:r>
      <w:r>
        <w:t xml:space="preserve">;</w:t>
      </w:r>
      <w:r>
        <w:t xml:space="preserve"> </w:t>
      </w:r>
      <w:r>
        <w:t xml:space="preserve">SB  30</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cancellation online, Attorney General, injunctive relief and monetary damages - </w:t>
      </w:r>
      <w:r>
        <w:t xml:space="preserve"> </w:t>
      </w:r>
      <w:r>
        <w:t xml:space="preserve">SB  30</w:t>
      </w:r>
      <w:r>
        <w:t xml:space="preserve">: </w:t>
      </w:r>
      <w:r>
        <w:t xml:space="preserve">SFA</w:t>
      </w:r>
      <w:r>
        <w:t xml:space="preserve"> (</w:t>
      </w:r>
      <w:r>
        <w:t xml:space="preserve">3</w:t>
      </w:r>
      <w:r>
        <w:t xml:space="preserve">)</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Interstate Cooperation</w:t>
      </w:r>
    </w:p>
    <w:p>
      <w:pPr>
        <w:pStyle w:val="RecordBase"/>
        <w:ind w:left="120" w:hanging="120"/>
      </w:pPr>
      <w:r>
        <w:t xml:space="preserve">Advanced Practice Registered Nurse Compact - </w:t>
      </w:r>
      <w:r>
        <w:t xml:space="preserve"> </w:t>
      </w:r>
      <w:r>
        <w:t xml:space="preserve">HB  108</w:t>
      </w:r>
    </w:p>
    <w:p>
      <w:pPr>
        <w:pStyle w:val="RecordBase"/>
        <w:ind w:left="120" w:hanging="120"/>
      </w:pPr>
      <w:r>
        <w:t xml:space="preserve">Cosmetology Compact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Emergency Medical Services Personnel Licensure Interstate Compact - </w:t>
      </w:r>
      <w:r>
        <w:t xml:space="preserve"> </w:t>
      </w:r>
      <w:r>
        <w:t xml:space="preserve">HB  43</w:t>
      </w:r>
    </w:p>
    <w:p>
      <w:pPr>
        <w:pStyle w:val="RecordBase"/>
        <w:ind w:left="120" w:hanging="120"/>
      </w:pPr>
      <w:r>
        <w:t xml:space="preserve">The Council of State Governments, Southern Legislative Conference - </w:t>
      </w:r>
      <w:r>
        <w:t xml:space="preserve"> </w:t>
      </w:r>
      <w:r>
        <w:t xml:space="preserve">HR  20</w:t>
      </w:r>
      <w:r>
        <w:t xml:space="preserve">;</w:t>
      </w:r>
      <w:r>
        <w:t xml:space="preserve"> </w:t>
      </w:r>
      <w:r>
        <w:t xml:space="preserve">SR  75</w:t>
        <w:br/>
      </w:r>
    </w:p>
    <w:p>
      <w:pPr>
        <w:pStyle w:val="RecordHeading3"/>
      </w:pPr>
      <w:r>
        <w:rPr>
          <w:b/>
        </w:rPr>
        <w:t xml:space="preserve">Jails and Jailers</w:t>
      </w:r>
    </w:p>
    <w:p>
      <w:pPr>
        <w:pStyle w:val="RecordBase"/>
        <w:ind w:left="120" w:hanging="120"/>
      </w:pPr>
      <w:r>
        <w:t xml:space="preserve">Home incarceration, eligibility requirements - </w:t>
      </w:r>
      <w:r>
        <w:t xml:space="preserve"> </w:t>
      </w:r>
      <w:r>
        <w:t xml:space="preserve">SB  167</w:t>
      </w:r>
    </w:p>
    <w:p>
      <w:pPr>
        <w:pStyle w:val="RecordBase"/>
        <w:ind w:left="120" w:hanging="120"/>
      </w:pPr>
      <w:r>
        <w:t xml:space="preserve">Jail</w:t>
      </w:r>
    </w:p>
    <w:p>
      <w:pPr>
        <w:pStyle w:val="RecordBase"/>
        <w:ind w:left="240" w:hanging="192"/>
      </w:pPr>
      <w:r>
        <w:t xml:space="preserve"> and Corrections Reform Task Force - </w:t>
      </w:r>
      <w:r>
        <w:t xml:space="preserve"> </w:t>
      </w:r>
      <w:r>
        <w:t xml:space="preserve">HCR 82</w:t>
      </w:r>
    </w:p>
    <w:p>
      <w:pPr>
        <w:pStyle w:val="RecordBase"/>
        <w:ind w:left="240" w:hanging="192"/>
      </w:pPr>
      <w:r>
        <w:t xml:space="preserve"> construction, moratorium - </w:t>
      </w:r>
      <w:r>
        <w:t xml:space="preserve"> </w:t>
      </w:r>
      <w:r>
        <w:t xml:space="preserve">HB  507</w:t>
      </w:r>
      <w:r>
        <w:t xml:space="preserve">;</w:t>
      </w:r>
      <w:r>
        <w:t xml:space="preserve"> </w:t>
      </w:r>
      <w:r>
        <w:t xml:space="preserve">HB  507</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staff, minimum age of persons working - </w:t>
      </w:r>
      <w:r>
        <w:t xml:space="preserve"> </w:t>
      </w:r>
      <w:r>
        <w:t xml:space="preserve">HB  164</w:t>
      </w:r>
    </w:p>
    <w:p>
      <w:pPr>
        <w:pStyle w:val="RecordBase"/>
        <w:ind w:left="120" w:hanging="120"/>
      </w:pPr>
      <w:r>
        <w:t xml:space="preserve">Metropolitan</w:t>
      </w:r>
    </w:p>
    <w:p>
      <w:pPr>
        <w:pStyle w:val="RecordBase"/>
        <w:ind w:left="240" w:hanging="192"/>
      </w:pPr>
      <w:r>
        <w:t xml:space="preserve"> correctional services department, employment protections - </w:t>
      </w:r>
      <w:r>
        <w:t xml:space="preserve"> </w:t>
      </w:r>
      <w:r>
        <w:t xml:space="preserve">HB  317</w:t>
      </w:r>
    </w:p>
    <w:p>
      <w:pPr>
        <w:pStyle w:val="RecordBase"/>
        <w:ind w:left="240" w:hanging="192"/>
      </w:pPr>
      <w:r>
        <w:t xml:space="preserve"> correctional services department, peace officer powers - </w:t>
      </w:r>
      <w:r>
        <w:t xml:space="preserve"> </w:t>
      </w:r>
      <w:r>
        <w:t xml:space="preserve">HB  317</w:t>
      </w:r>
    </w:p>
    <w:p>
      <w:pPr>
        <w:pStyle w:val="RecordBase"/>
        <w:ind w:left="120" w:hanging="120"/>
      </w:pPr>
      <w:r>
        <w:t xml:space="preserve">Power</w:t>
      </w:r>
    </w:p>
    <w:p>
      <w:pPr>
        <w:pStyle w:val="RecordBase"/>
        <w:ind w:left="240" w:hanging="192"/>
      </w:pPr>
      <w:r>
        <w:t xml:space="preserve"> to arrest, peace officer certification, removal of requirement - </w:t>
      </w:r>
      <w:r>
        <w:t xml:space="preserve"> </w:t>
      </w:r>
      <w:r>
        <w:t xml:space="preserve">HB  373</w:t>
      </w:r>
      <w:r>
        <w:t xml:space="preserve">: </w:t>
      </w:r>
      <w:r>
        <w:t xml:space="preserve">HFA</w:t>
      </w:r>
      <w:r>
        <w:t xml:space="preserve"> (</w:t>
      </w:r>
      <w:r>
        <w:t xml:space="preserve">1</w:t>
      </w:r>
      <w:r>
        <w:t xml:space="preserve">)</w:t>
      </w:r>
    </w:p>
    <w:p>
      <w:pPr>
        <w:pStyle w:val="RecordBase"/>
        <w:ind w:left="240" w:hanging="192"/>
      </w:pPr>
      <w:r>
        <w:t xml:space="preserve"> to arrest, peace officer certification, requirement - </w:t>
      </w:r>
      <w:r>
        <w:t xml:space="preserve"> </w:t>
      </w:r>
      <w:r>
        <w:t xml:space="preserve">HB  373</w:t>
      </w:r>
      <w:r>
        <w:t xml:space="preserve">: </w:t>
      </w:r>
      <w:r>
        <w:t xml:space="preserve">HCS</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Staff qualifications - </w:t>
      </w:r>
      <w:r>
        <w:t xml:space="preserve"> </w:t>
      </w:r>
      <w:r>
        <w:t xml:space="preserve">HB  164</w:t>
      </w:r>
      <w:r>
        <w:t xml:space="preserve">: </w:t>
      </w:r>
      <w:r>
        <w:t xml:space="preserve">SFA</w:t>
      </w:r>
      <w:r>
        <w:t xml:space="preserve"> (</w:t>
      </w:r>
      <w:r>
        <w:t xml:space="preserve">1</w:t>
      </w:r>
      <w:r>
        <w:t xml:space="preserve">)</w:t>
        <w:br/>
      </w:r>
    </w:p>
    <w:p>
      <w:pPr>
        <w:pStyle w:val="RecordHeading3"/>
      </w:pPr>
      <w:r>
        <w:rPr>
          <w:b/>
        </w:rPr>
        <w:t xml:space="preserve">Judges and Court Commissioners</w:t>
      </w:r>
    </w:p>
    <w:p>
      <w:pPr>
        <w:pStyle w:val="RecordBase"/>
        <w:ind w:left="120" w:hanging="120"/>
      </w:pPr>
      <w:r>
        <w:t xml:space="preserve">Department of Workers' Claims, administrative law judge, confirmation, Kenneth C. Smith III - </w:t>
      </w:r>
      <w:r>
        <w:t xml:space="preserve"> </w:t>
      </w:r>
      <w:r>
        <w:t xml:space="preserve">SR  45</w:t>
      </w:r>
    </w:p>
    <w:p>
      <w:pPr>
        <w:pStyle w:val="RecordBase"/>
        <w:ind w:left="120" w:hanging="120"/>
      </w:pPr>
      <w:r>
        <w:t xml:space="preserve">Filing deadline for candidates seeking public office, change - </w:t>
      </w:r>
      <w:r>
        <w:t xml:space="preserve"> </w:t>
      </w:r>
      <w:r>
        <w:t xml:space="preserve">SB  19</w:t>
        <w:br/>
      </w:r>
    </w:p>
    <w:p>
      <w:pPr>
        <w:pStyle w:val="RecordHeading3"/>
      </w:pPr>
      <w:r>
        <w:rPr>
          <w:b/>
        </w:rPr>
        <w:t xml:space="preserve">Junkyards</w:t>
      </w:r>
    </w:p>
    <w:p>
      <w:pPr>
        <w:pStyle w:val="RecordBase"/>
        <w:ind w:left="120" w:hanging="120"/>
      </w:pPr>
      <w:r>
        <w:t xml:space="preserve">Auto recyclers, local government ordinances and regulations, compliance requirement - </w:t>
      </w:r>
      <w:r>
        <w:t xml:space="preserve"> </w:t>
      </w:r>
      <w:r>
        <w:t xml:space="preserve">SB  113</w:t>
      </w:r>
    </w:p>
    <w:p>
      <w:pPr>
        <w:pStyle w:val="RecordBase"/>
        <w:ind w:left="120" w:hanging="120"/>
      </w:pPr>
      <w:r>
        <w:t xml:space="preserve">Motor Vehicle Commission, authority over auto recyclers, national highway system - </w:t>
      </w:r>
      <w:r>
        <w:t xml:space="preserve"> </w:t>
      </w:r>
      <w:r>
        <w:t xml:space="preserve">SB  113</w:t>
        <w:br/>
      </w:r>
    </w:p>
    <w:p>
      <w:pPr>
        <w:pStyle w:val="RecordHeading3"/>
      </w:pPr>
      <w:r>
        <w:rPr>
          <w:b/>
        </w:rPr>
        <w:t xml:space="preserve">Juries and Jurors</w:t>
      </w:r>
    </w:p>
    <w:p>
      <w:pPr>
        <w:pStyle w:val="RecordBase"/>
        <w:ind w:left="120" w:hanging="120"/>
      </w:pPr>
      <w:r>
        <w:t xml:space="preserve">Age 70 or older, prospective juror, relieved of service upon notice - </w:t>
      </w:r>
      <w:r>
        <w:t xml:space="preserve"> </w:t>
      </w:r>
      <w:r>
        <w:t xml:space="preserve">HB  338</w:t>
      </w:r>
    </w:p>
    <w:p>
      <w:pPr>
        <w:pStyle w:val="RecordBase"/>
        <w:ind w:left="120" w:hanging="120"/>
      </w:pPr>
      <w:r>
        <w:t xml:space="preserve">Facial recognition technology, use as evidence, prohibition - </w:t>
      </w:r>
      <w:r>
        <w:t xml:space="preserve"> </w:t>
      </w:r>
      <w:r>
        <w:t xml:space="preserve">SB  239</w:t>
      </w:r>
    </w:p>
    <w:p>
      <w:pPr>
        <w:pStyle w:val="RecordBase"/>
        <w:ind w:left="120" w:hanging="120"/>
      </w:pPr>
      <w:r>
        <w:t xml:space="preserve">Sentencing, criminal conviction, abolishment - </w:t>
      </w:r>
      <w:r>
        <w:t xml:space="preserve"> </w:t>
      </w:r>
      <w:r>
        <w:t xml:space="preserve">SB  259</w:t>
        <w:br/>
      </w:r>
    </w:p>
    <w:p>
      <w:pPr>
        <w:pStyle w:val="RecordHeading3"/>
      </w:pPr>
      <w:r>
        <w:rPr>
          <w:b/>
        </w:rPr>
        <w:t xml:space="preserve">Labor and Industry</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City ordinance, prevailing wage, permissive establishment - </w:t>
      </w:r>
      <w:r>
        <w:t xml:space="preserve"> </w:t>
      </w:r>
      <w:r>
        <w:t xml:space="preserve">HB  34</w:t>
      </w:r>
    </w:p>
    <w:p>
      <w:pPr>
        <w:pStyle w:val="RecordBase"/>
        <w:ind w:left="120" w:hanging="120"/>
      </w:pPr>
      <w:r>
        <w:t xml:space="preserve">City, union, project labor agreement, wages, local ordinance - </w:t>
      </w:r>
      <w:r>
        <w:t xml:space="preserve"> </w:t>
      </w:r>
      <w:r>
        <w:t xml:space="preserve">HB  34</w:t>
      </w:r>
    </w:p>
    <w:p>
      <w:pPr>
        <w:pStyle w:val="RecordBase"/>
        <w:ind w:left="120" w:hanging="120"/>
      </w:pPr>
      <w:r>
        <w:t xml:space="preserve">Crime victims, leave from employment - </w:t>
      </w:r>
      <w:r>
        <w:t xml:space="preserve"> </w:t>
      </w:r>
      <w:r>
        <w:t xml:space="preserve">HB  147</w:t>
      </w:r>
    </w:p>
    <w:p>
      <w:pPr>
        <w:pStyle w:val="RecordBase"/>
        <w:ind w:left="120" w:hanging="120"/>
      </w:pPr>
      <w:r>
        <w:t xml:space="preserve">Department</w:t>
      </w:r>
    </w:p>
    <w:p>
      <w:pPr>
        <w:pStyle w:val="RecordBase"/>
        <w:ind w:left="240" w:hanging="192"/>
      </w:pPr>
      <w:r>
        <w:t xml:space="preserve"> of Workers' Claims, administrative law judge, confirmation, Kenneth C. Smith III - </w:t>
      </w:r>
      <w:r>
        <w:t xml:space="preserve"> </w:t>
      </w:r>
      <w:r>
        <w:t xml:space="preserve">SR  45</w:t>
      </w:r>
    </w:p>
    <w:p>
      <w:pPr>
        <w:pStyle w:val="RecordBase"/>
        <w:ind w:left="240" w:hanging="192"/>
      </w:pPr>
      <w:r>
        <w:t xml:space="preserve"> of Workers' Claims, commissioner, confirmation, Scott C. Wilhoit - </w:t>
      </w:r>
      <w:r>
        <w:t xml:space="preserve"> </w:t>
      </w:r>
      <w:r>
        <w:t xml:space="preserve">SR  44</w:t>
      </w:r>
    </w:p>
    <w:p>
      <w:pPr>
        <w:pStyle w:val="RecordBase"/>
        <w:ind w:left="120" w:hanging="120"/>
      </w:pPr>
      <w:r>
        <w:t xml:space="preserve">Earned paid sick leave provided by employers, requirement - </w:t>
      </w:r>
      <w:r>
        <w:t xml:space="preserve"> </w:t>
      </w:r>
      <w:r>
        <w:t xml:space="preserve">HB  69</w:t>
      </w:r>
    </w:p>
    <w:p>
      <w:pPr>
        <w:pStyle w:val="RecordBase"/>
        <w:ind w:left="120" w:hanging="120"/>
      </w:pPr>
      <w:r>
        <w:t xml:space="preserve">Economic</w:t>
      </w:r>
    </w:p>
    <w:p>
      <w:pPr>
        <w:pStyle w:val="RecordBase"/>
        <w:ind w:left="240" w:hanging="192"/>
      </w:pPr>
      <w:r>
        <w:t xml:space="preserve"> Development, board, technical changes, gender-neutraility - </w:t>
      </w:r>
      <w:r>
        <w:t xml:space="preserve"> </w:t>
      </w:r>
      <w:r>
        <w:t xml:space="preserve">SB  223</w:t>
      </w:r>
    </w:p>
    <w:p>
      <w:pPr>
        <w:pStyle w:val="RecordBase"/>
        <w:ind w:left="240" w:hanging="192"/>
      </w:pPr>
      <w:r>
        <w:t xml:space="preserve"> development, technical changes, gender-neutrality - </w:t>
      </w:r>
      <w:r>
        <w:t xml:space="preserve"> </w:t>
      </w:r>
      <w:r>
        <w:t xml:space="preserve">SB  221</w:t>
      </w:r>
    </w:p>
    <w:p>
      <w:pPr>
        <w:pStyle w:val="RecordBase"/>
        <w:ind w:left="120" w:hanging="120"/>
      </w:pPr>
      <w:r>
        <w:t xml:space="preserve">Education</w:t>
      </w:r>
    </w:p>
    <w:p>
      <w:pPr>
        <w:pStyle w:val="RecordBase"/>
        <w:ind w:left="240" w:hanging="192"/>
      </w:pPr>
      <w:r>
        <w:t xml:space="preserve"> and labor Cabinet, employer-employee relationship, nullification of 803 KAR 1:006 - </w:t>
      </w:r>
      <w:r>
        <w:t xml:space="preserve"> </w:t>
      </w:r>
      <w:r>
        <w:t xml:space="preserve">SB  65</w:t>
      </w:r>
    </w:p>
    <w:p>
      <w:pPr>
        <w:pStyle w:val="RecordBase"/>
        <w:ind w:left="240" w:hanging="192"/>
      </w:pPr>
      <w:r>
        <w:t xml:space="preserve"> and Labor Cabinet, technical corrections - </w:t>
      </w:r>
      <w:r>
        <w:t xml:space="preserve"> </w:t>
      </w:r>
      <w:r>
        <w:t xml:space="preserve">HB  541</w:t>
      </w:r>
    </w:p>
    <w:p>
      <w:pPr>
        <w:pStyle w:val="RecordBase"/>
        <w:ind w:left="120" w:hanging="120"/>
      </w:pPr>
      <w:r>
        <w:t xml:space="preserve">Electrical inspectors, authorization to perform electrical work - </w:t>
      </w:r>
      <w:r>
        <w:t xml:space="preserve"> </w:t>
      </w:r>
      <w:r>
        <w:t xml:space="preserve">HB  113</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15</w:t>
      </w:r>
    </w:p>
    <w:p>
      <w:pPr>
        <w:pStyle w:val="RecordBase"/>
        <w:ind w:left="240" w:hanging="192"/>
      </w:pPr>
      <w:r>
        <w:t xml:space="preserve"> Child Care Assistance Partnership Program, child-care provider, contract termination - </w:t>
      </w:r>
      <w:r>
        <w:t xml:space="preserve"> </w:t>
      </w:r>
      <w:r>
        <w:t xml:space="preserve">HB  165</w:t>
      </w:r>
    </w:p>
    <w:p>
      <w:pPr>
        <w:pStyle w:val="RecordBase"/>
        <w:ind w:left="120" w:hanging="120"/>
      </w:pPr>
      <w:r>
        <w:t xml:space="preserve">Employer, mandatory vaccination policy, statutory liability, employee cause of action - </w:t>
      </w:r>
      <w:r>
        <w:t xml:space="preserve"> </w:t>
      </w:r>
      <w:r>
        <w:t xml:space="preserve">SB  155</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137</w:t>
      </w:r>
    </w:p>
    <w:p>
      <w:pPr>
        <w:pStyle w:val="RecordBase"/>
        <w:ind w:left="240" w:hanging="192"/>
      </w:pPr>
      <w:r>
        <w:t xml:space="preserve"> vaccine mandate, conscientious objection exception - </w:t>
      </w:r>
      <w:r>
        <w:t xml:space="preserve"> </w:t>
      </w:r>
      <w:r>
        <w:t xml:space="preserve">SB  139</w:t>
      </w:r>
    </w:p>
    <w:p>
      <w:pPr>
        <w:pStyle w:val="RecordBase"/>
        <w:ind w:left="240" w:hanging="192"/>
      </w:pPr>
      <w:r>
        <w:t xml:space="preserve"> vaccine mandate, religious exception - </w:t>
      </w:r>
      <w:r>
        <w:t xml:space="preserve"> </w:t>
      </w:r>
      <w:r>
        <w:t xml:space="preserve">SB  139</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Employment discrimination, requirement of criminal history on job applications, prohibition - </w:t>
      </w:r>
      <w:r>
        <w:t xml:space="preserve"> </w:t>
      </w:r>
      <w:r>
        <w:t xml:space="preserve">HB  228</w:t>
      </w:r>
    </w:p>
    <w:p>
      <w:pPr>
        <w:pStyle w:val="RecordBase"/>
        <w:ind w:left="120" w:hanging="120"/>
      </w:pPr>
      <w:r>
        <w:t xml:space="preserve">Health care, worker safety, workplace violence prevention - </w:t>
      </w:r>
      <w:r>
        <w:t xml:space="preserve"> </w:t>
      </w:r>
      <w:r>
        <w:t xml:space="preserve">HB  176</w:t>
      </w:r>
      <w:r>
        <w:t xml:space="preserve">;</w:t>
      </w:r>
      <w:r>
        <w:t xml:space="preserve"> </w:t>
      </w:r>
      <w:r>
        <w:t xml:space="preserve">HB  176</w:t>
      </w:r>
      <w:r>
        <w:t xml:space="preserve">: </w:t>
      </w:r>
      <w:r>
        <w:t xml:space="preserve">HCS</w:t>
      </w:r>
    </w:p>
    <w:p>
      <w:pPr>
        <w:pStyle w:val="RecordBase"/>
        <w:ind w:left="120" w:hanging="120"/>
      </w:pPr>
      <w:r>
        <w:t xml:space="preserve">Kentucky</w:t>
      </w:r>
    </w:p>
    <w:p>
      <w:pPr>
        <w:pStyle w:val="RecordBase"/>
        <w:ind w:left="240" w:hanging="192"/>
      </w:pPr>
      <w:r>
        <w:t xml:space="preserve"> Education and Workforce Collaborative, Kentucky League of Cities, included - </w:t>
      </w:r>
      <w:r>
        <w:t xml:space="preserve"> </w:t>
      </w:r>
      <w:r>
        <w:t xml:space="preserve">HB  586</w:t>
      </w:r>
    </w:p>
    <w:p>
      <w:pPr>
        <w:pStyle w:val="RecordBase"/>
        <w:ind w:left="240" w:hanging="192"/>
      </w:pPr>
      <w:r>
        <w:t xml:space="preserve"> Product Development Initiative, eligibility, changes - </w:t>
      </w:r>
      <w:r>
        <w:t xml:space="preserve"> </w:t>
      </w:r>
      <w:r>
        <w:t xml:space="preserve">HB  313</w:t>
      </w:r>
      <w:r>
        <w:t xml:space="preserve">;</w:t>
      </w:r>
      <w:r>
        <w:t xml:space="preserve"> </w:t>
      </w:r>
      <w:r>
        <w:t xml:space="preserve">HB  313</w:t>
      </w:r>
      <w:r>
        <w:t xml:space="preserve">: </w:t>
      </w:r>
      <w:r>
        <w:t xml:space="preserve">SFA</w:t>
      </w:r>
      <w:r>
        <w:t xml:space="preserve"> (</w:t>
      </w:r>
      <w:r>
        <w:t xml:space="preserve">1</w:t>
      </w:r>
      <w:r>
        <w:t xml:space="preserve">)</w:t>
      </w:r>
    </w:p>
    <w:p>
      <w:pPr>
        <w:pStyle w:val="RecordBase"/>
        <w:ind w:left="240" w:hanging="192"/>
      </w:pPr>
      <w:r>
        <w:t xml:space="preserve"> Reinvestment Act Program, tax incentive, reinvestment agreement, wage assessment - </w:t>
      </w:r>
      <w:r>
        <w:t xml:space="preserve"> </w:t>
      </w:r>
      <w:r>
        <w:t xml:space="preserve">HB  383</w:t>
      </w:r>
    </w:p>
    <w:p>
      <w:pPr>
        <w:pStyle w:val="RecordBase"/>
        <w:ind w:left="240" w:hanging="192"/>
      </w:pPr>
      <w:r>
        <w:t xml:space="preserve"> Workers' Compensation Board, confirmation, Franklin A. Stivers - </w:t>
      </w:r>
      <w:r>
        <w:t xml:space="preserve"> </w:t>
      </w:r>
      <w:r>
        <w:t xml:space="preserve">SR  91</w:t>
      </w:r>
    </w:p>
    <w:p>
      <w:pPr>
        <w:pStyle w:val="RecordBase"/>
        <w:ind w:left="240" w:hanging="192"/>
      </w:pPr>
      <w:r>
        <w:t xml:space="preserve"> Workers' Compensation Board, confirmation, Jeffery A. Roberts - </w:t>
      </w:r>
      <w:r>
        <w:t xml:space="preserve"> </w:t>
      </w:r>
      <w:r>
        <w:t xml:space="preserve">SR  228</w:t>
      </w:r>
    </w:p>
    <w:p>
      <w:pPr>
        <w:pStyle w:val="RecordBase"/>
        <w:ind w:left="120" w:hanging="120"/>
      </w:pPr>
      <w:r>
        <w:t xml:space="preserve">Labor organizations, limitations on membership, removal - </w:t>
      </w:r>
      <w:r>
        <w:t xml:space="preserve"> </w:t>
      </w:r>
      <w:r>
        <w:t xml:space="preserve">HB  487</w:t>
      </w:r>
    </w:p>
    <w:p>
      <w:pPr>
        <w:pStyle w:val="RecordBase"/>
        <w:ind w:left="120" w:hanging="120"/>
      </w:pPr>
      <w:r>
        <w:t xml:space="preserve">Manufacturing, preferences for materials made in the United States - </w:t>
      </w:r>
      <w:r>
        <w:t xml:space="preserve"> </w:t>
      </w:r>
      <w:r>
        <w:t xml:space="preserve">HB  451</w:t>
      </w:r>
    </w:p>
    <w:p>
      <w:pPr>
        <w:pStyle w:val="RecordBase"/>
        <w:ind w:left="120" w:hanging="120"/>
      </w:pPr>
      <w:r>
        <w:t xml:space="preserve">Minimum wage for all employees, regulations - </w:t>
      </w:r>
      <w:r>
        <w:t xml:space="preserve"> </w:t>
      </w:r>
      <w:r>
        <w:t xml:space="preserve">HB  471</w:t>
      </w:r>
    </w:p>
    <w:p>
      <w:pPr>
        <w:pStyle w:val="RecordBase"/>
        <w:ind w:left="120" w:hanging="120"/>
      </w:pPr>
      <w:r>
        <w:t xml:space="preserve">Nucor Corporation, workforce development, recognition - </w:t>
      </w:r>
      <w:r>
        <w:t xml:space="preserve"> </w:t>
      </w:r>
      <w:r>
        <w:t xml:space="preserve">SR  97</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Prevailing wage, public works, creating - </w:t>
      </w:r>
      <w:r>
        <w:t xml:space="preserve"> </w:t>
      </w:r>
      <w:r>
        <w:t xml:space="preserve">HB  366</w:t>
      </w:r>
    </w:p>
    <w:p>
      <w:pPr>
        <w:pStyle w:val="RecordBase"/>
        <w:ind w:left="120" w:hanging="120"/>
      </w:pPr>
      <w:r>
        <w:t xml:space="preserve">Professional</w:t>
      </w:r>
    </w:p>
    <w:p>
      <w:pPr>
        <w:pStyle w:val="RecordBase"/>
        <w:ind w:left="240" w:hanging="192"/>
      </w:pPr>
      <w:r>
        <w:t xml:space="preserve"> employer organization, registration date - </w:t>
      </w:r>
      <w:r>
        <w:t xml:space="preserve"> </w:t>
      </w:r>
      <w:r>
        <w:t xml:space="preserve">SB  10</w:t>
      </w:r>
      <w:r>
        <w:t xml:space="preserve">;</w:t>
      </w:r>
      <w:r>
        <w:t xml:space="preserve"> </w:t>
      </w:r>
      <w:r>
        <w:t xml:space="preserve">HB  10</w:t>
      </w:r>
    </w:p>
    <w:p>
      <w:pPr>
        <w:pStyle w:val="RecordBase"/>
        <w:ind w:left="240" w:hanging="192"/>
      </w:pPr>
      <w:r>
        <w:t xml:space="preserve"> employer organizations, registration, unemployment insurance, requirements - </w:t>
      </w:r>
      <w:r>
        <w:t xml:space="preserve"> </w:t>
      </w:r>
      <w:r>
        <w:t xml:space="preserve">HB  394</w:t>
      </w:r>
    </w:p>
    <w:p>
      <w:pPr>
        <w:pStyle w:val="RecordBase"/>
        <w:ind w:left="120" w:hanging="120"/>
      </w:pPr>
      <w:r>
        <w:t xml:space="preserve">Public</w:t>
      </w:r>
    </w:p>
    <w:p>
      <w:pPr>
        <w:pStyle w:val="RecordBase"/>
        <w:ind w:left="240" w:hanging="192"/>
      </w:pPr>
      <w:r>
        <w:t xml:space="preserve"> employees, labor organizations, authorization required to withhold dues or fees from earnings - </w:t>
      </w:r>
      <w:r>
        <w:t xml:space="preserve"> </w:t>
      </w:r>
      <w:r>
        <w:t xml:space="preserve">SB  7</w:t>
      </w:r>
      <w:r>
        <w:t xml:space="preserve">;</w:t>
      </w:r>
      <w:r>
        <w:t xml:space="preserve"> </w:t>
      </w:r>
      <w:r>
        <w:t xml:space="preserve">SB  7</w:t>
      </w:r>
      <w:r>
        <w:t xml:space="preserve">: </w:t>
      </w:r>
      <w:r>
        <w:t xml:space="preserve">SFA</w:t>
      </w:r>
      <w:r>
        <w:t xml:space="preserve"> (</w:t>
      </w:r>
      <w:r>
        <w:t xml:space="preserve">1</w:t>
      </w:r>
      <w:r>
        <w:t xml:space="preserve">)</w:t>
      </w:r>
    </w:p>
    <w:p>
      <w:pPr>
        <w:pStyle w:val="RecordBase"/>
        <w:ind w:left="240" w:hanging="192"/>
      </w:pPr>
      <w:r>
        <w:t xml:space="preserve"> employees, labor organizations, prohibitions - </w:t>
      </w:r>
      <w:r>
        <w:t xml:space="preserve"> </w:t>
      </w:r>
      <w:r>
        <w:t xml:space="preserve">SB  7</w:t>
      </w:r>
      <w:r>
        <w:t xml:space="preserve">: </w:t>
      </w:r>
      <w:r>
        <w:t xml:space="preserve">HCS</w:t>
      </w:r>
    </w:p>
    <w:p>
      <w:pPr>
        <w:pStyle w:val="RecordBase"/>
        <w:ind w:left="120" w:hanging="120"/>
      </w:pPr>
      <w:r>
        <w:t xml:space="preserve">R. J. Corman Railroad Group, 50-year anniversary, honoring - </w:t>
      </w:r>
      <w:r>
        <w:t xml:space="preserve"> </w:t>
      </w:r>
      <w:r>
        <w:t xml:space="preserve">SR  236</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r>
    </w:p>
    <w:p>
      <w:pPr>
        <w:pStyle w:val="RecordBase"/>
        <w:ind w:left="120" w:hanging="120"/>
      </w:pPr>
      <w:r>
        <w:t xml:space="preserve">State</w:t>
      </w:r>
    </w:p>
    <w:p>
      <w:pPr>
        <w:pStyle w:val="RecordBase"/>
        <w:ind w:left="240" w:hanging="192"/>
      </w:pPr>
      <w:r>
        <w:t xml:space="preserve"> minimum wage, increase - </w:t>
      </w:r>
      <w:r>
        <w:t xml:space="preserve"> </w:t>
      </w:r>
      <w:r>
        <w:t xml:space="preserve">SB  32</w:t>
      </w:r>
    </w:p>
    <w:p>
      <w:pPr>
        <w:pStyle w:val="RecordBase"/>
        <w:ind w:left="240" w:hanging="192"/>
      </w:pPr>
      <w:r>
        <w:t xml:space="preserve"> pension public employees, labor organizations, dues wage withhold, prohibition - </w:t>
      </w:r>
      <w:r>
        <w:t xml:space="preserve"> </w:t>
      </w:r>
      <w:r>
        <w:t xml:space="preserve">HB  364</w:t>
      </w:r>
      <w:r>
        <w:t xml:space="preserve">;</w:t>
      </w:r>
      <w:r>
        <w:t xml:space="preserve"> </w:t>
      </w:r>
      <w:r>
        <w:t xml:space="preserve">HB  364</w:t>
      </w:r>
      <w:r>
        <w:t xml:space="preserve">: </w:t>
      </w:r>
      <w:r>
        <w:t xml:space="preserve">HCS</w:t>
      </w:r>
    </w:p>
    <w:p>
      <w:pPr>
        <w:pStyle w:val="RecordBase"/>
        <w:ind w:left="120" w:hanging="120"/>
      </w:pPr>
      <w:r>
        <w:t xml:space="preserve">Taxpayer Transplant Program, qualified employee with gross income of $75,000 or more annually - </w:t>
      </w:r>
      <w:r>
        <w:t xml:space="preserve"> </w:t>
      </w:r>
      <w:r>
        <w:t xml:space="preserve">HB  152</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93</w:t>
      </w:r>
    </w:p>
    <w:p>
      <w:pPr>
        <w:pStyle w:val="RecordBase"/>
        <w:ind w:left="240" w:hanging="192"/>
      </w:pPr>
      <w:r>
        <w:t xml:space="preserve">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HCS</w:t>
      </w:r>
      <w:r>
        <w:t xml:space="preserve">, </w:t>
      </w:r>
      <w:r>
        <w:t xml:space="preserve">SCS</w:t>
      </w:r>
    </w:p>
    <w:p>
      <w:pPr>
        <w:pStyle w:val="RecordBase"/>
        <w:ind w:left="240" w:hanging="192"/>
      </w:pPr>
      <w:r>
        <w:t xml:space="preserve"> insurance fund, definitions, gender-neutral language - </w:t>
      </w:r>
      <w:r>
        <w:t xml:space="preserve"> </w:t>
      </w:r>
      <w:r>
        <w:t xml:space="preserve">HB  381</w:t>
      </w:r>
      <w:r>
        <w:t xml:space="preserve">;</w:t>
      </w:r>
      <w:r>
        <w:t xml:space="preserve"> </w:t>
      </w:r>
      <w:r>
        <w:t xml:space="preserve">HB  577</w:t>
      </w:r>
    </w:p>
    <w:p>
      <w:pPr>
        <w:pStyle w:val="RecordBase"/>
        <w:ind w:left="120" w:hanging="120"/>
      </w:pPr>
      <w:r>
        <w:t xml:space="preserve">Unlawful employment practice, inquiry about previous salary - </w:t>
      </w:r>
      <w:r>
        <w:t xml:space="preserve"> </w:t>
      </w:r>
      <w:r>
        <w:t xml:space="preserve">HB  209</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Volunteer firefighters, unemployment insurance, reimbursments, exclusion from - </w:t>
      </w:r>
      <w:r>
        <w:t xml:space="preserve"> </w:t>
      </w:r>
      <w:r>
        <w:t xml:space="preserve">HB  80</w:t>
      </w:r>
    </w:p>
    <w:p>
      <w:pPr>
        <w:pStyle w:val="RecordBase"/>
        <w:ind w:left="120" w:hanging="120"/>
      </w:pPr>
      <w:r>
        <w:t xml:space="preserve">Wages or wage range, employers to include in any job posting, transparency - </w:t>
      </w:r>
      <w:r>
        <w:t xml:space="preserve"> </w:t>
      </w:r>
      <w:r>
        <w:t xml:space="preserve">HB  198</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122</w:t>
      </w:r>
    </w:p>
    <w:p>
      <w:pPr>
        <w:pStyle w:val="RecordBase"/>
        <w:ind w:left="240" w:hanging="192"/>
      </w:pPr>
      <w:r>
        <w:t xml:space="preserve"> compensation, exception to presumption of nonwork-relatedness - </w:t>
      </w:r>
      <w:r>
        <w:t xml:space="preserve"> </w:t>
      </w:r>
      <w:r>
        <w:t xml:space="preserve">HB  488</w:t>
      </w:r>
    </w:p>
    <w:p>
      <w:pPr>
        <w:pStyle w:val="RecordBase"/>
        <w:ind w:left="240" w:hanging="192"/>
      </w:pPr>
      <w:r>
        <w:t xml:space="preserve"> compensation, psychological injuries to teachers - </w:t>
      </w:r>
      <w:r>
        <w:t xml:space="preserve"> </w:t>
      </w:r>
      <w:r>
        <w:t xml:space="preserve">HB  530</w:t>
      </w:r>
    </w:p>
    <w:p>
      <w:pPr>
        <w:pStyle w:val="RecordBase"/>
        <w:ind w:left="240" w:hanging="192"/>
      </w:pPr>
      <w:r>
        <w:t xml:space="preserve"> compensation, requirements to reopen an occupational disease claim - </w:t>
      </w:r>
      <w:r>
        <w:t xml:space="preserve"> </w:t>
      </w:r>
      <w:r>
        <w:t xml:space="preserve">HB  121</w:t>
      </w:r>
    </w:p>
    <w:p>
      <w:pPr>
        <w:pStyle w:val="RecordBase"/>
        <w:ind w:left="240" w:hanging="192"/>
      </w:pPr>
      <w:r>
        <w:t xml:space="preserve"> compensation, special fund, resolution of outstanding claims - </w:t>
      </w:r>
      <w:r>
        <w:t xml:space="preserve"> </w:t>
      </w:r>
      <w:r>
        <w:t xml:space="preserve">HB  322</w:t>
      </w:r>
    </w:p>
    <w:p>
      <w:pPr>
        <w:pStyle w:val="RecordBase"/>
        <w:ind w:left="240" w:hanging="192"/>
      </w:pPr>
      <w:r>
        <w:t xml:space="preserve"> compensation, specified employees, psychological injuries - </w:t>
      </w:r>
      <w:r>
        <w:t xml:space="preserve"> </w:t>
      </w:r>
      <w:r>
        <w:t xml:space="preserve">HB  219</w:t>
      </w:r>
    </w:p>
    <w:p>
      <w:pPr>
        <w:pStyle w:val="RecordBase"/>
        <w:ind w:left="120" w:hanging="120"/>
      </w:pPr>
      <w:r>
        <w:t xml:space="preserve">Workforce Innovation Task Force, establishment - </w:t>
      </w:r>
      <w:r>
        <w:t xml:space="preserve"> </w:t>
      </w:r>
      <w:r>
        <w:t xml:space="preserve">HCR 50</w:t>
      </w:r>
    </w:p>
    <w:p>
      <w:pPr>
        <w:pStyle w:val="RecordBase"/>
        <w:ind w:left="120" w:hanging="120"/>
      </w:pPr>
      <w:r>
        <w:t xml:space="preserve">Workplace safety, gender-neutral language - </w:t>
      </w:r>
      <w:r>
        <w:t xml:space="preserve"> </w:t>
      </w:r>
      <w:r>
        <w:t xml:space="preserve">SB  242</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countries listed in federal reference, prohibition of purchase - </w:t>
      </w:r>
      <w:r>
        <w:t xml:space="preserve"> </w:t>
      </w:r>
      <w:r>
        <w:t xml:space="preserve">HB  500</w:t>
      </w:r>
    </w:p>
    <w:p>
      <w:pPr>
        <w:pStyle w:val="RecordBase"/>
        <w:ind w:left="240" w:hanging="192"/>
      </w:pPr>
      <w:r>
        <w:t xml:space="preserve"> land, prohibition of purchase - </w:t>
      </w:r>
      <w:r>
        <w:t xml:space="preserve"> </w:t>
      </w:r>
      <w:r>
        <w:t xml:space="preserve">HB  500</w:t>
      </w:r>
      <w:r>
        <w:t xml:space="preserve">: </w:t>
      </w:r>
      <w:r>
        <w:t xml:space="preserve">HCS</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Energy and Environment Cabinet, local decommissioning plan and bond requirements, review - </w:t>
      </w:r>
      <w:r>
        <w:t xml:space="preserve"> </w:t>
      </w:r>
      <w:r>
        <w:t xml:space="preserve">HB  4</w:t>
      </w:r>
      <w:r>
        <w:t xml:space="preserve">: </w:t>
      </w:r>
      <w:r>
        <w:t xml:space="preserve">SCS</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Merchant</w:t>
      </w:r>
    </w:p>
    <w:p>
      <w:pPr>
        <w:pStyle w:val="RecordBase"/>
        <w:ind w:left="240" w:hanging="192"/>
      </w:pPr>
      <w:r>
        <w:t xml:space="preserve"> electric generating facilities, decommissioning plans, underground facility removal - </w:t>
      </w:r>
      <w:r>
        <w:t xml:space="preserve"> </w:t>
      </w:r>
      <w:r>
        <w:t xml:space="preserve">HB  4</w:t>
      </w:r>
      <w:r>
        <w:t xml:space="preserve">: </w:t>
      </w:r>
      <w:r>
        <w:t xml:space="preserve">SFA</w:t>
      </w:r>
      <w:r>
        <w:t xml:space="preserve"> (</w:t>
      </w:r>
      <w:r>
        <w:t xml:space="preserve">1</w:t>
      </w:r>
      <w:r>
        <w:t xml:space="preserve">)</w:t>
      </w:r>
    </w:p>
    <w:p>
      <w:pPr>
        <w:pStyle w:val="RecordBase"/>
        <w:ind w:left="240" w:hanging="192"/>
      </w:pPr>
      <w:r>
        <w:t xml:space="preserve"> electric generating facilities, siting - </w:t>
      </w:r>
      <w:r>
        <w:t xml:space="preserve"> </w:t>
      </w:r>
      <w:r>
        <w:t xml:space="preserve">HB  4</w:t>
      </w:r>
    </w:p>
    <w:p>
      <w:pPr>
        <w:pStyle w:val="RecordBase"/>
        <w:ind w:left="120" w:hanging="120"/>
      </w:pPr>
      <w:r>
        <w:t xml:space="preserve">Planned</w:t>
      </w:r>
    </w:p>
    <w:p>
      <w:pPr>
        <w:pStyle w:val="RecordBase"/>
        <w:ind w:left="240" w:hanging="192"/>
      </w:pPr>
      <w:r>
        <w:t xml:space="preserve"> communities, receivership for maintenance failures - </w:t>
      </w:r>
      <w:r>
        <w:t xml:space="preserve"> </w:t>
      </w:r>
      <w:r>
        <w:t xml:space="preserve">HB  508</w:t>
      </w:r>
    </w:p>
    <w:p>
      <w:pPr>
        <w:pStyle w:val="RecordBase"/>
        <w:ind w:left="240" w:hanging="192"/>
      </w:pPr>
      <w:r>
        <w:t xml:space="preserve"> communities, rights and responsibilities - </w:t>
      </w:r>
      <w:r>
        <w:t xml:space="preserve"> </w:t>
      </w:r>
      <w:r>
        <w:t xml:space="preserve">SB  120</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95</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SB  134</w:t>
      </w:r>
      <w:r>
        <w:t xml:space="preserve">;</w:t>
      </w:r>
      <w:r>
        <w:t xml:space="preserve"> </w:t>
      </w:r>
      <w:r>
        <w:t xml:space="preserve">HB  342</w:t>
      </w:r>
    </w:p>
    <w:p>
      <w:pPr>
        <w:pStyle w:val="RecordBase"/>
        <w:ind w:left="240" w:hanging="192"/>
      </w:pPr>
      <w:r>
        <w:t xml:space="preserve"> for forcible entry and detainer, sealing of records - </w:t>
      </w:r>
      <w:r>
        <w:t xml:space="preserve"> </w:t>
      </w:r>
      <w:r>
        <w:t xml:space="preserve">HB  342</w:t>
      </w:r>
    </w:p>
    <w:p>
      <w:pPr>
        <w:pStyle w:val="RecordBase"/>
        <w:ind w:left="120" w:hanging="120"/>
      </w:pPr>
      <w:r>
        <w:t xml:space="preserve">Assistance dog, landlord rights, documentation - </w:t>
      </w:r>
      <w:r>
        <w:t xml:space="preserve"> </w:t>
      </w:r>
      <w:r>
        <w:t xml:space="preserve">SB  92</w:t>
      </w:r>
    </w:p>
    <w:p>
      <w:pPr>
        <w:pStyle w:val="RecordBase"/>
        <w:ind w:left="120" w:hanging="120"/>
      </w:pPr>
      <w:r>
        <w:t xml:space="preserve">Emotional support animals, tenants, exclusion - </w:t>
      </w:r>
      <w:r>
        <w:t xml:space="preserve"> </w:t>
      </w:r>
      <w:r>
        <w:t xml:space="preserve">SB  92</w:t>
      </w:r>
      <w:r>
        <w:t xml:space="preserve">: </w:t>
      </w:r>
      <w:r>
        <w:t xml:space="preserve">SCS</w:t>
      </w:r>
    </w:p>
    <w:p>
      <w:pPr>
        <w:pStyle w:val="RecordBase"/>
        <w:ind w:left="120" w:hanging="120"/>
      </w:pPr>
      <w:r>
        <w:t xml:space="preserve">Forcible entry or detainer, alternative minimum notice time, local government ability to establish - </w:t>
      </w:r>
      <w:r>
        <w:t xml:space="preserve"> </w:t>
      </w:r>
      <w:r>
        <w:t xml:space="preserve">HB  34</w:t>
      </w:r>
    </w:p>
    <w:p>
      <w:pPr>
        <w:pStyle w:val="RecordBase"/>
        <w:ind w:left="120" w:hanging="120"/>
      </w:pPr>
      <w:r>
        <w:t xml:space="preserve">Lead testing, requirements - </w:t>
      </w:r>
      <w:r>
        <w:t xml:space="preserve"> </w:t>
      </w:r>
      <w:r>
        <w:t xml:space="preserve">HB  307</w:t>
      </w:r>
    </w:p>
    <w:p>
      <w:pPr>
        <w:pStyle w:val="RecordBase"/>
        <w:ind w:left="120" w:hanging="120"/>
      </w:pPr>
      <w:r>
        <w:t xml:space="preserve">Liens, lease prohibition - </w:t>
      </w:r>
      <w:r>
        <w:t xml:space="preserve"> </w:t>
      </w:r>
      <w:r>
        <w:t xml:space="preserve">HB  83</w:t>
      </w:r>
      <w:r>
        <w:t xml:space="preserve">: </w:t>
      </w:r>
      <w:r>
        <w:t xml:space="preserve">HCS</w:t>
      </w:r>
      <w:r>
        <w:t xml:space="preserve">, </w:t>
      </w:r>
      <w:r>
        <w:t xml:space="preserve">SCS</w:t>
      </w:r>
      <w:r>
        <w:t xml:space="preserve">;</w:t>
      </w:r>
      <w:r>
        <w:t xml:space="preserve"> </w:t>
      </w:r>
      <w:r>
        <w:t xml:space="preserve">HB  309</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Qualified rent payments, income tax credit - </w:t>
      </w:r>
      <w:r>
        <w:t xml:space="preserve"> </w:t>
      </w:r>
      <w:r>
        <w:t xml:space="preserve">HB  413</w:t>
      </w:r>
    </w:p>
    <w:p>
      <w:pPr>
        <w:pStyle w:val="RecordBase"/>
        <w:ind w:left="120" w:hanging="120"/>
      </w:pPr>
      <w:r>
        <w:t xml:space="preserve">Radon testing, residential and rental property, requirements - </w:t>
      </w:r>
      <w:r>
        <w:t xml:space="preserve"> </w:t>
      </w:r>
      <w:r>
        <w:t xml:space="preserve">HB  306</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r>
    </w:p>
    <w:p>
      <w:pPr>
        <w:pStyle w:val="RecordBase"/>
        <w:ind w:left="120" w:hanging="120"/>
      </w:pPr>
      <w:r>
        <w:t xml:space="preserve">Uniform Residential and Landlord Tenant Act - </w:t>
      </w:r>
      <w:r>
        <w:t xml:space="preserve"> </w:t>
      </w:r>
      <w:r>
        <w:t xml:space="preserve">HB  128</w:t>
        <w:br/>
      </w:r>
    </w:p>
    <w:p>
      <w:pPr>
        <w:pStyle w:val="RecordHeading3"/>
      </w:pPr>
      <w:r>
        <w:rPr>
          <w:b/>
        </w:rPr>
        <w:t xml:space="preserve">Legislative Research Commission</w:t>
      </w:r>
    </w:p>
    <w:p>
      <w:pPr>
        <w:pStyle w:val="RecordBase"/>
        <w:ind w:left="120" w:hanging="120"/>
      </w:pPr>
      <w:r>
        <w:t xml:space="preserve">ABC licensing fee study, deadline to report - </w:t>
      </w:r>
      <w:r>
        <w:t xml:space="preserve"> </w:t>
      </w:r>
      <w:r>
        <w:t xml:space="preserve">SJR 12</w:t>
      </w:r>
    </w:p>
    <w:p>
      <w:pPr>
        <w:pStyle w:val="RecordBase"/>
        <w:ind w:left="120" w:hanging="120"/>
      </w:pPr>
      <w:r>
        <w:t xml:space="preserve">Administrative Regulation Review Subcommittee, procedures - </w:t>
      </w:r>
      <w:r>
        <w:t xml:space="preserve"> </w:t>
      </w:r>
      <w:r>
        <w:t xml:space="preserve">HB  40</w:t>
      </w:r>
      <w:r>
        <w:t xml:space="preserve">;</w:t>
      </w:r>
      <w:r>
        <w:t xml:space="preserve"> </w:t>
      </w:r>
      <w:r>
        <w:t xml:space="preserve">HB  40</w:t>
      </w:r>
      <w:r>
        <w:t xml:space="preserve">: </w:t>
      </w:r>
      <w:r>
        <w:t xml:space="preserve">HCS</w:t>
      </w:r>
    </w:p>
    <w:p>
      <w:pPr>
        <w:pStyle w:val="RecordBase"/>
        <w:ind w:left="120" w:hanging="120"/>
      </w:pPr>
      <w:r>
        <w:t xml:space="preserve">Appropriation, salary increments - </w:t>
      </w:r>
      <w:r>
        <w:t xml:space="preserve"> </w:t>
      </w:r>
      <w:r>
        <w:t xml:space="preserve">HB  444</w:t>
      </w:r>
      <w:r>
        <w:t xml:space="preserve">;</w:t>
      </w:r>
      <w:r>
        <w:t xml:space="preserve"> </w:t>
      </w:r>
      <w:r>
        <w:t xml:space="preserve">HB  444</w:t>
      </w:r>
      <w:r>
        <w:t xml:space="preserve">: </w:t>
      </w:r>
      <w:r>
        <w:t xml:space="preserve">HCS</w:t>
      </w:r>
      <w:r>
        <w:t xml:space="preserve">, </w:t>
      </w:r>
      <w:r>
        <w:t xml:space="preserve">SCS</w:t>
      </w:r>
    </w:p>
    <w:p>
      <w:pPr>
        <w:pStyle w:val="RecordBase"/>
        <w:ind w:left="120" w:hanging="120"/>
      </w:pPr>
      <w:r>
        <w:t xml:space="preserve">Benefits cliff calculator implementation, deadline to report - </w:t>
      </w:r>
      <w:r>
        <w:t xml:space="preserve"> </w:t>
      </w:r>
      <w:r>
        <w:t xml:space="preserve">HJR 39</w:t>
      </w:r>
    </w:p>
    <w:p>
      <w:pPr>
        <w:pStyle w:val="RecordBase"/>
        <w:ind w:left="120" w:hanging="120"/>
      </w:pPr>
      <w:r>
        <w:t xml:space="preserve">Branch, budget recommendations, receipt of estimates, requests and proposals - </w:t>
      </w:r>
      <w:r>
        <w:t xml:space="preserve"> </w:t>
      </w:r>
      <w:r>
        <w:t xml:space="preserve">HB  259</w:t>
      </w:r>
    </w:p>
    <w:p>
      <w:pPr>
        <w:pStyle w:val="RecordBase"/>
        <w:ind w:left="120" w:hanging="120"/>
      </w:pPr>
      <w:r>
        <w:t xml:space="preserve">Cannabis legalization and use, task force - </w:t>
      </w:r>
      <w:r>
        <w:t xml:space="preserve"> </w:t>
      </w:r>
      <w:r>
        <w:t xml:space="preserve">HCR 19</w:t>
      </w:r>
    </w:p>
    <w:p>
      <w:pPr>
        <w:pStyle w:val="RecordBase"/>
        <w:ind w:left="120" w:hanging="120"/>
      </w:pPr>
      <w:r>
        <w:t xml:space="preserve">Capitol campus, areas allocated to legislative branch - </w:t>
      </w:r>
      <w:r>
        <w:t xml:space="preserve"> </w:t>
      </w:r>
      <w:r>
        <w:t xml:space="preserve">SB  122</w:t>
      </w:r>
      <w:r>
        <w:t xml:space="preserve">;</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Certificate of Need Task Force, creation - </w:t>
      </w:r>
      <w:r>
        <w:t xml:space="preserve"> </w:t>
      </w:r>
      <w:r>
        <w:t xml:space="preserve">HCR 85</w:t>
      </w:r>
      <w:r>
        <w:t xml:space="preserve">;</w:t>
      </w:r>
      <w:r>
        <w:t xml:space="preserve"> </w:t>
      </w:r>
      <w:r>
        <w:t xml:space="preserve">SCR 165</w:t>
      </w:r>
    </w:p>
    <w:p>
      <w:pPr>
        <w:pStyle w:val="RecordBase"/>
        <w:ind w:left="120" w:hanging="120"/>
      </w:pPr>
      <w:r>
        <w:t xml:space="preserve">Child Care Assistance Program study, deadline to report - </w:t>
      </w:r>
      <w:r>
        <w:t xml:space="preserve"> </w:t>
      </w:r>
      <w:r>
        <w:t xml:space="preserve">HJR 39</w:t>
      </w:r>
    </w:p>
    <w:p>
      <w:pPr>
        <w:pStyle w:val="RecordBase"/>
        <w:ind w:left="120" w:hanging="120"/>
      </w:pPr>
      <w:r>
        <w:t xml:space="preserve">Commission on Race and Access to Opportunity, appointments, reporting requirement - </w:t>
      </w:r>
      <w:r>
        <w:t xml:space="preserve"> </w:t>
      </w:r>
      <w:r>
        <w:t xml:space="preserve">HB  242</w:t>
      </w:r>
    </w:p>
    <w:p>
      <w:pPr>
        <w:pStyle w:val="RecordBase"/>
        <w:ind w:left="120" w:hanging="120"/>
      </w:pPr>
      <w:r>
        <w:t xml:space="preserve">Committee on Constitutional Enforcement, establishment - </w:t>
      </w:r>
      <w:r>
        <w:t xml:space="preserve"> </w:t>
      </w:r>
      <w:r>
        <w:t xml:space="preserve">HB  100</w:t>
      </w:r>
    </w:p>
    <w:p>
      <w:pPr>
        <w:pStyle w:val="RecordBase"/>
        <w:ind w:left="120" w:hanging="120"/>
      </w:pPr>
      <w:r>
        <w:t xml:space="preserve">Department of Juvenile Justice, third-party contract, performance review audit - </w:t>
      </w:r>
      <w:r>
        <w:t xml:space="preserve"> </w:t>
      </w:r>
      <w:r>
        <w:t xml:space="preserve">SB  162</w:t>
      </w:r>
      <w:r>
        <w:t xml:space="preserve">: </w:t>
      </w:r>
      <w:r>
        <w:t xml:space="preserve">HCS</w:t>
      </w:r>
    </w:p>
    <w:p>
      <w:pPr>
        <w:pStyle w:val="RecordBase"/>
        <w:ind w:left="120" w:hanging="120"/>
      </w:pPr>
      <w:r>
        <w:t xml:space="preserve">Employees, personnel requirements - </w:t>
      </w:r>
      <w:r>
        <w:t xml:space="preserve"> </w:t>
      </w:r>
      <w:r>
        <w:t xml:space="preserve">SB  148</w:t>
      </w:r>
      <w:r>
        <w:t xml:space="preserve">: </w:t>
      </w:r>
      <w:r>
        <w:t xml:space="preserve">SFA</w:t>
      </w:r>
      <w:r>
        <w:t xml:space="preserve"> (</w:t>
      </w:r>
      <w:r>
        <w:t xml:space="preserve">1</w:t>
      </w:r>
      <w:r>
        <w:t xml:space="preserve">)</w:t>
      </w:r>
    </w:p>
    <w:p>
      <w:pPr>
        <w:pStyle w:val="RecordBase"/>
        <w:ind w:left="120" w:hanging="120"/>
      </w:pPr>
      <w:r>
        <w:t xml:space="preserve">Employment and job training program study, deadline to report - </w:t>
      </w:r>
      <w:r>
        <w:t xml:space="preserve"> </w:t>
      </w:r>
      <w:r>
        <w:t xml:space="preserve">HJR 39</w:t>
      </w:r>
    </w:p>
    <w:p>
      <w:pPr>
        <w:pStyle w:val="RecordBase"/>
        <w:ind w:left="120" w:hanging="120"/>
      </w:pPr>
      <w:r>
        <w:t xml:space="preserve">Federal Earned Income Tax Credit, outreach and support, deadline to report - </w:t>
      </w:r>
      <w:r>
        <w:t xml:space="preserve"> </w:t>
      </w:r>
      <w:r>
        <w:t xml:space="preserve">HJR 39</w:t>
      </w:r>
    </w:p>
    <w:p>
      <w:pPr>
        <w:pStyle w:val="RecordBase"/>
        <w:ind w:left="120" w:hanging="120"/>
      </w:pPr>
      <w:r>
        <w:t xml:space="preserve">Finance and Administration Cabinet, fleet replacement with alternative fuel vehicles, report - </w:t>
      </w:r>
      <w:r>
        <w:t xml:space="preserve"> </w:t>
      </w:r>
      <w:r>
        <w:t xml:space="preserve">SB  281</w:t>
      </w:r>
      <w:r>
        <w:t xml:space="preserve">: </w:t>
      </w:r>
      <w:r>
        <w:t xml:space="preserve">SCS</w:t>
      </w:r>
    </w:p>
    <w:p>
      <w:pPr>
        <w:pStyle w:val="RecordBase"/>
        <w:ind w:left="120" w:hanging="120"/>
      </w:pPr>
      <w:r>
        <w:t xml:space="preserve">Financial companies engaging in politically sensitive company boycotts, report - </w:t>
      </w:r>
      <w:r>
        <w:t xml:space="preserve"> </w:t>
      </w:r>
      <w:r>
        <w:t xml:space="preserve">HB  533</w:t>
      </w:r>
    </w:p>
    <w:p>
      <w:pPr>
        <w:pStyle w:val="RecordBase"/>
        <w:ind w:left="120" w:hanging="120"/>
      </w:pPr>
      <w:r>
        <w:t xml:space="preserve">Government Teleworking Task Force, establishment - </w:t>
      </w:r>
      <w:r>
        <w:t xml:space="preserve"> </w:t>
      </w:r>
      <w:r>
        <w:t xml:space="preserve">SB  148</w:t>
      </w:r>
      <w:r>
        <w:t xml:space="preserve">: </w:t>
      </w:r>
      <w:r>
        <w:t xml:space="preserve">SCS</w:t>
      </w:r>
      <w:r>
        <w:t xml:space="preserve">, </w:t>
      </w:r>
      <w:r>
        <w:t xml:space="preserve">SFA</w:t>
      </w:r>
      <w:r>
        <w:t xml:space="preserve"> (</w:t>
      </w:r>
      <w:r>
        <w:t xml:space="preserve">2</w:t>
      </w:r>
      <w:r>
        <w:t xml:space="preserve">)</w:t>
      </w:r>
    </w:p>
    <w:p>
      <w:pPr>
        <w:pStyle w:val="RecordBase"/>
        <w:ind w:left="120" w:hanging="120"/>
      </w:pPr>
      <w:r>
        <w:t xml:space="preserve">Grate, Jonathan, honoring - </w:t>
      </w:r>
      <w:r>
        <w:t xml:space="preserve"> </w:t>
      </w:r>
      <w:r>
        <w:t xml:space="preserve">SR  241</w:t>
      </w:r>
    </w:p>
    <w:p>
      <w:pPr>
        <w:pStyle w:val="RecordBase"/>
        <w:ind w:left="120" w:hanging="120"/>
      </w:pPr>
      <w:r>
        <w:t xml:space="preserve">Information</w:t>
      </w:r>
    </w:p>
    <w:p>
      <w:pPr>
        <w:pStyle w:val="RecordBase"/>
        <w:ind w:left="240" w:hanging="192"/>
      </w:pPr>
      <w:r>
        <w:t xml:space="preserve"> technology improvement plans - </w:t>
      </w:r>
      <w:r>
        <w:t xml:space="preserve"> </w:t>
      </w:r>
      <w:r>
        <w:t xml:space="preserve">HB  395</w:t>
      </w:r>
    </w:p>
    <w:p>
      <w:pPr>
        <w:pStyle w:val="RecordBase"/>
        <w:ind w:left="240" w:hanging="192"/>
      </w:pPr>
      <w:r>
        <w:t xml:space="preserve"> technology improvement plans, submission date - </w:t>
      </w:r>
      <w:r>
        <w:t xml:space="preserve"> </w:t>
      </w:r>
      <w:r>
        <w:t xml:space="preserve">HB  395</w:t>
      </w:r>
      <w:r>
        <w:t xml:space="preserve">: </w:t>
      </w:r>
      <w:r>
        <w:t xml:space="preserve">HCS</w:t>
      </w:r>
    </w:p>
    <w:p>
      <w:pPr>
        <w:pStyle w:val="RecordBase"/>
        <w:ind w:left="120" w:hanging="120"/>
      </w:pPr>
      <w:r>
        <w:t xml:space="preserve">Interim Joint Committee on Natural Resources and Energy, reference correction - </w:t>
      </w:r>
      <w:r>
        <w:t xml:space="preserve"> </w:t>
      </w:r>
      <w:r>
        <w:t xml:space="preserve">SB  261</w:t>
      </w:r>
    </w:p>
    <w:p>
      <w:pPr>
        <w:pStyle w:val="RecordBase"/>
        <w:ind w:left="120" w:hanging="120"/>
      </w:pPr>
      <w:r>
        <w:t xml:space="preserve">Juvenile Justice Oversight Council, administrative attachment - </w:t>
      </w:r>
      <w:r>
        <w:t xml:space="preserve"> </w:t>
      </w:r>
      <w:r>
        <w:t xml:space="preserve">SB  162</w:t>
      </w:r>
      <w:r>
        <w:t xml:space="preserve">: </w:t>
      </w:r>
      <w:r>
        <w:t xml:space="preserve">HCS</w:t>
      </w:r>
      <w:r>
        <w:t xml:space="preserve">, </w:t>
      </w:r>
      <w:r>
        <w:t xml:space="preserve">SCS</w:t>
      </w:r>
    </w:p>
    <w:p>
      <w:pPr>
        <w:pStyle w:val="RecordBase"/>
        <w:ind w:left="120" w:hanging="120"/>
      </w:pPr>
      <w:r>
        <w:t xml:space="preserve">Kentucky contribution trust fund - </w:t>
      </w:r>
      <w:r>
        <w:t xml:space="preserve"> </w:t>
      </w:r>
      <w:r>
        <w:t xml:space="preserve">HB  257</w:t>
      </w:r>
      <w:r>
        <w:t xml:space="preserve">;</w:t>
      </w:r>
      <w:r>
        <w:t xml:space="preserve"> </w:t>
      </w:r>
      <w:r>
        <w:t xml:space="preserve">HB  257</w:t>
      </w:r>
      <w:r>
        <w:t xml:space="preserve">: </w:t>
      </w:r>
      <w:r>
        <w:t xml:space="preserve">HCS</w:t>
      </w:r>
    </w:p>
    <w:p>
      <w:pPr>
        <w:pStyle w:val="RecordBase"/>
        <w:ind w:left="120" w:hanging="120"/>
      </w:pPr>
      <w:r>
        <w:t xml:space="preserve">Legislative</w:t>
      </w:r>
    </w:p>
    <w:p>
      <w:pPr>
        <w:pStyle w:val="RecordBase"/>
        <w:ind w:left="240" w:hanging="192"/>
      </w:pPr>
      <w:r>
        <w:t xml:space="preserve"> ethics, prohibited behavior - </w:t>
      </w:r>
      <w:r>
        <w:t xml:space="preserve"> </w:t>
      </w:r>
      <w:r>
        <w:t xml:space="preserve">HB  378</w:t>
      </w:r>
    </w:p>
    <w:p>
      <w:pPr>
        <w:pStyle w:val="RecordBase"/>
        <w:ind w:left="240" w:hanging="192"/>
      </w:pPr>
      <w:r>
        <w:t xml:space="preserve"> Oversight and Investigations Committee, technical correction - </w:t>
      </w:r>
      <w:r>
        <w:t xml:space="preserve"> </w:t>
      </w:r>
      <w:r>
        <w:t xml:space="preserve">HB  460</w:t>
      </w:r>
    </w:p>
    <w:p>
      <w:pPr>
        <w:pStyle w:val="RecordBase"/>
        <w:ind w:left="240" w:hanging="192"/>
      </w:pPr>
      <w:r>
        <w:t xml:space="preserve"> privilege and immunity, affirmation - </w:t>
      </w:r>
      <w:r>
        <w:t xml:space="preserve"> </w:t>
      </w:r>
      <w:r>
        <w:t xml:space="preserve">HB  546</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Medicaid reimbursement study, deadline to report - </w:t>
      </w:r>
      <w:r>
        <w:t xml:space="preserve"> </w:t>
      </w:r>
      <w:r>
        <w:t xml:space="preserve">SJR 54</w:t>
      </w:r>
    </w:p>
    <w:p>
      <w:pPr>
        <w:pStyle w:val="RecordBase"/>
        <w:ind w:left="120" w:hanging="120"/>
      </w:pPr>
      <w:r>
        <w:t xml:space="preserve">Multimodal Freight Transportation System Improvement Task Force, establishment - </w:t>
      </w:r>
      <w:r>
        <w:t xml:space="preserve"> </w:t>
      </w:r>
      <w:r>
        <w:t xml:space="preserve">HCR 72</w:t>
      </w:r>
    </w:p>
    <w:p>
      <w:pPr>
        <w:pStyle w:val="RecordBase"/>
        <w:ind w:left="120" w:hanging="120"/>
      </w:pPr>
      <w:r>
        <w:t xml:space="preserve">Office of Education Accountability, teacher compensation and work environment, study - </w:t>
      </w:r>
      <w:r>
        <w:t xml:space="preserve"> </w:t>
      </w:r>
      <w:r>
        <w:t xml:space="preserve">HCR 65</w:t>
      </w:r>
    </w:p>
    <w:p>
      <w:pPr>
        <w:pStyle w:val="RecordBase"/>
        <w:ind w:left="120" w:hanging="120"/>
      </w:pPr>
      <w:r>
        <w:t xml:space="preserve">Officers and employees, telework, prohibition - </w:t>
      </w:r>
      <w:r>
        <w:t xml:space="preserve"> </w:t>
      </w:r>
      <w:r>
        <w:t xml:space="preserve">SB  148</w:t>
      </w:r>
    </w:p>
    <w:p>
      <w:pPr>
        <w:pStyle w:val="RecordBase"/>
        <w:ind w:left="120" w:hanging="120"/>
      </w:pPr>
      <w:r>
        <w:t xml:space="preserve">Public</w:t>
      </w:r>
    </w:p>
    <w:p>
      <w:pPr>
        <w:pStyle w:val="RecordBase"/>
        <w:ind w:left="240" w:hanging="192"/>
      </w:pPr>
      <w:r>
        <w:t xml:space="preserve"> assistance flexibilities study, deadline to report - </w:t>
      </w:r>
      <w:r>
        <w:t xml:space="preserve"> </w:t>
      </w:r>
      <w:r>
        <w:t xml:space="preserve">HJR 39</w:t>
      </w:r>
    </w:p>
    <w:p>
      <w:pPr>
        <w:pStyle w:val="RecordBase"/>
        <w:ind w:left="240" w:hanging="192"/>
      </w:pPr>
      <w:r>
        <w:t xml:space="preserve"> Pensions Administration Advisory Committee, establishment - </w:t>
      </w:r>
      <w:r>
        <w:t xml:space="preserve"> </w:t>
      </w:r>
      <w:r>
        <w:t xml:space="preserve">SJR 83</w:t>
      </w:r>
    </w:p>
    <w:p>
      <w:pPr>
        <w:pStyle w:val="RecordBase"/>
        <w:ind w:left="120" w:hanging="120"/>
      </w:pPr>
      <w:r>
        <w:t xml:space="preserve">Reformulated gasoline requirements, elimination, report to IJC on Natural Resources and Energy - </w:t>
      </w:r>
      <w:r>
        <w:t xml:space="preserve"> </w:t>
      </w:r>
      <w:r>
        <w:t xml:space="preserve">HJR 37</w:t>
      </w:r>
    </w:p>
    <w:p>
      <w:pPr>
        <w:pStyle w:val="RecordBase"/>
        <w:ind w:left="120" w:hanging="120"/>
      </w:pPr>
      <w:r>
        <w:t xml:space="preserve">Report of performance review audit, Department of Juvenile Justice, requirements - </w:t>
      </w:r>
      <w:r>
        <w:t xml:space="preserve"> </w:t>
      </w:r>
      <w:r>
        <w:t xml:space="preserve">SB  158</w:t>
      </w:r>
      <w:r>
        <w:t xml:space="preserve">;</w:t>
      </w:r>
      <w:r>
        <w:t xml:space="preserve"> </w:t>
      </w:r>
      <w:r>
        <w:t xml:space="preserve">SB  162</w:t>
      </w:r>
      <w:r>
        <w:t xml:space="preserve">: </w:t>
      </w:r>
      <w:r>
        <w:t xml:space="preserve">HCS</w:t>
      </w:r>
    </w:p>
    <w:p>
      <w:pPr>
        <w:pStyle w:val="RecordBase"/>
        <w:ind w:left="120" w:hanging="120"/>
      </w:pPr>
      <w:r>
        <w:t xml:space="preserve">School fiscal impact statement, legislation, requirement - </w:t>
      </w:r>
      <w:r>
        <w:t xml:space="preserve"> </w:t>
      </w:r>
      <w:r>
        <w:t xml:space="preserve">HB  227</w:t>
      </w:r>
    </w:p>
    <w:p>
      <w:pPr>
        <w:pStyle w:val="RecordBase"/>
        <w:ind w:left="120" w:hanging="120"/>
      </w:pPr>
      <w:r>
        <w:t xml:space="preserve">Task Force on Local Government Annexation - </w:t>
      </w:r>
      <w:r>
        <w:t xml:space="preserve"> </w:t>
      </w:r>
      <w:r>
        <w:t xml:space="preserve">SB  141</w:t>
      </w:r>
      <w:r>
        <w:t xml:space="preserve">: </w:t>
      </w:r>
      <w:r>
        <w:t xml:space="preserve">HCS</w:t>
      </w:r>
    </w:p>
    <w:p>
      <w:pPr>
        <w:pStyle w:val="RecordBase"/>
        <w:ind w:left="120" w:hanging="120"/>
      </w:pPr>
      <w:r>
        <w:t xml:space="preserve">Tax Expenditure and Economic Development Incentive Review Board, establishment, duties - </w:t>
      </w:r>
      <w:r>
        <w:t xml:space="preserve"> </w:t>
      </w:r>
      <w:r>
        <w:t xml:space="preserve">HB  45</w:t>
      </w:r>
    </w:p>
    <w:p>
      <w:pPr>
        <w:pStyle w:val="RecordBase"/>
        <w:ind w:left="120" w:hanging="120"/>
      </w:pPr>
      <w:r>
        <w:t xml:space="preserve">Technology Improvement and Modernization Projects Oversight Board, member, minority party - </w:t>
      </w:r>
      <w:r>
        <w:t xml:space="preserve"> </w:t>
      </w:r>
      <w:r>
        <w:t xml:space="preserve">HB  395</w:t>
      </w:r>
      <w:r>
        <w:t xml:space="preserve">: </w:t>
      </w:r>
      <w:r>
        <w:t xml:space="preserve">HFA</w:t>
      </w:r>
      <w:r>
        <w:t xml:space="preserve"> (</w:t>
      </w:r>
      <w:r>
        <w:t xml:space="preserve">1</w:t>
      </w:r>
      <w:r>
        <w:t xml:space="preserve">)</w:t>
      </w:r>
    </w:p>
    <w:p>
      <w:pPr>
        <w:pStyle w:val="RecordBase"/>
        <w:ind w:left="120" w:hanging="120"/>
      </w:pPr>
      <w:r>
        <w:t xml:space="preserve">Telecommunications, procedures - </w:t>
      </w:r>
      <w:r>
        <w:t xml:space="preserve"> </w:t>
      </w:r>
      <w:r>
        <w:t xml:space="preserve">SB  124</w:t>
      </w:r>
    </w:p>
    <w:p>
      <w:pPr>
        <w:pStyle w:val="RecordBase"/>
        <w:ind w:left="120" w:hanging="120"/>
      </w:pPr>
      <w:r>
        <w:t xml:space="preserve">TikTok app, prohibition of use on state devices - </w:t>
      </w:r>
      <w:r>
        <w:t xml:space="preserve"> </w:t>
      </w:r>
      <w:r>
        <w:t xml:space="preserve">SB  20</w:t>
      </w:r>
      <w:r>
        <w:t xml:space="preserve">;</w:t>
      </w:r>
      <w:r>
        <w:t xml:space="preserve"> </w:t>
      </w:r>
      <w:r>
        <w:t xml:space="preserve">SB  20</w:t>
      </w:r>
      <w:r>
        <w:t xml:space="preserve">: </w:t>
      </w:r>
      <w:r>
        <w:t xml:space="preserve">HCS</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Tourism, Arts, and Heritage Cabinet, Kentucky Women's History Trail, report - </w:t>
      </w:r>
      <w:r>
        <w:t xml:space="preserve"> </w:t>
      </w:r>
      <w:r>
        <w:t xml:space="preserve">HJR 49</w:t>
      </w:r>
      <w:r>
        <w:t xml:space="preserve">;</w:t>
      </w:r>
      <w:r>
        <w:t xml:space="preserve"> </w:t>
      </w:r>
      <w:r>
        <w:t xml:space="preserve">HJR 49</w:t>
      </w:r>
      <w:r>
        <w:t xml:space="preserve">: </w:t>
      </w:r>
      <w:r>
        <w:t xml:space="preserve">HCS</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Licensing</w:t>
      </w:r>
    </w:p>
    <w:p>
      <w:pPr>
        <w:pStyle w:val="RecordBase"/>
        <w:ind w:left="120" w:hanging="120"/>
      </w:pPr>
      <w:r>
        <w:t xml:space="preserve">Advanced practice registered nurses, interstate compact - </w:t>
      </w:r>
      <w:r>
        <w:t xml:space="preserve"> </w:t>
      </w:r>
      <w:r>
        <w:t xml:space="preserve">HB  108</w:t>
      </w:r>
    </w:p>
    <w:p>
      <w:pPr>
        <w:pStyle w:val="RecordBase"/>
        <w:ind w:left="120" w:hanging="120"/>
      </w:pPr>
      <w:r>
        <w:t xml:space="preserve">Alcohol</w:t>
      </w:r>
    </w:p>
    <w:p>
      <w:pPr>
        <w:pStyle w:val="RecordBase"/>
        <w:ind w:left="240" w:hanging="192"/>
      </w:pPr>
      <w:r>
        <w:t xml:space="preserve"> and Drug Counselors, language correction - </w:t>
      </w:r>
      <w:r>
        <w:t xml:space="preserve"> </w:t>
      </w:r>
      <w:r>
        <w:t xml:space="preserve">HB  527</w:t>
      </w:r>
    </w:p>
    <w:p>
      <w:pPr>
        <w:pStyle w:val="RecordBase"/>
        <w:ind w:left="240" w:hanging="192"/>
      </w:pPr>
      <w:r>
        <w:t xml:space="preserve"> servers and food handlers, STAR certificate fee cap - </w:t>
      </w:r>
      <w:r>
        <w:t xml:space="preserve"> </w:t>
      </w:r>
      <w:r>
        <w:t xml:space="preserve">SB  83</w:t>
      </w:r>
    </w:p>
    <w:p>
      <w:pPr>
        <w:pStyle w:val="RecordBase"/>
        <w:ind w:left="120" w:hanging="120"/>
      </w:pPr>
      <w:r>
        <w:t xml:space="preserve">Alternative</w:t>
      </w:r>
    </w:p>
    <w:p>
      <w:pPr>
        <w:pStyle w:val="RecordBase"/>
        <w:ind w:left="240" w:hanging="192"/>
      </w:pPr>
      <w:r>
        <w:t xml:space="preserve"> teacher certification, Option 6 provisional certification, duration - </w:t>
      </w:r>
      <w:r>
        <w:t xml:space="preserve"> </w:t>
      </w:r>
      <w:r>
        <w:t xml:space="preserve">SB  49</w:t>
      </w:r>
    </w:p>
    <w:p>
      <w:pPr>
        <w:pStyle w:val="RecordBase"/>
        <w:ind w:left="240" w:hanging="192"/>
      </w:pPr>
      <w:r>
        <w:t xml:space="preserve"> teacher certification, Option 7 provisional certification, duration - </w:t>
      </w:r>
      <w:r>
        <w:t xml:space="preserve"> </w:t>
      </w:r>
      <w:r>
        <w:t xml:space="preserve">SB  49</w:t>
      </w:r>
    </w:p>
    <w:p>
      <w:pPr>
        <w:pStyle w:val="RecordBase"/>
        <w:ind w:left="120" w:hanging="120"/>
      </w:pPr>
      <w:r>
        <w:t xml:space="preserve">Animal health, regulated practice - </w:t>
      </w:r>
      <w:r>
        <w:t xml:space="preserve"> </w:t>
      </w:r>
      <w:r>
        <w:t xml:space="preserve">HB  167</w:t>
      </w:r>
      <w:r>
        <w:t xml:space="preserve">: </w:t>
      </w:r>
      <w:r>
        <w:t xml:space="preserve">SCS</w:t>
      </w:r>
    </w:p>
    <w:p>
      <w:pPr>
        <w:pStyle w:val="RecordBase"/>
        <w:ind w:left="120" w:hanging="120"/>
      </w:pPr>
      <w:r>
        <w:t xml:space="preserve">Auctioneer, online, exemption - </w:t>
      </w:r>
      <w:r>
        <w:t xml:space="preserve"> </w:t>
      </w:r>
      <w:r>
        <w:t xml:space="preserve">SB  116</w:t>
      </w:r>
    </w:p>
    <w:p>
      <w:pPr>
        <w:pStyle w:val="RecordBase"/>
        <w:ind w:left="120" w:hanging="120"/>
      </w:pPr>
      <w:r>
        <w:t xml:space="preserve">Barbers, licensing requirements - </w:t>
      </w:r>
      <w:r>
        <w:t xml:space="preserve"> </w:t>
      </w:r>
      <w:r>
        <w:t xml:space="preserve">HB  172</w:t>
      </w:r>
    </w:p>
    <w:p>
      <w:pPr>
        <w:pStyle w:val="RecordBase"/>
        <w:ind w:left="120" w:hanging="120"/>
      </w:pPr>
      <w:r>
        <w:t xml:space="preserve">Birthing centers, freestanding, licensing and certificate of need - </w:t>
      </w:r>
      <w:r>
        <w:t xml:space="preserve"> </w:t>
      </w:r>
      <w:r>
        <w:t xml:space="preserve">SB  67</w:t>
      </w:r>
      <w:r>
        <w:t xml:space="preserve">;</w:t>
      </w:r>
      <w:r>
        <w:t xml:space="preserve"> </w:t>
      </w:r>
      <w:r>
        <w:t xml:space="preserve">SB  67</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10</w:t>
      </w:r>
      <w:r>
        <w:t xml:space="preserve">)</w:t>
      </w:r>
      <w:r>
        <w:t xml:space="preserve">, </w:t>
      </w:r>
      <w:r>
        <w:t xml:space="preserve">SFA</w:t>
      </w:r>
      <w:r>
        <w:t xml:space="preserve"> (</w:t>
      </w:r>
      <w:r>
        <w:t xml:space="preserve">11</w:t>
      </w:r>
      <w:r>
        <w:t xml:space="preserve">)</w:t>
      </w:r>
      <w:r>
        <w:t xml:space="preserve">;</w:t>
      </w:r>
      <w:r>
        <w:t xml:space="preserve"> </w:t>
      </w:r>
      <w:r>
        <w:t xml:space="preserve">HB  129</w:t>
      </w:r>
      <w:r>
        <w:t xml:space="preserve">;</w:t>
      </w:r>
      <w:r>
        <w:t xml:space="preserve"> </w:t>
      </w:r>
      <w:r>
        <w:t xml:space="preserve">HB  129</w:t>
      </w:r>
      <w:r>
        <w:t xml:space="preserve">: </w:t>
      </w:r>
      <w:r>
        <w:t xml:space="preserve">HFA</w:t>
      </w:r>
      <w:r>
        <w:t xml:space="preserve"> (</w:t>
      </w:r>
      <w:r>
        <w:t xml:space="preserve">2</w:t>
      </w:r>
      <w:r>
        <w:t xml:space="preserve">)</w:t>
      </w:r>
    </w:p>
    <w:p>
      <w:pPr>
        <w:pStyle w:val="RecordBase"/>
        <w:ind w:left="120" w:hanging="120"/>
      </w:pPr>
      <w:r>
        <w:t xml:space="preserve">Board of Ophthalmic Dispensers, renewal fee - </w:t>
      </w:r>
      <w:r>
        <w:t xml:space="preserve"> </w:t>
      </w:r>
      <w:r>
        <w:t xml:space="preserve">HB  513</w:t>
      </w:r>
    </w:p>
    <w:p>
      <w:pPr>
        <w:pStyle w:val="RecordBase"/>
        <w:ind w:left="120" w:hanging="120"/>
      </w:pPr>
      <w:r>
        <w:t xml:space="preserve">Cannabis production and sale, authorized entities - </w:t>
      </w:r>
      <w:r>
        <w:t xml:space="preserve"> </w:t>
      </w:r>
      <w:r>
        <w:t xml:space="preserve">HB  22</w:t>
      </w:r>
      <w:r>
        <w:t xml:space="preserve">;</w:t>
      </w:r>
      <w:r>
        <w:t xml:space="preserve"> </w:t>
      </w:r>
      <w:r>
        <w:t xml:space="preserve">SB  51</w:t>
      </w:r>
    </w:p>
    <w:p>
      <w:pPr>
        <w:pStyle w:val="RecordBase"/>
        <w:ind w:left="120" w:hanging="120"/>
      </w:pPr>
      <w:r>
        <w:t xml:space="preserve">Cannabis, production, processing, or sale - </w:t>
      </w:r>
      <w:r>
        <w:t xml:space="preserve"> </w:t>
      </w:r>
      <w:r>
        <w:t xml:space="preserve">HB  48</w:t>
      </w:r>
    </w:p>
    <w:p>
      <w:pPr>
        <w:pStyle w:val="RecordBase"/>
        <w:ind w:left="120" w:hanging="120"/>
      </w:pPr>
      <w:r>
        <w:t xml:space="preserve">Charitable</w:t>
      </w:r>
    </w:p>
    <w:p>
      <w:pPr>
        <w:pStyle w:val="RecordBase"/>
        <w:ind w:left="240" w:hanging="192"/>
      </w:pPr>
      <w:r>
        <w:t xml:space="preserve"> organizations, gaming, bank deposits - </w:t>
      </w:r>
      <w:r>
        <w:t xml:space="preserve"> </w:t>
      </w:r>
      <w:r>
        <w:t xml:space="preserve">HB  287</w:t>
      </w:r>
      <w:r>
        <w:t xml:space="preserve">: </w:t>
      </w:r>
      <w:r>
        <w:t xml:space="preserve">HCS</w:t>
      </w:r>
    </w:p>
    <w:p>
      <w:pPr>
        <w:pStyle w:val="RecordBase"/>
        <w:ind w:left="240" w:hanging="192"/>
      </w:pPr>
      <w:r>
        <w:t xml:space="preserve"> organizations, license mobility, gaming, bank deposits - </w:t>
      </w:r>
      <w:r>
        <w:t xml:space="preserve"> </w:t>
      </w:r>
      <w:r>
        <w:t xml:space="preserve">HB  287</w:t>
      </w:r>
    </w:p>
    <w:p>
      <w:pPr>
        <w:pStyle w:val="RecordBase"/>
        <w:ind w:left="120" w:hanging="120"/>
      </w:pPr>
      <w:r>
        <w:t xml:space="preserve">Child-care centers, radon inspection - </w:t>
      </w:r>
      <w:r>
        <w:t xml:space="preserve"> </w:t>
      </w:r>
      <w:r>
        <w:t xml:space="preserve">HB  306</w:t>
      </w:r>
    </w:p>
    <w:p>
      <w:pPr>
        <w:pStyle w:val="RecordBase"/>
        <w:ind w:left="120" w:hanging="120"/>
      </w:pPr>
      <w:r>
        <w:t xml:space="preserve">Chiropractic, language correction - </w:t>
      </w:r>
      <w:r>
        <w:t xml:space="preserve"> </w:t>
      </w:r>
      <w:r>
        <w:t xml:space="preserve">HB  526</w:t>
      </w:r>
    </w:p>
    <w:p>
      <w:pPr>
        <w:pStyle w:val="RecordBase"/>
        <w:ind w:left="120" w:hanging="120"/>
      </w:pPr>
      <w:r>
        <w:t xml:space="preserve">Cosmetologists, interstate compact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Deferred deposit service business and check cashing, renewal and reinstatement - </w:t>
      </w:r>
      <w:r>
        <w:t xml:space="preserve"> </w:t>
      </w:r>
      <w:r>
        <w:t xml:space="preserve">HB  433</w:t>
      </w:r>
    </w:p>
    <w:p>
      <w:pPr>
        <w:pStyle w:val="RecordBase"/>
        <w:ind w:left="120" w:hanging="120"/>
      </w:pPr>
      <w:r>
        <w:t xml:space="preserve">Department</w:t>
      </w:r>
    </w:p>
    <w:p>
      <w:pPr>
        <w:pStyle w:val="RecordBase"/>
        <w:ind w:left="240" w:hanging="192"/>
      </w:pPr>
      <w:r>
        <w:t xml:space="preserve"> of Financial Institutions, nonrecourse consumer legal funding - </w:t>
      </w:r>
      <w:r>
        <w:t xml:space="preserve"> </w:t>
      </w:r>
      <w:r>
        <w:t xml:space="preserve">HB  224</w:t>
      </w:r>
    </w:p>
    <w:p>
      <w:pPr>
        <w:pStyle w:val="RecordBase"/>
        <w:ind w:left="240" w:hanging="192"/>
      </w:pPr>
      <w:r>
        <w:t xml:space="preserve"> of Fish and Wildlife Resources, license and permit sales, authorized agents - </w:t>
      </w:r>
      <w:r>
        <w:t xml:space="preserve"> </w:t>
      </w:r>
      <w:r>
        <w:t xml:space="preserve">SB  241</w:t>
      </w:r>
    </w:p>
    <w:p>
      <w:pPr>
        <w:pStyle w:val="RecordBase"/>
        <w:ind w:left="120" w:hanging="120"/>
      </w:pPr>
      <w:r>
        <w:t xml:space="preserve">Distribution of tobacco and related products, license revocation - </w:t>
      </w:r>
      <w:r>
        <w:t xml:space="preserve"> </w:t>
      </w:r>
      <w:r>
        <w:t xml:space="preserve">HB  310</w:t>
      </w:r>
    </w:p>
    <w:p>
      <w:pPr>
        <w:pStyle w:val="RecordBase"/>
        <w:ind w:left="120" w:hanging="120"/>
      </w:pPr>
      <w:r>
        <w:t xml:space="preserve">Eligible veterans, discharged LGBTQ veterans, inclusion - </w:t>
      </w:r>
      <w:r>
        <w:t xml:space="preserve"> </w:t>
      </w:r>
      <w:r>
        <w:t xml:space="preserve">HB  411</w:t>
      </w:r>
    </w:p>
    <w:p>
      <w:pPr>
        <w:pStyle w:val="RecordBase"/>
        <w:ind w:left="120" w:hanging="120"/>
      </w:pPr>
      <w:r>
        <w:t xml:space="preserve">Emergency</w:t>
      </w:r>
    </w:p>
    <w:p>
      <w:pPr>
        <w:pStyle w:val="RecordBase"/>
        <w:ind w:left="240" w:hanging="192"/>
      </w:pPr>
      <w:r>
        <w:t xml:space="preserve"> medical dispatch, removal from Emergency Medical Services Board licensing - </w:t>
      </w:r>
      <w:r>
        <w:t xml:space="preserve"> </w:t>
      </w:r>
      <w:r>
        <w:t xml:space="preserve">SB  53</w:t>
      </w:r>
    </w:p>
    <w:p>
      <w:pPr>
        <w:pStyle w:val="RecordBase"/>
        <w:ind w:left="240" w:hanging="192"/>
      </w:pPr>
      <w:r>
        <w:t xml:space="preserve"> medical services providers, the Kentucky Board of Emergency Medical Services - </w:t>
      </w:r>
      <w:r>
        <w:t xml:space="preserve"> </w:t>
      </w:r>
      <w:r>
        <w:t xml:space="preserve">HB  403</w:t>
      </w:r>
    </w:p>
    <w:p>
      <w:pPr>
        <w:pStyle w:val="RecordBase"/>
        <w:ind w:left="240" w:hanging="192"/>
      </w:pPr>
      <w:r>
        <w:t xml:space="preserve"> teacher certification, eligibility, extension - </w:t>
      </w:r>
      <w:r>
        <w:t xml:space="preserve"> </w:t>
      </w:r>
      <w:r>
        <w:t xml:space="preserve">SB  49</w:t>
      </w:r>
      <w:r>
        <w:t xml:space="preserve">: </w:t>
      </w:r>
      <w:r>
        <w:t xml:space="preserve">HCS</w:t>
      </w:r>
    </w:p>
    <w:p>
      <w:pPr>
        <w:pStyle w:val="RecordBase"/>
        <w:ind w:left="120" w:hanging="120"/>
      </w:pPr>
      <w:r>
        <w:t xml:space="preserve">EMS personnel, interstate compact - </w:t>
      </w:r>
      <w:r>
        <w:t xml:space="preserve"> </w:t>
      </w:r>
      <w:r>
        <w:t xml:space="preserve">HB  43</w:t>
      </w:r>
    </w:p>
    <w:p>
      <w:pPr>
        <w:pStyle w:val="RecordBase"/>
        <w:ind w:left="120" w:hanging="120"/>
      </w:pPr>
      <w:r>
        <w:t xml:space="preserve">Engineering Technology Accreditation Commission, acceptance, Principles and Practice Examination - </w:t>
      </w:r>
      <w:r>
        <w:t xml:space="preserve"> </w:t>
      </w:r>
      <w:r>
        <w:t xml:space="preserve">HB  291</w:t>
      </w:r>
    </w:p>
    <w:p>
      <w:pPr>
        <w:pStyle w:val="RecordBase"/>
        <w:ind w:left="120" w:hanging="120"/>
      </w:pPr>
      <w:r>
        <w:t xml:space="preserve">Entertainment destination centers, nearby licensees, alcohol possession - </w:t>
      </w:r>
      <w:r>
        <w:t xml:space="preserve"> </w:t>
      </w:r>
      <w:r>
        <w:t xml:space="preserve">HB  237</w:t>
      </w:r>
      <w:r>
        <w:t xml:space="preserve">;</w:t>
      </w:r>
      <w:r>
        <w:t xml:space="preserve"> </w:t>
      </w:r>
      <w:r>
        <w:t xml:space="preserve">HB  237</w:t>
      </w:r>
      <w:r>
        <w:t xml:space="preserve">: </w:t>
      </w:r>
      <w:r>
        <w:t xml:space="preserve">HCS</w:t>
      </w:r>
    </w:p>
    <w:p>
      <w:pPr>
        <w:pStyle w:val="RecordBase"/>
        <w:ind w:left="120" w:hanging="120"/>
      </w:pPr>
      <w:r>
        <w:t xml:space="preserve">Fantasy contests - </w:t>
      </w:r>
      <w:r>
        <w:t xml:space="preserve"> </w:t>
      </w:r>
      <w:r>
        <w:t xml:space="preserve">SB  73</w:t>
      </w:r>
      <w:r>
        <w:t xml:space="preserve">;</w:t>
      </w:r>
      <w:r>
        <w:t xml:space="preserve"> </w:t>
      </w:r>
      <w:r>
        <w:t xml:space="preserve">HB  106</w:t>
      </w:r>
    </w:p>
    <w:p>
      <w:pPr>
        <w:pStyle w:val="RecordBase"/>
        <w:ind w:left="120" w:hanging="120"/>
      </w:pPr>
      <w:r>
        <w:t xml:space="preserve">Healthcare credentials, scholarships for eligible credentials - </w:t>
      </w:r>
      <w:r>
        <w:t xml:space="preserve"> </w:t>
      </w:r>
      <w:r>
        <w:t xml:space="preserve">SB  105</w:t>
      </w:r>
      <w:r>
        <w:t xml:space="preserve">;</w:t>
      </w:r>
      <w:r>
        <w:t xml:space="preserve"> </w:t>
      </w:r>
      <w:r>
        <w:t xml:space="preserve">HB  200</w:t>
      </w:r>
    </w:p>
    <w:p>
      <w:pPr>
        <w:pStyle w:val="RecordBase"/>
        <w:ind w:left="120" w:hanging="120"/>
      </w:pPr>
      <w:r>
        <w:t xml:space="preserve">Hearing instruments, hearing specialists, requirements - </w:t>
      </w:r>
      <w:r>
        <w:t xml:space="preserve"> </w:t>
      </w:r>
      <w:r>
        <w:t xml:space="preserve">SB  58</w:t>
      </w:r>
      <w:r>
        <w:t xml:space="preserve">: </w:t>
      </w:r>
      <w:r>
        <w:t xml:space="preserve">HFA</w:t>
      </w:r>
      <w:r>
        <w:t xml:space="preserve"> (</w:t>
      </w:r>
      <w:r>
        <w:t xml:space="preserve">1</w:t>
      </w:r>
      <w:r>
        <w:t xml:space="preserve">)</w:t>
      </w:r>
    </w:p>
    <w:p>
      <w:pPr>
        <w:pStyle w:val="RecordBase"/>
        <w:ind w:left="120" w:hanging="120"/>
      </w:pPr>
      <w:r>
        <w:t xml:space="preserve">Hunting and fishing license requirements, driver's license fees, disabled veteran exemption - </w:t>
      </w:r>
      <w:r>
        <w:t xml:space="preserve"> </w:t>
      </w:r>
      <w:r>
        <w:t xml:space="preserve">HB  25</w:t>
      </w:r>
    </w:p>
    <w:p>
      <w:pPr>
        <w:pStyle w:val="RecordBase"/>
        <w:ind w:left="120" w:hanging="120"/>
      </w:pPr>
      <w:r>
        <w:t xml:space="preserve">Insurance,</w:t>
      </w:r>
    </w:p>
    <w:p>
      <w:pPr>
        <w:pStyle w:val="RecordBase"/>
        <w:ind w:left="240" w:hanging="192"/>
      </w:pPr>
      <w:r>
        <w:t xml:space="preserve"> adjusters - </w:t>
      </w:r>
      <w:r>
        <w:t xml:space="preserve"> </w:t>
      </w:r>
      <w:r>
        <w:t xml:space="preserve">HB  232</w:t>
      </w:r>
      <w:r>
        <w:t xml:space="preserve">: </w:t>
      </w:r>
      <w:r>
        <w:t xml:space="preserve">SCS</w:t>
      </w:r>
    </w:p>
    <w:p>
      <w:pPr>
        <w:pStyle w:val="RecordBase"/>
        <w:ind w:left="240" w:hanging="192"/>
      </w:pPr>
      <w:r>
        <w:t xml:space="preserve"> insurance adjusters - </w:t>
      </w:r>
      <w:r>
        <w:t xml:space="preserve"> </w:t>
      </w:r>
      <w:r>
        <w:t xml:space="preserve">HB  232</w:t>
      </w:r>
    </w:p>
    <w:p>
      <w:pPr>
        <w:pStyle w:val="RecordBase"/>
        <w:ind w:left="120" w:hanging="120"/>
      </w:pPr>
      <w:r>
        <w:t xml:space="preserve">Investment advisers, registration exemptions - </w:t>
      </w:r>
      <w:r>
        <w:t xml:space="preserve"> </w:t>
      </w:r>
      <w:r>
        <w:t xml:space="preserve">SB  109</w:t>
      </w:r>
      <w:r>
        <w:t xml:space="preserve">;</w:t>
      </w:r>
      <w:r>
        <w:t xml:space="preserve"> </w:t>
      </w:r>
      <w:r>
        <w:t xml:space="preserve">SB  109</w:t>
      </w:r>
      <w:r>
        <w:t xml:space="preserve">: </w:t>
      </w:r>
      <w:r>
        <w:t xml:space="preserve">SCS</w:t>
      </w:r>
    </w:p>
    <w:p>
      <w:pPr>
        <w:pStyle w:val="RecordBase"/>
        <w:ind w:left="120" w:hanging="120"/>
      </w:pPr>
      <w:r>
        <w:t xml:space="preserve">Kentucky</w:t>
      </w:r>
    </w:p>
    <w:p>
      <w:pPr>
        <w:pStyle w:val="RecordBase"/>
        <w:ind w:left="240" w:hanging="192"/>
      </w:pPr>
      <w:r>
        <w:t xml:space="preserve"> Board of Cosmetology, technical corrections - </w:t>
      </w:r>
      <w:r>
        <w:t xml:space="preserve"> </w:t>
      </w:r>
      <w:r>
        <w:t xml:space="preserve">HB  482</w:t>
      </w:r>
    </w:p>
    <w:p>
      <w:pPr>
        <w:pStyle w:val="RecordBase"/>
        <w:ind w:left="240" w:hanging="192"/>
      </w:pPr>
      <w:r>
        <w:t xml:space="preserve"> Board of Licensure for Professional Music Therapists, creation - </w:t>
      </w:r>
      <w:r>
        <w:t xml:space="preserve"> </w:t>
      </w:r>
      <w:r>
        <w:t xml:space="preserve">SB  14</w:t>
      </w:r>
    </w:p>
    <w:p>
      <w:pPr>
        <w:pStyle w:val="RecordBase"/>
        <w:ind w:left="240" w:hanging="192"/>
      </w:pPr>
      <w:r>
        <w:t xml:space="preserve"> Real Estate Commission, technical corrections - </w:t>
      </w:r>
      <w:r>
        <w:t xml:space="preserve"> </w:t>
      </w:r>
      <w:r>
        <w:t xml:space="preserve">SB  201</w:t>
      </w:r>
    </w:p>
    <w:p>
      <w:pPr>
        <w:pStyle w:val="RecordBase"/>
        <w:ind w:left="120" w:hanging="120"/>
      </w:pPr>
      <w:r>
        <w:t xml:space="preserve">Licensing fee structure, ABC to study - </w:t>
      </w:r>
      <w:r>
        <w:t xml:space="preserve"> </w:t>
      </w:r>
      <w:r>
        <w:t xml:space="preserve">SJR 12</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SB  47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HB  107</w:t>
      </w:r>
    </w:p>
    <w:p>
      <w:pPr>
        <w:pStyle w:val="RecordBase"/>
        <w:ind w:left="120" w:hanging="120"/>
      </w:pPr>
      <w:r>
        <w:t xml:space="preserve">Nurses, practitioners from other states - </w:t>
      </w:r>
      <w:r>
        <w:t xml:space="preserve"> </w:t>
      </w:r>
      <w:r>
        <w:t xml:space="preserve">SB  110</w:t>
      </w:r>
      <w:r>
        <w:t xml:space="preserve">;</w:t>
      </w:r>
      <w:r>
        <w:t xml:space="preserve"> </w:t>
      </w:r>
      <w:r>
        <w:t xml:space="preserve">SB  110</w:t>
      </w:r>
      <w:r>
        <w:t xml:space="preserve">: </w:t>
      </w:r>
      <w:r>
        <w:t xml:space="preserve">SCS</w:t>
      </w:r>
    </w:p>
    <w:p>
      <w:pPr>
        <w:pStyle w:val="RecordBase"/>
        <w:ind w:left="120" w:hanging="120"/>
      </w:pPr>
      <w:r>
        <w:t xml:space="preserve">Online poker - </w:t>
      </w:r>
      <w:r>
        <w:t xml:space="preserve"> </w:t>
      </w:r>
      <w:r>
        <w:t xml:space="preserve">SB  73</w:t>
      </w:r>
      <w:r>
        <w:t xml:space="preserve">;</w:t>
      </w:r>
      <w:r>
        <w:t xml:space="preserve"> </w:t>
      </w:r>
      <w:r>
        <w:t xml:space="preserve">HB  106</w:t>
      </w:r>
    </w:p>
    <w:p>
      <w:pPr>
        <w:pStyle w:val="RecordBase"/>
        <w:ind w:left="120" w:hanging="120"/>
      </w:pPr>
      <w:r>
        <w:t xml:space="preserve">Over- the-counter hearing aids, audiologists, requirements - </w:t>
      </w:r>
      <w:r>
        <w:t xml:space="preserve"> </w:t>
      </w:r>
      <w:r>
        <w:t xml:space="preserve">SB  58</w:t>
      </w:r>
    </w:p>
    <w:p>
      <w:pPr>
        <w:pStyle w:val="RecordBase"/>
        <w:ind w:left="120" w:hanging="120"/>
      </w:pPr>
      <w:r>
        <w:t xml:space="preserve">Over-the-counter</w:t>
      </w:r>
    </w:p>
    <w:p>
      <w:pPr>
        <w:pStyle w:val="RecordBase"/>
        <w:ind w:left="240" w:hanging="192"/>
      </w:pPr>
      <w:r>
        <w:t xml:space="preserve"> hearing aids, hearing specialists, audiologists, requirements - </w:t>
      </w:r>
      <w:r>
        <w:t xml:space="preserve"> </w:t>
      </w:r>
      <w:r>
        <w:t xml:space="preserve">SB  58</w:t>
      </w:r>
      <w:r>
        <w:t xml:space="preserve">: </w:t>
      </w:r>
      <w:r>
        <w:t xml:space="preserve">SCS</w:t>
      </w:r>
    </w:p>
    <w:p>
      <w:pPr>
        <w:pStyle w:val="RecordBase"/>
        <w:ind w:left="240" w:hanging="192"/>
      </w:pPr>
      <w:r>
        <w:t xml:space="preserve"> hearing aids, hearing specialists, requirements - </w:t>
      </w:r>
      <w:r>
        <w:t xml:space="preserve"> </w:t>
      </w:r>
      <w:r>
        <w:t xml:space="preserve">SB  58</w:t>
      </w:r>
    </w:p>
    <w:p>
      <w:pPr>
        <w:pStyle w:val="RecordBase"/>
        <w:ind w:left="120" w:hanging="120"/>
      </w:pPr>
      <w:r>
        <w:t xml:space="preserve">Pharmacist in charge, out-of-state - </w:t>
      </w:r>
      <w:r>
        <w:t xml:space="preserve"> </w:t>
      </w:r>
      <w:r>
        <w:t xml:space="preserve">SB  37</w:t>
      </w:r>
      <w:r>
        <w:t xml:space="preserve">;</w:t>
      </w:r>
      <w:r>
        <w:t xml:space="preserve"> </w:t>
      </w:r>
      <w:r>
        <w:t xml:space="preserve">SB  37</w:t>
      </w:r>
      <w:r>
        <w:t xml:space="preserve">: </w:t>
      </w:r>
      <w:r>
        <w:t xml:space="preserve">SCS</w:t>
      </w:r>
    </w:p>
    <w:p>
      <w:pPr>
        <w:pStyle w:val="RecordBase"/>
        <w:ind w:left="120" w:hanging="120"/>
      </w:pPr>
      <w:r>
        <w:t xml:space="preserve">Pregnancy resource centers, require - </w:t>
      </w:r>
      <w:r>
        <w:t xml:space="preserve"> </w:t>
      </w:r>
      <w:r>
        <w:t xml:space="preserve">HB  489</w:t>
      </w:r>
    </w:p>
    <w:p>
      <w:pPr>
        <w:pStyle w:val="RecordBase"/>
        <w:ind w:left="120" w:hanging="120"/>
      </w:pPr>
      <w:r>
        <w:t xml:space="preserve">Professional land surveyor, experience requirements - </w:t>
      </w:r>
      <w:r>
        <w:t xml:space="preserve"> </w:t>
      </w:r>
      <w:r>
        <w:t xml:space="preserve">HB  151</w:t>
      </w:r>
    </w:p>
    <w:p>
      <w:pPr>
        <w:pStyle w:val="RecordBase"/>
        <w:ind w:left="120" w:hanging="120"/>
      </w:pPr>
      <w:r>
        <w:t xml:space="preserve">Radon</w:t>
      </w:r>
    </w:p>
    <w:p>
      <w:pPr>
        <w:pStyle w:val="RecordBase"/>
        <w:ind w:left="240" w:hanging="192"/>
      </w:pPr>
      <w:r>
        <w:t xml:space="preserve"> laboratories, inspection - </w:t>
      </w:r>
      <w:r>
        <w:t xml:space="preserve"> </w:t>
      </w:r>
      <w:r>
        <w:t xml:space="preserve">HB  306</w:t>
      </w:r>
    </w:p>
    <w:p>
      <w:pPr>
        <w:pStyle w:val="RecordBase"/>
        <w:ind w:left="240" w:hanging="192"/>
      </w:pPr>
      <w:r>
        <w:t xml:space="preserve"> measurement and mitigation, safety - </w:t>
      </w:r>
      <w:r>
        <w:t xml:space="preserve"> </w:t>
      </w:r>
      <w:r>
        <w:t xml:space="preserve">SB  244</w:t>
      </w:r>
    </w:p>
    <w:p>
      <w:pPr>
        <w:pStyle w:val="RecordBase"/>
        <w:ind w:left="120" w:hanging="120"/>
      </w:pPr>
      <w:r>
        <w:t xml:space="preserve">Real estate brokers, equitable interest, advertising - </w:t>
      </w:r>
      <w:r>
        <w:t xml:space="preserve"> </w:t>
      </w:r>
      <w:r>
        <w:t xml:space="preserve">HB  62</w:t>
      </w:r>
    </w:p>
    <w:p>
      <w:pPr>
        <w:pStyle w:val="RecordBase"/>
        <w:ind w:left="120" w:hanging="120"/>
      </w:pPr>
      <w:r>
        <w:t xml:space="preserve">Recognition from other jurisdictions, relevance of work experience - </w:t>
      </w:r>
      <w:r>
        <w:t xml:space="preserve"> </w:t>
      </w:r>
      <w:r>
        <w:t xml:space="preserve">HB  343</w:t>
      </w:r>
    </w:p>
    <w:p>
      <w:pPr>
        <w:pStyle w:val="RecordBase"/>
        <w:ind w:left="120" w:hanging="120"/>
      </w:pPr>
      <w:r>
        <w:t xml:space="preserve">Roofing contractors, Department of Housing, Buildings and Construction - </w:t>
      </w:r>
      <w:r>
        <w:t xml:space="preserve"> </w:t>
      </w:r>
      <w:r>
        <w:t xml:space="preserve">HB  456</w:t>
      </w:r>
    </w:p>
    <w:p>
      <w:pPr>
        <w:pStyle w:val="RecordBase"/>
        <w:ind w:left="120" w:hanging="120"/>
      </w:pPr>
      <w:r>
        <w:t xml:space="preserve">Social Work Licensure Compact, social workers - </w:t>
      </w:r>
      <w:r>
        <w:t xml:space="preserve"> </w:t>
      </w:r>
      <w:r>
        <w:t xml:space="preserve">HB  405</w:t>
      </w:r>
    </w:p>
    <w:p>
      <w:pPr>
        <w:pStyle w:val="RecordBase"/>
        <w:ind w:left="120" w:hanging="120"/>
      </w:pPr>
      <w:r>
        <w:t xml:space="preserve">Speech-language pathology assistants, permitted and prohibited activities - </w:t>
      </w:r>
      <w:r>
        <w:t xml:space="preserve"> </w:t>
      </w:r>
      <w:r>
        <w:t xml:space="preserve">SB  58</w:t>
      </w:r>
      <w:r>
        <w:t xml:space="preserve">;</w:t>
      </w:r>
      <w:r>
        <w:t xml:space="preserve"> </w:t>
      </w:r>
      <w:r>
        <w:t xml:space="preserve">SB  58</w:t>
      </w:r>
      <w:r>
        <w:t xml:space="preserve">: </w:t>
      </w:r>
      <w:r>
        <w:t xml:space="preserve">SCS</w:t>
      </w:r>
    </w:p>
    <w:p>
      <w:pPr>
        <w:pStyle w:val="RecordBase"/>
        <w:ind w:left="120" w:hanging="120"/>
      </w:pPr>
      <w:r>
        <w:t xml:space="preserve">Sporting events, gaming and wagering - </w:t>
      </w:r>
      <w:r>
        <w:t xml:space="preserve"> </w:t>
      </w:r>
      <w:r>
        <w:t xml:space="preserve">HB  551</w:t>
      </w:r>
      <w:r>
        <w:t xml:space="preserve">;</w:t>
      </w:r>
      <w:r>
        <w:t xml:space="preserve"> </w:t>
      </w:r>
      <w:r>
        <w:t xml:space="preserve">HB  551</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Sports wagering - </w:t>
      </w:r>
      <w:r>
        <w:t xml:space="preserve"> </w:t>
      </w:r>
      <w:r>
        <w:t xml:space="preserve">SB  73</w:t>
      </w:r>
      <w:r>
        <w:t xml:space="preserve">;</w:t>
      </w:r>
      <w:r>
        <w:t xml:space="preserve"> </w:t>
      </w:r>
      <w:r>
        <w:t xml:space="preserve">HB  106</w:t>
      </w:r>
    </w:p>
    <w:p>
      <w:pPr>
        <w:pStyle w:val="RecordBase"/>
        <w:ind w:left="120" w:hanging="120"/>
      </w:pPr>
      <w:r>
        <w:t xml:space="preserve">State banks and trust companies, legal lending limits - </w:t>
      </w:r>
      <w:r>
        <w:t xml:space="preserve"> </w:t>
      </w:r>
      <w:r>
        <w:t xml:space="preserve">SB  204</w:t>
      </w:r>
      <w:r>
        <w:t xml:space="preserve">;</w:t>
      </w:r>
      <w:r>
        <w:t xml:space="preserve"> </w:t>
      </w:r>
      <w:r>
        <w:t xml:space="preserve">HB  429</w:t>
      </w:r>
    </w:p>
    <w:p>
      <w:pPr>
        <w:pStyle w:val="RecordBase"/>
        <w:ind w:left="120" w:hanging="120"/>
      </w:pPr>
      <w:r>
        <w:t xml:space="preserve">Supervising physician, application requirements - </w:t>
      </w:r>
      <w:r>
        <w:t xml:space="preserve"> </w:t>
      </w:r>
      <w:r>
        <w:t xml:space="preserve">HB  245</w:t>
      </w:r>
    </w:p>
    <w:p>
      <w:pPr>
        <w:pStyle w:val="RecordBase"/>
        <w:ind w:left="120" w:hanging="120"/>
      </w:pPr>
      <w:r>
        <w:t xml:space="preserve">Temporary elevator mechanic license, military experience - </w:t>
      </w:r>
      <w:r>
        <w:t xml:space="preserve"> </w:t>
      </w:r>
      <w:r>
        <w:t xml:space="preserve">SB  82</w:t>
      </w:r>
    </w:p>
    <w:p>
      <w:pPr>
        <w:pStyle w:val="RecordBase"/>
        <w:ind w:left="120" w:hanging="120"/>
      </w:pPr>
      <w:r>
        <w:t xml:space="preserve">Uniform State Building Code, violation - </w:t>
      </w:r>
      <w:r>
        <w:t xml:space="preserve"> </w:t>
      </w:r>
      <w:r>
        <w:t xml:space="preserve">HB  251</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Veterinary practice, board regulation - </w:t>
      </w:r>
      <w:r>
        <w:t xml:space="preserve"> </w:t>
      </w:r>
      <w:r>
        <w:t xml:space="preserve">HB  167</w:t>
      </w:r>
      <w:r>
        <w:t xml:space="preserve">;</w:t>
      </w:r>
      <w:r>
        <w:t xml:space="preserve"> </w:t>
      </w:r>
      <w:r>
        <w:t xml:space="preserve">HB  167</w:t>
      </w:r>
      <w:r>
        <w:t xml:space="preserve">: </w:t>
      </w:r>
      <w:r>
        <w:t xml:space="preserve">HCS</w:t>
      </w:r>
    </w:p>
    <w:p>
      <w:pPr>
        <w:pStyle w:val="RecordBase"/>
        <w:ind w:left="120" w:hanging="120"/>
      </w:pPr>
      <w:r>
        <w:t xml:space="preserve">Wine corkage, alcoholic beverage drink licensee - </w:t>
      </w:r>
      <w:r>
        <w:t xml:space="preserve"> </w:t>
      </w:r>
      <w:r>
        <w:t xml:space="preserve">SB  44</w:t>
        <w:br/>
      </w:r>
    </w:p>
    <w:p>
      <w:pPr>
        <w:pStyle w:val="RecordHeading3"/>
      </w:pPr>
      <w:r>
        <w:rPr>
          <w:b/>
        </w:rPr>
        <w:t xml:space="preserve">Liens</w:t>
      </w:r>
    </w:p>
    <w:p>
      <w:pPr>
        <w:pStyle w:val="RecordBase"/>
        <w:ind w:left="120" w:hanging="120"/>
      </w:pPr>
      <w:r>
        <w:t xml:space="preserve">Centralized lien reporting system in effect January 1, 2025 - </w:t>
      </w:r>
      <w:r>
        <w:t xml:space="preserve"> </w:t>
      </w:r>
      <w:r>
        <w:t xml:space="preserve">HB  217</w:t>
      </w:r>
    </w:p>
    <w:p>
      <w:pPr>
        <w:pStyle w:val="RecordBase"/>
        <w:ind w:left="120" w:hanging="120"/>
      </w:pPr>
      <w:r>
        <w:t xml:space="preserve">Cities, property tax bills, unpaid code enforcement liens - </w:t>
      </w:r>
      <w:r>
        <w:t xml:space="preserve"> </w:t>
      </w:r>
      <w:r>
        <w:t xml:space="preserve">SB  141</w:t>
      </w:r>
    </w:p>
    <w:p>
      <w:pPr>
        <w:pStyle w:val="RecordBase"/>
        <w:ind w:left="120" w:hanging="120"/>
      </w:pPr>
      <w:r>
        <w:t xml:space="preserve">Judgment</w:t>
      </w:r>
    </w:p>
    <w:p>
      <w:pPr>
        <w:pStyle w:val="RecordBase"/>
        <w:ind w:left="240" w:hanging="192"/>
      </w:pPr>
      <w:r>
        <w:t xml:space="preserve"> liens,  terms of expiration - </w:t>
      </w:r>
      <w:r>
        <w:t xml:space="preserve"> </w:t>
      </w:r>
      <w:r>
        <w:t xml:space="preserve">HB  83</w:t>
      </w:r>
      <w:r>
        <w:t xml:space="preserve">;</w:t>
      </w:r>
      <w:r>
        <w:t xml:space="preserve"> </w:t>
      </w:r>
      <w:r>
        <w:t xml:space="preserve">HB  83</w:t>
      </w:r>
      <w:r>
        <w:t xml:space="preserve">: </w:t>
      </w:r>
      <w:r>
        <w:t xml:space="preserve">HCS</w:t>
      </w:r>
      <w:r>
        <w:t xml:space="preserve">, </w:t>
      </w:r>
      <w:r>
        <w:t xml:space="preserve">SCS</w:t>
      </w:r>
    </w:p>
    <w:p>
      <w:pPr>
        <w:pStyle w:val="RecordBase"/>
        <w:ind w:left="240" w:hanging="192"/>
      </w:pPr>
      <w:r>
        <w:t xml:space="preserve"> liens, renewal process, establishment - </w:t>
      </w:r>
      <w:r>
        <w:t xml:space="preserve"> </w:t>
      </w:r>
      <w:r>
        <w:t xml:space="preserve">HB  83</w:t>
      </w:r>
      <w:r>
        <w:t xml:space="preserve">: </w:t>
      </w:r>
      <w:r>
        <w:t xml:space="preserve">HCS</w:t>
      </w:r>
      <w:r>
        <w:t xml:space="preserve">, </w:t>
      </w:r>
      <w:r>
        <w:t xml:space="preserve">SCS</w:t>
      </w:r>
    </w:p>
    <w:p>
      <w:pPr>
        <w:pStyle w:val="RecordBase"/>
        <w:ind w:left="120" w:hanging="120"/>
      </w:pPr>
      <w:r>
        <w:t xml:space="preserve">Securitization, electric utility regulatory assets, priority and perfection, liens - </w:t>
      </w:r>
      <w:r>
        <w:t xml:space="preserve"> </w:t>
      </w:r>
      <w:r>
        <w:t xml:space="preserve">SB  192</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Lieutenant Governor</w:t>
      </w:r>
    </w:p>
    <w:p>
      <w:pPr>
        <w:pStyle w:val="RecordBase"/>
        <w:ind w:left="120" w:hanging="120"/>
      </w:pPr>
      <w:r>
        <w:t xml:space="preserve">Capitol campus, parking space, allocate - </w:t>
      </w:r>
      <w:r>
        <w:t xml:space="preserve"> </w:t>
      </w:r>
      <w:r>
        <w:t xml:space="preserve">SB  122</w:t>
      </w:r>
      <w:r>
        <w:t xml:space="preserve">: </w:t>
      </w:r>
      <w:r>
        <w:t xml:space="preserve">SFA</w:t>
      </w:r>
      <w:r>
        <w:t xml:space="preserve"> (</w:t>
      </w:r>
      <w:r>
        <w:t xml:space="preserve">1</w:t>
      </w:r>
      <w:r>
        <w:t xml:space="preserve">)</w:t>
        <w:br/>
      </w:r>
    </w:p>
    <w:p>
      <w:pPr>
        <w:pStyle w:val="RecordHeading3"/>
      </w:pPr>
      <w:r>
        <w:rPr>
          <w:b/>
        </w:rPr>
        <w:t xml:space="preserve">Loans and Credit</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Deferred deposit service business, deferred deposit transaction, requirements - </w:t>
      </w:r>
      <w:r>
        <w:t xml:space="preserve"> </w:t>
      </w:r>
      <w:r>
        <w:t xml:space="preserve">HB  433</w:t>
      </w:r>
      <w:r>
        <w:t xml:space="preserve">: </w:t>
      </w:r>
      <w:r>
        <w:t xml:space="preserve">HFA</w:t>
      </w:r>
      <w:r>
        <w:t xml:space="preserve"> (</w:t>
      </w:r>
      <w:r>
        <w:t xml:space="preserve">1</w:t>
      </w:r>
      <w:r>
        <w:t xml:space="preserve">)</w:t>
      </w:r>
    </w:p>
    <w:p>
      <w:pPr>
        <w:pStyle w:val="RecordBase"/>
        <w:ind w:left="120" w:hanging="120"/>
      </w:pPr>
      <w:r>
        <w:t xml:space="preserve">Insured student loans, references, update - </w:t>
      </w:r>
      <w:r>
        <w:t xml:space="preserve"> </w:t>
      </w:r>
      <w:r>
        <w:t xml:space="preserve">HB  36</w:t>
      </w:r>
    </w:p>
    <w:p>
      <w:pPr>
        <w:pStyle w:val="RecordBase"/>
        <w:ind w:left="120" w:hanging="120"/>
      </w:pPr>
      <w:r>
        <w:t xml:space="preserve">Judgment liens,  terms of expiration - </w:t>
      </w:r>
      <w:r>
        <w:t xml:space="preserve"> </w:t>
      </w:r>
      <w:r>
        <w:t xml:space="preserve">HB  83</w:t>
      </w:r>
      <w:r>
        <w:t xml:space="preserve">;</w:t>
      </w:r>
      <w:r>
        <w:t xml:space="preserve"> </w:t>
      </w:r>
      <w:r>
        <w:t xml:space="preserve">HB  83</w:t>
      </w:r>
      <w:r>
        <w:t xml:space="preserve">: </w:t>
      </w:r>
      <w:r>
        <w:t xml:space="preserve">HCS</w:t>
      </w:r>
      <w:r>
        <w:t xml:space="preserve">, </w:t>
      </w:r>
      <w:r>
        <w:t xml:space="preserve">SCS</w:t>
      </w:r>
    </w:p>
    <w:p>
      <w:pPr>
        <w:pStyle w:val="RecordBase"/>
        <w:ind w:left="120" w:hanging="120"/>
      </w:pPr>
      <w:r>
        <w:t xml:space="preserve">Mortgage or deed of trust, enforceability - </w:t>
      </w:r>
      <w:r>
        <w:t xml:space="preserve"> </w:t>
      </w:r>
      <w:r>
        <w:t xml:space="preserve">HB  563</w:t>
      </w:r>
    </w:p>
    <w:p>
      <w:pPr>
        <w:pStyle w:val="RecordBase"/>
        <w:ind w:left="120" w:hanging="120"/>
      </w:pPr>
      <w:r>
        <w:t xml:space="preserve">Revolving line of credit, purchases, licensed gun dealers, prohibit tracking and other activities - </w:t>
      </w:r>
      <w:r>
        <w:t xml:space="preserve"> </w:t>
      </w:r>
      <w:r>
        <w:t xml:space="preserve">HB  221</w:t>
      </w:r>
    </w:p>
    <w:p>
      <w:pPr>
        <w:pStyle w:val="RecordBase"/>
        <w:ind w:left="120" w:hanging="120"/>
      </w:pPr>
      <w:r>
        <w:t xml:space="preserve">State banks and trust companies, legal lending limits - </w:t>
      </w:r>
      <w:r>
        <w:t xml:space="preserve"> </w:t>
      </w:r>
      <w:r>
        <w:t xml:space="preserve">SB  204</w:t>
      </w:r>
      <w:r>
        <w:t xml:space="preserve">;</w:t>
      </w:r>
      <w:r>
        <w:t xml:space="preserve"> </w:t>
      </w:r>
      <w:r>
        <w:t xml:space="preserve">HB  429</w:t>
      </w:r>
    </w:p>
    <w:p>
      <w:pPr>
        <w:pStyle w:val="RecordBase"/>
        <w:ind w:left="120" w:hanging="120"/>
      </w:pPr>
      <w:r>
        <w:t xml:space="preserve">Student loans, tax credit for employer repayments - </w:t>
      </w:r>
      <w:r>
        <w:t xml:space="preserve"> </w:t>
      </w:r>
      <w:r>
        <w:t xml:space="preserve">HB  216</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Local Government</w:t>
      </w:r>
    </w:p>
    <w:p>
      <w:pPr>
        <w:pStyle w:val="RecordBase"/>
        <w:ind w:left="120" w:hanging="120"/>
      </w:pPr>
      <w:r>
        <w:t xml:space="preserve">Agritourism activity, participation allowed - </w:t>
      </w:r>
      <w:r>
        <w:t xml:space="preserve"> </w:t>
      </w:r>
      <w:r>
        <w:t xml:space="preserve">SB  214</w:t>
      </w:r>
    </w:p>
    <w:p>
      <w:pPr>
        <w:pStyle w:val="RecordBase"/>
        <w:ind w:left="120" w:hanging="120"/>
      </w:pPr>
      <w:r>
        <w:t xml:space="preserve">All-terrain vehicle, highway operation, prohibition - </w:t>
      </w:r>
      <w:r>
        <w:t xml:space="preserve"> </w:t>
      </w:r>
      <w:r>
        <w:t xml:space="preserve">HB  169</w:t>
      </w:r>
    </w:p>
    <w:p>
      <w:pPr>
        <w:pStyle w:val="RecordBase"/>
        <w:ind w:left="120" w:hanging="120"/>
      </w:pPr>
      <w:r>
        <w:t xml:space="preserve">Alternative publication procedures - </w:t>
      </w:r>
      <w:r>
        <w:t xml:space="preserve"> </w:t>
      </w:r>
      <w:r>
        <w:t xml:space="preserve">HB  71</w:t>
      </w:r>
    </w:p>
    <w:p>
      <w:pPr>
        <w:pStyle w:val="RecordBase"/>
        <w:ind w:left="120" w:hanging="120"/>
      </w:pPr>
      <w:r>
        <w:t xml:space="preserve">Board of Elections, multilingual voter ballots, materials and hotline established, requirements - </w:t>
      </w:r>
      <w:r>
        <w:t xml:space="preserve"> </w:t>
      </w:r>
      <w:r>
        <w:t xml:space="preserve">SB  125</w:t>
      </w:r>
    </w:p>
    <w:p>
      <w:pPr>
        <w:pStyle w:val="RecordBase"/>
        <w:ind w:left="120" w:hanging="120"/>
      </w:pPr>
      <w:r>
        <w:t xml:space="preserve">Cannabis sales, licensing fees - </w:t>
      </w:r>
      <w:r>
        <w:t xml:space="preserve"> </w:t>
      </w:r>
      <w:r>
        <w:t xml:space="preserve">HB  22</w:t>
      </w:r>
      <w:r>
        <w:t xml:space="preserve">;</w:t>
      </w:r>
      <w:r>
        <w:t xml:space="preserve"> </w:t>
      </w:r>
      <w:r>
        <w:t xml:space="preserve">SB  51</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Certificate of need, exemption - </w:t>
      </w:r>
      <w:r>
        <w:t xml:space="preserve"> </w:t>
      </w:r>
      <w:r>
        <w:t xml:space="preserve">SB  146</w:t>
      </w:r>
    </w:p>
    <w:p>
      <w:pPr>
        <w:pStyle w:val="RecordBase"/>
        <w:ind w:left="120" w:hanging="120"/>
      </w:pPr>
      <w:r>
        <w:t xml:space="preserve">Certification of recovery residences, assumption of inspections and enforcement duties, permitted - </w:t>
      </w:r>
      <w:r>
        <w:t xml:space="preserve"> </w:t>
      </w:r>
      <w:r>
        <w:t xml:space="preserve">HB  248</w:t>
      </w:r>
    </w:p>
    <w:p>
      <w:pPr>
        <w:pStyle w:val="RecordBase"/>
        <w:ind w:left="120" w:hanging="120"/>
      </w:pPr>
      <w:r>
        <w:t xml:space="preserve">Cities,</w:t>
      </w:r>
    </w:p>
    <w:p>
      <w:pPr>
        <w:pStyle w:val="RecordBase"/>
        <w:ind w:left="240" w:hanging="192"/>
      </w:pPr>
      <w:r>
        <w:t xml:space="preserve"> annexation, moratorium - </w:t>
      </w:r>
      <w:r>
        <w:t xml:space="preserve"> </w:t>
      </w:r>
      <w:r>
        <w:t xml:space="preserve">SB  141</w:t>
      </w:r>
      <w:r>
        <w:t xml:space="preserve">: </w:t>
      </w:r>
      <w:r>
        <w:t xml:space="preserve">HCS</w:t>
      </w:r>
    </w:p>
    <w:p>
      <w:pPr>
        <w:pStyle w:val="RecordBase"/>
        <w:ind w:left="240" w:hanging="192"/>
      </w:pPr>
      <w:r>
        <w:t xml:space="preserve"> property tax bills, unpaid code enforcement liens - </w:t>
      </w:r>
      <w:r>
        <w:t xml:space="preserve"> </w:t>
      </w:r>
      <w:r>
        <w:t xml:space="preserve">SB  141</w:t>
      </w:r>
    </w:p>
    <w:p>
      <w:pPr>
        <w:pStyle w:val="RecordBase"/>
        <w:ind w:left="120" w:hanging="120"/>
      </w:pPr>
      <w:r>
        <w:t xml:space="preserve">City</w:t>
      </w:r>
    </w:p>
    <w:p>
      <w:pPr>
        <w:pStyle w:val="RecordBase"/>
        <w:ind w:left="240" w:hanging="192"/>
      </w:pPr>
      <w:r>
        <w:t xml:space="preserve"> legislative body, prohibition on using electric utility revenues, board supervision - </w:t>
      </w:r>
      <w:r>
        <w:t xml:space="preserve"> </w:t>
      </w:r>
      <w:r>
        <w:t xml:space="preserve">HB  532</w:t>
      </w:r>
    </w:p>
    <w:p>
      <w:pPr>
        <w:pStyle w:val="RecordBase"/>
        <w:ind w:left="240" w:hanging="192"/>
      </w:pPr>
      <w:r>
        <w:t xml:space="preserve"> meetings, agendas - </w:t>
      </w:r>
      <w:r>
        <w:t xml:space="preserve"> </w:t>
      </w:r>
      <w:r>
        <w:t xml:space="preserve">HB  531</w:t>
      </w:r>
    </w:p>
    <w:p>
      <w:pPr>
        <w:pStyle w:val="RecordBase"/>
        <w:ind w:left="240" w:hanging="192"/>
      </w:pPr>
      <w:r>
        <w:t xml:space="preserve"> officials, resignation, nonpartisan election - </w:t>
      </w:r>
      <w:r>
        <w:t xml:space="preserve"> </w:t>
      </w:r>
      <w:r>
        <w:t xml:space="preserve">SB  190</w:t>
      </w:r>
      <w:r>
        <w:t xml:space="preserve">;</w:t>
      </w:r>
      <w:r>
        <w:t xml:space="preserve"> </w:t>
      </w:r>
      <w:r>
        <w:t xml:space="preserve">SB  190</w:t>
      </w:r>
      <w:r>
        <w:t xml:space="preserve">: </w:t>
      </w:r>
      <w:r>
        <w:t xml:space="preserve">HCS</w:t>
      </w:r>
    </w:p>
    <w:p>
      <w:pPr>
        <w:pStyle w:val="RecordBase"/>
        <w:ind w:left="120" w:hanging="120"/>
      </w:pPr>
      <w:r>
        <w:t xml:space="preserve">City, union, project labor agreement, wages, local ordinance - </w:t>
      </w:r>
      <w:r>
        <w:t xml:space="preserve"> </w:t>
      </w:r>
      <w:r>
        <w:t xml:space="preserve">HB  34</w:t>
      </w:r>
    </w:p>
    <w:p>
      <w:pPr>
        <w:pStyle w:val="RecordBase"/>
        <w:ind w:left="120" w:hanging="120"/>
      </w:pPr>
      <w:r>
        <w:t xml:space="preserve">Consolidated emergency service districts, firefighters, benefits - </w:t>
      </w:r>
      <w:r>
        <w:t xml:space="preserve"> </w:t>
      </w:r>
      <w:r>
        <w:t xml:space="preserve">HB  503</w:t>
      </w:r>
    </w:p>
    <w:p>
      <w:pPr>
        <w:pStyle w:val="RecordBase"/>
        <w:ind w:left="120" w:hanging="120"/>
      </w:pPr>
      <w:r>
        <w:t xml:space="preserve">Constables, powers, duties, privileges, fees - </w:t>
      </w:r>
      <w:r>
        <w:t xml:space="preserve"> </w:t>
      </w:r>
      <w:r>
        <w:t xml:space="preserve">SB  278</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County</w:t>
      </w:r>
    </w:p>
    <w:p>
      <w:pPr>
        <w:pStyle w:val="RecordBase"/>
        <w:ind w:left="240" w:hanging="192"/>
      </w:pPr>
      <w:r>
        <w:t xml:space="preserve"> Employees Retirement System, partial lump-sum option at retirement - </w:t>
      </w:r>
      <w:r>
        <w:t xml:space="preserve"> </w:t>
      </w:r>
      <w:r>
        <w:t xml:space="preserve">HB  506</w:t>
      </w:r>
    </w:p>
    <w:p>
      <w:pPr>
        <w:pStyle w:val="RecordBase"/>
        <w:ind w:left="240" w:hanging="192"/>
      </w:pPr>
      <w:r>
        <w:t xml:space="preserve"> Employees Retirement System, reemployment after retirement, 1-month break in service required - </w:t>
      </w:r>
      <w:r>
        <w:t xml:space="preserve"> </w:t>
      </w:r>
      <w:r>
        <w:t xml:space="preserve">HB  506</w:t>
      </w:r>
    </w:p>
    <w:p>
      <w:pPr>
        <w:pStyle w:val="RecordBase"/>
        <w:ind w:left="240" w:hanging="192"/>
      </w:pPr>
      <w:r>
        <w:t xml:space="preserve"> jail facilities, minimum age of  persons working - </w:t>
      </w:r>
      <w:r>
        <w:t xml:space="preserve"> </w:t>
      </w:r>
      <w:r>
        <w:t xml:space="preserve">HB  164</w:t>
      </w:r>
    </w:p>
    <w:p>
      <w:pPr>
        <w:pStyle w:val="RecordBase"/>
        <w:ind w:left="240" w:hanging="192"/>
      </w:pPr>
      <w:r>
        <w:t xml:space="preserve"> jail facilities, staff qualifications - </w:t>
      </w:r>
      <w:r>
        <w:t xml:space="preserve"> </w:t>
      </w:r>
      <w:r>
        <w:t xml:space="preserve">HB  164</w:t>
      </w:r>
      <w:r>
        <w:t xml:space="preserve">: </w:t>
      </w:r>
      <w:r>
        <w:t xml:space="preserve">SFA</w:t>
      </w:r>
      <w:r>
        <w:t xml:space="preserve"> (</w:t>
      </w:r>
      <w:r>
        <w:t xml:space="preserve">1</w:t>
      </w:r>
      <w:r>
        <w:t xml:space="preserve">)</w:t>
      </w:r>
    </w:p>
    <w:p>
      <w:pPr>
        <w:pStyle w:val="RecordBase"/>
        <w:ind w:left="240" w:hanging="192"/>
      </w:pPr>
      <w:r>
        <w:t xml:space="preserve"> judge/executive, courthouses, technical change - </w:t>
      </w:r>
      <w:r>
        <w:t xml:space="preserve"> </w:t>
      </w:r>
      <w:r>
        <w:t xml:space="preserve">HB  8</w:t>
      </w:r>
      <w:r>
        <w:t xml:space="preserve">;</w:t>
      </w:r>
      <w:r>
        <w:t xml:space="preserve"> </w:t>
      </w:r>
      <w:r>
        <w:t xml:space="preserve">SB  186</w:t>
      </w:r>
      <w:r>
        <w:t xml:space="preserve">;</w:t>
      </w:r>
      <w:r>
        <w:t xml:space="preserve"> </w:t>
      </w:r>
      <w:r>
        <w:t xml:space="preserve">HB  298</w:t>
      </w:r>
      <w:r>
        <w:t xml:space="preserve">;</w:t>
      </w:r>
      <w:r>
        <w:t xml:space="preserve"> </w:t>
      </w:r>
      <w:r>
        <w:t xml:space="preserve">HB  574</w:t>
      </w:r>
    </w:p>
    <w:p>
      <w:pPr>
        <w:pStyle w:val="RecordBase"/>
        <w:ind w:left="240" w:hanging="192"/>
      </w:pPr>
      <w:r>
        <w:t xml:space="preserve"> tax information, confidentiality requirements, taxing jurisdiction audits, exemption - </w:t>
      </w:r>
      <w:r>
        <w:t xml:space="preserve"> </w:t>
      </w:r>
      <w:r>
        <w:t xml:space="preserve">SB  112</w:t>
      </w:r>
    </w:p>
    <w:p>
      <w:pPr>
        <w:pStyle w:val="RecordBase"/>
        <w:ind w:left="240" w:hanging="192"/>
      </w:pPr>
      <w:r>
        <w:t xml:space="preserve"> treasurer, voting locations, payment - </w:t>
      </w:r>
      <w:r>
        <w:t xml:space="preserve"> </w:t>
      </w:r>
      <w:r>
        <w:t xml:space="preserve">HB  163</w:t>
      </w:r>
      <w:r>
        <w:t xml:space="preserve">;</w:t>
      </w:r>
      <w:r>
        <w:t xml:space="preserve"> </w:t>
      </w:r>
      <w:r>
        <w:t xml:space="preserve">HB  302</w:t>
      </w:r>
      <w:r>
        <w:t xml:space="preserve">: </w:t>
      </w:r>
      <w:r>
        <w:t xml:space="preserve">SFA</w:t>
      </w:r>
      <w:r>
        <w:t xml:space="preserve"> (</w:t>
      </w:r>
      <w:r>
        <w:t xml:space="preserve">3</w:t>
      </w:r>
      <w:r>
        <w:t xml:space="preserve">)</w:t>
      </w:r>
    </w:p>
    <w:p>
      <w:pPr>
        <w:pStyle w:val="RecordBase"/>
        <w:ind w:left="120" w:hanging="120"/>
      </w:pPr>
      <w:r>
        <w:t xml:space="preserve">Deadly</w:t>
      </w:r>
    </w:p>
    <w:p>
      <w:pPr>
        <w:pStyle w:val="RecordBase"/>
        <w:ind w:left="240" w:hanging="192"/>
      </w:pPr>
      <w:r>
        <w:t xml:space="preserve"> weapons, concealed carry in buildings, repeal - </w:t>
      </w:r>
      <w:r>
        <w:t xml:space="preserve"> </w:t>
      </w:r>
      <w:r>
        <w:t xml:space="preserve">SB  31</w:t>
      </w:r>
    </w:p>
    <w:p>
      <w:pPr>
        <w:pStyle w:val="RecordBase"/>
        <w:ind w:left="240" w:hanging="192"/>
      </w:pPr>
      <w:r>
        <w:t xml:space="preserve"> weapons, power to regulate concealed carry in buildings, repeal - </w:t>
      </w:r>
      <w:r>
        <w:t xml:space="preserve"> </w:t>
      </w:r>
      <w:r>
        <w:t xml:space="preserve">HB  138</w:t>
      </w:r>
    </w:p>
    <w:p>
      <w:pPr>
        <w:pStyle w:val="RecordBase"/>
        <w:ind w:left="120" w:hanging="120"/>
      </w:pPr>
      <w:r>
        <w:t xml:space="preserve">EKSAFE fund, floodplain, new construction - </w:t>
      </w:r>
      <w:r>
        <w:t xml:space="preserve"> </w:t>
      </w:r>
      <w:r>
        <w:t xml:space="preserve">SB  286</w:t>
      </w:r>
    </w:p>
    <w:p>
      <w:pPr>
        <w:pStyle w:val="RecordBase"/>
        <w:ind w:left="120" w:hanging="120"/>
      </w:pPr>
      <w:r>
        <w:t xml:space="preserve">Electric utilities, tree wardens, vegetation maintenance practices, property owners, notice - </w:t>
      </w:r>
      <w:r>
        <w:t xml:space="preserve"> </w:t>
      </w:r>
      <w:r>
        <w:t xml:space="preserve">HB  422</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Energy and Environment Cabinet, local decommissioning plan and bond requirements, review - </w:t>
      </w:r>
      <w:r>
        <w:t xml:space="preserve"> </w:t>
      </w:r>
      <w:r>
        <w:t xml:space="preserve">HB  4</w:t>
      </w:r>
      <w:r>
        <w:t xml:space="preserve">: </w:t>
      </w:r>
      <w:r>
        <w:t xml:space="preserve">SCS</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SB  98</w:t>
      </w:r>
      <w:r>
        <w:t xml:space="preserve">;</w:t>
      </w:r>
      <w:r>
        <w:t xml:space="preserve"> </w:t>
      </w:r>
      <w:r>
        <w:t xml:space="preserve">HB  153</w:t>
      </w:r>
    </w:p>
    <w:p>
      <w:pPr>
        <w:pStyle w:val="RecordBase"/>
        <w:ind w:left="240" w:hanging="192"/>
      </w:pPr>
      <w:r>
        <w:t xml:space="preserve"> firearm laws, enforcement prohibition, state and local government - </w:t>
      </w:r>
      <w:r>
        <w:t xml:space="preserve"> </w:t>
      </w:r>
      <w:r>
        <w:t xml:space="preserve">HB  159</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Firearms and ammunition, urban-county and consolidated local governments, regulation authority - </w:t>
      </w:r>
      <w:r>
        <w:t xml:space="preserve"> </w:t>
      </w:r>
      <w:r>
        <w:t xml:space="preserve">SB  84</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475</w:t>
      </w:r>
    </w:p>
    <w:p>
      <w:pPr>
        <w:pStyle w:val="RecordBase"/>
        <w:ind w:left="240" w:hanging="192"/>
      </w:pPr>
      <w:r>
        <w:t xml:space="preserve"> local regulation - </w:t>
      </w:r>
      <w:r>
        <w:t xml:space="preserve"> </w:t>
      </w:r>
      <w:r>
        <w:t xml:space="preserve">HB  475</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Government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Honor and Remember flag, emblem of remembrance, designation - </w:t>
      </w:r>
      <w:r>
        <w:t xml:space="preserve"> </w:t>
      </w:r>
      <w:r>
        <w:t xml:space="preserve">HB  218</w:t>
      </w:r>
    </w:p>
    <w:p>
      <w:pPr>
        <w:pStyle w:val="RecordBase"/>
        <w:ind w:left="120" w:hanging="120"/>
      </w:pPr>
      <w:r>
        <w:t xml:space="preserve">Houseboat rentals, transient room tax exemption - </w:t>
      </w:r>
      <w:r>
        <w:t xml:space="preserve"> </w:t>
      </w:r>
      <w:r>
        <w:t xml:space="preserve">HB  420</w:t>
      </w:r>
    </w:p>
    <w:p>
      <w:pPr>
        <w:pStyle w:val="RecordBase"/>
        <w:ind w:left="120" w:hanging="120"/>
      </w:pPr>
      <w:r>
        <w:t xml:space="preserve">Jail construction, moratorium - </w:t>
      </w:r>
      <w:r>
        <w:t xml:space="preserve"> </w:t>
      </w:r>
      <w:r>
        <w:t xml:space="preserve">HB  507</w:t>
      </w:r>
      <w:r>
        <w:t xml:space="preserve">;</w:t>
      </w:r>
      <w:r>
        <w:t xml:space="preserve"> </w:t>
      </w:r>
      <w:r>
        <w:t xml:space="preserve">HB  507</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Jailers, technical change - </w:t>
      </w:r>
      <w:r>
        <w:t xml:space="preserve"> </w:t>
      </w:r>
      <w:r>
        <w:t xml:space="preserve">SB  189</w:t>
      </w:r>
      <w:r>
        <w:t xml:space="preserve">;</w:t>
      </w:r>
      <w:r>
        <w:t xml:space="preserve"> </w:t>
      </w:r>
      <w:r>
        <w:t xml:space="preserve">HB  297</w:t>
      </w:r>
    </w:p>
    <w:p>
      <w:pPr>
        <w:pStyle w:val="RecordBase"/>
        <w:ind w:left="120" w:hanging="120"/>
      </w:pPr>
      <w:r>
        <w:t xml:space="preserve">Jails, Jail and Corrections Reform Task Force - </w:t>
      </w:r>
      <w:r>
        <w:t xml:space="preserve"> </w:t>
      </w:r>
      <w:r>
        <w:t xml:space="preserve">HCR 82</w:t>
      </w:r>
    </w:p>
    <w:p>
      <w:pPr>
        <w:pStyle w:val="RecordBase"/>
        <w:ind w:left="120" w:hanging="120"/>
      </w:pPr>
      <w:r>
        <w:t xml:space="preserve">KentuckyCYBER,</w:t>
      </w:r>
    </w:p>
    <w:p>
      <w:pPr>
        <w:pStyle w:val="RecordBase"/>
        <w:ind w:left="240" w:hanging="192"/>
      </w:pPr>
      <w:r>
        <w:t xml:space="preserve"> cybersecurity, protection - </w:t>
      </w:r>
      <w:r>
        <w:t xml:space="preserve"> </w:t>
      </w:r>
      <w:r>
        <w:t xml:space="preserve">SB  33</w:t>
      </w:r>
      <w:r>
        <w:t xml:space="preserve">;</w:t>
      </w:r>
      <w:r>
        <w:t xml:space="preserve"> </w:t>
      </w:r>
      <w:r>
        <w:t xml:space="preserve">SB  33</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Eastern Kentucky University, addition - </w:t>
      </w:r>
      <w:r>
        <w:t xml:space="preserve"> </w:t>
      </w:r>
      <w:r>
        <w:t xml:space="preserve">SB  33</w:t>
      </w:r>
      <w:r>
        <w:t xml:space="preserve">: </w:t>
      </w:r>
      <w:r>
        <w:t xml:space="preserve">HFA</w:t>
      </w:r>
      <w:r>
        <w:t xml:space="preserve"> (</w:t>
      </w:r>
      <w:r>
        <w:t xml:space="preserve">3</w:t>
      </w:r>
      <w:r>
        <w:t xml:space="preserve">)</w:t>
      </w:r>
    </w:p>
    <w:p>
      <w:pPr>
        <w:pStyle w:val="RecordBase"/>
        <w:ind w:left="240" w:hanging="192"/>
      </w:pPr>
      <w:r>
        <w:t xml:space="preserve"> Northern Kentucky University, addition - </w:t>
      </w:r>
      <w:r>
        <w:t xml:space="preserve"> </w:t>
      </w:r>
      <w:r>
        <w:t xml:space="preserve">SB  33</w:t>
      </w:r>
      <w:r>
        <w:t xml:space="preserve">: </w:t>
      </w:r>
      <w:r>
        <w:t xml:space="preserve">HFA</w:t>
      </w:r>
      <w:r>
        <w:t xml:space="preserve"> (</w:t>
      </w:r>
      <w:r>
        <w:t xml:space="preserve">2</w:t>
      </w:r>
      <w:r>
        <w:t xml:space="preserve">)</w:t>
      </w:r>
    </w:p>
    <w:p>
      <w:pPr>
        <w:pStyle w:val="RecordBase"/>
        <w:ind w:left="120" w:hanging="120"/>
      </w:pPr>
      <w:r>
        <w:t xml:space="preserve">Labor organizations, membership as a condition of employment, agreement - </w:t>
      </w:r>
      <w:r>
        <w:t xml:space="preserve"> </w:t>
      </w:r>
      <w:r>
        <w:t xml:space="preserve">HB  487</w:t>
      </w:r>
    </w:p>
    <w:p>
      <w:pPr>
        <w:pStyle w:val="RecordBase"/>
        <w:ind w:left="120" w:hanging="120"/>
      </w:pPr>
      <w:r>
        <w:t xml:space="preserve">Local</w:t>
      </w:r>
    </w:p>
    <w:p>
      <w:pPr>
        <w:pStyle w:val="RecordBase"/>
        <w:ind w:left="240" w:hanging="192"/>
      </w:pPr>
      <w:r>
        <w:t xml:space="preserve"> boards of education, peace officers, employment contracts, training reimbursement - </w:t>
      </w:r>
      <w:r>
        <w:t xml:space="preserve"> </w:t>
      </w:r>
      <w:r>
        <w:t xml:space="preserve">SB  101</w:t>
      </w:r>
      <w:r>
        <w:t xml:space="preserve">: </w:t>
      </w:r>
      <w:r>
        <w:t xml:space="preserve">SCS</w:t>
      </w:r>
    </w:p>
    <w:p>
      <w:pPr>
        <w:pStyle w:val="RecordBase"/>
        <w:ind w:left="240" w:hanging="192"/>
      </w:pPr>
      <w:r>
        <w:t xml:space="preserve"> building inspectors, technical change - </w:t>
      </w:r>
      <w:r>
        <w:t xml:space="preserve"> </w:t>
      </w:r>
      <w:r>
        <w:t xml:space="preserve">SB  182</w:t>
      </w:r>
    </w:p>
    <w:p>
      <w:pPr>
        <w:pStyle w:val="RecordBase"/>
        <w:ind w:left="240" w:hanging="192"/>
      </w:pPr>
      <w:r>
        <w:t xml:space="preserve"> building inspectors, technical changes - </w:t>
      </w:r>
      <w:r>
        <w:t xml:space="preserve"> </w:t>
      </w:r>
      <w:r>
        <w:t xml:space="preserve">HB  296</w:t>
      </w:r>
    </w:p>
    <w:p>
      <w:pPr>
        <w:pStyle w:val="RecordBase"/>
        <w:ind w:left="240" w:hanging="192"/>
      </w:pPr>
      <w:r>
        <w:t xml:space="preserve"> government procurement, competitive bidding exceptions - </w:t>
      </w:r>
      <w:r>
        <w:t xml:space="preserve"> </w:t>
      </w:r>
      <w:r>
        <w:t xml:space="preserve">HB  393</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240" w:hanging="192"/>
      </w:pPr>
      <w:r>
        <w:t xml:space="preserve"> property tax, motor vehicle exemption - </w:t>
      </w:r>
      <w:r>
        <w:t xml:space="preserve"> </w:t>
      </w:r>
      <w:r>
        <w:t xml:space="preserve">HB  132</w:t>
      </w:r>
    </w:p>
    <w:p>
      <w:pPr>
        <w:pStyle w:val="RecordBase"/>
        <w:ind w:left="120" w:hanging="120"/>
      </w:pPr>
      <w:r>
        <w:t xml:space="preserve">Merchant electric generating facilities, decommissioning, bonding, local primacy - </w:t>
      </w:r>
      <w:r>
        <w:t xml:space="preserve"> </w:t>
      </w:r>
      <w:r>
        <w:t xml:space="preserve">HB  4</w:t>
      </w:r>
    </w:p>
    <w:p>
      <w:pPr>
        <w:pStyle w:val="RecordBase"/>
        <w:ind w:left="120" w:hanging="120"/>
      </w:pPr>
      <w:r>
        <w:t xml:space="preserve">Minimum wage, authority to establish - </w:t>
      </w:r>
      <w:r>
        <w:t xml:space="preserve"> </w:t>
      </w:r>
      <w:r>
        <w:t xml:space="preserve">SB  32</w:t>
      </w:r>
    </w:p>
    <w:p>
      <w:pPr>
        <w:pStyle w:val="RecordBase"/>
        <w:ind w:left="120" w:hanging="120"/>
      </w:pPr>
      <w:r>
        <w:t xml:space="preserve">Occupational license fee, population limit, rate limit, mandatory crediting provisions, removal - </w:t>
      </w:r>
      <w:r>
        <w:t xml:space="preserve"> </w:t>
      </w:r>
      <w:r>
        <w:t xml:space="preserve">HB  215</w:t>
      </w:r>
    </w:p>
    <w:p>
      <w:pPr>
        <w:pStyle w:val="RecordBase"/>
        <w:ind w:left="120" w:hanging="120"/>
      </w:pPr>
      <w:r>
        <w:t xml:space="preserve">Officers and employees, telework, prohibition - </w:t>
      </w:r>
      <w:r>
        <w:t xml:space="preserve"> </w:t>
      </w:r>
      <w:r>
        <w:t xml:space="preserve">SB  148</w:t>
      </w:r>
    </w:p>
    <w:p>
      <w:pPr>
        <w:pStyle w:val="RecordBase"/>
        <w:ind w:left="120" w:hanging="120"/>
      </w:pPr>
      <w:r>
        <w:t xml:space="preserve">Parental rights, protection - </w:t>
      </w:r>
      <w:r>
        <w:t xml:space="preserve"> </w:t>
      </w:r>
      <w:r>
        <w:t xml:space="preserve">HB  177</w:t>
      </w:r>
    </w:p>
    <w:p>
      <w:pPr>
        <w:pStyle w:val="RecordBase"/>
        <w:ind w:left="120" w:hanging="120"/>
      </w:pPr>
      <w:r>
        <w:t xml:space="preserve">Pari-mutuel racing tax distribution, local government fund, establishment - </w:t>
      </w:r>
      <w:r>
        <w:t xml:space="preserve"> </w:t>
      </w:r>
      <w:r>
        <w:t xml:space="preserve">HB  485</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Peace officer, special accommodation certification - </w:t>
      </w:r>
      <w:r>
        <w:t xml:space="preserve"> </w:t>
      </w:r>
      <w:r>
        <w:t xml:space="preserve">HB  425</w:t>
      </w:r>
    </w:p>
    <w:p>
      <w:pPr>
        <w:pStyle w:val="RecordBase"/>
        <w:ind w:left="120" w:hanging="120"/>
      </w:pPr>
      <w:r>
        <w:t xml:space="preserve">Planned communities, receivership for maintenance failures - </w:t>
      </w:r>
      <w:r>
        <w:t xml:space="preserve"> </w:t>
      </w:r>
      <w:r>
        <w:t xml:space="preserve">HB  508</w:t>
      </w:r>
    </w:p>
    <w:p>
      <w:pPr>
        <w:pStyle w:val="RecordBase"/>
        <w:ind w:left="120" w:hanging="120"/>
      </w:pPr>
      <w:r>
        <w:t xml:space="preserve">Police employment contracts, training reimbursement - </w:t>
      </w:r>
      <w:r>
        <w:t xml:space="preserve"> </w:t>
      </w:r>
      <w:r>
        <w:t xml:space="preserve">SB  101</w:t>
      </w:r>
    </w:p>
    <w:p>
      <w:pPr>
        <w:pStyle w:val="RecordBase"/>
        <w:ind w:left="120" w:hanging="120"/>
      </w:pPr>
      <w:r>
        <w:t xml:space="preserve">Procurement, small purchases limit - </w:t>
      </w:r>
      <w:r>
        <w:t xml:space="preserve"> </w:t>
      </w:r>
      <w:r>
        <w:t xml:space="preserve">HB  522</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federally documented boats, tax exemption - </w:t>
      </w:r>
      <w:r>
        <w:t xml:space="preserve"> </w:t>
      </w:r>
      <w:r>
        <w:t xml:space="preserve">HB  496</w:t>
      </w:r>
    </w:p>
    <w:p>
      <w:pPr>
        <w:pStyle w:val="RecordBase"/>
        <w:ind w:left="240" w:hanging="192"/>
      </w:pPr>
      <w:r>
        <w:t xml:space="preserve"> tax, insurance premium surcharge, disabled veteran exemption - </w:t>
      </w:r>
      <w:r>
        <w:t xml:space="preserve"> </w:t>
      </w:r>
      <w:r>
        <w:t xml:space="preserve">HB  25</w:t>
      </w:r>
    </w:p>
    <w:p>
      <w:pPr>
        <w:pStyle w:val="RecordBase"/>
        <w:ind w:left="120" w:hanging="120"/>
      </w:pPr>
      <w:r>
        <w:t xml:space="preserve">Public</w:t>
      </w:r>
    </w:p>
    <w:p>
      <w:pPr>
        <w:pStyle w:val="RecordBase"/>
        <w:ind w:left="240" w:hanging="192"/>
      </w:pPr>
      <w:r>
        <w:t xml:space="preserve"> libraries, sale of electronic literary products by publishers, contract terms - </w:t>
      </w:r>
      <w:r>
        <w:t xml:space="preserve"> </w:t>
      </w:r>
      <w:r>
        <w:t xml:space="preserve">SB  35</w:t>
      </w:r>
    </w:p>
    <w:p>
      <w:pPr>
        <w:pStyle w:val="RecordBase"/>
        <w:ind w:left="240" w:hanging="192"/>
      </w:pPr>
      <w:r>
        <w:t xml:space="preserve"> notices, procurement, $40,000 limit - </w:t>
      </w:r>
      <w:r>
        <w:t xml:space="preserve"> </w:t>
      </w:r>
      <w:r>
        <w:t xml:space="preserve">HB  522</w:t>
      </w:r>
    </w:p>
    <w:p>
      <w:pPr>
        <w:pStyle w:val="RecordBase"/>
        <w:ind w:left="120" w:hanging="120"/>
      </w:pPr>
      <w:r>
        <w:t xml:space="preserve">Public-private partnership, local government, local school district - </w:t>
      </w:r>
      <w:r>
        <w:t xml:space="preserve"> </w:t>
      </w:r>
      <w:r>
        <w:t xml:space="preserve">SB  169</w:t>
      </w:r>
    </w:p>
    <w:p>
      <w:pPr>
        <w:pStyle w:val="RecordBase"/>
        <w:ind w:left="120" w:hanging="120"/>
      </w:pPr>
      <w:r>
        <w:t xml:space="preserve">Racing event, permitting - </w:t>
      </w:r>
      <w:r>
        <w:t xml:space="preserve"> </w:t>
      </w:r>
      <w:r>
        <w:t xml:space="preserve">SB  96</w:t>
      </w:r>
      <w:r>
        <w:t xml:space="preserve">;</w:t>
      </w:r>
      <w:r>
        <w:t xml:space="preserve"> </w:t>
      </w:r>
      <w:r>
        <w:t xml:space="preserve">SB  96</w:t>
      </w:r>
      <w:r>
        <w:t xml:space="preserve">: </w:t>
      </w:r>
      <w:r>
        <w:t xml:space="preserve">SCS</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Required publication, alternative Internet notice - </w:t>
      </w:r>
      <w:r>
        <w:t xml:space="preserve"> </w:t>
      </w:r>
      <w:r>
        <w:t xml:space="preserve">HB  534</w:t>
      </w:r>
      <w:r>
        <w:t xml:space="preserve">;</w:t>
      </w:r>
      <w:r>
        <w:t xml:space="preserve"> </w:t>
      </w:r>
      <w:r>
        <w:t xml:space="preserve">HB  534</w:t>
      </w:r>
      <w:r>
        <w:t xml:space="preserve">: </w:t>
      </w:r>
      <w:r>
        <w:t xml:space="preserve">HCS</w:t>
      </w:r>
    </w:p>
    <w:p>
      <w:pPr>
        <w:pStyle w:val="RecordBase"/>
        <w:ind w:left="120" w:hanging="120"/>
      </w:pPr>
      <w:r>
        <w:t xml:space="preserve">Restaurant tax, uses of revenue - </w:t>
      </w:r>
      <w:r>
        <w:t xml:space="preserve"> </w:t>
      </w:r>
      <w:r>
        <w:t xml:space="preserve">HB  255</w:t>
      </w:r>
    </w:p>
    <w:p>
      <w:pPr>
        <w:pStyle w:val="RecordBase"/>
        <w:ind w:left="120" w:hanging="120"/>
      </w:pPr>
      <w:r>
        <w:t xml:space="preserve">Road improvements adjoining schools, reimbursement - </w:t>
      </w:r>
      <w:r>
        <w:t xml:space="preserve"> </w:t>
      </w:r>
      <w:r>
        <w:t xml:space="preserve">HB  421</w:t>
      </w:r>
    </w:p>
    <w:p>
      <w:pPr>
        <w:pStyle w:val="RecordBase"/>
        <w:ind w:left="120" w:hanging="120"/>
      </w:pPr>
      <w:r>
        <w:t xml:space="preserve">Sheriffs, statewide law enforcement authority - </w:t>
      </w:r>
      <w:r>
        <w:t xml:space="preserve"> </w:t>
      </w:r>
      <w:r>
        <w:t xml:space="preserve">SB  41</w:t>
      </w:r>
    </w:p>
    <w:p>
      <w:pPr>
        <w:pStyle w:val="RecordBase"/>
        <w:ind w:left="120" w:hanging="120"/>
      </w:pPr>
      <w:r>
        <w:t xml:space="preserve">Skill games, proceeds - </w:t>
      </w:r>
      <w:r>
        <w:t xml:space="preserve"> </w:t>
      </w:r>
      <w:r>
        <w:t xml:space="preserve">HB  525</w:t>
      </w:r>
    </w:p>
    <w:p>
      <w:pPr>
        <w:pStyle w:val="RecordBase"/>
        <w:ind w:left="120" w:hanging="120"/>
      </w:pPr>
      <w:r>
        <w:t xml:space="preserve">Solar geoengineering and weather modification, prohibition - </w:t>
      </w:r>
      <w:r>
        <w:t xml:space="preserve"> </w:t>
      </w:r>
      <w:r>
        <w:t xml:space="preserve">HB  552</w:t>
      </w:r>
    </w:p>
    <w:p>
      <w:pPr>
        <w:pStyle w:val="RecordBase"/>
        <w:ind w:left="120" w:hanging="120"/>
      </w:pPr>
      <w:r>
        <w:t xml:space="preserve">Task Force on Local Government Annexation - </w:t>
      </w:r>
      <w:r>
        <w:t xml:space="preserve"> </w:t>
      </w:r>
      <w:r>
        <w:t xml:space="preserve">SB  141</w:t>
      </w:r>
      <w:r>
        <w:t xml:space="preserve">: </w:t>
      </w:r>
      <w:r>
        <w:t xml:space="preserve">HCS</w:t>
      </w:r>
    </w:p>
    <w:p>
      <w:pPr>
        <w:pStyle w:val="RecordBase"/>
        <w:ind w:left="120" w:hanging="120"/>
      </w:pPr>
      <w:r>
        <w:t xml:space="preserve">Tax dollars, lobbying, prohibition - </w:t>
      </w:r>
      <w:r>
        <w:t xml:space="preserve"> </w:t>
      </w:r>
      <w:r>
        <w:t xml:space="preserve">HB  26</w:t>
      </w:r>
    </w:p>
    <w:p>
      <w:pPr>
        <w:pStyle w:val="RecordBase"/>
        <w:ind w:left="120" w:hanging="120"/>
      </w:pPr>
      <w:r>
        <w:t xml:space="preserve">Tik</w:t>
      </w:r>
    </w:p>
    <w:p>
      <w:pPr>
        <w:pStyle w:val="RecordBase"/>
        <w:ind w:left="240" w:hanging="192"/>
      </w:pPr>
      <w:r>
        <w:t xml:space="preserve"> Tok app, local and municipal boards, prohibition of use on issued devices - </w:t>
      </w:r>
      <w:r>
        <w:t xml:space="preserve"> </w:t>
      </w:r>
      <w:r>
        <w:t xml:space="preserve">HB  155</w:t>
      </w:r>
    </w:p>
    <w:p>
      <w:pPr>
        <w:pStyle w:val="RecordBase"/>
        <w:ind w:left="240" w:hanging="192"/>
      </w:pPr>
      <w:r>
        <w:t xml:space="preserve"> Tok app, prohibition of use on issued devices - </w:t>
      </w:r>
      <w:r>
        <w:t xml:space="preserve"> </w:t>
      </w:r>
      <w:r>
        <w:t xml:space="preserve">HB  155</w:t>
      </w:r>
    </w:p>
    <w:p>
      <w:pPr>
        <w:pStyle w:val="RecordBase"/>
        <w:ind w:left="120" w:hanging="120"/>
      </w:pPr>
      <w:r>
        <w:t xml:space="preserve">Tourism commissions, consolidated local governments, board composition - </w:t>
      </w:r>
      <w:r>
        <w:t xml:space="preserve"> </w:t>
      </w:r>
      <w:r>
        <w:t xml:space="preserve">SB  231</w:t>
      </w:r>
      <w:r>
        <w:t xml:space="preserve">;</w:t>
      </w:r>
      <w:r>
        <w:t xml:space="preserve"> </w:t>
      </w:r>
      <w:r>
        <w:t xml:space="preserve">HB  519</w:t>
      </w:r>
    </w:p>
    <w:p>
      <w:pPr>
        <w:pStyle w:val="RecordBase"/>
        <w:ind w:left="120" w:hanging="120"/>
      </w:pPr>
      <w:r>
        <w:t xml:space="preserve">Towing prohibition, inoperable vehicle - </w:t>
      </w:r>
      <w:r>
        <w:t xml:space="preserve"> </w:t>
      </w:r>
      <w:r>
        <w:t xml:space="preserve">SB  157</w:t>
      </w:r>
    </w:p>
    <w:p>
      <w:pPr>
        <w:pStyle w:val="RecordBase"/>
        <w:ind w:left="120" w:hanging="120"/>
      </w:pPr>
      <w:r>
        <w:t xml:space="preserve">Water fluoridation programs, optional participation, determination by governing body - </w:t>
      </w:r>
      <w:r>
        <w:t xml:space="preserve"> </w:t>
      </w:r>
      <w:r>
        <w:t xml:space="preserve">HB  74</w:t>
      </w:r>
      <w:r>
        <w:t xml:space="preserve">;</w:t>
      </w:r>
      <w:r>
        <w:t xml:space="preserve"> </w:t>
      </w:r>
      <w:r>
        <w:t xml:space="preserve">SB  127</w:t>
        <w:br/>
      </w:r>
    </w:p>
    <w:p>
      <w:pPr>
        <w:pStyle w:val="RecordHeading3"/>
      </w:pPr>
      <w:r>
        <w:rPr>
          <w:b/>
        </w:rPr>
        <w:t xml:space="preserve">Local Mandate</w:t>
      </w:r>
    </w:p>
    <w:p>
      <w:pPr>
        <w:pStyle w:val="RecordBase"/>
        <w:ind w:left="120" w:hanging="120"/>
      </w:pPr>
      <w:r>
        <w:t xml:space="preserve">988 suicide and crisis lifeline fund, establish - </w:t>
      </w:r>
      <w:r>
        <w:t xml:space="preserve"> </w:t>
      </w:r>
      <w:r>
        <w:t xml:space="preserve">HB  516</w:t>
      </w:r>
    </w:p>
    <w:p>
      <w:pPr>
        <w:pStyle w:val="RecordBase"/>
        <w:ind w:left="120" w:hanging="120"/>
      </w:pPr>
      <w:r>
        <w:t xml:space="preserve">Abortion,</w:t>
      </w:r>
    </w:p>
    <w:p>
      <w:pPr>
        <w:pStyle w:val="RecordBase"/>
        <w:ind w:left="240" w:hanging="192"/>
      </w:pPr>
      <w:r>
        <w:t xml:space="preserve"> constitutional amendment, no protected right - </w:t>
      </w:r>
      <w:r>
        <w:t xml:space="preserve"> </w:t>
      </w:r>
      <w:r>
        <w:t xml:space="preserve">SB  118</w:t>
      </w:r>
    </w:p>
    <w:p>
      <w:pPr>
        <w:pStyle w:val="RecordBase"/>
        <w:ind w:left="240" w:hanging="192"/>
      </w:pPr>
      <w:r>
        <w:t xml:space="preserve"> incompatible with life outside the womb, decriminalization - </w:t>
      </w:r>
      <w:r>
        <w:t xml:space="preserve"> </w:t>
      </w:r>
      <w:r>
        <w:t xml:space="preserve">HB  569</w:t>
      </w:r>
    </w:p>
    <w:p>
      <w:pPr>
        <w:pStyle w:val="RecordBase"/>
        <w:ind w:left="120" w:hanging="120"/>
      </w:pPr>
      <w:r>
        <w:t xml:space="preserve">Abortion services, government payments to entities referring or counseling, removal of prohibition - </w:t>
      </w:r>
      <w:r>
        <w:t xml:space="preserve"> </w:t>
      </w:r>
      <w:r>
        <w:t xml:space="preserve">HB  518</w:t>
      </w:r>
    </w:p>
    <w:p>
      <w:pPr>
        <w:pStyle w:val="RecordBase"/>
        <w:ind w:left="120" w:hanging="120"/>
      </w:pPr>
      <w:r>
        <w:t xml:space="preserve">Adult performance, compliance requirements - </w:t>
      </w:r>
      <w:r>
        <w:t xml:space="preserve"> </w:t>
      </w:r>
      <w:r>
        <w:t xml:space="preserve">SB  115</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Adult-oriented business, restrictions, location requirements - </w:t>
      </w:r>
      <w:r>
        <w:t xml:space="preserve"> </w:t>
      </w:r>
      <w:r>
        <w:t xml:space="preserve">SB  115</w:t>
      </w:r>
    </w:p>
    <w:p>
      <w:pPr>
        <w:pStyle w:val="RecordBase"/>
        <w:ind w:left="120" w:hanging="120"/>
      </w:pPr>
      <w:r>
        <w:t xml:space="preserve">Animal</w:t>
      </w:r>
    </w:p>
    <w:p>
      <w:pPr>
        <w:pStyle w:val="RecordBase"/>
        <w:ind w:left="240" w:hanging="192"/>
      </w:pPr>
      <w:r>
        <w:t xml:space="preserve"> control and assistance dogs - </w:t>
      </w:r>
      <w:r>
        <w:t xml:space="preserve"> </w:t>
      </w:r>
      <w:r>
        <w:t xml:space="preserve">SB  92</w:t>
      </w:r>
    </w:p>
    <w:p>
      <w:pPr>
        <w:pStyle w:val="RecordBase"/>
        <w:ind w:left="240" w:hanging="192"/>
      </w:pPr>
      <w:r>
        <w:t xml:space="preserve"> cruelty, penalties, enhancement - </w:t>
      </w:r>
      <w:r>
        <w:t xml:space="preserve"> </w:t>
      </w:r>
      <w:r>
        <w:t xml:space="preserve">SB  230</w:t>
      </w:r>
    </w:p>
    <w:p>
      <w:pPr>
        <w:pStyle w:val="RecordBase"/>
        <w:ind w:left="120" w:hanging="120"/>
      </w:pPr>
      <w:r>
        <w:t xml:space="preserve">Assault, enhancement of penalties - </w:t>
      </w:r>
      <w:r>
        <w:t xml:space="preserve"> </w:t>
      </w:r>
      <w:r>
        <w:t xml:space="preserve">HB  521</w:t>
      </w:r>
    </w:p>
    <w:p>
      <w:pPr>
        <w:pStyle w:val="RecordBase"/>
        <w:ind w:left="120" w:hanging="120"/>
      </w:pPr>
      <w:r>
        <w:t xml:space="preserve">Assault</w:t>
      </w:r>
    </w:p>
    <w:p>
      <w:pPr>
        <w:pStyle w:val="RecordBase"/>
        <w:ind w:left="240" w:hanging="192"/>
      </w:pPr>
      <w:r>
        <w:t xml:space="preserve"> on a service animal, definition - </w:t>
      </w:r>
      <w:r>
        <w:t xml:space="preserve"> </w:t>
      </w:r>
      <w:r>
        <w:t xml:space="preserve">HB  115</w:t>
      </w:r>
    </w:p>
    <w:p>
      <w:pPr>
        <w:pStyle w:val="RecordBase"/>
        <w:ind w:left="240" w:hanging="192"/>
      </w:pPr>
      <w:r>
        <w:t xml:space="preserve"> on a service animal, self-defense - </w:t>
      </w:r>
      <w:r>
        <w:t xml:space="preserve"> </w:t>
      </w:r>
      <w:r>
        <w:t xml:space="preserve">HB  115</w:t>
      </w:r>
      <w:r>
        <w:t xml:space="preserve">: </w:t>
      </w:r>
      <w:r>
        <w:t xml:space="preserve">HCS</w:t>
      </w:r>
    </w:p>
    <w:p>
      <w:pPr>
        <w:pStyle w:val="RecordBase"/>
        <w:ind w:left="120" w:hanging="120"/>
      </w:pPr>
      <w:r>
        <w:t xml:space="preserve">Attorney General, independent inquiry requirements, hand-to-eye recount - </w:t>
      </w:r>
      <w:r>
        <w:t xml:space="preserve"> </w:t>
      </w:r>
      <w:r>
        <w:t xml:space="preserve">HB  214</w:t>
      </w:r>
    </w:p>
    <w:p>
      <w:pPr>
        <w:pStyle w:val="RecordBase"/>
        <w:ind w:left="120" w:hanging="120"/>
      </w:pPr>
      <w:r>
        <w:t xml:space="preserve">Auto recyclers, standards - </w:t>
      </w:r>
      <w:r>
        <w:t xml:space="preserve"> </w:t>
      </w:r>
      <w:r>
        <w:t xml:space="preserve">SB  113</w:t>
      </w:r>
    </w:p>
    <w:p>
      <w:pPr>
        <w:pStyle w:val="RecordBase"/>
        <w:ind w:left="120" w:hanging="120"/>
      </w:pPr>
      <w:r>
        <w:t xml:space="preserve">Autonomous vehicles, authority and regulatory framework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Baby Dre Gun Safety Act - </w:t>
      </w:r>
      <w:r>
        <w:t xml:space="preserve"> </w:t>
      </w:r>
      <w:r>
        <w:t xml:space="preserve">SB  87</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Biosolids, administrative regulations, conformance with federal requirements - </w:t>
      </w:r>
      <w:r>
        <w:t xml:space="preserve"> </w:t>
      </w:r>
      <w:r>
        <w:t xml:space="preserve">SB  213</w:t>
      </w:r>
      <w:r>
        <w:t xml:space="preserve">: </w:t>
      </w:r>
      <w:r>
        <w:t xml:space="preserve">SCS</w:t>
      </w:r>
    </w:p>
    <w:p>
      <w:pPr>
        <w:pStyle w:val="RecordBase"/>
        <w:ind w:left="120" w:hanging="120"/>
      </w:pPr>
      <w:r>
        <w:t xml:space="preserve">Board</w:t>
      </w:r>
    </w:p>
    <w:p>
      <w:pPr>
        <w:pStyle w:val="RecordBase"/>
        <w:ind w:left="240" w:hanging="192"/>
      </w:pPr>
      <w:r>
        <w:t xml:space="preserve"> of Elections - </w:t>
      </w:r>
      <w:r>
        <w:t xml:space="preserve"> </w:t>
      </w:r>
      <w:r>
        <w:t xml:space="preserve">HB  163</w:t>
      </w:r>
    </w:p>
    <w:p>
      <w:pPr>
        <w:pStyle w:val="RecordBase"/>
        <w:ind w:left="240" w:hanging="192"/>
      </w:pPr>
      <w:r>
        <w:t xml:space="preserve"> of Elections, precinct consolidation, requirements - </w:t>
      </w:r>
      <w:r>
        <w:t xml:space="preserve"> </w:t>
      </w:r>
      <w:r>
        <w:t xml:space="preserve">HB  302</w:t>
      </w:r>
      <w:r>
        <w:t xml:space="preserve">;</w:t>
      </w:r>
      <w:r>
        <w:t xml:space="preserve"> </w:t>
      </w:r>
      <w:r>
        <w:t xml:space="preserve">HB  302</w:t>
      </w:r>
      <w:r>
        <w:t xml:space="preserve">: </w:t>
      </w:r>
      <w:r>
        <w:t xml:space="preserve">SCS</w:t>
      </w:r>
    </w:p>
    <w:p>
      <w:pPr>
        <w:pStyle w:val="RecordBase"/>
        <w:ind w:left="240" w:hanging="192"/>
      </w:pPr>
      <w:r>
        <w:t xml:space="preserve"> of Elections, voting systems, education programs, requirements - </w:t>
      </w:r>
      <w:r>
        <w:t xml:space="preserve"> </w:t>
      </w:r>
      <w:r>
        <w:t xml:space="preserve">SB  16</w:t>
      </w:r>
    </w:p>
    <w:p>
      <w:pPr>
        <w:pStyle w:val="RecordBase"/>
        <w:ind w:left="120" w:hanging="120"/>
      </w:pPr>
      <w:r>
        <w:t xml:space="preserve">Burial grounds, proper care, requirement - </w:t>
      </w:r>
      <w:r>
        <w:t xml:space="preserve"> </w:t>
      </w:r>
      <w:r>
        <w:t xml:space="preserve">HB  410</w:t>
      </w:r>
    </w:p>
    <w:p>
      <w:pPr>
        <w:pStyle w:val="RecordBase"/>
        <w:ind w:left="120" w:hanging="120"/>
      </w:pPr>
      <w:r>
        <w:t xml:space="preserve">Cabinet</w:t>
      </w:r>
    </w:p>
    <w:p>
      <w:pPr>
        <w:pStyle w:val="RecordBase"/>
        <w:ind w:left="240" w:hanging="192"/>
      </w:pPr>
      <w:r>
        <w:t xml:space="preserve"> for Economic Development, incentive programs, requirements, modification - </w:t>
      </w:r>
      <w:r>
        <w:t xml:space="preserve"> </w:t>
      </w:r>
      <w:r>
        <w:t xml:space="preserve">HB  303</w:t>
      </w:r>
    </w:p>
    <w:p>
      <w:pPr>
        <w:pStyle w:val="RecordBase"/>
        <w:ind w:left="240" w:hanging="192"/>
      </w:pPr>
      <w:r>
        <w:t xml:space="preserve"> for Health and Family Services, prosecution of cases under KRS Chapter 620, notice - </w:t>
      </w:r>
      <w:r>
        <w:t xml:space="preserve"> </w:t>
      </w:r>
      <w:r>
        <w:t xml:space="preserve">SB  229</w:t>
      </w:r>
      <w:r>
        <w:t xml:space="preserve">: </w:t>
      </w:r>
      <w:r>
        <w:t xml:space="preserve">HCS</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Cannabis - </w:t>
      </w:r>
      <w:r>
        <w:t xml:space="preserve"> </w:t>
      </w:r>
      <w:r>
        <w:t xml:space="preserve">HB  48</w:t>
      </w:r>
    </w:p>
    <w:p>
      <w:pPr>
        <w:pStyle w:val="RecordBase"/>
        <w:ind w:left="120" w:hanging="120"/>
      </w:pPr>
      <w:r>
        <w:t xml:space="preserve">Cannabis, constitutional amendment, legalization, medical purposes - </w:t>
      </w:r>
      <w:r>
        <w:t xml:space="preserve"> </w:t>
      </w:r>
      <w:r>
        <w:t xml:space="preserve">SB  78</w:t>
      </w:r>
    </w:p>
    <w:p>
      <w:pPr>
        <w:pStyle w:val="RecordBase"/>
        <w:ind w:left="120" w:hanging="120"/>
      </w:pPr>
      <w:r>
        <w:t xml:space="preserve">Cannabis possession, personal use quantity, removal of penalties - </w:t>
      </w:r>
      <w:r>
        <w:t xml:space="preserve"> </w:t>
      </w:r>
      <w:r>
        <w:t xml:space="preserve">HB  47</w:t>
      </w:r>
    </w:p>
    <w:p>
      <w:pPr>
        <w:pStyle w:val="RecordBase"/>
        <w:ind w:left="120" w:hanging="120"/>
      </w:pPr>
      <w:r>
        <w:t xml:space="preserve">Certificate of need, nonsubstantive review - </w:t>
      </w:r>
      <w:r>
        <w:t xml:space="preserve"> </w:t>
      </w:r>
      <w:r>
        <w:t xml:space="preserve">SB  13</w:t>
      </w:r>
    </w:p>
    <w:p>
      <w:pPr>
        <w:pStyle w:val="RecordBase"/>
        <w:ind w:left="120" w:hanging="120"/>
      </w:pPr>
      <w:r>
        <w:t xml:space="preserve">Certification of election results, procedures - </w:t>
      </w:r>
      <w:r>
        <w:t xml:space="preserve"> </w:t>
      </w:r>
      <w:r>
        <w:t xml:space="preserve">SB  23</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229</w:t>
      </w:r>
    </w:p>
    <w:p>
      <w:pPr>
        <w:pStyle w:val="RecordBase"/>
        <w:ind w:left="240" w:hanging="192"/>
      </w:pPr>
      <w:r>
        <w:t xml:space="preserve"> sex dolls, prohibition - </w:t>
      </w:r>
      <w:r>
        <w:t xml:space="preserve"> </w:t>
      </w:r>
      <w:r>
        <w:t xml:space="preserve">HB  182</w:t>
      </w:r>
    </w:p>
    <w:p>
      <w:pPr>
        <w:pStyle w:val="RecordBase"/>
        <w:ind w:left="120" w:hanging="120"/>
      </w:pPr>
      <w:r>
        <w:t xml:space="preserve">Childhood Protection in Education Act - </w:t>
      </w:r>
      <w:r>
        <w:t xml:space="preserve"> </w:t>
      </w:r>
      <w:r>
        <w:t xml:space="preserve">HB  173</w:t>
      </w:r>
    </w:p>
    <w:p>
      <w:pPr>
        <w:pStyle w:val="RecordBase"/>
        <w:ind w:left="120" w:hanging="120"/>
      </w:pPr>
      <w:r>
        <w:t xml:space="preserve">City</w:t>
      </w:r>
    </w:p>
    <w:p>
      <w:pPr>
        <w:pStyle w:val="RecordBase"/>
        <w:ind w:left="240" w:hanging="192"/>
      </w:pPr>
      <w:r>
        <w:t xml:space="preserve"> legislative body, prohibition on using electric utility revenues, board supervision - </w:t>
      </w:r>
      <w:r>
        <w:t xml:space="preserve"> </w:t>
      </w:r>
      <w:r>
        <w:t xml:space="preserve">HB  532</w:t>
      </w:r>
    </w:p>
    <w:p>
      <w:pPr>
        <w:pStyle w:val="RecordBase"/>
        <w:ind w:left="240" w:hanging="192"/>
      </w:pPr>
      <w:r>
        <w:t xml:space="preserve"> meetings, agendas - </w:t>
      </w:r>
      <w:r>
        <w:t xml:space="preserve"> </w:t>
      </w:r>
      <w:r>
        <w:t xml:space="preserve">HB  531</w:t>
      </w:r>
    </w:p>
    <w:p>
      <w:pPr>
        <w:pStyle w:val="RecordBase"/>
        <w:ind w:left="240" w:hanging="192"/>
      </w:pPr>
      <w:r>
        <w:t xml:space="preserve"> officials, nonpartisan elections, redistricting - </w:t>
      </w:r>
      <w:r>
        <w:t xml:space="preserve"> </w:t>
      </w:r>
      <w:r>
        <w:t xml:space="preserve">SB  190</w:t>
      </w:r>
    </w:p>
    <w:p>
      <w:pPr>
        <w:pStyle w:val="RecordBase"/>
        <w:ind w:left="240" w:hanging="192"/>
      </w:pPr>
      <w:r>
        <w:t xml:space="preserve"> officials, nonpartisan elections, redistricting, subpoena powers restrictions - </w:t>
      </w:r>
      <w:r>
        <w:t xml:space="preserve"> </w:t>
      </w:r>
      <w:r>
        <w:t xml:space="preserve">SB  190</w:t>
      </w:r>
      <w:r>
        <w:t xml:space="preserve">: </w:t>
      </w:r>
      <w:r>
        <w:t xml:space="preserve">HCS</w:t>
      </w:r>
    </w:p>
    <w:p>
      <w:pPr>
        <w:pStyle w:val="RecordBase"/>
        <w:ind w:left="120" w:hanging="120"/>
      </w:pPr>
      <w:r>
        <w:t xml:space="preserve">Consolidated local government, county clerk, fee collection authority - </w:t>
      </w:r>
      <w:r>
        <w:t xml:space="preserve"> </w:t>
      </w:r>
      <w:r>
        <w:t xml:space="preserve">SB  52</w:t>
      </w:r>
    </w:p>
    <w:p>
      <w:pPr>
        <w:pStyle w:val="RecordBase"/>
        <w:ind w:left="120" w:hanging="120"/>
      </w:pPr>
      <w:r>
        <w:t xml:space="preserve">Constables,</w:t>
      </w:r>
    </w:p>
    <w:p>
      <w:pPr>
        <w:pStyle w:val="RecordBase"/>
        <w:ind w:left="240" w:hanging="192"/>
      </w:pPr>
      <w:r>
        <w:t xml:space="preserve"> fees for services, establishment - </w:t>
      </w:r>
      <w:r>
        <w:t xml:space="preserve"> </w:t>
      </w:r>
      <w:r>
        <w:t xml:space="preserve">HB  372</w:t>
      </w:r>
    </w:p>
    <w:p>
      <w:pPr>
        <w:pStyle w:val="RecordBase"/>
        <w:ind w:left="240" w:hanging="192"/>
      </w:pPr>
      <w:r>
        <w:t xml:space="preserve"> powers, duties, privileges, fees - </w:t>
      </w:r>
      <w:r>
        <w:t xml:space="preserve"> </w:t>
      </w:r>
      <w:r>
        <w:t xml:space="preserve">SB  278</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HB  59</w:t>
      </w:r>
    </w:p>
    <w:p>
      <w:pPr>
        <w:pStyle w:val="RecordBase"/>
        <w:ind w:left="240" w:hanging="192"/>
      </w:pPr>
      <w:r>
        <w:t xml:space="preserve"> amendment, felon restoration of voting rights - </w:t>
      </w:r>
      <w:r>
        <w:t xml:space="preserve"> </w:t>
      </w:r>
      <w:r>
        <w:t xml:space="preserve">SB  164</w:t>
      </w:r>
    </w:p>
    <w:p>
      <w:pPr>
        <w:pStyle w:val="RecordBase"/>
        <w:ind w:left="240" w:hanging="192"/>
      </w:pPr>
      <w:r>
        <w:t xml:space="preserve"> amendment, restoration of voting rights, proposal - </w:t>
      </w:r>
      <w:r>
        <w:t xml:space="preserve"> </w:t>
      </w:r>
      <w:r>
        <w:t xml:space="preserve">HB  250</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County tax information, confidentiality requirements, taxing jurisdiction audits, exemption - </w:t>
      </w:r>
      <w:r>
        <w:t xml:space="preserve"> </w:t>
      </w:r>
      <w:r>
        <w:t xml:space="preserve">SB  112</w:t>
      </w:r>
    </w:p>
    <w:p>
      <w:pPr>
        <w:pStyle w:val="RecordBase"/>
        <w:ind w:left="120" w:hanging="120"/>
      </w:pPr>
      <w:r>
        <w:t xml:space="preserve">Deadly weapons, concealed carry in buildings, repeal - </w:t>
      </w:r>
      <w:r>
        <w:t xml:space="preserve"> </w:t>
      </w:r>
      <w:r>
        <w:t xml:space="preserve">SB  31</w:t>
      </w:r>
    </w:p>
    <w:p>
      <w:pPr>
        <w:pStyle w:val="RecordBase"/>
        <w:ind w:left="120" w:hanging="120"/>
      </w:pPr>
      <w:r>
        <w:t xml:space="preserve">DEadly weapons, concealed carry, state and local agencies - </w:t>
      </w:r>
      <w:r>
        <w:t xml:space="preserve"> </w:t>
      </w:r>
      <w:r>
        <w:t xml:space="preserve">HB  138</w:t>
      </w:r>
    </w:p>
    <w:p>
      <w:pPr>
        <w:pStyle w:val="RecordBase"/>
        <w:ind w:left="120" w:hanging="120"/>
      </w:pPr>
      <w:r>
        <w:t xml:space="preserve">Department</w:t>
      </w:r>
    </w:p>
    <w:p>
      <w:pPr>
        <w:pStyle w:val="RecordBase"/>
        <w:ind w:left="240" w:hanging="192"/>
      </w:pPr>
      <w:r>
        <w:t xml:space="preserve"> of Corrections, jail staff, age minimums - </w:t>
      </w:r>
      <w:r>
        <w:t xml:space="preserve"> </w:t>
      </w:r>
      <w:r>
        <w:t xml:space="preserve">HB  164</w:t>
      </w:r>
    </w:p>
    <w:p>
      <w:pPr>
        <w:pStyle w:val="RecordBase"/>
        <w:ind w:left="240" w:hanging="192"/>
      </w:pPr>
      <w:r>
        <w:t xml:space="preserve"> of Juvenile Justice, performance review audit - </w:t>
      </w:r>
      <w:r>
        <w:t xml:space="preserve"> </w:t>
      </w:r>
      <w:r>
        <w:t xml:space="preserve">SB  162</w:t>
      </w:r>
      <w:r>
        <w:t xml:space="preserve">: </w:t>
      </w:r>
      <w:r>
        <w:t xml:space="preserve">HCS</w:t>
      </w:r>
    </w:p>
    <w:p>
      <w:pPr>
        <w:pStyle w:val="RecordBase"/>
        <w:ind w:left="240" w:hanging="192"/>
      </w:pPr>
      <w:r>
        <w:t xml:space="preserve"> of Juvenile Justice, reorganization - </w:t>
      </w:r>
      <w:r>
        <w:t xml:space="preserve"> </w:t>
      </w:r>
      <w:r>
        <w:t xml:space="preserve">SB  162</w:t>
      </w:r>
      <w:r>
        <w:t xml:space="preserve">: </w:t>
      </w:r>
      <w:r>
        <w:t xml:space="preserve">SCS</w:t>
      </w:r>
    </w:p>
    <w:p>
      <w:pPr>
        <w:pStyle w:val="RecordBase"/>
        <w:ind w:left="240" w:hanging="192"/>
      </w:pPr>
      <w:r>
        <w:t xml:space="preserve"> of Juvenile Justice requirements - </w:t>
      </w:r>
      <w:r>
        <w:t xml:space="preserve"> </w:t>
      </w:r>
      <w:r>
        <w:t xml:space="preserve">SB  162</w:t>
      </w:r>
    </w:p>
    <w:p>
      <w:pPr>
        <w:pStyle w:val="RecordBase"/>
        <w:ind w:left="120" w:hanging="120"/>
      </w:pPr>
      <w:r>
        <w:t xml:space="preserve">Distilled spirits tax, license fee levy, distilled spirits premises, authorization - </w:t>
      </w:r>
      <w:r>
        <w:t xml:space="preserve"> </w:t>
      </w:r>
      <w:r>
        <w:t xml:space="preserve">HB  5</w:t>
      </w:r>
      <w:r>
        <w:t xml:space="preserve">: </w:t>
      </w:r>
      <w:r>
        <w:t xml:space="preserve">HCS</w:t>
      </w:r>
    </w:p>
    <w:p>
      <w:pPr>
        <w:pStyle w:val="RecordBase"/>
        <w:ind w:left="120" w:hanging="120"/>
      </w:pPr>
      <w:r>
        <w:t xml:space="preserve">Diversion for minors, Jefferson County Youth Detention Center, renovation - </w:t>
      </w:r>
      <w:r>
        <w:t xml:space="preserve"> </w:t>
      </w:r>
      <w:r>
        <w:t xml:space="preserve">HB  3</w:t>
      </w:r>
    </w:p>
    <w:p>
      <w:pPr>
        <w:pStyle w:val="RecordBase"/>
        <w:ind w:left="120" w:hanging="120"/>
      </w:pPr>
      <w:r>
        <w:t xml:space="preserve">Domestic violence orders, prohibition on possession and order of surrender of firearms - </w:t>
      </w:r>
      <w:r>
        <w:t xml:space="preserve"> </w:t>
      </w:r>
      <w:r>
        <w:t xml:space="preserve">SB  265</w:t>
      </w:r>
    </w:p>
    <w:p>
      <w:pPr>
        <w:pStyle w:val="RecordBase"/>
        <w:ind w:left="120" w:hanging="120"/>
      </w:pPr>
      <w:r>
        <w:t xml:space="preserve">Driving</w:t>
      </w:r>
    </w:p>
    <w:p>
      <w:pPr>
        <w:pStyle w:val="RecordBase"/>
        <w:ind w:left="240" w:hanging="192"/>
      </w:pPr>
      <w:r>
        <w:t xml:space="preserve"> under the influence, minimum time held after arrest - </w:t>
      </w:r>
      <w:r>
        <w:t xml:space="preserve"> </w:t>
      </w:r>
      <w:r>
        <w:t xml:space="preserve">SB  142</w:t>
      </w:r>
    </w:p>
    <w:p>
      <w:pPr>
        <w:pStyle w:val="RecordBase"/>
        <w:ind w:left="240" w:hanging="192"/>
      </w:pPr>
      <w:r>
        <w:t xml:space="preserve"> under the influence, third or subsequent offense, penalty enhancement - </w:t>
      </w:r>
      <w:r>
        <w:t xml:space="preserve"> </w:t>
      </w:r>
      <w:r>
        <w:t xml:space="preserve">HB  398</w:t>
      </w:r>
    </w:p>
    <w:p>
      <w:pPr>
        <w:pStyle w:val="RecordBase"/>
        <w:ind w:left="240" w:hanging="192"/>
      </w:pPr>
      <w:r>
        <w:t xml:space="preserve"> under the influence under the age of 21, penalties, enhancement - </w:t>
      </w:r>
      <w:r>
        <w:t xml:space="preserve"> </w:t>
      </w:r>
      <w:r>
        <w:t xml:space="preserve">HB  400</w:t>
      </w:r>
    </w:p>
    <w:p>
      <w:pPr>
        <w:pStyle w:val="RecordBase"/>
        <w:ind w:left="240" w:hanging="192"/>
      </w:pPr>
      <w:r>
        <w:t xml:space="preserve"> under the influence, vehicular homicide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Earned paid sick leave provided by employers, requirement - </w:t>
      </w:r>
      <w:r>
        <w:t xml:space="preserve"> </w:t>
      </w:r>
      <w:r>
        <w:t xml:space="preserve">HB  69</w:t>
      </w:r>
    </w:p>
    <w:p>
      <w:pPr>
        <w:pStyle w:val="RecordBase"/>
        <w:ind w:left="120" w:hanging="120"/>
      </w:pPr>
      <w:r>
        <w:t xml:space="preserve">Election recount, bond, procedure - </w:t>
      </w:r>
      <w:r>
        <w:t xml:space="preserve"> </w:t>
      </w:r>
      <w:r>
        <w:t xml:space="preserve">SB  232</w:t>
      </w:r>
    </w:p>
    <w:p>
      <w:pPr>
        <w:pStyle w:val="RecordBase"/>
        <w:ind w:left="120" w:hanging="120"/>
      </w:pPr>
      <w:r>
        <w:t xml:space="preserve">Elections, procedure, requirements - </w:t>
      </w:r>
      <w:r>
        <w:t xml:space="preserve"> </w:t>
      </w:r>
      <w:r>
        <w:t xml:space="preserve">HB  302</w:t>
      </w:r>
      <w:r>
        <w:t xml:space="preserve">: </w:t>
      </w:r>
      <w:r>
        <w:t xml:space="preserve">HCS</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Emotional support animals, assistance dog rights and privileges, exclusion - </w:t>
      </w:r>
      <w:r>
        <w:t xml:space="preserve"> </w:t>
      </w:r>
      <w:r>
        <w:t xml:space="preserve">SB  92</w:t>
      </w:r>
      <w:r>
        <w:t xml:space="preserve">: </w:t>
      </w:r>
      <w:r>
        <w:t xml:space="preserve">SCS</w:t>
      </w:r>
    </w:p>
    <w:p>
      <w:pPr>
        <w:pStyle w:val="RecordBase"/>
        <w:ind w:left="120" w:hanging="120"/>
      </w:pPr>
      <w:r>
        <w:t xml:space="preserve">Employee benefits, unpaid family care leave - </w:t>
      </w:r>
      <w:r>
        <w:t xml:space="preserve"> </w:t>
      </w:r>
      <w:r>
        <w:t xml:space="preserve">HB  15</w:t>
      </w:r>
    </w:p>
    <w:p>
      <w:pPr>
        <w:pStyle w:val="RecordBase"/>
        <w:ind w:left="120" w:hanging="120"/>
      </w:pPr>
      <w:r>
        <w:t xml:space="preserve">EMS special license plate, establishment - </w:t>
      </w:r>
      <w:r>
        <w:t xml:space="preserve"> </w:t>
      </w:r>
      <w:r>
        <w:t xml:space="preserve">HB  14</w:t>
      </w:r>
    </w:p>
    <w:p>
      <w:pPr>
        <w:pStyle w:val="RecordBase"/>
        <w:ind w:left="120" w:hanging="120"/>
      </w:pPr>
      <w:r>
        <w:t xml:space="preserve">Fantasy contests, sports wagering, online poker - </w:t>
      </w:r>
      <w:r>
        <w:t xml:space="preserve"> </w:t>
      </w:r>
      <w:r>
        <w:t xml:space="preserve">HB  106</w:t>
      </w:r>
    </w:p>
    <w:p>
      <w:pPr>
        <w:pStyle w:val="RecordBase"/>
        <w:ind w:left="120" w:hanging="120"/>
      </w:pPr>
      <w:r>
        <w:t xml:space="preserve">Federal</w:t>
      </w:r>
    </w:p>
    <w:p>
      <w:pPr>
        <w:pStyle w:val="RecordBase"/>
        <w:ind w:left="240" w:hanging="192"/>
      </w:pPr>
      <w:r>
        <w:t xml:space="preserve"> firearm ban, state and local government, enforcement provision - </w:t>
      </w:r>
      <w:r>
        <w:t xml:space="preserve"> </w:t>
      </w:r>
      <w:r>
        <w:t xml:space="preserve">SB  98</w:t>
      </w:r>
      <w:r>
        <w:t xml:space="preserve">;</w:t>
      </w:r>
      <w:r>
        <w:t xml:space="preserve"> </w:t>
      </w:r>
      <w:r>
        <w:t xml:space="preserve">SB  101</w:t>
      </w:r>
    </w:p>
    <w:p>
      <w:pPr>
        <w:pStyle w:val="RecordBase"/>
        <w:ind w:left="240" w:hanging="192"/>
      </w:pPr>
      <w:r>
        <w:t xml:space="preserve"> firearm laws, enforcement prohibition, state and local government - </w:t>
      </w:r>
      <w:r>
        <w:t xml:space="preserve"> </w:t>
      </w:r>
      <w:r>
        <w:t xml:space="preserve">HB  159</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Film industry  tax credit, continuous film productions - </w:t>
      </w:r>
      <w:r>
        <w:t xml:space="preserve"> </w:t>
      </w:r>
      <w:r>
        <w:t xml:space="preserve">HB  303</w:t>
      </w:r>
      <w:r>
        <w:t xml:space="preserve">: </w:t>
      </w:r>
      <w:r>
        <w:t xml:space="preserve">SCS</w:t>
      </w:r>
    </w:p>
    <w:p>
      <w:pPr>
        <w:pStyle w:val="RecordBase"/>
        <w:ind w:left="120" w:hanging="120"/>
      </w:pPr>
      <w:r>
        <w:t xml:space="preserve">Firearm ban, enforcement by state and local government, prohibition - </w:t>
      </w:r>
      <w:r>
        <w:t xml:space="preserve"> </w:t>
      </w:r>
      <w:r>
        <w:t xml:space="preserve">HB  153</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Gaming commission fund - </w:t>
      </w:r>
      <w:r>
        <w:t xml:space="preserve"> </w:t>
      </w:r>
      <w:r>
        <w:t xml:space="preserve">HB  525</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Governmental agencies, acceptance of cash for payment of fees - </w:t>
      </w:r>
      <w:r>
        <w:t xml:space="preserve"> </w:t>
      </w:r>
      <w:r>
        <w:t xml:space="preserve">SB  257</w:t>
      </w:r>
    </w:p>
    <w:p>
      <w:pPr>
        <w:pStyle w:val="RecordBase"/>
        <w:ind w:left="120" w:hanging="120"/>
      </w:pPr>
      <w:r>
        <w:t xml:space="preserve">Harm reduction centers, establishment of program - </w:t>
      </w:r>
      <w:r>
        <w:t xml:space="preserve"> </w:t>
      </w:r>
      <w:r>
        <w:t xml:space="preserve">HB  98</w:t>
      </w:r>
    </w:p>
    <w:p>
      <w:pPr>
        <w:pStyle w:val="RecordBase"/>
        <w:ind w:left="120" w:hanging="120"/>
      </w:pPr>
      <w:r>
        <w:t xml:space="preserve">Hate</w:t>
      </w:r>
    </w:p>
    <w:p>
      <w:pPr>
        <w:pStyle w:val="RecordBase"/>
        <w:ind w:left="240" w:hanging="192"/>
      </w:pPr>
      <w:r>
        <w:t xml:space="preserve"> crime, enhanced term of imprisionment - </w:t>
      </w:r>
      <w:r>
        <w:t xml:space="preserve"> </w:t>
      </w:r>
      <w:r>
        <w:t xml:space="preserve">SB  272</w:t>
      </w:r>
    </w:p>
    <w:p>
      <w:pPr>
        <w:pStyle w:val="RecordBase"/>
        <w:ind w:left="240" w:hanging="192"/>
      </w:pPr>
      <w:r>
        <w:t xml:space="preserve"> crime, enhanced term of imprisionment, local jailers - </w:t>
      </w:r>
      <w:r>
        <w:t xml:space="preserve"> </w:t>
      </w:r>
      <w:r>
        <w:t xml:space="preserve">HB  477</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HCS</w:t>
      </w:r>
      <w:r>
        <w:t xml:space="preserve">, </w:t>
      </w:r>
      <w:r>
        <w:t xml:space="preserve">SCS</w:t>
      </w:r>
    </w:p>
    <w:p>
      <w:pPr>
        <w:pStyle w:val="RecordBase"/>
        <w:ind w:left="120" w:hanging="120"/>
      </w:pPr>
      <w:r>
        <w:t xml:space="preserve">Heirs property, partition, county clerk fee increase - </w:t>
      </w:r>
      <w:r>
        <w:t xml:space="preserve"> </w:t>
      </w:r>
      <w:r>
        <w:t xml:space="preserve">SB  86</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Homestead exemption increase, proposed constitutional amendment - </w:t>
      </w:r>
      <w:r>
        <w:t xml:space="preserve"> </w:t>
      </w:r>
      <w:r>
        <w:t xml:space="preserve">HB  260</w:t>
      </w:r>
    </w:p>
    <w:p>
      <w:pPr>
        <w:pStyle w:val="RecordBase"/>
        <w:ind w:left="120" w:hanging="120"/>
      </w:pPr>
      <w:r>
        <w:t xml:space="preserve">Incest,</w:t>
      </w:r>
    </w:p>
    <w:p>
      <w:pPr>
        <w:pStyle w:val="RecordBase"/>
        <w:ind w:left="240" w:hanging="192"/>
      </w:pPr>
      <w:r>
        <w:t xml:space="preserve"> familial relationship, first cousin, deletion - </w:t>
      </w:r>
      <w:r>
        <w:t xml:space="preserve"> </w:t>
      </w:r>
      <w:r>
        <w:t xml:space="preserve">HB  78</w:t>
      </w:r>
      <w:r>
        <w:t xml:space="preserve">: </w:t>
      </w:r>
      <w:r>
        <w:t xml:space="preserve">HCS</w:t>
      </w:r>
    </w:p>
    <w:p>
      <w:pPr>
        <w:pStyle w:val="RecordBase"/>
        <w:ind w:left="240" w:hanging="192"/>
      </w:pPr>
      <w:r>
        <w:t xml:space="preserve"> penalty enhancement - </w:t>
      </w:r>
      <w:r>
        <w:t xml:space="preserve"> </w:t>
      </w:r>
      <w:r>
        <w:t xml:space="preserve">HB  78</w:t>
      </w:r>
    </w:p>
    <w:p>
      <w:pPr>
        <w:pStyle w:val="RecordBase"/>
        <w:ind w:left="120" w:hanging="120"/>
      </w:pPr>
      <w:r>
        <w:t xml:space="preserve">Intoxicating hemp products, driving under the influence, prohibition - </w:t>
      </w:r>
      <w:r>
        <w:t xml:space="preserve"> </w:t>
      </w:r>
      <w:r>
        <w:t xml:space="preserve">SB  269</w:t>
      </w:r>
    </w:p>
    <w:p>
      <w:pPr>
        <w:pStyle w:val="RecordBase"/>
        <w:ind w:left="120" w:hanging="120"/>
      </w:pPr>
      <w:r>
        <w:t xml:space="preserve">Judgment liens,  terms of expiration - </w:t>
      </w:r>
      <w:r>
        <w:t xml:space="preserve"> </w:t>
      </w:r>
      <w:r>
        <w:t xml:space="preserve">HB  83</w:t>
      </w:r>
      <w:r>
        <w:t xml:space="preserve">;</w:t>
      </w:r>
      <w:r>
        <w:t xml:space="preserve"> </w:t>
      </w:r>
      <w:r>
        <w:t xml:space="preserve">HB  83</w:t>
      </w:r>
      <w:r>
        <w:t xml:space="preserve">: </w:t>
      </w:r>
      <w:r>
        <w:t xml:space="preserve">HCS</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38</w:t>
      </w:r>
      <w:r>
        <w:t xml:space="preserve">;</w:t>
      </w:r>
      <w:r>
        <w:t xml:space="preserve"> </w:t>
      </w:r>
      <w:r>
        <w:t xml:space="preserve">SB  275</w:t>
      </w:r>
    </w:p>
    <w:p>
      <w:pPr>
        <w:pStyle w:val="RecordBase"/>
        <w:ind w:left="240" w:hanging="192"/>
      </w:pPr>
      <w:r>
        <w:t xml:space="preserve"> Center for Cannabis, dispensing of medicinal cannabis permitted in certain cases - </w:t>
      </w:r>
      <w:r>
        <w:t xml:space="preserve"> </w:t>
      </w:r>
      <w:r>
        <w:t xml:space="preserve">HB  590</w:t>
      </w:r>
    </w:p>
    <w:p>
      <w:pPr>
        <w:pStyle w:val="RecordBase"/>
        <w:ind w:left="240" w:hanging="192"/>
      </w:pPr>
      <w:r>
        <w:t xml:space="preserve"> Child Mental Health Services Access Program, establishment - </w:t>
      </w:r>
      <w:r>
        <w:t xml:space="preserve"> </w:t>
      </w:r>
      <w:r>
        <w:t xml:space="preserve">HB  271</w:t>
      </w:r>
    </w:p>
    <w:p>
      <w:pPr>
        <w:pStyle w:val="RecordBase"/>
        <w:ind w:left="240" w:hanging="192"/>
      </w:pPr>
      <w:r>
        <w:t xml:space="preserve"> Consumer Data Protection Act - </w:t>
      </w:r>
      <w:r>
        <w:t xml:space="preserve"> </w:t>
      </w:r>
      <w:r>
        <w:t xml:space="preserve">SB  15</w:t>
      </w:r>
      <w:r>
        <w:t xml:space="preserve">;</w:t>
      </w:r>
      <w:r>
        <w:t xml:space="preserve"> </w:t>
      </w:r>
      <w:r>
        <w:t xml:space="preserve">SB  15</w:t>
      </w:r>
      <w:r>
        <w:t xml:space="preserve">: </w:t>
      </w:r>
      <w:r>
        <w:t xml:space="preserve">SFA</w:t>
      </w:r>
      <w:r>
        <w:t xml:space="preserve"> (</w:t>
      </w:r>
      <w:r>
        <w:t xml:space="preserve">1</w:t>
      </w:r>
      <w:r>
        <w:t xml:space="preserve">)</w:t>
      </w:r>
    </w:p>
    <w:p>
      <w:pPr>
        <w:pStyle w:val="RecordBase"/>
        <w:ind w:left="240" w:hanging="192"/>
      </w:pPr>
      <w:r>
        <w:t xml:space="preserve"> Reinvestment Act Program, tax incentive, reinvestment agreement, wage assessment - </w:t>
      </w:r>
      <w:r>
        <w:t xml:space="preserve"> </w:t>
      </w:r>
      <w:r>
        <w:t xml:space="preserve">HB  383</w:t>
      </w:r>
    </w:p>
    <w:p>
      <w:pPr>
        <w:pStyle w:val="RecordBase"/>
        <w:ind w:left="240" w:hanging="192"/>
      </w:pPr>
      <w:r>
        <w:t xml:space="preserve"> Voluntary Do Not Sell Firearms List, prohibition of firearms sales or transfers - </w:t>
      </w:r>
      <w:r>
        <w:t xml:space="preserve"> </w:t>
      </w:r>
      <w:r>
        <w:t xml:space="preserve">HB  79</w:t>
      </w:r>
    </w:p>
    <w:p>
      <w:pPr>
        <w:pStyle w:val="RecordBase"/>
        <w:ind w:left="120" w:hanging="120"/>
      </w:pPr>
      <w:r>
        <w:t xml:space="preserve">Law enforcement, wellness program, establishment, authorization - </w:t>
      </w:r>
      <w:r>
        <w:t xml:space="preserve"> </w:t>
      </w:r>
      <w:r>
        <w:t xml:space="preserve">HB  207</w:t>
      </w:r>
    </w:p>
    <w:p>
      <w:pPr>
        <w:pStyle w:val="RecordBase"/>
        <w:ind w:left="120" w:hanging="120"/>
      </w:pPr>
      <w:r>
        <w:t xml:space="preserve">Leave from employment for court appearances, requirements for employer and employee - </w:t>
      </w:r>
      <w:r>
        <w:t xml:space="preserve"> </w:t>
      </w:r>
      <w:r>
        <w:t xml:space="preserve">HB  147</w:t>
      </w:r>
    </w:p>
    <w:p>
      <w:pPr>
        <w:pStyle w:val="RecordBase"/>
        <w:ind w:left="120" w:hanging="120"/>
      </w:pPr>
      <w:r>
        <w:t xml:space="preserve">License to carry concealed deadly weapons, age requirement - </w:t>
      </w:r>
      <w:r>
        <w:t xml:space="preserve"> </w:t>
      </w:r>
      <w:r>
        <w:t xml:space="preserve">HB  118</w:t>
      </w:r>
    </w:p>
    <w:p>
      <w:pPr>
        <w:pStyle w:val="RecordBase"/>
        <w:ind w:left="120" w:hanging="120"/>
      </w:pPr>
      <w:r>
        <w:t xml:space="preserve">Liens, leased premises, prohibition in lease - </w:t>
      </w:r>
      <w:r>
        <w:t xml:space="preserve"> </w:t>
      </w:r>
      <w:r>
        <w:t xml:space="preserve">HB  83</w:t>
      </w:r>
      <w:r>
        <w:t xml:space="preserve">: </w:t>
      </w:r>
      <w:r>
        <w:t xml:space="preserve">SCS</w:t>
      </w:r>
    </w:p>
    <w:p>
      <w:pPr>
        <w:pStyle w:val="RecordBase"/>
        <w:ind w:left="120" w:hanging="120"/>
      </w:pPr>
      <w:r>
        <w:t xml:space="preserve">Local</w:t>
      </w:r>
    </w:p>
    <w:p>
      <w:pPr>
        <w:pStyle w:val="RecordBase"/>
        <w:ind w:left="240" w:hanging="192"/>
      </w:pPr>
      <w:r>
        <w:t xml:space="preserve"> government procurement, competitive bidding exceptions - </w:t>
      </w:r>
      <w:r>
        <w:t xml:space="preserve"> </w:t>
      </w:r>
      <w:r>
        <w:t xml:space="preserve">HB  393</w:t>
      </w:r>
    </w:p>
    <w:p>
      <w:pPr>
        <w:pStyle w:val="RecordBase"/>
        <w:ind w:left="240" w:hanging="192"/>
      </w:pPr>
      <w:r>
        <w:t xml:space="preserve"> ordinances on wages and benefits - </w:t>
      </w:r>
      <w:r>
        <w:t xml:space="preserve"> </w:t>
      </w:r>
      <w:r>
        <w:t xml:space="preserve">HB  34</w:t>
      </w:r>
    </w:p>
    <w:p>
      <w:pPr>
        <w:pStyle w:val="RecordBase"/>
        <w:ind w:left="120" w:hanging="120"/>
      </w:pPr>
      <w:r>
        <w:t xml:space="preserve">Marijuana</w:t>
      </w:r>
    </w:p>
    <w:p>
      <w:pPr>
        <w:pStyle w:val="RecordBase"/>
        <w:ind w:left="240" w:hanging="192"/>
      </w:pPr>
      <w:r>
        <w:t xml:space="preserve"> intoxication, per se limit, create - </w:t>
      </w:r>
      <w:r>
        <w:t xml:space="preserve"> </w:t>
      </w:r>
      <w:r>
        <w:t xml:space="preserve">SB  228</w:t>
      </w:r>
    </w:p>
    <w:p>
      <w:pPr>
        <w:pStyle w:val="RecordBase"/>
        <w:ind w:left="240" w:hanging="192"/>
      </w:pPr>
      <w:r>
        <w:t xml:space="preserve"> intoxication, per se limit, creation - </w:t>
      </w:r>
      <w:r>
        <w:t xml:space="preserve"> </w:t>
      </w:r>
      <w:r>
        <w:t xml:space="preserve">SB  228</w:t>
      </w:r>
      <w:r>
        <w:t xml:space="preserve">: </w:t>
      </w:r>
      <w:r>
        <w:t xml:space="preserve">SCS</w:t>
      </w:r>
    </w:p>
    <w:p>
      <w:pPr>
        <w:pStyle w:val="RecordBase"/>
        <w:ind w:left="120" w:hanging="120"/>
      </w:pPr>
      <w:r>
        <w:t xml:space="preserve">Marijuana-related offenses, expungement - </w:t>
      </w:r>
      <w:r>
        <w:t xml:space="preserve"> </w:t>
      </w:r>
      <w:r>
        <w:t xml:space="preserve">HB  22</w:t>
      </w:r>
      <w:r>
        <w:t xml:space="preserve">;</w:t>
      </w:r>
      <w:r>
        <w:t xml:space="preserve"> </w:t>
      </w:r>
      <w:r>
        <w:t xml:space="preserve">SB  51</w:t>
      </w:r>
    </w:p>
    <w:p>
      <w:pPr>
        <w:pStyle w:val="RecordBase"/>
        <w:ind w:left="120" w:hanging="120"/>
      </w:pPr>
      <w:r>
        <w:t xml:space="preserve">Master commissioner sale, state of occupancy requirements, violation, fine - </w:t>
      </w:r>
      <w:r>
        <w:t xml:space="preserve"> </w:t>
      </w:r>
      <w:r>
        <w:t xml:space="preserve">HB  583</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SB  47</w:t>
      </w:r>
      <w:r>
        <w:t xml:space="preserve">: </w:t>
      </w:r>
      <w:r>
        <w:t xml:space="preserve">SCS</w:t>
      </w:r>
      <w:r>
        <w:t xml:space="preserve">;</w:t>
      </w:r>
      <w:r>
        <w:t xml:space="preserve"> </w:t>
      </w:r>
      <w:r>
        <w:t xml:space="preserve">HB  107</w:t>
      </w:r>
    </w:p>
    <w:p>
      <w:pPr>
        <w:pStyle w:val="RecordBase"/>
        <w:ind w:left="120" w:hanging="120"/>
      </w:pPr>
      <w:r>
        <w:t xml:space="preserve">Metropolitan correctional services department, employment protections - </w:t>
      </w:r>
      <w:r>
        <w:t xml:space="preserve"> </w:t>
      </w:r>
      <w:r>
        <w:t xml:space="preserve">HB  317</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32</w:t>
      </w:r>
    </w:p>
    <w:p>
      <w:pPr>
        <w:pStyle w:val="RecordBase"/>
        <w:ind w:left="240" w:hanging="192"/>
      </w:pPr>
      <w:r>
        <w:t xml:space="preserve"> wage for all employees, regulations - </w:t>
      </w:r>
      <w:r>
        <w:t xml:space="preserve"> </w:t>
      </w:r>
      <w:r>
        <w:t xml:space="preserve">HB  471</w:t>
      </w:r>
    </w:p>
    <w:p>
      <w:pPr>
        <w:pStyle w:val="RecordBase"/>
        <w:ind w:left="120" w:hanging="120"/>
      </w:pPr>
      <w:r>
        <w:t xml:space="preserve">Motor</w:t>
      </w:r>
    </w:p>
    <w:p>
      <w:pPr>
        <w:pStyle w:val="RecordBase"/>
        <w:ind w:left="240" w:hanging="192"/>
      </w:pPr>
      <w:r>
        <w:t xml:space="preserve"> vehicle usage tax, recreational vehicles - </w:t>
      </w:r>
      <w:r>
        <w:t xml:space="preserve"> </w:t>
      </w:r>
      <w:r>
        <w:t xml:space="preserve">HB  81</w:t>
      </w:r>
    </w:p>
    <w:p>
      <w:pPr>
        <w:pStyle w:val="RecordBase"/>
        <w:ind w:left="240" w:hanging="192"/>
      </w:pPr>
      <w:r>
        <w:t xml:space="preserve"> vehicles, administrative requirements - </w:t>
      </w:r>
      <w:r>
        <w:t xml:space="preserve"> </w:t>
      </w:r>
      <w:r>
        <w:t xml:space="preserve">SB  157</w:t>
      </w:r>
    </w:p>
    <w:p>
      <w:pPr>
        <w:pStyle w:val="RecordBase"/>
        <w:ind w:left="120" w:hanging="120"/>
      </w:pPr>
      <w:r>
        <w:t xml:space="preserve">Multilingual voter ballots, voter materials and hotline established, requirements prescribed - </w:t>
      </w:r>
      <w:r>
        <w:t xml:space="preserve"> </w:t>
      </w:r>
      <w:r>
        <w:t xml:space="preserve">SB  125</w:t>
      </w:r>
    </w:p>
    <w:p>
      <w:pPr>
        <w:pStyle w:val="RecordBase"/>
        <w:ind w:left="120" w:hanging="120"/>
      </w:pPr>
      <w:r>
        <w:t xml:space="preserve">Nonmotorized vehicle, registration requirement - </w:t>
      </w:r>
      <w:r>
        <w:t xml:space="preserve"> </w:t>
      </w:r>
      <w:r>
        <w:t xml:space="preserve">HB  415</w:t>
      </w:r>
    </w:p>
    <w:p>
      <w:pPr>
        <w:pStyle w:val="RecordBase"/>
        <w:ind w:left="120" w:hanging="120"/>
      </w:pPr>
      <w:r>
        <w:t xml:space="preserve">Occupational license fee, population and rate limit, mandatory provisions - </w:t>
      </w:r>
      <w:r>
        <w:t xml:space="preserve"> </w:t>
      </w:r>
      <w:r>
        <w:t xml:space="preserve">HB  215</w:t>
      </w:r>
    </w:p>
    <w:p>
      <w:pPr>
        <w:pStyle w:val="RecordBase"/>
        <w:ind w:left="120" w:hanging="120"/>
      </w:pPr>
      <w:r>
        <w:t xml:space="preserve">Off-highway vehicles, titling and registration - </w:t>
      </w:r>
      <w:r>
        <w:t xml:space="preserve"> </w:t>
      </w:r>
      <w:r>
        <w:t xml:space="preserve">HB  169</w:t>
      </w:r>
    </w:p>
    <w:p>
      <w:pPr>
        <w:pStyle w:val="RecordBase"/>
        <w:ind w:left="120" w:hanging="120"/>
      </w:pPr>
      <w:r>
        <w:t xml:space="preserve">Office of State Treasurer, abolishment - </w:t>
      </w:r>
      <w:r>
        <w:t xml:space="preserve"> </w:t>
      </w:r>
      <w:r>
        <w:t xml:space="preserve">HB  341</w:t>
      </w:r>
    </w:p>
    <w:p>
      <w:pPr>
        <w:pStyle w:val="RecordBase"/>
        <w:ind w:left="120" w:hanging="120"/>
      </w:pPr>
      <w:r>
        <w:t xml:space="preserve">Open Records training, official custodians and employees, requirement - </w:t>
      </w:r>
      <w:r>
        <w:t xml:space="preserve"> </w:t>
      </w:r>
      <w:r>
        <w:t xml:space="preserve">SB  17</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Parental</w:t>
      </w:r>
    </w:p>
    <w:p>
      <w:pPr>
        <w:pStyle w:val="RecordBase"/>
        <w:ind w:left="240" w:hanging="192"/>
      </w:pPr>
      <w:r>
        <w:t xml:space="preserve"> rights, education and care of child - </w:t>
      </w:r>
      <w:r>
        <w:t xml:space="preserve"> </w:t>
      </w:r>
      <w:r>
        <w:t xml:space="preserve">HB  177</w:t>
      </w:r>
    </w:p>
    <w:p>
      <w:pPr>
        <w:pStyle w:val="RecordBase"/>
        <w:ind w:left="240" w:hanging="192"/>
      </w:pPr>
      <w:r>
        <w:t xml:space="preserve"> rights of public school students, Board of Education - </w:t>
      </w:r>
      <w:r>
        <w:t xml:space="preserve"> </w:t>
      </w:r>
      <w:r>
        <w:t xml:space="preserve">SB  102</w:t>
      </w:r>
    </w:p>
    <w:p>
      <w:pPr>
        <w:pStyle w:val="RecordBase"/>
        <w:ind w:left="240" w:hanging="192"/>
      </w:pPr>
      <w:r>
        <w:t xml:space="preserve"> rights, public schools - </w:t>
      </w:r>
      <w:r>
        <w:t xml:space="preserve"> </w:t>
      </w:r>
      <w:r>
        <w:t xml:space="preserve">HB  470</w:t>
      </w:r>
      <w:r>
        <w:t xml:space="preserve">: </w:t>
      </w:r>
      <w:r>
        <w:t xml:space="preserve">SCS</w:t>
      </w:r>
    </w:p>
    <w:p>
      <w:pPr>
        <w:pStyle w:val="RecordBase"/>
        <w:ind w:left="120" w:hanging="120"/>
      </w:pPr>
      <w:r>
        <w:t xml:space="preserve">Pari-mutuel racing tax distribution, local government fund, establishment - </w:t>
      </w:r>
      <w:r>
        <w:t xml:space="preserve"> </w:t>
      </w:r>
      <w:r>
        <w:t xml:space="preserve">HB  485</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Persistent</w:t>
      </w:r>
    </w:p>
    <w:p>
      <w:pPr>
        <w:pStyle w:val="RecordBase"/>
        <w:ind w:left="240" w:hanging="192"/>
      </w:pPr>
      <w:r>
        <w:t xml:space="preserve"> felony offender, jury discretion for an enhanced penalty - </w:t>
      </w:r>
      <w:r>
        <w:t xml:space="preserve"> </w:t>
      </w:r>
      <w:r>
        <w:t xml:space="preserve">SB  225</w:t>
      </w:r>
    </w:p>
    <w:p>
      <w:pPr>
        <w:pStyle w:val="RecordBase"/>
        <w:ind w:left="240" w:hanging="192"/>
      </w:pPr>
      <w:r>
        <w:t xml:space="preserve"> felony offender, violent act against a person, removal of definition - </w:t>
      </w:r>
      <w:r>
        <w:t xml:space="preserve"> </w:t>
      </w:r>
      <w:r>
        <w:t xml:space="preserve">SB  225</w:t>
      </w:r>
      <w:r>
        <w:t xml:space="preserve">: </w:t>
      </w:r>
      <w:r>
        <w:t xml:space="preserve">SCS</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12</w:t>
      </w:r>
    </w:p>
    <w:p>
      <w:pPr>
        <w:pStyle w:val="RecordBase"/>
        <w:ind w:left="240" w:hanging="192"/>
      </w:pPr>
      <w:r>
        <w:t xml:space="preserve"> data protection, prescription drug monitoring programs, exemptions - </w:t>
      </w:r>
      <w:r>
        <w:t xml:space="preserve"> </w:t>
      </w:r>
      <w:r>
        <w:t xml:space="preserve">SB  15</w:t>
      </w:r>
      <w:r>
        <w:t xml:space="preserve">;</w:t>
      </w:r>
      <w:r>
        <w:t xml:space="preserve"> </w:t>
      </w:r>
      <w:r>
        <w:t xml:space="preserve">SB  15</w:t>
      </w:r>
      <w:r>
        <w:t xml:space="preserve">: </w:t>
      </w:r>
      <w:r>
        <w:t xml:space="preserve">SFA</w:t>
      </w:r>
      <w:r>
        <w:t xml:space="preserve"> (</w:t>
      </w:r>
      <w:r>
        <w:t xml:space="preserve">1</w:t>
      </w:r>
      <w:r>
        <w:t xml:space="preserve">)</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PFAS chemicals, drinking water and discharge limits, administrative regulation, establishment 8860 - </w:t>
      </w:r>
      <w:r>
        <w:t xml:space="preserve"> </w:t>
      </w:r>
      <w:r>
        <w:t xml:space="preserve">HB  197</w:t>
      </w:r>
    </w:p>
    <w:p>
      <w:pPr>
        <w:pStyle w:val="RecordBase"/>
        <w:ind w:left="120" w:hanging="120"/>
      </w:pPr>
      <w:r>
        <w:t xml:space="preserve">Pilot program, behavioral health disorder, treatment providers - </w:t>
      </w:r>
      <w:r>
        <w:t xml:space="preserve"> </w:t>
      </w:r>
      <w:r>
        <w:t xml:space="preserve">SB  274</w:t>
      </w:r>
    </w:p>
    <w:p>
      <w:pPr>
        <w:pStyle w:val="RecordBase"/>
        <w:ind w:left="120" w:hanging="120"/>
      </w:pPr>
      <w:r>
        <w:t xml:space="preserve">Planned communities, rights and responsibilities - </w:t>
      </w:r>
      <w:r>
        <w:t xml:space="preserve"> </w:t>
      </w:r>
      <w:r>
        <w:t xml:space="preserve">SB  120</w:t>
      </w:r>
    </w:p>
    <w:p>
      <w:pPr>
        <w:pStyle w:val="RecordBase"/>
        <w:ind w:left="120" w:hanging="120"/>
      </w:pPr>
      <w:r>
        <w:t xml:space="preserve">Police officer mental health program, policies and procedures - </w:t>
      </w:r>
      <w:r>
        <w:t xml:space="preserve"> </w:t>
      </w:r>
      <w:r>
        <w:t xml:space="preserve">HB  223</w:t>
      </w:r>
    </w:p>
    <w:p>
      <w:pPr>
        <w:pStyle w:val="RecordBase"/>
        <w:ind w:left="120" w:hanging="120"/>
      </w:pPr>
      <w:r>
        <w:t xml:space="preserve">Power to arrest, peace officer certification, requirement - </w:t>
      </w:r>
      <w:r>
        <w:t xml:space="preserve"> </w:t>
      </w:r>
      <w:r>
        <w:t xml:space="preserve">HB  373</w:t>
      </w:r>
      <w:r>
        <w:t xml:space="preserve">;</w:t>
      </w:r>
      <w:r>
        <w:t xml:space="preserve"> </w:t>
      </w:r>
      <w:r>
        <w:t xml:space="preserve">HB  373</w:t>
      </w:r>
      <w:r>
        <w:t xml:space="preserve">: </w:t>
      </w:r>
      <w:r>
        <w:t xml:space="preserve">HCS</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Prevailing wage for public works, creating - </w:t>
      </w:r>
      <w:r>
        <w:t xml:space="preserve"> </w:t>
      </w:r>
      <w:r>
        <w:t xml:space="preserve">HB  366</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Property</w:t>
      </w:r>
    </w:p>
    <w:p>
      <w:pPr>
        <w:pStyle w:val="RecordBase"/>
        <w:ind w:left="240" w:hanging="192"/>
      </w:pPr>
      <w:r>
        <w:t xml:space="preserve"> tax, federally documented boats, tax exemption - </w:t>
      </w:r>
      <w:r>
        <w:t xml:space="preserve"> </w:t>
      </w:r>
      <w:r>
        <w:t xml:space="preserve">HB  496</w:t>
      </w:r>
    </w:p>
    <w:p>
      <w:pPr>
        <w:pStyle w:val="RecordBase"/>
        <w:ind w:left="240" w:hanging="192"/>
      </w:pPr>
      <w:r>
        <w:t xml:space="preserve"> tax, homestead exemption, owners who are 65 or older, proposed constitutional amendment - </w:t>
      </w:r>
      <w:r>
        <w:t xml:space="preserve"> </w:t>
      </w:r>
      <w:r>
        <w:t xml:space="preserve">SB  34</w:t>
      </w:r>
      <w:r>
        <w:t xml:space="preserve">;</w:t>
      </w:r>
      <w:r>
        <w:t xml:space="preserve"> </w:t>
      </w:r>
      <w:r>
        <w:t xml:space="preserve">HB  105</w:t>
      </w:r>
    </w:p>
    <w:p>
      <w:pPr>
        <w:pStyle w:val="RecordBase"/>
        <w:ind w:left="240" w:hanging="192"/>
      </w:pPr>
      <w:r>
        <w:t xml:space="preserve"> tax, insurance premium surcharge, disabled veteran exemption - </w:t>
      </w:r>
      <w:r>
        <w:t xml:space="preserve"> </w:t>
      </w:r>
      <w:r>
        <w:t xml:space="preserve">HB  25</w:t>
      </w:r>
    </w:p>
    <w:p>
      <w:pPr>
        <w:pStyle w:val="RecordBase"/>
        <w:ind w:left="240" w:hanging="192"/>
      </w:pPr>
      <w:r>
        <w:t xml:space="preserve"> taxes, installment payment program - </w:t>
      </w:r>
      <w:r>
        <w:t xml:space="preserve"> </w:t>
      </w:r>
      <w:r>
        <w:t xml:space="preserve">HB  339</w:t>
      </w:r>
    </w:p>
    <w:p>
      <w:pPr>
        <w:pStyle w:val="RecordBase"/>
        <w:ind w:left="240" w:hanging="192"/>
      </w:pPr>
      <w:r>
        <w:t xml:space="preserve"> taxes, motor vehicle exemption - </w:t>
      </w:r>
      <w:r>
        <w:t xml:space="preserve"> </w:t>
      </w:r>
      <w:r>
        <w:t xml:space="preserve">HB  132</w:t>
      </w:r>
    </w:p>
    <w:p>
      <w:pPr>
        <w:pStyle w:val="RecordBase"/>
        <w:ind w:left="120" w:hanging="120"/>
      </w:pPr>
      <w:r>
        <w:t xml:space="preserve">Proposed</w:t>
      </w:r>
    </w:p>
    <w:p>
      <w:pPr>
        <w:pStyle w:val="RecordBase"/>
        <w:ind w:left="240" w:hanging="192"/>
      </w:pPr>
      <w:r>
        <w:t xml:space="preserve"> constitutional amendment, educational costs outside public schools - </w:t>
      </w:r>
      <w:r>
        <w:t xml:space="preserve"> </w:t>
      </w:r>
      <w:r>
        <w:t xml:space="preserve">HB  174</w:t>
      </w:r>
    </w:p>
    <w:p>
      <w:pPr>
        <w:pStyle w:val="RecordBase"/>
        <w:ind w:left="240" w:hanging="192"/>
      </w:pPr>
      <w:r>
        <w:t xml:space="preserve"> constitutional amendment, healthy environment, preservation - </w:t>
      </w:r>
      <w:r>
        <w:t xml:space="preserve"> </w:t>
      </w:r>
      <w:r>
        <w:t xml:space="preserve">HB  140</w:t>
      </w:r>
    </w:p>
    <w:p>
      <w:pPr>
        <w:pStyle w:val="RecordBase"/>
        <w:ind w:left="120" w:hanging="120"/>
      </w:pPr>
      <w:r>
        <w:t xml:space="preserve">Psychological injuries for educators, workers' compensation - </w:t>
      </w:r>
      <w:r>
        <w:t xml:space="preserve"> </w:t>
      </w:r>
      <w:r>
        <w:t xml:space="preserve">HB  530</w:t>
      </w:r>
    </w:p>
    <w:p>
      <w:pPr>
        <w:pStyle w:val="RecordBase"/>
        <w:ind w:left="120" w:hanging="120"/>
      </w:pPr>
      <w:r>
        <w:t xml:space="preserve">Public</w:t>
      </w:r>
    </w:p>
    <w:p>
      <w:pPr>
        <w:pStyle w:val="RecordBase"/>
        <w:ind w:left="240" w:hanging="192"/>
      </w:pPr>
      <w:r>
        <w:t xml:space="preserve"> agencies, public funds, lobbying, prohibition - </w:t>
      </w:r>
      <w:r>
        <w:t xml:space="preserve"> </w:t>
      </w:r>
      <w:r>
        <w:t xml:space="preserve">HB  26</w:t>
      </w:r>
    </w:p>
    <w:p>
      <w:pPr>
        <w:pStyle w:val="RecordBase"/>
        <w:ind w:left="240" w:hanging="192"/>
      </w:pPr>
      <w:r>
        <w:t xml:space="preserve"> employees, labor organizations, authorization required to withhold dues or fees from earnings - </w:t>
      </w:r>
      <w:r>
        <w:t xml:space="preserve"> </w:t>
      </w:r>
      <w:r>
        <w:t xml:space="preserve">SB  7</w:t>
      </w:r>
    </w:p>
    <w:p>
      <w:pPr>
        <w:pStyle w:val="RecordBase"/>
        <w:ind w:left="240" w:hanging="192"/>
      </w:pPr>
      <w:r>
        <w:t xml:space="preserve"> employees, labor organizations, prohibitions - </w:t>
      </w:r>
      <w:r>
        <w:t xml:space="preserve"> </w:t>
      </w:r>
      <w:r>
        <w:t xml:space="preserve">SB  7</w:t>
      </w:r>
      <w:r>
        <w:t xml:space="preserve">: </w:t>
      </w:r>
      <w:r>
        <w:t xml:space="preserve">HCS</w:t>
      </w:r>
    </w:p>
    <w:p>
      <w:pPr>
        <w:pStyle w:val="RecordBase"/>
        <w:ind w:left="240" w:hanging="192"/>
      </w:pPr>
      <w:r>
        <w:t xml:space="preserve"> libraries, sale of electronic literary products by publishers, contract terms - </w:t>
      </w:r>
      <w:r>
        <w:t xml:space="preserve"> </w:t>
      </w:r>
      <w:r>
        <w:t xml:space="preserve">SB  35</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Rape and incest, exceptions to abortion bans - </w:t>
      </w:r>
      <w:r>
        <w:t xml:space="preserve"> </w:t>
      </w:r>
      <w:r>
        <w:t xml:space="preserve">SB  91</w:t>
      </w:r>
    </w:p>
    <w:p>
      <w:pPr>
        <w:pStyle w:val="RecordBase"/>
        <w:ind w:left="120" w:hanging="120"/>
      </w:pPr>
      <w:r>
        <w:t xml:space="preserve">Rape, Sodomy, third degree, additional element - </w:t>
      </w:r>
      <w:r>
        <w:t xml:space="preserve"> </w:t>
      </w:r>
      <w:r>
        <w:t xml:space="preserve">SB  103</w:t>
      </w:r>
    </w:p>
    <w:p>
      <w:pPr>
        <w:pStyle w:val="RecordBase"/>
        <w:ind w:left="120" w:hanging="120"/>
      </w:pPr>
      <w:r>
        <w:t xml:space="preserve">Recreational vehicles, personalized license plates - </w:t>
      </w:r>
      <w:r>
        <w:t xml:space="preserve"> </w:t>
      </w:r>
      <w:r>
        <w:t xml:space="preserve">HB  38</w:t>
      </w:r>
    </w:p>
    <w:p>
      <w:pPr>
        <w:pStyle w:val="RecordBase"/>
        <w:ind w:left="120" w:hanging="120"/>
      </w:pPr>
      <w:r>
        <w:t xml:space="preserve">Registry of Election Finance, campaign consultant, registration, procedure - </w:t>
      </w:r>
      <w:r>
        <w:t xml:space="preserve"> </w:t>
      </w:r>
      <w:r>
        <w:t xml:space="preserve">HB  582</w:t>
      </w:r>
    </w:p>
    <w:p>
      <w:pPr>
        <w:pStyle w:val="RecordBase"/>
        <w:ind w:left="120" w:hanging="120"/>
      </w:pPr>
      <w:r>
        <w:t xml:space="preserve">Required publication, alternative Internet notice - </w:t>
      </w:r>
      <w:r>
        <w:t xml:space="preserve"> </w:t>
      </w:r>
      <w:r>
        <w:t xml:space="preserve">HB  534</w:t>
      </w:r>
    </w:p>
    <w:p>
      <w:pPr>
        <w:pStyle w:val="RecordBase"/>
        <w:ind w:left="120" w:hanging="120"/>
      </w:pPr>
      <w:r>
        <w:t xml:space="preserve">Restaurant tax, uses of revenue - </w:t>
      </w:r>
      <w:r>
        <w:t xml:space="preserve"> </w:t>
      </w:r>
      <w:r>
        <w:t xml:space="preserve">HB  255</w:t>
      </w:r>
    </w:p>
    <w:p>
      <w:pPr>
        <w:pStyle w:val="RecordBase"/>
        <w:ind w:left="120" w:hanging="120"/>
      </w:pPr>
      <w:r>
        <w:t xml:space="preserve">Restoration of voting rights and civil rights, automatic, consitutional requirements - </w:t>
      </w:r>
      <w:r>
        <w:t xml:space="preserve"> </w:t>
      </w:r>
      <w:r>
        <w:t xml:space="preserve">HB  97</w:t>
      </w:r>
    </w:p>
    <w:p>
      <w:pPr>
        <w:pStyle w:val="RecordBase"/>
        <w:ind w:left="120" w:hanging="120"/>
      </w:pPr>
      <w:r>
        <w:t xml:space="preserve">Safe at Home Program - </w:t>
      </w:r>
      <w:r>
        <w:t xml:space="preserve"> </w:t>
      </w:r>
      <w:r>
        <w:t xml:space="preserve">SB  79</w:t>
      </w:r>
    </w:p>
    <w:p>
      <w:pPr>
        <w:pStyle w:val="RecordBase"/>
        <w:ind w:left="120" w:hanging="120"/>
      </w:pPr>
      <w:r>
        <w:t xml:space="preserve">School property, transfer or sale to state agency, authorize - </w:t>
      </w:r>
      <w:r>
        <w:t xml:space="preserve"> </w:t>
      </w:r>
      <w:r>
        <w:t xml:space="preserve">HB  393</w:t>
      </w:r>
      <w:r>
        <w:t xml:space="preserve">: </w:t>
      </w:r>
      <w:r>
        <w:t xml:space="preserve">SCS</w:t>
      </w:r>
    </w:p>
    <w:p>
      <w:pPr>
        <w:pStyle w:val="RecordBase"/>
        <w:ind w:left="120" w:hanging="120"/>
      </w:pPr>
      <w:r>
        <w:t xml:space="preserve">Seized</w:t>
      </w:r>
    </w:p>
    <w:p>
      <w:pPr>
        <w:pStyle w:val="RecordBase"/>
        <w:ind w:left="240" w:hanging="192"/>
      </w:pPr>
      <w:r>
        <w:t xml:space="preserve"> animal, cost of care petition - </w:t>
      </w:r>
      <w:r>
        <w:t xml:space="preserve"> </w:t>
      </w:r>
      <w:r>
        <w:t xml:space="preserve">HB  321</w:t>
      </w:r>
    </w:p>
    <w:p>
      <w:pPr>
        <w:pStyle w:val="RecordBase"/>
        <w:ind w:left="240" w:hanging="192"/>
      </w:pPr>
      <w:r>
        <w:t xml:space="preserve"> or recovered firearms, reporting procedures - </w:t>
      </w:r>
      <w:r>
        <w:t xml:space="preserve"> </w:t>
      </w:r>
      <w:r>
        <w:t xml:space="preserve">SB  211</w:t>
      </w:r>
    </w:p>
    <w:p>
      <w:pPr>
        <w:pStyle w:val="RecordBase"/>
        <w:ind w:left="120" w:hanging="120"/>
      </w:pPr>
      <w:r>
        <w:t xml:space="preserve">Self-insured group health plans, positron emission tomography, coverage requirement - </w:t>
      </w:r>
      <w:r>
        <w:t xml:space="preserve"> </w:t>
      </w:r>
      <w:r>
        <w:t xml:space="preserve">SB  284</w:t>
      </w:r>
    </w:p>
    <w:p>
      <w:pPr>
        <w:pStyle w:val="RecordBase"/>
        <w:ind w:left="120" w:hanging="120"/>
      </w:pPr>
      <w:r>
        <w:t xml:space="preserve">Sex crimes, penalty enhancement - </w:t>
      </w:r>
      <w:r>
        <w:t xml:space="preserve"> </w:t>
      </w:r>
      <w:r>
        <w:t xml:space="preserve">HB  491</w:t>
      </w:r>
    </w:p>
    <w:p>
      <w:pPr>
        <w:pStyle w:val="RecordBase"/>
        <w:ind w:left="120" w:hanging="120"/>
      </w:pPr>
      <w:r>
        <w:t xml:space="preserve">SEx offenders, loitering, assault in the third degree - </w:t>
      </w:r>
      <w:r>
        <w:t xml:space="preserve"> </w:t>
      </w:r>
      <w:r>
        <w:t xml:space="preserve">SB  80</w:t>
      </w:r>
    </w:p>
    <w:p>
      <w:pPr>
        <w:pStyle w:val="RecordBase"/>
        <w:ind w:left="120" w:hanging="120"/>
      </w:pPr>
      <w:r>
        <w:t xml:space="preserve">Sex</w:t>
      </w:r>
    </w:p>
    <w:p>
      <w:pPr>
        <w:pStyle w:val="RecordBase"/>
        <w:ind w:left="240" w:hanging="192"/>
      </w:pPr>
      <w:r>
        <w:t xml:space="preserve"> offenders, swimming pools and splash pads, prohibition of loitering - </w:t>
      </w:r>
      <w:r>
        <w:t xml:space="preserve"> </w:t>
      </w:r>
      <w:r>
        <w:t xml:space="preserve">SB  80</w:t>
      </w:r>
      <w:r>
        <w:t xml:space="preserve">: </w:t>
      </w:r>
      <w:r>
        <w:t xml:space="preserve">SCS</w:t>
      </w:r>
    </w:p>
    <w:p>
      <w:pPr>
        <w:pStyle w:val="RecordBase"/>
        <w:ind w:left="240" w:hanging="192"/>
      </w:pPr>
      <w:r>
        <w:t xml:space="preserve"> offenses, definition of sexual contact - </w:t>
      </w:r>
      <w:r>
        <w:t xml:space="preserve"> </w:t>
      </w:r>
      <w:r>
        <w:t xml:space="preserve">SB  119</w:t>
      </w:r>
    </w:p>
    <w:p>
      <w:pPr>
        <w:pStyle w:val="RecordBase"/>
        <w:ind w:left="120" w:hanging="120"/>
      </w:pPr>
      <w:r>
        <w:t xml:space="preserve">Sexual</w:t>
      </w:r>
    </w:p>
    <w:p>
      <w:pPr>
        <w:pStyle w:val="RecordBase"/>
        <w:ind w:left="240" w:hanging="192"/>
      </w:pPr>
      <w:r>
        <w:t xml:space="preserve"> contact, reasonable person standard - </w:t>
      </w:r>
      <w:r>
        <w:t xml:space="preserve"> </w:t>
      </w:r>
      <w:r>
        <w:t xml:space="preserve">SB  119</w:t>
      </w:r>
      <w:r>
        <w:t xml:space="preserve">: </w:t>
      </w:r>
      <w:r>
        <w:t xml:space="preserve">SCS</w:t>
      </w:r>
    </w:p>
    <w:p>
      <w:pPr>
        <w:pStyle w:val="RecordBase"/>
        <w:ind w:left="240" w:hanging="192"/>
      </w:pPr>
      <w:r>
        <w:t xml:space="preserve"> orientation and gender identity, prohibition of discrimination - </w:t>
      </w:r>
      <w:r>
        <w:t xml:space="preserve"> </w:t>
      </w:r>
      <w:r>
        <w:t xml:space="preserve">SB  130</w:t>
      </w:r>
      <w:r>
        <w:t xml:space="preserve">;</w:t>
      </w:r>
      <w:r>
        <w:t xml:space="preserve"> </w:t>
      </w:r>
      <w:r>
        <w:t xml:space="preserve">HB  293</w:t>
      </w:r>
    </w:p>
    <w:p>
      <w:pPr>
        <w:pStyle w:val="RecordBase"/>
        <w:ind w:left="120" w:hanging="120"/>
      </w:pPr>
      <w:r>
        <w:t xml:space="preserve">Sodomy in the fourth degree, repeal - </w:t>
      </w:r>
      <w:r>
        <w:t xml:space="preserve"> </w:t>
      </w:r>
      <w:r>
        <w:t xml:space="preserve">HB  184</w:t>
      </w:r>
    </w:p>
    <w:p>
      <w:pPr>
        <w:pStyle w:val="RecordBase"/>
        <w:ind w:left="120" w:hanging="120"/>
      </w:pPr>
      <w:r>
        <w:t xml:space="preserve">Soil and water conservation, supervisor, age requirement - </w:t>
      </w:r>
      <w:r>
        <w:t xml:space="preserve"> </w:t>
      </w:r>
      <w:r>
        <w:t xml:space="preserve">HB  116</w:t>
      </w:r>
      <w:r>
        <w:t xml:space="preserve">;</w:t>
      </w:r>
      <w:r>
        <w:t xml:space="preserve"> </w:t>
      </w:r>
      <w:r>
        <w:t xml:space="preserve">HB  116</w:t>
      </w:r>
      <w:r>
        <w:t xml:space="preserve">: </w:t>
      </w:r>
      <w:r>
        <w:t xml:space="preserve">HCS</w:t>
      </w:r>
    </w:p>
    <w:p>
      <w:pPr>
        <w:pStyle w:val="RecordBase"/>
        <w:ind w:left="120" w:hanging="120"/>
      </w:pPr>
      <w:r>
        <w:t xml:space="preserve">Sporting events, gaming and wagering - </w:t>
      </w:r>
      <w:r>
        <w:t xml:space="preserve"> </w:t>
      </w:r>
      <w:r>
        <w:t xml:space="preserve">HB  551</w:t>
      </w:r>
      <w:r>
        <w:t xml:space="preserve">;</w:t>
      </w:r>
      <w:r>
        <w:t xml:space="preserve"> </w:t>
      </w:r>
      <w:r>
        <w:t xml:space="preserve">HB  551</w:t>
      </w:r>
      <w:r>
        <w:t xml:space="preserve">: </w:t>
      </w:r>
      <w:r>
        <w:t xml:space="preserve">HCS</w:t>
      </w:r>
    </w:p>
    <w:p>
      <w:pPr>
        <w:pStyle w:val="RecordBase"/>
        <w:ind w:left="120" w:hanging="120"/>
      </w:pPr>
      <w:r>
        <w:t xml:space="preserve">Sports officials, intimidation, creation of offense - </w:t>
      </w:r>
      <w:r>
        <w:t xml:space="preserve"> </w:t>
      </w:r>
      <w:r>
        <w:t xml:space="preserve">HB  314</w:t>
      </w:r>
    </w:p>
    <w:p>
      <w:pPr>
        <w:pStyle w:val="RecordBase"/>
        <w:ind w:left="120" w:hanging="120"/>
      </w:pPr>
      <w:r>
        <w:t xml:space="preserve">State</w:t>
      </w:r>
    </w:p>
    <w:p>
      <w:pPr>
        <w:pStyle w:val="RecordBase"/>
        <w:ind w:left="240" w:hanging="192"/>
      </w:pPr>
      <w:r>
        <w:t xml:space="preserve"> Board of Elections, ranked-choice voting, certain candidates for elected office - </w:t>
      </w:r>
      <w:r>
        <w:t xml:space="preserve"> </w:t>
      </w:r>
      <w:r>
        <w:t xml:space="preserve">SB  61</w:t>
      </w:r>
    </w:p>
    <w:p>
      <w:pPr>
        <w:pStyle w:val="RecordBase"/>
        <w:ind w:left="240" w:hanging="192"/>
      </w:pPr>
      <w:r>
        <w:t xml:space="preserve"> pension public employees, labor organizations, dues wage withhold, prohibition - </w:t>
      </w:r>
      <w:r>
        <w:t xml:space="preserve"> </w:t>
      </w:r>
      <w:r>
        <w:t xml:space="preserve">HB  364</w:t>
      </w:r>
    </w:p>
    <w:p>
      <w:pPr>
        <w:pStyle w:val="RecordBase"/>
        <w:ind w:left="120" w:hanging="120"/>
      </w:pPr>
      <w:r>
        <w:t xml:space="preserve">State-administered retirement systems, beneficiary and payment option forms, spousal acknowledgement - </w:t>
      </w:r>
      <w:r>
        <w:t xml:space="preserve"> </w:t>
      </w:r>
      <w:r>
        <w:t xml:space="preserve">HB  563</w:t>
      </w:r>
    </w:p>
    <w:p>
      <w:pPr>
        <w:pStyle w:val="RecordBase"/>
        <w:ind w:left="120" w:hanging="120"/>
      </w:pPr>
      <w:r>
        <w:t xml:space="preserve">Telecommunications, procedures - </w:t>
      </w:r>
      <w:r>
        <w:t xml:space="preserve"> </w:t>
      </w:r>
      <w:r>
        <w:t xml:space="preserve">SB  124</w:t>
      </w:r>
    </w:p>
    <w:p>
      <w:pPr>
        <w:pStyle w:val="RecordBase"/>
        <w:ind w:left="120" w:hanging="120"/>
      </w:pPr>
      <w:r>
        <w:t xml:space="preserve">Telework, prohibition - </w:t>
      </w:r>
      <w:r>
        <w:t xml:space="preserve"> </w:t>
      </w:r>
      <w:r>
        <w:t xml:space="preserve">SB  148</w:t>
      </w:r>
    </w:p>
    <w:p>
      <w:pPr>
        <w:pStyle w:val="RecordBase"/>
        <w:ind w:left="120" w:hanging="120"/>
      </w:pPr>
      <w:r>
        <w:t xml:space="preserve">Theft of services, rental agreements, property - </w:t>
      </w:r>
      <w:r>
        <w:t xml:space="preserve"> </w:t>
      </w:r>
      <w:r>
        <w:t xml:space="preserve">HB  109</w:t>
      </w:r>
    </w:p>
    <w:p>
      <w:pPr>
        <w:pStyle w:val="RecordBase"/>
        <w:ind w:left="120" w:hanging="120"/>
      </w:pPr>
      <w:r>
        <w:t xml:space="preserve">Tik Tok app, state officers and employees, prohibition on use - </w:t>
      </w:r>
      <w:r>
        <w:t xml:space="preserve"> </w:t>
      </w:r>
      <w:r>
        <w:t xml:space="preserve">HB  155</w:t>
      </w:r>
    </w:p>
    <w:p>
      <w:pPr>
        <w:pStyle w:val="RecordBase"/>
        <w:ind w:left="120" w:hanging="120"/>
      </w:pPr>
      <w:r>
        <w:t xml:space="preserve">Torture of dog or cat, penalty, increase - </w:t>
      </w:r>
      <w:r>
        <w:t xml:space="preserve"> </w:t>
      </w:r>
      <w:r>
        <w:t xml:space="preserve">HB  103</w:t>
      </w:r>
      <w:r>
        <w:t xml:space="preserve">;</w:t>
      </w:r>
      <w:r>
        <w:t xml:space="preserve"> </w:t>
      </w:r>
      <w:r>
        <w:t xml:space="preserve">HB  103</w:t>
      </w:r>
      <w:r>
        <w:t xml:space="preserve">: </w:t>
      </w:r>
      <w:r>
        <w:t xml:space="preserve">HCS</w:t>
      </w:r>
    </w:p>
    <w:p>
      <w:pPr>
        <w:pStyle w:val="RecordBase"/>
        <w:ind w:left="120" w:hanging="120"/>
      </w:pPr>
      <w:r>
        <w:t xml:space="preserve">Transient room tax, houseboat rentals, exemption - </w:t>
      </w:r>
      <w:r>
        <w:t xml:space="preserve"> </w:t>
      </w:r>
      <w:r>
        <w:t xml:space="preserve">HB  420</w:t>
      </w:r>
    </w:p>
    <w:p>
      <w:pPr>
        <w:pStyle w:val="RecordBase"/>
        <w:ind w:left="120" w:hanging="120"/>
      </w:pPr>
      <w:r>
        <w:t xml:space="preserve">Travel in left-most lane of a imited access highway, restrictions - </w:t>
      </w:r>
      <w:r>
        <w:t xml:space="preserve"> </w:t>
      </w:r>
      <w:r>
        <w:t xml:space="preserve">HB  149</w:t>
      </w:r>
    </w:p>
    <w:p>
      <w:pPr>
        <w:pStyle w:val="RecordBase"/>
        <w:ind w:left="120" w:hanging="120"/>
      </w:pPr>
      <w:r>
        <w:t xml:space="preserve">Unemployment</w:t>
      </w:r>
    </w:p>
    <w:p>
      <w:pPr>
        <w:pStyle w:val="RecordBase"/>
        <w:ind w:left="240" w:hanging="192"/>
      </w:pPr>
      <w:r>
        <w:t xml:space="preserve"> insurance, domestic or dating violence, sexual assault, or stalking - </w:t>
      </w:r>
      <w:r>
        <w:t xml:space="preserve"> </w:t>
      </w:r>
      <w:r>
        <w:t xml:space="preserve">HB  93</w:t>
      </w:r>
    </w:p>
    <w:p>
      <w:pPr>
        <w:pStyle w:val="RecordBase"/>
        <w:ind w:left="240" w:hanging="192"/>
      </w:pPr>
      <w:r>
        <w:t xml:space="preserve">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SCS</w:t>
      </w:r>
    </w:p>
    <w:p>
      <w:pPr>
        <w:pStyle w:val="RecordBase"/>
        <w:ind w:left="240" w:hanging="192"/>
      </w:pPr>
      <w:r>
        <w:t xml:space="preserve"> insurance, effective July 1, 2023 - </w:t>
      </w:r>
      <w:r>
        <w:t xml:space="preserve"> </w:t>
      </w:r>
      <w:r>
        <w:t xml:space="preserve">HB  146</w:t>
      </w:r>
      <w:r>
        <w:t xml:space="preserve">: </w:t>
      </w:r>
      <w:r>
        <w:t xml:space="preserve">HCS</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Unlawful storage of a firearm, prohibition - </w:t>
      </w:r>
      <w:r>
        <w:t xml:space="preserve"> </w:t>
      </w:r>
      <w:r>
        <w:t xml:space="preserve">HB  473</w:t>
      </w:r>
    </w:p>
    <w:p>
      <w:pPr>
        <w:pStyle w:val="RecordBase"/>
        <w:ind w:left="120" w:hanging="120"/>
      </w:pPr>
      <w:r>
        <w:t xml:space="preserve">Urban-county Policer and Fire Retirement Fund, increase to minimum annuity - </w:t>
      </w:r>
      <w:r>
        <w:t xml:space="preserve"> </w:t>
      </w:r>
      <w:r>
        <w:t xml:space="preserve">SB  206</w:t>
      </w:r>
    </w:p>
    <w:p>
      <w:pPr>
        <w:pStyle w:val="RecordBase"/>
        <w:ind w:left="120" w:hanging="120"/>
      </w:pPr>
      <w:r>
        <w:t xml:space="preserve">Usage</w:t>
      </w:r>
    </w:p>
    <w:p>
      <w:pPr>
        <w:pStyle w:val="RecordBase"/>
        <w:ind w:left="240" w:hanging="192"/>
      </w:pPr>
      <w:r>
        <w:t xml:space="preserve"> tax, purchases by military and National Guard members from Kentucky motor dealers, exemption - </w:t>
      </w:r>
      <w:r>
        <w:t xml:space="preserve"> </w:t>
      </w:r>
      <w:r>
        <w:t xml:space="preserve">HB  87</w:t>
      </w:r>
    </w:p>
    <w:p>
      <w:pPr>
        <w:pStyle w:val="RecordBase"/>
        <w:ind w:left="240" w:hanging="192"/>
      </w:pPr>
      <w:r>
        <w:t xml:space="preserve"> tax, vehicle purchased by National Guard members from Kentucky motor dealers, exemption - </w:t>
      </w:r>
      <w:r>
        <w:t xml:space="preserve"> </w:t>
      </w:r>
      <w:r>
        <w:t xml:space="preserve">HB  24</w:t>
      </w:r>
    </w:p>
    <w:p>
      <w:pPr>
        <w:pStyle w:val="RecordBase"/>
        <w:ind w:left="120" w:hanging="120"/>
      </w:pPr>
      <w:r>
        <w:t xml:space="preserve">Use</w:t>
      </w:r>
    </w:p>
    <w:p>
      <w:pPr>
        <w:pStyle w:val="RecordBase"/>
        <w:ind w:left="240" w:hanging="192"/>
      </w:pPr>
      <w:r>
        <w:t xml:space="preserve"> of tracking device, criminalization - </w:t>
      </w:r>
      <w:r>
        <w:t xml:space="preserve"> </w:t>
      </w:r>
      <w:r>
        <w:t xml:space="preserve">SB  199</w:t>
      </w:r>
    </w:p>
    <w:p>
      <w:pPr>
        <w:pStyle w:val="RecordBase"/>
        <w:ind w:left="240" w:hanging="192"/>
      </w:pPr>
      <w:r>
        <w:t xml:space="preserve"> of tracking device, criminalization, exception - </w:t>
      </w:r>
      <w:r>
        <w:t xml:space="preserve"> </w:t>
      </w:r>
      <w:r>
        <w:t xml:space="preserve">SB  199</w:t>
      </w:r>
      <w:r>
        <w:t xml:space="preserve">: </w:t>
      </w:r>
      <w:r>
        <w:t xml:space="preserve">HCS</w:t>
      </w:r>
    </w:p>
    <w:p>
      <w:pPr>
        <w:pStyle w:val="RecordBase"/>
        <w:ind w:left="120" w:hanging="120"/>
      </w:pPr>
      <w:r>
        <w:t xml:space="preserve">Utility disconnection requirements, electric and gas utilities - </w:t>
      </w:r>
      <w:r>
        <w:t xml:space="preserve"> </w:t>
      </w:r>
      <w:r>
        <w:t xml:space="preserve">HB  66</w:t>
      </w:r>
    </w:p>
    <w:p>
      <w:pPr>
        <w:pStyle w:val="RecordBase"/>
        <w:ind w:left="120" w:hanging="120"/>
      </w:pPr>
      <w:r>
        <w:t xml:space="preserve">Vacancies,</w:t>
      </w:r>
    </w:p>
    <w:p>
      <w:pPr>
        <w:pStyle w:val="RecordBase"/>
        <w:ind w:left="240" w:hanging="192"/>
      </w:pPr>
      <w:r>
        <w:t xml:space="preserve"> special elections - </w:t>
      </w:r>
      <w:r>
        <w:t xml:space="preserve"> </w:t>
      </w:r>
      <w:r>
        <w:t xml:space="preserve">HB  191</w:t>
      </w:r>
    </w:p>
    <w:p>
      <w:pPr>
        <w:pStyle w:val="RecordBase"/>
        <w:ind w:left="240" w:hanging="192"/>
      </w:pPr>
      <w:r>
        <w:t xml:space="preserve"> special elections in consolidated local governments - </w:t>
      </w:r>
      <w:r>
        <w:t xml:space="preserve"> </w:t>
      </w:r>
      <w:r>
        <w:t xml:space="preserve">HB  191</w:t>
      </w:r>
      <w:r>
        <w:t xml:space="preserve">: </w:t>
      </w:r>
      <w:r>
        <w:t xml:space="preserve">HCS</w:t>
      </w:r>
      <w:r>
        <w:t xml:space="preserve">, </w:t>
      </w:r>
      <w:r>
        <w:t xml:space="preserve">SCS</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Veterinary practice, licensing and regulation - </w:t>
      </w:r>
      <w:r>
        <w:t xml:space="preserve"> </w:t>
      </w:r>
      <w:r>
        <w:t xml:space="preserve">HB  167</w:t>
      </w:r>
      <w:r>
        <w:t xml:space="preserve">;</w:t>
      </w:r>
      <w:r>
        <w:t xml:space="preserve"> </w:t>
      </w:r>
      <w:r>
        <w:t xml:space="preserve">HB  167</w:t>
      </w:r>
      <w:r>
        <w:t xml:space="preserve">: </w:t>
      </w:r>
      <w:r>
        <w:t xml:space="preserve">HCS</w:t>
      </w:r>
    </w:p>
    <w:p>
      <w:pPr>
        <w:pStyle w:val="RecordBase"/>
        <w:ind w:left="120" w:hanging="120"/>
      </w:pPr>
      <w:r>
        <w:t xml:space="preserve">Vicious animal ownership, increased penalty, animal control and care fund - </w:t>
      </w:r>
      <w:r>
        <w:t xml:space="preserve"> </w:t>
      </w:r>
      <w:r>
        <w:t xml:space="preserve">HB  212</w:t>
      </w:r>
    </w:p>
    <w:p>
      <w:pPr>
        <w:pStyle w:val="RecordBase"/>
        <w:ind w:left="120" w:hanging="120"/>
      </w:pPr>
      <w:r>
        <w:t xml:space="preserve">Violent</w:t>
      </w:r>
    </w:p>
    <w:p>
      <w:pPr>
        <w:pStyle w:val="RecordBase"/>
        <w:ind w:left="240" w:hanging="192"/>
      </w:pPr>
      <w:r>
        <w:t xml:space="preserve"> felony offenses by minors, detention, no confidentiality requirement - </w:t>
      </w:r>
      <w:r>
        <w:t xml:space="preserve"> </w:t>
      </w:r>
      <w:r>
        <w:t xml:space="preserve">HB  3</w:t>
      </w:r>
      <w:r>
        <w:t xml:space="preserve">: </w:t>
      </w:r>
      <w:r>
        <w:t xml:space="preserve">HCS</w:t>
      </w:r>
      <w:r>
        <w:t xml:space="preserve"> (</w:t>
      </w:r>
      <w:r>
        <w:t xml:space="preserve">1</w:t>
      </w:r>
      <w:r>
        <w:t xml:space="preserve">)</w:t>
      </w:r>
    </w:p>
    <w:p>
      <w:pPr>
        <w:pStyle w:val="RecordBase"/>
        <w:ind w:left="240" w:hanging="192"/>
      </w:pPr>
      <w:r>
        <w:t xml:space="preserve"> felony offenses, detention, no confidentiality requirement - </w:t>
      </w:r>
      <w:r>
        <w:t xml:space="preserve"> </w:t>
      </w:r>
      <w:r>
        <w:t xml:space="preserve">HB  3</w:t>
      </w:r>
      <w:r>
        <w:t xml:space="preserve">: </w:t>
      </w:r>
      <w:r>
        <w:t xml:space="preserve">HCS</w:t>
      </w:r>
      <w:r>
        <w:t xml:space="preserve"> (</w:t>
      </w:r>
      <w:r>
        <w:t xml:space="preserve">2</w:t>
      </w:r>
      <w:r>
        <w:t xml:space="preserve">)</w:t>
      </w:r>
    </w:p>
    <w:p>
      <w:pPr>
        <w:pStyle w:val="RecordBase"/>
        <w:ind w:left="120" w:hanging="120"/>
      </w:pPr>
      <w:r>
        <w:t xml:space="preserve">Volunteer firefighters, unemployment insurance, reimbursments, exclusion from - </w:t>
      </w:r>
      <w:r>
        <w:t xml:space="preserve"> </w:t>
      </w:r>
      <w:r>
        <w:t xml:space="preserve">HB  80</w:t>
      </w:r>
    </w:p>
    <w:p>
      <w:pPr>
        <w:pStyle w:val="RecordBase"/>
        <w:ind w:left="120" w:hanging="120"/>
      </w:pPr>
      <w:r>
        <w:t xml:space="preserve">Voter registration, deadline - </w:t>
      </w:r>
      <w:r>
        <w:t xml:space="preserve"> </w:t>
      </w:r>
      <w:r>
        <w:t xml:space="preserve">HB  358</w:t>
      </w:r>
    </w:p>
    <w:p>
      <w:pPr>
        <w:pStyle w:val="RecordBase"/>
        <w:ind w:left="120" w:hanging="120"/>
      </w:pPr>
      <w:r>
        <w:t xml:space="preserve">Voting</w:t>
      </w:r>
    </w:p>
    <w:p>
      <w:pPr>
        <w:pStyle w:val="RecordBase"/>
        <w:ind w:left="240" w:hanging="192"/>
      </w:pPr>
      <w:r>
        <w:t xml:space="preserve"> rights for felons, constitutional amendment - </w:t>
      </w:r>
      <w:r>
        <w:t xml:space="preserve"> </w:t>
      </w:r>
      <w:r>
        <w:t xml:space="preserve">SB  271</w:t>
      </w:r>
    </w:p>
    <w:p>
      <w:pPr>
        <w:pStyle w:val="RecordBase"/>
        <w:ind w:left="240" w:hanging="192"/>
      </w:pPr>
      <w:r>
        <w:t xml:space="preserve"> rights for felons, constitutional amendment to provide - </w:t>
      </w:r>
      <w:r>
        <w:t xml:space="preserve"> </w:t>
      </w:r>
      <w:r>
        <w:t xml:space="preserve">HB  472</w:t>
      </w:r>
    </w:p>
    <w:p>
      <w:pPr>
        <w:pStyle w:val="RecordBase"/>
        <w:ind w:left="120" w:hanging="120"/>
      </w:pPr>
      <w:r>
        <w:t xml:space="preserve">Workers' compensation, emergency medical services, police, firefighters - </w:t>
      </w:r>
      <w:r>
        <w:t xml:space="preserve"> </w:t>
      </w:r>
      <w:r>
        <w:t xml:space="preserve">HB  219</w:t>
        <w:br/>
      </w:r>
    </w:p>
    <w:p>
      <w:pPr>
        <w:pStyle w:val="RecordHeading3"/>
      </w:pPr>
      <w:r>
        <w:rPr>
          <w:b/>
        </w:rPr>
        <w:t xml:space="preserve">Lottery</w:t>
      </w:r>
    </w:p>
    <w:p>
      <w:pPr>
        <w:pStyle w:val="RecordBase"/>
        <w:ind w:left="120" w:hanging="120"/>
      </w:pPr>
      <w:r>
        <w:t xml:space="preserve">Collaborative Center for Literacy Development, removal of transfer of net revenues to - </w:t>
      </w:r>
      <w:r>
        <w:t xml:space="preserve"> </w:t>
      </w:r>
      <w:r>
        <w:t xml:space="preserve">HB  189</w:t>
      </w:r>
    </w:p>
    <w:p>
      <w:pPr>
        <w:pStyle w:val="RecordBase"/>
        <w:ind w:left="120" w:hanging="120"/>
      </w:pPr>
      <w:r>
        <w:t xml:space="preserve">Game machines, regulation - </w:t>
      </w:r>
      <w:r>
        <w:t xml:space="preserve"> </w:t>
      </w:r>
      <w:r>
        <w:t xml:space="preserve">HB  594</w:t>
      </w:r>
      <w:r>
        <w:t xml:space="preserve">: </w:t>
      </w:r>
      <w:r>
        <w:t xml:space="preserve">HCS</w:t>
      </w:r>
    </w:p>
    <w:p>
      <w:pPr>
        <w:pStyle w:val="RecordBase"/>
        <w:ind w:left="120" w:hanging="120"/>
      </w:pPr>
      <w:r>
        <w:t xml:space="preserve">Grey machines, regulation - </w:t>
      </w:r>
      <w:r>
        <w:t xml:space="preserve"> </w:t>
      </w:r>
      <w:r>
        <w:t xml:space="preserve">HB  594</w:t>
      </w:r>
      <w:r>
        <w:t xml:space="preserve">;</w:t>
      </w:r>
      <w:r>
        <w:t xml:space="preserve"> </w:t>
      </w:r>
      <w:r>
        <w:t xml:space="preserve">HB  594</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Lottery Corporation Board of Directors, confirmation, David L. Figg - </w:t>
      </w:r>
      <w:r>
        <w:t xml:space="preserve"> </w:t>
      </w:r>
      <w:r>
        <w:t xml:space="preserve">SR  190</w:t>
      </w:r>
    </w:p>
    <w:p>
      <w:pPr>
        <w:pStyle w:val="RecordBase"/>
        <w:ind w:left="240" w:hanging="192"/>
      </w:pPr>
      <w:r>
        <w:t xml:space="preserve"> Lottery Corporation Board of Directors, confirmation, Jack C. Porter - </w:t>
      </w:r>
      <w:r>
        <w:t xml:space="preserve"> </w:t>
      </w:r>
      <w:r>
        <w:t xml:space="preserve">SR  189</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Prizewinners, confidentiality - </w:t>
      </w:r>
      <w:r>
        <w:t xml:space="preserve"> </w:t>
      </w:r>
      <w:r>
        <w:t xml:space="preserve">HB  70</w:t>
      </w:r>
      <w:r>
        <w:t xml:space="preserve">;</w:t>
      </w:r>
      <w:r>
        <w:t xml:space="preserve"> </w:t>
      </w:r>
      <w:r>
        <w:t xml:space="preserve">HB  70</w:t>
      </w:r>
      <w:r>
        <w:t xml:space="preserve">: </w:t>
      </w:r>
      <w:r>
        <w:t xml:space="preserve">HCS</w:t>
        <w:br/>
      </w:r>
    </w:p>
    <w:p>
      <w:pPr>
        <w:pStyle w:val="RecordHeading3"/>
      </w:pPr>
      <w:r>
        <w:rPr>
          <w:b/>
        </w:rPr>
        <w:t xml:space="preserve">Malt Beverages</w:t>
      </w:r>
    </w:p>
    <w:p>
      <w:pPr>
        <w:pStyle w:val="RecordBase"/>
        <w:ind w:left="120" w:hanging="120"/>
      </w:pPr>
      <w:r>
        <w:t xml:space="preserve">Entertainment destination centers, nearby businesses, alcohol possession - </w:t>
      </w:r>
      <w:r>
        <w:t xml:space="preserve"> </w:t>
      </w:r>
      <w:r>
        <w:t xml:space="preserve">HB  237</w:t>
      </w:r>
      <w:r>
        <w:t xml:space="preserve">;</w:t>
      </w:r>
      <w:r>
        <w:t xml:space="preserve"> </w:t>
      </w:r>
      <w:r>
        <w:t xml:space="preserve">HB  237</w:t>
      </w:r>
      <w:r>
        <w:t xml:space="preserve">: </w:t>
      </w:r>
      <w:r>
        <w:t xml:space="preserve">HCS</w:t>
      </w:r>
    </w:p>
    <w:p>
      <w:pPr>
        <w:pStyle w:val="RecordBase"/>
        <w:ind w:left="120" w:hanging="120"/>
      </w:pPr>
      <w:r>
        <w:t xml:space="preserve">Licensing fee structure, ABC to study - </w:t>
      </w:r>
      <w:r>
        <w:t xml:space="preserve"> </w:t>
      </w:r>
      <w:r>
        <w:t xml:space="preserve">SJR 12</w:t>
        <w:br/>
      </w:r>
    </w:p>
    <w:p>
      <w:pPr>
        <w:pStyle w:val="RecordHeading3"/>
      </w:pPr>
      <w:r>
        <w:rPr>
          <w:b/>
        </w:rPr>
        <w:t xml:space="preserve">Medicaid</w:t>
      </w:r>
    </w:p>
    <w:p>
      <w:pPr>
        <w:pStyle w:val="RecordBase"/>
        <w:ind w:left="120" w:hanging="120"/>
      </w:pPr>
      <w:r>
        <w:t xml:space="preserve">Air ambulance membership, sale to Medicaid enrollee, prohibition - </w:t>
      </w:r>
      <w:r>
        <w:t xml:space="preserve"> </w:t>
      </w:r>
      <w:r>
        <w:t xml:space="preserve">HB  186</w:t>
      </w:r>
    </w:p>
    <w:p>
      <w:pPr>
        <w:pStyle w:val="RecordBase"/>
        <w:ind w:left="120" w:hanging="120"/>
      </w:pPr>
      <w:r>
        <w:t xml:space="preserve">Assisted living community services, state plan amendment, requirement - </w:t>
      </w:r>
      <w:r>
        <w:t xml:space="preserve"> </w:t>
      </w:r>
      <w:r>
        <w:t xml:space="preserve">SB  88</w:t>
      </w:r>
    </w:p>
    <w:p>
      <w:pPr>
        <w:pStyle w:val="RecordBase"/>
        <w:ind w:left="120" w:hanging="120"/>
      </w:pPr>
      <w:r>
        <w:t xml:space="preserve">Biomarker testing, coverage requirement - </w:t>
      </w:r>
      <w:r>
        <w:t xml:space="preserve"> </w:t>
      </w:r>
      <w:r>
        <w:t xml:space="preserve">HB  180</w:t>
      </w:r>
    </w:p>
    <w:p>
      <w:pPr>
        <w:pStyle w:val="RecordBase"/>
        <w:ind w:left="120" w:hanging="120"/>
      </w:pPr>
      <w:r>
        <w:t xml:space="preserve">Breastfeeding support and equipment, coverage requirement - </w:t>
      </w:r>
      <w:r>
        <w:t xml:space="preserve"> </w:t>
      </w:r>
      <w:r>
        <w:t xml:space="preserve">HB  408</w:t>
      </w:r>
    </w:p>
    <w:p>
      <w:pPr>
        <w:pStyle w:val="RecordBase"/>
        <w:ind w:left="120" w:hanging="120"/>
      </w:pPr>
      <w:r>
        <w:t xml:space="preserve">Cancer detection, coverage requirement - </w:t>
      </w:r>
      <w:r>
        <w:t xml:space="preserve"> </w:t>
      </w:r>
      <w:r>
        <w:t xml:space="preserve">HB  495</w:t>
      </w:r>
    </w:p>
    <w:p>
      <w:pPr>
        <w:pStyle w:val="RecordBase"/>
        <w:ind w:left="120" w:hanging="120"/>
      </w:pPr>
      <w:r>
        <w:t xml:space="preserve">Certified professional midwifery services, coverage - </w:t>
      </w:r>
      <w:r>
        <w:t xml:space="preserve"> </w:t>
      </w:r>
      <w:r>
        <w:t xml:space="preserve">HB  54</w:t>
      </w:r>
    </w:p>
    <w:p>
      <w:pPr>
        <w:pStyle w:val="RecordBase"/>
        <w:ind w:left="120" w:hanging="120"/>
      </w:pPr>
      <w:r>
        <w:t xml:space="preserve">Chronic pain treatments, coverage - </w:t>
      </w:r>
      <w:r>
        <w:t xml:space="preserve"> </w:t>
      </w:r>
      <w:r>
        <w:t xml:space="preserve">HB  67</w:t>
      </w:r>
    </w:p>
    <w:p>
      <w:pPr>
        <w:pStyle w:val="RecordBase"/>
        <w:ind w:left="120" w:hanging="120"/>
      </w:pPr>
      <w:r>
        <w:t xml:space="preserve">Contraceptive coverage - </w:t>
      </w:r>
      <w:r>
        <w:t xml:space="preserve"> </w:t>
      </w:r>
      <w:r>
        <w:t xml:space="preserve">HB  278</w:t>
      </w:r>
    </w:p>
    <w:p>
      <w:pPr>
        <w:pStyle w:val="RecordBase"/>
        <w:ind w:left="120" w:hanging="120"/>
      </w:pPr>
      <w:r>
        <w:t xml:space="preserve">Counseling interventions, perinatal depression, coverage requirement - </w:t>
      </w:r>
      <w:r>
        <w:t xml:space="preserve"> </w:t>
      </w:r>
      <w:r>
        <w:t xml:space="preserve">HB  284</w:t>
      </w:r>
    </w:p>
    <w:p>
      <w:pPr>
        <w:pStyle w:val="RecordBase"/>
        <w:ind w:left="120" w:hanging="120"/>
      </w:pPr>
      <w:r>
        <w:t xml:space="preserve">Cranial conditions, coverage requirements - </w:t>
      </w:r>
      <w:r>
        <w:t xml:space="preserve"> </w:t>
      </w:r>
      <w:r>
        <w:t xml:space="preserve">HB  589</w:t>
      </w:r>
    </w:p>
    <w:p>
      <w:pPr>
        <w:pStyle w:val="RecordBase"/>
        <w:ind w:left="120" w:hanging="120"/>
      </w:pPr>
      <w:r>
        <w:t xml:space="preserve">Doula services, coverage - </w:t>
      </w:r>
      <w:r>
        <w:t xml:space="preserve"> </w:t>
      </w:r>
      <w:r>
        <w:t xml:space="preserve">HB  275</w:t>
      </w:r>
    </w:p>
    <w:p>
      <w:pPr>
        <w:pStyle w:val="RecordBase"/>
        <w:ind w:left="120" w:hanging="120"/>
      </w:pPr>
      <w:r>
        <w:t xml:space="preserve">Duties of the secretary, subpoena power - </w:t>
      </w:r>
      <w:r>
        <w:t xml:space="preserve"> </w:t>
      </w:r>
      <w:r>
        <w:t xml:space="preserve">HB  573</w:t>
      </w:r>
    </w:p>
    <w:p>
      <w:pPr>
        <w:pStyle w:val="RecordBase"/>
        <w:ind w:left="120" w:hanging="120"/>
      </w:pPr>
      <w:r>
        <w:t xml:space="preserve">Emergency medical services, waiver, plan - </w:t>
      </w:r>
      <w:r>
        <w:t xml:space="preserve"> </w:t>
      </w:r>
      <w:r>
        <w:t xml:space="preserve">HJR 38</w:t>
      </w:r>
    </w:p>
    <w:p>
      <w:pPr>
        <w:pStyle w:val="RecordBase"/>
        <w:ind w:left="120" w:hanging="120"/>
      </w:pPr>
      <w:r>
        <w:t xml:space="preserve">Family planning services, waiver application - </w:t>
      </w:r>
      <w:r>
        <w:t xml:space="preserve"> </w:t>
      </w:r>
      <w:r>
        <w:t xml:space="preserve">HB  279</w:t>
      </w:r>
    </w:p>
    <w:p>
      <w:pPr>
        <w:pStyle w:val="RecordBase"/>
        <w:ind w:left="120" w:hanging="120"/>
      </w:pPr>
      <w:r>
        <w:t xml:space="preserve">Formulas, coverage requirement - </w:t>
      </w:r>
      <w:r>
        <w:t xml:space="preserve"> </w:t>
      </w:r>
      <w:r>
        <w:t xml:space="preserve">HB  408</w:t>
      </w:r>
    </w:p>
    <w:p>
      <w:pPr>
        <w:pStyle w:val="RecordBase"/>
        <w:ind w:left="120" w:hanging="120"/>
      </w:pPr>
      <w:r>
        <w:t xml:space="preserve">Gender</w:t>
      </w:r>
    </w:p>
    <w:p>
      <w:pPr>
        <w:pStyle w:val="RecordBase"/>
        <w:ind w:left="240" w:hanging="192"/>
      </w:pPr>
      <w:r>
        <w:t xml:space="preserve"> transition procedures, prohibition of coverage, children - </w:t>
      </w:r>
      <w:r>
        <w:t xml:space="preserve"> </w:t>
      </w:r>
      <w:r>
        <w:t xml:space="preserve">HB  120</w:t>
      </w:r>
    </w:p>
    <w:p>
      <w:pPr>
        <w:pStyle w:val="RecordBase"/>
        <w:ind w:left="240" w:hanging="192"/>
      </w:pPr>
      <w:r>
        <w:t xml:space="preserve"> transition services, prohibition of coverage, person under age 18 years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Gender-neutral language, addition - </w:t>
      </w:r>
      <w:r>
        <w:t xml:space="preserve"> </w:t>
      </w:r>
      <w:r>
        <w:t xml:space="preserve">HB  478</w:t>
      </w:r>
    </w:p>
    <w:p>
      <w:pPr>
        <w:pStyle w:val="RecordBase"/>
        <w:ind w:left="120" w:hanging="120"/>
      </w:pPr>
      <w:r>
        <w:t xml:space="preserve">Hepatitis C virus infection, pregnant and postpartum women, coverage requirement - </w:t>
      </w:r>
      <w:r>
        <w:t xml:space="preserve"> </w:t>
      </w:r>
      <w:r>
        <w:t xml:space="preserve">HB  299</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Income limit, women and children - </w:t>
      </w:r>
      <w:r>
        <w:t xml:space="preserve"> </w:t>
      </w:r>
      <w:r>
        <w:t xml:space="preserve">HB  286</w:t>
      </w:r>
    </w:p>
    <w:p>
      <w:pPr>
        <w:pStyle w:val="RecordBase"/>
        <w:ind w:left="120" w:hanging="120"/>
      </w:pPr>
      <w:r>
        <w:t xml:space="preserve">Injectable epinephrine devices, coverage requirement - </w:t>
      </w:r>
      <w:r>
        <w:t xml:space="preserve"> </w:t>
      </w:r>
      <w:r>
        <w:t xml:space="preserve">HB  68</w:t>
      </w:r>
    </w:p>
    <w:p>
      <w:pPr>
        <w:pStyle w:val="RecordBase"/>
        <w:ind w:left="120" w:hanging="120"/>
      </w:pPr>
      <w:r>
        <w:t xml:space="preserve">Lactation support and breastfeeding equipment, coverage - </w:t>
      </w:r>
      <w:r>
        <w:t xml:space="preserve"> </w:t>
      </w:r>
      <w:r>
        <w:t xml:space="preserve">HB  272</w:t>
      </w:r>
    </w:p>
    <w:p>
      <w:pPr>
        <w:pStyle w:val="RecordBase"/>
        <w:ind w:left="120" w:hanging="120"/>
      </w:pPr>
      <w:r>
        <w:t xml:space="preserve">Local governments, certificate of need, exemption - </w:t>
      </w:r>
      <w:r>
        <w:t xml:space="preserve"> </w:t>
      </w:r>
      <w:r>
        <w:t xml:space="preserve">SB  146</w:t>
      </w:r>
    </w:p>
    <w:p>
      <w:pPr>
        <w:pStyle w:val="RecordBase"/>
        <w:ind w:left="120" w:hanging="120"/>
      </w:pPr>
      <w:r>
        <w:t xml:space="preserve">Long-acting reversible contraception, coverage requirement - </w:t>
      </w:r>
      <w:r>
        <w:t xml:space="preserve"> </w:t>
      </w:r>
      <w:r>
        <w:t xml:space="preserve">HB  279</w:t>
      </w:r>
    </w:p>
    <w:p>
      <w:pPr>
        <w:pStyle w:val="RecordBase"/>
        <w:ind w:left="120" w:hanging="120"/>
      </w:pPr>
      <w:r>
        <w:t xml:space="preserve">Long-term</w:t>
      </w:r>
    </w:p>
    <w:p>
      <w:pPr>
        <w:pStyle w:val="RecordBase"/>
        <w:ind w:left="240" w:hanging="192"/>
      </w:pPr>
      <w:r>
        <w:t xml:space="preserve"> care, investigator training, surveyor training, Medicare, Medicaid - </w:t>
      </w:r>
      <w:r>
        <w:t xml:space="preserve"> </w:t>
      </w:r>
      <w:r>
        <w:t xml:space="preserve">HB  391</w:t>
      </w:r>
      <w:r>
        <w:t xml:space="preserve">;</w:t>
      </w:r>
      <w:r>
        <w:t xml:space="preserve"> </w:t>
      </w:r>
      <w:r>
        <w:t xml:space="preserve">HB  391</w:t>
      </w:r>
      <w:r>
        <w:t xml:space="preserve">: </w:t>
      </w:r>
      <w:r>
        <w:t xml:space="preserve">HCS</w:t>
      </w:r>
    </w:p>
    <w:p>
      <w:pPr>
        <w:pStyle w:val="RecordBase"/>
        <w:ind w:left="240" w:hanging="192"/>
      </w:pPr>
      <w:r>
        <w:t xml:space="preserve"> care partnership insurance, eligibility for exchange - </w:t>
      </w:r>
      <w:r>
        <w:t xml:space="preserve"> </w:t>
      </w:r>
      <w:r>
        <w:t xml:space="preserve">SB  200</w:t>
      </w:r>
    </w:p>
    <w:p>
      <w:pPr>
        <w:pStyle w:val="RecordBase"/>
        <w:ind w:left="120" w:hanging="120"/>
      </w:pPr>
      <w:r>
        <w:t xml:space="preserve">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Medicaid, Behavioral health emergency services, coverage - </w:t>
      </w:r>
      <w:r>
        <w:t xml:space="preserve"> </w:t>
      </w:r>
      <w:r>
        <w:t xml:space="preserve">HB  592</w:t>
      </w:r>
    </w:p>
    <w:p>
      <w:pPr>
        <w:pStyle w:val="RecordBase"/>
        <w:ind w:left="120" w:hanging="120"/>
      </w:pPr>
      <w:r>
        <w:t xml:space="preserve">Medicaid</w:t>
      </w:r>
    </w:p>
    <w:p>
      <w:pPr>
        <w:pStyle w:val="RecordBase"/>
        <w:ind w:left="240" w:hanging="192"/>
      </w:pPr>
      <w:r>
        <w:t xml:space="preserve"> benefits for youth in juvenile detention - </w:t>
      </w:r>
      <w:r>
        <w:t xml:space="preserve"> </w:t>
      </w:r>
      <w:r>
        <w:t xml:space="preserve">HB  3</w:t>
      </w:r>
      <w:r>
        <w:t xml:space="preserve">: </w:t>
      </w:r>
      <w:r>
        <w:t xml:space="preserve">HFA</w:t>
      </w:r>
      <w:r>
        <w:t xml:space="preserve"> (</w:t>
      </w:r>
      <w:r>
        <w:t xml:space="preserve">2</w:t>
      </w:r>
      <w:r>
        <w:t xml:space="preserve">)</w:t>
      </w:r>
    </w:p>
    <w:p>
      <w:pPr>
        <w:pStyle w:val="RecordBase"/>
        <w:ind w:left="240" w:hanging="192"/>
      </w:pPr>
      <w:r>
        <w:t xml:space="preserve"> expansion, citizenship, family planning program and services, establishment - </w:t>
      </w:r>
      <w:r>
        <w:t xml:space="preserve"> </w:t>
      </w:r>
      <w:r>
        <w:t xml:space="preserve">HB  276</w:t>
      </w:r>
    </w:p>
    <w:p>
      <w:pPr>
        <w:pStyle w:val="RecordBase"/>
        <w:ind w:left="240" w:hanging="192"/>
      </w:pPr>
      <w:r>
        <w:t xml:space="preserve"> reimbursements, Department for Medicaid Services to study - </w:t>
      </w:r>
      <w:r>
        <w:t xml:space="preserve"> </w:t>
      </w:r>
      <w:r>
        <w:t xml:space="preserve">SJR 54</w:t>
      </w:r>
    </w:p>
    <w:p>
      <w:pPr>
        <w:pStyle w:val="RecordBase"/>
        <w:ind w:left="120" w:hanging="120"/>
      </w:pPr>
      <w:r>
        <w:t xml:space="preserve">Mental health wellness examination, coverage requirement - </w:t>
      </w:r>
      <w:r>
        <w:t xml:space="preserve"> </w:t>
      </w:r>
      <w:r>
        <w:t xml:space="preserve">HB  208</w:t>
      </w:r>
    </w:p>
    <w:p>
      <w:pPr>
        <w:pStyle w:val="RecordBase"/>
        <w:ind w:left="120" w:hanging="120"/>
      </w:pPr>
      <w:r>
        <w:t xml:space="preserve">Out-of-state, health services, payments - </w:t>
      </w:r>
      <w:r>
        <w:t xml:space="preserve"> </w:t>
      </w:r>
      <w:r>
        <w:t xml:space="preserve">SB  151</w:t>
      </w:r>
    </w:p>
    <w:p>
      <w:pPr>
        <w:pStyle w:val="RecordBase"/>
        <w:ind w:left="120" w:hanging="120"/>
      </w:pPr>
      <w:r>
        <w:t xml:space="preserve">Outpatient pediatric therapy reimbursement rates, study, directed - </w:t>
      </w:r>
      <w:r>
        <w:t xml:space="preserve"> </w:t>
      </w:r>
      <w:r>
        <w:t xml:space="preserve">SJR 54</w:t>
      </w:r>
      <w:r>
        <w:t xml:space="preserve">: </w:t>
      </w:r>
      <w:r>
        <w:t xml:space="preserve">HFA</w:t>
      </w:r>
      <w:r>
        <w:t xml:space="preserve"> (</w:t>
      </w:r>
      <w:r>
        <w:t xml:space="preserve">1</w:t>
      </w:r>
      <w:r>
        <w:t xml:space="preserve">)</w:t>
      </w:r>
      <w:r>
        <w:t xml:space="preserve">;</w:t>
      </w:r>
      <w:r>
        <w:t xml:space="preserve"> </w:t>
      </w:r>
      <w:r>
        <w:t xml:space="preserve">HB  436</w:t>
      </w:r>
      <w:r>
        <w:t xml:space="preserve">: </w:t>
      </w:r>
      <w:r>
        <w:t xml:space="preserve">HFA</w:t>
      </w:r>
      <w:r>
        <w:t xml:space="preserve"> (</w:t>
      </w:r>
      <w:r>
        <w:t xml:space="preserve">1</w:t>
      </w:r>
      <w:r>
        <w:t xml:space="preserve">)</w:t>
      </w:r>
    </w:p>
    <w:p>
      <w:pPr>
        <w:pStyle w:val="RecordBase"/>
        <w:ind w:left="120" w:hanging="120"/>
      </w:pPr>
      <w:r>
        <w:t xml:space="preserve">Parental depression screenings, coverage, requirement - </w:t>
      </w:r>
      <w:r>
        <w:t xml:space="preserve"> </w:t>
      </w:r>
      <w:r>
        <w:t xml:space="preserve">HB  269</w:t>
      </w:r>
    </w:p>
    <w:p>
      <w:pPr>
        <w:pStyle w:val="RecordBase"/>
        <w:ind w:left="120" w:hanging="120"/>
      </w:pPr>
      <w:r>
        <w:t xml:space="preserve">Pharmacy, critical access care, payment - </w:t>
      </w:r>
      <w:r>
        <w:t xml:space="preserve"> </w:t>
      </w:r>
      <w:r>
        <w:t xml:space="preserve">HB  195</w:t>
      </w:r>
    </w:p>
    <w:p>
      <w:pPr>
        <w:pStyle w:val="RecordBase"/>
        <w:ind w:left="120" w:hanging="120"/>
      </w:pPr>
      <w:r>
        <w:t xml:space="preserve">Positron emission tomography scans, coverage requirement - </w:t>
      </w:r>
      <w:r>
        <w:t xml:space="preserve"> </w:t>
      </w:r>
      <w:r>
        <w:t xml:space="preserve">SB  284</w:t>
      </w:r>
    </w:p>
    <w:p>
      <w:pPr>
        <w:pStyle w:val="RecordBase"/>
        <w:ind w:left="120" w:hanging="120"/>
      </w:pPr>
      <w:r>
        <w:t xml:space="preserve">Practitioner credentialing, single credentialing organization, requirement - </w:t>
      </w:r>
      <w:r>
        <w:t xml:space="preserve"> </w:t>
      </w:r>
      <w:r>
        <w:t xml:space="preserve">SB  209</w:t>
      </w:r>
      <w:r>
        <w:t xml:space="preserve">: </w:t>
      </w:r>
      <w:r>
        <w:t xml:space="preserve">HFA</w:t>
      </w:r>
      <w:r>
        <w:t xml:space="preserve"> (</w:t>
      </w:r>
      <w:r>
        <w:t xml:space="preserve">1</w:t>
      </w:r>
      <w:r>
        <w:t xml:space="preserve">)</w:t>
      </w:r>
    </w:p>
    <w:p>
      <w:pPr>
        <w:pStyle w:val="RecordBase"/>
        <w:ind w:left="120" w:hanging="120"/>
      </w:pPr>
      <w:r>
        <w:t xml:space="preserve">Pregnant women and new parents, coverage extension - </w:t>
      </w:r>
      <w:r>
        <w:t xml:space="preserve"> </w:t>
      </w:r>
      <w:r>
        <w:t xml:space="preserve">HB  281</w:t>
      </w:r>
    </w:p>
    <w:p>
      <w:pPr>
        <w:pStyle w:val="RecordBase"/>
        <w:ind w:left="120" w:hanging="120"/>
      </w:pPr>
      <w:r>
        <w:t xml:space="preserve">Prescription drugs, postpartum mood disorders, coverage requirement - </w:t>
      </w:r>
      <w:r>
        <w:t xml:space="preserve"> </w:t>
      </w:r>
      <w:r>
        <w:t xml:space="preserve">HB  283</w:t>
      </w:r>
    </w:p>
    <w:p>
      <w:pPr>
        <w:pStyle w:val="RecordBase"/>
        <w:ind w:left="120" w:hanging="120"/>
      </w:pPr>
      <w:r>
        <w:t xml:space="preserve">Prior authorization requirements - </w:t>
      </w:r>
      <w:r>
        <w:t xml:space="preserve"> </w:t>
      </w:r>
      <w:r>
        <w:t xml:space="preserve">HB  134</w:t>
      </w:r>
    </w:p>
    <w:p>
      <w:pPr>
        <w:pStyle w:val="RecordBase"/>
        <w:ind w:left="120" w:hanging="120"/>
      </w:pPr>
      <w:r>
        <w:t xml:space="preserve">Program coverage, administrative regulation nullification - </w:t>
      </w:r>
      <w:r>
        <w:t xml:space="preserve"> </w:t>
      </w:r>
      <w:r>
        <w:t xml:space="preserve">SB  65</w:t>
      </w:r>
      <w:r>
        <w:t xml:space="preserve">: </w:t>
      </w:r>
      <w:r>
        <w:t xml:space="preserve">FCCR</w:t>
      </w:r>
      <w:r>
        <w:t xml:space="preserve">, </w:t>
      </w:r>
      <w:r>
        <w:t xml:space="preserve">SCS</w:t>
      </w:r>
    </w:p>
    <w:p>
      <w:pPr>
        <w:pStyle w:val="RecordBase"/>
        <w:ind w:left="120" w:hanging="120"/>
      </w:pPr>
      <w:r>
        <w:t xml:space="preserve">Recovery residences, pursuit of Medicaid coverage by Department for Medicaid Services - </w:t>
      </w:r>
      <w:r>
        <w:t xml:space="preserve"> </w:t>
      </w:r>
      <w:r>
        <w:t xml:space="preserve">HB  248</w:t>
      </w:r>
      <w:r>
        <w:t xml:space="preserve">;</w:t>
      </w:r>
      <w:r>
        <w:t xml:space="preserve"> </w:t>
      </w:r>
      <w:r>
        <w:t xml:space="preserve">HB  248</w:t>
      </w:r>
      <w:r>
        <w:t xml:space="preserve">: </w:t>
      </w:r>
      <w:r>
        <w:t xml:space="preserve">HCS</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Reimbusement for services, continuation requirement - </w:t>
      </w:r>
      <w:r>
        <w:t xml:space="preserve"> </w:t>
      </w:r>
      <w:r>
        <w:t xml:space="preserve">HB  436</w:t>
      </w:r>
      <w:r>
        <w:t xml:space="preserve">: </w:t>
      </w:r>
      <w:r>
        <w:t xml:space="preserve">HCS</w:t>
      </w:r>
    </w:p>
    <w:p>
      <w:pPr>
        <w:pStyle w:val="RecordBase"/>
        <w:ind w:left="120" w:hanging="120"/>
      </w:pPr>
      <w:r>
        <w:t xml:space="preserve">Residential pediatric recovery center, state plan amendment, requirement - </w:t>
      </w:r>
      <w:r>
        <w:t xml:space="preserve"> </w:t>
      </w:r>
      <w:r>
        <w:t xml:space="preserve">SB  135</w:t>
      </w:r>
      <w:r>
        <w:t xml:space="preserve">: </w:t>
      </w:r>
      <w:r>
        <w:t xml:space="preserve">HFA</w:t>
      </w:r>
      <w:r>
        <w:t xml:space="preserve"> (</w:t>
      </w:r>
      <w:r>
        <w:t xml:space="preserve">1</w:t>
      </w:r>
      <w:r>
        <w:t xml:space="preserve">)</w:t>
      </w:r>
      <w:r>
        <w:t xml:space="preserve">;</w:t>
      </w:r>
      <w:r>
        <w:t xml:space="preserve"> </w:t>
      </w:r>
      <w:r>
        <w:t xml:space="preserve">HB  436</w:t>
      </w:r>
    </w:p>
    <w:p>
      <w:pPr>
        <w:pStyle w:val="RecordBase"/>
        <w:ind w:left="120" w:hanging="120"/>
      </w:pPr>
      <w:r>
        <w:t xml:space="preserve">Service areas for regional community services programs, establishment - </w:t>
      </w:r>
      <w:r>
        <w:t xml:space="preserve"> </w:t>
      </w:r>
      <w:r>
        <w:t xml:space="preserve">HB  56</w:t>
      </w:r>
      <w:r>
        <w:t xml:space="preserve">;</w:t>
      </w:r>
      <w:r>
        <w:t xml:space="preserve"> </w:t>
      </w:r>
      <w:r>
        <w:t xml:space="preserve">HB  56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STABLE Kentucky Accounts, Medicaid recovery, prohibition - </w:t>
      </w:r>
      <w:r>
        <w:t xml:space="preserve"> </w:t>
      </w:r>
      <w:r>
        <w:t xml:space="preserve">SB  160</w:t>
      </w:r>
    </w:p>
    <w:p>
      <w:pPr>
        <w:pStyle w:val="RecordBase"/>
        <w:ind w:left="120" w:hanging="120"/>
      </w:pPr>
      <w:r>
        <w:t xml:space="preserve">Substance use disorder treatment, coverage requirement - </w:t>
      </w:r>
      <w:r>
        <w:t xml:space="preserve"> </w:t>
      </w:r>
      <w:r>
        <w:t xml:space="preserve">HB  528</w:t>
      </w:r>
    </w:p>
    <w:p>
      <w:pPr>
        <w:pStyle w:val="RecordBase"/>
        <w:ind w:left="120" w:hanging="120"/>
      </w:pPr>
      <w:r>
        <w:t xml:space="preserve">Supports for Community Living waiver, residential care provider, inspections - </w:t>
      </w:r>
      <w:r>
        <w:t xml:space="preserve"> </w:t>
      </w:r>
      <w:r>
        <w:t xml:space="preserve">SB  27</w:t>
      </w:r>
    </w:p>
    <w:p>
      <w:pPr>
        <w:pStyle w:val="RecordBase"/>
        <w:ind w:left="120" w:hanging="120"/>
      </w:pPr>
      <w:r>
        <w:t xml:space="preserve">Telehealth provider, physical location requirement, prohibition - </w:t>
      </w:r>
      <w:r>
        <w:t xml:space="preserve"> </w:t>
      </w:r>
      <w:r>
        <w:t xml:space="preserve">HB  311</w:t>
      </w:r>
      <w:r>
        <w:t xml:space="preserve">;</w:t>
      </w:r>
      <w:r>
        <w:t xml:space="preserve"> </w:t>
      </w:r>
      <w:r>
        <w:t xml:space="preserve">HB  311</w:t>
      </w:r>
      <w:r>
        <w:t xml:space="preserve">: </w:t>
      </w:r>
      <w:r>
        <w:t xml:space="preserve">HCS</w:t>
      </w:r>
    </w:p>
    <w:p>
      <w:pPr>
        <w:pStyle w:val="RecordBase"/>
        <w:ind w:left="120" w:hanging="120"/>
      </w:pPr>
      <w:r>
        <w:t xml:space="preserve">Treatment, discrimination, for acts of conscience - </w:t>
      </w:r>
      <w:r>
        <w:t xml:space="preserve"> </w:t>
      </w:r>
      <w:r>
        <w:t xml:space="preserve">HB  58</w:t>
      </w:r>
    </w:p>
    <w:p>
      <w:pPr>
        <w:pStyle w:val="RecordBase"/>
        <w:ind w:left="120" w:hanging="120"/>
      </w:pPr>
      <w:r>
        <w:t xml:space="preserve">Waiver, coverage of incarcerated children, request - </w:t>
      </w:r>
      <w:r>
        <w:t xml:space="preserve"> </w:t>
      </w:r>
      <w:r>
        <w:t xml:space="preserve">SB  162</w:t>
      </w:r>
      <w:r>
        <w:t xml:space="preserve">;</w:t>
      </w:r>
      <w:r>
        <w:t xml:space="preserve"> </w:t>
      </w:r>
      <w:r>
        <w:t xml:space="preserve">SB  162</w:t>
      </w:r>
      <w:r>
        <w:t xml:space="preserve">: </w:t>
      </w:r>
      <w:r>
        <w:t xml:space="preserve">HCS</w:t>
      </w:r>
      <w:r>
        <w:t xml:space="preserve">, </w:t>
      </w:r>
      <w:r>
        <w:t xml:space="preserve">SCS</w:t>
        <w:br/>
      </w:r>
    </w:p>
    <w:p>
      <w:pPr>
        <w:pStyle w:val="RecordHeading3"/>
      </w:pPr>
      <w:r>
        <w:rPr>
          <w:b/>
        </w:rPr>
        <w:t xml:space="preserve">Memorials</w:t>
      </w:r>
    </w:p>
    <w:p>
      <w:pPr>
        <w:pStyle w:val="RecordBase"/>
        <w:ind w:left="120" w:hanging="120"/>
      </w:pPr>
      <w:r>
        <w:t xml:space="preserve">Barker, Tim, memorial highway designation - </w:t>
      </w:r>
      <w:r>
        <w:t xml:space="preserve"> </w:t>
      </w:r>
      <w:r>
        <w:t xml:space="preserve">HJR 64</w:t>
      </w:r>
    </w:p>
    <w:p>
      <w:pPr>
        <w:pStyle w:val="RecordBase"/>
        <w:ind w:left="120" w:hanging="120"/>
      </w:pPr>
      <w:r>
        <w:t xml:space="preserve">Berg-Brousseau, Hanan "Henry," memorializing - </w:t>
      </w:r>
      <w:r>
        <w:t xml:space="preserve"> </w:t>
      </w:r>
      <w:r>
        <w:t xml:space="preserve">SR  33</w:t>
      </w:r>
    </w:p>
    <w:p>
      <w:pPr>
        <w:pStyle w:val="RecordBase"/>
        <w:ind w:left="120" w:hanging="120"/>
      </w:pPr>
      <w:r>
        <w:t xml:space="preserve">Britt, Reverend James L., memorializing - </w:t>
      </w:r>
      <w:r>
        <w:t xml:space="preserve"> </w:t>
      </w:r>
      <w:r>
        <w:t xml:space="preserve">SR  48</w:t>
      </w:r>
    </w:p>
    <w:p>
      <w:pPr>
        <w:pStyle w:val="RecordBase"/>
        <w:ind w:left="120" w:hanging="120"/>
      </w:pPr>
      <w:r>
        <w:t xml:space="preserve">Brown,</w:t>
      </w:r>
    </w:p>
    <w:p>
      <w:pPr>
        <w:pStyle w:val="RecordBase"/>
        <w:ind w:left="240" w:hanging="192"/>
      </w:pPr>
      <w:r>
        <w:t xml:space="preserve"> John Young, Jr., honoring - </w:t>
      </w:r>
      <w:r>
        <w:t xml:space="preserve"> </w:t>
      </w:r>
      <w:r>
        <w:t xml:space="preserve">HR  4</w:t>
      </w:r>
    </w:p>
    <w:p>
      <w:pPr>
        <w:pStyle w:val="RecordBase"/>
        <w:ind w:left="240" w:hanging="192"/>
      </w:pPr>
      <w:r>
        <w:t xml:space="preserve"> John Young Jr., honoring - </w:t>
      </w:r>
      <w:r>
        <w:t xml:space="preserve"> </w:t>
      </w:r>
      <w:r>
        <w:t xml:space="preserve">SR  7</w:t>
      </w:r>
    </w:p>
    <w:p>
      <w:pPr>
        <w:pStyle w:val="RecordBase"/>
        <w:ind w:left="120" w:hanging="120"/>
      </w:pPr>
      <w:r>
        <w:t xml:space="preserve">Burial grounds, proper care, requirement - </w:t>
      </w:r>
      <w:r>
        <w:t xml:space="preserve"> </w:t>
      </w:r>
      <w:r>
        <w:t xml:space="preserve">HB  410</w:t>
      </w:r>
    </w:p>
    <w:p>
      <w:pPr>
        <w:pStyle w:val="RecordBase"/>
        <w:ind w:left="120" w:hanging="120"/>
      </w:pPr>
      <w:r>
        <w:t xml:space="preserve">Butts, James O., memorializing - </w:t>
      </w:r>
      <w:r>
        <w:t xml:space="preserve"> </w:t>
      </w:r>
      <w:r>
        <w:t xml:space="preserve">SR  9</w:t>
      </w:r>
    </w:p>
    <w:p>
      <w:pPr>
        <w:pStyle w:val="RecordBase"/>
        <w:ind w:left="120" w:hanging="120"/>
      </w:pPr>
      <w:r>
        <w:t xml:space="preserve">Carney, Rep. John "Bam" memorial highway designation - </w:t>
      </w:r>
      <w:r>
        <w:t xml:space="preserve"> </w:t>
      </w:r>
      <w:r>
        <w:t xml:space="preserve">HJR 7</w:t>
      </w:r>
    </w:p>
    <w:p>
      <w:pPr>
        <w:pStyle w:val="RecordBase"/>
        <w:ind w:left="120" w:hanging="120"/>
      </w:pPr>
      <w:r>
        <w:t xml:space="preserve">Caudill, Cpl. James, memorial bridge designation - </w:t>
      </w:r>
      <w:r>
        <w:t xml:space="preserve"> </w:t>
      </w:r>
      <w:r>
        <w:t xml:space="preserve">HJR 66</w:t>
      </w:r>
    </w:p>
    <w:p>
      <w:pPr>
        <w:pStyle w:val="RecordBase"/>
        <w:ind w:left="120" w:hanging="120"/>
      </w:pPr>
      <w:r>
        <w:t xml:space="preserve">Cochran, Sheriff Cecil "Dude," memorial highway designation - </w:t>
      </w:r>
      <w:r>
        <w:t xml:space="preserve"> </w:t>
      </w:r>
      <w:r>
        <w:t xml:space="preserve">HJR 70</w:t>
      </w:r>
    </w:p>
    <w:p>
      <w:pPr>
        <w:pStyle w:val="RecordBase"/>
        <w:ind w:left="120" w:hanging="120"/>
      </w:pPr>
      <w:r>
        <w:t xml:space="preserve">Colonel Vermont Garrison, honorary highway designation, Pulaski County, KY Route 192 - </w:t>
      </w:r>
      <w:r>
        <w:t xml:space="preserve"> </w:t>
      </w:r>
      <w:r>
        <w:t xml:space="preserve">SJR 89</w:t>
      </w:r>
    </w:p>
    <w:p>
      <w:pPr>
        <w:pStyle w:val="RecordBase"/>
        <w:ind w:left="120" w:hanging="120"/>
      </w:pPr>
      <w:r>
        <w:t xml:space="preserve">Cyrus, Sheriff Eugene, memorial highway designation, Johnson County - </w:t>
      </w:r>
      <w:r>
        <w:t xml:space="preserve"> </w:t>
      </w:r>
      <w:r>
        <w:t xml:space="preserve">HJR 43</w:t>
      </w:r>
    </w:p>
    <w:p>
      <w:pPr>
        <w:pStyle w:val="RecordBase"/>
        <w:ind w:left="120" w:hanging="120"/>
      </w:pPr>
      <w:r>
        <w:t xml:space="preserve">Davis, Rondal Winslow, memorial highway designation - </w:t>
      </w:r>
      <w:r>
        <w:t xml:space="preserve"> </w:t>
      </w:r>
      <w:r>
        <w:t xml:space="preserve">HJR 6</w:t>
      </w:r>
    </w:p>
    <w:p>
      <w:pPr>
        <w:pStyle w:val="RecordBase"/>
        <w:ind w:left="120" w:hanging="120"/>
      </w:pPr>
      <w:r>
        <w:t xml:space="preserve">Douglas, Dr. Robert L., memorializing - </w:t>
      </w:r>
      <w:r>
        <w:t xml:space="preserve"> </w:t>
      </w:r>
      <w:r>
        <w:t xml:space="preserve">SR  85</w:t>
      </w:r>
    </w:p>
    <w:p>
      <w:pPr>
        <w:pStyle w:val="RecordBase"/>
        <w:ind w:left="120" w:hanging="120"/>
      </w:pPr>
      <w:r>
        <w:t xml:space="preserve">Dowdle, Kathy Jo, memorializing - </w:t>
      </w:r>
      <w:r>
        <w:t xml:space="preserve"> </w:t>
      </w:r>
      <w:r>
        <w:t xml:space="preserve">SR  14</w:t>
      </w:r>
    </w:p>
    <w:p>
      <w:pPr>
        <w:pStyle w:val="RecordBase"/>
        <w:ind w:left="120" w:hanging="120"/>
      </w:pPr>
      <w:r>
        <w:t xml:space="preserve">Emberton, Thomas Dale Sr., memorializing - </w:t>
      </w:r>
      <w:r>
        <w:t xml:space="preserve"> </w:t>
      </w:r>
      <w:r>
        <w:t xml:space="preserve">SR  13</w:t>
      </w:r>
    </w:p>
    <w:p>
      <w:pPr>
        <w:pStyle w:val="RecordBase"/>
        <w:ind w:left="120" w:hanging="120"/>
      </w:pPr>
      <w:r>
        <w:t xml:space="preserve">Embry Jr., Senator C.B.,  memorial highway designation - </w:t>
      </w:r>
      <w:r>
        <w:t xml:space="preserve"> </w:t>
      </w:r>
      <w:r>
        <w:t xml:space="preserve">SJR 52</w:t>
      </w:r>
    </w:p>
    <w:p>
      <w:pPr>
        <w:pStyle w:val="RecordBase"/>
        <w:ind w:left="120" w:hanging="120"/>
      </w:pPr>
      <w:r>
        <w:t xml:space="preserve">Epling, Thomas, memorial highway designation - </w:t>
      </w:r>
      <w:r>
        <w:t xml:space="preserve"> </w:t>
      </w:r>
      <w:r>
        <w:t xml:space="preserve">SJR 95</w:t>
      </w:r>
    </w:p>
    <w:p>
      <w:pPr>
        <w:pStyle w:val="RecordBase"/>
        <w:ind w:left="120" w:hanging="120"/>
      </w:pPr>
      <w:r>
        <w:t xml:space="preserve">Gatewood, William Bryant "Bill" memorializing - </w:t>
      </w:r>
      <w:r>
        <w:t xml:space="preserve"> </w:t>
      </w:r>
      <w:r>
        <w:t xml:space="preserve">SR  126</w:t>
      </w:r>
    </w:p>
    <w:p>
      <w:pPr>
        <w:pStyle w:val="RecordBase"/>
        <w:ind w:left="120" w:hanging="120"/>
      </w:pPr>
      <w:r>
        <w:t xml:space="preserve">Gipson, James "Jimmie" Payton, memorializing - </w:t>
      </w:r>
      <w:r>
        <w:t xml:space="preserve"> </w:t>
      </w:r>
      <w:r>
        <w:t xml:space="preserve">SR  49</w:t>
      </w:r>
    </w:p>
    <w:p>
      <w:pPr>
        <w:pStyle w:val="RecordBase"/>
        <w:ind w:left="120" w:hanging="120"/>
      </w:pPr>
      <w:r>
        <w:t xml:space="preserve">Gold Star Families, memorial highway designation, Christian County - </w:t>
      </w:r>
      <w:r>
        <w:t xml:space="preserve"> </w:t>
      </w:r>
      <w:r>
        <w:t xml:space="preserve">HJR 16</w:t>
      </w:r>
    </w:p>
    <w:p>
      <w:pPr>
        <w:pStyle w:val="RecordBase"/>
        <w:ind w:left="120" w:hanging="120"/>
      </w:pPr>
      <w:r>
        <w:t xml:space="preserve">Hale, Dan, memorializing - </w:t>
      </w:r>
      <w:r>
        <w:t xml:space="preserve"> </w:t>
      </w:r>
      <w:r>
        <w:t xml:space="preserve">SR  181</w:t>
      </w:r>
    </w:p>
    <w:p>
      <w:pPr>
        <w:pStyle w:val="RecordBase"/>
        <w:ind w:left="120" w:hanging="120"/>
      </w:pPr>
      <w:r>
        <w:t xml:space="preserve">Hearn, Greg "Slim," memorial highway designation - </w:t>
      </w:r>
      <w:r>
        <w:t xml:space="preserve"> </w:t>
      </w:r>
      <w:r>
        <w:t xml:space="preserve">HJR 57</w:t>
      </w:r>
    </w:p>
    <w:p>
      <w:pPr>
        <w:pStyle w:val="RecordBase"/>
        <w:ind w:left="120" w:hanging="120"/>
      </w:pPr>
      <w:r>
        <w:t xml:space="preserve">Heroes Bridge, honorary bridge designation, K-9 Drago, Jacob Chaffins, Ralph Frasure, William Petry - </w:t>
      </w:r>
      <w:r>
        <w:t xml:space="preserve"> </w:t>
      </w:r>
      <w:r>
        <w:t xml:space="preserve">HJR 18</w:t>
      </w:r>
    </w:p>
    <w:p>
      <w:pPr>
        <w:pStyle w:val="RecordBase"/>
        <w:ind w:left="120" w:hanging="120"/>
      </w:pPr>
      <w:r>
        <w:t xml:space="preserve">Highway designations, omnibus resolution - </w:t>
      </w:r>
      <w:r>
        <w:t xml:space="preserve"> </w:t>
      </w:r>
      <w:r>
        <w:t xml:space="preserve">HJR 7</w:t>
      </w:r>
      <w:r>
        <w:t xml:space="preserve">: </w:t>
      </w:r>
      <w:r>
        <w:t xml:space="preserve">HCS</w:t>
      </w:r>
      <w:r>
        <w:t xml:space="preserve">, </w:t>
      </w:r>
      <w:r>
        <w:t xml:space="preserve">SCS</w:t>
      </w:r>
    </w:p>
    <w:p>
      <w:pPr>
        <w:pStyle w:val="RecordBase"/>
        <w:ind w:left="120" w:hanging="120"/>
      </w:pPr>
      <w:r>
        <w:t xml:space="preserve">Hurley, Officer Travis, memorial bridge designation - </w:t>
      </w:r>
      <w:r>
        <w:t xml:space="preserve"> </w:t>
      </w:r>
      <w:r>
        <w:t xml:space="preserve">SJR 103</w:t>
      </w:r>
    </w:p>
    <w:p>
      <w:pPr>
        <w:pStyle w:val="RecordBase"/>
        <w:ind w:left="120" w:hanging="120"/>
      </w:pPr>
      <w:r>
        <w:t xml:space="preserve">Hurt, Pvt. Millard R., memorial highway designation - </w:t>
      </w:r>
      <w:r>
        <w:t xml:space="preserve"> </w:t>
      </w:r>
      <w:r>
        <w:t xml:space="preserve">HJR 23</w:t>
      </w:r>
    </w:p>
    <w:p>
      <w:pPr>
        <w:pStyle w:val="RecordBase"/>
        <w:ind w:left="120" w:hanging="120"/>
      </w:pPr>
      <w:r>
        <w:t xml:space="preserve">Jefferson, Robert Ross "Jeff", memorializing - </w:t>
      </w:r>
      <w:r>
        <w:t xml:space="preserve"> </w:t>
      </w:r>
      <w:r>
        <w:t xml:space="preserve">SR  36</w:t>
      </w:r>
    </w:p>
    <w:p>
      <w:pPr>
        <w:pStyle w:val="RecordBase"/>
        <w:ind w:left="120" w:hanging="120"/>
      </w:pPr>
      <w:r>
        <w:t xml:space="preserve">Jones,</w:t>
      </w:r>
    </w:p>
    <w:p>
      <w:pPr>
        <w:pStyle w:val="RecordBase"/>
        <w:ind w:left="240" w:hanging="192"/>
      </w:pPr>
      <w:r>
        <w:t xml:space="preserve"> Eugene Kinckle, honoring - </w:t>
      </w:r>
      <w:r>
        <w:t xml:space="preserve"> </w:t>
      </w:r>
      <w:r>
        <w:t xml:space="preserve">SR  164</w:t>
      </w:r>
    </w:p>
    <w:p>
      <w:pPr>
        <w:pStyle w:val="RecordBase"/>
        <w:ind w:left="240" w:hanging="192"/>
      </w:pPr>
      <w:r>
        <w:t xml:space="preserve"> Linda Holman, memorializing - </w:t>
      </w:r>
      <w:r>
        <w:t xml:space="preserve"> </w:t>
      </w:r>
      <w:r>
        <w:t xml:space="preserve">SR  143</w:t>
      </w:r>
    </w:p>
    <w:p>
      <w:pPr>
        <w:pStyle w:val="RecordBase"/>
        <w:ind w:left="120" w:hanging="120"/>
      </w:pPr>
      <w:r>
        <w:t xml:space="preserve">Kentucky battlefield preservation fund, matching funds - </w:t>
      </w:r>
      <w:r>
        <w:t xml:space="preserve"> </w:t>
      </w:r>
      <w:r>
        <w:t xml:space="preserve">SB  144</w:t>
      </w:r>
      <w:r>
        <w:t xml:space="preserve">;</w:t>
      </w:r>
      <w:r>
        <w:t xml:space="preserve"> </w:t>
      </w:r>
      <w:r>
        <w:t xml:space="preserve">SB  144</w:t>
      </w:r>
      <w:r>
        <w:t xml:space="preserve">: </w:t>
      </w:r>
      <w:r>
        <w:t xml:space="preserve">SCS</w:t>
      </w:r>
      <w:r>
        <w:t xml:space="preserve">;</w:t>
      </w:r>
      <w:r>
        <w:t xml:space="preserve"> </w:t>
      </w:r>
      <w:r>
        <w:t xml:space="preserve">HB  464</w:t>
      </w:r>
    </w:p>
    <w:p>
      <w:pPr>
        <w:pStyle w:val="RecordBase"/>
        <w:ind w:left="120" w:hanging="120"/>
      </w:pPr>
      <w:r>
        <w:t xml:space="preserve">Logan, Sydney Anne, memorializing - </w:t>
      </w:r>
      <w:r>
        <w:t xml:space="preserve"> </w:t>
      </w:r>
      <w:r>
        <w:t xml:space="preserve">SR  90</w:t>
      </w:r>
    </w:p>
    <w:p>
      <w:pPr>
        <w:pStyle w:val="RecordBase"/>
        <w:ind w:left="120" w:hanging="120"/>
      </w:pPr>
      <w:r>
        <w:t xml:space="preserve">Malone, Rose Leadingham, memorializing - </w:t>
      </w:r>
      <w:r>
        <w:t xml:space="preserve"> </w:t>
      </w:r>
      <w:r>
        <w:t xml:space="preserve">SR  37</w:t>
      </w:r>
    </w:p>
    <w:p>
      <w:pPr>
        <w:pStyle w:val="RecordBase"/>
        <w:ind w:left="120" w:hanging="120"/>
      </w:pPr>
      <w:r>
        <w:t xml:space="preserve">Mattingly, Phyllis, memorializing - </w:t>
      </w:r>
      <w:r>
        <w:t xml:space="preserve"> </w:t>
      </w:r>
      <w:r>
        <w:t xml:space="preserve">SR  8</w:t>
      </w:r>
    </w:p>
    <w:p>
      <w:pPr>
        <w:pStyle w:val="RecordBase"/>
        <w:ind w:left="120" w:hanging="120"/>
      </w:pPr>
      <w:r>
        <w:t xml:space="preserve">Mays, Archie Michael, memorializing - </w:t>
      </w:r>
      <w:r>
        <w:t xml:space="preserve"> </w:t>
      </w:r>
      <w:r>
        <w:t xml:space="preserve">SR  191</w:t>
      </w:r>
    </w:p>
    <w:p>
      <w:pPr>
        <w:pStyle w:val="RecordBase"/>
        <w:ind w:left="120" w:hanging="120"/>
      </w:pPr>
      <w:r>
        <w:t xml:space="preserve">McFarland, Dr. Ronald Melvin, memorializing - </w:t>
      </w:r>
      <w:r>
        <w:t xml:space="preserve"> </w:t>
      </w:r>
      <w:r>
        <w:t xml:space="preserve">SR  43</w:t>
      </w:r>
    </w:p>
    <w:p>
      <w:pPr>
        <w:pStyle w:val="RecordBase"/>
        <w:ind w:left="120" w:hanging="120"/>
      </w:pPr>
      <w:r>
        <w:t xml:space="preserve">Medlock,</w:t>
      </w:r>
    </w:p>
    <w:p>
      <w:pPr>
        <w:pStyle w:val="RecordBase"/>
        <w:ind w:left="240" w:hanging="192"/>
      </w:pPr>
      <w:r>
        <w:t xml:space="preserve"> Logan Kendal, memorializing - </w:t>
      </w:r>
      <w:r>
        <w:t xml:space="preserve"> </w:t>
      </w:r>
      <w:r>
        <w:t xml:space="preserve">SR  11</w:t>
      </w:r>
    </w:p>
    <w:p>
      <w:pPr>
        <w:pStyle w:val="RecordBase"/>
        <w:ind w:left="240" w:hanging="192"/>
      </w:pPr>
      <w:r>
        <w:t xml:space="preserve"> Officer Logan, memorial bridge designation - </w:t>
      </w:r>
      <w:r>
        <w:t xml:space="preserve"> </w:t>
      </w:r>
      <w:r>
        <w:t xml:space="preserve">SJR 102</w:t>
      </w:r>
    </w:p>
    <w:p>
      <w:pPr>
        <w:pStyle w:val="RecordBase"/>
        <w:ind w:left="120" w:hanging="120"/>
      </w:pPr>
      <w:r>
        <w:t xml:space="preserve">Mounts, Chief Petty Officer 3rd Class Virgil, KY 199 bridge, memorial highway designation - </w:t>
      </w:r>
      <w:r>
        <w:t xml:space="preserve"> </w:t>
      </w:r>
      <w:r>
        <w:t xml:space="preserve">SJR 94</w:t>
      </w:r>
    </w:p>
    <w:p>
      <w:pPr>
        <w:pStyle w:val="RecordBase"/>
        <w:ind w:left="120" w:hanging="120"/>
      </w:pPr>
      <w:r>
        <w:t xml:space="preserve">Muhlenberg County Veterans Memorial Highway, designation - </w:t>
      </w:r>
      <w:r>
        <w:t xml:space="preserve"> </w:t>
      </w:r>
      <w:r>
        <w:t xml:space="preserve">HJR 58</w:t>
      </w:r>
    </w:p>
    <w:p>
      <w:pPr>
        <w:pStyle w:val="RecordBase"/>
        <w:ind w:left="120" w:hanging="120"/>
      </w:pPr>
      <w:r>
        <w:t xml:space="preserve">Nolan, Juanita Hughes, memorializing - </w:t>
      </w:r>
      <w:r>
        <w:t xml:space="preserve"> </w:t>
      </w:r>
      <w:r>
        <w:t xml:space="preserve">SR  194</w:t>
      </w:r>
    </w:p>
    <w:p>
      <w:pPr>
        <w:pStyle w:val="RecordBase"/>
        <w:ind w:left="120" w:hanging="120"/>
      </w:pPr>
      <w:r>
        <w:t xml:space="preserve">Osborne, Virgil F., memorializing - </w:t>
      </w:r>
      <w:r>
        <w:t xml:space="preserve"> </w:t>
      </w:r>
      <w:r>
        <w:t xml:space="preserve">SR  82</w:t>
      </w:r>
    </w:p>
    <w:p>
      <w:pPr>
        <w:pStyle w:val="RecordBase"/>
        <w:ind w:left="120" w:hanging="120"/>
      </w:pPr>
      <w:r>
        <w:t xml:space="preserve">Owsley, Brother Cary W., memorializing - </w:t>
      </w:r>
      <w:r>
        <w:t xml:space="preserve"> </w:t>
      </w:r>
      <w:r>
        <w:t xml:space="preserve">SR  73</w:t>
      </w:r>
    </w:p>
    <w:p>
      <w:pPr>
        <w:pStyle w:val="RecordBase"/>
        <w:ind w:left="120" w:hanging="120"/>
      </w:pPr>
      <w:r>
        <w:t xml:space="preserve">Patrick,</w:t>
      </w:r>
    </w:p>
    <w:p>
      <w:pPr>
        <w:pStyle w:val="RecordBase"/>
        <w:ind w:left="240" w:hanging="192"/>
      </w:pPr>
      <w:r>
        <w:t xml:space="preserve"> Bill, memorializing - </w:t>
      </w:r>
      <w:r>
        <w:t xml:space="preserve"> </w:t>
      </w:r>
      <w:r>
        <w:t xml:space="preserve">SR  137</w:t>
      </w:r>
    </w:p>
    <w:p>
      <w:pPr>
        <w:pStyle w:val="RecordBase"/>
        <w:ind w:left="240" w:hanging="192"/>
      </w:pPr>
      <w:r>
        <w:t xml:space="preserve"> Charles and Irene, memorial highway designation, Boone County, Kentucky Route 20 - </w:t>
      </w:r>
      <w:r>
        <w:t xml:space="preserve"> </w:t>
      </w:r>
      <w:r>
        <w:t xml:space="preserve">SJR 27</w:t>
      </w:r>
    </w:p>
    <w:p>
      <w:pPr>
        <w:pStyle w:val="RecordBase"/>
        <w:ind w:left="120" w:hanging="120"/>
      </w:pPr>
      <w:r>
        <w:t xml:space="preserve">Raglin, Reverend Earl Brooks, memorializing - </w:t>
      </w:r>
      <w:r>
        <w:t xml:space="preserve"> </w:t>
      </w:r>
      <w:r>
        <w:t xml:space="preserve">SR  47</w:t>
      </w:r>
    </w:p>
    <w:p>
      <w:pPr>
        <w:pStyle w:val="RecordBase"/>
        <w:ind w:left="120" w:hanging="120"/>
      </w:pPr>
      <w:r>
        <w:t xml:space="preserve">Representative Herman W. Ratliff, bridge naming, Kentucky Route 55, Taylor County, veteran - </w:t>
      </w:r>
      <w:r>
        <w:t xml:space="preserve"> </w:t>
      </w:r>
      <w:r>
        <w:t xml:space="preserve">SJR 5</w:t>
      </w:r>
    </w:p>
    <w:p>
      <w:pPr>
        <w:pStyle w:val="RecordBase"/>
        <w:ind w:left="120" w:hanging="120"/>
      </w:pPr>
      <w:r>
        <w:t xml:space="preserve">Schickel, John Joseph “Jack," memorializing - </w:t>
      </w:r>
      <w:r>
        <w:t xml:space="preserve"> </w:t>
      </w:r>
      <w:r>
        <w:t xml:space="preserve">SR  17</w:t>
      </w:r>
    </w:p>
    <w:p>
      <w:pPr>
        <w:pStyle w:val="RecordBase"/>
        <w:ind w:left="120" w:hanging="120"/>
      </w:pPr>
      <w:r>
        <w:t xml:space="preserve">Scutchfield,</w:t>
      </w:r>
    </w:p>
    <w:p>
      <w:pPr>
        <w:pStyle w:val="RecordBase"/>
        <w:ind w:left="240" w:hanging="192"/>
      </w:pPr>
      <w:r>
        <w:t xml:space="preserve"> Dr. Frank Douglas memorializing - </w:t>
      </w:r>
      <w:r>
        <w:t xml:space="preserve"> </w:t>
      </w:r>
      <w:r>
        <w:t xml:space="preserve">SR  169</w:t>
      </w:r>
    </w:p>
    <w:p>
      <w:pPr>
        <w:pStyle w:val="RecordBase"/>
        <w:ind w:left="240" w:hanging="192"/>
      </w:pPr>
      <w:r>
        <w:t xml:space="preserve"> Dr. Frank Douglas, memorializing - </w:t>
      </w:r>
      <w:r>
        <w:t xml:space="preserve"> </w:t>
      </w:r>
      <w:r>
        <w:t xml:space="preserve">SR  239</w:t>
      </w:r>
    </w:p>
    <w:p>
      <w:pPr>
        <w:pStyle w:val="RecordBase"/>
        <w:ind w:left="120" w:hanging="120"/>
      </w:pPr>
      <w:r>
        <w:t xml:space="preserve">Sellars, Ervin Jr., memorializing - </w:t>
      </w:r>
      <w:r>
        <w:t xml:space="preserve"> </w:t>
      </w:r>
      <w:r>
        <w:t xml:space="preserve">SR  132</w:t>
      </w:r>
    </w:p>
    <w:p>
      <w:pPr>
        <w:pStyle w:val="RecordBase"/>
        <w:ind w:left="120" w:hanging="120"/>
      </w:pPr>
      <w:r>
        <w:t xml:space="preserve">Shipley, Reverend Charles Hal, memorializing - </w:t>
      </w:r>
      <w:r>
        <w:t xml:space="preserve"> </w:t>
      </w:r>
      <w:r>
        <w:t xml:space="preserve">SR  129</w:t>
      </w:r>
    </w:p>
    <w:p>
      <w:pPr>
        <w:pStyle w:val="RecordBase"/>
        <w:ind w:left="120" w:hanging="120"/>
      </w:pPr>
      <w:r>
        <w:t xml:space="preserve">Smith,</w:t>
      </w:r>
    </w:p>
    <w:p>
      <w:pPr>
        <w:pStyle w:val="RecordBase"/>
        <w:ind w:left="240" w:hanging="192"/>
      </w:pPr>
      <w:r>
        <w:t xml:space="preserve"> Augustus Samuel, memorializing - </w:t>
      </w:r>
      <w:r>
        <w:t xml:space="preserve"> </w:t>
      </w:r>
      <w:r>
        <w:t xml:space="preserve">SR  238</w:t>
      </w:r>
    </w:p>
    <w:p>
      <w:pPr>
        <w:pStyle w:val="RecordBase"/>
        <w:ind w:left="240" w:hanging="192"/>
      </w:pPr>
      <w:r>
        <w:t xml:space="preserve"> Ella Williams, memorializing - </w:t>
      </w:r>
      <w:r>
        <w:t xml:space="preserve"> </w:t>
      </w:r>
      <w:r>
        <w:t xml:space="preserve">SR  233</w:t>
      </w:r>
    </w:p>
    <w:p>
      <w:pPr>
        <w:pStyle w:val="RecordBase"/>
        <w:ind w:left="240" w:hanging="192"/>
      </w:pPr>
      <w:r>
        <w:t xml:space="preserve"> Lee, memorializing - </w:t>
      </w:r>
      <w:r>
        <w:t xml:space="preserve"> </w:t>
      </w:r>
      <w:r>
        <w:t xml:space="preserve">SR  107</w:t>
      </w:r>
    </w:p>
    <w:p>
      <w:pPr>
        <w:pStyle w:val="RecordBase"/>
        <w:ind w:left="120" w:hanging="120"/>
      </w:pPr>
      <w:r>
        <w:t xml:space="preserve">Stumbo Family, memorial highway, designation - </w:t>
      </w:r>
      <w:r>
        <w:t xml:space="preserve"> </w:t>
      </w:r>
      <w:r>
        <w:t xml:space="preserve">SJR 111</w:t>
      </w:r>
    </w:p>
    <w:p>
      <w:pPr>
        <w:pStyle w:val="RecordBase"/>
        <w:ind w:left="120" w:hanging="120"/>
      </w:pPr>
      <w:r>
        <w:t xml:space="preserve">Taylor,</w:t>
      </w:r>
    </w:p>
    <w:p>
      <w:pPr>
        <w:pStyle w:val="RecordBase"/>
        <w:ind w:left="240" w:hanging="192"/>
      </w:pPr>
      <w:r>
        <w:t xml:space="preserve"> Bertha M., memorializing - </w:t>
      </w:r>
      <w:r>
        <w:t xml:space="preserve"> </w:t>
      </w:r>
      <w:r>
        <w:t xml:space="preserve">SR  144</w:t>
      </w:r>
    </w:p>
    <w:p>
      <w:pPr>
        <w:pStyle w:val="RecordBase"/>
        <w:ind w:left="240" w:hanging="192"/>
      </w:pPr>
      <w:r>
        <w:t xml:space="preserve"> Emanuel C., memorial highway designation, Breathitt County - </w:t>
      </w:r>
      <w:r>
        <w:t xml:space="preserve"> </w:t>
      </w:r>
      <w:r>
        <w:t xml:space="preserve">HJR 67</w:t>
      </w:r>
    </w:p>
    <w:p>
      <w:pPr>
        <w:pStyle w:val="RecordBase"/>
        <w:ind w:left="120" w:hanging="120"/>
      </w:pPr>
      <w:r>
        <w:t xml:space="preserve">Todd County Veterans Memorial Highway, designation - </w:t>
      </w:r>
      <w:r>
        <w:t xml:space="preserve"> </w:t>
      </w:r>
      <w:r>
        <w:t xml:space="preserve">HJR 63</w:t>
      </w:r>
    </w:p>
    <w:p>
      <w:pPr>
        <w:pStyle w:val="RecordBase"/>
        <w:ind w:left="120" w:hanging="120"/>
      </w:pPr>
      <w:r>
        <w:t xml:space="preserve">Tornado victims, March 2, 2012 - </w:t>
      </w:r>
      <w:r>
        <w:t xml:space="preserve"> </w:t>
      </w:r>
      <w:r>
        <w:t xml:space="preserve">HR  79</w:t>
      </w:r>
    </w:p>
    <w:p>
      <w:pPr>
        <w:pStyle w:val="RecordBase"/>
        <w:ind w:left="120" w:hanging="120"/>
      </w:pPr>
      <w:r>
        <w:t xml:space="preserve">Toyoda, Shoichiro, memorializing - </w:t>
      </w:r>
      <w:r>
        <w:t xml:space="preserve"> </w:t>
      </w:r>
      <w:r>
        <w:t xml:space="preserve">SR  134</w:t>
      </w:r>
    </w:p>
    <w:p>
      <w:pPr>
        <w:pStyle w:val="RecordBase"/>
        <w:ind w:left="120" w:hanging="120"/>
      </w:pPr>
      <w:r>
        <w:t xml:space="preserve">Travis, Dr. Russell., memorializing - </w:t>
      </w:r>
      <w:r>
        <w:t xml:space="preserve"> </w:t>
      </w:r>
      <w:r>
        <w:t xml:space="preserve">SR  25</w:t>
      </w:r>
    </w:p>
    <w:p>
      <w:pPr>
        <w:pStyle w:val="RecordBase"/>
        <w:ind w:left="120" w:hanging="120"/>
      </w:pPr>
      <w:r>
        <w:t xml:space="preserve">Wells, 1SGT Norman Richard, memorial bridge designation - </w:t>
      </w:r>
      <w:r>
        <w:t xml:space="preserve"> </w:t>
      </w:r>
      <w:r>
        <w:t xml:space="preserve">SJR 99</w:t>
      </w:r>
    </w:p>
    <w:p>
      <w:pPr>
        <w:pStyle w:val="RecordBase"/>
        <w:ind w:left="120" w:hanging="120"/>
      </w:pPr>
      <w:r>
        <w:t xml:space="preserve">Wilhoit, Henry R., Jr., memorializing - </w:t>
      </w:r>
      <w:r>
        <w:t xml:space="preserve"> </w:t>
      </w:r>
      <w:r>
        <w:t xml:space="preserve">SR  66</w:t>
      </w:r>
    </w:p>
    <w:p>
      <w:pPr>
        <w:pStyle w:val="RecordBase"/>
        <w:ind w:left="120" w:hanging="120"/>
      </w:pPr>
      <w:r>
        <w:t xml:space="preserve">Wilt, Raymond Paul, memorializing - </w:t>
      </w:r>
      <w:r>
        <w:t xml:space="preserve"> </w:t>
      </w:r>
      <w:r>
        <w:t xml:space="preserve">SR  50</w:t>
      </w:r>
    </w:p>
    <w:p>
      <w:pPr>
        <w:pStyle w:val="RecordBase"/>
        <w:ind w:left="120" w:hanging="120"/>
      </w:pPr>
      <w:r>
        <w:t xml:space="preserve">Young, Brigadier General Charles, historical corridor, designation - </w:t>
      </w:r>
      <w:r>
        <w:t xml:space="preserve"> </w:t>
      </w:r>
      <w:r>
        <w:t xml:space="preserve">SJR 58</w:t>
        <w:br/>
      </w:r>
    </w:p>
    <w:p>
      <w:pPr>
        <w:pStyle w:val="RecordHeading3"/>
      </w:pPr>
      <w:r>
        <w:rPr>
          <w:b/>
        </w:rPr>
        <w:t xml:space="preserve">Men</w:t>
      </w:r>
    </w:p>
    <w:p>
      <w:pPr>
        <w:pStyle w:val="RecordBase"/>
        <w:ind w:left="120" w:hanging="120"/>
      </w:pPr>
      <w:r>
        <w:t xml:space="preserve">Birth certificate, biological sex designation, requirement - </w:t>
      </w:r>
      <w:r>
        <w:t xml:space="preserve"> </w:t>
      </w:r>
      <w:r>
        <w:t xml:space="preserve">HB  585</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br/>
      </w:r>
    </w:p>
    <w:p>
      <w:pPr>
        <w:pStyle w:val="RecordHeading3"/>
      </w:pPr>
      <w:r>
        <w:rPr>
          <w:b/>
        </w:rPr>
        <w:t xml:space="preserve">Mental Disability</w:t>
      </w:r>
    </w:p>
    <w:p>
      <w:pPr>
        <w:pStyle w:val="RecordBase"/>
        <w:ind w:left="120" w:hanging="120"/>
      </w:pPr>
      <w:r>
        <w:t xml:space="preserve">Autism After 21 Day, recognition - </w:t>
      </w:r>
      <w:r>
        <w:t xml:space="preserve"> </w:t>
      </w:r>
      <w:r>
        <w:t xml:space="preserve">HR  83</w:t>
      </w:r>
      <w:r>
        <w:t xml:space="preserve">;</w:t>
      </w:r>
      <w:r>
        <w:t xml:space="preserve"> </w:t>
      </w:r>
      <w:r>
        <w:t xml:space="preserve">SR  237</w:t>
      </w:r>
    </w:p>
    <w:p>
      <w:pPr>
        <w:pStyle w:val="RecordBase"/>
        <w:ind w:left="120" w:hanging="120"/>
      </w:pPr>
      <w:r>
        <w:t xml:space="preserve">Behavioral health emergency services, mental health services, crisis receiving services - </w:t>
      </w:r>
      <w:r>
        <w:t xml:space="preserve"> </w:t>
      </w:r>
      <w:r>
        <w:t xml:space="preserve">HB  592</w:t>
      </w:r>
    </w:p>
    <w:p>
      <w:pPr>
        <w:pStyle w:val="RecordBase"/>
        <w:ind w:left="120" w:hanging="120"/>
      </w:pPr>
      <w:r>
        <w:t xml:space="preserve">Constitutional amendment, restoration of voting rights, proposal - </w:t>
      </w:r>
      <w:r>
        <w:t xml:space="preserve"> </w:t>
      </w:r>
      <w:r>
        <w:t xml:space="preserve">HB  250</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120" w:hanging="120"/>
      </w:pPr>
      <w:r>
        <w:t xml:space="preserve">Individuals with intellectual disabilities, rights, establishment - </w:t>
      </w:r>
      <w:r>
        <w:t xml:space="preserve"> </w:t>
      </w:r>
      <w:r>
        <w:t xml:space="preserve">HB  42</w:t>
      </w:r>
    </w:p>
    <w:p>
      <w:pPr>
        <w:pStyle w:val="RecordBase"/>
        <w:ind w:left="120" w:hanging="120"/>
      </w:pPr>
      <w:r>
        <w:t xml:space="preserve">Kentucky Child Mental Health Services Access Program, establishment - </w:t>
      </w:r>
      <w:r>
        <w:t xml:space="preserve"> </w:t>
      </w:r>
      <w:r>
        <w:t xml:space="preserve">HB  271</w:t>
      </w:r>
    </w:p>
    <w:p>
      <w:pPr>
        <w:pStyle w:val="RecordBase"/>
        <w:ind w:left="120" w:hanging="120"/>
      </w:pPr>
      <w:r>
        <w:t xml:space="preserve">Long-term care facilities, assisted living community, personal care home, dementia care units - </w:t>
      </w:r>
      <w:r>
        <w:t xml:space="preserve"> </w:t>
      </w:r>
      <w:r>
        <w:t xml:space="preserve">HB  261</w:t>
      </w:r>
    </w:p>
    <w:p>
      <w:pPr>
        <w:pStyle w:val="RecordBase"/>
        <w:ind w:left="120" w:hanging="120"/>
      </w:pPr>
      <w:r>
        <w:t xml:space="preserve">Psychiatric residential treatment facility, essential personal care visitor, visitation requirement - </w:t>
      </w:r>
      <w:r>
        <w:t xml:space="preserve"> </w:t>
      </w:r>
      <w:r>
        <w:t xml:space="preserve">HB  156</w:t>
      </w:r>
    </w:p>
    <w:p>
      <w:pPr>
        <w:pStyle w:val="RecordBase"/>
        <w:ind w:left="120" w:hanging="120"/>
      </w:pPr>
      <w:r>
        <w:t xml:space="preserve">Service areas for regional community services programs, establishment - </w:t>
      </w:r>
      <w:r>
        <w:t xml:space="preserve"> </w:t>
      </w:r>
      <w:r>
        <w:t xml:space="preserve">HB  56</w:t>
      </w:r>
      <w:r>
        <w:t xml:space="preserve">;</w:t>
      </w:r>
      <w:r>
        <w:t xml:space="preserve"> </w:t>
      </w:r>
      <w:r>
        <w:t xml:space="preserve">HB  56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Supports for Community Living waiver, residential care provider, inspections - </w:t>
      </w:r>
      <w:r>
        <w:t xml:space="preserve"> </w:t>
      </w:r>
      <w:r>
        <w:t xml:space="preserve">SB  27</w:t>
        <w:br/>
      </w:r>
    </w:p>
    <w:p>
      <w:pPr>
        <w:pStyle w:val="RecordHeading3"/>
      </w:pPr>
      <w:r>
        <w:rPr>
          <w:b/>
        </w:rPr>
        <w:t xml:space="preserve">Mental Health</w:t>
      </w:r>
    </w:p>
    <w:p>
      <w:pPr>
        <w:pStyle w:val="RecordBase"/>
        <w:ind w:left="120" w:hanging="120"/>
      </w:pPr>
      <w:r>
        <w:t xml:space="preserve">988 suicide and crisis lifeline fund, establish - </w:t>
      </w:r>
      <w:r>
        <w:t xml:space="preserve"> </w:t>
      </w:r>
      <w:r>
        <w:t xml:space="preserve">HB  516</w:t>
      </w:r>
    </w:p>
    <w:p>
      <w:pPr>
        <w:pStyle w:val="RecordBase"/>
        <w:ind w:left="120" w:hanging="120"/>
      </w:pPr>
      <w:r>
        <w:t xml:space="preserve">Advanced Practice Registered Nurse Compact - </w:t>
      </w:r>
      <w:r>
        <w:t xml:space="preserve"> </w:t>
      </w:r>
      <w:r>
        <w:t xml:space="preserve">HB  108</w:t>
      </w:r>
    </w:p>
    <w:p>
      <w:pPr>
        <w:pStyle w:val="RecordBase"/>
        <w:ind w:left="120" w:hanging="120"/>
      </w:pPr>
      <w:r>
        <w:t xml:space="preserve">Assignments, substance abuse or mental health treatment benefits - </w:t>
      </w:r>
      <w:r>
        <w:t xml:space="preserve"> </w:t>
      </w:r>
      <w:r>
        <w:t xml:space="preserve">HB  148</w:t>
      </w:r>
      <w:r>
        <w:t xml:space="preserve">;</w:t>
      </w:r>
      <w:r>
        <w:t xml:space="preserve"> </w:t>
      </w:r>
      <w:r>
        <w:t xml:space="preserve">HB  148</w:t>
      </w:r>
      <w:r>
        <w:t xml:space="preserve">: </w:t>
      </w:r>
      <w:r>
        <w:t xml:space="preserve">HCS</w:t>
      </w:r>
    </w:p>
    <w:p>
      <w:pPr>
        <w:pStyle w:val="RecordBase"/>
        <w:ind w:left="120" w:hanging="120"/>
      </w:pPr>
      <w:r>
        <w:t xml:space="preserve">Behavioral health emergency services, crisis receiving and stabilization services, coverage - </w:t>
      </w:r>
      <w:r>
        <w:t xml:space="preserve"> </w:t>
      </w:r>
      <w:r>
        <w:t xml:space="preserve">HB  592</w:t>
      </w:r>
    </w:p>
    <w:p>
      <w:pPr>
        <w:pStyle w:val="RecordBase"/>
        <w:ind w:left="120" w:hanging="120"/>
      </w:pPr>
      <w:r>
        <w:t xml:space="preserve">Constitutional amendment, restoration of voting rights, proposal - </w:t>
      </w:r>
      <w:r>
        <w:t xml:space="preserve"> </w:t>
      </w:r>
      <w:r>
        <w:t xml:space="preserve">HB  250</w:t>
      </w:r>
    </w:p>
    <w:p>
      <w:pPr>
        <w:pStyle w:val="RecordBase"/>
        <w:ind w:left="120" w:hanging="120"/>
      </w:pPr>
      <w:r>
        <w:t xml:space="preserve">Counseling interventions, perinatal depression, coverage requirement - </w:t>
      </w:r>
      <w:r>
        <w:t xml:space="preserve"> </w:t>
      </w:r>
      <w:r>
        <w:t xml:space="preserve">HB  284</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Eating Disorders Awareness Week - </w:t>
      </w:r>
      <w:r>
        <w:t xml:space="preserve"> </w:t>
      </w:r>
      <w:r>
        <w:t xml:space="preserve">HR  24</w:t>
      </w:r>
    </w:p>
    <w:p>
      <w:pPr>
        <w:pStyle w:val="RecordBase"/>
        <w:ind w:left="120" w:hanging="120"/>
      </w:pPr>
      <w:r>
        <w:t xml:space="preserve">Emergency Medical Services Personnel Licensure Interstate Compact - </w:t>
      </w:r>
      <w:r>
        <w:t xml:space="preserve"> </w:t>
      </w:r>
      <w:r>
        <w:t xml:space="preserve">HB  43</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HB  470</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transition, treatment, children - </w:t>
      </w:r>
      <w:r>
        <w:t xml:space="preserve"> </w:t>
      </w:r>
      <w:r>
        <w:t xml:space="preserve">HB  470</w:t>
      </w:r>
      <w:r>
        <w:t xml:space="preserve">: </w:t>
      </w:r>
      <w:r>
        <w:t xml:space="preserve">SFA</w:t>
      </w:r>
      <w:r>
        <w:t xml:space="preserve"> (</w:t>
      </w:r>
      <w:r>
        <w:t xml:space="preserve">8</w:t>
      </w:r>
      <w:r>
        <w:t xml:space="preserve">)</w:t>
      </w:r>
    </w:p>
    <w:p>
      <w:pPr>
        <w:pStyle w:val="RecordBase"/>
        <w:ind w:left="120" w:hanging="120"/>
      </w:pPr>
      <w:r>
        <w:t xml:space="preserve">Hospitalization, addition of gender-neutral language - </w:t>
      </w:r>
      <w:r>
        <w:t xml:space="preserve"> </w:t>
      </w:r>
      <w:r>
        <w:t xml:space="preserve">HB  379</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Individuals with intellectual disabilities, rights, establishment - </w:t>
      </w:r>
      <w:r>
        <w:t xml:space="preserve"> </w:t>
      </w:r>
      <w:r>
        <w:t xml:space="preserve">HB  42</w:t>
      </w:r>
    </w:p>
    <w:p>
      <w:pPr>
        <w:pStyle w:val="RecordBase"/>
        <w:ind w:left="120" w:hanging="120"/>
      </w:pPr>
      <w:r>
        <w:t xml:space="preserve">Kentucky Child Mental Health Services Access Program, establishment - </w:t>
      </w:r>
      <w:r>
        <w:t xml:space="preserve"> </w:t>
      </w:r>
      <w:r>
        <w:t xml:space="preserve">HB  271</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Mental health programs, gender-neutral language - </w:t>
      </w:r>
      <w:r>
        <w:t xml:space="preserve"> </w:t>
      </w:r>
      <w:r>
        <w:t xml:space="preserve">HB  352</w:t>
      </w:r>
    </w:p>
    <w:p>
      <w:pPr>
        <w:pStyle w:val="RecordBase"/>
        <w:ind w:left="120" w:hanging="120"/>
      </w:pPr>
      <w:r>
        <w:t xml:space="preserve">Music therapy, Kentucky Board of Licensure for Professional Music Therapists - </w:t>
      </w:r>
      <w:r>
        <w:t xml:space="preserve"> </w:t>
      </w:r>
      <w:r>
        <w:t xml:space="preserve">SB  14</w:t>
      </w:r>
    </w:p>
    <w:p>
      <w:pPr>
        <w:pStyle w:val="RecordBase"/>
        <w:ind w:left="120" w:hanging="120"/>
      </w:pPr>
      <w:r>
        <w:t xml:space="preserve">Parental depression screenings, coverage, requirement - </w:t>
      </w:r>
      <w:r>
        <w:t xml:space="preserve"> </w:t>
      </w:r>
      <w:r>
        <w:t xml:space="preserve">HB  269</w:t>
      </w:r>
    </w:p>
    <w:p>
      <w:pPr>
        <w:pStyle w:val="RecordBase"/>
        <w:ind w:left="120" w:hanging="120"/>
      </w:pPr>
      <w:r>
        <w:t xml:space="preserve">Physician wellness program, participation - </w:t>
      </w:r>
      <w:r>
        <w:t xml:space="preserve"> </w:t>
      </w:r>
      <w:r>
        <w:t xml:space="preserve">SB  12</w:t>
      </w:r>
    </w:p>
    <w:p>
      <w:pPr>
        <w:pStyle w:val="RecordBase"/>
        <w:ind w:left="120" w:hanging="120"/>
      </w:pPr>
      <w:r>
        <w:t xml:space="preserve">Police officer access to mental health treatment, requirements for law enforcement agencies - </w:t>
      </w:r>
      <w:r>
        <w:t xml:space="preserve"> </w:t>
      </w:r>
      <w:r>
        <w:t xml:space="preserve">HB  223</w:t>
      </w:r>
    </w:p>
    <w:p>
      <w:pPr>
        <w:pStyle w:val="RecordBase"/>
        <w:ind w:left="120" w:hanging="120"/>
      </w:pPr>
      <w:r>
        <w:t xml:space="preserve">Postpartum</w:t>
      </w:r>
    </w:p>
    <w:p>
      <w:pPr>
        <w:pStyle w:val="RecordBase"/>
        <w:ind w:left="240" w:hanging="192"/>
      </w:pPr>
      <w:r>
        <w:t xml:space="preserve"> Depression Awareness Week, May 7 to 13, 2023 - </w:t>
      </w:r>
      <w:r>
        <w:t xml:space="preserve"> </w:t>
      </w:r>
      <w:r>
        <w:t xml:space="preserve">HR  40</w:t>
      </w:r>
    </w:p>
    <w:p>
      <w:pPr>
        <w:pStyle w:val="RecordBase"/>
        <w:ind w:left="240" w:hanging="192"/>
      </w:pPr>
      <w:r>
        <w:t xml:space="preserve"> mood disorders, prescription drugs, coverage requirement - </w:t>
      </w:r>
      <w:r>
        <w:t xml:space="preserve"> </w:t>
      </w:r>
      <w:r>
        <w:t xml:space="preserve">HB  283</w:t>
      </w:r>
    </w:p>
    <w:p>
      <w:pPr>
        <w:pStyle w:val="RecordBase"/>
        <w:ind w:left="120" w:hanging="120"/>
      </w:pPr>
      <w:r>
        <w:t xml:space="preserve">Prior authorization requirements - </w:t>
      </w:r>
      <w:r>
        <w:t xml:space="preserve"> </w:t>
      </w:r>
      <w:r>
        <w:t xml:space="preserve">HB  134</w:t>
      </w:r>
      <w:r>
        <w:t xml:space="preserve">: </w:t>
      </w:r>
      <w:r>
        <w:t xml:space="preserve">HCS</w:t>
      </w:r>
    </w:p>
    <w:p>
      <w:pPr>
        <w:pStyle w:val="RecordBase"/>
        <w:ind w:left="120" w:hanging="120"/>
      </w:pPr>
      <w:r>
        <w:t xml:space="preserve">Psychiatric residential treatment facility, essential personal care visitor, visitation requirement - </w:t>
      </w:r>
      <w:r>
        <w:t xml:space="preserve"> </w:t>
      </w:r>
      <w:r>
        <w:t xml:space="preserve">HB  156</w:t>
      </w:r>
    </w:p>
    <w:p>
      <w:pPr>
        <w:pStyle w:val="RecordBase"/>
        <w:ind w:left="120" w:hanging="120"/>
      </w:pPr>
      <w:r>
        <w:t xml:space="preserve">School trauma-informed approach plan, review, requirement - </w:t>
      </w:r>
      <w:r>
        <w:t xml:space="preserve"> </w:t>
      </w:r>
      <w:r>
        <w:t xml:space="preserve">HB  365</w:t>
      </w:r>
    </w:p>
    <w:p>
      <w:pPr>
        <w:pStyle w:val="RecordBase"/>
        <w:ind w:left="120" w:hanging="120"/>
      </w:pPr>
      <w:r>
        <w:t xml:space="preserve">Service areas for regional community services programs, establishment - </w:t>
      </w:r>
      <w:r>
        <w:t xml:space="preserve"> </w:t>
      </w:r>
      <w:r>
        <w:t xml:space="preserve">HB  56</w:t>
      </w:r>
      <w:r>
        <w:t xml:space="preserve">;</w:t>
      </w:r>
      <w:r>
        <w:t xml:space="preserve"> </w:t>
      </w:r>
      <w:r>
        <w:t xml:space="preserve">HB  56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Sex</w:t>
      </w:r>
    </w:p>
    <w:p>
      <w:pPr>
        <w:pStyle w:val="RecordBase"/>
        <w:ind w:left="240" w:hanging="192"/>
      </w:pPr>
      <w:r>
        <w:t xml:space="preserve"> alteration, minors, prohibit - </w:t>
      </w:r>
      <w:r>
        <w:t xml:space="preserve"> </w:t>
      </w:r>
      <w:r>
        <w:t xml:space="preserve">SB  150</w:t>
      </w:r>
      <w:r>
        <w:t xml:space="preserve">: </w:t>
      </w:r>
      <w:r>
        <w:t xml:space="preserve">HCS</w:t>
      </w:r>
      <w:r>
        <w:t xml:space="preserve">;</w:t>
      </w:r>
      <w:r>
        <w:t xml:space="preserve"> </w:t>
      </w:r>
      <w:r>
        <w:t xml:space="preserve">HB  470</w:t>
      </w:r>
      <w:r>
        <w:t xml:space="preserve">: </w:t>
      </w:r>
      <w:r>
        <w:t xml:space="preserve">SFA</w:t>
      </w:r>
      <w:r>
        <w:t xml:space="preserve"> (</w:t>
      </w:r>
      <w:r>
        <w:t xml:space="preserve">6</w:t>
      </w:r>
      <w:r>
        <w:t xml:space="preserve">)</w:t>
      </w:r>
    </w:p>
    <w:p>
      <w:pPr>
        <w:pStyle w:val="RecordBase"/>
        <w:ind w:left="240" w:hanging="192"/>
      </w:pPr>
      <w:r>
        <w:t xml:space="preserve"> alteration, minors, prohibition - </w:t>
      </w:r>
      <w:r>
        <w:t xml:space="preserve"> </w:t>
      </w:r>
      <w:r>
        <w:t xml:space="preserve">HB  470</w:t>
      </w:r>
      <w:r>
        <w:t xml:space="preserve">: </w:t>
      </w:r>
      <w:r>
        <w:t xml:space="preserve">SFA</w:t>
      </w:r>
      <w:r>
        <w:t xml:space="preserve"> (</w:t>
      </w:r>
      <w:r>
        <w:t xml:space="preserve">7</w:t>
      </w:r>
      <w:r>
        <w:t xml:space="preserve">)</w:t>
      </w:r>
    </w:p>
    <w:p>
      <w:pPr>
        <w:pStyle w:val="RecordBase"/>
        <w:ind w:left="120" w:hanging="120"/>
      </w:pPr>
      <w:r>
        <w:t xml:space="preserve">Sexual orientation and gender identity change efforts for minors, prohibition - </w:t>
      </w:r>
      <w:r>
        <w:t xml:space="preserve"> </w:t>
      </w:r>
      <w:r>
        <w:t xml:space="preserve">HB  162</w:t>
      </w:r>
    </w:p>
    <w:p>
      <w:pPr>
        <w:pStyle w:val="RecordBase"/>
        <w:ind w:left="120" w:hanging="120"/>
      </w:pPr>
      <w:r>
        <w:t xml:space="preserve">Substance use disorder, recovery residence, certification, requirement - </w:t>
      </w:r>
      <w:r>
        <w:t xml:space="preserve"> </w:t>
      </w:r>
      <w:r>
        <w:t xml:space="preserve">HB  248</w:t>
      </w:r>
      <w:r>
        <w:t xml:space="preserve">;</w:t>
      </w:r>
      <w:r>
        <w:t xml:space="preserve"> </w:t>
      </w:r>
      <w:r>
        <w:t xml:space="preserve">HB  248</w:t>
      </w:r>
      <w:r>
        <w:t xml:space="preserve">: </w:t>
      </w:r>
      <w:r>
        <w:t xml:space="preserve">HCS</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Wellness examination, coverage requirement - </w:t>
      </w:r>
      <w:r>
        <w:t xml:space="preserve"> </w:t>
      </w:r>
      <w:r>
        <w:t xml:space="preserve">HB  208</w:t>
      </w:r>
    </w:p>
    <w:p>
      <w:pPr>
        <w:pStyle w:val="RecordBase"/>
        <w:ind w:left="120" w:hanging="120"/>
      </w:pPr>
      <w:r>
        <w:t xml:space="preserve">Youth advocate, Jim Tuman, honoring - </w:t>
      </w:r>
      <w:r>
        <w:t xml:space="preserve"> </w:t>
      </w:r>
      <w:r>
        <w:t xml:space="preserve">SR  34</w:t>
        <w:br/>
      </w:r>
    </w:p>
    <w:p>
      <w:pPr>
        <w:pStyle w:val="RecordHeading3"/>
      </w:pPr>
      <w:r>
        <w:rPr>
          <w:b/>
        </w:rPr>
        <w:t xml:space="preserve">Military Affairs and Civil Defense</w:t>
      </w:r>
    </w:p>
    <w:p>
      <w:pPr>
        <w:pStyle w:val="RecordBase"/>
        <w:ind w:left="120" w:hanging="120"/>
      </w:pPr>
      <w:r>
        <w:t xml:space="preserve">101st Airborne Division (Air Assault), 2023 Week of the Eagles, recognizing - </w:t>
      </w:r>
      <w:r>
        <w:t xml:space="preserve"> </w:t>
      </w:r>
      <w:r>
        <w:t xml:space="preserve">SR  175</w:t>
      </w:r>
    </w:p>
    <w:p>
      <w:pPr>
        <w:pStyle w:val="RecordBase"/>
        <w:ind w:left="120" w:hanging="120"/>
      </w:pPr>
      <w:r>
        <w:t xml:space="preserve">Armed Forces definition, addition of Space Force - </w:t>
      </w:r>
      <w:r>
        <w:t xml:space="preserve"> </w:t>
      </w:r>
      <w:r>
        <w:t xml:space="preserve">HB  63</w:t>
      </w:r>
    </w:p>
    <w:p>
      <w:pPr>
        <w:pStyle w:val="RecordBase"/>
        <w:ind w:left="120" w:hanging="120"/>
      </w:pPr>
      <w:r>
        <w:t xml:space="preserve">Crisis response services, Department of Military Affairs, removal - </w:t>
      </w:r>
      <w:r>
        <w:t xml:space="preserve"> </w:t>
      </w:r>
      <w:r>
        <w:t xml:space="preserve">HB  226</w:t>
      </w:r>
    </w:p>
    <w:p>
      <w:pPr>
        <w:pStyle w:val="RecordBase"/>
        <w:ind w:left="120" w:hanging="120"/>
      </w:pPr>
      <w:r>
        <w:t xml:space="preserve">Educational benefits, veterans and their families, expansion - </w:t>
      </w:r>
      <w:r>
        <w:t xml:space="preserve"> </w:t>
      </w:r>
      <w:r>
        <w:t xml:space="preserve">HB  407</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Gender-neutral language, addition - </w:t>
      </w:r>
      <w:r>
        <w:t xml:space="preserve"> </w:t>
      </w:r>
      <w:r>
        <w:t xml:space="preserve">SB  178</w:t>
      </w:r>
      <w:r>
        <w:t xml:space="preserve">;</w:t>
      </w:r>
      <w:r>
        <w:t xml:space="preserve"> </w:t>
      </w:r>
      <w:r>
        <w:t xml:space="preserve">SB  194</w:t>
      </w:r>
      <w:r>
        <w:t xml:space="preserve">;</w:t>
      </w:r>
      <w:r>
        <w:t xml:space="preserve"> </w:t>
      </w:r>
      <w:r>
        <w:t xml:space="preserve">HB  355</w:t>
      </w:r>
    </w:p>
    <w:p>
      <w:pPr>
        <w:pStyle w:val="RecordBase"/>
        <w:ind w:left="120" w:hanging="120"/>
      </w:pPr>
      <w:r>
        <w:t xml:space="preserve">Honor and Remember flag, emblem of remembrance, designation - </w:t>
      </w:r>
      <w:r>
        <w:t xml:space="preserve"> </w:t>
      </w:r>
      <w:r>
        <w:t xml:space="preserve">HB  218</w:t>
      </w:r>
    </w:p>
    <w:p>
      <w:pPr>
        <w:pStyle w:val="RecordBase"/>
        <w:ind w:left="120" w:hanging="120"/>
      </w:pPr>
      <w:r>
        <w:t xml:space="preserve">KEES, out-of-state military students, eligibility - </w:t>
      </w:r>
      <w:r>
        <w:t xml:space="preserve"> </w:t>
      </w:r>
      <w:r>
        <w:t xml:space="preserve">SB  54</w:t>
      </w:r>
      <w:r>
        <w:t xml:space="preserve">;</w:t>
      </w:r>
      <w:r>
        <w:t xml:space="preserve"> </w:t>
      </w:r>
      <w:r>
        <w:t xml:space="preserve">HB  85</w:t>
      </w:r>
    </w:p>
    <w:p>
      <w:pPr>
        <w:pStyle w:val="RecordBase"/>
        <w:ind w:left="120" w:hanging="120"/>
      </w:pPr>
      <w:r>
        <w:t xml:space="preserve">Kentucky</w:t>
      </w:r>
    </w:p>
    <w:p>
      <w:pPr>
        <w:pStyle w:val="RecordBase"/>
        <w:ind w:left="240" w:hanging="192"/>
      </w:pPr>
      <w:r>
        <w:t xml:space="preserve"> battlefield preservation fund, matching funds - </w:t>
      </w:r>
      <w:r>
        <w:t xml:space="preserve"> </w:t>
      </w:r>
      <w:r>
        <w:t xml:space="preserve">SB  144</w:t>
      </w:r>
      <w:r>
        <w:t xml:space="preserve">;</w:t>
      </w:r>
      <w:r>
        <w:t xml:space="preserve"> </w:t>
      </w:r>
      <w:r>
        <w:t xml:space="preserve">SB  144</w:t>
      </w:r>
      <w:r>
        <w:t xml:space="preserve">: </w:t>
      </w:r>
      <w:r>
        <w:t xml:space="preserve">SCS</w:t>
      </w:r>
      <w:r>
        <w:t xml:space="preserve">;</w:t>
      </w:r>
      <w:r>
        <w:t xml:space="preserve"> </w:t>
      </w:r>
      <w:r>
        <w:t xml:space="preserve">HB  464</w:t>
      </w:r>
    </w:p>
    <w:p>
      <w:pPr>
        <w:pStyle w:val="RecordBase"/>
        <w:ind w:left="240" w:hanging="192"/>
      </w:pPr>
      <w:r>
        <w:t xml:space="preserve"> Guard Youth Challenge Program, alternative education program, establishment - </w:t>
      </w:r>
      <w:r>
        <w:t xml:space="preserve"> </w:t>
      </w:r>
      <w:r>
        <w:t xml:space="preserve">HB  244</w:t>
      </w:r>
      <w:r>
        <w:t xml:space="preserve">: </w:t>
      </w:r>
      <w:r>
        <w:t xml:space="preserve">SCS</w:t>
      </w:r>
    </w:p>
    <w:p>
      <w:pPr>
        <w:pStyle w:val="RecordBase"/>
        <w:ind w:left="240" w:hanging="192"/>
      </w:pPr>
      <w:r>
        <w:t xml:space="preserve"> Guard Youth Challenge Program, establishment - </w:t>
      </w:r>
      <w:r>
        <w:t xml:space="preserve"> </w:t>
      </w:r>
      <w:r>
        <w:t xml:space="preserve">HB  244</w:t>
      </w:r>
    </w:p>
    <w:p>
      <w:pPr>
        <w:pStyle w:val="RecordBase"/>
        <w:ind w:left="240" w:hanging="192"/>
      </w:pPr>
      <w:r>
        <w:t xml:space="preserve"> National Guard, release from state active duty without declaration of war, prohibition - </w:t>
      </w:r>
      <w:r>
        <w:t xml:space="preserve"> </w:t>
      </w:r>
      <w:r>
        <w:t xml:space="preserve">SB  136</w:t>
      </w:r>
      <w:r>
        <w:t xml:space="preserve">;</w:t>
      </w:r>
      <w:r>
        <w:t xml:space="preserve"> </w:t>
      </w:r>
      <w:r>
        <w:t xml:space="preserve">HB  190</w:t>
      </w:r>
    </w:p>
    <w:p>
      <w:pPr>
        <w:pStyle w:val="RecordBase"/>
        <w:ind w:left="120" w:hanging="120"/>
      </w:pPr>
      <w:r>
        <w:t xml:space="preserve">Military</w:t>
      </w:r>
    </w:p>
    <w:p>
      <w:pPr>
        <w:pStyle w:val="RecordBase"/>
        <w:ind w:left="240" w:hanging="192"/>
      </w:pPr>
      <w:r>
        <w:t xml:space="preserve"> dependents and spouses, operator's license, motorcycle endorsement, remote submission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Interstate Children's Compact Commission, correction of citation - </w:t>
      </w:r>
      <w:r>
        <w:t xml:space="preserve"> </w:t>
      </w:r>
      <w:r>
        <w:t xml:space="preserve">HB  63</w:t>
      </w:r>
    </w:p>
    <w:p>
      <w:pPr>
        <w:pStyle w:val="RecordBase"/>
        <w:ind w:left="240" w:hanging="192"/>
      </w:pPr>
      <w:r>
        <w:t xml:space="preserve"> Interstate Children's Compact Commission, inclusion of National Guard and Reserve personnel - </w:t>
      </w:r>
      <w:r>
        <w:t xml:space="preserve"> </w:t>
      </w:r>
      <w:r>
        <w:t xml:space="preserve">HB  63</w:t>
      </w:r>
    </w:p>
    <w:p>
      <w:pPr>
        <w:pStyle w:val="RecordBase"/>
        <w:ind w:left="240" w:hanging="192"/>
      </w:pPr>
      <w:r>
        <w:t xml:space="preserve"> pensions, income tax deduction - </w:t>
      </w:r>
      <w:r>
        <w:t xml:space="preserve"> </w:t>
      </w:r>
      <w:r>
        <w:t xml:space="preserve">HB  19</w:t>
      </w:r>
    </w:p>
    <w:p>
      <w:pPr>
        <w:pStyle w:val="RecordBase"/>
        <w:ind w:left="240" w:hanging="192"/>
      </w:pPr>
      <w:r>
        <w:t xml:space="preserve"> personnel, operator's license, endorsement, remote submission - </w:t>
      </w:r>
      <w:r>
        <w:t xml:space="preserve"> </w:t>
      </w:r>
      <w:r>
        <w:t xml:space="preserve">SB  60</w:t>
      </w:r>
    </w:p>
    <w:p>
      <w:pPr>
        <w:pStyle w:val="RecordBase"/>
        <w:ind w:left="240" w:hanging="192"/>
      </w:pPr>
      <w:r>
        <w:t xml:space="preserve"> special license plates for motorcycles, production - </w:t>
      </w:r>
      <w:r>
        <w:t xml:space="preserve"> </w:t>
      </w:r>
      <w:r>
        <w:t xml:space="preserve">HB  21</w:t>
      </w:r>
      <w:r>
        <w:t xml:space="preserve">: </w:t>
      </w:r>
      <w:r>
        <w:t xml:space="preserve">SCS</w:t>
      </w:r>
      <w:r>
        <w:t xml:space="preserve">;</w:t>
      </w:r>
      <w:r>
        <w:t xml:space="preserve"> </w:t>
      </w:r>
      <w:r>
        <w:t xml:space="preserve">SB  76</w:t>
      </w:r>
    </w:p>
    <w:p>
      <w:pPr>
        <w:pStyle w:val="RecordBase"/>
        <w:ind w:left="120" w:hanging="120"/>
      </w:pPr>
      <w:r>
        <w:t xml:space="preserve">Motor vehicle licensing, members of Armed Forces stationed outside U.S., encouraging - </w:t>
      </w:r>
      <w:r>
        <w:t xml:space="preserve"> </w:t>
      </w:r>
      <w:r>
        <w:t xml:space="preserve">HR  86</w:t>
      </w:r>
    </w:p>
    <w:p>
      <w:pPr>
        <w:pStyle w:val="RecordBase"/>
        <w:ind w:left="120" w:hanging="120"/>
      </w:pPr>
      <w:r>
        <w:t xml:space="preserve">Muhlenberg County Veterans Memorial Highway, designation - </w:t>
      </w:r>
      <w:r>
        <w:t xml:space="preserve"> </w:t>
      </w:r>
      <w:r>
        <w:t xml:space="preserve">HJR 58</w:t>
      </w:r>
    </w:p>
    <w:p>
      <w:pPr>
        <w:pStyle w:val="RecordBase"/>
        <w:ind w:left="120" w:hanging="120"/>
      </w:pPr>
      <w:r>
        <w:t xml:space="preserve">National Guard, workers' compensation, psychological injuries - </w:t>
      </w:r>
      <w:r>
        <w:t xml:space="preserve"> </w:t>
      </w:r>
      <w:r>
        <w:t xml:space="preserve">HB  219</w:t>
      </w:r>
    </w:p>
    <w:p>
      <w:pPr>
        <w:pStyle w:val="RecordBase"/>
        <w:ind w:left="120" w:hanging="120"/>
      </w:pPr>
      <w:r>
        <w:t xml:space="preserve">Operator's license issuance, service members stationed outside the United States - </w:t>
      </w:r>
      <w:r>
        <w:t xml:space="preserve"> </w:t>
      </w:r>
      <w:r>
        <w:t xml:space="preserve">HB  220</w:t>
      </w:r>
    </w:p>
    <w:p>
      <w:pPr>
        <w:pStyle w:val="RecordBase"/>
        <w:ind w:left="120" w:hanging="120"/>
      </w:pPr>
      <w:r>
        <w:t xml:space="preserve">Parsons, Zachary, honoring for receiving Navy and Marine Medal - </w:t>
      </w:r>
      <w:r>
        <w:t xml:space="preserve"> </w:t>
      </w:r>
      <w:r>
        <w:t xml:space="preserve">SR  68</w:t>
      </w:r>
    </w:p>
    <w:p>
      <w:pPr>
        <w:pStyle w:val="RecordBase"/>
        <w:ind w:left="120" w:hanging="120"/>
      </w:pPr>
      <w:r>
        <w:t xml:space="preserve">Temporary elevator mechanic license, applicable experience - </w:t>
      </w:r>
      <w:r>
        <w:t xml:space="preserve"> </w:t>
      </w:r>
      <w:r>
        <w:t xml:space="preserve">SB  82</w:t>
      </w:r>
    </w:p>
    <w:p>
      <w:pPr>
        <w:pStyle w:val="RecordBase"/>
        <w:ind w:left="120" w:hanging="120"/>
      </w:pPr>
      <w:r>
        <w:t xml:space="preserve">Todd County Veterans Memorial Highway, designation - </w:t>
      </w:r>
      <w:r>
        <w:t xml:space="preserve"> </w:t>
      </w:r>
      <w:r>
        <w:t xml:space="preserve">HJR 63</w:t>
      </w:r>
    </w:p>
    <w:p>
      <w:pPr>
        <w:pStyle w:val="RecordBase"/>
        <w:ind w:left="120" w:hanging="120"/>
      </w:pPr>
      <w:r>
        <w:t xml:space="preserve">Vehicle</w:t>
      </w:r>
    </w:p>
    <w:p>
      <w:pPr>
        <w:pStyle w:val="RecordBase"/>
        <w:ind w:left="240" w:hanging="192"/>
      </w:pPr>
      <w:r>
        <w:t xml:space="preserve"> registration, military members, requirements - </w:t>
      </w:r>
      <w:r>
        <w:t xml:space="preserve"> </w:t>
      </w:r>
      <w:r>
        <w:t xml:space="preserve">SB  163</w:t>
      </w:r>
      <w:r>
        <w:t xml:space="preserve">: </w:t>
      </w:r>
      <w:r>
        <w:t xml:space="preserve">HFA</w:t>
      </w:r>
      <w:r>
        <w:t xml:space="preserve"> (</w:t>
      </w:r>
      <w:r>
        <w:t xml:space="preserve">1</w:t>
      </w:r>
      <w:r>
        <w:t xml:space="preserve">)</w:t>
      </w:r>
    </w:p>
    <w:p>
      <w:pPr>
        <w:pStyle w:val="RecordBase"/>
        <w:ind w:left="240" w:hanging="192"/>
      </w:pPr>
      <w:r>
        <w:t xml:space="preserve"> use tax exemption, purchases by military and National Guard members from Kentucky dealers - </w:t>
      </w:r>
      <w:r>
        <w:t xml:space="preserve"> </w:t>
      </w:r>
      <w:r>
        <w:t xml:space="preserve">HB  87</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Women's Armed Services Integration Act, recognition - </w:t>
      </w:r>
      <w:r>
        <w:t xml:space="preserve"> </w:t>
      </w:r>
      <w:r>
        <w:t xml:space="preserve">HR  53</w:t>
        <w:br/>
      </w:r>
    </w:p>
    <w:p>
      <w:pPr>
        <w:pStyle w:val="RecordHeading3"/>
      </w:pPr>
      <w:r>
        <w:rPr>
          <w:b/>
        </w:rPr>
        <w:t xml:space="preserve">Minerals and Mining</w:t>
      </w:r>
    </w:p>
    <w:p>
      <w:pPr>
        <w:pStyle w:val="RecordBase"/>
        <w:ind w:left="120" w:hanging="120"/>
      </w:pPr>
      <w:r>
        <w:t xml:space="preserve">Chalcedony agate, official mineral of Kentucky, designation - </w:t>
      </w:r>
      <w:r>
        <w:t xml:space="preserve"> </w:t>
      </w:r>
      <w:r>
        <w:t xml:space="preserve">HB  367</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Energy and Environment Cabinet, mining regulation authority, gender-neutral  language - </w:t>
      </w:r>
      <w:r>
        <w:t xml:space="preserve"> </w:t>
      </w:r>
      <w:r>
        <w:t xml:space="preserve">SB  184</w:t>
      </w:r>
    </w:p>
    <w:p>
      <w:pPr>
        <w:pStyle w:val="RecordBase"/>
        <w:ind w:left="120" w:hanging="120"/>
      </w:pPr>
      <w:r>
        <w:t xml:space="preserve">Fossil-fired electric generating units,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Surface coal mining and reclamation, permits, one-stop shop - </w:t>
      </w:r>
      <w:r>
        <w:t xml:space="preserve"> </w:t>
      </w:r>
      <w:r>
        <w:t xml:space="preserve">SB  226</w:t>
        <w:br/>
      </w:r>
    </w:p>
    <w:p>
      <w:pPr>
        <w:pStyle w:val="RecordHeading3"/>
      </w:pPr>
      <w:r>
        <w:rPr>
          <w:b/>
        </w:rPr>
        <w:t xml:space="preserve">Motor Carriers</w:t>
      </w:r>
    </w:p>
    <w:p>
      <w:pPr>
        <w:pStyle w:val="RecordBase"/>
        <w:ind w:left="120" w:hanging="120"/>
      </w:pPr>
      <w:r>
        <w:t xml:space="preserve">Autonomous vehicles, authority and regulatory framework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135</w:t>
      </w:r>
      <w:r>
        <w:t xml:space="preserve">;</w:t>
      </w:r>
      <w:r>
        <w:t xml:space="preserve"> </w:t>
      </w:r>
      <w:r>
        <w:t xml:space="preserve">HB  135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CDLs, immigrants, application with work authorization - </w:t>
      </w:r>
      <w:r>
        <w:t xml:space="preserve"> </w:t>
      </w:r>
      <w:r>
        <w:t xml:space="preserve">HB  13</w:t>
      </w:r>
      <w:r>
        <w:t xml:space="preserve">: </w:t>
      </w:r>
      <w:r>
        <w:t xml:space="preserve">SCS</w:t>
      </w:r>
    </w:p>
    <w:p>
      <w:pPr>
        <w:pStyle w:val="RecordBase"/>
        <w:ind w:left="120" w:hanging="120"/>
      </w:pPr>
      <w:r>
        <w:t xml:space="preserve">Commercial</w:t>
      </w:r>
    </w:p>
    <w:p>
      <w:pPr>
        <w:pStyle w:val="RecordBase"/>
        <w:ind w:left="240" w:hanging="192"/>
      </w:pPr>
      <w:r>
        <w:t xml:space="preserve"> driver's license, nonresident skills testing - </w:t>
      </w:r>
      <w:r>
        <w:t xml:space="preserve"> </w:t>
      </w:r>
      <w:r>
        <w:t xml:space="preserve">HB  320</w:t>
      </w:r>
    </w:p>
    <w:p>
      <w:pPr>
        <w:pStyle w:val="RecordBase"/>
        <w:ind w:left="240" w:hanging="192"/>
      </w:pPr>
      <w:r>
        <w:t xml:space="preserve"> driver's licenses, school bus endorsement, physical examination requirement - </w:t>
      </w:r>
      <w:r>
        <w:t xml:space="preserve"> </w:t>
      </w:r>
      <w:r>
        <w:t xml:space="preserve">HB  13</w:t>
      </w:r>
    </w:p>
    <w:p>
      <w:pPr>
        <w:pStyle w:val="RecordBase"/>
        <w:ind w:left="120" w:hanging="120"/>
      </w:pPr>
      <w:r>
        <w:t xml:space="preserve">Motor</w:t>
      </w:r>
    </w:p>
    <w:p>
      <w:pPr>
        <w:pStyle w:val="RecordBase"/>
        <w:ind w:left="240" w:hanging="192"/>
      </w:pPr>
      <w:r>
        <w:t xml:space="preserve"> vehicle dealerships, successor plan - </w:t>
      </w:r>
      <w:r>
        <w:t xml:space="preserve"> </w:t>
      </w:r>
      <w:r>
        <w:t xml:space="preserve">HB  150</w:t>
      </w:r>
      <w:r>
        <w:t xml:space="preserve">;</w:t>
      </w:r>
      <w:r>
        <w:t xml:space="preserve"> </w:t>
      </w:r>
      <w:r>
        <w:t xml:space="preserve">HB  150</w:t>
      </w:r>
      <w:r>
        <w:t xml:space="preserve">: </w:t>
      </w:r>
      <w:r>
        <w:t xml:space="preserve">HCS</w:t>
      </w:r>
      <w:r>
        <w:t xml:space="preserve">;</w:t>
      </w:r>
      <w:r>
        <w:t xml:space="preserve"> </w:t>
      </w:r>
      <w:r>
        <w:t xml:space="preserve">SB  163</w:t>
      </w:r>
      <w:r>
        <w:t xml:space="preserve">: </w:t>
      </w:r>
      <w:r>
        <w:t xml:space="preserve">HFA</w:t>
      </w:r>
      <w:r>
        <w:t xml:space="preserve"> (</w:t>
      </w:r>
      <w:r>
        <w:t xml:space="preserve">3</w:t>
      </w:r>
      <w:r>
        <w:t xml:space="preserve">)</w:t>
      </w:r>
    </w:p>
    <w:p>
      <w:pPr>
        <w:pStyle w:val="RecordBase"/>
        <w:ind w:left="240" w:hanging="192"/>
      </w:pPr>
      <w:r>
        <w:t xml:space="preserve"> vehicle, usage condition, notification, disclosure - </w:t>
      </w:r>
      <w:r>
        <w:t xml:space="preserve"> </w:t>
      </w:r>
      <w:r>
        <w:t xml:space="preserve">SB  252</w:t>
      </w:r>
    </w:p>
    <w:p>
      <w:pPr>
        <w:pStyle w:val="RecordBase"/>
        <w:ind w:left="120" w:hanging="120"/>
      </w:pPr>
      <w:r>
        <w:t xml:space="preserve">Posted bridge weight limits, violations, enhanced penalties - </w:t>
      </w:r>
      <w:r>
        <w:t xml:space="preserve"> </w:t>
      </w:r>
      <w:r>
        <w:t xml:space="preserve">HB  416</w:t>
        <w:br/>
      </w:r>
    </w:p>
    <w:p>
      <w:pPr>
        <w:pStyle w:val="RecordHeading3"/>
      </w:pPr>
      <w:r>
        <w:rPr>
          <w:b/>
        </w:rPr>
        <w:t xml:space="preserve">Motor Vehicles</w:t>
      </w:r>
    </w:p>
    <w:p>
      <w:pPr>
        <w:pStyle w:val="RecordBase"/>
        <w:ind w:left="120" w:hanging="120"/>
      </w:pPr>
      <w:r>
        <w:t xml:space="preserve">Auto</w:t>
      </w:r>
    </w:p>
    <w:p>
      <w:pPr>
        <w:pStyle w:val="RecordBase"/>
        <w:ind w:left="240" w:hanging="192"/>
      </w:pPr>
      <w:r>
        <w:t xml:space="preserve"> recyclers, exemptions from Motor Vehicle Commission permitting requirements, grandfather - </w:t>
      </w:r>
      <w:r>
        <w:t xml:space="preserve"> </w:t>
      </w:r>
      <w:r>
        <w:t xml:space="preserve">SB  113</w:t>
      </w:r>
    </w:p>
    <w:p>
      <w:pPr>
        <w:pStyle w:val="RecordBase"/>
        <w:ind w:left="240" w:hanging="192"/>
      </w:pPr>
      <w:r>
        <w:t xml:space="preserve"> recyclers, local government ordinances and regulations, compliance requirement - </w:t>
      </w:r>
      <w:r>
        <w:t xml:space="preserve"> </w:t>
      </w:r>
      <w:r>
        <w:t xml:space="preserve">SB  113</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SB  129</w:t>
      </w:r>
      <w:r>
        <w:t xml:space="preserve">;</w:t>
      </w:r>
      <w:r>
        <w:t xml:space="preserve"> </w:t>
      </w:r>
      <w:r>
        <w:t xml:space="preserve">SB  129</w:t>
      </w:r>
      <w:r>
        <w:t xml:space="preserve">: </w:t>
      </w:r>
      <w:r>
        <w:t xml:space="preserve">HCS</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438</w:t>
      </w:r>
    </w:p>
    <w:p>
      <w:pPr>
        <w:pStyle w:val="RecordBase"/>
        <w:ind w:left="240" w:hanging="192"/>
      </w:pPr>
      <w:r>
        <w:t xml:space="preserve"> speed enforcement in highway work zones pilot program - </w:t>
      </w:r>
      <w:r>
        <w:t xml:space="preserve"> </w:t>
      </w:r>
      <w:r>
        <w:t xml:space="preserve">HB  201</w:t>
      </w:r>
    </w:p>
    <w:p>
      <w:pPr>
        <w:pStyle w:val="RecordBase"/>
        <w:ind w:left="240" w:hanging="192"/>
      </w:pPr>
      <w:r>
        <w:t xml:space="preserve"> speed enforcement in highway work zones, worker present, requirement - </w:t>
      </w:r>
      <w:r>
        <w:t xml:space="preserve"> </w:t>
      </w:r>
      <w:r>
        <w:t xml:space="preserve">HB  201</w:t>
      </w:r>
      <w:r>
        <w:t xml:space="preserve">: </w:t>
      </w:r>
      <w:r>
        <w:t xml:space="preserve">HCS</w:t>
      </w:r>
    </w:p>
    <w:p>
      <w:pPr>
        <w:pStyle w:val="RecordBase"/>
        <w:ind w:left="240" w:hanging="192"/>
      </w:pPr>
      <w:r>
        <w:t xml:space="preserve"> speed enforcement, traffic signal monitoring, traffic safety, speed limit, civil penalty - </w:t>
      </w:r>
      <w:r>
        <w:t xml:space="preserve"> </w:t>
      </w:r>
      <w:r>
        <w:t xml:space="preserve">HB  73</w:t>
      </w:r>
    </w:p>
    <w:p>
      <w:pPr>
        <w:pStyle w:val="RecordBase"/>
        <w:ind w:left="120" w:hanging="120"/>
      </w:pPr>
      <w:r>
        <w:t xml:space="preserve">Autonomous</w:t>
      </w:r>
    </w:p>
    <w:p>
      <w:pPr>
        <w:pStyle w:val="RecordBase"/>
        <w:ind w:left="240" w:hanging="192"/>
      </w:pPr>
      <w:r>
        <w:t xml:space="preserve"> vehicles, authority and regulatory framework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135</w:t>
      </w:r>
      <w:r>
        <w:t xml:space="preserve">;</w:t>
      </w:r>
      <w:r>
        <w:t xml:space="preserve"> </w:t>
      </w:r>
      <w:r>
        <w:t xml:space="preserve">HB  135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vehicles, compliance with traffic laws, owner responsibility - </w:t>
      </w:r>
      <w:r>
        <w:t xml:space="preserve"> </w:t>
      </w:r>
      <w:r>
        <w:t xml:space="preserve">HB  135</w:t>
      </w:r>
      <w:r>
        <w:t xml:space="preserve">: </w:t>
      </w:r>
      <w:r>
        <w:t xml:space="preserve">HFA</w:t>
      </w:r>
      <w:r>
        <w:t xml:space="preserve"> (</w:t>
      </w:r>
      <w:r>
        <w:t xml:space="preserve">2</w:t>
      </w:r>
      <w:r>
        <w:t xml:space="preserve">)</w:t>
      </w:r>
    </w:p>
    <w:p>
      <w:pPr>
        <w:pStyle w:val="RecordBase"/>
        <w:ind w:left="120" w:hanging="120"/>
      </w:pPr>
      <w:r>
        <w:t xml:space="preserve">Circuit clerks, responsibility for operator's license issuance, elimination - </w:t>
      </w:r>
      <w:r>
        <w:t xml:space="preserve"> </w:t>
      </w:r>
      <w:r>
        <w:t xml:space="preserve">SB  198</w:t>
      </w:r>
      <w:r>
        <w:t xml:space="preserve">;</w:t>
      </w:r>
      <w:r>
        <w:t xml:space="preserve"> </w:t>
      </w:r>
      <w:r>
        <w:t xml:space="preserve">HB  392</w:t>
      </w:r>
    </w:p>
    <w:p>
      <w:pPr>
        <w:pStyle w:val="RecordBase"/>
        <w:ind w:left="120" w:hanging="120"/>
      </w:pPr>
      <w:r>
        <w:t xml:space="preserve">Defective equipment, warning - </w:t>
      </w:r>
      <w:r>
        <w:t xml:space="preserve"> </w:t>
      </w:r>
      <w:r>
        <w:t xml:space="preserve">SB  108</w:t>
      </w:r>
    </w:p>
    <w:p>
      <w:pPr>
        <w:pStyle w:val="RecordBase"/>
        <w:ind w:left="120" w:hanging="120"/>
      </w:pPr>
      <w:r>
        <w:t xml:space="preserve">Disabled veterans, taxes and fees, exemption - </w:t>
      </w:r>
      <w:r>
        <w:t xml:space="preserve"> </w:t>
      </w:r>
      <w:r>
        <w:t xml:space="preserve">HB  25</w:t>
      </w:r>
    </w:p>
    <w:p>
      <w:pPr>
        <w:pStyle w:val="RecordBase"/>
        <w:ind w:left="120" w:hanging="120"/>
      </w:pPr>
      <w:r>
        <w:t xml:space="preserve">Driving</w:t>
      </w:r>
    </w:p>
    <w:p>
      <w:pPr>
        <w:pStyle w:val="RecordBase"/>
        <w:ind w:left="240" w:hanging="192"/>
      </w:pPr>
      <w:r>
        <w:t xml:space="preserve"> under the influence, blood test, qualified medical - </w:t>
      </w:r>
      <w:r>
        <w:t xml:space="preserve"> </w:t>
      </w:r>
      <w:r>
        <w:t xml:space="preserve">SB  199</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under the influence, blood test, qualified medical professionals, search warrants - </w:t>
      </w:r>
      <w:r>
        <w:t xml:space="preserve"> </w:t>
      </w:r>
      <w:r>
        <w:t xml:space="preserve">SB  199</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424</w:t>
      </w:r>
    </w:p>
    <w:p>
      <w:pPr>
        <w:pStyle w:val="RecordBase"/>
        <w:ind w:left="240" w:hanging="192"/>
      </w:pPr>
      <w:r>
        <w:t xml:space="preserve"> under the influence, minimum time held after arrest - </w:t>
      </w:r>
      <w:r>
        <w:t xml:space="preserve"> </w:t>
      </w:r>
      <w:r>
        <w:t xml:space="preserve">SB  142</w:t>
      </w:r>
      <w:r>
        <w:t xml:space="preserve">;</w:t>
      </w:r>
      <w:r>
        <w:t xml:space="preserve"> </w:t>
      </w:r>
      <w:r>
        <w:t xml:space="preserve">HB  262</w:t>
      </w:r>
      <w:r>
        <w:t xml:space="preserve">;</w:t>
      </w:r>
      <w:r>
        <w:t xml:space="preserve"> </w:t>
      </w:r>
      <w:r>
        <w:t xml:space="preserve">HB  262</w:t>
      </w:r>
      <w:r>
        <w:t xml:space="preserve">: </w:t>
      </w:r>
      <w:r>
        <w:t xml:space="preserve">HCS</w:t>
      </w:r>
    </w:p>
    <w:p>
      <w:pPr>
        <w:pStyle w:val="RecordBase"/>
        <w:ind w:left="240" w:hanging="192"/>
      </w:pPr>
      <w:r>
        <w:t xml:space="preserve"> under the influence, third or subsequent offense, penalty enhancement - </w:t>
      </w:r>
      <w:r>
        <w:t xml:space="preserve"> </w:t>
      </w:r>
      <w:r>
        <w:t xml:space="preserve">SB  142</w:t>
      </w:r>
    </w:p>
    <w:p>
      <w:pPr>
        <w:pStyle w:val="RecordBase"/>
        <w:ind w:left="240" w:hanging="192"/>
      </w:pPr>
      <w:r>
        <w:t xml:space="preserve"> under the influence under the age of 21, penalties, enhancement - </w:t>
      </w:r>
      <w:r>
        <w:t xml:space="preserve"> </w:t>
      </w:r>
      <w:r>
        <w:t xml:space="preserve">HB  400</w:t>
      </w:r>
    </w:p>
    <w:p>
      <w:pPr>
        <w:pStyle w:val="RecordBase"/>
        <w:ind w:left="120" w:hanging="120"/>
      </w:pPr>
      <w:r>
        <w:t xml:space="preserve">Gender-neutral language, inclusion - </w:t>
      </w:r>
      <w:r>
        <w:t xml:space="preserve"> </w:t>
      </w:r>
      <w:r>
        <w:t xml:space="preserve">SB  227</w:t>
      </w:r>
    </w:p>
    <w:p>
      <w:pPr>
        <w:pStyle w:val="RecordBase"/>
        <w:ind w:left="120" w:hanging="120"/>
      </w:pPr>
      <w:r>
        <w:t xml:space="preserve">Homeless services, operator's licenses and personal IDs, issuance procedures - </w:t>
      </w:r>
      <w:r>
        <w:t xml:space="preserve"> </w:t>
      </w:r>
      <w:r>
        <w:t xml:space="preserve">HB  21</w:t>
      </w:r>
    </w:p>
    <w:p>
      <w:pPr>
        <w:pStyle w:val="RecordBase"/>
        <w:ind w:left="120" w:hanging="120"/>
      </w:pPr>
      <w:r>
        <w:t xml:space="preserve">Instruction permits, remote testing, KSP pilot program - </w:t>
      </w:r>
      <w:r>
        <w:t xml:space="preserve"> </w:t>
      </w:r>
      <w:r>
        <w:t xml:space="preserve">SJR 101</w:t>
      </w:r>
    </w:p>
    <w:p>
      <w:pPr>
        <w:pStyle w:val="RecordBase"/>
        <w:ind w:left="120" w:hanging="120"/>
      </w:pPr>
      <w:r>
        <w:t xml:space="preserve">Intoxicating hemp products, driving under the influence, prohibition - </w:t>
      </w:r>
      <w:r>
        <w:t xml:space="preserve"> </w:t>
      </w:r>
      <w:r>
        <w:t xml:space="preserve">SB  269</w:t>
      </w:r>
    </w:p>
    <w:p>
      <w:pPr>
        <w:pStyle w:val="RecordBase"/>
        <w:ind w:left="120" w:hanging="120"/>
      </w:pPr>
      <w:r>
        <w:t xml:space="preserve">Kentucky vehicle registration database, communication disorder designation - </w:t>
      </w:r>
      <w:r>
        <w:t xml:space="preserve"> </w:t>
      </w:r>
      <w:r>
        <w:t xml:space="preserve">HB  199</w:t>
      </w:r>
    </w:p>
    <w:p>
      <w:pPr>
        <w:pStyle w:val="RecordBase"/>
        <w:ind w:left="120" w:hanging="120"/>
      </w:pPr>
      <w:r>
        <w:t xml:space="preserve">Law</w:t>
      </w:r>
    </w:p>
    <w:p>
      <w:pPr>
        <w:pStyle w:val="RecordBase"/>
        <w:ind w:left="240" w:hanging="192"/>
      </w:pPr>
      <w:r>
        <w:t xml:space="preserve"> enforcement, wellness program, confidentiality - </w:t>
      </w:r>
      <w:r>
        <w:t xml:space="preserve"> </w:t>
      </w:r>
      <w:r>
        <w:t xml:space="preserve">HB  207</w:t>
      </w:r>
      <w:r>
        <w:t xml:space="preserve">: </w:t>
      </w:r>
      <w:r>
        <w:t xml:space="preserve">HCS</w:t>
      </w:r>
    </w:p>
    <w:p>
      <w:pPr>
        <w:pStyle w:val="RecordBase"/>
        <w:ind w:left="240" w:hanging="192"/>
      </w:pPr>
      <w:r>
        <w:t xml:space="preserve"> enforcement, wellness program, establishment, authorization - </w:t>
      </w:r>
      <w:r>
        <w:t xml:space="preserve"> </w:t>
      </w:r>
      <w:r>
        <w:t xml:space="preserve">HB  207</w:t>
      </w:r>
    </w:p>
    <w:p>
      <w:pPr>
        <w:pStyle w:val="RecordBase"/>
        <w:ind w:left="120" w:hanging="120"/>
      </w:pPr>
      <w:r>
        <w:t xml:space="preserve">LEXPARK parking authority, rates, encouragement to lower - </w:t>
      </w:r>
      <w:r>
        <w:t xml:space="preserve"> </w:t>
      </w:r>
      <w:r>
        <w:t xml:space="preserve">SR  67</w:t>
      </w:r>
    </w:p>
    <w:p>
      <w:pPr>
        <w:pStyle w:val="RecordBase"/>
        <w:ind w:left="120" w:hanging="120"/>
      </w:pPr>
      <w:r>
        <w:t xml:space="preserve">License plates, permitted slogans - </w:t>
      </w:r>
      <w:r>
        <w:t xml:space="preserve"> </w:t>
      </w:r>
      <w:r>
        <w:t xml:space="preserve">SB  163</w:t>
      </w:r>
    </w:p>
    <w:p>
      <w:pPr>
        <w:pStyle w:val="RecordBase"/>
        <w:ind w:left="120" w:hanging="120"/>
      </w:pPr>
      <w:r>
        <w:t xml:space="preserve">Licensing, members of Armed Forces stationed outside U.S., encouraging - </w:t>
      </w:r>
      <w:r>
        <w:t xml:space="preserve"> </w:t>
      </w:r>
      <w:r>
        <w:t xml:space="preserve">HR  86</w:t>
      </w:r>
    </w:p>
    <w:p>
      <w:pPr>
        <w:pStyle w:val="RecordBase"/>
        <w:ind w:left="120" w:hanging="120"/>
      </w:pPr>
      <w:r>
        <w:t xml:space="preserve">Marijuana</w:t>
      </w:r>
    </w:p>
    <w:p>
      <w:pPr>
        <w:pStyle w:val="RecordBase"/>
        <w:ind w:left="240" w:hanging="192"/>
      </w:pPr>
      <w:r>
        <w:t xml:space="preserve"> intoxication, per se limit, create - </w:t>
      </w:r>
      <w:r>
        <w:t xml:space="preserve"> </w:t>
      </w:r>
      <w:r>
        <w:t xml:space="preserve">SB  228</w:t>
      </w:r>
    </w:p>
    <w:p>
      <w:pPr>
        <w:pStyle w:val="RecordBase"/>
        <w:ind w:left="240" w:hanging="192"/>
      </w:pPr>
      <w:r>
        <w:t xml:space="preserve"> intoxication, per se limit, creation - </w:t>
      </w:r>
      <w:r>
        <w:t xml:space="preserve"> </w:t>
      </w:r>
      <w:r>
        <w:t xml:space="preserve">SB  228</w:t>
      </w:r>
      <w:r>
        <w:t xml:space="preserve">: </w:t>
      </w:r>
      <w:r>
        <w:t xml:space="preserve">SCS</w:t>
      </w:r>
    </w:p>
    <w:p>
      <w:pPr>
        <w:pStyle w:val="RecordBase"/>
        <w:ind w:left="120" w:hanging="120"/>
      </w:pPr>
      <w:r>
        <w:t xml:space="preserve">Military</w:t>
      </w:r>
    </w:p>
    <w:p>
      <w:pPr>
        <w:pStyle w:val="RecordBase"/>
        <w:ind w:left="240" w:hanging="192"/>
      </w:pPr>
      <w:r>
        <w:t xml:space="preserve"> dependents and spouses, operator's license, motorcycle endorsement, remote submission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special license plates for motorcycles, production - </w:t>
      </w:r>
      <w:r>
        <w:t xml:space="preserve"> </w:t>
      </w:r>
      <w:r>
        <w:t xml:space="preserve">HB  21</w:t>
      </w:r>
      <w:r>
        <w:t xml:space="preserve">: </w:t>
      </w:r>
      <w:r>
        <w:t xml:space="preserve">SCS</w:t>
      </w:r>
      <w:r>
        <w:t xml:space="preserve">;</w:t>
      </w:r>
      <w:r>
        <w:t xml:space="preserve"> </w:t>
      </w:r>
      <w:r>
        <w:t xml:space="preserve">SB  76</w:t>
      </w:r>
    </w:p>
    <w:p>
      <w:pPr>
        <w:pStyle w:val="RecordBase"/>
        <w:ind w:left="120" w:hanging="120"/>
      </w:pPr>
      <w:r>
        <w:t xml:space="preserve">Motor</w:t>
      </w:r>
    </w:p>
    <w:p>
      <w:pPr>
        <w:pStyle w:val="RecordBase"/>
        <w:ind w:left="240" w:hanging="192"/>
      </w:pPr>
      <w:r>
        <w:t xml:space="preserve"> Vehicle Commission authority over auto recyclers, national highway system - </w:t>
      </w:r>
      <w:r>
        <w:t xml:space="preserve"> </w:t>
      </w:r>
      <w:r>
        <w:t xml:space="preserve">SB  113</w:t>
      </w:r>
    </w:p>
    <w:p>
      <w:pPr>
        <w:pStyle w:val="RecordBase"/>
        <w:ind w:left="240" w:hanging="192"/>
      </w:pPr>
      <w:r>
        <w:t xml:space="preserve"> vehicle dealer, relationship with manufacturers, requirements - </w:t>
      </w:r>
      <w:r>
        <w:t xml:space="preserve"> </w:t>
      </w:r>
      <w:r>
        <w:t xml:space="preserve">HB  150</w:t>
      </w:r>
      <w:r>
        <w:t xml:space="preserve">;</w:t>
      </w:r>
      <w:r>
        <w:t xml:space="preserve"> </w:t>
      </w:r>
      <w:r>
        <w:t xml:space="preserve">HB  150</w:t>
      </w:r>
      <w:r>
        <w:t xml:space="preserve">: </w:t>
      </w:r>
      <w:r>
        <w:t xml:space="preserve">HCS</w:t>
      </w:r>
      <w:r>
        <w:t xml:space="preserve">;</w:t>
      </w:r>
      <w:r>
        <w:t xml:space="preserve"> </w:t>
      </w:r>
      <w:r>
        <w:t xml:space="preserve">SB  163</w:t>
      </w:r>
      <w:r>
        <w:t xml:space="preserve">: </w:t>
      </w:r>
      <w:r>
        <w:t xml:space="preserve">HFA</w:t>
      </w:r>
      <w:r>
        <w:t xml:space="preserve"> (</w:t>
      </w:r>
      <w:r>
        <w:t xml:space="preserve">3</w:t>
      </w:r>
      <w:r>
        <w:t xml:space="preserve">)</w:t>
      </w:r>
    </w:p>
    <w:p>
      <w:pPr>
        <w:pStyle w:val="RecordBase"/>
        <w:ind w:left="240" w:hanging="192"/>
      </w:pPr>
      <w:r>
        <w:t xml:space="preserve"> vehicle, definition - </w:t>
      </w:r>
      <w:r>
        <w:t xml:space="preserve"> </w:t>
      </w:r>
      <w:r>
        <w:t xml:space="preserve">HB  81</w:t>
      </w:r>
    </w:p>
    <w:p>
      <w:pPr>
        <w:pStyle w:val="RecordBase"/>
        <w:ind w:left="240" w:hanging="192"/>
      </w:pPr>
      <w:r>
        <w:t xml:space="preserve"> vehicle, usage condition, notification, disclosure - </w:t>
      </w:r>
      <w:r>
        <w:t xml:space="preserve"> </w:t>
      </w:r>
      <w:r>
        <w:t xml:space="preserve">SB  252</w:t>
      </w:r>
    </w:p>
    <w:p>
      <w:pPr>
        <w:pStyle w:val="RecordBase"/>
        <w:ind w:left="120" w:hanging="120"/>
      </w:pPr>
      <w:r>
        <w:t xml:space="preserve">Motorcycle safety education courses, instruction permit, exemption - </w:t>
      </w:r>
      <w:r>
        <w:t xml:space="preserve"> </w:t>
      </w:r>
      <w:r>
        <w:t xml:space="preserve">SB  60</w:t>
      </w:r>
    </w:p>
    <w:p>
      <w:pPr>
        <w:pStyle w:val="RecordBase"/>
        <w:ind w:left="120" w:hanging="120"/>
      </w:pPr>
      <w:r>
        <w:t xml:space="preserve">Move over law, disabled vehicles - </w:t>
      </w:r>
      <w:r>
        <w:t xml:space="preserve"> </w:t>
      </w:r>
      <w:r>
        <w:t xml:space="preserve">HB  386</w:t>
      </w:r>
    </w:p>
    <w:p>
      <w:pPr>
        <w:pStyle w:val="RecordBase"/>
        <w:ind w:left="120" w:hanging="120"/>
      </w:pPr>
      <w:r>
        <w:t xml:space="preserve">No insurance, affidavits, county clerk - </w:t>
      </w:r>
      <w:r>
        <w:t xml:space="preserve"> </w:t>
      </w:r>
      <w:r>
        <w:t xml:space="preserve">SB  157</w:t>
      </w:r>
    </w:p>
    <w:p>
      <w:pPr>
        <w:pStyle w:val="RecordBase"/>
        <w:ind w:left="120" w:hanging="120"/>
      </w:pPr>
      <w:r>
        <w:t xml:space="preserve">Off-highway vehicles, titling and registration - </w:t>
      </w:r>
      <w:r>
        <w:t xml:space="preserve"> </w:t>
      </w:r>
      <w:r>
        <w:t xml:space="preserve">HB  169</w:t>
      </w:r>
    </w:p>
    <w:p>
      <w:pPr>
        <w:pStyle w:val="RecordBase"/>
        <w:ind w:left="120" w:hanging="120"/>
      </w:pPr>
      <w:r>
        <w:t xml:space="preserve">Office of Fleet Management, vehicles, 50% of alternative fuel fleet by 2026 - </w:t>
      </w:r>
      <w:r>
        <w:t xml:space="preserve"> </w:t>
      </w:r>
      <w:r>
        <w:t xml:space="preserve">SB  281</w:t>
      </w:r>
      <w:r>
        <w:t xml:space="preserve">: </w:t>
      </w:r>
      <w:r>
        <w:t xml:space="preserve">SCS</w:t>
      </w:r>
    </w:p>
    <w:p>
      <w:pPr>
        <w:pStyle w:val="RecordBase"/>
        <w:ind w:left="120" w:hanging="120"/>
      </w:pPr>
      <w:r>
        <w:t xml:space="preserve">Operator's license issuance, service members stationed outside the United States - </w:t>
      </w:r>
      <w:r>
        <w:t xml:space="preserve"> </w:t>
      </w:r>
      <w:r>
        <w:t xml:space="preserve">HB  220</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12</w:t>
      </w:r>
    </w:p>
    <w:p>
      <w:pPr>
        <w:pStyle w:val="RecordBase"/>
        <w:ind w:left="240" w:hanging="192"/>
      </w:pPr>
      <w:r>
        <w:t xml:space="preserve"> identification cards, issuance, prohibition - </w:t>
      </w:r>
      <w:r>
        <w:t xml:space="preserve"> </w:t>
      </w:r>
      <w:r>
        <w:t xml:space="preserve">HB  490</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Property taxes, motor vehicle exemption - </w:t>
      </w:r>
      <w:r>
        <w:t xml:space="preserve"> </w:t>
      </w:r>
      <w:r>
        <w:t xml:space="preserve">HB  132</w:t>
      </w:r>
    </w:p>
    <w:p>
      <w:pPr>
        <w:pStyle w:val="RecordBase"/>
        <w:ind w:left="120" w:hanging="120"/>
      </w:pPr>
      <w:r>
        <w:t xml:space="preserve">Racing event, permitting - </w:t>
      </w:r>
      <w:r>
        <w:t xml:space="preserve"> </w:t>
      </w:r>
      <w:r>
        <w:t xml:space="preserve">SB  96</w:t>
      </w:r>
      <w:r>
        <w:t xml:space="preserve">;</w:t>
      </w:r>
      <w:r>
        <w:t xml:space="preserve"> </w:t>
      </w:r>
      <w:r>
        <w:t xml:space="preserve">SB  96</w:t>
      </w:r>
      <w:r>
        <w:t xml:space="preserve">: </w:t>
      </w:r>
      <w:r>
        <w:t xml:space="preserve">SCS</w:t>
      </w:r>
    </w:p>
    <w:p>
      <w:pPr>
        <w:pStyle w:val="RecordBase"/>
        <w:ind w:left="120" w:hanging="120"/>
      </w:pPr>
      <w:r>
        <w:t xml:space="preserve">Recreational</w:t>
      </w:r>
    </w:p>
    <w:p>
      <w:pPr>
        <w:pStyle w:val="RecordBase"/>
        <w:ind w:left="240" w:hanging="192"/>
      </w:pPr>
      <w:r>
        <w:t xml:space="preserve"> vehicle, definition - </w:t>
      </w:r>
      <w:r>
        <w:t xml:space="preserve"> </w:t>
      </w:r>
      <w:r>
        <w:t xml:space="preserve">HB  81</w:t>
      </w:r>
    </w:p>
    <w:p>
      <w:pPr>
        <w:pStyle w:val="RecordBase"/>
        <w:ind w:left="240" w:hanging="192"/>
      </w:pPr>
      <w:r>
        <w:t xml:space="preserve"> vehicles, personalized license plates - </w:t>
      </w:r>
      <w:r>
        <w:t xml:space="preserve"> </w:t>
      </w:r>
      <w:r>
        <w:t xml:space="preserve">HB  38</w:t>
      </w:r>
    </w:p>
    <w:p>
      <w:pPr>
        <w:pStyle w:val="RecordBase"/>
        <w:ind w:left="120" w:hanging="120"/>
      </w:pPr>
      <w:r>
        <w:t xml:space="preserve">Registration and reporting, gender-neutral language - </w:t>
      </w:r>
      <w:r>
        <w:t xml:space="preserve"> </w:t>
      </w:r>
      <w:r>
        <w:t xml:space="preserve">SB  251</w:t>
      </w:r>
      <w:r>
        <w:t xml:space="preserve">;</w:t>
      </w:r>
      <w:r>
        <w:t xml:space="preserve"> </w:t>
      </w:r>
      <w:r>
        <w:t xml:space="preserve">SB  255</w:t>
      </w:r>
      <w:r>
        <w:t xml:space="preserve">;</w:t>
      </w:r>
      <w:r>
        <w:t xml:space="preserve"> </w:t>
      </w:r>
      <w:r>
        <w:t xml:space="preserve">HB  340</w:t>
      </w:r>
      <w:r>
        <w:t xml:space="preserve">;</w:t>
      </w:r>
      <w:r>
        <w:t xml:space="preserve"> </w:t>
      </w:r>
      <w:r>
        <w:t xml:space="preserve">HB  453</w:t>
      </w:r>
      <w:r>
        <w:t xml:space="preserve">;</w:t>
      </w:r>
      <w:r>
        <w:t xml:space="preserve"> </w:t>
      </w:r>
      <w:r>
        <w:t xml:space="preserve">HB  454</w:t>
      </w:r>
      <w:r>
        <w:t xml:space="preserve">;</w:t>
      </w:r>
      <w:r>
        <w:t xml:space="preserve"> </w:t>
      </w:r>
      <w:r>
        <w:t xml:space="preserve">HB  567</w:t>
      </w:r>
    </w:p>
    <w:p>
      <w:pPr>
        <w:pStyle w:val="RecordBase"/>
        <w:ind w:left="120" w:hanging="120"/>
      </w:pPr>
      <w:r>
        <w:t xml:space="preserve">Registration, military members, requirements - </w:t>
      </w:r>
      <w:r>
        <w:t xml:space="preserve"> </w:t>
      </w:r>
      <w:r>
        <w:t xml:space="preserve">SB  163</w:t>
      </w:r>
      <w:r>
        <w:t xml:space="preserve">: </w:t>
      </w:r>
      <w:r>
        <w:t xml:space="preserve">HFA</w:t>
      </w:r>
      <w:r>
        <w:t xml:space="preserve"> (</w:t>
      </w:r>
      <w:r>
        <w:t xml:space="preserve">1</w:t>
      </w:r>
      <w:r>
        <w:t xml:space="preserve">)</w:t>
      </w:r>
    </w:p>
    <w:p>
      <w:pPr>
        <w:pStyle w:val="RecordBase"/>
        <w:ind w:left="120" w:hanging="120"/>
      </w:pPr>
      <w:r>
        <w:t xml:space="preserve">Salvage titles, electronic titling system - </w:t>
      </w:r>
      <w:r>
        <w:t xml:space="preserve"> </w:t>
      </w:r>
      <w:r>
        <w:t xml:space="preserve">HB  217</w:t>
      </w:r>
    </w:p>
    <w:p>
      <w:pPr>
        <w:pStyle w:val="RecordBase"/>
        <w:ind w:left="120" w:hanging="120"/>
      </w:pPr>
      <w:r>
        <w:t xml:space="preserve">Special</w:t>
      </w:r>
    </w:p>
    <w:p>
      <w:pPr>
        <w:pStyle w:val="RecordBase"/>
        <w:ind w:left="240" w:hanging="192"/>
      </w:pPr>
      <w:r>
        <w:t xml:space="preserve"> license plate, 988 suicide and crisis lifeline fund, establish - </w:t>
      </w:r>
      <w:r>
        <w:t xml:space="preserve"> </w:t>
      </w:r>
      <w:r>
        <w:t xml:space="preserve">HB  516</w:t>
      </w:r>
    </w:p>
    <w:p>
      <w:pPr>
        <w:pStyle w:val="RecordBase"/>
        <w:ind w:left="240" w:hanging="192"/>
      </w:pPr>
      <w:r>
        <w:t xml:space="preserve"> license plate, EMS, establishment - </w:t>
      </w:r>
      <w:r>
        <w:t xml:space="preserve"> </w:t>
      </w:r>
      <w:r>
        <w:t xml:space="preserve">HB  14</w:t>
      </w:r>
    </w:p>
    <w:p>
      <w:pPr>
        <w:pStyle w:val="RecordBase"/>
        <w:ind w:left="120" w:hanging="120"/>
      </w:pPr>
      <w:r>
        <w:t xml:space="preserve">Speed titles, rebuilt and salvage vehicles, processing times - </w:t>
      </w:r>
      <w:r>
        <w:t xml:space="preserve"> </w:t>
      </w:r>
      <w:r>
        <w:t xml:space="preserve">SB  72</w:t>
      </w:r>
    </w:p>
    <w:p>
      <w:pPr>
        <w:pStyle w:val="RecordBase"/>
        <w:ind w:left="120" w:hanging="120"/>
      </w:pPr>
      <w:r>
        <w:t xml:space="preserve">Speeding</w:t>
      </w:r>
    </w:p>
    <w:p>
      <w:pPr>
        <w:pStyle w:val="RecordBase"/>
        <w:ind w:left="240" w:hanging="192"/>
      </w:pPr>
      <w:r>
        <w:t xml:space="preserve"> and defective equipment, penalties - </w:t>
      </w:r>
      <w:r>
        <w:t xml:space="preserve"> </w:t>
      </w:r>
      <w:r>
        <w:t xml:space="preserve">SB  108</w:t>
      </w:r>
      <w:r>
        <w:t xml:space="preserve">: </w:t>
      </w:r>
      <w:r>
        <w:t xml:space="preserve">SFA</w:t>
      </w:r>
      <w:r>
        <w:t xml:space="preserve"> (</w:t>
      </w:r>
      <w:r>
        <w:t xml:space="preserve">2</w:t>
      </w:r>
      <w:r>
        <w:t xml:space="preserve">)</w:t>
      </w:r>
    </w:p>
    <w:p>
      <w:pPr>
        <w:pStyle w:val="RecordBase"/>
        <w:ind w:left="240" w:hanging="192"/>
      </w:pPr>
      <w:r>
        <w:t xml:space="preserve"> and defective equipment violations, penalties - </w:t>
      </w:r>
      <w:r>
        <w:t xml:space="preserve"> </w:t>
      </w:r>
      <w:r>
        <w:t xml:space="preserve">SB  108</w:t>
      </w:r>
      <w:r>
        <w:t xml:space="preserve">: </w:t>
      </w:r>
      <w:r>
        <w:t xml:space="preserve">SFA</w:t>
      </w:r>
      <w:r>
        <w:t xml:space="preserve"> (</w:t>
      </w:r>
      <w:r>
        <w:t xml:space="preserve">3</w:t>
      </w:r>
      <w:r>
        <w:t xml:space="preserve">)</w:t>
      </w:r>
    </w:p>
    <w:p>
      <w:pPr>
        <w:pStyle w:val="RecordBase"/>
        <w:ind w:left="120" w:hanging="120"/>
      </w:pPr>
      <w:r>
        <w:t xml:space="preserve">Towing,</w:t>
      </w:r>
    </w:p>
    <w:p>
      <w:pPr>
        <w:pStyle w:val="RecordBase"/>
        <w:ind w:left="240" w:hanging="192"/>
      </w:pPr>
      <w:r>
        <w:t xml:space="preserve"> ability to authorize - </w:t>
      </w:r>
      <w:r>
        <w:t xml:space="preserve"> </w:t>
      </w:r>
      <w:r>
        <w:t xml:space="preserve">SB  108</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liens - </w:t>
      </w:r>
      <w:r>
        <w:t xml:space="preserve"> </w:t>
      </w:r>
      <w:r>
        <w:t xml:space="preserve">SB  108</w:t>
      </w:r>
      <w:r>
        <w:t xml:space="preserve">: </w:t>
      </w:r>
      <w:r>
        <w:t xml:space="preserve">SFA</w:t>
      </w:r>
      <w:r>
        <w:t xml:space="preserve"> (</w:t>
      </w:r>
      <w:r>
        <w:t xml:space="preserve">1</w:t>
      </w:r>
      <w:r>
        <w:t xml:space="preserve">)</w:t>
      </w:r>
    </w:p>
    <w:p>
      <w:pPr>
        <w:pStyle w:val="RecordBase"/>
        <w:ind w:left="240" w:hanging="192"/>
      </w:pPr>
      <w:r>
        <w:t xml:space="preserve"> liens, charges - </w:t>
      </w:r>
      <w:r>
        <w:t xml:space="preserve"> </w:t>
      </w:r>
      <w:r>
        <w:t xml:space="preserve">SB  108</w:t>
      </w:r>
      <w:r>
        <w:t xml:space="preserve">: </w:t>
      </w:r>
      <w:r>
        <w:t xml:space="preserve">SCS</w:t>
      </w:r>
    </w:p>
    <w:p>
      <w:pPr>
        <w:pStyle w:val="RecordBase"/>
        <w:ind w:left="240" w:hanging="192"/>
      </w:pPr>
      <w:r>
        <w:t xml:space="preserve"> limitation - </w:t>
      </w:r>
      <w:r>
        <w:t xml:space="preserve"> </w:t>
      </w:r>
      <w:r>
        <w:t xml:space="preserve">SB  108</w:t>
      </w:r>
    </w:p>
    <w:p>
      <w:pPr>
        <w:pStyle w:val="RecordBase"/>
        <w:ind w:left="120" w:hanging="120"/>
      </w:pPr>
      <w:r>
        <w:t xml:space="preserve">Traffic control signal monitoring systems, violations of KRS 189.231, civil penalties - </w:t>
      </w:r>
      <w:r>
        <w:t xml:space="preserve"> </w:t>
      </w:r>
      <w:r>
        <w:t xml:space="preserve">SB  21</w:t>
      </w:r>
    </w:p>
    <w:p>
      <w:pPr>
        <w:pStyle w:val="RecordBase"/>
        <w:ind w:left="120" w:hanging="120"/>
      </w:pPr>
      <w:r>
        <w:t xml:space="preserve">Transfer on death, requirements - </w:t>
      </w:r>
      <w:r>
        <w:t xml:space="preserve"> </w:t>
      </w:r>
      <w:r>
        <w:t xml:space="preserve">SB  208</w:t>
      </w:r>
    </w:p>
    <w:p>
      <w:pPr>
        <w:pStyle w:val="RecordBase"/>
        <w:ind w:left="120" w:hanging="120"/>
      </w:pPr>
      <w:r>
        <w:t xml:space="preserve">Travel in left-most lane of a limited access highway, restrictions - </w:t>
      </w:r>
      <w:r>
        <w:t xml:space="preserve"> </w:t>
      </w:r>
      <w:r>
        <w:t xml:space="preserve">HB  149</w:t>
      </w:r>
    </w:p>
    <w:p>
      <w:pPr>
        <w:pStyle w:val="RecordBase"/>
        <w:ind w:left="120" w:hanging="120"/>
      </w:pPr>
      <w:r>
        <w:t xml:space="preserve">Usage</w:t>
      </w:r>
    </w:p>
    <w:p>
      <w:pPr>
        <w:pStyle w:val="RecordBase"/>
        <w:ind w:left="240" w:hanging="192"/>
      </w:pPr>
      <w:r>
        <w:t xml:space="preserve"> tax, purchases by military and National Guard members from Kentucky motor dealers, exemption - </w:t>
      </w:r>
      <w:r>
        <w:t xml:space="preserve"> </w:t>
      </w:r>
      <w:r>
        <w:t xml:space="preserve">HB  87</w:t>
      </w:r>
    </w:p>
    <w:p>
      <w:pPr>
        <w:pStyle w:val="RecordBase"/>
        <w:ind w:left="240" w:hanging="192"/>
      </w:pPr>
      <w:r>
        <w:t xml:space="preserve"> tax, vehicle purchased by National Guard members from Kentucky motor dealers, exemption - </w:t>
      </w:r>
      <w:r>
        <w:t xml:space="preserve"> </w:t>
      </w:r>
      <w:r>
        <w:t xml:space="preserve">HB  24</w:t>
      </w:r>
    </w:p>
    <w:p>
      <w:pPr>
        <w:pStyle w:val="RecordBase"/>
        <w:ind w:left="120" w:hanging="120"/>
      </w:pPr>
      <w:r>
        <w:t xml:space="preserve">Vehicular homicide, Class B felony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Wheels, rubber covering, requirement - </w:t>
      </w:r>
      <w:r>
        <w:t xml:space="preserve"> </w:t>
      </w:r>
      <w:r>
        <w:t xml:space="preserve">HB  112</w:t>
        <w:br/>
      </w:r>
    </w:p>
    <w:p>
      <w:pPr>
        <w:pStyle w:val="RecordHeading3"/>
      </w:pPr>
      <w:r>
        <w:rPr>
          <w:b/>
        </w:rPr>
        <w:t xml:space="preserve">Negotiable Instruments</w:t>
      </w:r>
    </w:p>
    <w:p>
      <w:pPr>
        <w:pStyle w:val="RecordBase"/>
        <w:ind w:left="120" w:hanging="120"/>
      </w:pPr>
      <w:r>
        <w:t xml:space="preserve">Cash, prohibition against accepting during face-to-face transactions - </w:t>
      </w:r>
      <w:r>
        <w:t xml:space="preserve"> </w:t>
      </w:r>
      <w:r>
        <w:t xml:space="preserve">SB  257</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News Media</w:t>
      </w:r>
    </w:p>
    <w:p>
      <w:pPr>
        <w:pStyle w:val="RecordBase"/>
        <w:ind w:left="120" w:hanging="120"/>
      </w:pPr>
      <w:r>
        <w:t xml:space="preserve">Campaign finance, contribution, definition - </w:t>
      </w:r>
      <w:r>
        <w:t xml:space="preserve"> </w:t>
      </w:r>
      <w:r>
        <w:t xml:space="preserve">SB  235</w:t>
      </w:r>
    </w:p>
    <w:p>
      <w:pPr>
        <w:pStyle w:val="RecordBase"/>
        <w:ind w:left="120" w:hanging="120"/>
      </w:pPr>
      <w:r>
        <w:t xml:space="preserve">Kentucky Ashanti Alert system, creation - </w:t>
      </w:r>
      <w:r>
        <w:t xml:space="preserve"> </w:t>
      </w:r>
      <w:r>
        <w:t xml:space="preserve">SB  267</w:t>
      </w:r>
    </w:p>
    <w:p>
      <w:pPr>
        <w:pStyle w:val="RecordBase"/>
        <w:ind w:left="120" w:hanging="120"/>
      </w:pPr>
      <w:r>
        <w:t xml:space="preserve">Local government alternative publication procedures - </w:t>
      </w:r>
      <w:r>
        <w:t xml:space="preserve"> </w:t>
      </w:r>
      <w:r>
        <w:t xml:space="preserve">HB  71</w:t>
      </w:r>
    </w:p>
    <w:p>
      <w:pPr>
        <w:pStyle w:val="RecordBase"/>
        <w:ind w:left="120" w:hanging="120"/>
      </w:pPr>
      <w:r>
        <w:t xml:space="preserve">Student journalists, public high schools, protections - </w:t>
      </w:r>
      <w:r>
        <w:t xml:space="preserve"> </w:t>
      </w:r>
      <w:r>
        <w:t xml:space="preserve">SB  132</w:t>
        <w:br/>
      </w:r>
    </w:p>
    <w:p>
      <w:pPr>
        <w:pStyle w:val="RecordHeading3"/>
      </w:pPr>
      <w:r>
        <w:rPr>
          <w:b/>
        </w:rPr>
        <w:t xml:space="preserve">Notaries</w:t>
      </w:r>
    </w:p>
    <w:p>
      <w:pPr>
        <w:pStyle w:val="RecordBase"/>
        <w:ind w:left="120" w:hanging="120"/>
      </w:pPr>
      <w:r>
        <w:t xml:space="preserve">Notarial acts, out of state, legal proceedings - </w:t>
      </w:r>
      <w:r>
        <w:t xml:space="preserve"> </w:t>
      </w:r>
      <w:r>
        <w:t xml:space="preserve">SB  123</w:t>
        <w:br/>
      </w:r>
    </w:p>
    <w:p>
      <w:pPr>
        <w:pStyle w:val="RecordHeading3"/>
      </w:pPr>
      <w:r>
        <w:rPr>
          <w:b/>
        </w:rPr>
        <w:t xml:space="preserve">Notices</w:t>
      </w:r>
    </w:p>
    <w:p>
      <w:pPr>
        <w:pStyle w:val="RecordBase"/>
        <w:ind w:left="120" w:hanging="120"/>
      </w:pPr>
      <w:r>
        <w:t xml:space="preserve">City meetings, agendas - </w:t>
      </w:r>
      <w:r>
        <w:t xml:space="preserve"> </w:t>
      </w:r>
      <w:r>
        <w:t xml:space="preserve">HB  531</w:t>
      </w:r>
    </w:p>
    <w:p>
      <w:pPr>
        <w:pStyle w:val="RecordBase"/>
        <w:ind w:left="120" w:hanging="120"/>
      </w:pPr>
      <w:r>
        <w:t xml:space="preserve">Electric utilities, vegetation maintenance practices, property owners - </w:t>
      </w:r>
      <w:r>
        <w:t xml:space="preserve"> </w:t>
      </w:r>
      <w:r>
        <w:t xml:space="preserve">HB  422</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Kentucky Ashanti Alert system, creation - </w:t>
      </w:r>
      <w:r>
        <w:t xml:space="preserve"> </w:t>
      </w:r>
      <w:r>
        <w:t xml:space="preserve">SB  267</w:t>
      </w:r>
    </w:p>
    <w:p>
      <w:pPr>
        <w:pStyle w:val="RecordBase"/>
        <w:ind w:left="120" w:hanging="120"/>
      </w:pPr>
      <w:r>
        <w:t xml:space="preserve">Lien prohibition in lease, filing, county clerk's office - </w:t>
      </w:r>
      <w:r>
        <w:t xml:space="preserve"> </w:t>
      </w:r>
      <w:r>
        <w:t xml:space="preserve">HB  83</w:t>
      </w:r>
      <w:r>
        <w:t xml:space="preserve">: </w:t>
      </w:r>
      <w:r>
        <w:t xml:space="preserve">HCS</w:t>
      </w:r>
      <w:r>
        <w:t xml:space="preserve">;</w:t>
      </w:r>
      <w:r>
        <w:t xml:space="preserve"> </w:t>
      </w:r>
      <w:r>
        <w:t xml:space="preserve">HB  309</w:t>
      </w:r>
    </w:p>
    <w:p>
      <w:pPr>
        <w:pStyle w:val="RecordBase"/>
        <w:ind w:left="120" w:hanging="120"/>
      </w:pPr>
      <w:r>
        <w:t xml:space="preserve">Loans, mortgage or deed of trust, spousal notice - </w:t>
      </w:r>
      <w:r>
        <w:t xml:space="preserve"> </w:t>
      </w:r>
      <w:r>
        <w:t xml:space="preserve">HB  563</w:t>
      </w:r>
    </w:p>
    <w:p>
      <w:pPr>
        <w:pStyle w:val="RecordBase"/>
        <w:ind w:left="120" w:hanging="120"/>
      </w:pPr>
      <w:r>
        <w:t xml:space="preserve">Merchant</w:t>
      </w:r>
    </w:p>
    <w:p>
      <w:pPr>
        <w:pStyle w:val="RecordBase"/>
        <w:ind w:left="240" w:hanging="192"/>
      </w:pPr>
      <w:r>
        <w:t xml:space="preserve"> electric generating facilities, decommissioning bonds, lapse, notice - </w:t>
      </w:r>
      <w:r>
        <w:t xml:space="preserve"> </w:t>
      </w:r>
      <w:r>
        <w:t xml:space="preserve">HB  4</w:t>
      </w:r>
      <w:r>
        <w:t xml:space="preserve">: </w:t>
      </w:r>
      <w:r>
        <w:t xml:space="preserve">SCS</w:t>
      </w:r>
    </w:p>
    <w:p>
      <w:pPr>
        <w:pStyle w:val="RecordBase"/>
        <w:ind w:left="240" w:hanging="192"/>
      </w:pPr>
      <w:r>
        <w:t xml:space="preserve"> electric generating facilities, transfer of control, notice - </w:t>
      </w:r>
      <w:r>
        <w:t xml:space="preserve"> </w:t>
      </w:r>
      <w:r>
        <w:t xml:space="preserve">HB  4</w:t>
      </w:r>
    </w:p>
    <w:p>
      <w:pPr>
        <w:pStyle w:val="RecordBase"/>
        <w:ind w:left="120" w:hanging="120"/>
      </w:pPr>
      <w:r>
        <w:t xml:space="preserve">Procurement, $40,000 limit - </w:t>
      </w:r>
      <w:r>
        <w:t xml:space="preserve"> </w:t>
      </w:r>
      <w:r>
        <w:t xml:space="preserve">HB  522</w:t>
      </w:r>
    </w:p>
    <w:p>
      <w:pPr>
        <w:pStyle w:val="RecordBase"/>
        <w:ind w:left="120" w:hanging="120"/>
      </w:pPr>
      <w:r>
        <w:t xml:space="preserve">Publications, local government alternative procedures - </w:t>
      </w:r>
      <w:r>
        <w:t xml:space="preserve"> </w:t>
      </w:r>
      <w:r>
        <w:t xml:space="preserve">HB  71</w:t>
      </w:r>
    </w:p>
    <w:p>
      <w:pPr>
        <w:pStyle w:val="RecordBase"/>
        <w:ind w:left="120" w:hanging="120"/>
      </w:pPr>
      <w:r>
        <w:t xml:space="preserve">Required publication, alternative Internet notice - </w:t>
      </w:r>
      <w:r>
        <w:t xml:space="preserve"> </w:t>
      </w:r>
      <w:r>
        <w:t xml:space="preserve">HB  534</w:t>
      </w:r>
      <w:r>
        <w:t xml:space="preserve">;</w:t>
      </w:r>
      <w:r>
        <w:t xml:space="preserve"> </w:t>
      </w:r>
      <w:r>
        <w:t xml:space="preserve">HB  534</w:t>
      </w:r>
      <w:r>
        <w:t xml:space="preserve">: </w:t>
      </w:r>
      <w:r>
        <w:t xml:space="preserve">HCS</w:t>
      </w:r>
    </w:p>
    <w:p>
      <w:pPr>
        <w:pStyle w:val="RecordBase"/>
        <w:ind w:left="120" w:hanging="120"/>
      </w:pPr>
      <w:r>
        <w:t xml:space="preserve">Veterans' benefits and services poster - </w:t>
      </w:r>
      <w:r>
        <w:t xml:space="preserve"> </w:t>
      </w:r>
      <w:r>
        <w:t xml:space="preserve">HB  265</w:t>
        <w:br/>
      </w:r>
    </w:p>
    <w:p>
      <w:pPr>
        <w:pStyle w:val="RecordHeading3"/>
      </w:pPr>
      <w:r>
        <w:rPr>
          <w:b/>
        </w:rPr>
        <w:t xml:space="preserve">Nuclear Energy</w:t>
      </w:r>
    </w:p>
    <w:p>
      <w:pPr>
        <w:pStyle w:val="RecordBase"/>
        <w:ind w:left="120" w:hanging="120"/>
      </w:pPr>
      <w:r>
        <w:t xml:space="preserve">Nuclear</w:t>
      </w:r>
    </w:p>
    <w:p>
      <w:pPr>
        <w:pStyle w:val="RecordBase"/>
        <w:ind w:left="240" w:hanging="192"/>
      </w:pPr>
      <w:r>
        <w:t xml:space="preserve"> Energy Development Working Group, establishment, duties, report - </w:t>
      </w:r>
      <w:r>
        <w:t xml:space="preserve"> </w:t>
      </w:r>
      <w:r>
        <w:t xml:space="preserve">SJR 79</w:t>
      </w:r>
    </w:p>
    <w:p>
      <w:pPr>
        <w:pStyle w:val="RecordBase"/>
        <w:ind w:left="240" w:hanging="192"/>
      </w:pPr>
      <w:r>
        <w:t xml:space="preserve"> Energy Development Working Group, increase membership - </w:t>
      </w:r>
      <w:r>
        <w:t xml:space="preserve"> </w:t>
      </w:r>
      <w:r>
        <w:t xml:space="preserve">SJR 79</w:t>
      </w:r>
      <w:r>
        <w:t xml:space="preserve">: </w:t>
      </w:r>
      <w:r>
        <w:t xml:space="preserve">SFA</w:t>
      </w:r>
      <w:r>
        <w:t xml:space="preserve"> (</w:t>
      </w:r>
      <w:r>
        <w:t xml:space="preserve">1</w:t>
      </w:r>
      <w:r>
        <w:t xml:space="preserve">)</w:t>
        <w:br/>
      </w:r>
    </w:p>
    <w:p>
      <w:pPr>
        <w:pStyle w:val="RecordHeading3"/>
      </w:pPr>
      <w:r>
        <w:rPr>
          <w:b/>
        </w:rPr>
        <w:t xml:space="preserve">Nurses</w:t>
      </w:r>
    </w:p>
    <w:p>
      <w:pPr>
        <w:pStyle w:val="RecordBase"/>
        <w:ind w:left="120" w:hanging="120"/>
      </w:pPr>
      <w:r>
        <w:t xml:space="preserve">Advanced practice registered nurses, interstate compact - </w:t>
      </w:r>
      <w:r>
        <w:t xml:space="preserve"> </w:t>
      </w:r>
      <w:r>
        <w:t xml:space="preserve">HB  108</w:t>
      </w:r>
    </w:p>
    <w:p>
      <w:pPr>
        <w:pStyle w:val="RecordBase"/>
        <w:ind w:left="120" w:hanging="120"/>
      </w:pPr>
      <w:r>
        <w:t xml:space="preserve">Birthing</w:t>
      </w:r>
    </w:p>
    <w:p>
      <w:pPr>
        <w:pStyle w:val="RecordBase"/>
        <w:ind w:left="240" w:hanging="192"/>
      </w:pPr>
      <w:r>
        <w:t xml:space="preserve"> centers, freestanding, licensing and certificate of need - </w:t>
      </w:r>
      <w:r>
        <w:t xml:space="preserve"> </w:t>
      </w:r>
      <w:r>
        <w:t xml:space="preserve">SB  67</w:t>
      </w:r>
      <w:r>
        <w:t xml:space="preserve">;</w:t>
      </w:r>
      <w:r>
        <w:t xml:space="preserve"> </w:t>
      </w:r>
      <w:r>
        <w:t xml:space="preserve">SB  67</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10</w:t>
      </w:r>
      <w:r>
        <w:t xml:space="preserve">)</w:t>
      </w:r>
      <w:r>
        <w:t xml:space="preserve">, </w:t>
      </w:r>
      <w:r>
        <w:t xml:space="preserve">SFA</w:t>
      </w:r>
      <w:r>
        <w:t xml:space="preserve"> (</w:t>
      </w:r>
      <w:r>
        <w:t xml:space="preserve">11</w:t>
      </w:r>
      <w:r>
        <w:t xml:space="preserve">)</w:t>
      </w:r>
      <w:r>
        <w:t xml:space="preserve">;</w:t>
      </w:r>
      <w:r>
        <w:t xml:space="preserve"> </w:t>
      </w:r>
      <w:r>
        <w:t xml:space="preserve">HB  129</w:t>
      </w:r>
      <w:r>
        <w:t xml:space="preserve">;</w:t>
      </w:r>
      <w:r>
        <w:t xml:space="preserve"> </w:t>
      </w:r>
      <w:r>
        <w:t xml:space="preserve">HB  129</w:t>
      </w:r>
      <w:r>
        <w:t xml:space="preserve">: </w:t>
      </w:r>
      <w:r>
        <w:t xml:space="preserve">HFA</w:t>
      </w:r>
      <w:r>
        <w:t xml:space="preserve"> (</w:t>
      </w:r>
      <w:r>
        <w:t xml:space="preserve">2</w:t>
      </w:r>
      <w:r>
        <w:t xml:space="preserve">)</w:t>
      </w:r>
    </w:p>
    <w:p>
      <w:pPr>
        <w:pStyle w:val="RecordBase"/>
        <w:ind w:left="240" w:hanging="192"/>
      </w:pPr>
      <w:r>
        <w:t xml:space="preserve"> centers, freestanding, prohibit abortions - </w:t>
      </w:r>
      <w:r>
        <w:t xml:space="preserve"> </w:t>
      </w:r>
      <w:r>
        <w:t xml:space="preserve">HB  129</w:t>
      </w:r>
      <w:r>
        <w:t xml:space="preserve">: </w:t>
      </w:r>
      <w:r>
        <w:t xml:space="preserve">HFA</w:t>
      </w:r>
      <w:r>
        <w:t xml:space="preserve"> (</w:t>
      </w:r>
      <w:r>
        <w:t xml:space="preserve">1</w:t>
      </w:r>
      <w:r>
        <w:t xml:space="preserve">)</w:t>
      </w:r>
    </w:p>
    <w:p>
      <w:pPr>
        <w:pStyle w:val="RecordBase"/>
        <w:ind w:left="120" w:hanging="120"/>
      </w:pPr>
      <w:r>
        <w:t xml:space="preserve">Board</w:t>
      </w:r>
    </w:p>
    <w:p>
      <w:pPr>
        <w:pStyle w:val="RecordBase"/>
        <w:ind w:left="240" w:hanging="192"/>
      </w:pPr>
      <w:r>
        <w:t xml:space="preserve"> of Nursing, administrative regulation, controlled substance - </w:t>
      </w:r>
      <w:r>
        <w:t xml:space="preserve"> </w:t>
      </w:r>
      <w:r>
        <w:t xml:space="preserve">HB  290</w:t>
      </w:r>
    </w:p>
    <w:p>
      <w:pPr>
        <w:pStyle w:val="RecordBase"/>
        <w:ind w:left="240" w:hanging="192"/>
      </w:pPr>
      <w:r>
        <w:t xml:space="preserve"> of Nursing, confirmation, Audria Denker - </w:t>
      </w:r>
      <w:r>
        <w:t xml:space="preserve"> </w:t>
      </w:r>
      <w:r>
        <w:t xml:space="preserve">SR  184</w:t>
      </w:r>
    </w:p>
    <w:p>
      <w:pPr>
        <w:pStyle w:val="RecordBase"/>
        <w:ind w:left="240" w:hanging="192"/>
      </w:pPr>
      <w:r>
        <w:t xml:space="preserve"> of Nursing, confirmation, Ruth Shelton Martin - </w:t>
      </w:r>
      <w:r>
        <w:t xml:space="preserve"> </w:t>
      </w:r>
      <w:r>
        <w:t xml:space="preserve">SR  182</w:t>
      </w:r>
    </w:p>
    <w:p>
      <w:pPr>
        <w:pStyle w:val="RecordBase"/>
        <w:ind w:left="240" w:hanging="192"/>
      </w:pPr>
      <w:r>
        <w:t xml:space="preserve"> of Nursing, confirmation, Susan Ellis - </w:t>
      </w:r>
      <w:r>
        <w:t xml:space="preserve"> </w:t>
      </w:r>
      <w:r>
        <w:t xml:space="preserve">SR  183</w:t>
      </w:r>
    </w:p>
    <w:p>
      <w:pPr>
        <w:pStyle w:val="RecordBase"/>
        <w:ind w:left="120" w:hanging="120"/>
      </w:pPr>
      <w:r>
        <w:t xml:space="preserve">Cabinet for Health and Family Services, pregnancy resource centers, licensure - </w:t>
      </w:r>
      <w:r>
        <w:t xml:space="preserve"> </w:t>
      </w:r>
      <w:r>
        <w:t xml:space="preserve">HB  489</w:t>
      </w:r>
    </w:p>
    <w:p>
      <w:pPr>
        <w:pStyle w:val="RecordBase"/>
        <w:ind w:left="120" w:hanging="120"/>
      </w:pPr>
      <w:r>
        <w:t xml:space="preserve">Certified medication aide, Kentucky Board of Nursing, long-term care facility, administer medication - </w:t>
      </w:r>
      <w:r>
        <w:t xml:space="preserve"> </w:t>
      </w:r>
      <w:r>
        <w:t xml:space="preserve">SB  110</w:t>
      </w:r>
      <w:r>
        <w:t xml:space="preserve">: </w:t>
      </w:r>
      <w:r>
        <w:t xml:space="preserve">HFA</w:t>
      </w:r>
      <w:r>
        <w:t xml:space="preserve"> (</w:t>
      </w:r>
      <w:r>
        <w:t xml:space="preserve">2</w:t>
      </w:r>
      <w:r>
        <w:t xml:space="preserve">)</w:t>
      </w:r>
    </w:p>
    <w:p>
      <w:pPr>
        <w:pStyle w:val="RecordBase"/>
        <w:ind w:left="120" w:hanging="120"/>
      </w:pPr>
      <w:r>
        <w:t xml:space="preserve">Controlled substances, prescribing practices, advanced practice registered nurses - </w:t>
      </w:r>
      <w:r>
        <w:t xml:space="preserve"> </w:t>
      </w:r>
      <w:r>
        <w:t xml:space="preserve">SB  94</w:t>
      </w:r>
      <w:r>
        <w:t xml:space="preserve">;</w:t>
      </w:r>
      <w:r>
        <w:t xml:space="preserve"> </w:t>
      </w:r>
      <w:r>
        <w:t xml:space="preserve">SB  94</w:t>
      </w:r>
      <w:r>
        <w:t xml:space="preserve">: </w:t>
      </w:r>
      <w:r>
        <w:t xml:space="preserve">SFA</w:t>
      </w:r>
      <w:r>
        <w:t xml:space="preserve"> (</w:t>
      </w:r>
      <w:r>
        <w:t xml:space="preserve">1</w:t>
      </w:r>
      <w:r>
        <w:t xml:space="preserve">)</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Health</w:t>
      </w:r>
    </w:p>
    <w:p>
      <w:pPr>
        <w:pStyle w:val="RecordBase"/>
        <w:ind w:left="240" w:hanging="192"/>
      </w:pPr>
      <w:r>
        <w:t xml:space="preserve"> care provider, criminal liability, immunity - </w:t>
      </w:r>
      <w:r>
        <w:t xml:space="preserve"> </w:t>
      </w:r>
      <w:r>
        <w:t xml:space="preserve">HB  252</w:t>
      </w:r>
    </w:p>
    <w:p>
      <w:pPr>
        <w:pStyle w:val="RecordBase"/>
        <w:ind w:left="240" w:hanging="192"/>
      </w:pPr>
      <w:r>
        <w:t xml:space="preserve"> care services agency, direct care staff - </w:t>
      </w:r>
      <w:r>
        <w:t xml:space="preserve"> </w:t>
      </w:r>
      <w:r>
        <w:t xml:space="preserve">HB  502</w:t>
      </w:r>
      <w:r>
        <w:t xml:space="preserve">;</w:t>
      </w:r>
      <w:r>
        <w:t xml:space="preserve"> </w:t>
      </w:r>
      <w:r>
        <w:t xml:space="preserve">HB  502</w:t>
      </w:r>
      <w:r>
        <w:t xml:space="preserve">: </w:t>
      </w:r>
      <w:r>
        <w:t xml:space="preserve">HCS</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Involuntary treatment for substance use disorder, APRN, medical examination - </w:t>
      </w:r>
      <w:r>
        <w:t xml:space="preserve"> </w:t>
      </w:r>
      <w:r>
        <w:t xml:space="preserve">HB  330</w:t>
      </w:r>
    </w:p>
    <w:p>
      <w:pPr>
        <w:pStyle w:val="RecordBase"/>
        <w:ind w:left="120" w:hanging="120"/>
      </w:pPr>
      <w:r>
        <w:t xml:space="preserve">Kentucky Nurses Day, March 1, 2023 - </w:t>
      </w:r>
      <w:r>
        <w:t xml:space="preserve"> </w:t>
      </w:r>
      <w:r>
        <w:t xml:space="preserve">HR  78</w:t>
      </w:r>
      <w:r>
        <w:t xml:space="preserve">;</w:t>
      </w:r>
      <w:r>
        <w:t xml:space="preserve"> </w:t>
      </w:r>
      <w:r>
        <w:t xml:space="preserve">SR  123</w:t>
      </w:r>
    </w:p>
    <w:p>
      <w:pPr>
        <w:pStyle w:val="RecordBase"/>
        <w:ind w:left="120" w:hanging="120"/>
      </w:pPr>
      <w:r>
        <w:t xml:space="preserve">Maternal and infant mortality and disparities, awareness - </w:t>
      </w:r>
      <w:r>
        <w:t xml:space="preserve"> </w:t>
      </w:r>
      <w:r>
        <w:t xml:space="preserve">HR  41</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Medication aides, credentialling - </w:t>
      </w:r>
      <w:r>
        <w:t xml:space="preserve"> </w:t>
      </w:r>
      <w:r>
        <w:t xml:space="preserve">SB  110</w:t>
      </w:r>
      <w:r>
        <w:t xml:space="preserve">: </w:t>
      </w:r>
      <w:r>
        <w:t xml:space="preserve">HCS</w:t>
      </w:r>
    </w:p>
    <w:p>
      <w:pPr>
        <w:pStyle w:val="RecordBase"/>
        <w:ind w:left="120" w:hanging="120"/>
      </w:pPr>
      <w:r>
        <w:t xml:space="preserve">Nursing, licensure restrictions, board membership, out-of-state practitioners - </w:t>
      </w:r>
      <w:r>
        <w:t xml:space="preserve"> </w:t>
      </w:r>
      <w:r>
        <w:t xml:space="preserve">SB  110</w:t>
      </w:r>
      <w:r>
        <w:t xml:space="preserve">;</w:t>
      </w:r>
      <w:r>
        <w:t xml:space="preserve"> </w:t>
      </w:r>
      <w:r>
        <w:t xml:space="preserve">SB  110</w:t>
      </w:r>
      <w:r>
        <w:t xml:space="preserve">: </w:t>
      </w:r>
      <w:r>
        <w:t xml:space="preserve">SCS</w:t>
      </w:r>
    </w:p>
    <w:p>
      <w:pPr>
        <w:pStyle w:val="RecordBase"/>
        <w:ind w:left="120" w:hanging="120"/>
      </w:pPr>
      <w:r>
        <w:t xml:space="preserve">Nursing programs, Kentucky healthcare workforce investment fund scholarships and program incentives - </w:t>
      </w:r>
      <w:r>
        <w:t xml:space="preserve"> </w:t>
      </w:r>
      <w:r>
        <w:t xml:space="preserve">SB  105</w:t>
      </w:r>
      <w:r>
        <w:t xml:space="preserve">;</w:t>
      </w:r>
      <w:r>
        <w:t xml:space="preserve"> </w:t>
      </w:r>
      <w:r>
        <w:t xml:space="preserve">HB  200</w:t>
      </w:r>
    </w:p>
    <w:p>
      <w:pPr>
        <w:pStyle w:val="RecordBase"/>
        <w:ind w:left="120" w:hanging="120"/>
      </w:pPr>
      <w:r>
        <w:t xml:space="preserve">Perinatal mental health, assessment - </w:t>
      </w:r>
      <w:r>
        <w:t xml:space="preserve"> </w:t>
      </w:r>
      <w:r>
        <w:t xml:space="preserve">SB  135</w:t>
      </w:r>
      <w:r>
        <w:t xml:space="preserve">: </w:t>
      </w:r>
      <w:r>
        <w:t xml:space="preserve">SCS</w:t>
      </w:r>
    </w:p>
    <w:p>
      <w:pPr>
        <w:pStyle w:val="RecordBase"/>
        <w:ind w:left="120" w:hanging="120"/>
      </w:pPr>
      <w:r>
        <w:t xml:space="preserve">Postpartum depression, assessment - </w:t>
      </w:r>
      <w:r>
        <w:t xml:space="preserve"> </w:t>
      </w:r>
      <w:r>
        <w:t xml:space="preserve">SB  135</w:t>
      </w:r>
    </w:p>
    <w:p>
      <w:pPr>
        <w:pStyle w:val="RecordBase"/>
        <w:ind w:left="120" w:hanging="120"/>
      </w:pPr>
      <w:r>
        <w:t xml:space="preserve">Pregnancy resource centers, licensure - </w:t>
      </w:r>
      <w:r>
        <w:t xml:space="preserve"> </w:t>
      </w:r>
      <w:r>
        <w:t xml:space="preserve">HB  489</w:t>
      </w:r>
    </w:p>
    <w:p>
      <w:pPr>
        <w:pStyle w:val="RecordBase"/>
        <w:ind w:left="120" w:hanging="120"/>
      </w:pPr>
      <w:r>
        <w:t xml:space="preserve">School nurses, advanced practice registered nurses, health care practitioner, prescriptive authority - </w:t>
      </w:r>
      <w:r>
        <w:t xml:space="preserve"> </w:t>
      </w:r>
      <w:r>
        <w:t xml:space="preserve">HB  295</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Treatment, discrimination, for acts of conscience - </w:t>
      </w:r>
      <w:r>
        <w:t xml:space="preserve"> </w:t>
      </w:r>
      <w:r>
        <w:t xml:space="preserve">HB  58</w:t>
        <w:br/>
      </w:r>
    </w:p>
    <w:p>
      <w:pPr>
        <w:pStyle w:val="RecordHeading3"/>
      </w:pPr>
      <w:r>
        <w:rPr>
          <w:b/>
        </w:rPr>
        <w:t xml:space="preserve">Obscenity and Pornography</w:t>
      </w:r>
    </w:p>
    <w:p>
      <w:pPr>
        <w:pStyle w:val="RecordBase"/>
        <w:ind w:left="120" w:hanging="120"/>
      </w:pPr>
      <w:r>
        <w:t xml:space="preserve">Adult</w:t>
      </w:r>
    </w:p>
    <w:p>
      <w:pPr>
        <w:pStyle w:val="RecordBase"/>
        <w:ind w:left="240" w:hanging="192"/>
      </w:pPr>
      <w:r>
        <w:t xml:space="preserve"> performance, definition, additional qualifiers - </w:t>
      </w:r>
      <w:r>
        <w:t xml:space="preserve"> </w:t>
      </w:r>
      <w:r>
        <w:t xml:space="preserve">SB  115</w:t>
      </w:r>
      <w:r>
        <w:t xml:space="preserve">: </w:t>
      </w:r>
      <w:r>
        <w:t xml:space="preserve">SFA</w:t>
      </w:r>
      <w:r>
        <w:t xml:space="preserve"> (</w:t>
      </w:r>
      <w:r>
        <w:t xml:space="preserve">2</w:t>
      </w:r>
      <w:r>
        <w:t xml:space="preserve">)</w:t>
      </w:r>
    </w:p>
    <w:p>
      <w:pPr>
        <w:pStyle w:val="RecordBase"/>
        <w:ind w:left="240" w:hanging="192"/>
      </w:pPr>
      <w:r>
        <w:t xml:space="preserve"> performance, definition, exclusion - </w:t>
      </w:r>
      <w:r>
        <w:t xml:space="preserve"> </w:t>
      </w:r>
      <w:r>
        <w:t xml:space="preserve">SB  115</w:t>
      </w:r>
      <w:r>
        <w:t xml:space="preserve">: </w:t>
      </w:r>
      <w:r>
        <w:t xml:space="preserve">SFA</w:t>
      </w:r>
      <w:r>
        <w:t xml:space="preserve"> (</w:t>
      </w:r>
      <w:r>
        <w:t xml:space="preserve">3</w:t>
      </w:r>
      <w:r>
        <w:t xml:space="preserve">)</w:t>
      </w:r>
    </w:p>
    <w:p>
      <w:pPr>
        <w:pStyle w:val="RecordBase"/>
        <w:ind w:left="240" w:hanging="192"/>
      </w:pPr>
      <w:r>
        <w:t xml:space="preserve"> performance, definition, penalties - </w:t>
      </w:r>
      <w:r>
        <w:t xml:space="preserve"> </w:t>
      </w:r>
      <w:r>
        <w:t xml:space="preserve">SB  5</w:t>
      </w:r>
      <w:r>
        <w:t xml:space="preserve">: </w:t>
      </w:r>
      <w:r>
        <w:t xml:space="preserve">HFA</w:t>
      </w:r>
      <w:r>
        <w:t xml:space="preserve"> (</w:t>
      </w:r>
      <w:r>
        <w:t xml:space="preserve">4</w:t>
      </w:r>
      <w:r>
        <w:t xml:space="preserve">)</w:t>
      </w:r>
      <w:r>
        <w:t xml:space="preserve">;</w:t>
      </w:r>
      <w:r>
        <w:t xml:space="preserve"> </w:t>
      </w:r>
      <w:r>
        <w:t xml:space="preserve">SB  115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Adult-oriented business, location requirement, restrictions - </w:t>
      </w:r>
      <w:r>
        <w:t xml:space="preserve"> </w:t>
      </w:r>
      <w:r>
        <w:t xml:space="preserve">SB  115</w:t>
      </w:r>
    </w:p>
    <w:p>
      <w:pPr>
        <w:pStyle w:val="RecordBase"/>
        <w:ind w:left="120" w:hanging="120"/>
      </w:pPr>
      <w:r>
        <w:t xml:space="preserve">Age verification requirement, denial of access, minors - </w:t>
      </w:r>
      <w:r>
        <w:t xml:space="preserve"> </w:t>
      </w:r>
      <w:r>
        <w:t xml:space="preserve">HB  476</w:t>
      </w:r>
    </w:p>
    <w:p>
      <w:pPr>
        <w:pStyle w:val="RecordBase"/>
        <w:ind w:left="120" w:hanging="120"/>
      </w:pPr>
      <w:r>
        <w:t xml:space="preserve">Educationally unsuitable materials, limiting access - </w:t>
      </w:r>
      <w:r>
        <w:t xml:space="preserve"> </w:t>
      </w:r>
      <w:r>
        <w:t xml:space="preserve">SB  5</w:t>
      </w:r>
      <w:r>
        <w:t xml:space="preserve">: </w:t>
      </w:r>
      <w:r>
        <w:t xml:space="preserve">HFA</w:t>
      </w:r>
      <w:r>
        <w:t xml:space="preserve"> (</w:t>
      </w:r>
      <w:r>
        <w:t xml:space="preserve">1</w:t>
      </w:r>
      <w:r>
        <w:t xml:space="preserve">)</w:t>
      </w:r>
    </w:p>
    <w:p>
      <w:pPr>
        <w:pStyle w:val="RecordBase"/>
        <w:ind w:left="120" w:hanging="120"/>
      </w:pPr>
      <w:r>
        <w:t xml:space="preserve">Protection of students, prohibitions against matter harmful to minors - </w:t>
      </w:r>
      <w:r>
        <w:t xml:space="preserve"> </w:t>
      </w:r>
      <w:r>
        <w:t xml:space="preserve">SB  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SB  102</w:t>
      </w:r>
      <w:r>
        <w:t xml:space="preserve">;</w:t>
      </w:r>
      <w:r>
        <w:t xml:space="preserve"> </w:t>
      </w:r>
      <w:r>
        <w:t xml:space="preserve">SB  150</w:t>
      </w:r>
      <w:r>
        <w:t xml:space="preserve">: </w:t>
      </w:r>
      <w:r>
        <w:t xml:space="preserve">HFA</w:t>
      </w:r>
      <w:r>
        <w:t xml:space="preserve"> (</w:t>
      </w:r>
      <w:r>
        <w:t xml:space="preserve">3</w:t>
      </w:r>
      <w:r>
        <w:t xml:space="preserve">)</w:t>
      </w:r>
      <w:r>
        <w:t xml:space="preserve">;</w:t>
      </w:r>
      <w:r>
        <w:t xml:space="preserve"> </w:t>
      </w:r>
      <w:r>
        <w:t xml:space="preserve">HB  173</w:t>
        <w:br/>
      </w:r>
    </w:p>
    <w:p>
      <w:pPr>
        <w:pStyle w:val="RecordHeading3"/>
      </w:pPr>
      <w:r>
        <w:rPr>
          <w:b/>
        </w:rPr>
        <w:t xml:space="preserve">Occupational Safety and Health</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137</w:t>
      </w:r>
    </w:p>
    <w:p>
      <w:pPr>
        <w:pStyle w:val="RecordBase"/>
        <w:ind w:left="240" w:hanging="192"/>
      </w:pPr>
      <w:r>
        <w:t xml:space="preserve"> vaccine mandate, conscientious objection exception - </w:t>
      </w:r>
      <w:r>
        <w:t xml:space="preserve"> </w:t>
      </w:r>
      <w:r>
        <w:t xml:space="preserve">SB  139</w:t>
      </w:r>
    </w:p>
    <w:p>
      <w:pPr>
        <w:pStyle w:val="RecordBase"/>
        <w:ind w:left="240" w:hanging="192"/>
      </w:pPr>
      <w:r>
        <w:t xml:space="preserve"> vaccine mandate, religious exception - </w:t>
      </w:r>
      <w:r>
        <w:t xml:space="preserve"> </w:t>
      </w:r>
      <w:r>
        <w:t xml:space="preserve">SB  139</w:t>
      </w:r>
    </w:p>
    <w:p>
      <w:pPr>
        <w:pStyle w:val="RecordBase"/>
        <w:ind w:left="120" w:hanging="120"/>
      </w:pPr>
      <w:r>
        <w:t xml:space="preserve">Health care, worker safety, workplace violence prevention - </w:t>
      </w:r>
      <w:r>
        <w:t xml:space="preserve"> </w:t>
      </w:r>
      <w:r>
        <w:t xml:space="preserve">HB  176</w:t>
      </w:r>
      <w:r>
        <w:t xml:space="preserve">;</w:t>
      </w:r>
      <w:r>
        <w:t xml:space="preserve"> </w:t>
      </w:r>
      <w:r>
        <w:t xml:space="preserve">HB  176</w:t>
      </w:r>
      <w:r>
        <w:t xml:space="preserve">: </w:t>
      </w:r>
      <w:r>
        <w:t xml:space="preserve">HCS</w:t>
      </w:r>
    </w:p>
    <w:p>
      <w:pPr>
        <w:pStyle w:val="RecordBase"/>
        <w:ind w:left="120" w:hanging="120"/>
      </w:pPr>
      <w:r>
        <w:t xml:space="preserve">Immunization requirements, exemptions, action for damages - </w:t>
      </w:r>
      <w:r>
        <w:t xml:space="preserve"> </w:t>
      </w:r>
      <w:r>
        <w:t xml:space="preserve">SB  237</w:t>
        <w:br/>
      </w:r>
    </w:p>
    <w:p>
      <w:pPr>
        <w:pStyle w:val="RecordHeading3"/>
      </w:pPr>
      <w:r>
        <w:rPr>
          <w:b/>
        </w:rPr>
        <w:t xml:space="preserve">Occupations and Professions</w:t>
      </w:r>
    </w:p>
    <w:p>
      <w:pPr>
        <w:pStyle w:val="RecordBase"/>
        <w:ind w:left="120" w:hanging="120"/>
      </w:pPr>
      <w:r>
        <w:t xml:space="preserve">Advanced practice registered nurses, interstate compact - </w:t>
      </w:r>
      <w:r>
        <w:t xml:space="preserve"> </w:t>
      </w:r>
      <w:r>
        <w:t xml:space="preserve">HB  108</w:t>
      </w:r>
    </w:p>
    <w:p>
      <w:pPr>
        <w:pStyle w:val="RecordBase"/>
        <w:ind w:left="120" w:hanging="120"/>
      </w:pPr>
      <w:r>
        <w:t xml:space="preserve">Alcohol and Drug Counselor licensing, language correction - </w:t>
      </w:r>
      <w:r>
        <w:t xml:space="preserve"> </w:t>
      </w:r>
      <w:r>
        <w:t xml:space="preserve">HB  527</w:t>
      </w:r>
    </w:p>
    <w:p>
      <w:pPr>
        <w:pStyle w:val="RecordBase"/>
        <w:ind w:left="120" w:hanging="120"/>
      </w:pPr>
      <w:r>
        <w:t xml:space="preserve">Animal</w:t>
      </w:r>
    </w:p>
    <w:p>
      <w:pPr>
        <w:pStyle w:val="RecordBase"/>
        <w:ind w:left="240" w:hanging="192"/>
      </w:pPr>
      <w:r>
        <w:t xml:space="preserve"> health, chiropractors - </w:t>
      </w:r>
      <w:r>
        <w:t xml:space="preserve"> </w:t>
      </w:r>
      <w:r>
        <w:t xml:space="preserve">HB  167</w:t>
      </w:r>
      <w:r>
        <w:t xml:space="preserve">: </w:t>
      </w:r>
      <w:r>
        <w:t xml:space="preserve">SCS</w:t>
      </w:r>
    </w:p>
    <w:p>
      <w:pPr>
        <w:pStyle w:val="RecordBase"/>
        <w:ind w:left="240" w:hanging="192"/>
      </w:pPr>
      <w:r>
        <w:t xml:space="preserve"> health, veterinarians - </w:t>
      </w:r>
      <w:r>
        <w:t xml:space="preserve"> </w:t>
      </w:r>
      <w:r>
        <w:t xml:space="preserve">HB  167</w:t>
      </w:r>
      <w:r>
        <w:t xml:space="preserve">: </w:t>
      </w:r>
      <w:r>
        <w:t xml:space="preserve">SCS</w:t>
      </w:r>
    </w:p>
    <w:p>
      <w:pPr>
        <w:pStyle w:val="RecordBase"/>
        <w:ind w:left="120" w:hanging="120"/>
      </w:pPr>
      <w:r>
        <w:t xml:space="preserve">Auctioneer, online, exemption - </w:t>
      </w:r>
      <w:r>
        <w:t xml:space="preserve"> </w:t>
      </w:r>
      <w:r>
        <w:t xml:space="preserve">SB  116</w:t>
      </w:r>
    </w:p>
    <w:p>
      <w:pPr>
        <w:pStyle w:val="RecordBase"/>
        <w:ind w:left="120" w:hanging="120"/>
      </w:pPr>
      <w:r>
        <w:t xml:space="preserve">Barbers, licensing requirements - </w:t>
      </w:r>
      <w:r>
        <w:t xml:space="preserve"> </w:t>
      </w:r>
      <w:r>
        <w:t xml:space="preserve">HB  172</w:t>
      </w:r>
    </w:p>
    <w:p>
      <w:pPr>
        <w:pStyle w:val="RecordBase"/>
        <w:ind w:left="120" w:hanging="120"/>
      </w:pPr>
      <w:r>
        <w:t xml:space="preserve">Bouncers, training and certification Department of Alcoholic Beverage Control - </w:t>
      </w:r>
      <w:r>
        <w:t xml:space="preserve"> </w:t>
      </w:r>
      <w:r>
        <w:t xml:space="preserve">HB  143</w:t>
      </w:r>
    </w:p>
    <w:p>
      <w:pPr>
        <w:pStyle w:val="RecordBase"/>
        <w:ind w:left="120" w:hanging="120"/>
      </w:pPr>
      <w:r>
        <w:t xml:space="preserve">Chiropractic licensing, language correction - </w:t>
      </w:r>
      <w:r>
        <w:t xml:space="preserve"> </w:t>
      </w:r>
      <w:r>
        <w:t xml:space="preserve">HB  526</w:t>
      </w:r>
    </w:p>
    <w:p>
      <w:pPr>
        <w:pStyle w:val="RecordBase"/>
        <w:ind w:left="120" w:hanging="120"/>
      </w:pPr>
      <w:r>
        <w:t xml:space="preserve">Cosmetologists, interstate compact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Electrical inspectors, authorization to perform electrical work - </w:t>
      </w:r>
      <w:r>
        <w:t xml:space="preserve"> </w:t>
      </w:r>
      <w:r>
        <w:t xml:space="preserve">HB  113</w:t>
      </w:r>
    </w:p>
    <w:p>
      <w:pPr>
        <w:pStyle w:val="RecordBase"/>
        <w:ind w:left="120" w:hanging="120"/>
      </w:pPr>
      <w:r>
        <w:t xml:space="preserve">Emergency medical services providers, the Kentucky Board of Emergency Medical Services - </w:t>
      </w:r>
      <w:r>
        <w:t xml:space="preserve"> </w:t>
      </w:r>
      <w:r>
        <w:t xml:space="preserve">HB  403</w:t>
      </w:r>
    </w:p>
    <w:p>
      <w:pPr>
        <w:pStyle w:val="RecordBase"/>
        <w:ind w:left="120" w:hanging="120"/>
      </w:pPr>
      <w:r>
        <w:t xml:space="preserve">EMS personnel, interstate compact - </w:t>
      </w:r>
      <w:r>
        <w:t xml:space="preserve"> </w:t>
      </w:r>
      <w:r>
        <w:t xml:space="preserve">HB  43</w:t>
      </w:r>
    </w:p>
    <w:p>
      <w:pPr>
        <w:pStyle w:val="RecordBase"/>
        <w:ind w:left="120" w:hanging="120"/>
      </w:pPr>
      <w:r>
        <w:t xml:space="preserve">Engineering Technology Accreditation Commission, acceptance, Principles and Practice Examination - </w:t>
      </w:r>
      <w:r>
        <w:t xml:space="preserve"> </w:t>
      </w:r>
      <w:r>
        <w:t xml:space="preserve">HB  291</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Health</w:t>
      </w:r>
    </w:p>
    <w:p>
      <w:pPr>
        <w:pStyle w:val="RecordBase"/>
        <w:ind w:left="240" w:hanging="192"/>
      </w:pPr>
      <w:r>
        <w:t xml:space="preserve"> care provider, criminal liability, immunity - </w:t>
      </w:r>
      <w:r>
        <w:t xml:space="preserve"> </w:t>
      </w:r>
      <w:r>
        <w:t xml:space="preserve">HB  252</w:t>
      </w:r>
    </w:p>
    <w:p>
      <w:pPr>
        <w:pStyle w:val="RecordBase"/>
        <w:ind w:left="240" w:hanging="192"/>
      </w:pPr>
      <w:r>
        <w:t xml:space="preserve"> care, worker safety, workplace violence prevention - </w:t>
      </w:r>
      <w:r>
        <w:t xml:space="preserve"> </w:t>
      </w:r>
      <w:r>
        <w:t xml:space="preserve">HB  176</w:t>
      </w:r>
      <w:r>
        <w:t xml:space="preserve">;</w:t>
      </w:r>
      <w:r>
        <w:t xml:space="preserve"> </w:t>
      </w:r>
      <w:r>
        <w:t xml:space="preserve">HB  176</w:t>
      </w:r>
      <w:r>
        <w:t xml:space="preserve">: </w:t>
      </w:r>
      <w:r>
        <w:t xml:space="preserve">HCS</w:t>
      </w:r>
    </w:p>
    <w:p>
      <w:pPr>
        <w:pStyle w:val="RecordBase"/>
        <w:ind w:left="240" w:hanging="192"/>
      </w:pPr>
      <w:r>
        <w:t xml:space="preserve"> providers, gender transition services, person under age 18 years, liability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Healthcare</w:t>
      </w:r>
    </w:p>
    <w:p>
      <w:pPr>
        <w:pStyle w:val="RecordBase"/>
        <w:ind w:left="240" w:hanging="192"/>
      </w:pPr>
      <w:r>
        <w:t xml:space="preserve"> credentials, scholarships for eligible credentials, fund lapse - </w:t>
      </w:r>
      <w:r>
        <w:t xml:space="preserve"> </w:t>
      </w:r>
      <w:r>
        <w:t xml:space="preserve">HB  200</w:t>
      </w:r>
      <w:r>
        <w:t xml:space="preserve">: </w:t>
      </w:r>
      <w:r>
        <w:t xml:space="preserve">HCS</w:t>
      </w:r>
      <w:r>
        <w:t xml:space="preserve"> (</w:t>
      </w:r>
      <w:r>
        <w:t xml:space="preserve">2</w:t>
      </w:r>
      <w:r>
        <w:t xml:space="preserve">)</w:t>
      </w:r>
    </w:p>
    <w:p>
      <w:pPr>
        <w:pStyle w:val="RecordBase"/>
        <w:ind w:left="240" w:hanging="192"/>
      </w:pPr>
      <w:r>
        <w:t xml:space="preserve"> credentials, scholarships for eligible credentials, recoupment - </w:t>
      </w:r>
      <w:r>
        <w:t xml:space="preserve"> </w:t>
      </w:r>
      <w:r>
        <w:t xml:space="preserve">HB  200</w:t>
      </w:r>
      <w:r>
        <w:t xml:space="preserve">: </w:t>
      </w:r>
      <w:r>
        <w:t xml:space="preserve">HCS</w:t>
      </w:r>
      <w:r>
        <w:t xml:space="preserve"> (</w:t>
      </w:r>
      <w:r>
        <w:t xml:space="preserve">2</w:t>
      </w:r>
      <w:r>
        <w:t xml:space="preserve">)</w:t>
      </w:r>
    </w:p>
    <w:p>
      <w:pPr>
        <w:pStyle w:val="RecordBase"/>
        <w:ind w:left="240" w:hanging="192"/>
      </w:pPr>
      <w:r>
        <w:t xml:space="preserve"> credentials, scholarships for eligible credentials, social workers, behavior analysts - </w:t>
      </w:r>
      <w:r>
        <w:t xml:space="preserve"> </w:t>
      </w:r>
      <w:r>
        <w:t xml:space="preserve">HB  200</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professions, scholarships for training programs, terms and eligibility - </w:t>
      </w:r>
      <w:r>
        <w:t xml:space="preserve"> </w:t>
      </w:r>
      <w:r>
        <w:t xml:space="preserve">SB  105</w:t>
      </w:r>
      <w:r>
        <w:t xml:space="preserve">;</w:t>
      </w:r>
      <w:r>
        <w:t xml:space="preserve"> </w:t>
      </w:r>
      <w:r>
        <w:t xml:space="preserve">HB  200</w:t>
      </w:r>
    </w:p>
    <w:p>
      <w:pPr>
        <w:pStyle w:val="RecordBase"/>
        <w:ind w:left="120" w:hanging="120"/>
      </w:pPr>
      <w:r>
        <w:t xml:space="preserve">Hearing specialists, hearing instruments, requirements - </w:t>
      </w:r>
      <w:r>
        <w:t xml:space="preserve"> </w:t>
      </w:r>
      <w:r>
        <w:t xml:space="preserve">SB  58</w:t>
      </w:r>
      <w:r>
        <w:t xml:space="preserve">: </w:t>
      </w:r>
      <w:r>
        <w:t xml:space="preserve">HFA</w:t>
      </w:r>
      <w:r>
        <w:t xml:space="preserve"> (</w:t>
      </w:r>
      <w:r>
        <w:t xml:space="preserve">1</w:t>
      </w:r>
      <w:r>
        <w:t xml:space="preserve">)</w:t>
      </w:r>
    </w:p>
    <w:p>
      <w:pPr>
        <w:pStyle w:val="RecordBase"/>
        <w:ind w:left="120" w:hanging="120"/>
      </w:pPr>
      <w:r>
        <w:t xml:space="preserve">Housing, building, and construction, Uniform State Building Code, violation - </w:t>
      </w:r>
      <w:r>
        <w:t xml:space="preserve"> </w:t>
      </w:r>
      <w:r>
        <w:t xml:space="preserve">HB  251</w:t>
      </w:r>
    </w:p>
    <w:p>
      <w:pPr>
        <w:pStyle w:val="RecordBase"/>
        <w:ind w:left="120" w:hanging="120"/>
      </w:pPr>
      <w:r>
        <w:t xml:space="preserve">HVAC, refrigerant, usage - </w:t>
      </w:r>
      <w:r>
        <w:t xml:space="preserve"> </w:t>
      </w:r>
      <w:r>
        <w:t xml:space="preserve">SB  159</w:t>
      </w:r>
    </w:p>
    <w:p>
      <w:pPr>
        <w:pStyle w:val="RecordBase"/>
        <w:ind w:left="120" w:hanging="120"/>
      </w:pPr>
      <w:r>
        <w:t xml:space="preserve">Kentucky</w:t>
      </w:r>
    </w:p>
    <w:p>
      <w:pPr>
        <w:pStyle w:val="RecordBase"/>
        <w:ind w:left="240" w:hanging="192"/>
      </w:pPr>
      <w:r>
        <w:t xml:space="preserve"> Board of Cosmetology, technical corrections - </w:t>
      </w:r>
      <w:r>
        <w:t xml:space="preserve"> </w:t>
      </w:r>
      <w:r>
        <w:t xml:space="preserve">HB  482</w:t>
      </w:r>
    </w:p>
    <w:p>
      <w:pPr>
        <w:pStyle w:val="RecordBase"/>
        <w:ind w:left="240" w:hanging="192"/>
      </w:pPr>
      <w:r>
        <w:t xml:space="preserve"> Education and Workforce Collaborative, Kentucky League of Cities, included - </w:t>
      </w:r>
      <w:r>
        <w:t xml:space="preserve"> </w:t>
      </w:r>
      <w:r>
        <w:t xml:space="preserve">HB  586</w:t>
      </w:r>
    </w:p>
    <w:p>
      <w:pPr>
        <w:pStyle w:val="RecordBase"/>
        <w:ind w:left="240" w:hanging="192"/>
      </w:pPr>
      <w:r>
        <w:t xml:space="preserve"> Real Estate Commission, technical corrections - </w:t>
      </w:r>
      <w:r>
        <w:t xml:space="preserve"> </w:t>
      </w:r>
      <w:r>
        <w:t xml:space="preserve">SB  201</w:t>
      </w:r>
    </w:p>
    <w:p>
      <w:pPr>
        <w:pStyle w:val="RecordBase"/>
        <w:ind w:left="120" w:hanging="120"/>
      </w:pPr>
      <w:r>
        <w:t xml:space="preserve">Licensed certified professional midwifes, Medicaid coverage - </w:t>
      </w:r>
      <w:r>
        <w:t xml:space="preserve"> </w:t>
      </w:r>
      <w:r>
        <w:t xml:space="preserve">HB  54</w:t>
      </w:r>
    </w:p>
    <w:p>
      <w:pPr>
        <w:pStyle w:val="RecordBase"/>
        <w:ind w:left="120" w:hanging="120"/>
      </w:pPr>
      <w:r>
        <w:t xml:space="preserve">Local ordinances on wages and benefits - </w:t>
      </w:r>
      <w:r>
        <w:t xml:space="preserve"> </w:t>
      </w:r>
      <w:r>
        <w:t xml:space="preserve">HB  34</w:t>
      </w:r>
    </w:p>
    <w:p>
      <w:pPr>
        <w:pStyle w:val="RecordBase"/>
        <w:ind w:left="120" w:hanging="120"/>
      </w:pPr>
      <w:r>
        <w:t xml:space="preserve">Long-term care, investigator training, surveyor training, Medicare, Medicaid - </w:t>
      </w:r>
      <w:r>
        <w:t xml:space="preserve"> </w:t>
      </w:r>
      <w:r>
        <w:t xml:space="preserve">HB  391</w:t>
      </w:r>
      <w:r>
        <w:t xml:space="preserve">;</w:t>
      </w:r>
      <w:r>
        <w:t xml:space="preserve"> </w:t>
      </w:r>
      <w:r>
        <w:t xml:space="preserve">HB  391</w:t>
      </w:r>
      <w:r>
        <w:t xml:space="preserve">: </w:t>
      </w:r>
      <w:r>
        <w:t xml:space="preserve">HCS</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SB  47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HB  107</w:t>
      </w:r>
    </w:p>
    <w:p>
      <w:pPr>
        <w:pStyle w:val="RecordBase"/>
        <w:ind w:left="120" w:hanging="120"/>
      </w:pPr>
      <w:r>
        <w:t xml:space="preserve">Music therapist, licensure and requirements - </w:t>
      </w:r>
      <w:r>
        <w:t xml:space="preserve"> </w:t>
      </w:r>
      <w:r>
        <w:t xml:space="preserve">SB  14</w:t>
      </w:r>
    </w:p>
    <w:p>
      <w:pPr>
        <w:pStyle w:val="RecordBase"/>
        <w:ind w:left="120" w:hanging="120"/>
      </w:pPr>
      <w:r>
        <w:t xml:space="preserve">Nursing, licensure restrictions, board membership, out-of-state practitioners - </w:t>
      </w:r>
      <w:r>
        <w:t xml:space="preserve"> </w:t>
      </w:r>
      <w:r>
        <w:t xml:space="preserve">SB  110</w:t>
      </w:r>
      <w:r>
        <w:t xml:space="preserve">;</w:t>
      </w:r>
      <w:r>
        <w:t xml:space="preserve"> </w:t>
      </w:r>
      <w:r>
        <w:t xml:space="preserve">SB  110</w:t>
      </w:r>
      <w:r>
        <w:t xml:space="preserve">: </w:t>
      </w:r>
      <w:r>
        <w:t xml:space="preserve">SCS</w:t>
      </w:r>
    </w:p>
    <w:p>
      <w:pPr>
        <w:pStyle w:val="RecordBase"/>
        <w:ind w:left="120" w:hanging="120"/>
      </w:pPr>
      <w:r>
        <w:t xml:space="preserve">Ophthalmic dispensers, license renewal fee - </w:t>
      </w:r>
      <w:r>
        <w:t xml:space="preserve"> </w:t>
      </w:r>
      <w:r>
        <w:t xml:space="preserve">HB  513</w:t>
      </w:r>
    </w:p>
    <w:p>
      <w:pPr>
        <w:pStyle w:val="RecordBase"/>
        <w:ind w:left="120" w:hanging="120"/>
      </w:pPr>
      <w:r>
        <w:t xml:space="preserve">Over-the-counter</w:t>
      </w:r>
    </w:p>
    <w:p>
      <w:pPr>
        <w:pStyle w:val="RecordBase"/>
        <w:ind w:left="240" w:hanging="192"/>
      </w:pPr>
      <w:r>
        <w:t xml:space="preserve"> hearing aids, audiologists, requirements - </w:t>
      </w:r>
      <w:r>
        <w:t xml:space="preserve"> </w:t>
      </w:r>
      <w:r>
        <w:t xml:space="preserve">SB  58</w:t>
      </w:r>
    </w:p>
    <w:p>
      <w:pPr>
        <w:pStyle w:val="RecordBase"/>
        <w:ind w:left="240" w:hanging="192"/>
      </w:pPr>
      <w:r>
        <w:t xml:space="preserve"> hearing aids, hearing specialists, audiologists, requirements - </w:t>
      </w:r>
      <w:r>
        <w:t xml:space="preserve"> </w:t>
      </w:r>
      <w:r>
        <w:t xml:space="preserve">SB  58</w:t>
      </w:r>
      <w:r>
        <w:t xml:space="preserve">: </w:t>
      </w:r>
      <w:r>
        <w:t xml:space="preserve">SCS</w:t>
      </w:r>
    </w:p>
    <w:p>
      <w:pPr>
        <w:pStyle w:val="RecordBase"/>
        <w:ind w:left="240" w:hanging="192"/>
      </w:pPr>
      <w:r>
        <w:t xml:space="preserve"> hearing aids, hearing specialists, requirements - </w:t>
      </w:r>
      <w:r>
        <w:t xml:space="preserve"> </w:t>
      </w:r>
      <w:r>
        <w:t xml:space="preserve">SB  58</w:t>
      </w:r>
    </w:p>
    <w:p>
      <w:pPr>
        <w:pStyle w:val="RecordBase"/>
        <w:ind w:left="120" w:hanging="120"/>
      </w:pPr>
      <w:r>
        <w:t xml:space="preserve">Pharmacists, Board of Pharmacy, membership - </w:t>
      </w:r>
      <w:r>
        <w:t xml:space="preserve"> </w:t>
      </w:r>
      <w:r>
        <w:t xml:space="preserve">SB  36</w:t>
      </w:r>
      <w:r>
        <w:t xml:space="preserve">;</w:t>
      </w:r>
      <w:r>
        <w:t xml:space="preserve"> </w:t>
      </w:r>
      <w:r>
        <w:t xml:space="preserve">SB  95</w:t>
      </w:r>
    </w:p>
    <w:p>
      <w:pPr>
        <w:pStyle w:val="RecordBase"/>
        <w:ind w:left="120" w:hanging="120"/>
      </w:pPr>
      <w:r>
        <w:t xml:space="preserve">Physician assistant, supervising physician agreement, requirements - </w:t>
      </w:r>
      <w:r>
        <w:t xml:space="preserve"> </w:t>
      </w:r>
      <w:r>
        <w:t xml:space="preserve">HB  245</w:t>
      </w:r>
    </w:p>
    <w:p>
      <w:pPr>
        <w:pStyle w:val="RecordBase"/>
        <w:ind w:left="120" w:hanging="120"/>
      </w:pPr>
      <w:r>
        <w:t xml:space="preserve">Professional land surveyor, licensure requirements - </w:t>
      </w:r>
      <w:r>
        <w:t xml:space="preserve"> </w:t>
      </w:r>
      <w:r>
        <w:t xml:space="preserve">HB  151</w:t>
      </w:r>
    </w:p>
    <w:p>
      <w:pPr>
        <w:pStyle w:val="RecordBase"/>
        <w:ind w:left="120" w:hanging="120"/>
      </w:pPr>
      <w:r>
        <w:t xml:space="preserve">Radon measurement and mitigation, safety - </w:t>
      </w:r>
      <w:r>
        <w:t xml:space="preserve"> </w:t>
      </w:r>
      <w:r>
        <w:t xml:space="preserve">SB  244</w:t>
      </w:r>
    </w:p>
    <w:p>
      <w:pPr>
        <w:pStyle w:val="RecordBase"/>
        <w:ind w:left="120" w:hanging="120"/>
      </w:pPr>
      <w:r>
        <w:t xml:space="preserve">Real estate brokers, equitable interest, advertising - </w:t>
      </w:r>
      <w:r>
        <w:t xml:space="preserve"> </w:t>
      </w:r>
      <w:r>
        <w:t xml:space="preserve">HB  62</w:t>
      </w:r>
    </w:p>
    <w:p>
      <w:pPr>
        <w:pStyle w:val="RecordBase"/>
        <w:ind w:left="120" w:hanging="120"/>
      </w:pPr>
      <w:r>
        <w:t xml:space="preserve">Roofing contractors, Department of Housing, Buildings and Construction - </w:t>
      </w:r>
      <w:r>
        <w:t xml:space="preserve"> </w:t>
      </w:r>
      <w:r>
        <w:t xml:space="preserve">HB  456</w:t>
      </w:r>
    </w:p>
    <w:p>
      <w:pPr>
        <w:pStyle w:val="RecordBase"/>
        <w:ind w:left="120" w:hanging="120"/>
      </w:pPr>
      <w:r>
        <w:t xml:space="preserve">Sexual orientation and gender identity change efforts for minors, prohibition - </w:t>
      </w:r>
      <w:r>
        <w:t xml:space="preserve"> </w:t>
      </w:r>
      <w:r>
        <w:t xml:space="preserve">HB  162</w:t>
      </w:r>
    </w:p>
    <w:p>
      <w:pPr>
        <w:pStyle w:val="RecordBase"/>
        <w:ind w:left="120" w:hanging="120"/>
      </w:pPr>
      <w:r>
        <w:t xml:space="preserve">Social</w:t>
      </w:r>
    </w:p>
    <w:p>
      <w:pPr>
        <w:pStyle w:val="RecordBase"/>
        <w:ind w:left="240" w:hanging="192"/>
      </w:pPr>
      <w:r>
        <w:t xml:space="preserve"> Work Licensure Compact, social workers - </w:t>
      </w:r>
      <w:r>
        <w:t xml:space="preserve"> </w:t>
      </w:r>
      <w:r>
        <w:t xml:space="preserve">HB  405</w:t>
      </w:r>
    </w:p>
    <w:p>
      <w:pPr>
        <w:pStyle w:val="RecordBase"/>
        <w:ind w:left="240" w:hanging="192"/>
      </w:pPr>
      <w:r>
        <w:t xml:space="preserve"> workers, workers' compensation, psychological injuries - </w:t>
      </w:r>
      <w:r>
        <w:t xml:space="preserve"> </w:t>
      </w:r>
      <w:r>
        <w:t xml:space="preserve">HB  219</w:t>
      </w:r>
    </w:p>
    <w:p>
      <w:pPr>
        <w:pStyle w:val="RecordBase"/>
        <w:ind w:left="120" w:hanging="120"/>
      </w:pPr>
      <w:r>
        <w:t xml:space="preserve">Speech-language pathology assistants, permitted and prohibited activities - </w:t>
      </w:r>
      <w:r>
        <w:t xml:space="preserve"> </w:t>
      </w:r>
      <w:r>
        <w:t xml:space="preserve">SB  58</w:t>
      </w:r>
      <w:r>
        <w:t xml:space="preserve">;</w:t>
      </w:r>
      <w:r>
        <w:t xml:space="preserve"> </w:t>
      </w:r>
      <w:r>
        <w:t xml:space="preserve">SB  58</w:t>
      </w:r>
      <w:r>
        <w:t xml:space="preserve">: </w:t>
      </w:r>
      <w:r>
        <w:t xml:space="preserve">SCS</w:t>
      </w:r>
    </w:p>
    <w:p>
      <w:pPr>
        <w:pStyle w:val="RecordBase"/>
        <w:ind w:left="120" w:hanging="120"/>
      </w:pPr>
      <w:r>
        <w:t xml:space="preserve">Teacher compensation and work environment, Legislative Research Commission, study - </w:t>
      </w:r>
      <w:r>
        <w:t xml:space="preserve"> </w:t>
      </w:r>
      <w:r>
        <w:t xml:space="preserve">HCR 65</w:t>
      </w:r>
    </w:p>
    <w:p>
      <w:pPr>
        <w:pStyle w:val="RecordBase"/>
        <w:ind w:left="120" w:hanging="120"/>
      </w:pPr>
      <w:r>
        <w:t xml:space="preserve">Temporary elevator mechanic license, military experience - </w:t>
      </w:r>
      <w:r>
        <w:t xml:space="preserve"> </w:t>
      </w:r>
      <w:r>
        <w:t xml:space="preserve">SB  82</w:t>
      </w:r>
    </w:p>
    <w:p>
      <w:pPr>
        <w:pStyle w:val="RecordBase"/>
        <w:ind w:left="120" w:hanging="120"/>
      </w:pPr>
      <w:r>
        <w:t xml:space="preserve">Universal recognition of occupational licenses and government certifications - </w:t>
      </w:r>
      <w:r>
        <w:t xml:space="preserve"> </w:t>
      </w:r>
      <w:r>
        <w:t xml:space="preserve">HB  343</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Veterinary practice, licensing and regulation - </w:t>
      </w:r>
      <w:r>
        <w:t xml:space="preserve"> </w:t>
      </w:r>
      <w:r>
        <w:t xml:space="preserve">HB  167</w:t>
      </w:r>
      <w:r>
        <w:t xml:space="preserve">;</w:t>
      </w:r>
      <w:r>
        <w:t xml:space="preserve"> </w:t>
      </w:r>
      <w:r>
        <w:t xml:space="preserve">HB  167</w:t>
      </w:r>
      <w:r>
        <w:t xml:space="preserve">: </w:t>
      </w:r>
      <w:r>
        <w:t xml:space="preserve">HCS</w:t>
        <w:br/>
      </w:r>
    </w:p>
    <w:p>
      <w:pPr>
        <w:pStyle w:val="RecordHeading3"/>
      </w:pPr>
      <w:r>
        <w:rPr>
          <w:b/>
        </w:rPr>
        <w:t xml:space="preserve">Oil and Natural Gas</w:t>
      </w:r>
    </w:p>
    <w:p>
      <w:pPr>
        <w:pStyle w:val="RecordBase"/>
        <w:ind w:left="120" w:hanging="120"/>
      </w:pPr>
      <w:r>
        <w:t xml:space="preserve">Benefits of gas range stovetops, recognizing - </w:t>
      </w:r>
      <w:r>
        <w:t xml:space="preserve"> </w:t>
      </w:r>
      <w:r>
        <w:t xml:space="preserve">SR  139</w:t>
      </w:r>
    </w:p>
    <w:p>
      <w:pPr>
        <w:pStyle w:val="RecordBase"/>
        <w:ind w:left="120" w:hanging="120"/>
      </w:pPr>
      <w:r>
        <w:t xml:space="preserve">Cabinet for Economic Development, incentive programs, inclusion of hydrogen transmission companies - </w:t>
      </w:r>
      <w:r>
        <w:t xml:space="preserve"> </w:t>
      </w:r>
      <w:r>
        <w:t xml:space="preserve">HB  303</w:t>
      </w:r>
    </w:p>
    <w:p>
      <w:pPr>
        <w:pStyle w:val="RecordBase"/>
        <w:ind w:left="120" w:hanging="120"/>
      </w:pPr>
      <w:r>
        <w:t xml:space="preserve">Cumberland Forest, conservation easement acquisitions, oil and gas rights, preservation - </w:t>
      </w:r>
      <w:r>
        <w:t xml:space="preserve"> </w:t>
      </w:r>
      <w:r>
        <w:t xml:space="preserve">SB  241</w:t>
      </w:r>
      <w:r>
        <w:t xml:space="preserve">: </w:t>
      </w:r>
      <w:r>
        <w:t xml:space="preserve">SFA</w:t>
      </w:r>
      <w:r>
        <w:t xml:space="preserve"> (</w:t>
      </w:r>
      <w:r>
        <w:t xml:space="preserve">1</w:t>
      </w:r>
      <w:r>
        <w:t xml:space="preserve">)</w:t>
      </w:r>
    </w:p>
    <w:p>
      <w:pPr>
        <w:pStyle w:val="RecordBase"/>
        <w:ind w:left="120" w:hanging="120"/>
      </w:pPr>
      <w:r>
        <w:t xml:space="preserve">Fossil fuel fired electric generating units, retirement, required Public Service Commission findings - </w:t>
      </w:r>
      <w:r>
        <w:t xml:space="preserve"> </w:t>
      </w:r>
      <w:r>
        <w:t xml:space="preserve">SB  4</w:t>
      </w:r>
      <w:r>
        <w:t xml:space="preserve">: </w:t>
      </w:r>
      <w:r>
        <w:t xml:space="preserve">SFA</w:t>
      </w:r>
      <w:r>
        <w:t xml:space="preserve"> (</w:t>
      </w:r>
      <w:r>
        <w:t xml:space="preserve">2</w:t>
      </w:r>
      <w:r>
        <w:t xml:space="preserve">)</w:t>
      </w:r>
    </w:p>
    <w:p>
      <w:pPr>
        <w:pStyle w:val="RecordBase"/>
        <w:ind w:left="120" w:hanging="120"/>
      </w:pPr>
      <w:r>
        <w:t xml:space="preserve">Fossil-fired electric generating units,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Petrochemical associated company, politically sensitive company boycott, state divestment - </w:t>
      </w:r>
      <w:r>
        <w:t xml:space="preserve"> </w:t>
      </w:r>
      <w:r>
        <w:t xml:space="preserve">HB  533</w:t>
        <w:br/>
      </w:r>
    </w:p>
    <w:p>
      <w:pPr>
        <w:pStyle w:val="RecordHeading3"/>
      </w:pPr>
      <w:r>
        <w:rPr>
          <w:b/>
        </w:rPr>
        <w:t xml:space="preserve">Opioids</w:t>
      </w:r>
    </w:p>
    <w:p>
      <w:pPr>
        <w:pStyle w:val="RecordBase"/>
        <w:ind w:left="120" w:hanging="120"/>
      </w:pPr>
      <w:r>
        <w:t xml:space="preserve">Drug</w:t>
      </w:r>
    </w:p>
    <w:p>
      <w:pPr>
        <w:pStyle w:val="RecordBase"/>
        <w:ind w:left="240" w:hanging="192"/>
      </w:pPr>
      <w:r>
        <w:t xml:space="preserve"> paraphernalia, drug testing equipment, fentanyl or fentanyl analogue - </w:t>
      </w:r>
      <w:r>
        <w:t xml:space="preserve"> </w:t>
      </w:r>
      <w:r>
        <w:t xml:space="preserve">HB  353</w:t>
      </w:r>
      <w:r>
        <w:t xml:space="preserve">: </w:t>
      </w:r>
      <w:r>
        <w:t xml:space="preserve">HCS</w:t>
      </w:r>
    </w:p>
    <w:p>
      <w:pPr>
        <w:pStyle w:val="RecordBase"/>
        <w:ind w:left="240" w:hanging="192"/>
      </w:pPr>
      <w:r>
        <w:t xml:space="preserve"> paraphernalia, drug testing equipment, toxic substances or hazardous compounds, exclusion - </w:t>
      </w:r>
      <w:r>
        <w:t xml:space="preserve"> </w:t>
      </w:r>
      <w:r>
        <w:t xml:space="preserve">HB  353</w:t>
      </w:r>
    </w:p>
    <w:p>
      <w:pPr>
        <w:pStyle w:val="RecordBase"/>
        <w:ind w:left="120" w:hanging="120"/>
      </w:pPr>
      <w:r>
        <w:t xml:space="preserve">Pilot</w:t>
      </w:r>
    </w:p>
    <w:p>
      <w:pPr>
        <w:pStyle w:val="RecordBase"/>
        <w:ind w:left="240" w:hanging="192"/>
      </w:pPr>
      <w:r>
        <w:t xml:space="preserve"> program, behavioral health disorder, recovery housing, facility eligibility - </w:t>
      </w:r>
      <w:r>
        <w:t xml:space="preserve"> </w:t>
      </w:r>
      <w:r>
        <w:t xml:space="preserve">SB  274</w:t>
      </w:r>
    </w:p>
    <w:p>
      <w:pPr>
        <w:pStyle w:val="RecordBase"/>
        <w:ind w:left="240" w:hanging="192"/>
      </w:pPr>
      <w:r>
        <w:t xml:space="preserve"> program, behavioral health disorder, treatment providers - </w:t>
      </w:r>
      <w:r>
        <w:t xml:space="preserve"> </w:t>
      </w:r>
      <w:r>
        <w:t xml:space="preserve">SB  274</w:t>
      </w:r>
    </w:p>
    <w:p>
      <w:pPr>
        <w:pStyle w:val="RecordBase"/>
        <w:ind w:left="120" w:hanging="120"/>
      </w:pPr>
      <w:r>
        <w:t xml:space="preserve">Recovery residence, certification, requirement - </w:t>
      </w:r>
      <w:r>
        <w:t xml:space="preserve"> </w:t>
      </w:r>
      <w:r>
        <w:t xml:space="preserve">HB  248</w:t>
      </w:r>
      <w:r>
        <w:t xml:space="preserve">;</w:t>
      </w:r>
      <w:r>
        <w:t xml:space="preserve"> </w:t>
      </w:r>
      <w:r>
        <w:t xml:space="preserve">HB  248</w:t>
      </w:r>
      <w:r>
        <w:t xml:space="preserve">: </w:t>
      </w:r>
      <w:r>
        <w:t xml:space="preserve">HCS</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Substance</w:t>
      </w:r>
    </w:p>
    <w:p>
      <w:pPr>
        <w:pStyle w:val="RecordBase"/>
        <w:ind w:left="240" w:hanging="192"/>
      </w:pPr>
      <w:r>
        <w:t xml:space="preserve"> use disorder, recovery residence, certification, requirement - </w:t>
      </w:r>
      <w:r>
        <w:t xml:space="preserve"> </w:t>
      </w:r>
      <w:r>
        <w:t xml:space="preserve">HB  248</w:t>
      </w:r>
    </w:p>
    <w:p>
      <w:pPr>
        <w:pStyle w:val="RecordBase"/>
        <w:ind w:left="240" w:hanging="192"/>
      </w:pPr>
      <w:r>
        <w:t xml:space="preserve"> use disorder treatment, coverage requirement - </w:t>
      </w:r>
      <w:r>
        <w:t xml:space="preserve"> </w:t>
      </w:r>
      <w:r>
        <w:t xml:space="preserve">HB  528</w:t>
        <w:br/>
      </w:r>
    </w:p>
    <w:p>
      <w:pPr>
        <w:pStyle w:val="RecordHeading3"/>
      </w:pPr>
      <w:r>
        <w:rPr>
          <w:b/>
        </w:rPr>
        <w:t xml:space="preserve">Optometrists</w:t>
      </w:r>
    </w:p>
    <w:p>
      <w:pPr>
        <w:pStyle w:val="RecordBase"/>
        <w:ind w:left="120" w:hanging="120"/>
      </w:pPr>
      <w:r>
        <w:t xml:space="preserve">Board of Optometric Examiners, administrative regulation, controlled substance - </w:t>
      </w:r>
      <w:r>
        <w:t xml:space="preserve"> </w:t>
      </w:r>
      <w:r>
        <w:t xml:space="preserve">HB  290</w:t>
      </w:r>
    </w:p>
    <w:p>
      <w:pPr>
        <w:pStyle w:val="RecordBase"/>
        <w:ind w:left="120" w:hanging="120"/>
      </w:pPr>
      <w:r>
        <w:t xml:space="preserve">Health care provider, criminal liability, immunity - </w:t>
      </w:r>
      <w:r>
        <w:t xml:space="preserve"> </w:t>
      </w:r>
      <w:r>
        <w:t xml:space="preserve">HB  252</w:t>
      </w:r>
    </w:p>
    <w:p>
      <w:pPr>
        <w:pStyle w:val="RecordBase"/>
        <w:ind w:left="120" w:hanging="120"/>
      </w:pPr>
      <w:r>
        <w:t xml:space="preserve">Treatment, discrimination, for acts of conscience - </w:t>
      </w:r>
      <w:r>
        <w:t xml:space="preserve"> </w:t>
      </w:r>
      <w:r>
        <w:t xml:space="preserve">HB  58</w:t>
        <w:br/>
      </w:r>
    </w:p>
    <w:p>
      <w:pPr>
        <w:pStyle w:val="RecordHeading3"/>
      </w:pPr>
      <w:r>
        <w:rPr>
          <w:b/>
        </w:rPr>
        <w:t xml:space="preserve">Parental Rights</w:t>
      </w:r>
    </w:p>
    <w:p>
      <w:pPr>
        <w:pStyle w:val="RecordBase"/>
        <w:ind w:left="120" w:hanging="120"/>
      </w:pPr>
      <w:r>
        <w:t xml:space="preserve">Abuse and neglect, definition, change - </w:t>
      </w:r>
      <w:r>
        <w:t xml:space="preserve"> </w:t>
      </w:r>
      <w:r>
        <w:t xml:space="preserve">SB  233</w:t>
      </w:r>
    </w:p>
    <w:p>
      <w:pPr>
        <w:pStyle w:val="RecordBase"/>
        <w:ind w:left="120" w:hanging="120"/>
      </w:pPr>
      <w:r>
        <w:t xml:space="preserve">Access to statewide report, suicide rates for transgender students in public schools - </w:t>
      </w:r>
      <w:r>
        <w:t xml:space="preserve"> </w:t>
      </w:r>
      <w:r>
        <w:t xml:space="preserve">SB  150</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Adopted individual, sibling search, gender-neutral language - </w:t>
      </w:r>
      <w:r>
        <w:t xml:space="preserve"> </w:t>
      </w:r>
      <w:r>
        <w:t xml:space="preserve">HB  523</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305</w:t>
      </w:r>
    </w:p>
    <w:p>
      <w:pPr>
        <w:pStyle w:val="RecordBase"/>
        <w:ind w:left="240" w:hanging="192"/>
      </w:pPr>
      <w:r>
        <w:t xml:space="preserve"> Care Assistance Program, income eligibility - </w:t>
      </w:r>
      <w:r>
        <w:t xml:space="preserve"> </w:t>
      </w:r>
      <w:r>
        <w:t xml:space="preserve">HB  318</w:t>
      </w:r>
    </w:p>
    <w:p>
      <w:pPr>
        <w:pStyle w:val="RecordBase"/>
        <w:ind w:left="240" w:hanging="192"/>
      </w:pPr>
      <w:r>
        <w:t xml:space="preserve"> custody, standing, nonparents - </w:t>
      </w:r>
      <w:r>
        <w:t xml:space="preserve"> </w:t>
      </w:r>
      <w:r>
        <w:t xml:space="preserve">HB  499</w:t>
      </w:r>
    </w:p>
    <w:p>
      <w:pPr>
        <w:pStyle w:val="RecordBase"/>
        <w:ind w:left="240" w:hanging="192"/>
      </w:pPr>
      <w:r>
        <w:t xml:space="preserve"> immunization, exceptions - </w:t>
      </w:r>
      <w:r>
        <w:t xml:space="preserve"> </w:t>
      </w:r>
      <w:r>
        <w:t xml:space="preserve">HB  110</w:t>
      </w:r>
    </w:p>
    <w:p>
      <w:pPr>
        <w:pStyle w:val="RecordBase"/>
        <w:ind w:left="240" w:hanging="192"/>
      </w:pPr>
      <w:r>
        <w:t xml:space="preserve"> out-of-home placement, requirements - </w:t>
      </w:r>
      <w:r>
        <w:t xml:space="preserve"> </w:t>
      </w:r>
      <w:r>
        <w:t xml:space="preserve">SB  210</w:t>
      </w:r>
    </w:p>
    <w:p>
      <w:pPr>
        <w:pStyle w:val="RecordBase"/>
        <w:ind w:left="120" w:hanging="120"/>
      </w:pPr>
      <w:r>
        <w:t xml:space="preserve">Education and care of child - </w:t>
      </w:r>
      <w:r>
        <w:t xml:space="preserve"> </w:t>
      </w:r>
      <w:r>
        <w:t xml:space="preserve">HB  177</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HB  470</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cause of action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Human</w:t>
      </w:r>
    </w:p>
    <w:p>
      <w:pPr>
        <w:pStyle w:val="RecordBase"/>
        <w:ind w:left="240" w:hanging="192"/>
      </w:pPr>
      <w:r>
        <w:t xml:space="preserve"> sexuality, contraception and family planning services, public schools, parental notice - </w:t>
      </w:r>
      <w:r>
        <w:t xml:space="preserve"> </w:t>
      </w:r>
      <w:r>
        <w:t xml:space="preserve">SB  150</w:t>
      </w:r>
      <w:r>
        <w:t xml:space="preserve">: </w:t>
      </w:r>
      <w:r>
        <w:t xml:space="preserve">SCS</w:t>
      </w:r>
      <w:r>
        <w:t xml:space="preserve">;</w:t>
      </w:r>
      <w:r>
        <w:t xml:space="preserve"> </w:t>
      </w:r>
      <w:r>
        <w:t xml:space="preserve">HB  470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7</w:t>
      </w:r>
      <w:r>
        <w:t xml:space="preserve">)</w:t>
      </w:r>
    </w:p>
    <w:p>
      <w:pPr>
        <w:pStyle w:val="RecordBase"/>
        <w:ind w:left="240" w:hanging="192"/>
      </w:pPr>
      <w:r>
        <w:t xml:space="preserve"> sexuality education, public schools - </w:t>
      </w:r>
      <w:r>
        <w:t xml:space="preserve"> </w:t>
      </w:r>
      <w:r>
        <w:t xml:space="preserve">SB  150</w:t>
      </w:r>
    </w:p>
    <w:p>
      <w:pPr>
        <w:pStyle w:val="RecordBase"/>
        <w:ind w:left="120" w:hanging="120"/>
      </w:pPr>
      <w:r>
        <w:t xml:space="preserve">Information, public schools - </w:t>
      </w:r>
      <w:r>
        <w:t xml:space="preserve"> </w:t>
      </w:r>
      <w:r>
        <w:t xml:space="preserve">SB  150</w:t>
      </w:r>
    </w:p>
    <w:p>
      <w:pPr>
        <w:pStyle w:val="RecordBase"/>
        <w:ind w:left="120" w:hanging="120"/>
      </w:pPr>
      <w:r>
        <w:t xml:space="preserve">Name and pronoun use, children, public schools - </w:t>
      </w:r>
      <w:r>
        <w:t xml:space="preserve"> </w:t>
      </w:r>
      <w:r>
        <w:t xml:space="preserve">SB  150</w:t>
      </w:r>
      <w:r>
        <w:t xml:space="preserve">: </w:t>
      </w:r>
      <w:r>
        <w:t xml:space="preserve">HFA</w:t>
      </w:r>
      <w:r>
        <w:t xml:space="preserve"> (</w:t>
      </w:r>
      <w:r>
        <w:t xml:space="preserve">1</w:t>
      </w:r>
      <w:r>
        <w:t xml:space="preserve">)</w:t>
      </w:r>
      <w:r>
        <w:t xml:space="preserve">, </w:t>
      </w:r>
      <w:r>
        <w:t xml:space="preserve">SFA</w:t>
      </w:r>
      <w:r>
        <w:t xml:space="preserve"> (</w:t>
      </w:r>
      <w:r>
        <w:t xml:space="preserve">7</w:t>
      </w:r>
      <w:r>
        <w:t xml:space="preserve">)</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Parental consent, child health and mental healthcare - </w:t>
      </w:r>
      <w:r>
        <w:t xml:space="preserve"> </w:t>
      </w:r>
      <w:r>
        <w:t xml:space="preserve">SB  150</w:t>
      </w:r>
      <w:r>
        <w:t xml:space="preserve">: </w:t>
      </w:r>
      <w:r>
        <w:t xml:space="preserve">HCS</w:t>
      </w:r>
      <w:r>
        <w:t xml:space="preserve">;</w:t>
      </w:r>
      <w:r>
        <w:t xml:space="preserve"> </w:t>
      </w:r>
      <w:r>
        <w:t xml:space="preserve">HB  470</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Public education, protection of students' and parents' rights - </w:t>
      </w:r>
      <w:r>
        <w:t xml:space="preserve"> </w:t>
      </w:r>
      <w:r>
        <w:t xml:space="preserve">SB  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SB  102</w:t>
      </w:r>
      <w:r>
        <w:t xml:space="preserve">;</w:t>
      </w:r>
      <w:r>
        <w:t xml:space="preserve"> </w:t>
      </w:r>
      <w:r>
        <w:t xml:space="preserve">SB  150</w:t>
      </w:r>
      <w:r>
        <w:t xml:space="preserve">: </w:t>
      </w:r>
      <w:r>
        <w:t xml:space="preserve">HFA</w:t>
      </w:r>
      <w:r>
        <w:t xml:space="preserve"> (</w:t>
      </w:r>
      <w:r>
        <w:t xml:space="preserve">3</w:t>
      </w:r>
      <w:r>
        <w:t xml:space="preserve">)</w:t>
      </w:r>
      <w:r>
        <w:t xml:space="preserve">;</w:t>
      </w:r>
      <w:r>
        <w:t xml:space="preserve"> </w:t>
      </w:r>
      <w:r>
        <w:t xml:space="preserve">HB  173</w:t>
      </w:r>
    </w:p>
    <w:p>
      <w:pPr>
        <w:pStyle w:val="RecordBase"/>
        <w:ind w:left="120" w:hanging="120"/>
      </w:pPr>
      <w:r>
        <w:t xml:space="preserve">School</w:t>
      </w:r>
    </w:p>
    <w:p>
      <w:pPr>
        <w:pStyle w:val="RecordBase"/>
        <w:ind w:left="240" w:hanging="192"/>
      </w:pPr>
      <w:r>
        <w:t xml:space="preserve"> materials, harmful to minors, complaint process - </w:t>
      </w:r>
      <w:r>
        <w:t xml:space="preserve"> </w:t>
      </w:r>
      <w:r>
        <w:t xml:space="preserve">SB  5</w:t>
      </w:r>
    </w:p>
    <w:p>
      <w:pPr>
        <w:pStyle w:val="RecordBase"/>
        <w:ind w:left="240" w:hanging="192"/>
      </w:pPr>
      <w:r>
        <w:t xml:space="preserve"> personnel, student name and pronoun usage - </w:t>
      </w:r>
      <w:r>
        <w:t xml:space="preserve"> </w:t>
      </w:r>
      <w:r>
        <w:t xml:space="preserve">SB  150</w:t>
      </w:r>
      <w:r>
        <w:t xml:space="preserve">: </w:t>
      </w:r>
      <w:r>
        <w:t xml:space="preserve">SFA</w:t>
      </w:r>
      <w:r>
        <w:t xml:space="preserve"> (</w:t>
      </w:r>
      <w:r>
        <w:t xml:space="preserve">3</w:t>
      </w:r>
      <w:r>
        <w:t xml:space="preserve">)</w:t>
      </w:r>
      <w:r>
        <w:t xml:space="preserve">, </w:t>
      </w:r>
      <w:r>
        <w:t xml:space="preserve">SFA</w:t>
      </w:r>
      <w:r>
        <w:t xml:space="preserve"> (</w:t>
      </w:r>
      <w:r>
        <w:t xml:space="preserve">6</w:t>
      </w:r>
      <w:r>
        <w:t xml:space="preserve">)</w:t>
      </w:r>
    </w:p>
    <w:p>
      <w:pPr>
        <w:pStyle w:val="RecordBase"/>
        <w:ind w:left="120" w:hanging="120"/>
      </w:pPr>
      <w:r>
        <w:t xml:space="preserve">Sex alteration, minors, prohibit - </w:t>
      </w:r>
      <w:r>
        <w:t xml:space="preserve"> </w:t>
      </w:r>
      <w:r>
        <w:t xml:space="preserve">SB  150</w:t>
      </w:r>
      <w:r>
        <w:t xml:space="preserve">: </w:t>
      </w:r>
      <w:r>
        <w:t xml:space="preserve">HCS</w:t>
      </w:r>
    </w:p>
    <w:p>
      <w:pPr>
        <w:pStyle w:val="RecordBase"/>
        <w:ind w:left="120" w:hanging="120"/>
      </w:pPr>
      <w:r>
        <w:t xml:space="preserve">Termination, abuse and neglect - </w:t>
      </w:r>
      <w:r>
        <w:t xml:space="preserve"> </w:t>
      </w:r>
      <w:r>
        <w:t xml:space="preserve">SB  233</w:t>
      </w:r>
    </w:p>
    <w:p>
      <w:pPr>
        <w:pStyle w:val="RecordBase"/>
        <w:ind w:left="120" w:hanging="120"/>
      </w:pPr>
      <w:r>
        <w:t xml:space="preserve">Uniform Collaborative Law Act - </w:t>
      </w:r>
      <w:r>
        <w:t xml:space="preserve"> </w:t>
      </w:r>
      <w:r>
        <w:t xml:space="preserve">HB  234</w:t>
        <w:br/>
      </w:r>
    </w:p>
    <w:p>
      <w:pPr>
        <w:pStyle w:val="RecordHeading3"/>
      </w:pPr>
      <w:r>
        <w:rPr>
          <w:b/>
        </w:rPr>
        <w:t xml:space="preserve">Parks and Shrines</w:t>
      </w:r>
    </w:p>
    <w:p>
      <w:pPr>
        <w:pStyle w:val="RecordBase"/>
        <w:ind w:left="120" w:hanging="120"/>
      </w:pPr>
      <w:r>
        <w:t xml:space="preserve">Department</w:t>
      </w:r>
    </w:p>
    <w:p>
      <w:pPr>
        <w:pStyle w:val="RecordBase"/>
        <w:ind w:left="240" w:hanging="192"/>
      </w:pPr>
      <w:r>
        <w:t xml:space="preserve"> of Parks, capital construction funds for accommodation upgrades at state parks - </w:t>
      </w:r>
      <w:r>
        <w:t xml:space="preserve"> </w:t>
      </w:r>
      <w:r>
        <w:t xml:space="preserve">HJR 76</w:t>
      </w:r>
      <w:r>
        <w:t xml:space="preserve">: </w:t>
      </w:r>
      <w:r>
        <w:t xml:space="preserve">HFA</w:t>
      </w:r>
      <w:r>
        <w:t xml:space="preserve"> (</w:t>
      </w:r>
      <w:r>
        <w:t xml:space="preserve">2</w:t>
      </w:r>
      <w:r>
        <w:t xml:space="preserve">)</w:t>
      </w:r>
    </w:p>
    <w:p>
      <w:pPr>
        <w:pStyle w:val="RecordBase"/>
        <w:ind w:left="240" w:hanging="192"/>
      </w:pPr>
      <w:r>
        <w:t xml:space="preserve"> of Parks, capital construction funds for building improvements at state parks - </w:t>
      </w:r>
      <w:r>
        <w:t xml:space="preserve"> </w:t>
      </w:r>
      <w:r>
        <w:t xml:space="preserve">HJR 76</w:t>
      </w:r>
      <w:r>
        <w:t xml:space="preserve">: </w:t>
      </w:r>
      <w:r>
        <w:t xml:space="preserve">HFA</w:t>
      </w:r>
      <w:r>
        <w:t xml:space="preserve"> (</w:t>
      </w:r>
      <w:r>
        <w:t xml:space="preserve">3</w:t>
      </w:r>
      <w:r>
        <w:t xml:space="preserve">)</w:t>
      </w:r>
    </w:p>
    <w:p>
      <w:pPr>
        <w:pStyle w:val="RecordBase"/>
        <w:ind w:left="240" w:hanging="192"/>
      </w:pPr>
      <w:r>
        <w:t xml:space="preserve"> of Parks, capital construction funds for Kentucky State Parks, authorization - </w:t>
      </w:r>
      <w:r>
        <w:t xml:space="preserve"> </w:t>
      </w:r>
      <w:r>
        <w:t xml:space="preserve">HJR 76</w:t>
      </w:r>
    </w:p>
    <w:p>
      <w:pPr>
        <w:pStyle w:val="RecordBase"/>
        <w:ind w:left="240" w:hanging="192"/>
      </w:pPr>
      <w:r>
        <w:t xml:space="preserve"> of Parks, capital construction funds for Kentucky State Parks, partial authorization - </w:t>
      </w:r>
      <w:r>
        <w:t xml:space="preserve"> </w:t>
      </w:r>
      <w:r>
        <w:t xml:space="preserve">HJR 76</w:t>
      </w:r>
      <w:r>
        <w:t xml:space="preserve">: </w:t>
      </w:r>
      <w:r>
        <w:t xml:space="preserve">HCS</w:t>
      </w:r>
    </w:p>
    <w:p>
      <w:pPr>
        <w:pStyle w:val="RecordBase"/>
        <w:ind w:left="240" w:hanging="192"/>
      </w:pPr>
      <w:r>
        <w:t xml:space="preserve"> of Parks, capital construction funds for recreational amenities at state parks - </w:t>
      </w:r>
      <w:r>
        <w:t xml:space="preserve"> </w:t>
      </w:r>
      <w:r>
        <w:t xml:space="preserve">HJR 76</w:t>
      </w:r>
      <w:r>
        <w:t xml:space="preserve">: </w:t>
      </w:r>
      <w:r>
        <w:t xml:space="preserve">HFA</w:t>
      </w:r>
      <w:r>
        <w:t xml:space="preserve"> (</w:t>
      </w:r>
      <w:r>
        <w:t xml:space="preserve">1</w:t>
      </w:r>
      <w:r>
        <w:t xml:space="preserve">)</w:t>
      </w:r>
    </w:p>
    <w:p>
      <w:pPr>
        <w:pStyle w:val="RecordBase"/>
        <w:ind w:left="240" w:hanging="192"/>
      </w:pPr>
      <w:r>
        <w:t xml:space="preserve"> of Parks, capital construction funds for utility improvements at state parks - </w:t>
      </w:r>
      <w:r>
        <w:t xml:space="preserve"> </w:t>
      </w:r>
      <w:r>
        <w:t xml:space="preserve">HJR 76</w:t>
      </w:r>
      <w:r>
        <w:t xml:space="preserve">: </w:t>
      </w:r>
      <w:r>
        <w:t xml:space="preserve">HFA</w:t>
      </w:r>
      <w:r>
        <w:t xml:space="preserve"> (</w:t>
      </w:r>
      <w:r>
        <w:t xml:space="preserve">4</w:t>
      </w:r>
      <w:r>
        <w:t xml:space="preserve">)</w:t>
      </w:r>
    </w:p>
    <w:p>
      <w:pPr>
        <w:pStyle w:val="RecordBase"/>
        <w:ind w:left="240" w:hanging="192"/>
      </w:pPr>
      <w:r>
        <w:t xml:space="preserve"> of Parks, employment or contracts, gender-neutral language - </w:t>
      </w:r>
      <w:r>
        <w:t xml:space="preserve"> </w:t>
      </w:r>
      <w:r>
        <w:t xml:space="preserve">SB  224</w:t>
      </w:r>
      <w:r>
        <w:t xml:space="preserve">;</w:t>
      </w:r>
      <w:r>
        <w:t xml:space="preserve"> </w:t>
      </w:r>
      <w:r>
        <w:t xml:space="preserve">HB  434</w:t>
      </w:r>
    </w:p>
    <w:p>
      <w:pPr>
        <w:pStyle w:val="RecordBase"/>
        <w:ind w:left="240" w:hanging="192"/>
      </w:pPr>
      <w:r>
        <w:t xml:space="preserve"> of Parks, park rangers, gender-neutral language - </w:t>
      </w:r>
      <w:r>
        <w:t xml:space="preserve"> </w:t>
      </w:r>
      <w:r>
        <w:t xml:space="preserve">SB  222</w:t>
      </w:r>
    </w:p>
    <w:p>
      <w:pPr>
        <w:pStyle w:val="RecordBase"/>
        <w:ind w:left="120" w:hanging="120"/>
      </w:pPr>
      <w:r>
        <w:t xml:space="preserve">Kentucky</w:t>
      </w:r>
    </w:p>
    <w:p>
      <w:pPr>
        <w:pStyle w:val="RecordBase"/>
        <w:ind w:left="240" w:hanging="192"/>
      </w:pPr>
      <w:r>
        <w:t xml:space="preserve"> battlefield preservation fund, matching funds - </w:t>
      </w:r>
      <w:r>
        <w:t xml:space="preserve"> </w:t>
      </w:r>
      <w:r>
        <w:t xml:space="preserve">SB  144</w:t>
      </w:r>
      <w:r>
        <w:t xml:space="preserve">;</w:t>
      </w:r>
      <w:r>
        <w:t xml:space="preserve"> </w:t>
      </w:r>
      <w:r>
        <w:t xml:space="preserve">SB  144</w:t>
      </w:r>
      <w:r>
        <w:t xml:space="preserve">: </w:t>
      </w:r>
      <w:r>
        <w:t xml:space="preserve">SCS</w:t>
      </w:r>
      <w:r>
        <w:t xml:space="preserve">;</w:t>
      </w:r>
      <w:r>
        <w:t xml:space="preserve"> </w:t>
      </w:r>
      <w:r>
        <w:t xml:space="preserve">HB  464</w:t>
      </w:r>
    </w:p>
    <w:p>
      <w:pPr>
        <w:pStyle w:val="RecordBase"/>
        <w:ind w:left="240" w:hanging="192"/>
      </w:pPr>
      <w:r>
        <w:t xml:space="preserve"> Horse Park, reorganization - </w:t>
      </w:r>
      <w:r>
        <w:t xml:space="preserve"> </w:t>
      </w:r>
      <w:r>
        <w:t xml:space="preserve">HB  39</w:t>
      </w:r>
      <w:r>
        <w:t xml:space="preserve">;</w:t>
      </w:r>
      <w:r>
        <w:t xml:space="preserve"> </w:t>
      </w:r>
      <w:r>
        <w:t xml:space="preserve">HB  39</w:t>
      </w:r>
      <w:r>
        <w:t xml:space="preserve">: </w:t>
      </w:r>
      <w:r>
        <w:t xml:space="preserve">HCS</w:t>
      </w:r>
      <w:r>
        <w:t xml:space="preserve">, </w:t>
      </w:r>
      <w:r>
        <w:t xml:space="preserve">SCS</w:t>
      </w:r>
    </w:p>
    <w:p>
      <w:pPr>
        <w:pStyle w:val="RecordBase"/>
        <w:ind w:left="120" w:hanging="120"/>
      </w:pPr>
      <w:r>
        <w:t xml:space="preserve">Loretta Lynn, ways to honor, consideration - </w:t>
      </w:r>
      <w:r>
        <w:t xml:space="preserve"> </w:t>
      </w:r>
      <w:r>
        <w:t xml:space="preserve">SR  110</w:t>
      </w:r>
    </w:p>
    <w:p>
      <w:pPr>
        <w:pStyle w:val="RecordBase"/>
        <w:ind w:left="120" w:hanging="120"/>
      </w:pPr>
      <w:r>
        <w:t xml:space="preserve">Park rangers, gender-neutral language - </w:t>
      </w:r>
      <w:r>
        <w:t xml:space="preserve"> </w:t>
      </w:r>
      <w:r>
        <w:t xml:space="preserve">HB  439</w:t>
      </w:r>
    </w:p>
    <w:p>
      <w:pPr>
        <w:pStyle w:val="RecordBase"/>
        <w:ind w:left="120" w:hanging="120"/>
      </w:pPr>
      <w:r>
        <w:t xml:space="preserve">Restaurant tax, uses of revenue - </w:t>
      </w:r>
      <w:r>
        <w:t xml:space="preserve"> </w:t>
      </w:r>
      <w:r>
        <w:t xml:space="preserve">HB  255</w:t>
      </w:r>
    </w:p>
    <w:p>
      <w:pPr>
        <w:pStyle w:val="RecordBase"/>
        <w:ind w:left="120" w:hanging="120"/>
      </w:pPr>
      <w:r>
        <w:t xml:space="preserve">Sex offenders, loitering within 1,000 feet of specific locations, prohibition - </w:t>
      </w:r>
      <w:r>
        <w:t xml:space="preserve"> </w:t>
      </w:r>
      <w:r>
        <w:t xml:space="preserve">SB  80</w:t>
      </w:r>
    </w:p>
    <w:p>
      <w:pPr>
        <w:pStyle w:val="RecordBase"/>
        <w:ind w:left="120" w:hanging="120"/>
      </w:pPr>
      <w:r>
        <w:t xml:space="preserve">State park rangers, statewide police powers - </w:t>
      </w:r>
      <w:r>
        <w:t xml:space="preserve"> </w:t>
      </w:r>
      <w:r>
        <w:t xml:space="preserve">HB  351</w:t>
      </w:r>
    </w:p>
    <w:p>
      <w:pPr>
        <w:pStyle w:val="RecordBase"/>
        <w:ind w:left="120" w:hanging="120"/>
      </w:pPr>
      <w:r>
        <w:t xml:space="preserve">Tourism, Arts, and Heritage Cabinet, Kentucky Women's History Trail - </w:t>
      </w:r>
      <w:r>
        <w:t xml:space="preserve"> </w:t>
      </w:r>
      <w:r>
        <w:t xml:space="preserve">HJR 49</w:t>
      </w:r>
      <w:r>
        <w:t xml:space="preserve">;</w:t>
      </w:r>
      <w:r>
        <w:t xml:space="preserve"> </w:t>
      </w:r>
      <w:r>
        <w:t xml:space="preserve">HJR 49</w:t>
      </w:r>
      <w:r>
        <w:t xml:space="preserve">: </w:t>
      </w:r>
      <w:r>
        <w:t xml:space="preserve">HCS</w:t>
      </w:r>
    </w:p>
    <w:p>
      <w:pPr>
        <w:pStyle w:val="RecordBase"/>
        <w:ind w:left="120" w:hanging="120"/>
      </w:pPr>
      <w:r>
        <w:t xml:space="preserve">Veteran camping fees, technical corrections - </w:t>
      </w:r>
      <w:r>
        <w:t xml:space="preserve"> </w:t>
      </w:r>
      <w:r>
        <w:t xml:space="preserve">SB  177</w:t>
      </w:r>
      <w:r>
        <w:t xml:space="preserve">;</w:t>
      </w:r>
      <w:r>
        <w:t xml:space="preserve"> </w:t>
      </w:r>
      <w:r>
        <w:t xml:space="preserve">SB  219</w:t>
      </w:r>
      <w:r>
        <w:t xml:space="preserve">;</w:t>
      </w:r>
      <w:r>
        <w:t xml:space="preserve"> </w:t>
      </w:r>
      <w:r>
        <w:t xml:space="preserve">HB  497</w:t>
        <w:br/>
      </w:r>
    </w:p>
    <w:p>
      <w:pPr>
        <w:pStyle w:val="RecordHeading3"/>
      </w:pPr>
      <w:r>
        <w:rPr>
          <w:b/>
        </w:rPr>
        <w:t xml:space="preserve">Partnerships</w:t>
      </w:r>
    </w:p>
    <w:p>
      <w:pPr>
        <w:pStyle w:val="RecordBase"/>
        <w:ind w:left="120" w:hanging="120"/>
      </w:pPr>
      <w:r>
        <w:t xml:space="preserve">Pass-through entity level tax, election - </w:t>
      </w:r>
      <w:r>
        <w:t xml:space="preserve"> </w:t>
      </w:r>
      <w:r>
        <w:t xml:space="preserve">HB  37</w:t>
      </w:r>
    </w:p>
    <w:p>
      <w:pPr>
        <w:pStyle w:val="RecordBase"/>
        <w:ind w:left="120" w:hanging="120"/>
      </w:pPr>
      <w:r>
        <w:t xml:space="preserve">Public-private partnership, local government, local school district - </w:t>
      </w:r>
      <w:r>
        <w:t xml:space="preserve"> </w:t>
      </w:r>
      <w:r>
        <w:t xml:space="preserve">SB  169</w:t>
        <w:br/>
      </w:r>
    </w:p>
    <w:p>
      <w:pPr>
        <w:pStyle w:val="RecordHeading3"/>
      </w:pPr>
      <w:r>
        <w:rPr>
          <w:b/>
        </w:rPr>
        <w:t xml:space="preserve">Peace Officers and Law Enforcement</w:t>
      </w:r>
    </w:p>
    <w:p>
      <w:pPr>
        <w:pStyle w:val="RecordBase"/>
        <w:ind w:left="120" w:hanging="120"/>
      </w:pPr>
      <w:r>
        <w:t xml:space="preserve">Animal seizure - </w:t>
      </w:r>
      <w:r>
        <w:t xml:space="preserve"> </w:t>
      </w:r>
      <w:r>
        <w:t xml:space="preserve">SB  230</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SB  129</w:t>
      </w:r>
      <w:r>
        <w:t xml:space="preserve">;</w:t>
      </w:r>
      <w:r>
        <w:t xml:space="preserve"> </w:t>
      </w:r>
      <w:r>
        <w:t xml:space="preserve">SB  129</w:t>
      </w:r>
      <w:r>
        <w:t xml:space="preserve">: </w:t>
      </w:r>
      <w:r>
        <w:t xml:space="preserve">HCS</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438</w:t>
      </w:r>
    </w:p>
    <w:p>
      <w:pPr>
        <w:pStyle w:val="RecordBase"/>
        <w:ind w:left="240" w:hanging="192"/>
      </w:pPr>
      <w:r>
        <w:t xml:space="preserve"> speed enforcement, traffic signal monitoring, traffic safety, speed limit - </w:t>
      </w:r>
      <w:r>
        <w:t xml:space="preserve"> </w:t>
      </w:r>
      <w:r>
        <w:t xml:space="preserve">HB  73</w:t>
      </w:r>
    </w:p>
    <w:p>
      <w:pPr>
        <w:pStyle w:val="RecordBase"/>
        <w:ind w:left="120" w:hanging="120"/>
      </w:pPr>
      <w:r>
        <w:t xml:space="preserve">Background</w:t>
      </w:r>
    </w:p>
    <w:p>
      <w:pPr>
        <w:pStyle w:val="RecordBase"/>
        <w:ind w:left="240" w:hanging="192"/>
      </w:pPr>
      <w:r>
        <w:t xml:space="preserve"> checks for purchase of firearms, no confidentiality requirement - </w:t>
      </w:r>
      <w:r>
        <w:t xml:space="preserve"> </w:t>
      </w:r>
      <w:r>
        <w:t xml:space="preserve">HB  3</w:t>
      </w:r>
      <w:r>
        <w:t xml:space="preserve">: </w:t>
      </w:r>
      <w:r>
        <w:t xml:space="preserve">HFA</w:t>
      </w:r>
      <w:r>
        <w:t xml:space="preserve"> (</w:t>
      </w:r>
      <w:r>
        <w:t xml:space="preserve">3</w:t>
      </w:r>
      <w:r>
        <w:t xml:space="preserve">)</w:t>
      </w:r>
      <w:r>
        <w:t xml:space="preserve">, </w:t>
      </w:r>
      <w:r>
        <w:t xml:space="preserve">HFA</w:t>
      </w:r>
      <w:r>
        <w:t xml:space="preserve"> (</w:t>
      </w:r>
      <w:r>
        <w:t xml:space="preserve">11</w:t>
      </w:r>
      <w:r>
        <w:t xml:space="preserve">)</w:t>
      </w:r>
    </w:p>
    <w:p>
      <w:pPr>
        <w:pStyle w:val="RecordBase"/>
        <w:ind w:left="240" w:hanging="192"/>
      </w:pPr>
      <w:r>
        <w:t xml:space="preserve"> checks, purchase of firearms, no confidentiality requirement - </w:t>
      </w:r>
      <w:r>
        <w:t xml:space="preserve"> </w:t>
      </w:r>
      <w:r>
        <w:t xml:space="preserve">SB  162</w:t>
      </w:r>
      <w:r>
        <w:t xml:space="preserve">: </w:t>
      </w:r>
      <w:r>
        <w:t xml:space="preserve">SFA</w:t>
      </w:r>
      <w:r>
        <w:t xml:space="preserve"> (</w:t>
      </w:r>
      <w:r>
        <w:t xml:space="preserve">3</w:t>
      </w:r>
      <w:r>
        <w:t xml:space="preserve">)</w:t>
      </w:r>
    </w:p>
    <w:p>
      <w:pPr>
        <w:pStyle w:val="RecordBase"/>
        <w:ind w:left="120" w:hanging="120"/>
      </w:pPr>
      <w:r>
        <w:t xml:space="preserve">Cannabis, personal use quantity, decriminalization - </w:t>
      </w:r>
      <w:r>
        <w:t xml:space="preserve"> </w:t>
      </w:r>
      <w:r>
        <w:t xml:space="preserve">HB  47</w:t>
      </w:r>
    </w:p>
    <w:p>
      <w:pPr>
        <w:pStyle w:val="RecordBase"/>
        <w:ind w:left="120" w:hanging="120"/>
      </w:pPr>
      <w:r>
        <w:t xml:space="preserve">Conservation officer, private land, entry, compliance or reasonable suspicion - </w:t>
      </w:r>
      <w:r>
        <w:t xml:space="preserve"> </w:t>
      </w:r>
      <w:r>
        <w:t xml:space="preserve">HB  144</w:t>
      </w:r>
      <w:r>
        <w:t xml:space="preserve">: </w:t>
      </w:r>
      <w:r>
        <w:t xml:space="preserve">HCS</w:t>
      </w:r>
    </w:p>
    <w:p>
      <w:pPr>
        <w:pStyle w:val="RecordBase"/>
        <w:ind w:left="120" w:hanging="120"/>
      </w:pPr>
      <w:r>
        <w:t xml:space="preserve">Constables, powers, duties, privileges, fees - </w:t>
      </w:r>
      <w:r>
        <w:t xml:space="preserve"> </w:t>
      </w:r>
      <w:r>
        <w:t xml:space="preserve">SB  278</w:t>
      </w:r>
    </w:p>
    <w:p>
      <w:pPr>
        <w:pStyle w:val="RecordBase"/>
        <w:ind w:left="120" w:hanging="120"/>
      </w:pPr>
      <w:r>
        <w:t xml:space="preserve">Court security officers, minimum qualifications, misdemeanor sex crimes - </w:t>
      </w:r>
      <w:r>
        <w:t xml:space="preserve"> </w:t>
      </w:r>
      <w:r>
        <w:t xml:space="preserve">HB  373</w:t>
      </w:r>
      <w:r>
        <w:t xml:space="preserve">: </w:t>
      </w:r>
      <w:r>
        <w:t xml:space="preserve">HCS</w:t>
      </w:r>
    </w:p>
    <w:p>
      <w:pPr>
        <w:pStyle w:val="RecordBase"/>
        <w:ind w:left="120" w:hanging="120"/>
      </w:pPr>
      <w:r>
        <w:t xml:space="preserve">Department of Parks, park rangers, gender-neutral language - </w:t>
      </w:r>
      <w:r>
        <w:t xml:space="preserve"> </w:t>
      </w:r>
      <w:r>
        <w:t xml:space="preserve">SB  222</w:t>
      </w:r>
    </w:p>
    <w:p>
      <w:pPr>
        <w:pStyle w:val="RecordBase"/>
        <w:ind w:left="120" w:hanging="120"/>
      </w:pPr>
      <w:r>
        <w:t xml:space="preserve">Destruction of firearms, law enforcement agencies of consolidated local governments - </w:t>
      </w:r>
      <w:r>
        <w:t xml:space="preserve"> </w:t>
      </w:r>
      <w:r>
        <w:t xml:space="preserve">HB  325</w:t>
      </w:r>
    </w:p>
    <w:p>
      <w:pPr>
        <w:pStyle w:val="RecordBase"/>
        <w:ind w:left="120" w:hanging="120"/>
      </w:pPr>
      <w:r>
        <w:t xml:space="preserve">Detained children, court designated worker, notification - </w:t>
      </w:r>
      <w:r>
        <w:t xml:space="preserve"> </w:t>
      </w:r>
      <w:r>
        <w:t xml:space="preserve">HB  3</w:t>
      </w:r>
      <w:r>
        <w:t xml:space="preserve">: </w:t>
      </w:r>
      <w:r>
        <w:t xml:space="preserve">SFA</w:t>
      </w:r>
      <w:r>
        <w:t xml:space="preserve"> (</w:t>
      </w:r>
      <w:r>
        <w:t xml:space="preserve">1</w:t>
      </w:r>
      <w:r>
        <w:t xml:space="preserve">)</w:t>
      </w:r>
    </w:p>
    <w:p>
      <w:pPr>
        <w:pStyle w:val="RecordBase"/>
        <w:ind w:left="120" w:hanging="120"/>
      </w:pPr>
      <w:r>
        <w:t xml:space="preserve">Employment contracts, training reimbursement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Federal, Department of the Treasury, powers and duties, retention - </w:t>
      </w:r>
      <w:r>
        <w:t xml:space="preserve"> </w:t>
      </w:r>
      <w:r>
        <w:t xml:space="preserve">SB  256</w:t>
      </w:r>
    </w:p>
    <w:p>
      <w:pPr>
        <w:pStyle w:val="RecordBase"/>
        <w:ind w:left="120" w:hanging="120"/>
      </w:pPr>
      <w:r>
        <w:t xml:space="preserve">Federal</w:t>
      </w:r>
    </w:p>
    <w:p>
      <w:pPr>
        <w:pStyle w:val="RecordBase"/>
        <w:ind w:left="240" w:hanging="192"/>
      </w:pPr>
      <w:r>
        <w:t xml:space="preserve"> firearm ban, state and local government, enforcement prohibition - </w:t>
      </w:r>
      <w:r>
        <w:t xml:space="preserve"> </w:t>
      </w:r>
      <w:r>
        <w:t xml:space="preserve">HB  153</w:t>
      </w:r>
    </w:p>
    <w:p>
      <w:pPr>
        <w:pStyle w:val="RecordBase"/>
        <w:ind w:left="240" w:hanging="192"/>
      </w:pPr>
      <w:r>
        <w:t xml:space="preserve"> firearm ban, state and local government, enforcement prohibition, liability - </w:t>
      </w:r>
      <w:r>
        <w:t xml:space="preserve"> </w:t>
      </w:r>
      <w:r>
        <w:t xml:space="preserve">SB  98</w:t>
      </w:r>
    </w:p>
    <w:p>
      <w:pPr>
        <w:pStyle w:val="RecordBase"/>
        <w:ind w:left="240" w:hanging="192"/>
      </w:pPr>
      <w:r>
        <w:t xml:space="preserve"> firearm laws, enforcement prohibition, state and local government - </w:t>
      </w:r>
      <w:r>
        <w:t xml:space="preserve"> </w:t>
      </w:r>
      <w:r>
        <w:t xml:space="preserve">HB  159</w:t>
      </w:r>
    </w:p>
    <w:p>
      <w:pPr>
        <w:pStyle w:val="RecordBase"/>
        <w:ind w:left="240" w:hanging="192"/>
      </w:pPr>
      <w:r>
        <w:t xml:space="preserve"> officers, powers and duties, removal - </w:t>
      </w:r>
      <w:r>
        <w:t xml:space="preserve"> </w:t>
      </w:r>
      <w:r>
        <w:t xml:space="preserve">SB  256</w:t>
      </w:r>
    </w:p>
    <w:p>
      <w:pPr>
        <w:pStyle w:val="RecordBase"/>
        <w:ind w:left="120" w:hanging="120"/>
      </w:pPr>
      <w:r>
        <w:t xml:space="preserve">Fire investigators, investigate crimes under KRS Chapter 513 - </w:t>
      </w:r>
      <w:r>
        <w:t xml:space="preserve"> </w:t>
      </w:r>
      <w:r>
        <w:t xml:space="preserve">HB  373</w:t>
      </w:r>
    </w:p>
    <w:p>
      <w:pPr>
        <w:pStyle w:val="RecordBase"/>
        <w:ind w:left="120" w:hanging="120"/>
      </w:pPr>
      <w:r>
        <w:t xml:space="preserve">Gender-neutral language, inclusion - </w:t>
      </w:r>
      <w:r>
        <w:t xml:space="preserve"> </w:t>
      </w:r>
      <w:r>
        <w:t xml:space="preserve">HB  6</w:t>
      </w:r>
    </w:p>
    <w:p>
      <w:pPr>
        <w:pStyle w:val="RecordBase"/>
        <w:ind w:left="120" w:hanging="120"/>
      </w:pPr>
      <w:r>
        <w:t xml:space="preserve">Hurley, Officer Travis, memorial bridge designation - </w:t>
      </w:r>
      <w:r>
        <w:t xml:space="preserve"> </w:t>
      </w:r>
      <w:r>
        <w:t xml:space="preserve">SJR 103</w:t>
      </w:r>
    </w:p>
    <w:p>
      <w:pPr>
        <w:pStyle w:val="RecordBase"/>
        <w:ind w:left="120" w:hanging="120"/>
      </w:pPr>
      <w:r>
        <w:t xml:space="preserve">Jail</w:t>
      </w:r>
    </w:p>
    <w:p>
      <w:pPr>
        <w:pStyle w:val="RecordBase"/>
        <w:ind w:left="240" w:hanging="192"/>
      </w:pPr>
      <w:r>
        <w:t xml:space="preserve"> staff in jail facilities, minimum age of persons working - </w:t>
      </w:r>
      <w:r>
        <w:t xml:space="preserve"> </w:t>
      </w:r>
      <w:r>
        <w:t xml:space="preserve">HB  164</w:t>
      </w:r>
    </w:p>
    <w:p>
      <w:pPr>
        <w:pStyle w:val="RecordBase"/>
        <w:ind w:left="240" w:hanging="192"/>
      </w:pPr>
      <w:r>
        <w:t xml:space="preserve"> staff in jail facilities, qualifications - </w:t>
      </w:r>
      <w:r>
        <w:t xml:space="preserve"> </w:t>
      </w:r>
      <w:r>
        <w:t xml:space="preserve">HB  164</w:t>
      </w:r>
      <w:r>
        <w:t xml:space="preserve">: </w:t>
      </w:r>
      <w:r>
        <w:t xml:space="preserve">SFA</w:t>
      </w:r>
      <w:r>
        <w:t xml:space="preserve"> (</w:t>
      </w:r>
      <w:r>
        <w:t xml:space="preserve">1</w:t>
      </w:r>
      <w:r>
        <w:t xml:space="preserve">)</w:t>
      </w:r>
    </w:p>
    <w:p>
      <w:pPr>
        <w:pStyle w:val="RecordBase"/>
        <w:ind w:left="120" w:hanging="120"/>
      </w:pPr>
      <w:r>
        <w:t xml:space="preserve">Kentucky Ashanti Alert system, creation - </w:t>
      </w:r>
      <w:r>
        <w:t xml:space="preserve"> </w:t>
      </w:r>
      <w:r>
        <w:t xml:space="preserve">SB  267</w:t>
      </w:r>
    </w:p>
    <w:p>
      <w:pPr>
        <w:pStyle w:val="RecordBase"/>
        <w:ind w:left="120" w:hanging="120"/>
      </w:pPr>
      <w:r>
        <w:t xml:space="preserve">Mandatory training subjects, suicide prevention and intervention - </w:t>
      </w:r>
      <w:r>
        <w:t xml:space="preserve"> </w:t>
      </w:r>
      <w:r>
        <w:t xml:space="preserve">SB  212</w:t>
      </w:r>
    </w:p>
    <w:p>
      <w:pPr>
        <w:pStyle w:val="RecordBase"/>
        <w:ind w:left="120" w:hanging="120"/>
      </w:pPr>
      <w:r>
        <w:t xml:space="preserve">Medlock, Officer Logan, memorial bridge designation - </w:t>
      </w:r>
      <w:r>
        <w:t xml:space="preserve"> </w:t>
      </w:r>
      <w:r>
        <w:t xml:space="preserve">SJR 102</w:t>
      </w:r>
    </w:p>
    <w:p>
      <w:pPr>
        <w:pStyle w:val="RecordBase"/>
        <w:ind w:left="120" w:hanging="120"/>
      </w:pPr>
      <w:r>
        <w:t xml:space="preserve">Metropolitan</w:t>
      </w:r>
    </w:p>
    <w:p>
      <w:pPr>
        <w:pStyle w:val="RecordBase"/>
        <w:ind w:left="240" w:hanging="192"/>
      </w:pPr>
      <w:r>
        <w:t xml:space="preserve"> correctional services department, employment protections - </w:t>
      </w:r>
      <w:r>
        <w:t xml:space="preserve"> </w:t>
      </w:r>
      <w:r>
        <w:t xml:space="preserve">HB  317</w:t>
      </w:r>
    </w:p>
    <w:p>
      <w:pPr>
        <w:pStyle w:val="RecordBase"/>
        <w:ind w:left="240" w:hanging="192"/>
      </w:pPr>
      <w:r>
        <w:t xml:space="preserve"> correctional services department, peace officer powers - </w:t>
      </w:r>
      <w:r>
        <w:t xml:space="preserve"> </w:t>
      </w:r>
      <w:r>
        <w:t xml:space="preserve">HB  317</w:t>
      </w:r>
    </w:p>
    <w:p>
      <w:pPr>
        <w:pStyle w:val="RecordBase"/>
        <w:ind w:left="120" w:hanging="120"/>
      </w:pPr>
      <w:r>
        <w:t xml:space="preserve">Park rangers, gender-neutral language - </w:t>
      </w:r>
      <w:r>
        <w:t xml:space="preserve"> </w:t>
      </w:r>
      <w:r>
        <w:t xml:space="preserve">HB  439</w:t>
      </w:r>
    </w:p>
    <w:p>
      <w:pPr>
        <w:pStyle w:val="RecordBase"/>
        <w:ind w:left="120" w:hanging="120"/>
      </w:pPr>
      <w:r>
        <w:t xml:space="preserve">Peace</w:t>
      </w:r>
    </w:p>
    <w:p>
      <w:pPr>
        <w:pStyle w:val="RecordBase"/>
        <w:ind w:left="240" w:hanging="192"/>
      </w:pPr>
      <w:r>
        <w:t xml:space="preserve"> officer certification, certification status - </w:t>
      </w:r>
      <w:r>
        <w:t xml:space="preserve"> </w:t>
      </w:r>
      <w:r>
        <w:t xml:space="preserve">HB  380</w:t>
      </w:r>
      <w:r>
        <w:t xml:space="preserve">: </w:t>
      </w:r>
      <w:r>
        <w:t xml:space="preserve">SFA</w:t>
      </w:r>
      <w:r>
        <w:t xml:space="preserve"> (</w:t>
      </w:r>
      <w:r>
        <w:t xml:space="preserve">1</w:t>
      </w:r>
      <w:r>
        <w:t xml:space="preserve">)</w:t>
      </w:r>
    </w:p>
    <w:p>
      <w:pPr>
        <w:pStyle w:val="RecordBase"/>
        <w:ind w:left="240" w:hanging="192"/>
      </w:pPr>
      <w:r>
        <w:t xml:space="preserve"> officer certification, continuous service, exception - </w:t>
      </w:r>
      <w:r>
        <w:t xml:space="preserve"> </w:t>
      </w:r>
      <w:r>
        <w:t xml:space="preserve">HB  64</w:t>
      </w:r>
    </w:p>
    <w:p>
      <w:pPr>
        <w:pStyle w:val="RecordBase"/>
        <w:ind w:left="240" w:hanging="192"/>
      </w:pPr>
      <w:r>
        <w:t xml:space="preserve"> officer certification, minimum qualifications, expungement - </w:t>
      </w:r>
      <w:r>
        <w:t xml:space="preserve"> </w:t>
      </w:r>
      <w:r>
        <w:t xml:space="preserve">HB  373</w:t>
      </w:r>
      <w:r>
        <w:t xml:space="preserve">: </w:t>
      </w:r>
      <w:r>
        <w:t xml:space="preserve">HCS</w:t>
      </w:r>
    </w:p>
    <w:p>
      <w:pPr>
        <w:pStyle w:val="RecordBase"/>
        <w:ind w:left="240" w:hanging="192"/>
      </w:pPr>
      <w:r>
        <w:t xml:space="preserve"> officer certification, precertification status, peace officer powers - </w:t>
      </w:r>
      <w:r>
        <w:t xml:space="preserve"> </w:t>
      </w:r>
      <w:r>
        <w:t xml:space="preserve">HB  380</w:t>
      </w:r>
      <w:r>
        <w:t xml:space="preserve">: </w:t>
      </w:r>
      <w:r>
        <w:t xml:space="preserve">HCS</w:t>
      </w:r>
    </w:p>
    <w:p>
      <w:pPr>
        <w:pStyle w:val="RecordBase"/>
        <w:ind w:left="240" w:hanging="192"/>
      </w:pPr>
      <w:r>
        <w:t xml:space="preserve"> officer, certification status, training requirements - </w:t>
      </w:r>
      <w:r>
        <w:t xml:space="preserve"> </w:t>
      </w:r>
      <w:r>
        <w:t xml:space="preserve">HB  373</w:t>
      </w:r>
    </w:p>
    <w:p>
      <w:pPr>
        <w:pStyle w:val="RecordBase"/>
        <w:ind w:left="240" w:hanging="192"/>
      </w:pPr>
      <w:r>
        <w:t xml:space="preserve"> officer employment, basic training course, 20 years old - </w:t>
      </w:r>
      <w:r>
        <w:t xml:space="preserve"> </w:t>
      </w:r>
      <w:r>
        <w:t xml:space="preserve">HB  380</w:t>
      </w:r>
    </w:p>
    <w:p>
      <w:pPr>
        <w:pStyle w:val="RecordBase"/>
        <w:ind w:left="120" w:hanging="120"/>
      </w:pPr>
      <w:r>
        <w:t xml:space="preserve">Policies and procedures, police officer mental health program, requirements - </w:t>
      </w:r>
      <w:r>
        <w:t xml:space="preserve"> </w:t>
      </w:r>
      <w:r>
        <w:t xml:space="preserve">HB  223</w:t>
      </w:r>
    </w:p>
    <w:p>
      <w:pPr>
        <w:pStyle w:val="RecordBase"/>
        <w:ind w:left="120" w:hanging="120"/>
      </w:pPr>
      <w:r>
        <w:t xml:space="preserve">Private property, privacy, protection - </w:t>
      </w:r>
      <w:r>
        <w:t xml:space="preserve"> </w:t>
      </w:r>
      <w:r>
        <w:t xml:space="preserve">HB  144</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School</w:t>
      </w:r>
    </w:p>
    <w:p>
      <w:pPr>
        <w:pStyle w:val="RecordBase"/>
        <w:ind w:left="240" w:hanging="192"/>
      </w:pPr>
      <w:r>
        <w:t xml:space="preserve"> Resource Officer Appreciation Day, proclamation - </w:t>
      </w:r>
      <w:r>
        <w:t xml:space="preserve"> </w:t>
      </w:r>
      <w:r>
        <w:t xml:space="preserve">HR  42</w:t>
      </w:r>
    </w:p>
    <w:p>
      <w:pPr>
        <w:pStyle w:val="RecordBase"/>
        <w:ind w:left="240" w:hanging="192"/>
      </w:pPr>
      <w:r>
        <w:t xml:space="preserve"> resource officers, private and parochial schools - </w:t>
      </w:r>
      <w:r>
        <w:t xml:space="preserve"> </w:t>
      </w:r>
      <w:r>
        <w:t xml:space="preserve">HB  540</w:t>
      </w:r>
      <w:r>
        <w:t xml:space="preserve">;</w:t>
      </w:r>
      <w:r>
        <w:t xml:space="preserve"> </w:t>
      </w:r>
      <w:r>
        <w:t xml:space="preserve">HB  540</w:t>
      </w:r>
      <w:r>
        <w:t xml:space="preserve">: </w:t>
      </w:r>
      <w:r>
        <w:t xml:space="preserve">HCS</w:t>
      </w:r>
    </w:p>
    <w:p>
      <w:pPr>
        <w:pStyle w:val="RecordBase"/>
        <w:ind w:left="120" w:hanging="120"/>
      </w:pPr>
      <w:r>
        <w:t xml:space="preserve">Seized</w:t>
      </w:r>
    </w:p>
    <w:p>
      <w:pPr>
        <w:pStyle w:val="RecordBase"/>
        <w:ind w:left="240" w:hanging="192"/>
      </w:pPr>
      <w:r>
        <w:t xml:space="preserve"> animal, cost of care petition - </w:t>
      </w:r>
      <w:r>
        <w:t xml:space="preserve"> </w:t>
      </w:r>
      <w:r>
        <w:t xml:space="preserve">HB  321</w:t>
      </w:r>
    </w:p>
    <w:p>
      <w:pPr>
        <w:pStyle w:val="RecordBase"/>
        <w:ind w:left="240" w:hanging="192"/>
      </w:pPr>
      <w:r>
        <w:t xml:space="preserve"> or recovered firearms, reporting procedures - </w:t>
      </w:r>
      <w:r>
        <w:t xml:space="preserve"> </w:t>
      </w:r>
      <w:r>
        <w:t xml:space="preserve">SB  211</w:t>
      </w:r>
    </w:p>
    <w:p>
      <w:pPr>
        <w:pStyle w:val="RecordBase"/>
        <w:ind w:left="120" w:hanging="120"/>
      </w:pPr>
      <w:r>
        <w:t xml:space="preserve">Sheriffs, statewide law enforcement authority - </w:t>
      </w:r>
      <w:r>
        <w:t xml:space="preserve"> </w:t>
      </w:r>
      <w:r>
        <w:t xml:space="preserve">SB  41</w:t>
      </w:r>
    </w:p>
    <w:p>
      <w:pPr>
        <w:pStyle w:val="RecordBase"/>
        <w:ind w:left="120" w:hanging="120"/>
      </w:pPr>
      <w:r>
        <w:t xml:space="preserve">Special accommodation certification - </w:t>
      </w:r>
      <w:r>
        <w:t xml:space="preserve"> </w:t>
      </w:r>
      <w:r>
        <w:t xml:space="preserve">HB  425</w:t>
      </w:r>
    </w:p>
    <w:p>
      <w:pPr>
        <w:pStyle w:val="RecordBase"/>
        <w:ind w:left="120" w:hanging="120"/>
      </w:pPr>
      <w:r>
        <w:t xml:space="preserve">State</w:t>
      </w:r>
    </w:p>
    <w:p>
      <w:pPr>
        <w:pStyle w:val="RecordBase"/>
        <w:ind w:left="240" w:hanging="192"/>
      </w:pPr>
      <w:r>
        <w:t xml:space="preserve"> park rangers, statewide police powers - </w:t>
      </w:r>
      <w:r>
        <w:t xml:space="preserve"> </w:t>
      </w:r>
      <w:r>
        <w:t xml:space="preserve">HB  351</w:t>
      </w:r>
    </w:p>
    <w:p>
      <w:pPr>
        <w:pStyle w:val="RecordBase"/>
        <w:ind w:left="240" w:hanging="192"/>
      </w:pPr>
      <w:r>
        <w:t xml:space="preserve"> Police, political activities, participation permitted - </w:t>
      </w:r>
      <w:r>
        <w:t xml:space="preserve"> </w:t>
      </w:r>
      <w:r>
        <w:t xml:space="preserve">HB  399</w:t>
      </w:r>
    </w:p>
    <w:p>
      <w:pPr>
        <w:pStyle w:val="RecordBase"/>
        <w:ind w:left="120" w:hanging="120"/>
      </w:pPr>
      <w:r>
        <w:t xml:space="preserve">Telecommunicators, local agencies, certify qualification - </w:t>
      </w:r>
      <w:r>
        <w:t xml:space="preserve"> </w:t>
      </w:r>
      <w:r>
        <w:t xml:space="preserve">HB  373</w:t>
      </w:r>
    </w:p>
    <w:p>
      <w:pPr>
        <w:pStyle w:val="RecordBase"/>
        <w:ind w:left="120" w:hanging="120"/>
      </w:pPr>
      <w:r>
        <w:t xml:space="preserve">Traffic stop, operator's license database, AVIS - </w:t>
      </w:r>
      <w:r>
        <w:t xml:space="preserve"> </w:t>
      </w:r>
      <w:r>
        <w:t xml:space="preserve">SB  108</w:t>
      </w:r>
      <w:r>
        <w:t xml:space="preserve">: </w:t>
      </w:r>
      <w:r>
        <w:t xml:space="preserve">SCS</w:t>
      </w:r>
    </w:p>
    <w:p>
      <w:pPr>
        <w:pStyle w:val="RecordBase"/>
        <w:ind w:left="120" w:hanging="120"/>
      </w:pPr>
      <w:r>
        <w:t xml:space="preserve">Transport costs, reimbursement, youth, Department of Juvenile Justice - </w:t>
      </w:r>
      <w:r>
        <w:t xml:space="preserve"> </w:t>
      </w:r>
      <w:r>
        <w:t xml:space="preserve">SB  162</w:t>
      </w:r>
      <w:r>
        <w:t xml:space="preserve">: </w:t>
      </w:r>
      <w:r>
        <w:t xml:space="preserve">SFA</w:t>
      </w:r>
      <w:r>
        <w:t xml:space="preserve"> (</w:t>
      </w:r>
      <w:r>
        <w:t xml:space="preserve">4</w:t>
      </w:r>
      <w:r>
        <w:t xml:space="preserve">)</w:t>
      </w:r>
    </w:p>
    <w:p>
      <w:pPr>
        <w:pStyle w:val="RecordBase"/>
        <w:ind w:left="120" w:hanging="120"/>
      </w:pPr>
      <w:r>
        <w:t xml:space="preserve">Treatment center, chemical dependency, court order violation, arrest - </w:t>
      </w:r>
      <w:r>
        <w:t xml:space="preserve"> </w:t>
      </w:r>
      <w:r>
        <w:t xml:space="preserve">SB  90</w:t>
      </w:r>
      <w:r>
        <w:t xml:space="preserve">: </w:t>
      </w:r>
      <w:r>
        <w:t xml:space="preserve">SFA</w:t>
      </w:r>
      <w:r>
        <w:t xml:space="preserve"> (</w:t>
      </w:r>
      <w:r>
        <w:t xml:space="preserve">1</w:t>
      </w:r>
      <w:r>
        <w:t xml:space="preserve">)</w:t>
      </w:r>
    </w:p>
    <w:p>
      <w:pPr>
        <w:pStyle w:val="RecordBase"/>
        <w:ind w:left="120" w:hanging="120"/>
      </w:pPr>
      <w:r>
        <w:t xml:space="preserve">Urban-county government, peace officer employment, basic training course, 20 years old - </w:t>
      </w:r>
      <w:r>
        <w:t xml:space="preserve"> </w:t>
      </w:r>
      <w:r>
        <w:t xml:space="preserve">HB  380</w:t>
      </w:r>
      <w:r>
        <w:t xml:space="preserve">: </w:t>
      </w:r>
      <w:r>
        <w:t xml:space="preserve">HCS</w:t>
      </w:r>
    </w:p>
    <w:p>
      <w:pPr>
        <w:pStyle w:val="RecordBase"/>
        <w:ind w:left="120" w:hanging="120"/>
      </w:pPr>
      <w:r>
        <w:t xml:space="preserve">Use of tracking device, criminalization, exception - </w:t>
      </w:r>
      <w:r>
        <w:t xml:space="preserve"> </w:t>
      </w:r>
      <w:r>
        <w:t xml:space="preserve">SB  199</w:t>
      </w:r>
      <w:r>
        <w:t xml:space="preserve">;</w:t>
      </w:r>
      <w:r>
        <w:t xml:space="preserve"> </w:t>
      </w:r>
      <w:r>
        <w:t xml:space="preserve">SB  199</w:t>
      </w:r>
      <w:r>
        <w:t xml:space="preserve">: </w:t>
      </w:r>
      <w:r>
        <w:t xml:space="preserve">HCS</w:t>
      </w:r>
    </w:p>
    <w:p>
      <w:pPr>
        <w:pStyle w:val="RecordBase"/>
        <w:ind w:left="120" w:hanging="120"/>
      </w:pPr>
      <w:r>
        <w:t xml:space="preserve">Wellness</w:t>
      </w:r>
    </w:p>
    <w:p>
      <w:pPr>
        <w:pStyle w:val="RecordBase"/>
        <w:ind w:left="240" w:hanging="192"/>
      </w:pPr>
      <w:r>
        <w:t xml:space="preserve"> program, establishment, authorization - </w:t>
      </w:r>
      <w:r>
        <w:t xml:space="preserve"> </w:t>
      </w:r>
      <w:r>
        <w:t xml:space="preserve">HB  207</w:t>
      </w:r>
    </w:p>
    <w:p>
      <w:pPr>
        <w:pStyle w:val="RecordBase"/>
        <w:ind w:left="240" w:hanging="192"/>
      </w:pPr>
      <w:r>
        <w:t xml:space="preserve"> program, establishment, confidentiality - </w:t>
      </w:r>
      <w:r>
        <w:t xml:space="preserve"> </w:t>
      </w:r>
      <w:r>
        <w:t xml:space="preserve">HB  207</w:t>
      </w:r>
      <w:r>
        <w:t xml:space="preserve">: </w:t>
      </w:r>
      <w:r>
        <w:t xml:space="preserve">HCS</w:t>
      </w:r>
    </w:p>
    <w:p>
      <w:pPr>
        <w:pStyle w:val="RecordBase"/>
        <w:ind w:left="120" w:hanging="120"/>
      </w:pPr>
      <w:r>
        <w:t xml:space="preserve">Workers' compensation, psychological injuries - </w:t>
      </w:r>
      <w:r>
        <w:t xml:space="preserve"> </w:t>
      </w:r>
      <w:r>
        <w:t xml:space="preserve">HB  219</w:t>
        <w:br/>
      </w:r>
    </w:p>
    <w:p>
      <w:pPr>
        <w:pStyle w:val="RecordHeading3"/>
      </w:pPr>
      <w:r>
        <w:rPr>
          <w:b/>
        </w:rPr>
        <w:t xml:space="preserve">Personnel and Employment</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Classified and unclassified employees, employment provisions, changes - </w:t>
      </w:r>
      <w:r>
        <w:t xml:space="preserve"> </w:t>
      </w:r>
      <w:r>
        <w:t xml:space="preserve">SB  153</w:t>
      </w:r>
      <w:r>
        <w:t xml:space="preserve">: </w:t>
      </w:r>
      <w:r>
        <w:t xml:space="preserve">SCS</w:t>
      </w:r>
    </w:p>
    <w:p>
      <w:pPr>
        <w:pStyle w:val="RecordBase"/>
        <w:ind w:left="120" w:hanging="120"/>
      </w:pPr>
      <w:r>
        <w:t xml:space="preserve">Crime victims, leave from employment - </w:t>
      </w:r>
      <w:r>
        <w:t xml:space="preserve"> </w:t>
      </w:r>
      <w:r>
        <w:t xml:space="preserve">HB  147</w:t>
      </w:r>
    </w:p>
    <w:p>
      <w:pPr>
        <w:pStyle w:val="RecordBase"/>
        <w:ind w:left="120" w:hanging="120"/>
      </w:pPr>
      <w:r>
        <w:t xml:space="preserve">Earned paid sick leave provided by employers, requirement - </w:t>
      </w:r>
      <w:r>
        <w:t xml:space="preserve"> </w:t>
      </w:r>
      <w:r>
        <w:t xml:space="preserve">HB  69</w:t>
      </w:r>
    </w:p>
    <w:p>
      <w:pPr>
        <w:pStyle w:val="RecordBase"/>
        <w:ind w:left="120" w:hanging="120"/>
      </w:pPr>
      <w:r>
        <w:t xml:space="preserve">Education and labor Cabinet, employer-employee relationship, nullification of 803 KAR 1:006 - </w:t>
      </w:r>
      <w:r>
        <w:t xml:space="preserve"> </w:t>
      </w:r>
      <w:r>
        <w:t xml:space="preserve">SB  65</w:t>
      </w:r>
    </w:p>
    <w:p>
      <w:pPr>
        <w:pStyle w:val="RecordBase"/>
        <w:ind w:left="120" w:hanging="120"/>
      </w:pPr>
      <w:r>
        <w:t xml:space="preserve">Employee benefits, unpaid family care leave - </w:t>
      </w:r>
      <w:r>
        <w:t xml:space="preserve"> </w:t>
      </w:r>
      <w:r>
        <w:t xml:space="preserve">HB  15</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Employment discrimination, requirement of criminal history on job applications, prohibition - </w:t>
      </w:r>
      <w:r>
        <w:t xml:space="preserve"> </w:t>
      </w:r>
      <w:r>
        <w:t xml:space="preserve">HB  228</w:t>
      </w:r>
    </w:p>
    <w:p>
      <w:pPr>
        <w:pStyle w:val="RecordBase"/>
        <w:ind w:left="120" w:hanging="120"/>
      </w:pPr>
      <w:r>
        <w:t xml:space="preserve">Hospitals, treatment, discrimination for acts of conscience - </w:t>
      </w:r>
      <w:r>
        <w:t xml:space="preserve"> </w:t>
      </w:r>
      <w:r>
        <w:t xml:space="preserve">HB  58</w:t>
      </w:r>
    </w:p>
    <w:p>
      <w:pPr>
        <w:pStyle w:val="RecordBase"/>
        <w:ind w:left="120" w:hanging="120"/>
      </w:pPr>
      <w:r>
        <w:t xml:space="preserve">Jail staff in jail facilities, minimum age of persons working - </w:t>
      </w:r>
      <w:r>
        <w:t xml:space="preserve"> </w:t>
      </w:r>
      <w:r>
        <w:t xml:space="preserve">HB  164</w:t>
      </w:r>
    </w:p>
    <w:p>
      <w:pPr>
        <w:pStyle w:val="RecordBase"/>
        <w:ind w:left="120" w:hanging="120"/>
      </w:pPr>
      <w:r>
        <w:t xml:space="preserve">Law enforcement agencies, peace officer, special accommodation certification - </w:t>
      </w:r>
      <w:r>
        <w:t xml:space="preserve"> </w:t>
      </w:r>
      <w:r>
        <w:t xml:space="preserve">HB  425</w:t>
      </w:r>
    </w:p>
    <w:p>
      <w:pPr>
        <w:pStyle w:val="RecordBase"/>
        <w:ind w:left="120" w:hanging="120"/>
      </w:pPr>
      <w:r>
        <w:t xml:space="preserve">Metropolitan correctional services department, employment protections - </w:t>
      </w:r>
      <w:r>
        <w:t xml:space="preserve"> </w:t>
      </w:r>
      <w:r>
        <w:t xml:space="preserve">HB  317</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Personnel</w:t>
      </w:r>
    </w:p>
    <w:p>
      <w:pPr>
        <w:pStyle w:val="RecordBase"/>
        <w:ind w:left="240" w:hanging="192"/>
      </w:pPr>
      <w:r>
        <w:t xml:space="preserve"> Board, confirmation, Marc G. Farris - </w:t>
      </w:r>
      <w:r>
        <w:t xml:space="preserve"> </w:t>
      </w:r>
      <w:r>
        <w:t xml:space="preserve">SR  198</w:t>
      </w:r>
    </w:p>
    <w:p>
      <w:pPr>
        <w:pStyle w:val="RecordBase"/>
        <w:ind w:left="240" w:hanging="192"/>
      </w:pPr>
      <w:r>
        <w:t xml:space="preserve"> Board, confirmation, Mitchel T. Denham - </w:t>
      </w:r>
      <w:r>
        <w:t xml:space="preserve"> </w:t>
      </w:r>
      <w:r>
        <w:t xml:space="preserve">SR  151</w:t>
      </w:r>
    </w:p>
    <w:p>
      <w:pPr>
        <w:pStyle w:val="RecordBase"/>
        <w:ind w:left="240" w:hanging="192"/>
      </w:pPr>
      <w:r>
        <w:t xml:space="preserve"> Board, duties, changes - </w:t>
      </w:r>
      <w:r>
        <w:t xml:space="preserve"> </w:t>
      </w:r>
      <w:r>
        <w:t xml:space="preserve">SB  153</w:t>
      </w:r>
      <w:r>
        <w:t xml:space="preserve">: </w:t>
      </w:r>
      <w:r>
        <w:t xml:space="preserve">SCS</w:t>
      </w:r>
    </w:p>
    <w:p>
      <w:pPr>
        <w:pStyle w:val="RecordBase"/>
        <w:ind w:left="240" w:hanging="192"/>
      </w:pPr>
      <w:r>
        <w:t xml:space="preserve"> Board, technical correction - </w:t>
      </w:r>
      <w:r>
        <w:t xml:space="preserve"> </w:t>
      </w:r>
      <w:r>
        <w:t xml:space="preserve">SB  153</w:t>
      </w:r>
      <w:r>
        <w:t xml:space="preserve">;</w:t>
      </w:r>
      <w:r>
        <w:t xml:space="preserve"> </w:t>
      </w:r>
      <w:r>
        <w:t xml:space="preserve">HB  347</w:t>
      </w:r>
      <w:r>
        <w:t xml:space="preserve">;</w:t>
      </w:r>
      <w:r>
        <w:t xml:space="preserve"> </w:t>
      </w:r>
      <w:r>
        <w:t xml:space="preserve">HB  492</w:t>
      </w:r>
    </w:p>
    <w:p>
      <w:pPr>
        <w:pStyle w:val="RecordBase"/>
        <w:ind w:left="240" w:hanging="192"/>
      </w:pPr>
      <w:r>
        <w:t xml:space="preserve"> Cabinet, secretary, gender-neutral language - </w:t>
      </w:r>
      <w:r>
        <w:t xml:space="preserve"> </w:t>
      </w:r>
      <w:r>
        <w:t xml:space="preserve">SB  152</w:t>
      </w:r>
    </w:p>
    <w:p>
      <w:pPr>
        <w:pStyle w:val="RecordBase"/>
        <w:ind w:left="120" w:hanging="120"/>
      </w:pPr>
      <w:r>
        <w:t xml:space="preserve">Professional</w:t>
      </w:r>
    </w:p>
    <w:p>
      <w:pPr>
        <w:pStyle w:val="RecordBase"/>
        <w:ind w:left="240" w:hanging="192"/>
      </w:pPr>
      <w:r>
        <w:t xml:space="preserve"> employer organization, registration date - </w:t>
      </w:r>
      <w:r>
        <w:t xml:space="preserve"> </w:t>
      </w:r>
      <w:r>
        <w:t xml:space="preserve">SB  10</w:t>
      </w:r>
      <w:r>
        <w:t xml:space="preserve">;</w:t>
      </w:r>
      <w:r>
        <w:t xml:space="preserve"> </w:t>
      </w:r>
      <w:r>
        <w:t xml:space="preserve">HB  10</w:t>
      </w:r>
    </w:p>
    <w:p>
      <w:pPr>
        <w:pStyle w:val="RecordBase"/>
        <w:ind w:left="240" w:hanging="192"/>
      </w:pPr>
      <w:r>
        <w:t xml:space="preserve"> employer organizations, registration, unemployment insurance, requirements - </w:t>
      </w:r>
      <w:r>
        <w:t xml:space="preserve"> </w:t>
      </w:r>
      <w:r>
        <w:t xml:space="preserve">HB  394</w:t>
      </w:r>
    </w:p>
    <w:p>
      <w:pPr>
        <w:pStyle w:val="RecordBase"/>
        <w:ind w:left="120" w:hanging="120"/>
      </w:pPr>
      <w:r>
        <w:t xml:space="preserve">School districts, classified personnel, education requirements for employment - </w:t>
      </w:r>
      <w:r>
        <w:t xml:space="preserve"> </w:t>
      </w:r>
      <w:r>
        <w:t xml:space="preserve">HB  32</w:t>
      </w:r>
    </w:p>
    <w:p>
      <w:pPr>
        <w:pStyle w:val="RecordBase"/>
        <w:ind w:left="120" w:hanging="120"/>
      </w:pPr>
      <w:r>
        <w:t xml:space="preserve">Sick and personal leave, required documentation, personal statement - </w:t>
      </w:r>
      <w:r>
        <w:t xml:space="preserve"> </w:t>
      </w:r>
      <w:r>
        <w:t xml:space="preserve">HB  158</w:t>
      </w:r>
      <w:r>
        <w:t xml:space="preserve">;</w:t>
      </w:r>
      <w:r>
        <w:t xml:space="preserve"> </w:t>
      </w:r>
      <w:r>
        <w:t xml:space="preserve">HB  319</w:t>
      </w:r>
      <w:r>
        <w:t xml:space="preserve">: </w:t>
      </w:r>
      <w:r>
        <w:t xml:space="preserve">SCS</w:t>
      </w:r>
      <w:r>
        <w:t xml:space="preserve">;</w:t>
      </w:r>
      <w:r>
        <w:t xml:space="preserve"> </w:t>
      </w:r>
      <w:r>
        <w:t xml:space="preserve">HB  421</w:t>
      </w:r>
      <w:r>
        <w:t xml:space="preserve">: </w:t>
      </w:r>
      <w:r>
        <w:t xml:space="preserve">HCS</w:t>
      </w:r>
    </w:p>
    <w:p>
      <w:pPr>
        <w:pStyle w:val="RecordBase"/>
        <w:ind w:left="120" w:hanging="120"/>
      </w:pPr>
      <w:r>
        <w:t xml:space="preserve">State</w:t>
      </w:r>
    </w:p>
    <w:p>
      <w:pPr>
        <w:pStyle w:val="RecordBase"/>
        <w:ind w:left="240" w:hanging="192"/>
      </w:pPr>
      <w:r>
        <w:t xml:space="preserve"> employees, executive branch, qualifications - </w:t>
      </w:r>
      <w:r>
        <w:t xml:space="preserve"> </w:t>
      </w:r>
      <w:r>
        <w:t xml:space="preserve">HB  185</w:t>
      </w:r>
      <w:r>
        <w:t xml:space="preserve">;</w:t>
      </w:r>
      <w:r>
        <w:t xml:space="preserve"> </w:t>
      </w:r>
      <w:r>
        <w:t xml:space="preserve">HB  185</w:t>
      </w:r>
      <w:r>
        <w:t xml:space="preserve">: </w:t>
      </w:r>
      <w:r>
        <w:t xml:space="preserve">HCS</w:t>
      </w:r>
      <w:r>
        <w:t xml:space="preserve">;</w:t>
      </w:r>
      <w:r>
        <w:t xml:space="preserve"> </w:t>
      </w:r>
      <w:r>
        <w:t xml:space="preserve">HB  423</w:t>
      </w:r>
    </w:p>
    <w:p>
      <w:pPr>
        <w:pStyle w:val="RecordBase"/>
        <w:ind w:left="240" w:hanging="192"/>
      </w:pPr>
      <w:r>
        <w:t xml:space="preserve"> employees, telework - </w:t>
      </w:r>
      <w:r>
        <w:t xml:space="preserve"> </w:t>
      </w:r>
      <w:r>
        <w:t xml:space="preserve">SB  254</w:t>
      </w:r>
    </w:p>
    <w:p>
      <w:pPr>
        <w:pStyle w:val="RecordBase"/>
        <w:ind w:left="240" w:hanging="192"/>
      </w:pPr>
      <w:r>
        <w:t xml:space="preserve"> minimum wage, increase - </w:t>
      </w:r>
      <w:r>
        <w:t xml:space="preserve"> </w:t>
      </w:r>
      <w:r>
        <w:t xml:space="preserve">SB  32</w:t>
      </w:r>
    </w:p>
    <w:p>
      <w:pPr>
        <w:pStyle w:val="RecordBase"/>
        <w:ind w:left="120" w:hanging="120"/>
      </w:pPr>
      <w:r>
        <w:t xml:space="preserve">Teleworking, Personnel Cabinet, study - </w:t>
      </w:r>
      <w:r>
        <w:t xml:space="preserve"> </w:t>
      </w:r>
      <w:r>
        <w:t xml:space="preserve">SB  253</w:t>
      </w:r>
    </w:p>
    <w:p>
      <w:pPr>
        <w:pStyle w:val="RecordBase"/>
        <w:ind w:left="120" w:hanging="120"/>
      </w:pPr>
      <w:r>
        <w:t xml:space="preserve">Unlawful employment practice, inquiry about previous salary - </w:t>
      </w:r>
      <w:r>
        <w:t xml:space="preserve"> </w:t>
      </w:r>
      <w:r>
        <w:t xml:space="preserve">HB  209</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Wages or wage range, employers to include in any job posting, transparency - </w:t>
      </w:r>
      <w:r>
        <w:t xml:space="preserve"> </w:t>
      </w:r>
      <w:r>
        <w:t xml:space="preserve">HB  198</w:t>
        <w:br/>
      </w:r>
    </w:p>
    <w:p>
      <w:pPr>
        <w:pStyle w:val="RecordHeading3"/>
      </w:pPr>
      <w:r>
        <w:rPr>
          <w:b/>
        </w:rPr>
        <w:t xml:space="preserve">Pharmacists</w:t>
      </w:r>
    </w:p>
    <w:p>
      <w:pPr>
        <w:pStyle w:val="RecordBase"/>
        <w:ind w:left="120" w:hanging="120"/>
      </w:pPr>
      <w:r>
        <w:t xml:space="preserve">Advisory council, membership - </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Biosimilar medicines, provision - </w:t>
      </w:r>
      <w:r>
        <w:t xml:space="preserve"> </w:t>
      </w:r>
      <w:r>
        <w:t xml:space="preserve">HB  346</w:t>
      </w:r>
    </w:p>
    <w:p>
      <w:pPr>
        <w:pStyle w:val="RecordBase"/>
        <w:ind w:left="120" w:hanging="120"/>
      </w:pPr>
      <w:r>
        <w:t xml:space="preserve">Board</w:t>
      </w:r>
    </w:p>
    <w:p>
      <w:pPr>
        <w:pStyle w:val="RecordBase"/>
        <w:ind w:left="240" w:hanging="192"/>
      </w:pPr>
      <w:r>
        <w:t xml:space="preserve"> of Pharmacy, administrative regulation, nullification - </w:t>
      </w:r>
      <w:r>
        <w:t xml:space="preserve"> </w:t>
      </w:r>
      <w:r>
        <w:t xml:space="preserve">SB  65</w:t>
      </w:r>
      <w:r>
        <w:t xml:space="preserve">: </w:t>
      </w:r>
      <w:r>
        <w:t xml:space="preserve">HCS</w:t>
      </w:r>
    </w:p>
    <w:p>
      <w:pPr>
        <w:pStyle w:val="RecordBase"/>
        <w:ind w:left="240" w:hanging="192"/>
      </w:pPr>
      <w:r>
        <w:t xml:space="preserve"> of Pharmacy, membership - </w:t>
      </w:r>
      <w:r>
        <w:t xml:space="preserve"> </w:t>
      </w:r>
      <w:r>
        <w:t xml:space="preserve">SB  36</w:t>
      </w:r>
      <w:r>
        <w:t xml:space="preserve">;</w:t>
      </w:r>
      <w:r>
        <w:t xml:space="preserve"> </w:t>
      </w:r>
      <w:r>
        <w:t xml:space="preserve">SB  95</w:t>
      </w:r>
    </w:p>
    <w:p>
      <w:pPr>
        <w:pStyle w:val="RecordBase"/>
        <w:ind w:left="120" w:hanging="120"/>
      </w:pPr>
      <w:r>
        <w:t xml:space="preserve">Controlled</w:t>
      </w:r>
    </w:p>
    <w:p>
      <w:pPr>
        <w:pStyle w:val="RecordBase"/>
        <w:ind w:left="240" w:hanging="192"/>
      </w:pPr>
      <w:r>
        <w:t xml:space="preserve"> substance, electronic prescription, exception - </w:t>
      </w:r>
      <w:r>
        <w:t xml:space="preserve"> </w:t>
      </w:r>
      <w:r>
        <w:t xml:space="preserve">HB  290</w:t>
      </w:r>
    </w:p>
    <w:p>
      <w:pPr>
        <w:pStyle w:val="RecordBase"/>
        <w:ind w:left="240" w:hanging="192"/>
      </w:pPr>
      <w:r>
        <w:t xml:space="preserve"> substance, medication, program for synchronization, reporting - </w:t>
      </w:r>
      <w:r>
        <w:t xml:space="preserve"> </w:t>
      </w:r>
      <w:r>
        <w:t xml:space="preserve">HB  290</w:t>
      </w:r>
    </w:p>
    <w:p>
      <w:pPr>
        <w:pStyle w:val="RecordBase"/>
        <w:ind w:left="120" w:hanging="120"/>
      </w:pPr>
      <w:r>
        <w:t xml:space="preserve">Critical access care pharmacy, payment - </w:t>
      </w:r>
      <w:r>
        <w:t xml:space="preserve"> </w:t>
      </w:r>
      <w:r>
        <w:t xml:space="preserve">HB  195</w:t>
      </w:r>
    </w:p>
    <w:p>
      <w:pPr>
        <w:pStyle w:val="RecordBase"/>
        <w:ind w:left="120" w:hanging="120"/>
      </w:pPr>
      <w:r>
        <w:t xml:space="preserve">Drug paraphernalia, drug testing strips, fentanyl or fentanyl derivative - </w:t>
      </w:r>
      <w:r>
        <w:t xml:space="preserve"> </w:t>
      </w:r>
      <w:r>
        <w:t xml:space="preserve">SB  59</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HB  470</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r>
        <w:t xml:space="preserve">;</w:t>
      </w:r>
      <w:r>
        <w:t xml:space="preserve"> </w:t>
      </w:r>
      <w:r>
        <w:t xml:space="preserve">HB  470</w:t>
      </w:r>
      <w:r>
        <w:t xml:space="preserve">: </w:t>
      </w:r>
      <w:r>
        <w:t xml:space="preserve">HCS</w:t>
      </w:r>
    </w:p>
    <w:p>
      <w:pPr>
        <w:pStyle w:val="RecordBase"/>
        <w:ind w:left="240" w:hanging="192"/>
      </w:pPr>
      <w:r>
        <w:t xml:space="preserve"> transition, treatment, children - </w:t>
      </w:r>
      <w:r>
        <w:t xml:space="preserve"> </w:t>
      </w:r>
      <w:r>
        <w:t xml:space="preserve">HB  470</w:t>
      </w:r>
      <w:r>
        <w:t xml:space="preserve">: </w:t>
      </w:r>
      <w:r>
        <w:t xml:space="preserve">SFA</w:t>
      </w:r>
      <w:r>
        <w:t xml:space="preserve"> (</w:t>
      </w:r>
      <w:r>
        <w:t xml:space="preserve">8</w:t>
      </w:r>
      <w:r>
        <w:t xml:space="preserve">)</w:t>
      </w:r>
    </w:p>
    <w:p>
      <w:pPr>
        <w:pStyle w:val="RecordBase"/>
        <w:ind w:left="120" w:hanging="120"/>
      </w:pPr>
      <w:r>
        <w:t xml:space="preserve">Health care provider, criminal liability, immunity - </w:t>
      </w:r>
      <w:r>
        <w:t xml:space="preserve"> </w:t>
      </w:r>
      <w:r>
        <w:t xml:space="preserve">HB  252</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Medicaid 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Out-of-state, licensing - </w:t>
      </w:r>
      <w:r>
        <w:t xml:space="preserve"> </w:t>
      </w:r>
      <w:r>
        <w:t xml:space="preserve">SB  37</w:t>
      </w:r>
      <w:r>
        <w:t xml:space="preserve">;</w:t>
      </w:r>
      <w:r>
        <w:t xml:space="preserve"> </w:t>
      </w:r>
      <w:r>
        <w:t xml:space="preserve">SB  37</w:t>
      </w:r>
      <w:r>
        <w:t xml:space="preserve">: </w:t>
      </w:r>
      <w:r>
        <w:t xml:space="preserve">SCS</w:t>
      </w:r>
    </w:p>
    <w:p>
      <w:pPr>
        <w:pStyle w:val="RecordBase"/>
        <w:ind w:left="120" w:hanging="120"/>
      </w:pPr>
      <w:r>
        <w:t xml:space="preserve">Parental consent, services for a minor - </w:t>
      </w:r>
      <w:r>
        <w:t xml:space="preserve"> </w:t>
      </w:r>
      <w:r>
        <w:t xml:space="preserve">HB  177</w:t>
      </w:r>
    </w:p>
    <w:p>
      <w:pPr>
        <w:pStyle w:val="RecordBase"/>
        <w:ind w:left="120" w:hanging="120"/>
      </w:pPr>
      <w:r>
        <w:t xml:space="preserve">Pharmacy or pharmacist services, insurance trade practice requirements - </w:t>
      </w:r>
      <w:r>
        <w:t xml:space="preserve"> </w:t>
      </w:r>
      <w:r>
        <w:t xml:space="preserve">SB  149</w:t>
      </w:r>
      <w:r>
        <w:t xml:space="preserve">;</w:t>
      </w:r>
      <w:r>
        <w:t xml:space="preserve"> </w:t>
      </w:r>
      <w:r>
        <w:t xml:space="preserve">HB  350</w:t>
      </w:r>
    </w:p>
    <w:p>
      <w:pPr>
        <w:pStyle w:val="RecordBase"/>
        <w:ind w:left="120" w:hanging="120"/>
      </w:pPr>
      <w:r>
        <w:t xml:space="preserve">Prescription</w:t>
      </w:r>
    </w:p>
    <w:p>
      <w:pPr>
        <w:pStyle w:val="RecordBase"/>
        <w:ind w:left="240" w:hanging="192"/>
      </w:pPr>
      <w:r>
        <w:t xml:space="preserve"> drug coverage, cost-sharing and rebates requirements - </w:t>
      </w:r>
      <w:r>
        <w:t xml:space="preserve"> </w:t>
      </w:r>
      <w:r>
        <w:t xml:space="preserve">SB  68</w:t>
      </w:r>
    </w:p>
    <w:p>
      <w:pPr>
        <w:pStyle w:val="RecordBase"/>
        <w:ind w:left="240" w:hanging="192"/>
      </w:pPr>
      <w:r>
        <w:t xml:space="preserve"> drug order, defintion - </w:t>
      </w:r>
      <w:r>
        <w:t xml:space="preserve"> </w:t>
      </w:r>
      <w:r>
        <w:t xml:space="preserve">SB  170</w:t>
      </w:r>
    </w:p>
    <w:p>
      <w:pPr>
        <w:pStyle w:val="RecordBase"/>
        <w:ind w:left="120" w:hanging="120"/>
      </w:pPr>
      <w:r>
        <w:t xml:space="preserve">Sex</w:t>
      </w:r>
    </w:p>
    <w:p>
      <w:pPr>
        <w:pStyle w:val="RecordBase"/>
        <w:ind w:left="240" w:hanging="192"/>
      </w:pPr>
      <w:r>
        <w:t xml:space="preserve"> alteration, minors, prohibit - </w:t>
      </w:r>
      <w:r>
        <w:t xml:space="preserve"> </w:t>
      </w:r>
      <w:r>
        <w:t xml:space="preserve">SB  150</w:t>
      </w:r>
      <w:r>
        <w:t xml:space="preserve">: </w:t>
      </w:r>
      <w:r>
        <w:t xml:space="preserve">HCS</w:t>
      </w:r>
      <w:r>
        <w:t xml:space="preserve">;</w:t>
      </w:r>
      <w:r>
        <w:t xml:space="preserve"> </w:t>
      </w:r>
      <w:r>
        <w:t xml:space="preserve">HB  470</w:t>
      </w:r>
      <w:r>
        <w:t xml:space="preserve">: </w:t>
      </w:r>
      <w:r>
        <w:t xml:space="preserve">SFA</w:t>
      </w:r>
      <w:r>
        <w:t xml:space="preserve"> (</w:t>
      </w:r>
      <w:r>
        <w:t xml:space="preserve">6</w:t>
      </w:r>
      <w:r>
        <w:t xml:space="preserve">)</w:t>
      </w:r>
    </w:p>
    <w:p>
      <w:pPr>
        <w:pStyle w:val="RecordBase"/>
        <w:ind w:left="240" w:hanging="192"/>
      </w:pPr>
      <w:r>
        <w:t xml:space="preserve"> alteration, minors, prohibition - </w:t>
      </w:r>
      <w:r>
        <w:t xml:space="preserve"> </w:t>
      </w:r>
      <w:r>
        <w:t xml:space="preserve">HB  470</w:t>
      </w:r>
      <w:r>
        <w:t xml:space="preserve">: </w:t>
      </w:r>
      <w:r>
        <w:t xml:space="preserve">SFA</w:t>
      </w:r>
      <w:r>
        <w:t xml:space="preserve"> (</w:t>
      </w:r>
      <w:r>
        <w:t xml:space="preserve">7</w:t>
      </w:r>
      <w:r>
        <w:t xml:space="preserve">)</w:t>
      </w:r>
    </w:p>
    <w:p>
      <w:pPr>
        <w:pStyle w:val="RecordBase"/>
        <w:ind w:left="120" w:hanging="120"/>
      </w:pPr>
      <w:r>
        <w:t xml:space="preserve">Technical corrections - </w:t>
      </w:r>
      <w:r>
        <w:t xml:space="preserve"> </w:t>
      </w:r>
      <w:r>
        <w:t xml:space="preserve">HB  441</w:t>
      </w:r>
    </w:p>
    <w:p>
      <w:pPr>
        <w:pStyle w:val="RecordBase"/>
        <w:ind w:left="120" w:hanging="120"/>
      </w:pPr>
      <w:r>
        <w:t xml:space="preserve">Treatment, discrimination, for acts of conscience - </w:t>
      </w:r>
      <w:r>
        <w:t xml:space="preserve"> </w:t>
      </w:r>
      <w:r>
        <w:t xml:space="preserve">HB  58</w:t>
      </w:r>
    </w:p>
    <w:p>
      <w:pPr>
        <w:pStyle w:val="RecordBase"/>
        <w:ind w:left="120" w:hanging="120"/>
      </w:pPr>
      <w:r>
        <w:t xml:space="preserve">Urgent-Need and Continuing Access to Insulin Programs, establishment - </w:t>
      </w:r>
      <w:r>
        <w:t xml:space="preserve"> </w:t>
      </w:r>
      <w:r>
        <w:t xml:space="preserve">HB  141</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exception to prohibition, incompatible with life outside the womb - </w:t>
      </w:r>
      <w:r>
        <w:t xml:space="preserve"> </w:t>
      </w:r>
      <w:r>
        <w:t xml:space="preserve">HB  569</w:t>
      </w:r>
    </w:p>
    <w:p>
      <w:pPr>
        <w:pStyle w:val="RecordBase"/>
        <w:ind w:left="240" w:hanging="192"/>
      </w:pPr>
      <w:r>
        <w:t xml:space="preserve"> exception to prohibition, pregnancy, rape or incest - </w:t>
      </w:r>
      <w:r>
        <w:t xml:space="preserve"> </w:t>
      </w:r>
      <w:r>
        <w:t xml:space="preserve">HB  569</w:t>
      </w:r>
    </w:p>
    <w:p>
      <w:pPr>
        <w:pStyle w:val="RecordBase"/>
        <w:ind w:left="240" w:hanging="192"/>
      </w:pPr>
      <w:r>
        <w:t xml:space="preserve"> incompatible with life exception, reporting requirements - </w:t>
      </w:r>
      <w:r>
        <w:t xml:space="preserve"> </w:t>
      </w:r>
      <w:r>
        <w:t xml:space="preserve">HB  569</w:t>
      </w:r>
    </w:p>
    <w:p>
      <w:pPr>
        <w:pStyle w:val="RecordBase"/>
        <w:ind w:left="240" w:hanging="192"/>
      </w:pPr>
      <w:r>
        <w:t xml:space="preserve"> prior to viability, removal of prohibition - </w:t>
      </w:r>
      <w:r>
        <w:t xml:space="preserve"> </w:t>
      </w:r>
      <w:r>
        <w:t xml:space="preserve">HB  518</w:t>
      </w:r>
    </w:p>
    <w:p>
      <w:pPr>
        <w:pStyle w:val="RecordBase"/>
        <w:ind w:left="240" w:hanging="192"/>
      </w:pPr>
      <w:r>
        <w:t xml:space="preserve"> rape or incest exception, certification requirements - </w:t>
      </w:r>
      <w:r>
        <w:t xml:space="preserve"> </w:t>
      </w:r>
      <w:r>
        <w:t xml:space="preserve">HB  569</w:t>
      </w:r>
    </w:p>
    <w:p>
      <w:pPr>
        <w:pStyle w:val="RecordBase"/>
        <w:ind w:left="240" w:hanging="192"/>
      </w:pPr>
      <w:r>
        <w:t xml:space="preserve"> upon a minor, removal of prohibition - </w:t>
      </w:r>
      <w:r>
        <w:t xml:space="preserve"> </w:t>
      </w:r>
      <w:r>
        <w:t xml:space="preserve">HB  518</w:t>
      </w:r>
    </w:p>
    <w:p>
      <w:pPr>
        <w:pStyle w:val="RecordBase"/>
        <w:ind w:left="240" w:hanging="192"/>
      </w:pPr>
      <w:r>
        <w:t xml:space="preserve"> various identified penalties, removal - </w:t>
      </w:r>
      <w:r>
        <w:t xml:space="preserve"> </w:t>
      </w:r>
      <w:r>
        <w:t xml:space="preserve">HB  518</w:t>
      </w:r>
    </w:p>
    <w:p>
      <w:pPr>
        <w:pStyle w:val="RecordBase"/>
        <w:ind w:left="120" w:hanging="120"/>
      </w:pPr>
      <w:r>
        <w:t xml:space="preserve">Alternative treatments, chronic pain - </w:t>
      </w:r>
      <w:r>
        <w:t xml:space="preserve"> </w:t>
      </w:r>
      <w:r>
        <w:t xml:space="preserve">HB  67</w:t>
      </w:r>
    </w:p>
    <w:p>
      <w:pPr>
        <w:pStyle w:val="RecordBase"/>
        <w:ind w:left="120" w:hanging="120"/>
      </w:pPr>
      <w:r>
        <w:t xml:space="preserve">Animal health, chiropractors - </w:t>
      </w:r>
      <w:r>
        <w:t xml:space="preserve"> </w:t>
      </w:r>
      <w:r>
        <w:t xml:space="preserve">HB  167</w:t>
      </w:r>
      <w:r>
        <w:t xml:space="preserve">: </w:t>
      </w:r>
      <w:r>
        <w:t xml:space="preserve">SCS</w:t>
      </w:r>
    </w:p>
    <w:p>
      <w:pPr>
        <w:pStyle w:val="RecordBase"/>
        <w:ind w:left="120" w:hanging="120"/>
      </w:pPr>
      <w:r>
        <w:t xml:space="preserve">Assault, enhanced penalties - </w:t>
      </w:r>
      <w:r>
        <w:t xml:space="preserve"> </w:t>
      </w:r>
      <w:r>
        <w:t xml:space="preserve">HB  521</w:t>
      </w:r>
    </w:p>
    <w:p>
      <w:pPr>
        <w:pStyle w:val="RecordBase"/>
        <w:ind w:left="120" w:hanging="120"/>
      </w:pPr>
      <w:r>
        <w:t xml:space="preserve">Birthing</w:t>
      </w:r>
    </w:p>
    <w:p>
      <w:pPr>
        <w:pStyle w:val="RecordBase"/>
        <w:ind w:left="240" w:hanging="192"/>
      </w:pPr>
      <w:r>
        <w:t xml:space="preserve"> centers, freestanding, licensing and certificate of need - </w:t>
      </w:r>
      <w:r>
        <w:t xml:space="preserve"> </w:t>
      </w:r>
      <w:r>
        <w:t xml:space="preserve">SB  67</w:t>
      </w:r>
      <w:r>
        <w:t xml:space="preserve">;</w:t>
      </w:r>
      <w:r>
        <w:t xml:space="preserve"> </w:t>
      </w:r>
      <w:r>
        <w:t xml:space="preserve">SB  67</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10</w:t>
      </w:r>
      <w:r>
        <w:t xml:space="preserve">)</w:t>
      </w:r>
      <w:r>
        <w:t xml:space="preserve">, </w:t>
      </w:r>
      <w:r>
        <w:t xml:space="preserve">SFA</w:t>
      </w:r>
      <w:r>
        <w:t xml:space="preserve"> (</w:t>
      </w:r>
      <w:r>
        <w:t xml:space="preserve">11</w:t>
      </w:r>
      <w:r>
        <w:t xml:space="preserve">)</w:t>
      </w:r>
      <w:r>
        <w:t xml:space="preserve">;</w:t>
      </w:r>
      <w:r>
        <w:t xml:space="preserve"> </w:t>
      </w:r>
      <w:r>
        <w:t xml:space="preserve">HB  129</w:t>
      </w:r>
      <w:r>
        <w:t xml:space="preserve">;</w:t>
      </w:r>
      <w:r>
        <w:t xml:space="preserve"> </w:t>
      </w:r>
      <w:r>
        <w:t xml:space="preserve">HB  129</w:t>
      </w:r>
      <w:r>
        <w:t xml:space="preserve">: </w:t>
      </w:r>
      <w:r>
        <w:t xml:space="preserve">HFA</w:t>
      </w:r>
      <w:r>
        <w:t xml:space="preserve"> (</w:t>
      </w:r>
      <w:r>
        <w:t xml:space="preserve">2</w:t>
      </w:r>
      <w:r>
        <w:t xml:space="preserve">)</w:t>
      </w:r>
    </w:p>
    <w:p>
      <w:pPr>
        <w:pStyle w:val="RecordBase"/>
        <w:ind w:left="240" w:hanging="192"/>
      </w:pPr>
      <w:r>
        <w:t xml:space="preserve"> centers, freestanding, prohibit abortions - </w:t>
      </w:r>
      <w:r>
        <w:t xml:space="preserve"> </w:t>
      </w:r>
      <w:r>
        <w:t xml:space="preserve">HB  129</w:t>
      </w:r>
      <w:r>
        <w:t xml:space="preserve">: </w:t>
      </w:r>
      <w:r>
        <w:t xml:space="preserve">HFA</w:t>
      </w:r>
      <w:r>
        <w:t xml:space="preserve"> (</w:t>
      </w:r>
      <w:r>
        <w:t xml:space="preserve">1</w:t>
      </w:r>
      <w:r>
        <w:t xml:space="preserve">)</w:t>
      </w:r>
    </w:p>
    <w:p>
      <w:pPr>
        <w:pStyle w:val="RecordBase"/>
        <w:ind w:left="120" w:hanging="120"/>
      </w:pPr>
      <w:r>
        <w:t xml:space="preserve">Boards of Medical Licensure, Dentistry, and Podiatry, regulations, controlled substances - </w:t>
      </w:r>
      <w:r>
        <w:t xml:space="preserve"> </w:t>
      </w:r>
      <w:r>
        <w:t xml:space="preserve">HB  290</w:t>
      </w:r>
    </w:p>
    <w:p>
      <w:pPr>
        <w:pStyle w:val="RecordBase"/>
        <w:ind w:left="120" w:hanging="120"/>
      </w:pPr>
      <w:r>
        <w:t xml:space="preserve">Chiropractic licensing, language correction - </w:t>
      </w:r>
      <w:r>
        <w:t xml:space="preserve"> </w:t>
      </w:r>
      <w:r>
        <w:t xml:space="preserve">HB  526</w:t>
      </w:r>
    </w:p>
    <w:p>
      <w:pPr>
        <w:pStyle w:val="RecordBase"/>
        <w:ind w:left="120" w:hanging="120"/>
      </w:pPr>
      <w:r>
        <w:t xml:space="preserve">Controlled</w:t>
      </w:r>
    </w:p>
    <w:p>
      <w:pPr>
        <w:pStyle w:val="RecordBase"/>
        <w:ind w:left="240" w:hanging="192"/>
      </w:pPr>
      <w:r>
        <w:t xml:space="preserve"> substance, electronic prescription, exception - </w:t>
      </w:r>
      <w:r>
        <w:t xml:space="preserve"> </w:t>
      </w:r>
      <w:r>
        <w:t xml:space="preserve">HB  290</w:t>
      </w:r>
    </w:p>
    <w:p>
      <w:pPr>
        <w:pStyle w:val="RecordBase"/>
        <w:ind w:left="240" w:hanging="192"/>
      </w:pPr>
      <w:r>
        <w:t xml:space="preserve"> substance, medication, prescription,  program for synchronization, reporting - </w:t>
      </w:r>
      <w:r>
        <w:t xml:space="preserve"> </w:t>
      </w:r>
      <w:r>
        <w:t xml:space="preserve">HB  290</w:t>
      </w:r>
    </w:p>
    <w:p>
      <w:pPr>
        <w:pStyle w:val="RecordBase"/>
        <w:ind w:left="240" w:hanging="192"/>
      </w:pPr>
      <w:r>
        <w:t xml:space="preserve"> substances, prescribing practices, physician supervision - </w:t>
      </w:r>
      <w:r>
        <w:t xml:space="preserve"> </w:t>
      </w:r>
      <w:r>
        <w:t xml:space="preserve">SB  94</w:t>
      </w:r>
      <w:r>
        <w:t xml:space="preserve">;</w:t>
      </w:r>
      <w:r>
        <w:t xml:space="preserve"> </w:t>
      </w:r>
      <w:r>
        <w:t xml:space="preserve">SB  94</w:t>
      </w:r>
      <w:r>
        <w:t xml:space="preserve">: </w:t>
      </w:r>
      <w:r>
        <w:t xml:space="preserve">SFA</w:t>
      </w:r>
      <w:r>
        <w:t xml:space="preserve"> (</w:t>
      </w:r>
      <w:r>
        <w:t xml:space="preserve">1</w:t>
      </w:r>
      <w:r>
        <w:t xml:space="preserve">)</w:t>
      </w:r>
    </w:p>
    <w:p>
      <w:pPr>
        <w:pStyle w:val="RecordBase"/>
        <w:ind w:left="120" w:hanging="120"/>
      </w:pPr>
      <w:r>
        <w:t xml:space="preserve">Dentists, insurance, assignment of benefits - </w:t>
      </w:r>
      <w:r>
        <w:t xml:space="preserve"> </w:t>
      </w:r>
      <w:r>
        <w:t xml:space="preserve">HB  154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HB  470</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r>
        <w:t xml:space="preserve">;</w:t>
      </w:r>
      <w:r>
        <w:t xml:space="preserve"> </w:t>
      </w:r>
      <w:r>
        <w:t xml:space="preserve">HB  470</w:t>
      </w:r>
      <w:r>
        <w:t xml:space="preserve">: </w:t>
      </w:r>
      <w:r>
        <w:t xml:space="preserve">HCS</w:t>
      </w:r>
    </w:p>
    <w:p>
      <w:pPr>
        <w:pStyle w:val="RecordBase"/>
        <w:ind w:left="240" w:hanging="192"/>
      </w:pPr>
      <w:r>
        <w:t xml:space="preserve"> transition, treatment, children - </w:t>
      </w:r>
      <w:r>
        <w:t xml:space="preserve"> </w:t>
      </w:r>
      <w:r>
        <w:t xml:space="preserve">HB  470</w:t>
      </w:r>
      <w:r>
        <w:t xml:space="preserve">: </w:t>
      </w:r>
      <w:r>
        <w:t xml:space="preserve">SFA</w:t>
      </w:r>
      <w:r>
        <w:t xml:space="preserve"> (</w:t>
      </w:r>
      <w:r>
        <w:t xml:space="preserve">8</w:t>
      </w:r>
      <w:r>
        <w:t xml:space="preserve">)</w:t>
      </w:r>
    </w:p>
    <w:p>
      <w:pPr>
        <w:pStyle w:val="RecordBase"/>
        <w:ind w:left="120" w:hanging="120"/>
      </w:pPr>
      <w:r>
        <w:t xml:space="preserve">Gender-neutral language, addition - </w:t>
      </w:r>
      <w:r>
        <w:t xml:space="preserve"> </w:t>
      </w:r>
      <w:r>
        <w:t xml:space="preserve">HB  524</w:t>
      </w:r>
    </w:p>
    <w:p>
      <w:pPr>
        <w:pStyle w:val="RecordBase"/>
        <w:ind w:left="120" w:hanging="120"/>
      </w:pPr>
      <w:r>
        <w:t xml:space="preserve">Health</w:t>
      </w:r>
    </w:p>
    <w:p>
      <w:pPr>
        <w:pStyle w:val="RecordBase"/>
        <w:ind w:left="240" w:hanging="192"/>
      </w:pPr>
      <w:r>
        <w:t xml:space="preserve"> care practitioner, prescriptive authority - </w:t>
      </w:r>
      <w:r>
        <w:t xml:space="preserve"> </w:t>
      </w:r>
      <w:r>
        <w:t xml:space="preserve">HB  295</w:t>
      </w:r>
    </w:p>
    <w:p>
      <w:pPr>
        <w:pStyle w:val="RecordBase"/>
        <w:ind w:left="240" w:hanging="192"/>
      </w:pPr>
      <w:r>
        <w:t xml:space="preserve"> care practitioner, scope of practice, requirements - </w:t>
      </w:r>
      <w:r>
        <w:t xml:space="preserve"> </w:t>
      </w:r>
      <w:r>
        <w:t xml:space="preserve">SB  276</w:t>
      </w:r>
    </w:p>
    <w:p>
      <w:pPr>
        <w:pStyle w:val="RecordBase"/>
        <w:ind w:left="240" w:hanging="192"/>
      </w:pPr>
      <w:r>
        <w:t xml:space="preserve"> care provider, criminal liability, immunity - </w:t>
      </w:r>
      <w:r>
        <w:t xml:space="preserve"> </w:t>
      </w:r>
      <w:r>
        <w:t xml:space="preserve">HB  252</w:t>
      </w:r>
    </w:p>
    <w:p>
      <w:pPr>
        <w:pStyle w:val="RecordBase"/>
        <w:ind w:left="240" w:hanging="192"/>
      </w:pPr>
      <w:r>
        <w:t xml:space="preserve"> care providers, gender-neutral language, addition - </w:t>
      </w:r>
      <w:r>
        <w:t xml:space="preserve"> </w:t>
      </w:r>
      <w:r>
        <w:t xml:space="preserve">HB  479</w:t>
      </w:r>
    </w:p>
    <w:p>
      <w:pPr>
        <w:pStyle w:val="RecordBase"/>
        <w:ind w:left="240" w:hanging="192"/>
      </w:pPr>
      <w:r>
        <w:t xml:space="preserve"> care services agency, direct care staff - </w:t>
      </w:r>
      <w:r>
        <w:t xml:space="preserve"> </w:t>
      </w:r>
      <w:r>
        <w:t xml:space="preserve">HB  502</w:t>
      </w:r>
      <w:r>
        <w:t xml:space="preserve">;</w:t>
      </w:r>
      <w:r>
        <w:t xml:space="preserve"> </w:t>
      </w:r>
      <w:r>
        <w:t xml:space="preserve">HB  502</w:t>
      </w:r>
      <w:r>
        <w:t xml:space="preserve">: </w:t>
      </w:r>
      <w:r>
        <w:t xml:space="preserve">HCS</w:t>
      </w:r>
    </w:p>
    <w:p>
      <w:pPr>
        <w:pStyle w:val="RecordBase"/>
        <w:ind w:left="120" w:hanging="120"/>
      </w:pPr>
      <w:r>
        <w:t xml:space="preserve">Hearing services providers, insurance, assignment of benefits - </w:t>
      </w:r>
      <w:r>
        <w:t xml:space="preserve"> </w:t>
      </w:r>
      <w:r>
        <w:t xml:space="preserve">HB  154</w:t>
      </w:r>
      <w:r>
        <w:t xml:space="preserve">: </w:t>
      </w:r>
      <w:r>
        <w:t xml:space="preserve">HFA</w:t>
      </w:r>
      <w:r>
        <w:t xml:space="preserve"> (</w:t>
      </w:r>
      <w:r>
        <w:t xml:space="preserve">1</w:t>
      </w:r>
      <w:r>
        <w:t xml:space="preserve">)</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Kentucky Child Mental Health Services Access Program, establishment - </w:t>
      </w:r>
      <w:r>
        <w:t xml:space="preserve"> </w:t>
      </w:r>
      <w:r>
        <w:t xml:space="preserve">HB  271</w:t>
      </w:r>
    </w:p>
    <w:p>
      <w:pPr>
        <w:pStyle w:val="RecordBase"/>
        <w:ind w:left="120" w:hanging="120"/>
      </w:pPr>
      <w:r>
        <w:t xml:space="preserve">Long-term care, investigator training, surveyor training, Medicare, Medicaid - </w:t>
      </w:r>
      <w:r>
        <w:t xml:space="preserve"> </w:t>
      </w:r>
      <w:r>
        <w:t xml:space="preserve">HB  391</w:t>
      </w:r>
      <w:r>
        <w:t xml:space="preserve">;</w:t>
      </w:r>
      <w:r>
        <w:t xml:space="preserve"> </w:t>
      </w:r>
      <w:r>
        <w:t xml:space="preserve">HB  391</w:t>
      </w:r>
      <w:r>
        <w:t xml:space="preserve">: </w:t>
      </w:r>
      <w:r>
        <w:t xml:space="preserve">HCS</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41</w:t>
      </w:r>
    </w:p>
    <w:p>
      <w:pPr>
        <w:pStyle w:val="RecordBase"/>
        <w:ind w:left="240" w:hanging="192"/>
      </w:pPr>
      <w:r>
        <w:t xml:space="preserve"> health disparity training, requirement - </w:t>
      </w:r>
      <w:r>
        <w:t xml:space="preserve"> </w:t>
      </w:r>
      <w:r>
        <w:t xml:space="preserve">HB  233</w:t>
      </w:r>
    </w:p>
    <w:p>
      <w:pPr>
        <w:pStyle w:val="RecordBase"/>
        <w:ind w:left="240" w:hanging="192"/>
      </w:pPr>
      <w:r>
        <w:t xml:space="preserve"> mortality and morbidity, prevention - </w:t>
      </w:r>
      <w:r>
        <w:t xml:space="preserve"> </w:t>
      </w:r>
      <w:r>
        <w:t xml:space="preserve">HB  233</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Medicaid</w:t>
      </w:r>
    </w:p>
    <w:p>
      <w:pPr>
        <w:pStyle w:val="RecordBase"/>
        <w:ind w:left="240" w:hanging="192"/>
      </w:pPr>
      <w:r>
        <w:t xml:space="preserve"> 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practitioner, single credentialing organization, requirement - </w:t>
      </w:r>
      <w:r>
        <w:t xml:space="preserve"> </w:t>
      </w:r>
      <w:r>
        <w:t xml:space="preserve">SB  209</w:t>
      </w:r>
      <w:r>
        <w:t xml:space="preserve">: </w:t>
      </w:r>
      <w:r>
        <w:t xml:space="preserve">HFA</w:t>
      </w:r>
      <w:r>
        <w:t xml:space="preserve"> (</w:t>
      </w:r>
      <w:r>
        <w:t xml:space="preserve">1</w:t>
      </w:r>
      <w:r>
        <w:t xml:space="preserve">)</w:t>
      </w:r>
    </w:p>
    <w:p>
      <w:pPr>
        <w:pStyle w:val="RecordBase"/>
        <w:ind w:left="240" w:hanging="192"/>
      </w:pPr>
      <w:r>
        <w:t xml:space="preserve"> reimbursements, Department for Medicaid Services to study - </w:t>
      </w:r>
      <w:r>
        <w:t xml:space="preserve"> </w:t>
      </w:r>
      <w:r>
        <w:t xml:space="preserve">SJR 54</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SB  47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HB  107</w:t>
      </w:r>
    </w:p>
    <w:p>
      <w:pPr>
        <w:pStyle w:val="RecordBase"/>
        <w:ind w:left="120" w:hanging="120"/>
      </w:pPr>
      <w:r>
        <w:t xml:space="preserve">Occupational diseases, evaluations in workers' compensation, physicians eligible to perform - </w:t>
      </w:r>
      <w:r>
        <w:t xml:space="preserve"> </w:t>
      </w:r>
      <w:r>
        <w:t xml:space="preserve">HB  122</w:t>
      </w:r>
    </w:p>
    <w:p>
      <w:pPr>
        <w:pStyle w:val="RecordBase"/>
        <w:ind w:left="120" w:hanging="120"/>
      </w:pPr>
      <w:r>
        <w:t xml:space="preserve">Outpatient pediatric therapy Medicaid reimbursement rates, study, directed - </w:t>
      </w:r>
      <w:r>
        <w:t xml:space="preserve"> </w:t>
      </w:r>
      <w:r>
        <w:t xml:space="preserve">SJR 54</w:t>
      </w:r>
      <w:r>
        <w:t xml:space="preserve">: </w:t>
      </w:r>
      <w:r>
        <w:t xml:space="preserve">HFA</w:t>
      </w:r>
      <w:r>
        <w:t xml:space="preserve"> (</w:t>
      </w:r>
      <w:r>
        <w:t xml:space="preserve">1</w:t>
      </w:r>
      <w:r>
        <w:t xml:space="preserve">)</w:t>
      </w:r>
      <w:r>
        <w:t xml:space="preserve">;</w:t>
      </w:r>
      <w:r>
        <w:t xml:space="preserve"> </w:t>
      </w:r>
      <w:r>
        <w:t xml:space="preserve">HB  436</w:t>
      </w:r>
      <w:r>
        <w:t xml:space="preserve">: </w:t>
      </w:r>
      <w:r>
        <w:t xml:space="preserve">HFA</w:t>
      </w:r>
      <w:r>
        <w:t xml:space="preserve"> (</w:t>
      </w:r>
      <w:r>
        <w:t xml:space="preserve">1</w:t>
      </w:r>
      <w:r>
        <w:t xml:space="preserve">)</w:t>
      </w:r>
    </w:p>
    <w:p>
      <w:pPr>
        <w:pStyle w:val="RecordBase"/>
        <w:ind w:left="120" w:hanging="120"/>
      </w:pPr>
      <w:r>
        <w:t xml:space="preserve">Parental consent, services for a minor - </w:t>
      </w:r>
      <w:r>
        <w:t xml:space="preserve"> </w:t>
      </w:r>
      <w:r>
        <w:t xml:space="preserve">HB  177</w:t>
      </w:r>
    </w:p>
    <w:p>
      <w:pPr>
        <w:pStyle w:val="RecordBase"/>
        <w:ind w:left="120" w:hanging="120"/>
      </w:pPr>
      <w:r>
        <w:t xml:space="preserve">Patient medical record access, standards - </w:t>
      </w:r>
      <w:r>
        <w:t xml:space="preserve"> </w:t>
      </w:r>
      <w:r>
        <w:t xml:space="preserve">HB  51</w:t>
      </w:r>
      <w:r>
        <w:t xml:space="preserve">;</w:t>
      </w:r>
      <w:r>
        <w:t xml:space="preserve"> </w:t>
      </w:r>
      <w:r>
        <w:t xml:space="preserve">HB  543</w:t>
      </w:r>
    </w:p>
    <w:p>
      <w:pPr>
        <w:pStyle w:val="RecordBase"/>
        <w:ind w:left="120" w:hanging="120"/>
      </w:pPr>
      <w:r>
        <w:t xml:space="preserve">Perinatal mental health, assessment - </w:t>
      </w:r>
      <w:r>
        <w:t xml:space="preserve"> </w:t>
      </w:r>
      <w:r>
        <w:t xml:space="preserve">SB  135</w:t>
      </w:r>
      <w:r>
        <w:t xml:space="preserve">: </w:t>
      </w:r>
      <w:r>
        <w:t xml:space="preserve">SCS</w:t>
      </w:r>
    </w:p>
    <w:p>
      <w:pPr>
        <w:pStyle w:val="RecordBase"/>
        <w:ind w:left="120" w:hanging="120"/>
      </w:pPr>
      <w:r>
        <w:t xml:space="preserve">Physician</w:t>
      </w:r>
    </w:p>
    <w:p>
      <w:pPr>
        <w:pStyle w:val="RecordBase"/>
        <w:ind w:left="240" w:hanging="192"/>
      </w:pPr>
      <w:r>
        <w:t xml:space="preserve"> assistant, licensure requirements, supervising physician agreement - </w:t>
      </w:r>
      <w:r>
        <w:t xml:space="preserve"> </w:t>
      </w:r>
      <w:r>
        <w:t xml:space="preserve">HB  245</w:t>
      </w:r>
    </w:p>
    <w:p>
      <w:pPr>
        <w:pStyle w:val="RecordBase"/>
        <w:ind w:left="240" w:hanging="192"/>
      </w:pPr>
      <w:r>
        <w:t xml:space="preserve"> wellness program, participation - </w:t>
      </w:r>
      <w:r>
        <w:t xml:space="preserve"> </w:t>
      </w:r>
      <w:r>
        <w:t xml:space="preserve">SB  12</w:t>
      </w:r>
    </w:p>
    <w:p>
      <w:pPr>
        <w:pStyle w:val="RecordBase"/>
        <w:ind w:left="120" w:hanging="120"/>
      </w:pPr>
      <w:r>
        <w:t xml:space="preserve">Positron emission tomography scans, coverage requirement - </w:t>
      </w:r>
      <w:r>
        <w:t xml:space="preserve"> </w:t>
      </w:r>
      <w:r>
        <w:t xml:space="preserve">SB  284</w:t>
      </w:r>
    </w:p>
    <w:p>
      <w:pPr>
        <w:pStyle w:val="RecordBase"/>
        <w:ind w:left="120" w:hanging="120"/>
      </w:pPr>
      <w:r>
        <w:t xml:space="preserve">Postpartum depression, assessment - </w:t>
      </w:r>
      <w:r>
        <w:t xml:space="preserve"> </w:t>
      </w:r>
      <w:r>
        <w:t xml:space="preserve">SB  135</w:t>
      </w:r>
    </w:p>
    <w:p>
      <w:pPr>
        <w:pStyle w:val="RecordBase"/>
        <w:ind w:left="120" w:hanging="120"/>
      </w:pPr>
      <w:r>
        <w:t xml:space="preserve">Pregnancy resource centers, licensure - </w:t>
      </w:r>
      <w:r>
        <w:t xml:space="preserve"> </w:t>
      </w:r>
      <w:r>
        <w:t xml:space="preserve">HB  489</w:t>
      </w:r>
    </w:p>
    <w:p>
      <w:pPr>
        <w:pStyle w:val="RecordBase"/>
        <w:ind w:left="120" w:hanging="120"/>
      </w:pPr>
      <w:r>
        <w:t xml:space="preserve">Prior authorization requirements - </w:t>
      </w:r>
      <w:r>
        <w:t xml:space="preserve"> </w:t>
      </w:r>
      <w:r>
        <w:t xml:space="preserve">HB  134</w:t>
      </w:r>
      <w:r>
        <w:t xml:space="preserve">;</w:t>
      </w:r>
      <w:r>
        <w:t xml:space="preserve"> </w:t>
      </w:r>
      <w:r>
        <w:t xml:space="preserve">HB  134</w:t>
      </w:r>
      <w:r>
        <w:t xml:space="preserve">: </w:t>
      </w:r>
      <w:r>
        <w:t xml:space="preserve">HCS</w:t>
      </w:r>
    </w:p>
    <w:p>
      <w:pPr>
        <w:pStyle w:val="RecordBase"/>
        <w:ind w:left="120" w:hanging="120"/>
      </w:pPr>
      <w:r>
        <w:t xml:space="preserve">Reimbusement for Medicaid services, continuation requirement - </w:t>
      </w:r>
      <w:r>
        <w:t xml:space="preserve"> </w:t>
      </w:r>
      <w:r>
        <w:t xml:space="preserve">HB  436</w:t>
      </w:r>
      <w:r>
        <w:t xml:space="preserve">: </w:t>
      </w:r>
      <w:r>
        <w:t xml:space="preserve">HCS</w:t>
      </w:r>
    </w:p>
    <w:p>
      <w:pPr>
        <w:pStyle w:val="RecordBase"/>
        <w:ind w:left="120" w:hanging="120"/>
      </w:pPr>
      <w:r>
        <w:t xml:space="preserve">Sex</w:t>
      </w:r>
    </w:p>
    <w:p>
      <w:pPr>
        <w:pStyle w:val="RecordBase"/>
        <w:ind w:left="240" w:hanging="192"/>
      </w:pPr>
      <w:r>
        <w:t xml:space="preserve"> alteration, minors, prohibit - </w:t>
      </w:r>
      <w:r>
        <w:t xml:space="preserve"> </w:t>
      </w:r>
      <w:r>
        <w:t xml:space="preserve">SB  150</w:t>
      </w:r>
      <w:r>
        <w:t xml:space="preserve">: </w:t>
      </w:r>
      <w:r>
        <w:t xml:space="preserve">HCS</w:t>
      </w:r>
      <w:r>
        <w:t xml:space="preserve">;</w:t>
      </w:r>
      <w:r>
        <w:t xml:space="preserve"> </w:t>
      </w:r>
      <w:r>
        <w:t xml:space="preserve">HB  470</w:t>
      </w:r>
      <w:r>
        <w:t xml:space="preserve">: </w:t>
      </w:r>
      <w:r>
        <w:t xml:space="preserve">SFA</w:t>
      </w:r>
      <w:r>
        <w:t xml:space="preserve"> (</w:t>
      </w:r>
      <w:r>
        <w:t xml:space="preserve">6</w:t>
      </w:r>
      <w:r>
        <w:t xml:space="preserve">)</w:t>
      </w:r>
    </w:p>
    <w:p>
      <w:pPr>
        <w:pStyle w:val="RecordBase"/>
        <w:ind w:left="240" w:hanging="192"/>
      </w:pPr>
      <w:r>
        <w:t xml:space="preserve"> alteration, minors, prohibition - </w:t>
      </w:r>
      <w:r>
        <w:t xml:space="preserve"> </w:t>
      </w:r>
      <w:r>
        <w:t xml:space="preserve">HB  470</w:t>
      </w:r>
      <w:r>
        <w:t xml:space="preserve">: </w:t>
      </w:r>
      <w:r>
        <w:t xml:space="preserve">SFA</w:t>
      </w:r>
      <w:r>
        <w:t xml:space="preserve"> (</w:t>
      </w:r>
      <w:r>
        <w:t xml:space="preserve">7</w:t>
      </w:r>
      <w:r>
        <w:t xml:space="preserve">)</w:t>
      </w:r>
    </w:p>
    <w:p>
      <w:pPr>
        <w:pStyle w:val="RecordBase"/>
        <w:ind w:left="120" w:hanging="120"/>
      </w:pPr>
      <w:r>
        <w:t xml:space="preserve">Sexual</w:t>
      </w:r>
    </w:p>
    <w:p>
      <w:pPr>
        <w:pStyle w:val="RecordBase"/>
        <w:ind w:left="240" w:hanging="192"/>
      </w:pPr>
      <w:r>
        <w:t xml:space="preserve"> assault victims, services, prohibition of medical billing - </w:t>
      </w:r>
      <w:r>
        <w:t xml:space="preserve"> </w:t>
      </w:r>
      <w:r>
        <w:t xml:space="preserve">SB  283</w:t>
      </w:r>
    </w:p>
    <w:p>
      <w:pPr>
        <w:pStyle w:val="RecordBase"/>
        <w:ind w:left="240" w:hanging="192"/>
      </w:pPr>
      <w:r>
        <w:t xml:space="preserve"> orientation and gender identity change efforts for minors, prohibition - </w:t>
      </w:r>
      <w:r>
        <w:t xml:space="preserve"> </w:t>
      </w:r>
      <w:r>
        <w:t xml:space="preserve">HB  162</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Supervising physician, application requirements - </w:t>
      </w:r>
      <w:r>
        <w:t xml:space="preserve"> </w:t>
      </w:r>
      <w:r>
        <w:t xml:space="preserve">HB  245</w:t>
      </w:r>
    </w:p>
    <w:p>
      <w:pPr>
        <w:pStyle w:val="RecordBase"/>
        <w:ind w:left="120" w:hanging="120"/>
      </w:pPr>
      <w:r>
        <w:t xml:space="preserve">Telehealth provider, physical location requirement, prohibition - </w:t>
      </w:r>
      <w:r>
        <w:t xml:space="preserve"> </w:t>
      </w:r>
      <w:r>
        <w:t xml:space="preserve">HB  311</w:t>
      </w:r>
      <w:r>
        <w:t xml:space="preserve">;</w:t>
      </w:r>
      <w:r>
        <w:t xml:space="preserve"> </w:t>
      </w:r>
      <w:r>
        <w:t xml:space="preserve">HB  311</w:t>
      </w:r>
      <w:r>
        <w:t xml:space="preserve">: </w:t>
      </w:r>
      <w:r>
        <w:t xml:space="preserve">HCS</w:t>
      </w:r>
    </w:p>
    <w:p>
      <w:pPr>
        <w:pStyle w:val="RecordBase"/>
        <w:ind w:left="120" w:hanging="120"/>
      </w:pPr>
      <w:r>
        <w:t xml:space="preserve">Treatment, discrimination for acts of conscience - </w:t>
      </w:r>
      <w:r>
        <w:t xml:space="preserve"> </w:t>
      </w:r>
      <w:r>
        <w:t xml:space="preserve">HB  58</w:t>
      </w:r>
    </w:p>
    <w:p>
      <w:pPr>
        <w:pStyle w:val="RecordBase"/>
        <w:ind w:left="120" w:hanging="120"/>
      </w:pPr>
      <w:r>
        <w:t xml:space="preserve">Utility disconnection requirements, certificate of need, persons at risk - </w:t>
      </w:r>
      <w:r>
        <w:t xml:space="preserve"> </w:t>
      </w:r>
      <w:r>
        <w:t xml:space="preserve">HB  66</w:t>
        <w:br/>
      </w:r>
    </w:p>
    <w:p>
      <w:pPr>
        <w:pStyle w:val="RecordHeading3"/>
      </w:pPr>
      <w:r>
        <w:rPr>
          <w:b/>
        </w:rPr>
        <w:t xml:space="preserve">Piggybacked Bills</w:t>
      </w:r>
    </w:p>
    <w:p>
      <w:pPr>
        <w:pStyle w:val="RecordBase"/>
        <w:ind w:left="120" w:hanging="120"/>
      </w:pPr>
      <w:r>
        <w:t xml:space="preserve">HB 173 to SB 5 - </w:t>
      </w:r>
      <w:r>
        <w:t xml:space="preserve"> </w:t>
      </w:r>
      <w:r>
        <w:t xml:space="preserve">SB  150</w:t>
      </w:r>
      <w:r>
        <w:t xml:space="preserve">: </w:t>
      </w:r>
      <w:r>
        <w:t xml:space="preserve">HFA</w:t>
      </w:r>
      <w:r>
        <w:t xml:space="preserve"> (</w:t>
      </w:r>
      <w:r>
        <w:t xml:space="preserve">3</w:t>
      </w:r>
      <w:r>
        <w:t xml:space="preserve">)</w:t>
        <w:br/>
      </w:r>
    </w:p>
    <w:p>
      <w:pPr>
        <w:pStyle w:val="RecordHeading3"/>
      </w:pPr>
      <w:r>
        <w:rPr>
          <w:b/>
        </w:rPr>
        <w:t xml:space="preserve">Planning and Zoning</w:t>
      </w:r>
    </w:p>
    <w:p>
      <w:pPr>
        <w:pStyle w:val="RecordBase"/>
        <w:ind w:left="120" w:hanging="120"/>
      </w:pPr>
      <w:r>
        <w:t xml:space="preserve">Agritourism activity, compliance with zoning requirements - </w:t>
      </w:r>
      <w:r>
        <w:t xml:space="preserve"> </w:t>
      </w:r>
      <w:r>
        <w:t xml:space="preserve">SB  214</w:t>
      </w:r>
    </w:p>
    <w:p>
      <w:pPr>
        <w:pStyle w:val="RecordBase"/>
        <w:ind w:left="120" w:hanging="120"/>
      </w:pPr>
      <w:r>
        <w:t xml:space="preserve">Auto recyclers, standards - </w:t>
      </w:r>
      <w:r>
        <w:t xml:space="preserve"> </w:t>
      </w:r>
      <w:r>
        <w:t xml:space="preserve">SB  113</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Historical overlay districts, ordinance requirements - </w:t>
      </w:r>
      <w:r>
        <w:t xml:space="preserve"> </w:t>
      </w:r>
      <w:r>
        <w:t xml:space="preserve">SB  285</w:t>
        <w:br/>
      </w:r>
    </w:p>
    <w:p>
      <w:pPr>
        <w:pStyle w:val="RecordHeading3"/>
      </w:pPr>
      <w:r>
        <w:rPr>
          <w:b/>
        </w:rPr>
        <w:t xml:space="preserve">Police, City and County</w:t>
      </w:r>
    </w:p>
    <w:p>
      <w:pPr>
        <w:pStyle w:val="RecordBase"/>
        <w:ind w:left="120" w:hanging="120"/>
      </w:pPr>
      <w:r>
        <w:t xml:space="preserve">Combat sports, amateur events - </w:t>
      </w:r>
      <w:r>
        <w:t xml:space="preserve"> </w:t>
      </w:r>
      <w:r>
        <w:t xml:space="preserve">SB  131</w:t>
      </w:r>
    </w:p>
    <w:p>
      <w:pPr>
        <w:pStyle w:val="RecordBase"/>
        <w:ind w:left="120" w:hanging="120"/>
      </w:pPr>
      <w:r>
        <w:t xml:space="preserve">Defective equipment, motor vehicle, warning - </w:t>
      </w:r>
      <w:r>
        <w:t xml:space="preserve"> </w:t>
      </w:r>
      <w:r>
        <w:t xml:space="preserve">SB  108</w:t>
      </w:r>
    </w:p>
    <w:p>
      <w:pPr>
        <w:pStyle w:val="RecordBase"/>
        <w:ind w:left="120" w:hanging="120"/>
      </w:pPr>
      <w:r>
        <w:t xml:space="preserve">Employment contracts, training reimbursement - </w:t>
      </w:r>
      <w:r>
        <w:t xml:space="preserve"> </w:t>
      </w:r>
      <w:r>
        <w:t xml:space="preserve">SB  101</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Gender-neutral language, inclusion - </w:t>
      </w:r>
      <w:r>
        <w:t xml:space="preserve"> </w:t>
      </w:r>
      <w:r>
        <w:t xml:space="preserve">HB  6</w:t>
      </w:r>
    </w:p>
    <w:p>
      <w:pPr>
        <w:pStyle w:val="RecordBase"/>
        <w:ind w:left="120" w:hanging="120"/>
      </w:pPr>
      <w:r>
        <w:t xml:space="preserve">Hospital report, drug overdose - </w:t>
      </w:r>
      <w:r>
        <w:t xml:space="preserve"> </w:t>
      </w:r>
      <w:r>
        <w:t xml:space="preserve">HB  239</w:t>
      </w:r>
    </w:p>
    <w:p>
      <w:pPr>
        <w:pStyle w:val="RecordBase"/>
        <w:ind w:left="120" w:hanging="120"/>
      </w:pPr>
      <w:r>
        <w:t xml:space="preserve">Juvenile detention facility audits, local law enforcement agency interviews - </w:t>
      </w:r>
      <w:r>
        <w:t xml:space="preserve"> </w:t>
      </w:r>
      <w:r>
        <w:t xml:space="preserve">SB  158</w:t>
      </w:r>
      <w:r>
        <w:t xml:space="preserve">: </w:t>
      </w:r>
      <w:r>
        <w:t xml:space="preserve">SFA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267</w:t>
      </w:r>
    </w:p>
    <w:p>
      <w:pPr>
        <w:pStyle w:val="RecordBase"/>
        <w:ind w:left="240" w:hanging="192"/>
      </w:pPr>
      <w:r>
        <w:t xml:space="preserve"> vehicle registration database, communication disorder designation - </w:t>
      </w:r>
      <w:r>
        <w:t xml:space="preserve"> </w:t>
      </w:r>
      <w:r>
        <w:t xml:space="preserve">HB  199</w:t>
      </w:r>
    </w:p>
    <w:p>
      <w:pPr>
        <w:pStyle w:val="RecordBase"/>
        <w:ind w:left="120" w:hanging="120"/>
      </w:pPr>
      <w:r>
        <w:t xml:space="preserve">Mandatory training subjects, suicide prevention and intervention - </w:t>
      </w:r>
      <w:r>
        <w:t xml:space="preserve"> </w:t>
      </w:r>
      <w:r>
        <w:t xml:space="preserve">SB  212</w:t>
      </w:r>
    </w:p>
    <w:p>
      <w:pPr>
        <w:pStyle w:val="RecordBase"/>
        <w:ind w:left="120" w:hanging="120"/>
      </w:pPr>
      <w:r>
        <w:t xml:space="preserve">Parental rights, protection - </w:t>
      </w:r>
      <w:r>
        <w:t xml:space="preserve"> </w:t>
      </w:r>
      <w:r>
        <w:t xml:space="preserve">HB  177</w:t>
      </w:r>
    </w:p>
    <w:p>
      <w:pPr>
        <w:pStyle w:val="RecordBase"/>
        <w:ind w:left="120" w:hanging="120"/>
      </w:pPr>
      <w:r>
        <w:t xml:space="preserve">Peace</w:t>
      </w:r>
    </w:p>
    <w:p>
      <w:pPr>
        <w:pStyle w:val="RecordBase"/>
        <w:ind w:left="240" w:hanging="192"/>
      </w:pPr>
      <w:r>
        <w:t xml:space="preserve"> officer certification, certification status - </w:t>
      </w:r>
      <w:r>
        <w:t xml:space="preserve"> </w:t>
      </w:r>
      <w:r>
        <w:t xml:space="preserve">HB  380</w:t>
      </w:r>
      <w:r>
        <w:t xml:space="preserve">: </w:t>
      </w:r>
      <w:r>
        <w:t xml:space="preserve">SFA</w:t>
      </w:r>
      <w:r>
        <w:t xml:space="preserve"> (</w:t>
      </w:r>
      <w:r>
        <w:t xml:space="preserve">1</w:t>
      </w:r>
      <w:r>
        <w:t xml:space="preserve">)</w:t>
      </w:r>
    </w:p>
    <w:p>
      <w:pPr>
        <w:pStyle w:val="RecordBase"/>
        <w:ind w:left="240" w:hanging="192"/>
      </w:pPr>
      <w:r>
        <w:t xml:space="preserve"> officer certification, continuous service, exception - </w:t>
      </w:r>
      <w:r>
        <w:t xml:space="preserve"> </w:t>
      </w:r>
      <w:r>
        <w:t xml:space="preserve">HB  64</w:t>
      </w:r>
    </w:p>
    <w:p>
      <w:pPr>
        <w:pStyle w:val="RecordBase"/>
        <w:ind w:left="240" w:hanging="192"/>
      </w:pPr>
      <w:r>
        <w:t xml:space="preserve"> officer certification, minimum qualifications, expungement - </w:t>
      </w:r>
      <w:r>
        <w:t xml:space="preserve"> </w:t>
      </w:r>
      <w:r>
        <w:t xml:space="preserve">HB  373</w:t>
      </w:r>
      <w:r>
        <w:t xml:space="preserve">: </w:t>
      </w:r>
      <w:r>
        <w:t xml:space="preserve">HCS</w:t>
      </w:r>
    </w:p>
    <w:p>
      <w:pPr>
        <w:pStyle w:val="RecordBase"/>
        <w:ind w:left="240" w:hanging="192"/>
      </w:pPr>
      <w:r>
        <w:t xml:space="preserve"> officer certification, precertification status, peace officer powers - </w:t>
      </w:r>
      <w:r>
        <w:t xml:space="preserve"> </w:t>
      </w:r>
      <w:r>
        <w:t xml:space="preserve">HB  380</w:t>
      </w:r>
      <w:r>
        <w:t xml:space="preserve">: </w:t>
      </w:r>
      <w:r>
        <w:t xml:space="preserve">HCS</w:t>
      </w:r>
    </w:p>
    <w:p>
      <w:pPr>
        <w:pStyle w:val="RecordBase"/>
        <w:ind w:left="240" w:hanging="192"/>
      </w:pPr>
      <w:r>
        <w:t xml:space="preserve"> officer, certification status, training requirements - </w:t>
      </w:r>
      <w:r>
        <w:t xml:space="preserve"> </w:t>
      </w:r>
      <w:r>
        <w:t xml:space="preserve">HB  373</w:t>
      </w:r>
    </w:p>
    <w:p>
      <w:pPr>
        <w:pStyle w:val="RecordBase"/>
        <w:ind w:left="240" w:hanging="192"/>
      </w:pPr>
      <w:r>
        <w:t xml:space="preserve"> officer employment, basic training course, 20 years old - </w:t>
      </w:r>
      <w:r>
        <w:t xml:space="preserve"> </w:t>
      </w:r>
      <w:r>
        <w:t xml:space="preserve">HB  380</w:t>
      </w:r>
    </w:p>
    <w:p>
      <w:pPr>
        <w:pStyle w:val="RecordBase"/>
        <w:ind w:left="240" w:hanging="192"/>
      </w:pPr>
      <w:r>
        <w:t xml:space="preserve"> officer, special accommodation certification - </w:t>
      </w:r>
      <w:r>
        <w:t xml:space="preserve"> </w:t>
      </w:r>
      <w:r>
        <w:t xml:space="preserve">HB  425</w:t>
      </w:r>
    </w:p>
    <w:p>
      <w:pPr>
        <w:pStyle w:val="RecordBase"/>
        <w:ind w:left="120" w:hanging="120"/>
      </w:pPr>
      <w:r>
        <w:t xml:space="preserve">Personal communication device, use by driver, prohibition - </w:t>
      </w:r>
      <w:r>
        <w:t xml:space="preserve"> </w:t>
      </w:r>
      <w:r>
        <w:t xml:space="preserve">HB  12</w:t>
      </w:r>
    </w:p>
    <w:p>
      <w:pPr>
        <w:pStyle w:val="RecordBase"/>
        <w:ind w:left="120" w:hanging="120"/>
      </w:pPr>
      <w:r>
        <w:t xml:space="preserve">Policies and procedures, police officer mental health program, requirements - </w:t>
      </w:r>
      <w:r>
        <w:t xml:space="preserve"> </w:t>
      </w:r>
      <w:r>
        <w:t xml:space="preserve">HB  223</w:t>
      </w:r>
    </w:p>
    <w:p>
      <w:pPr>
        <w:pStyle w:val="RecordBase"/>
        <w:ind w:left="120" w:hanging="120"/>
      </w:pPr>
      <w:r>
        <w:t xml:space="preserve">Private property, privacy, protection - </w:t>
      </w:r>
      <w:r>
        <w:t xml:space="preserve"> </w:t>
      </w:r>
      <w:r>
        <w:t xml:space="preserve">HB  144</w:t>
      </w:r>
    </w:p>
    <w:p>
      <w:pPr>
        <w:pStyle w:val="RecordBase"/>
        <w:ind w:left="120" w:hanging="120"/>
      </w:pPr>
      <w:r>
        <w:t xml:space="preserve">Public</w:t>
      </w:r>
    </w:p>
    <w:p>
      <w:pPr>
        <w:pStyle w:val="RecordBase"/>
        <w:ind w:left="240" w:hanging="192"/>
      </w:pPr>
      <w:r>
        <w:t xml:space="preserve"> employees, labor organizations, authorization required to withhold dues or fees from earnings - </w:t>
      </w:r>
      <w:r>
        <w:t xml:space="preserve"> </w:t>
      </w:r>
      <w:r>
        <w:t xml:space="preserve">SB  7</w:t>
      </w:r>
      <w:r>
        <w:t xml:space="preserve">;</w:t>
      </w:r>
      <w:r>
        <w:t xml:space="preserve"> </w:t>
      </w:r>
      <w:r>
        <w:t xml:space="preserve">SB  7</w:t>
      </w:r>
      <w:r>
        <w:t xml:space="preserve">: </w:t>
      </w:r>
      <w:r>
        <w:t xml:space="preserve">SFA</w:t>
      </w:r>
      <w:r>
        <w:t xml:space="preserve"> (</w:t>
      </w:r>
      <w:r>
        <w:t xml:space="preserve">1</w:t>
      </w:r>
      <w:r>
        <w:t xml:space="preserve">)</w:t>
      </w:r>
    </w:p>
    <w:p>
      <w:pPr>
        <w:pStyle w:val="RecordBase"/>
        <w:ind w:left="240" w:hanging="192"/>
      </w:pPr>
      <w:r>
        <w:t xml:space="preserve"> employees, labor organizations, prohibitions - </w:t>
      </w:r>
      <w:r>
        <w:t xml:space="preserve"> </w:t>
      </w:r>
      <w:r>
        <w:t xml:space="preserve">SB  7</w:t>
      </w:r>
      <w:r>
        <w:t xml:space="preserve">: </w:t>
      </w:r>
      <w:r>
        <w:t xml:space="preserve">HCS</w:t>
      </w:r>
    </w:p>
    <w:p>
      <w:pPr>
        <w:pStyle w:val="RecordBase"/>
        <w:ind w:left="120" w:hanging="120"/>
      </w:pPr>
      <w:r>
        <w:t xml:space="preserve">School resource officers, private and parochial schools - </w:t>
      </w:r>
      <w:r>
        <w:t xml:space="preserve"> </w:t>
      </w:r>
      <w:r>
        <w:t xml:space="preserve">HB  540</w:t>
      </w:r>
      <w:r>
        <w:t xml:space="preserve">;</w:t>
      </w:r>
      <w:r>
        <w:t xml:space="preserve"> </w:t>
      </w:r>
      <w:r>
        <w:t xml:space="preserve">HB  540</w:t>
      </w:r>
      <w:r>
        <w:t xml:space="preserve">: </w:t>
      </w:r>
      <w:r>
        <w:t xml:space="preserve">HCS</w:t>
      </w:r>
    </w:p>
    <w:p>
      <w:pPr>
        <w:pStyle w:val="RecordBase"/>
        <w:ind w:left="120" w:hanging="120"/>
      </w:pPr>
      <w:r>
        <w:t xml:space="preserve">Seized or recovered firearms, reporting procedures - </w:t>
      </w:r>
      <w:r>
        <w:t xml:space="preserve"> </w:t>
      </w:r>
      <w:r>
        <w:t xml:space="preserve">SB  211</w:t>
      </w:r>
    </w:p>
    <w:p>
      <w:pPr>
        <w:pStyle w:val="RecordBase"/>
        <w:ind w:left="120" w:hanging="120"/>
      </w:pPr>
      <w:r>
        <w:t xml:space="preserve">Speeding, 5 miles per hour or less over the limit, warning - </w:t>
      </w:r>
      <w:r>
        <w:t xml:space="preserve"> </w:t>
      </w:r>
      <w:r>
        <w:t xml:space="preserve">SB  108</w:t>
      </w:r>
    </w:p>
    <w:p>
      <w:pPr>
        <w:pStyle w:val="RecordBase"/>
        <w:ind w:left="120" w:hanging="120"/>
      </w:pPr>
      <w:r>
        <w:t xml:space="preserve">Telecommunicators, local agencies, certify qualification - </w:t>
      </w:r>
      <w:r>
        <w:t xml:space="preserve"> </w:t>
      </w:r>
      <w:r>
        <w:t xml:space="preserve">HB  373</w:t>
      </w:r>
    </w:p>
    <w:p>
      <w:pPr>
        <w:pStyle w:val="RecordBase"/>
        <w:ind w:left="120" w:hanging="120"/>
      </w:pPr>
      <w:r>
        <w:t xml:space="preserve">Traffic stop, operator's license database, AVIS - </w:t>
      </w:r>
      <w:r>
        <w:t xml:space="preserve"> </w:t>
      </w:r>
      <w:r>
        <w:t xml:space="preserve">SB  108</w:t>
      </w:r>
      <w:r>
        <w:t xml:space="preserve">: </w:t>
      </w:r>
      <w:r>
        <w:t xml:space="preserve">SCS</w:t>
      </w:r>
    </w:p>
    <w:p>
      <w:pPr>
        <w:pStyle w:val="RecordBase"/>
        <w:ind w:left="120" w:hanging="120"/>
      </w:pPr>
      <w:r>
        <w:t xml:space="preserve">Urban-county</w:t>
      </w:r>
    </w:p>
    <w:p>
      <w:pPr>
        <w:pStyle w:val="RecordBase"/>
        <w:ind w:left="240" w:hanging="192"/>
      </w:pPr>
      <w:r>
        <w:t xml:space="preserve"> government, peace officer employment, basic training course, 20 years old - </w:t>
      </w:r>
      <w:r>
        <w:t xml:space="preserve"> </w:t>
      </w:r>
      <w:r>
        <w:t xml:space="preserve">HB  380</w:t>
      </w:r>
      <w:r>
        <w:t xml:space="preserve">: </w:t>
      </w:r>
      <w:r>
        <w:t xml:space="preserve">HCS</w:t>
      </w:r>
    </w:p>
    <w:p>
      <w:pPr>
        <w:pStyle w:val="RecordBase"/>
        <w:ind w:left="240" w:hanging="192"/>
      </w:pPr>
      <w:r>
        <w:t xml:space="preserve"> Policer and Fire Retirement Fund, increase to minimum annuity - </w:t>
      </w:r>
      <w:r>
        <w:t xml:space="preserve"> </w:t>
      </w:r>
      <w:r>
        <w:t xml:space="preserve">SB  206</w:t>
      </w:r>
    </w:p>
    <w:p>
      <w:pPr>
        <w:pStyle w:val="RecordBase"/>
        <w:ind w:left="120" w:hanging="120"/>
      </w:pPr>
      <w:r>
        <w:t xml:space="preserve">Wellness</w:t>
      </w:r>
    </w:p>
    <w:p>
      <w:pPr>
        <w:pStyle w:val="RecordBase"/>
        <w:ind w:left="240" w:hanging="192"/>
      </w:pPr>
      <w:r>
        <w:t xml:space="preserve"> program, establishment, authorization - </w:t>
      </w:r>
      <w:r>
        <w:t xml:space="preserve"> </w:t>
      </w:r>
      <w:r>
        <w:t xml:space="preserve">HB  207</w:t>
      </w:r>
    </w:p>
    <w:p>
      <w:pPr>
        <w:pStyle w:val="RecordBase"/>
        <w:ind w:left="240" w:hanging="192"/>
      </w:pPr>
      <w:r>
        <w:t xml:space="preserve"> program, establishment, confidentiality - </w:t>
      </w:r>
      <w:r>
        <w:t xml:space="preserve"> </w:t>
      </w:r>
      <w:r>
        <w:t xml:space="preserve">HB  207</w:t>
      </w:r>
      <w:r>
        <w:t xml:space="preserve">: </w:t>
      </w:r>
      <w:r>
        <w:t xml:space="preserve">HCS</w:t>
        <w:br/>
      </w:r>
    </w:p>
    <w:p>
      <w:pPr>
        <w:pStyle w:val="RecordHeading3"/>
      </w:pPr>
      <w:r>
        <w:rPr>
          <w:b/>
        </w:rPr>
        <w:t xml:space="preserve">Police, State</w:t>
      </w:r>
    </w:p>
    <w:p>
      <w:pPr>
        <w:pStyle w:val="RecordBase"/>
        <w:ind w:left="120" w:hanging="120"/>
      </w:pPr>
      <w:r>
        <w:t xml:space="preserve">Background checks, purchase of firearms, no confidentiality requirement - </w:t>
      </w:r>
      <w:r>
        <w:t xml:space="preserve"> </w:t>
      </w:r>
      <w:r>
        <w:t xml:space="preserve">SB  162</w:t>
      </w:r>
      <w:r>
        <w:t xml:space="preserve">: </w:t>
      </w:r>
      <w:r>
        <w:t xml:space="preserve">SFA</w:t>
      </w:r>
      <w:r>
        <w:t xml:space="preserve"> (</w:t>
      </w:r>
      <w:r>
        <w:t xml:space="preserve">3</w:t>
      </w:r>
      <w:r>
        <w:t xml:space="preserve">)</w:t>
      </w:r>
    </w:p>
    <w:p>
      <w:pPr>
        <w:pStyle w:val="RecordBase"/>
        <w:ind w:left="120" w:hanging="120"/>
      </w:pPr>
      <w:r>
        <w:t xml:space="preserve">Commercial driver's license, nonresident skills testing - </w:t>
      </w:r>
      <w:r>
        <w:t xml:space="preserve"> </w:t>
      </w:r>
      <w:r>
        <w:t xml:space="preserve">HB  320</w:t>
      </w:r>
    </w:p>
    <w:p>
      <w:pPr>
        <w:pStyle w:val="RecordBase"/>
        <w:ind w:left="120" w:hanging="120"/>
      </w:pPr>
      <w:r>
        <w:t xml:space="preserve">Confiscated firearms, required destruction - </w:t>
      </w:r>
      <w:r>
        <w:t xml:space="preserve"> </w:t>
      </w:r>
      <w:r>
        <w:t xml:space="preserve">SB  168</w:t>
      </w:r>
    </w:p>
    <w:p>
      <w:pPr>
        <w:pStyle w:val="RecordBase"/>
        <w:ind w:left="120" w:hanging="120"/>
      </w:pPr>
      <w:r>
        <w:t xml:space="preserve">Defective equipment, motor vehicle, warning - </w:t>
      </w:r>
      <w:r>
        <w:t xml:space="preserve"> </w:t>
      </w:r>
      <w:r>
        <w:t xml:space="preserve">SB  108</w:t>
      </w:r>
    </w:p>
    <w:p>
      <w:pPr>
        <w:pStyle w:val="RecordBase"/>
        <w:ind w:left="120" w:hanging="120"/>
      </w:pPr>
      <w:r>
        <w:t xml:space="preserve">Emergency placement of children, criminal history record check, requirement - </w:t>
      </w:r>
      <w:r>
        <w:t xml:space="preserve"> </w:t>
      </w:r>
      <w:r>
        <w:t xml:space="preserve">HB  231</w:t>
      </w:r>
    </w:p>
    <w:p>
      <w:pPr>
        <w:pStyle w:val="RecordBase"/>
        <w:ind w:left="120" w:hanging="120"/>
      </w:pPr>
      <w:r>
        <w:t xml:space="preserve">Employment contracts, training reimbursement - </w:t>
      </w:r>
      <w:r>
        <w:t xml:space="preserve"> </w:t>
      </w:r>
      <w:r>
        <w:t xml:space="preserve">SB  101</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Felony</w:t>
      </w:r>
    </w:p>
    <w:p>
      <w:pPr>
        <w:pStyle w:val="RecordBase"/>
        <w:ind w:left="240" w:hanging="192"/>
      </w:pPr>
      <w:r>
        <w:t xml:space="preserve"> expungelent, automatic - </w:t>
      </w:r>
      <w:r>
        <w:t xml:space="preserve"> </w:t>
      </w:r>
      <w:r>
        <w:t xml:space="preserve">HB  417</w:t>
      </w:r>
    </w:p>
    <w:p>
      <w:pPr>
        <w:pStyle w:val="RecordBase"/>
        <w:ind w:left="240" w:hanging="192"/>
      </w:pPr>
      <w:r>
        <w:t xml:space="preserve"> expungement, automatic - </w:t>
      </w:r>
      <w:r>
        <w:t xml:space="preserve"> </w:t>
      </w:r>
      <w:r>
        <w:t xml:space="preserve">HB  588</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Gender-neutral language, inclusion - </w:t>
      </w:r>
      <w:r>
        <w:t xml:space="preserve"> </w:t>
      </w:r>
      <w:r>
        <w:t xml:space="preserve">HB  6</w:t>
      </w:r>
    </w:p>
    <w:p>
      <w:pPr>
        <w:pStyle w:val="RecordBase"/>
        <w:ind w:left="120" w:hanging="120"/>
      </w:pPr>
      <w:r>
        <w:t xml:space="preserve">Hiring preference, eligible veterans, discharged LGBTQ veterans, inclusion - </w:t>
      </w:r>
      <w:r>
        <w:t xml:space="preserve"> </w:t>
      </w:r>
      <w:r>
        <w:t xml:space="preserve">HB  411</w:t>
      </w:r>
    </w:p>
    <w:p>
      <w:pPr>
        <w:pStyle w:val="RecordBase"/>
        <w:ind w:left="120" w:hanging="120"/>
      </w:pPr>
      <w:r>
        <w:t xml:space="preserve">Hospital report, drug overdose - </w:t>
      </w:r>
      <w:r>
        <w:t xml:space="preserve"> </w:t>
      </w:r>
      <w:r>
        <w:t xml:space="preserve">HB  239</w:t>
      </w:r>
    </w:p>
    <w:p>
      <w:pPr>
        <w:pStyle w:val="RecordBase"/>
        <w:ind w:left="120" w:hanging="120"/>
      </w:pPr>
      <w:r>
        <w:t xml:space="preserve">Instruction permits, remote testing, pilot program - </w:t>
      </w:r>
      <w:r>
        <w:t xml:space="preserve"> </w:t>
      </w:r>
      <w:r>
        <w:t xml:space="preserve">SJR 101</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267</w:t>
      </w:r>
    </w:p>
    <w:p>
      <w:pPr>
        <w:pStyle w:val="RecordBase"/>
        <w:ind w:left="240" w:hanging="192"/>
      </w:pPr>
      <w:r>
        <w:t xml:space="preserve"> vehicle registration database, communication disorder designation - </w:t>
      </w:r>
      <w:r>
        <w:t xml:space="preserve"> </w:t>
      </w:r>
      <w:r>
        <w:t xml:space="preserve">HB  199</w:t>
      </w:r>
    </w:p>
    <w:p>
      <w:pPr>
        <w:pStyle w:val="RecordBase"/>
        <w:ind w:left="120" w:hanging="120"/>
      </w:pPr>
      <w:r>
        <w:t xml:space="preserve">License to carry concealed deadly weapons, age requirement - </w:t>
      </w:r>
      <w:r>
        <w:t xml:space="preserve"> </w:t>
      </w:r>
      <w:r>
        <w:t xml:space="preserve">HB  118</w:t>
      </w:r>
    </w:p>
    <w:p>
      <w:pPr>
        <w:pStyle w:val="RecordBase"/>
        <w:ind w:left="120" w:hanging="120"/>
      </w:pPr>
      <w:r>
        <w:t xml:space="preserve">Mandatory training subjects, suicide prevention and intervention - </w:t>
      </w:r>
      <w:r>
        <w:t xml:space="preserve"> </w:t>
      </w:r>
      <w:r>
        <w:t xml:space="preserve">SB  212</w:t>
      </w:r>
    </w:p>
    <w:p>
      <w:pPr>
        <w:pStyle w:val="RecordBase"/>
        <w:ind w:left="120" w:hanging="120"/>
      </w:pPr>
      <w:r>
        <w:t xml:space="preserve">Motor vehicle licensing, members of Armed Forces stationed outside U.S., encouraging - </w:t>
      </w:r>
      <w:r>
        <w:t xml:space="preserve"> </w:t>
      </w:r>
      <w:r>
        <w:t xml:space="preserve">HR  86</w:t>
      </w:r>
    </w:p>
    <w:p>
      <w:pPr>
        <w:pStyle w:val="RecordBase"/>
        <w:ind w:left="120" w:hanging="120"/>
      </w:pPr>
      <w:r>
        <w:t xml:space="preserve">Motorcycle safety education courses, license testing, exemption - </w:t>
      </w:r>
      <w:r>
        <w:t xml:space="preserve"> </w:t>
      </w:r>
      <w:r>
        <w:t xml:space="preserve">SB  60</w:t>
      </w:r>
    </w:p>
    <w:p>
      <w:pPr>
        <w:pStyle w:val="RecordBase"/>
        <w:ind w:left="120" w:hanging="120"/>
      </w:pPr>
      <w:r>
        <w:t xml:space="preserve">Operator's license issuance, service members stationed outside the United States - </w:t>
      </w:r>
      <w:r>
        <w:t xml:space="preserve"> </w:t>
      </w:r>
      <w:r>
        <w:t xml:space="preserve">HB  220</w:t>
      </w:r>
    </w:p>
    <w:p>
      <w:pPr>
        <w:pStyle w:val="RecordBase"/>
        <w:ind w:left="120" w:hanging="120"/>
      </w:pPr>
      <w:r>
        <w:t xml:space="preserve">Parental rights, protection - </w:t>
      </w:r>
      <w:r>
        <w:t xml:space="preserve"> </w:t>
      </w:r>
      <w:r>
        <w:t xml:space="preserve">HB  177</w:t>
      </w:r>
    </w:p>
    <w:p>
      <w:pPr>
        <w:pStyle w:val="RecordBase"/>
        <w:ind w:left="120" w:hanging="120"/>
      </w:pPr>
      <w:r>
        <w:t xml:space="preserve">Peace</w:t>
      </w:r>
    </w:p>
    <w:p>
      <w:pPr>
        <w:pStyle w:val="RecordBase"/>
        <w:ind w:left="240" w:hanging="192"/>
      </w:pPr>
      <w:r>
        <w:t xml:space="preserve"> officer certification, certification status - </w:t>
      </w:r>
      <w:r>
        <w:t xml:space="preserve"> </w:t>
      </w:r>
      <w:r>
        <w:t xml:space="preserve">HB  380</w:t>
      </w:r>
      <w:r>
        <w:t xml:space="preserve">: </w:t>
      </w:r>
      <w:r>
        <w:t xml:space="preserve">SFA</w:t>
      </w:r>
      <w:r>
        <w:t xml:space="preserve"> (</w:t>
      </w:r>
      <w:r>
        <w:t xml:space="preserve">1</w:t>
      </w:r>
      <w:r>
        <w:t xml:space="preserve">)</w:t>
      </w:r>
    </w:p>
    <w:p>
      <w:pPr>
        <w:pStyle w:val="RecordBase"/>
        <w:ind w:left="240" w:hanging="192"/>
      </w:pPr>
      <w:r>
        <w:t xml:space="preserve"> officer certification, continuous service, exception - </w:t>
      </w:r>
      <w:r>
        <w:t xml:space="preserve"> </w:t>
      </w:r>
      <w:r>
        <w:t xml:space="preserve">HB  64</w:t>
      </w:r>
    </w:p>
    <w:p>
      <w:pPr>
        <w:pStyle w:val="RecordBase"/>
        <w:ind w:left="240" w:hanging="192"/>
      </w:pPr>
      <w:r>
        <w:t xml:space="preserve"> officer certification, minimum qualifications, expungement - </w:t>
      </w:r>
      <w:r>
        <w:t xml:space="preserve"> </w:t>
      </w:r>
      <w:r>
        <w:t xml:space="preserve">HB  373</w:t>
      </w:r>
      <w:r>
        <w:t xml:space="preserve">: </w:t>
      </w:r>
      <w:r>
        <w:t xml:space="preserve">HCS</w:t>
      </w:r>
    </w:p>
    <w:p>
      <w:pPr>
        <w:pStyle w:val="RecordBase"/>
        <w:ind w:left="240" w:hanging="192"/>
      </w:pPr>
      <w:r>
        <w:t xml:space="preserve"> officer certification, precertification status, peace officer powers - </w:t>
      </w:r>
      <w:r>
        <w:t xml:space="preserve"> </w:t>
      </w:r>
      <w:r>
        <w:t xml:space="preserve">HB  380</w:t>
      </w:r>
      <w:r>
        <w:t xml:space="preserve">: </w:t>
      </w:r>
      <w:r>
        <w:t xml:space="preserve">HCS</w:t>
      </w:r>
    </w:p>
    <w:p>
      <w:pPr>
        <w:pStyle w:val="RecordBase"/>
        <w:ind w:left="240" w:hanging="192"/>
      </w:pPr>
      <w:r>
        <w:t xml:space="preserve"> officer employment, basic training course, 20 years old - </w:t>
      </w:r>
      <w:r>
        <w:t xml:space="preserve"> </w:t>
      </w:r>
      <w:r>
        <w:t xml:space="preserve">HB  380</w:t>
      </w:r>
    </w:p>
    <w:p>
      <w:pPr>
        <w:pStyle w:val="RecordBase"/>
        <w:ind w:left="120" w:hanging="120"/>
      </w:pPr>
      <w:r>
        <w:t xml:space="preserve">Personal communication device, use by driver, prohibition - </w:t>
      </w:r>
      <w:r>
        <w:t xml:space="preserve"> </w:t>
      </w:r>
      <w:r>
        <w:t xml:space="preserve">HB  12</w:t>
      </w:r>
    </w:p>
    <w:p>
      <w:pPr>
        <w:pStyle w:val="RecordBase"/>
        <w:ind w:left="120" w:hanging="120"/>
      </w:pPr>
      <w:r>
        <w:t xml:space="preserve">Policies and procedures, police officer mental health program, requirements - </w:t>
      </w:r>
      <w:r>
        <w:t xml:space="preserve"> </w:t>
      </w:r>
      <w:r>
        <w:t xml:space="preserve">HB  223</w:t>
      </w:r>
    </w:p>
    <w:p>
      <w:pPr>
        <w:pStyle w:val="RecordBase"/>
        <w:ind w:left="120" w:hanging="120"/>
      </w:pPr>
      <w:r>
        <w:t xml:space="preserve">Political activities, participation, authorization establishment of guidelines - </w:t>
      </w:r>
      <w:r>
        <w:t xml:space="preserve"> </w:t>
      </w:r>
      <w:r>
        <w:t xml:space="preserve">HB  399</w:t>
      </w:r>
    </w:p>
    <w:p>
      <w:pPr>
        <w:pStyle w:val="RecordBase"/>
        <w:ind w:left="120" w:hanging="120"/>
      </w:pPr>
      <w:r>
        <w:t xml:space="preserve">Public</w:t>
      </w:r>
    </w:p>
    <w:p>
      <w:pPr>
        <w:pStyle w:val="RecordBase"/>
        <w:ind w:left="240" w:hanging="192"/>
      </w:pPr>
      <w:r>
        <w:t xml:space="preserve"> employees, labor organizations, authorization required to withhold dues or fees from earnings - </w:t>
      </w:r>
      <w:r>
        <w:t xml:space="preserve"> </w:t>
      </w:r>
      <w:r>
        <w:t xml:space="preserve">SB  7</w:t>
      </w:r>
      <w:r>
        <w:t xml:space="preserve">;</w:t>
      </w:r>
      <w:r>
        <w:t xml:space="preserve"> </w:t>
      </w:r>
      <w:r>
        <w:t xml:space="preserve">SB  7</w:t>
      </w:r>
      <w:r>
        <w:t xml:space="preserve">: </w:t>
      </w:r>
      <w:r>
        <w:t xml:space="preserve">SFA</w:t>
      </w:r>
      <w:r>
        <w:t xml:space="preserve"> (</w:t>
      </w:r>
      <w:r>
        <w:t xml:space="preserve">1</w:t>
      </w:r>
      <w:r>
        <w:t xml:space="preserve">)</w:t>
      </w:r>
    </w:p>
    <w:p>
      <w:pPr>
        <w:pStyle w:val="RecordBase"/>
        <w:ind w:left="240" w:hanging="192"/>
      </w:pPr>
      <w:r>
        <w:t xml:space="preserve"> employees, labor organizations, prohibitions - </w:t>
      </w:r>
      <w:r>
        <w:t xml:space="preserve"> </w:t>
      </w:r>
      <w:r>
        <w:t xml:space="preserve">SB  7</w:t>
      </w:r>
      <w:r>
        <w:t xml:space="preserve">: </w:t>
      </w:r>
      <w:r>
        <w:t xml:space="preserve">HCS</w:t>
      </w:r>
    </w:p>
    <w:p>
      <w:pPr>
        <w:pStyle w:val="RecordBase"/>
        <w:ind w:left="120" w:hanging="120"/>
      </w:pPr>
      <w:r>
        <w:t xml:space="preserve">Reorganization, Kentucky State Police - </w:t>
      </w:r>
      <w:r>
        <w:t xml:space="preserve"> </w:t>
      </w:r>
      <w:r>
        <w:t xml:space="preserve">HB  401</w:t>
      </w:r>
    </w:p>
    <w:p>
      <w:pPr>
        <w:pStyle w:val="RecordBase"/>
        <w:ind w:left="120" w:hanging="120"/>
      </w:pPr>
      <w:r>
        <w:t xml:space="preserve">SafeKY, advisory council, member - </w:t>
      </w:r>
      <w:r>
        <w:t xml:space="preserve"> </w:t>
      </w:r>
      <w:r>
        <w:t xml:space="preserve">HB  196</w:t>
      </w:r>
    </w:p>
    <w:p>
      <w:pPr>
        <w:pStyle w:val="RecordBase"/>
        <w:ind w:left="120" w:hanging="120"/>
      </w:pPr>
      <w:r>
        <w:t xml:space="preserve">School resource officers, private and parochial schools - </w:t>
      </w:r>
      <w:r>
        <w:t xml:space="preserve"> </w:t>
      </w:r>
      <w:r>
        <w:t xml:space="preserve">HB  540</w:t>
      </w:r>
      <w:r>
        <w:t xml:space="preserve">;</w:t>
      </w:r>
      <w:r>
        <w:t xml:space="preserve"> </w:t>
      </w:r>
      <w:r>
        <w:t xml:space="preserve">HB  540</w:t>
      </w:r>
      <w:r>
        <w:t xml:space="preserve">: </w:t>
      </w:r>
      <w:r>
        <w:t xml:space="preserve">HCS</w:t>
      </w:r>
    </w:p>
    <w:p>
      <w:pPr>
        <w:pStyle w:val="RecordBase"/>
        <w:ind w:left="120" w:hanging="120"/>
      </w:pPr>
      <w:r>
        <w:t xml:space="preserve">Seized or recovered firearms, reporting procedures - </w:t>
      </w:r>
      <w:r>
        <w:t xml:space="preserve"> </w:t>
      </w:r>
      <w:r>
        <w:t xml:space="preserve">SB  211</w:t>
      </w:r>
    </w:p>
    <w:p>
      <w:pPr>
        <w:pStyle w:val="RecordBase"/>
        <w:ind w:left="120" w:hanging="120"/>
      </w:pPr>
      <w:r>
        <w:t xml:space="preserve">Special accommodation certification - </w:t>
      </w:r>
      <w:r>
        <w:t xml:space="preserve"> </w:t>
      </w:r>
      <w:r>
        <w:t xml:space="preserve">HB  425</w:t>
      </w:r>
    </w:p>
    <w:p>
      <w:pPr>
        <w:pStyle w:val="RecordBase"/>
        <w:ind w:left="120" w:hanging="120"/>
      </w:pPr>
      <w:r>
        <w:t xml:space="preserve">Speeding, 5 miles per hour or less over the limit, warning - </w:t>
      </w:r>
      <w:r>
        <w:t xml:space="preserve"> </w:t>
      </w:r>
      <w:r>
        <w:t xml:space="preserve">SB  108</w:t>
      </w:r>
    </w:p>
    <w:p>
      <w:pPr>
        <w:pStyle w:val="RecordBase"/>
        <w:ind w:left="120" w:hanging="120"/>
      </w:pPr>
      <w:r>
        <w:t xml:space="preserve">Traffic stop, operator's license database, AVIS - </w:t>
      </w:r>
      <w:r>
        <w:t xml:space="preserve"> </w:t>
      </w:r>
      <w:r>
        <w:t xml:space="preserve">SB  108</w:t>
      </w:r>
      <w:r>
        <w:t xml:space="preserve">: </w:t>
      </w:r>
      <w:r>
        <w:t xml:space="preserve">SCS</w:t>
      </w:r>
    </w:p>
    <w:p>
      <w:pPr>
        <w:pStyle w:val="RecordBase"/>
        <w:ind w:left="120" w:hanging="120"/>
      </w:pPr>
      <w:r>
        <w:t xml:space="preserve">Wellness</w:t>
      </w:r>
    </w:p>
    <w:p>
      <w:pPr>
        <w:pStyle w:val="RecordBase"/>
        <w:ind w:left="240" w:hanging="192"/>
      </w:pPr>
      <w:r>
        <w:t xml:space="preserve"> program, establishment, authorization - </w:t>
      </w:r>
      <w:r>
        <w:t xml:space="preserve"> </w:t>
      </w:r>
      <w:r>
        <w:t xml:space="preserve">HB  207</w:t>
      </w:r>
    </w:p>
    <w:p>
      <w:pPr>
        <w:pStyle w:val="RecordBase"/>
        <w:ind w:left="240" w:hanging="192"/>
      </w:pPr>
      <w:r>
        <w:t xml:space="preserve"> program, establishment, confidentiality - </w:t>
      </w:r>
      <w:r>
        <w:t xml:space="preserve"> </w:t>
      </w:r>
      <w:r>
        <w:t xml:space="preserve">HB  207</w:t>
      </w:r>
      <w:r>
        <w:t xml:space="preserve">: </w:t>
      </w:r>
      <w:r>
        <w:t xml:space="preserve">HCS</w:t>
        <w:br/>
      </w:r>
    </w:p>
    <w:p>
      <w:pPr>
        <w:pStyle w:val="RecordHeading3"/>
      </w:pPr>
      <w:r>
        <w:rPr>
          <w:b/>
        </w:rPr>
        <w:t xml:space="preserve">Pollution</w:t>
      </w:r>
    </w:p>
    <w:p>
      <w:pPr>
        <w:pStyle w:val="RecordBase"/>
        <w:ind w:left="120" w:hanging="120"/>
      </w:pPr>
      <w:r>
        <w:t xml:space="preserve">Bioaccumulative chemicals of concern, mixing zones, rapid and complete mixing, application - </w:t>
      </w:r>
      <w:r>
        <w:t xml:space="preserve"> </w:t>
      </w:r>
      <w:r>
        <w:t xml:space="preserve">HB  160</w:t>
      </w:r>
    </w:p>
    <w:p>
      <w:pPr>
        <w:pStyle w:val="RecordBase"/>
        <w:ind w:left="120" w:hanging="120"/>
      </w:pPr>
      <w:r>
        <w:t xml:space="preserve">Biosolids, administrative regulations, conformance with federal requirements - </w:t>
      </w:r>
      <w:r>
        <w:t xml:space="preserve"> </w:t>
      </w:r>
      <w:r>
        <w:t xml:space="preserve">SB  213</w:t>
      </w:r>
      <w:r>
        <w:t xml:space="preserve">: </w:t>
      </w:r>
      <w:r>
        <w:t xml:space="preserve">SCS</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Hazardous waste management assessment, extend levy to June 30, 2032 - </w:t>
      </w:r>
      <w:r>
        <w:t xml:space="preserve"> </w:t>
      </w:r>
      <w:r>
        <w:t xml:space="preserve">HB  222</w:t>
      </w:r>
    </w:p>
    <w:p>
      <w:pPr>
        <w:pStyle w:val="RecordBase"/>
        <w:ind w:left="120" w:hanging="120"/>
      </w:pPr>
      <w:r>
        <w:t xml:space="preserve">Healthy Soils Program, Healthy Soils Program fund, Division of Conservation, establishment - </w:t>
      </w:r>
      <w:r>
        <w:t xml:space="preserve"> </w:t>
      </w:r>
      <w:r>
        <w:t xml:space="preserve">HB  94</w:t>
      </w:r>
    </w:p>
    <w:p>
      <w:pPr>
        <w:pStyle w:val="RecordBase"/>
        <w:ind w:left="120" w:hanging="120"/>
      </w:pPr>
      <w:r>
        <w:t xml:space="preserve">Lead poisoning treatment, coverage requirement - </w:t>
      </w:r>
      <w:r>
        <w:t xml:space="preserve"> </w:t>
      </w:r>
      <w:r>
        <w:t xml:space="preserve">SB  242</w:t>
      </w:r>
      <w:r>
        <w:t xml:space="preserve">: </w:t>
      </w:r>
      <w:r>
        <w:t xml:space="preserve">SFA</w:t>
      </w:r>
      <w:r>
        <w:t xml:space="preserve"> (</w:t>
      </w:r>
      <w:r>
        <w:t xml:space="preserve">1</w:t>
      </w:r>
      <w:r>
        <w:t xml:space="preserve">)</w:t>
      </w:r>
    </w:p>
    <w:p>
      <w:pPr>
        <w:pStyle w:val="RecordBase"/>
        <w:ind w:left="120" w:hanging="120"/>
      </w:pPr>
      <w:r>
        <w:t xml:space="preserve">PFAS chemicals, drinking water and discharge limits, establishment by administrative regulation - </w:t>
      </w:r>
      <w:r>
        <w:t xml:space="preserve"> </w:t>
      </w:r>
      <w:r>
        <w:t xml:space="preserve">HB  197</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Publicly owned wastewater treatment works, sewage sludge, biosolids, administrative regulations - </w:t>
      </w:r>
      <w:r>
        <w:t xml:space="preserve"> </w:t>
      </w:r>
      <w:r>
        <w:t xml:space="preserve">SB  213</w:t>
        <w:br/>
      </w:r>
    </w:p>
    <w:p>
      <w:pPr>
        <w:pStyle w:val="RecordHeading3"/>
      </w:pPr>
      <w:r>
        <w:rPr>
          <w:b/>
        </w:rPr>
        <w:t xml:space="preserve">Probation and Parole</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Nickell, James D., Parole Board - </w:t>
      </w:r>
      <w:r>
        <w:t xml:space="preserve"> </w:t>
      </w:r>
      <w:r>
        <w:t xml:space="preserve">SR  185</w:t>
      </w:r>
    </w:p>
    <w:p>
      <w:pPr>
        <w:pStyle w:val="RecordBase"/>
        <w:ind w:left="120" w:hanging="120"/>
      </w:pPr>
      <w:r>
        <w:t xml:space="preserve">Parole</w:t>
      </w:r>
    </w:p>
    <w:p>
      <w:pPr>
        <w:pStyle w:val="RecordBase"/>
        <w:ind w:left="240" w:hanging="192"/>
      </w:pPr>
      <w:r>
        <w:t xml:space="preserve"> Board, confirmation, Cyndi S. Heddleston - </w:t>
      </w:r>
      <w:r>
        <w:t xml:space="preserve"> </w:t>
      </w:r>
      <w:r>
        <w:t xml:space="preserve">SR  186</w:t>
      </w:r>
    </w:p>
    <w:p>
      <w:pPr>
        <w:pStyle w:val="RecordBase"/>
        <w:ind w:left="240" w:hanging="192"/>
      </w:pPr>
      <w:r>
        <w:t xml:space="preserve"> Board, confirmation, Ladeidra Nicole Jones - </w:t>
      </w:r>
      <w:r>
        <w:t xml:space="preserve"> </w:t>
      </w:r>
      <w:r>
        <w:t xml:space="preserve">SR  187</w:t>
      </w:r>
    </w:p>
    <w:p>
      <w:pPr>
        <w:pStyle w:val="RecordBase"/>
        <w:ind w:left="240" w:hanging="192"/>
      </w:pPr>
      <w:r>
        <w:t xml:space="preserve"> Board, confirmation, Shawn E. Helbig - </w:t>
      </w:r>
      <w:r>
        <w:t xml:space="preserve"> </w:t>
      </w:r>
      <w:r>
        <w:t xml:space="preserve">SR  188</w:t>
      </w:r>
    </w:p>
    <w:p>
      <w:pPr>
        <w:pStyle w:val="RecordBase"/>
        <w:ind w:left="120" w:hanging="120"/>
      </w:pPr>
      <w:r>
        <w:t xml:space="preserve">Persistent felony offender, violent act against a person, parole eligibility - </w:t>
      </w:r>
      <w:r>
        <w:t xml:space="preserve"> </w:t>
      </w:r>
      <w:r>
        <w:t xml:space="preserve">SB  225</w:t>
      </w:r>
    </w:p>
    <w:p>
      <w:pPr>
        <w:pStyle w:val="RecordBase"/>
        <w:ind w:left="120" w:hanging="120"/>
      </w:pPr>
      <w:r>
        <w:t xml:space="preserve">Personnel, authority, specialty courts - </w:t>
      </w:r>
      <w:r>
        <w:t xml:space="preserve"> </w:t>
      </w:r>
      <w:r>
        <w:t xml:space="preserve">HB  263</w:t>
      </w:r>
    </w:p>
    <w:p>
      <w:pPr>
        <w:pStyle w:val="RecordBase"/>
        <w:ind w:left="120" w:hanging="120"/>
      </w:pPr>
      <w:r>
        <w:t xml:space="preserve">Specialized treatment program for violent offenders, completion prior to parole - </w:t>
      </w:r>
      <w:r>
        <w:t xml:space="preserve"> </w:t>
      </w:r>
      <w:r>
        <w:t xml:space="preserve">SB  74</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95</w:t>
      </w:r>
    </w:p>
    <w:p>
      <w:pPr>
        <w:pStyle w:val="RecordBase"/>
        <w:ind w:left="120" w:hanging="120"/>
      </w:pPr>
      <w:r>
        <w:t xml:space="preserve">Agricultural</w:t>
      </w:r>
    </w:p>
    <w:p>
      <w:pPr>
        <w:pStyle w:val="RecordBase"/>
        <w:ind w:left="240" w:hanging="192"/>
      </w:pPr>
      <w:r>
        <w:t xml:space="preserve"> land, countries listed in federal reference, prohibition of purchase - </w:t>
      </w:r>
      <w:r>
        <w:t xml:space="preserve"> </w:t>
      </w:r>
      <w:r>
        <w:t xml:space="preserve">HB  500</w:t>
      </w:r>
    </w:p>
    <w:p>
      <w:pPr>
        <w:pStyle w:val="RecordBase"/>
        <w:ind w:left="240" w:hanging="192"/>
      </w:pPr>
      <w:r>
        <w:t xml:space="preserve"> land, prohibition of purchase - </w:t>
      </w:r>
      <w:r>
        <w:t xml:space="preserve"> </w:t>
      </w:r>
      <w:r>
        <w:t xml:space="preserve">HB  500</w:t>
      </w:r>
      <w:r>
        <w:t xml:space="preserve">: </w:t>
      </w:r>
      <w:r>
        <w:t xml:space="preserve">HCS</w:t>
      </w:r>
    </w:p>
    <w:p>
      <w:pPr>
        <w:pStyle w:val="RecordBase"/>
        <w:ind w:left="120" w:hanging="120"/>
      </w:pPr>
      <w:r>
        <w:t xml:space="preserve">Burial grounds, proper care, requirement - </w:t>
      </w:r>
      <w:r>
        <w:t xml:space="preserve"> </w:t>
      </w:r>
      <w:r>
        <w:t xml:space="preserve">HB  410</w:t>
      </w:r>
    </w:p>
    <w:p>
      <w:pPr>
        <w:pStyle w:val="RecordBase"/>
        <w:ind w:left="120" w:hanging="120"/>
      </w:pPr>
      <w:r>
        <w:t xml:space="preserve">Condemnation, gender-neutral language - </w:t>
      </w:r>
      <w:r>
        <w:t xml:space="preserve"> </w:t>
      </w:r>
      <w:r>
        <w:t xml:space="preserve">HB  561</w:t>
      </w:r>
    </w:p>
    <w:p>
      <w:pPr>
        <w:pStyle w:val="RecordBase"/>
        <w:ind w:left="120" w:hanging="120"/>
      </w:pPr>
      <w:r>
        <w:t xml:space="preserve">Contracts, equitable interest, advertising - </w:t>
      </w:r>
      <w:r>
        <w:t xml:space="preserve"> </w:t>
      </w:r>
      <w:r>
        <w:t xml:space="preserve">HB  62</w:t>
      </w:r>
    </w:p>
    <w:p>
      <w:pPr>
        <w:pStyle w:val="RecordBase"/>
        <w:ind w:left="120" w:hanging="120"/>
      </w:pPr>
      <w:r>
        <w:t xml:space="preserve">Exclusive jurisdiction, contractor disputes, establishment - </w:t>
      </w:r>
      <w:r>
        <w:t xml:space="preserve"> </w:t>
      </w:r>
      <w:r>
        <w:t xml:space="preserve">HB  457</w:t>
      </w:r>
    </w:p>
    <w:p>
      <w:pPr>
        <w:pStyle w:val="RecordBase"/>
        <w:ind w:left="120" w:hanging="120"/>
      </w:pPr>
      <w:r>
        <w:t xml:space="preserve">Forcible entry or detainer, alternative minimum notice time, local government ability to establish - </w:t>
      </w:r>
      <w:r>
        <w:t xml:space="preserve"> </w:t>
      </w:r>
      <w:r>
        <w:t xml:space="preserve">HB  34</w:t>
      </w:r>
    </w:p>
    <w:p>
      <w:pPr>
        <w:pStyle w:val="RecordBase"/>
        <w:ind w:left="120" w:hanging="120"/>
      </w:pPr>
      <w:r>
        <w:t xml:space="preserve">Government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Health facility, sale, restrictions on future use, prohibition - </w:t>
      </w:r>
      <w:r>
        <w:t xml:space="preserve"> </w:t>
      </w:r>
      <w:r>
        <w:t xml:space="preserve">SB  207</w:t>
      </w:r>
    </w:p>
    <w:p>
      <w:pPr>
        <w:pStyle w:val="RecordBase"/>
        <w:ind w:left="120" w:hanging="120"/>
      </w:pPr>
      <w:r>
        <w:t xml:space="preserve">Heavy or specialized conservation equipment, acquisition by commission, joint application - </w:t>
      </w:r>
      <w:r>
        <w:t xml:space="preserve"> </w:t>
      </w:r>
      <w:r>
        <w:t xml:space="preserve">HB  130</w:t>
      </w:r>
    </w:p>
    <w:p>
      <w:pPr>
        <w:pStyle w:val="RecordBase"/>
        <w:ind w:left="120" w:hanging="120"/>
      </w:pPr>
      <w:r>
        <w:t xml:space="preserve">Heirs property, partition - </w:t>
      </w:r>
      <w:r>
        <w:t xml:space="preserve"> </w:t>
      </w:r>
      <w:r>
        <w:t xml:space="preserve">SB  86</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In-person access, privacy, protection - </w:t>
      </w:r>
      <w:r>
        <w:t xml:space="preserve"> </w:t>
      </w:r>
      <w:r>
        <w:t xml:space="preserve">HB  144</w:t>
      </w:r>
    </w:p>
    <w:p>
      <w:pPr>
        <w:pStyle w:val="RecordBase"/>
        <w:ind w:left="120" w:hanging="120"/>
      </w:pPr>
      <w:r>
        <w:t xml:space="preserve">Kentucky</w:t>
      </w:r>
    </w:p>
    <w:p>
      <w:pPr>
        <w:pStyle w:val="RecordBase"/>
        <w:ind w:left="240" w:hanging="192"/>
      </w:pPr>
      <w:r>
        <w:t xml:space="preserve"> Product Development Initiative, eligibility, changes - </w:t>
      </w:r>
      <w:r>
        <w:t xml:space="preserve"> </w:t>
      </w:r>
      <w:r>
        <w:t xml:space="preserve">HB  313</w:t>
      </w:r>
      <w:r>
        <w:t xml:space="preserve">;</w:t>
      </w:r>
      <w:r>
        <w:t xml:space="preserve"> </w:t>
      </w:r>
      <w:r>
        <w:t xml:space="preserve">HB  313</w:t>
      </w:r>
      <w:r>
        <w:t xml:space="preserve">: </w:t>
      </w:r>
      <w:r>
        <w:t xml:space="preserve">SFA</w:t>
      </w:r>
      <w:r>
        <w:t xml:space="preserve"> (</w:t>
      </w:r>
      <w:r>
        <w:t xml:space="preserve">1</w:t>
      </w:r>
      <w:r>
        <w:t xml:space="preserve">)</w:t>
      </w:r>
    </w:p>
    <w:p>
      <w:pPr>
        <w:pStyle w:val="RecordBase"/>
        <w:ind w:left="240" w:hanging="192"/>
      </w:pPr>
      <w:r>
        <w:t xml:space="preserve"> Voluntary Do Not Sell Firearms List, prohibition of firearms sales or transfers - </w:t>
      </w:r>
      <w:r>
        <w:t xml:space="preserve"> </w:t>
      </w:r>
      <w:r>
        <w:t xml:space="preserve">HB  79</w:t>
      </w:r>
    </w:p>
    <w:p>
      <w:pPr>
        <w:pStyle w:val="RecordBase"/>
        <w:ind w:left="120" w:hanging="120"/>
      </w:pPr>
      <w:r>
        <w:t xml:space="preserve">Leased premises, liens, prohibition of attachment in lease - </w:t>
      </w:r>
      <w:r>
        <w:t xml:space="preserve"> </w:t>
      </w:r>
      <w:r>
        <w:t xml:space="preserve">HB  83</w:t>
      </w:r>
      <w:r>
        <w:t xml:space="preserve">: </w:t>
      </w:r>
      <w:r>
        <w:t xml:space="preserve">HCS</w:t>
      </w:r>
      <w:r>
        <w:t xml:space="preserve">, </w:t>
      </w:r>
      <w:r>
        <w:t xml:space="preserve">SCS</w:t>
      </w:r>
      <w:r>
        <w:t xml:space="preserve">;</w:t>
      </w:r>
      <w:r>
        <w:t xml:space="preserve"> </w:t>
      </w:r>
      <w:r>
        <w:t xml:space="preserve">HB  309</w:t>
      </w:r>
    </w:p>
    <w:p>
      <w:pPr>
        <w:pStyle w:val="RecordBase"/>
        <w:ind w:left="120" w:hanging="120"/>
      </w:pPr>
      <w:r>
        <w:t xml:space="preserve">Lewis County Board of Education, removal of restrictions on use and sale of property - </w:t>
      </w:r>
      <w:r>
        <w:t xml:space="preserve"> </w:t>
      </w:r>
      <w:r>
        <w:t xml:space="preserve">SB  93</w:t>
      </w:r>
    </w:p>
    <w:p>
      <w:pPr>
        <w:pStyle w:val="RecordBase"/>
        <w:ind w:left="120" w:hanging="120"/>
      </w:pPr>
      <w:r>
        <w:t xml:space="preserve">Local government procurement, competitive bidding exceptions - </w:t>
      </w:r>
      <w:r>
        <w:t xml:space="preserve"> </w:t>
      </w:r>
      <w:r>
        <w:t xml:space="preserve">HB  393</w:t>
      </w:r>
    </w:p>
    <w:p>
      <w:pPr>
        <w:pStyle w:val="RecordBase"/>
        <w:ind w:left="120" w:hanging="120"/>
      </w:pPr>
      <w:r>
        <w:t xml:space="preserve">Master commissioner's sale, state of occupancy requirements, violation, fine - </w:t>
      </w:r>
      <w:r>
        <w:t xml:space="preserve"> </w:t>
      </w:r>
      <w:r>
        <w:t xml:space="preserve">HB  583</w:t>
      </w:r>
    </w:p>
    <w:p>
      <w:pPr>
        <w:pStyle w:val="RecordBase"/>
        <w:ind w:left="120" w:hanging="120"/>
      </w:pPr>
      <w:r>
        <w:t xml:space="preserve">Merchant</w:t>
      </w:r>
    </w:p>
    <w:p>
      <w:pPr>
        <w:pStyle w:val="RecordBase"/>
        <w:ind w:left="240" w:hanging="192"/>
      </w:pPr>
      <w:r>
        <w:t xml:space="preserve"> electric generating facilities, decommissioning plans, underground facility removal - </w:t>
      </w:r>
      <w:r>
        <w:t xml:space="preserve"> </w:t>
      </w:r>
      <w:r>
        <w:t xml:space="preserve">HB  4</w:t>
      </w:r>
      <w:r>
        <w:t xml:space="preserve">: </w:t>
      </w:r>
      <w:r>
        <w:t xml:space="preserve">SFA</w:t>
      </w:r>
      <w:r>
        <w:t xml:space="preserve"> (</w:t>
      </w:r>
      <w:r>
        <w:t xml:space="preserve">1</w:t>
      </w:r>
      <w:r>
        <w:t xml:space="preserve">)</w:t>
      </w:r>
    </w:p>
    <w:p>
      <w:pPr>
        <w:pStyle w:val="RecordBase"/>
        <w:ind w:left="240" w:hanging="192"/>
      </w:pPr>
      <w:r>
        <w:t xml:space="preserve"> electric generating facilities, siting - </w:t>
      </w:r>
      <w:r>
        <w:t xml:space="preserve"> </w:t>
      </w:r>
      <w:r>
        <w:t xml:space="preserve">HB  4</w:t>
      </w:r>
    </w:p>
    <w:p>
      <w:pPr>
        <w:pStyle w:val="RecordBase"/>
        <w:ind w:left="120" w:hanging="120"/>
      </w:pPr>
      <w:r>
        <w:t xml:space="preserve">Multi-unit rental housing subject to government restriction on use, property tax, valuation methods - </w:t>
      </w:r>
      <w:r>
        <w:t xml:space="preserve"> </w:t>
      </w:r>
      <w:r>
        <w:t xml:space="preserve">HB  333</w:t>
      </w:r>
    </w:p>
    <w:p>
      <w:pPr>
        <w:pStyle w:val="RecordBase"/>
        <w:ind w:left="120" w:hanging="120"/>
      </w:pPr>
      <w:r>
        <w:t xml:space="preserve">Planned</w:t>
      </w:r>
    </w:p>
    <w:p>
      <w:pPr>
        <w:pStyle w:val="RecordBase"/>
        <w:ind w:left="240" w:hanging="192"/>
      </w:pPr>
      <w:r>
        <w:t xml:space="preserve"> communities, receivership for maintenance failures - </w:t>
      </w:r>
      <w:r>
        <w:t xml:space="preserve"> </w:t>
      </w:r>
      <w:r>
        <w:t xml:space="preserve">HB  508</w:t>
      </w:r>
    </w:p>
    <w:p>
      <w:pPr>
        <w:pStyle w:val="RecordBase"/>
        <w:ind w:left="240" w:hanging="192"/>
      </w:pPr>
      <w:r>
        <w:t xml:space="preserve"> communities, rights and responsibilities - </w:t>
      </w:r>
      <w:r>
        <w:t xml:space="preserve"> </w:t>
      </w:r>
      <w:r>
        <w:t xml:space="preserve">SB  120</w:t>
      </w:r>
    </w:p>
    <w:p>
      <w:pPr>
        <w:pStyle w:val="RecordBase"/>
        <w:ind w:left="120" w:hanging="120"/>
      </w:pPr>
      <w:r>
        <w:t xml:space="preserve">Political yard signs, display on private property subject to an association - </w:t>
      </w:r>
      <w:r>
        <w:t xml:space="preserve"> </w:t>
      </w:r>
      <w:r>
        <w:t xml:space="preserve">SB  120</w:t>
      </w:r>
    </w:p>
    <w:p>
      <w:pPr>
        <w:pStyle w:val="RecordBase"/>
        <w:ind w:left="120" w:hanging="120"/>
      </w:pPr>
      <w:r>
        <w:t xml:space="preserve">Private land entry, conservation officers, compliance or reasonable suspicion - </w:t>
      </w:r>
      <w:r>
        <w:t xml:space="preserve"> </w:t>
      </w:r>
      <w:r>
        <w:t xml:space="preserve">HB  144</w:t>
      </w:r>
      <w:r>
        <w:t xml:space="preserve">: </w:t>
      </w:r>
      <w:r>
        <w:t xml:space="preserve">HCS</w:t>
      </w:r>
    </w:p>
    <w:p>
      <w:pPr>
        <w:pStyle w:val="RecordBase"/>
        <w:ind w:left="120" w:hanging="120"/>
      </w:pPr>
      <w:r>
        <w:t xml:space="preserve">Public school property, transfer or sale to state agency, authorize - </w:t>
      </w:r>
      <w:r>
        <w:t xml:space="preserve"> </w:t>
      </w:r>
      <w:r>
        <w:t xml:space="preserve">HB  393</w:t>
      </w:r>
      <w:r>
        <w:t xml:space="preserve">: </w:t>
      </w:r>
      <w:r>
        <w:t xml:space="preserve">SCS</w:t>
      </w:r>
    </w:p>
    <w:p>
      <w:pPr>
        <w:pStyle w:val="RecordBase"/>
        <w:ind w:left="120" w:hanging="120"/>
      </w:pPr>
      <w:r>
        <w:t xml:space="preserve">Radon testing, residential and rental property, requirements - </w:t>
      </w:r>
      <w:r>
        <w:t xml:space="preserve"> </w:t>
      </w:r>
      <w:r>
        <w:t xml:space="preserve">HB  306</w:t>
      </w:r>
    </w:p>
    <w:p>
      <w:pPr>
        <w:pStyle w:val="RecordBase"/>
        <w:ind w:left="120" w:hanging="120"/>
      </w:pPr>
      <w:r>
        <w:t xml:space="preserve">Real estate, right of fiduciary, conveyance or encumbrance, when voidable - </w:t>
      </w:r>
      <w:r>
        <w:t xml:space="preserve"> </w:t>
      </w:r>
      <w:r>
        <w:t xml:space="preserve">HB  83</w:t>
      </w:r>
      <w:r>
        <w:t xml:space="preserve">: </w:t>
      </w:r>
      <w:r>
        <w:t xml:space="preserve">HCS</w:t>
      </w:r>
      <w:r>
        <w:t xml:space="preserve">, </w:t>
      </w:r>
      <w:r>
        <w:t xml:space="preserve">SCS</w:t>
      </w:r>
      <w:r>
        <w:t xml:space="preserve">;</w:t>
      </w:r>
      <w:r>
        <w:t xml:space="preserve"> </w:t>
      </w:r>
      <w:r>
        <w:t xml:space="preserve">SB  280</w:t>
      </w:r>
    </w:p>
    <w:p>
      <w:pPr>
        <w:pStyle w:val="RecordBase"/>
        <w:ind w:left="120" w:hanging="120"/>
      </w:pPr>
      <w:r>
        <w:t xml:space="preserve">Residential</w:t>
      </w:r>
    </w:p>
    <w:p>
      <w:pPr>
        <w:pStyle w:val="RecordBase"/>
        <w:ind w:left="240" w:hanging="192"/>
      </w:pPr>
      <w:r>
        <w:t xml:space="preserve"> property, roof damage, insurance claim, prohibited trade practice - </w:t>
      </w:r>
      <w:r>
        <w:t xml:space="preserve"> </w:t>
      </w:r>
      <w:r>
        <w:t xml:space="preserve">HB  556</w:t>
      </w:r>
    </w:p>
    <w:p>
      <w:pPr>
        <w:pStyle w:val="RecordBase"/>
        <w:ind w:left="240" w:hanging="192"/>
      </w:pPr>
      <w:r>
        <w:t xml:space="preserve"> sale or lease lead testing, requirements - </w:t>
      </w:r>
      <w:r>
        <w:t xml:space="preserve"> </w:t>
      </w:r>
      <w:r>
        <w:t xml:space="preserve">HB  307</w:t>
      </w:r>
    </w:p>
    <w:p>
      <w:pPr>
        <w:pStyle w:val="RecordBase"/>
        <w:ind w:left="120" w:hanging="120"/>
      </w:pPr>
      <w:r>
        <w:t xml:space="preserve">School district property transactions, restrictions, temporary waiver - </w:t>
      </w:r>
      <w:r>
        <w:t xml:space="preserve"> </w:t>
      </w:r>
      <w:r>
        <w:t xml:space="preserve">HB  421</w:t>
      </w:r>
    </w:p>
    <w:p>
      <w:pPr>
        <w:pStyle w:val="RecordBase"/>
        <w:ind w:left="120" w:hanging="120"/>
      </w:pPr>
      <w:r>
        <w:t xml:space="preserve">Section 179 property, expense deduction - </w:t>
      </w:r>
      <w:r>
        <w:t xml:space="preserve"> </w:t>
      </w:r>
      <w:r>
        <w:t xml:space="preserve">HB  46</w:t>
      </w:r>
    </w:p>
    <w:p>
      <w:pPr>
        <w:pStyle w:val="RecordBase"/>
        <w:ind w:left="120" w:hanging="120"/>
      </w:pPr>
      <w:r>
        <w:t xml:space="preserve">Theft of services, rental agreements - </w:t>
      </w:r>
      <w:r>
        <w:t xml:space="preserve"> </w:t>
      </w:r>
      <w:r>
        <w:t xml:space="preserve">HB  109</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HB  72</w:t>
      </w:r>
      <w:r>
        <w:t xml:space="preserve">;</w:t>
      </w:r>
      <w:r>
        <w:t xml:space="preserve"> </w:t>
      </w:r>
      <w:r>
        <w:t xml:space="preserve">SB  208</w:t>
      </w:r>
    </w:p>
    <w:p>
      <w:pPr>
        <w:pStyle w:val="RecordBase"/>
        <w:ind w:left="240" w:hanging="192"/>
      </w:pPr>
      <w:r>
        <w:t xml:space="preserve"> Residential and Landlord Tenant Act - </w:t>
      </w:r>
      <w:r>
        <w:t xml:space="preserve"> </w:t>
      </w:r>
      <w:r>
        <w:t xml:space="preserve">HB  128</w:t>
      </w:r>
    </w:p>
    <w:p>
      <w:pPr>
        <w:pStyle w:val="RecordBase"/>
        <w:ind w:left="120" w:hanging="120"/>
      </w:pPr>
      <w:r>
        <w:t xml:space="preserve">Vehicles, transfer on death, requirements - </w:t>
      </w:r>
      <w:r>
        <w:t xml:space="preserve"> </w:t>
      </w:r>
      <w:r>
        <w:t xml:space="preserve">SB  208</w:t>
        <w:br/>
      </w:r>
    </w:p>
    <w:p>
      <w:pPr>
        <w:pStyle w:val="RecordHeading3"/>
      </w:pPr>
      <w:r>
        <w:rPr>
          <w:b/>
        </w:rPr>
        <w:t xml:space="preserve">Property Valuation Administrators</w:t>
      </w:r>
    </w:p>
    <w:p>
      <w:pPr>
        <w:pStyle w:val="RecordBase"/>
        <w:ind w:left="120" w:hanging="120"/>
      </w:pPr>
      <w:r>
        <w:t xml:space="preserve">Digital parcel and tax district data, Commonwealth Office of Technology, storage - </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Multi-unit rental housing subject to government restriction on use, valuation methods - </w:t>
      </w:r>
      <w:r>
        <w:t xml:space="preserve"> </w:t>
      </w:r>
      <w:r>
        <w:t xml:space="preserve">HB  333</w:t>
      </w:r>
    </w:p>
    <w:p>
      <w:pPr>
        <w:pStyle w:val="RecordBase"/>
        <w:ind w:left="120" w:hanging="120"/>
      </w:pPr>
      <w:r>
        <w:t xml:space="preserve">Property taxes, installment payment program - </w:t>
      </w:r>
      <w:r>
        <w:t xml:space="preserve"> </w:t>
      </w:r>
      <w:r>
        <w:t xml:space="preserve">HB  339</w:t>
        <w:br/>
      </w:r>
    </w:p>
    <w:p>
      <w:pPr>
        <w:pStyle w:val="RecordHeading3"/>
      </w:pPr>
      <w:r>
        <w:rPr>
          <w:b/>
        </w:rPr>
        <w:t xml:space="preserve">Prosecutors</w:t>
      </w:r>
    </w:p>
    <w:p>
      <w:pPr>
        <w:pStyle w:val="RecordBase"/>
        <w:ind w:left="120" w:hanging="120"/>
      </w:pPr>
      <w:r>
        <w:t xml:space="preserve">Commonwealth's attorney, Ronnie Lee Goldy, Jr., 21st Judicial Circuit, impeachment - </w:t>
      </w:r>
      <w:r>
        <w:t xml:space="preserve"> </w:t>
      </w:r>
      <w:r>
        <w:t xml:space="preserve">HR  30</w:t>
      </w:r>
    </w:p>
    <w:p>
      <w:pPr>
        <w:pStyle w:val="RecordBase"/>
        <w:ind w:left="120" w:hanging="120"/>
      </w:pPr>
      <w:r>
        <w:t xml:space="preserve">Federal firearm laws, enforcement prohibition, state and local government - </w:t>
      </w:r>
      <w:r>
        <w:t xml:space="preserve"> </w:t>
      </w:r>
      <w:r>
        <w:t xml:space="preserve">HB  159</w:t>
        <w:br/>
      </w:r>
    </w:p>
    <w:p>
      <w:pPr>
        <w:pStyle w:val="RecordHeading3"/>
      </w:pPr>
      <w:r>
        <w:rPr>
          <w:b/>
        </w:rPr>
        <w:t xml:space="preserve">Public Advocate</w:t>
      </w:r>
    </w:p>
    <w:p>
      <w:pPr>
        <w:pStyle w:val="RecordBase"/>
        <w:ind w:left="120" w:hanging="120"/>
      </w:pPr>
      <w:r>
        <w:t xml:space="preserve">Appointment, Public Advocacy Commission - </w:t>
      </w:r>
      <w:r>
        <w:t xml:space="preserve"> </w:t>
      </w:r>
      <w:r>
        <w:t xml:space="preserve">HB  572</w:t>
      </w:r>
    </w:p>
    <w:p>
      <w:pPr>
        <w:pStyle w:val="RecordBase"/>
        <w:ind w:left="120" w:hanging="120"/>
      </w:pPr>
      <w:r>
        <w:t xml:space="preserve">Department</w:t>
      </w:r>
    </w:p>
    <w:p>
      <w:pPr>
        <w:pStyle w:val="RecordBase"/>
        <w:ind w:left="240" w:hanging="192"/>
      </w:pPr>
      <w:r>
        <w:t xml:space="preserve"> of Public Advocacy, appropriation of prosecutors' funding, not less than 75 percent of - </w:t>
      </w:r>
      <w:r>
        <w:t xml:space="preserve"> </w:t>
      </w:r>
      <w:r>
        <w:t xml:space="preserve">HB  581</w:t>
      </w:r>
    </w:p>
    <w:p>
      <w:pPr>
        <w:pStyle w:val="RecordBase"/>
        <w:ind w:left="240" w:hanging="192"/>
      </w:pPr>
      <w:r>
        <w:t xml:space="preserve"> of Public Advocacy, recruitment and retention fund, authorization - </w:t>
      </w:r>
      <w:r>
        <w:t xml:space="preserve"> </w:t>
      </w:r>
      <w:r>
        <w:t xml:space="preserve">HB  581</w:t>
      </w:r>
    </w:p>
    <w:p>
      <w:pPr>
        <w:pStyle w:val="RecordBase"/>
        <w:ind w:left="120" w:hanging="120"/>
      </w:pPr>
      <w:r>
        <w:t xml:space="preserve">Division of Protection and Advocacy, independent agency - </w:t>
      </w:r>
      <w:r>
        <w:t xml:space="preserve"> </w:t>
      </w:r>
      <w:r>
        <w:t xml:space="preserve">HB  580</w:t>
      </w:r>
    </w:p>
    <w:p>
      <w:pPr>
        <w:pStyle w:val="RecordBase"/>
        <w:ind w:left="120" w:hanging="120"/>
      </w:pPr>
      <w:r>
        <w:t xml:space="preserve">Louisville</w:t>
      </w:r>
    </w:p>
    <w:p>
      <w:pPr>
        <w:pStyle w:val="RecordBase"/>
        <w:ind w:left="240" w:hanging="192"/>
      </w:pPr>
      <w:r>
        <w:t xml:space="preserve"> Metro Public Defenders Office, employee, workplace protections - </w:t>
      </w:r>
      <w:r>
        <w:t xml:space="preserve"> </w:t>
      </w:r>
      <w:r>
        <w:t xml:space="preserve">HB  568</w:t>
      </w:r>
      <w:r>
        <w:t xml:space="preserve">: </w:t>
      </w:r>
      <w:r>
        <w:t xml:space="preserve">SFA</w:t>
      </w:r>
      <w:r>
        <w:t xml:space="preserve"> (</w:t>
      </w:r>
      <w:r>
        <w:t xml:space="preserve">2</w:t>
      </w:r>
      <w:r>
        <w:t xml:space="preserve">)</w:t>
      </w:r>
    </w:p>
    <w:p>
      <w:pPr>
        <w:pStyle w:val="RecordBase"/>
        <w:ind w:left="240" w:hanging="192"/>
      </w:pPr>
      <w:r>
        <w:t xml:space="preserve"> Metro Public Defender's Office, employees, workplace protections - </w:t>
      </w:r>
      <w:r>
        <w:t xml:space="preserve"> </w:t>
      </w:r>
      <w:r>
        <w:t xml:space="preserve">HB  568</w:t>
      </w:r>
      <w:r>
        <w:t xml:space="preserve">: </w:t>
      </w:r>
      <w:r>
        <w:t xml:space="preserve">SCS</w:t>
      </w:r>
    </w:p>
    <w:p>
      <w:pPr>
        <w:pStyle w:val="RecordBase"/>
        <w:ind w:left="120" w:hanging="120"/>
      </w:pPr>
      <w:r>
        <w:t xml:space="preserve">Public</w:t>
      </w:r>
    </w:p>
    <w:p>
      <w:pPr>
        <w:pStyle w:val="RecordBase"/>
        <w:ind w:left="240" w:hanging="192"/>
      </w:pPr>
      <w:r>
        <w:t xml:space="preserve"> Advocacy Commission, appointment of public advocate - </w:t>
      </w:r>
      <w:r>
        <w:t xml:space="preserve"> </w:t>
      </w:r>
      <w:r>
        <w:t xml:space="preserve">HB  580</w:t>
      </w:r>
    </w:p>
    <w:p>
      <w:pPr>
        <w:pStyle w:val="RecordBase"/>
        <w:ind w:left="240" w:hanging="192"/>
      </w:pPr>
      <w:r>
        <w:t xml:space="preserve"> Advocacy Commission, membership - </w:t>
      </w:r>
      <w:r>
        <w:t xml:space="preserve"> </w:t>
      </w:r>
      <w:r>
        <w:t xml:space="preserve">HB  580</w:t>
      </w:r>
    </w:p>
    <w:p>
      <w:pPr>
        <w:pStyle w:val="RecordBase"/>
        <w:ind w:left="240" w:hanging="192"/>
      </w:pPr>
      <w:r>
        <w:t xml:space="preserve"> advocacy plans, repeal - </w:t>
      </w:r>
      <w:r>
        <w:t xml:space="preserve"> </w:t>
      </w:r>
      <w:r>
        <w:t xml:space="preserve">HB  568</w:t>
      </w:r>
      <w:r>
        <w:t xml:space="preserve">;</w:t>
      </w:r>
      <w:r>
        <w:t xml:space="preserve"> </w:t>
      </w:r>
      <w:r>
        <w:t xml:space="preserve">HB  580</w:t>
        <w:br/>
      </w:r>
    </w:p>
    <w:p>
      <w:pPr>
        <w:pStyle w:val="RecordHeading3"/>
      </w:pPr>
      <w:r>
        <w:rPr>
          <w:b/>
        </w:rPr>
        <w:t xml:space="preserve">Public Assistance</w:t>
      </w:r>
    </w:p>
    <w:p>
      <w:pPr>
        <w:pStyle w:val="RecordBase"/>
        <w:ind w:left="120" w:hanging="120"/>
      </w:pPr>
      <w:r>
        <w:t xml:space="preserve">Cabinet</w:t>
      </w:r>
    </w:p>
    <w:p>
      <w:pPr>
        <w:pStyle w:val="RecordBase"/>
        <w:ind w:left="240" w:hanging="192"/>
      </w:pPr>
      <w:r>
        <w:t xml:space="preserve"> for Health and Family Services, benefits cliff calculator implementation - </w:t>
      </w:r>
      <w:r>
        <w:t xml:space="preserve"> </w:t>
      </w:r>
      <w:r>
        <w:t xml:space="preserve">HJR 39</w:t>
      </w:r>
    </w:p>
    <w:p>
      <w:pPr>
        <w:pStyle w:val="RecordBase"/>
        <w:ind w:left="240" w:hanging="192"/>
      </w:pPr>
      <w:r>
        <w:t xml:space="preserve"> for Health and Family Services, Child Care Assistance Program study - </w:t>
      </w:r>
      <w:r>
        <w:t xml:space="preserve"> </w:t>
      </w:r>
      <w:r>
        <w:t xml:space="preserve">HJR 39</w:t>
      </w:r>
    </w:p>
    <w:p>
      <w:pPr>
        <w:pStyle w:val="RecordBase"/>
        <w:ind w:left="240" w:hanging="192"/>
      </w:pPr>
      <w:r>
        <w:t xml:space="preserve"> for Health and Family Services, public assistance flexibilities study - </w:t>
      </w:r>
      <w:r>
        <w:t xml:space="preserve"> </w:t>
      </w:r>
      <w:r>
        <w:t xml:space="preserve">HJR 39</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305</w:t>
      </w:r>
    </w:p>
    <w:p>
      <w:pPr>
        <w:pStyle w:val="RecordBase"/>
        <w:ind w:left="240" w:hanging="192"/>
      </w:pPr>
      <w:r>
        <w:t xml:space="preserve"> Care Assistance Program, income eligibility - </w:t>
      </w:r>
      <w:r>
        <w:t xml:space="preserve"> </w:t>
      </w:r>
      <w:r>
        <w:t xml:space="preserve">HB  318</w:t>
      </w:r>
    </w:p>
    <w:p>
      <w:pPr>
        <w:pStyle w:val="RecordBase"/>
        <w:ind w:left="120" w:hanging="120"/>
      </w:pPr>
      <w:r>
        <w:t xml:space="preserve">Emergency medical services, Medicaid waiver, plan - </w:t>
      </w:r>
      <w:r>
        <w:t xml:space="preserve"> </w:t>
      </w:r>
      <w:r>
        <w:t xml:space="preserve">HJR 38</w:t>
      </w:r>
    </w:p>
    <w:p>
      <w:pPr>
        <w:pStyle w:val="RecordBase"/>
        <w:ind w:left="120" w:hanging="120"/>
      </w:pPr>
      <w:r>
        <w:t xml:space="preserve">Gender</w:t>
      </w:r>
    </w:p>
    <w:p>
      <w:pPr>
        <w:pStyle w:val="RecordBase"/>
        <w:ind w:left="240" w:hanging="192"/>
      </w:pPr>
      <w:r>
        <w:t xml:space="preserve"> transition procedures, prohibition of coverage, children - </w:t>
      </w:r>
      <w:r>
        <w:t xml:space="preserve"> </w:t>
      </w:r>
      <w:r>
        <w:t xml:space="preserve">HB  120</w:t>
      </w:r>
    </w:p>
    <w:p>
      <w:pPr>
        <w:pStyle w:val="RecordBase"/>
        <w:ind w:left="240" w:hanging="192"/>
      </w:pPr>
      <w:r>
        <w:t xml:space="preserve"> transition services, prohibition of coverage, person under age 18 years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Kentucky Healthy Farm and Food Innovation Board, establishment, duties, fund - </w:t>
      </w:r>
      <w:r>
        <w:t xml:space="preserve"> </w:t>
      </w:r>
      <w:r>
        <w:t xml:space="preserve">HB  384</w:t>
      </w:r>
      <w:r>
        <w:t xml:space="preserve">;</w:t>
      </w:r>
      <w:r>
        <w:t xml:space="preserve"> </w:t>
      </w:r>
      <w:r>
        <w:t xml:space="preserve">HB  384</w:t>
      </w:r>
      <w:r>
        <w:t xml:space="preserve">: </w:t>
      </w:r>
      <w:r>
        <w:t xml:space="preserve">HFA</w:t>
      </w:r>
      <w:r>
        <w:t xml:space="preserve"> (</w:t>
      </w:r>
      <w:r>
        <w:t xml:space="preserve">1</w:t>
      </w:r>
      <w:r>
        <w:t xml:space="preserve">)</w:t>
      </w:r>
    </w:p>
    <w:p>
      <w:pPr>
        <w:pStyle w:val="RecordBase"/>
        <w:ind w:left="120" w:hanging="120"/>
      </w:pPr>
      <w:r>
        <w:t xml:space="preserve">Long-term care, investigator training, surveyor training, Medicare, Medicaid - </w:t>
      </w:r>
      <w:r>
        <w:t xml:space="preserve"> </w:t>
      </w:r>
      <w:r>
        <w:t xml:space="preserve">HB  391</w:t>
      </w:r>
      <w:r>
        <w:t xml:space="preserve">;</w:t>
      </w:r>
      <w:r>
        <w:t xml:space="preserve"> </w:t>
      </w:r>
      <w:r>
        <w:t xml:space="preserve">HB  391</w:t>
      </w:r>
      <w:r>
        <w:t xml:space="preserve">: </w:t>
      </w:r>
      <w:r>
        <w:t xml:space="preserve">HCS</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STABLE Kentucky accounts, public assistance eligibility, exclusion - </w:t>
      </w:r>
      <w:r>
        <w:t xml:space="preserve"> </w:t>
      </w:r>
      <w:r>
        <w:t xml:space="preserve">SB  160</w:t>
      </w:r>
    </w:p>
    <w:p>
      <w:pPr>
        <w:pStyle w:val="RecordBase"/>
        <w:ind w:left="120" w:hanging="120"/>
      </w:pPr>
      <w:r>
        <w:t xml:space="preserve">Unlawful misrepresentation of assistance dog, prevention - </w:t>
      </w:r>
      <w:r>
        <w:t xml:space="preserve"> </w:t>
      </w:r>
      <w:r>
        <w:t xml:space="preserve">SB  92</w:t>
      </w:r>
    </w:p>
    <w:p>
      <w:pPr>
        <w:pStyle w:val="RecordBase"/>
        <w:ind w:left="120" w:hanging="120"/>
      </w:pPr>
      <w:r>
        <w:t xml:space="preserve">Utility disconnection requirements, electric and gas utilities - </w:t>
      </w:r>
      <w:r>
        <w:t xml:space="preserve"> </w:t>
      </w:r>
      <w:r>
        <w:t xml:space="preserve">HB  66</w:t>
        <w:br/>
      </w:r>
    </w:p>
    <w:p>
      <w:pPr>
        <w:pStyle w:val="RecordHeading3"/>
      </w:pPr>
      <w:r>
        <w:rPr>
          <w:b/>
        </w:rPr>
        <w:t xml:space="preserve">Public Authorities</w:t>
      </w:r>
    </w:p>
    <w:p>
      <w:pPr>
        <w:pStyle w:val="RecordBase"/>
        <w:ind w:left="120" w:hanging="120"/>
      </w:pPr>
      <w:r>
        <w:t xml:space="preserve">Kentucky River Authority, qualifications of members - </w:t>
      </w:r>
      <w:r>
        <w:t xml:space="preserve"> </w:t>
      </w:r>
      <w:r>
        <w:t xml:space="preserve">SB  161</w:t>
      </w:r>
    </w:p>
    <w:p>
      <w:pPr>
        <w:pStyle w:val="RecordBase"/>
        <w:ind w:left="120" w:hanging="120"/>
      </w:pPr>
      <w:r>
        <w:t xml:space="preserve">LEXPARK, rates, encouragement to lower - </w:t>
      </w:r>
      <w:r>
        <w:t xml:space="preserve"> </w:t>
      </w:r>
      <w:r>
        <w:t xml:space="preserve">SR  67</w:t>
      </w:r>
    </w:p>
    <w:p>
      <w:pPr>
        <w:pStyle w:val="RecordBase"/>
        <w:ind w:left="120" w:hanging="120"/>
      </w:pPr>
      <w:r>
        <w:t xml:space="preserve">Parking, approvals of budgets, budget amendments, fees, and rates - </w:t>
      </w:r>
      <w:r>
        <w:t xml:space="preserve"> </w:t>
      </w:r>
      <w:r>
        <w:t xml:space="preserve">SB  75</w:t>
      </w:r>
    </w:p>
    <w:p>
      <w:pPr>
        <w:pStyle w:val="RecordBase"/>
        <w:ind w:left="120" w:hanging="120"/>
      </w:pPr>
      <w:r>
        <w:t xml:space="preserve">Prohibition, nonprofit, compelled disclosure, personal information - </w:t>
      </w:r>
      <w:r>
        <w:t xml:space="preserve"> </w:t>
      </w:r>
      <w:r>
        <w:t xml:space="preserve">SB  62</w:t>
      </w:r>
      <w:r>
        <w:t xml:space="preserve">;</w:t>
      </w:r>
      <w:r>
        <w:t xml:space="preserve"> </w:t>
      </w:r>
      <w:r>
        <w:t xml:space="preserve">SB  62</w:t>
      </w:r>
      <w:r>
        <w:t xml:space="preserve">: </w:t>
      </w:r>
      <w:r>
        <w:t xml:space="preserve">HFA</w:t>
      </w:r>
      <w:r>
        <w:t xml:space="preserve"> (</w:t>
      </w:r>
      <w:r>
        <w:t xml:space="preserve">1</w:t>
      </w:r>
      <w:r>
        <w:t xml:space="preserve">)</w:t>
      </w:r>
      <w:r>
        <w:t xml:space="preserve">, </w:t>
      </w:r>
      <w:r>
        <w:t xml:space="preserve">SCS</w:t>
        <w:br/>
      </w:r>
    </w:p>
    <w:p>
      <w:pPr>
        <w:pStyle w:val="RecordHeading3"/>
      </w:pPr>
      <w:r>
        <w:rPr>
          <w:b/>
        </w:rPr>
        <w:t xml:space="preserve">Public Buildings and Grounds</w:t>
      </w:r>
    </w:p>
    <w:p>
      <w:pPr>
        <w:pStyle w:val="RecordBase"/>
        <w:ind w:left="120" w:hanging="120"/>
      </w:pPr>
      <w:r>
        <w:t xml:space="preserve">Adult-size changing table, requirement - </w:t>
      </w:r>
      <w:r>
        <w:t xml:space="preserve"> </w:t>
      </w:r>
      <w:r>
        <w:t xml:space="preserve">SB  69</w:t>
      </w:r>
      <w:r>
        <w:t xml:space="preserve">;</w:t>
      </w:r>
      <w:r>
        <w:t xml:space="preserve"> </w:t>
      </w:r>
      <w:r>
        <w:t xml:space="preserve">HB  332</w:t>
      </w:r>
    </w:p>
    <w:p>
      <w:pPr>
        <w:pStyle w:val="RecordBase"/>
        <w:ind w:left="120" w:hanging="120"/>
      </w:pPr>
      <w:r>
        <w:t xml:space="preserve">Capital Avenue, road closure, prohibition - </w:t>
      </w:r>
      <w:r>
        <w:t xml:space="preserve"> </w:t>
      </w:r>
      <w:r>
        <w:t xml:space="preserve">SB  11</w:t>
      </w:r>
    </w:p>
    <w:p>
      <w:pPr>
        <w:pStyle w:val="RecordBase"/>
        <w:ind w:left="120" w:hanging="120"/>
      </w:pPr>
      <w:r>
        <w:t xml:space="preserve">Capitol campus, areas allocated to legislative branch - </w:t>
      </w:r>
      <w:r>
        <w:t xml:space="preserve"> </w:t>
      </w:r>
      <w:r>
        <w:t xml:space="preserve">SB  122</w:t>
      </w:r>
      <w:r>
        <w:t xml:space="preserve">;</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Department</w:t>
      </w:r>
    </w:p>
    <w:p>
      <w:pPr>
        <w:pStyle w:val="RecordBase"/>
        <w:ind w:left="240" w:hanging="192"/>
      </w:pPr>
      <w:r>
        <w:t xml:space="preserve"> of Parks, capital construction funds for accommodation upgrades at state parks - </w:t>
      </w:r>
      <w:r>
        <w:t xml:space="preserve"> </w:t>
      </w:r>
      <w:r>
        <w:t xml:space="preserve">HJR 76</w:t>
      </w:r>
      <w:r>
        <w:t xml:space="preserve">: </w:t>
      </w:r>
      <w:r>
        <w:t xml:space="preserve">HFA</w:t>
      </w:r>
      <w:r>
        <w:t xml:space="preserve"> (</w:t>
      </w:r>
      <w:r>
        <w:t xml:space="preserve">2</w:t>
      </w:r>
      <w:r>
        <w:t xml:space="preserve">)</w:t>
      </w:r>
    </w:p>
    <w:p>
      <w:pPr>
        <w:pStyle w:val="RecordBase"/>
        <w:ind w:left="240" w:hanging="192"/>
      </w:pPr>
      <w:r>
        <w:t xml:space="preserve"> of Parks, capital construction funds for building improvements at state parks - </w:t>
      </w:r>
      <w:r>
        <w:t xml:space="preserve"> </w:t>
      </w:r>
      <w:r>
        <w:t xml:space="preserve">HJR 76</w:t>
      </w:r>
      <w:r>
        <w:t xml:space="preserve">: </w:t>
      </w:r>
      <w:r>
        <w:t xml:space="preserve">HFA</w:t>
      </w:r>
      <w:r>
        <w:t xml:space="preserve"> (</w:t>
      </w:r>
      <w:r>
        <w:t xml:space="preserve">3</w:t>
      </w:r>
      <w:r>
        <w:t xml:space="preserve">)</w:t>
      </w:r>
    </w:p>
    <w:p>
      <w:pPr>
        <w:pStyle w:val="RecordBase"/>
        <w:ind w:left="240" w:hanging="192"/>
      </w:pPr>
      <w:r>
        <w:t xml:space="preserve"> of Parks, capital construction funds for Kentucky State Parks, authorization - </w:t>
      </w:r>
      <w:r>
        <w:t xml:space="preserve"> </w:t>
      </w:r>
      <w:r>
        <w:t xml:space="preserve">HJR 76</w:t>
      </w:r>
    </w:p>
    <w:p>
      <w:pPr>
        <w:pStyle w:val="RecordBase"/>
        <w:ind w:left="240" w:hanging="192"/>
      </w:pPr>
      <w:r>
        <w:t xml:space="preserve"> of Parks, capital construction funds for Kentucky State Parks, partial authorization - </w:t>
      </w:r>
      <w:r>
        <w:t xml:space="preserve"> </w:t>
      </w:r>
      <w:r>
        <w:t xml:space="preserve">HJR 76</w:t>
      </w:r>
      <w:r>
        <w:t xml:space="preserve">: </w:t>
      </w:r>
      <w:r>
        <w:t xml:space="preserve">HCS</w:t>
      </w:r>
    </w:p>
    <w:p>
      <w:pPr>
        <w:pStyle w:val="RecordBase"/>
        <w:ind w:left="240" w:hanging="192"/>
      </w:pPr>
      <w:r>
        <w:t xml:space="preserve"> of Parks, capital construction funds for recreational amenities at state parks - </w:t>
      </w:r>
      <w:r>
        <w:t xml:space="preserve"> </w:t>
      </w:r>
      <w:r>
        <w:t xml:space="preserve">HJR 76</w:t>
      </w:r>
      <w:r>
        <w:t xml:space="preserve">: </w:t>
      </w:r>
      <w:r>
        <w:t xml:space="preserve">HFA</w:t>
      </w:r>
      <w:r>
        <w:t xml:space="preserve"> (</w:t>
      </w:r>
      <w:r>
        <w:t xml:space="preserve">1</w:t>
      </w:r>
      <w:r>
        <w:t xml:space="preserve">)</w:t>
      </w:r>
    </w:p>
    <w:p>
      <w:pPr>
        <w:pStyle w:val="RecordBase"/>
        <w:ind w:left="240" w:hanging="192"/>
      </w:pPr>
      <w:r>
        <w:t xml:space="preserve"> of Parks, capital construction funds for utility improvements at state parks - </w:t>
      </w:r>
      <w:r>
        <w:t xml:space="preserve"> </w:t>
      </w:r>
      <w:r>
        <w:t xml:space="preserve">HJR 76</w:t>
      </w:r>
      <w:r>
        <w:t xml:space="preserve">: </w:t>
      </w:r>
      <w:r>
        <w:t xml:space="preserve">HFA</w:t>
      </w:r>
      <w:r>
        <w:t xml:space="preserve"> (</w:t>
      </w:r>
      <w:r>
        <w:t xml:space="preserve">4</w:t>
      </w:r>
      <w:r>
        <w:t xml:space="preserve">)</w:t>
      </w:r>
    </w:p>
    <w:p>
      <w:pPr>
        <w:pStyle w:val="RecordBase"/>
        <w:ind w:left="240" w:hanging="192"/>
      </w:pPr>
      <w:r>
        <w:t xml:space="preserve"> of Parks, capital construction funds, prohibition - </w:t>
      </w:r>
      <w:r>
        <w:t xml:space="preserve"> </w:t>
      </w:r>
      <w:r>
        <w:t xml:space="preserve">HJR 74</w:t>
      </w:r>
    </w:p>
    <w:p>
      <w:pPr>
        <w:pStyle w:val="RecordBase"/>
        <w:ind w:left="120" w:hanging="120"/>
      </w:pPr>
      <w:r>
        <w:t xml:space="preserve">Discrimination, access to electronic devices - </w:t>
      </w:r>
      <w:r>
        <w:t xml:space="preserve"> </w:t>
      </w:r>
      <w:r>
        <w:t xml:space="preserve">SB  258</w:t>
      </w:r>
      <w:r>
        <w:t xml:space="preserve">;</w:t>
      </w:r>
      <w:r>
        <w:t xml:space="preserve"> </w:t>
      </w:r>
      <w:r>
        <w:t xml:space="preserve">SB  258</w:t>
      </w:r>
      <w:r>
        <w:t xml:space="preserve">: </w:t>
      </w:r>
      <w:r>
        <w:t xml:space="preserve">SCS</w:t>
      </w:r>
    </w:p>
    <w:p>
      <w:pPr>
        <w:pStyle w:val="RecordBase"/>
        <w:ind w:left="120" w:hanging="120"/>
      </w:pPr>
      <w:r>
        <w:t xml:space="preserve">Government</w:t>
      </w:r>
    </w:p>
    <w:p>
      <w:pPr>
        <w:pStyle w:val="RecordBase"/>
        <w:ind w:left="240" w:hanging="192"/>
      </w:pPr>
      <w:r>
        <w:t xml:space="preserve"> contracts, construction manager-general contractor, self-performance - </w:t>
      </w:r>
      <w:r>
        <w:t xml:space="preserve"> </w:t>
      </w:r>
      <w:r>
        <w:t xml:space="preserve">HB  188</w:t>
      </w:r>
      <w:r>
        <w:t xml:space="preserve">;</w:t>
      </w:r>
      <w:r>
        <w:t xml:space="preserve"> </w:t>
      </w:r>
      <w:r>
        <w:t xml:space="preserve">HB  188</w:t>
      </w:r>
      <w:r>
        <w:t xml:space="preserve">: </w:t>
      </w:r>
      <w:r>
        <w:t xml:space="preserve">SCS</w:t>
      </w:r>
    </w:p>
    <w:p>
      <w:pPr>
        <w:pStyle w:val="RecordBase"/>
        <w:ind w:left="240" w:hanging="192"/>
      </w:pPr>
      <w:r>
        <w:t xml:space="preserve"> contracts, construction-at-risk entities, self-performance - </w:t>
      </w:r>
      <w:r>
        <w:t xml:space="preserve"> </w:t>
      </w:r>
      <w:r>
        <w:t xml:space="preserve">HB  188</w:t>
      </w:r>
    </w:p>
    <w:p>
      <w:pPr>
        <w:pStyle w:val="RecordBase"/>
        <w:ind w:left="240" w:hanging="192"/>
      </w:pPr>
      <w:r>
        <w:t xml:space="preserve">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120" w:hanging="120"/>
      </w:pPr>
      <w:r>
        <w:t xml:space="preserve">School district property transactions, restrictions, temporary waiver - </w:t>
      </w:r>
      <w:r>
        <w:t xml:space="preserve"> </w:t>
      </w:r>
      <w:r>
        <w:t xml:space="preserve">HB  421</w:t>
      </w:r>
    </w:p>
    <w:p>
      <w:pPr>
        <w:pStyle w:val="RecordBase"/>
        <w:ind w:left="120" w:hanging="120"/>
      </w:pPr>
      <w:r>
        <w:t xml:space="preserve">State</w:t>
      </w:r>
    </w:p>
    <w:p>
      <w:pPr>
        <w:pStyle w:val="RecordBase"/>
        <w:ind w:left="240" w:hanging="192"/>
      </w:pPr>
      <w:r>
        <w:t xml:space="preserve"> Fair Board, capital construction funds, authorization - </w:t>
      </w:r>
      <w:r>
        <w:t xml:space="preserve"> </w:t>
      </w:r>
      <w:r>
        <w:t xml:space="preserve">SJR 12</w:t>
      </w:r>
      <w:r>
        <w:t xml:space="preserve">: </w:t>
      </w:r>
      <w:r>
        <w:t xml:space="preserve">HFA</w:t>
      </w:r>
      <w:r>
        <w:t xml:space="preserve"> (</w:t>
      </w:r>
      <w:r>
        <w:t xml:space="preserve">1</w:t>
      </w:r>
      <w:r>
        <w:t xml:space="preserve">)</w:t>
      </w:r>
      <w:r>
        <w:t xml:space="preserve">;</w:t>
      </w:r>
      <w:r>
        <w:t xml:space="preserve"> </w:t>
      </w:r>
      <w:r>
        <w:t xml:space="preserve">SJR 58</w:t>
      </w:r>
      <w:r>
        <w:t xml:space="preserve">: </w:t>
      </w:r>
      <w:r>
        <w:t xml:space="preserve">HFA</w:t>
      </w:r>
      <w:r>
        <w:t xml:space="preserve"> (</w:t>
      </w:r>
      <w:r>
        <w:t xml:space="preserve">1</w:t>
      </w:r>
      <w:r>
        <w:t xml:space="preserve">)</w:t>
      </w:r>
      <w:r>
        <w:t xml:space="preserve">;</w:t>
      </w:r>
      <w:r>
        <w:t xml:space="preserve"> </w:t>
      </w:r>
      <w:r>
        <w:t xml:space="preserve">HJR 75</w:t>
      </w:r>
      <w:r>
        <w:t xml:space="preserve">;</w:t>
      </w:r>
      <w:r>
        <w:t xml:space="preserve"> </w:t>
      </w:r>
      <w:r>
        <w:t xml:space="preserve">SJR 96</w:t>
      </w:r>
      <w:r>
        <w:t xml:space="preserve">;</w:t>
      </w:r>
      <w:r>
        <w:t xml:space="preserve"> </w:t>
      </w:r>
      <w:r>
        <w:t xml:space="preserve">SJR 98</w:t>
      </w:r>
      <w:r>
        <w:t xml:space="preserve">: </w:t>
      </w:r>
      <w:r>
        <w:t xml:space="preserve">HFA</w:t>
      </w:r>
      <w:r>
        <w:t xml:space="preserve"> (</w:t>
      </w:r>
      <w:r>
        <w:t xml:space="preserve">1</w:t>
      </w:r>
      <w:r>
        <w:t xml:space="preserve">)</w:t>
      </w:r>
    </w:p>
    <w:p>
      <w:pPr>
        <w:pStyle w:val="RecordBase"/>
        <w:ind w:left="240" w:hanging="192"/>
      </w:pPr>
      <w:r>
        <w:t xml:space="preserve"> Fair Board, capital construction funds, prohibition - </w:t>
      </w:r>
      <w:r>
        <w:t xml:space="preserve"> </w:t>
      </w:r>
      <w:r>
        <w:t xml:space="preserve">HJR 73</w:t>
      </w:r>
    </w:p>
    <w:p>
      <w:pPr>
        <w:pStyle w:val="RecordBase"/>
        <w:ind w:left="240" w:hanging="192"/>
      </w:pPr>
      <w:r>
        <w:t xml:space="preserve"> self-insured retention fire and tornado fund, ceiling amount, increase - </w:t>
      </w:r>
      <w:r>
        <w:t xml:space="preserve"> </w:t>
      </w:r>
      <w:r>
        <w:t xml:space="preserve">SB  122</w:t>
      </w:r>
      <w:r>
        <w:t xml:space="preserve">: </w:t>
      </w:r>
      <w:r>
        <w:t xml:space="preserve">HCS</w:t>
      </w:r>
      <w:r>
        <w:t xml:space="preserve">;</w:t>
      </w:r>
      <w:r>
        <w:t xml:space="preserve"> </w:t>
      </w:r>
      <w:r>
        <w:t xml:space="preserve">HB  579</w:t>
        <w:br/>
      </w:r>
    </w:p>
    <w:p>
      <w:pPr>
        <w:pStyle w:val="RecordHeading3"/>
      </w:pPr>
      <w:r>
        <w:rPr>
          <w:b/>
        </w:rPr>
        <w:t xml:space="preserve">Public Ethics</w:t>
      </w:r>
    </w:p>
    <w:p>
      <w:pPr>
        <w:pStyle w:val="RecordBase"/>
        <w:ind w:left="120" w:hanging="120"/>
      </w:pPr>
      <w:r>
        <w:t xml:space="preserve">Commonwealth's attorney, impeachment, Ronnie Lee Goldy, Jr., 21st Judicial Circuit - </w:t>
      </w:r>
      <w:r>
        <w:t xml:space="preserve"> </w:t>
      </w:r>
      <w:r>
        <w:t xml:space="preserve">HR  30</w:t>
      </w:r>
    </w:p>
    <w:p>
      <w:pPr>
        <w:pStyle w:val="RecordBase"/>
        <w:ind w:left="120" w:hanging="120"/>
      </w:pPr>
      <w:r>
        <w:t xml:space="preserve">Legislative Ethics Commission, lobbying, tax dollars, penalties - </w:t>
      </w:r>
      <w:r>
        <w:t xml:space="preserve"> </w:t>
      </w:r>
      <w:r>
        <w:t xml:space="preserve">HB  26</w:t>
        <w:br/>
      </w:r>
    </w:p>
    <w:p>
      <w:pPr>
        <w:pStyle w:val="RecordHeading3"/>
      </w:pPr>
      <w:r>
        <w:rPr>
          <w:b/>
        </w:rPr>
        <w:t xml:space="preserve">Public Health</w:t>
      </w:r>
    </w:p>
    <w:p>
      <w:pPr>
        <w:pStyle w:val="RecordBase"/>
        <w:ind w:left="120" w:hanging="120"/>
      </w:pPr>
      <w:r>
        <w:t xml:space="preserve">Behavioral health emergency services, crisis receiving and stabilization services, provide - </w:t>
      </w:r>
      <w:r>
        <w:t xml:space="preserve"> </w:t>
      </w:r>
      <w:r>
        <w:t xml:space="preserve">HB  592</w:t>
      </w:r>
    </w:p>
    <w:p>
      <w:pPr>
        <w:pStyle w:val="RecordBase"/>
        <w:ind w:left="120" w:hanging="120"/>
      </w:pPr>
      <w:r>
        <w:t xml:space="preserve">Cabinet for Health and Family Services, regulation, hemp-derived substances - </w:t>
      </w:r>
      <w:r>
        <w:t xml:space="preserve"> </w:t>
      </w:r>
      <w:r>
        <w:t xml:space="preserve">HB  544</w:t>
      </w:r>
      <w:r>
        <w:t xml:space="preserve">: </w:t>
      </w:r>
      <w:r>
        <w:t xml:space="preserve">HCS</w:t>
      </w:r>
      <w:r>
        <w:t xml:space="preserve">, </w:t>
      </w:r>
      <w:r>
        <w:t xml:space="preserve">SCS</w:t>
      </w:r>
    </w:p>
    <w:p>
      <w:pPr>
        <w:pStyle w:val="RecordBase"/>
        <w:ind w:left="120" w:hanging="120"/>
      </w:pPr>
      <w:r>
        <w:t xml:space="preserve">Child immunization, exceptions - </w:t>
      </w:r>
      <w:r>
        <w:t xml:space="preserve"> </w:t>
      </w:r>
      <w:r>
        <w:t xml:space="preserve">HB  110</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Department</w:t>
      </w:r>
    </w:p>
    <w:p>
      <w:pPr>
        <w:pStyle w:val="RecordBase"/>
        <w:ind w:left="240" w:hanging="192"/>
      </w:pPr>
      <w:r>
        <w:t xml:space="preserve"> for Aging and Independent Living, Alzheimer's disease, information, publishing - </w:t>
      </w:r>
      <w:r>
        <w:t xml:space="preserve"> </w:t>
      </w:r>
      <w:r>
        <w:t xml:space="preserve">HB  125</w:t>
      </w:r>
      <w:r>
        <w:t xml:space="preserve">: </w:t>
      </w:r>
      <w:r>
        <w:t xml:space="preserve">HCS</w:t>
      </w:r>
    </w:p>
    <w:p>
      <w:pPr>
        <w:pStyle w:val="RecordBase"/>
        <w:ind w:left="240" w:hanging="192"/>
      </w:pPr>
      <w:r>
        <w:t xml:space="preserve"> for Aging and Independent Living, Department for Public Health, collaborate - </w:t>
      </w:r>
      <w:r>
        <w:t xml:space="preserve"> </w:t>
      </w:r>
      <w:r>
        <w:t xml:space="preserve">HB  125</w:t>
      </w:r>
      <w:r>
        <w:t xml:space="preserve">: </w:t>
      </w:r>
      <w:r>
        <w:t xml:space="preserve">HCS</w:t>
      </w:r>
    </w:p>
    <w:p>
      <w:pPr>
        <w:pStyle w:val="RecordBase"/>
        <w:ind w:left="240" w:hanging="192"/>
      </w:pPr>
      <w:r>
        <w:t xml:space="preserve"> for Public Health, Alzheimer's disease, information, publishing - </w:t>
      </w:r>
      <w:r>
        <w:t xml:space="preserve"> </w:t>
      </w:r>
      <w:r>
        <w:t xml:space="preserve">HB  125</w:t>
      </w:r>
    </w:p>
    <w:p>
      <w:pPr>
        <w:pStyle w:val="RecordBase"/>
        <w:ind w:left="120" w:hanging="120"/>
      </w:pPr>
      <w:r>
        <w:t xml:space="preserve">Director of health, commissioner of health, qualifications - </w:t>
      </w:r>
      <w:r>
        <w:t xml:space="preserve"> </w:t>
      </w:r>
      <w:r>
        <w:t xml:space="preserve">SB  111</w:t>
      </w:r>
      <w:r>
        <w:t xml:space="preserve">;</w:t>
      </w:r>
      <w:r>
        <w:t xml:space="preserve"> </w:t>
      </w:r>
      <w:r>
        <w:t xml:space="preserve">SB  111</w:t>
      </w:r>
      <w:r>
        <w:t xml:space="preserve">: </w:t>
      </w:r>
      <w:r>
        <w:t xml:space="preserve">SCS</w:t>
      </w:r>
    </w:p>
    <w:p>
      <w:pPr>
        <w:pStyle w:val="RecordBase"/>
        <w:ind w:left="120" w:hanging="120"/>
      </w:pPr>
      <w:r>
        <w:t xml:space="preserve">Eating disorders, awareness - </w:t>
      </w:r>
      <w:r>
        <w:t xml:space="preserve"> </w:t>
      </w:r>
      <w:r>
        <w:t xml:space="preserve">HR  24</w:t>
      </w:r>
    </w:p>
    <w:p>
      <w:pPr>
        <w:pStyle w:val="RecordBase"/>
        <w:ind w:left="120" w:hanging="120"/>
      </w:pPr>
      <w:r>
        <w:t xml:space="preserve">Emergency use drugs, information - </w:t>
      </w:r>
      <w:r>
        <w:t xml:space="preserve"> </w:t>
      </w:r>
      <w:r>
        <w:t xml:space="preserve">SB  114</w:t>
      </w:r>
    </w:p>
    <w:p>
      <w:pPr>
        <w:pStyle w:val="RecordBase"/>
        <w:ind w:left="120" w:hanging="120"/>
      </w:pPr>
      <w:r>
        <w:t xml:space="preserve">Employer</w:t>
      </w:r>
    </w:p>
    <w:p>
      <w:pPr>
        <w:pStyle w:val="RecordBase"/>
        <w:ind w:left="240" w:hanging="192"/>
      </w:pPr>
      <w:r>
        <w:t xml:space="preserve"> vaccine mandate, conscientious objection exception - </w:t>
      </w:r>
      <w:r>
        <w:t xml:space="preserve"> </w:t>
      </w:r>
      <w:r>
        <w:t xml:space="preserve">SB  139</w:t>
      </w:r>
    </w:p>
    <w:p>
      <w:pPr>
        <w:pStyle w:val="RecordBase"/>
        <w:ind w:left="240" w:hanging="192"/>
      </w:pPr>
      <w:r>
        <w:t xml:space="preserve"> vaccine mandate, religious exception - </w:t>
      </w:r>
      <w:r>
        <w:t xml:space="preserve"> </w:t>
      </w:r>
      <w:r>
        <w:t xml:space="preserve">SB  139</w:t>
      </w:r>
    </w:p>
    <w:p>
      <w:pPr>
        <w:pStyle w:val="RecordBase"/>
        <w:ind w:left="120" w:hanging="120"/>
      </w:pPr>
      <w:r>
        <w:t xml:space="preserve">Fatality review team, establish - </w:t>
      </w:r>
      <w:r>
        <w:t xml:space="preserve"> </w:t>
      </w:r>
      <w:r>
        <w:t xml:space="preserve">SB  215</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HB  470</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transition, treatment, children - </w:t>
      </w:r>
      <w:r>
        <w:t xml:space="preserve"> </w:t>
      </w:r>
      <w:r>
        <w:t xml:space="preserve">HB  470</w:t>
      </w:r>
      <w:r>
        <w:t xml:space="preserve">: </w:t>
      </w:r>
      <w:r>
        <w:t xml:space="preserve">SFA</w:t>
      </w:r>
      <w:r>
        <w:t xml:space="preserve"> (</w:t>
      </w:r>
      <w:r>
        <w:t xml:space="preserve">8</w:t>
      </w:r>
      <w:r>
        <w:t xml:space="preserve">)</w:t>
      </w:r>
    </w:p>
    <w:p>
      <w:pPr>
        <w:pStyle w:val="RecordBase"/>
        <w:ind w:left="120" w:hanging="120"/>
      </w:pPr>
      <w:r>
        <w:t xml:space="preserve">Government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120" w:hanging="120"/>
      </w:pPr>
      <w:r>
        <w:t xml:space="preserve">Harm reduction centers, establishment of program - </w:t>
      </w:r>
      <w:r>
        <w:t xml:space="preserve"> </w:t>
      </w:r>
      <w:r>
        <w:t xml:space="preserve">HB  98</w:t>
      </w:r>
    </w:p>
    <w:p>
      <w:pPr>
        <w:pStyle w:val="RecordBase"/>
        <w:ind w:left="120" w:hanging="120"/>
      </w:pPr>
      <w:r>
        <w:t xml:space="preserve">Health</w:t>
      </w:r>
    </w:p>
    <w:p>
      <w:pPr>
        <w:pStyle w:val="RecordBase"/>
        <w:ind w:left="240" w:hanging="192"/>
      </w:pPr>
      <w:r>
        <w:t xml:space="preserve"> care practitioner, scope of practice, requirements - </w:t>
      </w:r>
      <w:r>
        <w:t xml:space="preserve"> </w:t>
      </w:r>
      <w:r>
        <w:t xml:space="preserve">SB  276</w:t>
      </w:r>
    </w:p>
    <w:p>
      <w:pPr>
        <w:pStyle w:val="RecordBase"/>
        <w:ind w:left="240" w:hanging="192"/>
      </w:pPr>
      <w:r>
        <w:t xml:space="preserve"> care services agency, direct care staff - </w:t>
      </w:r>
      <w:r>
        <w:t xml:space="preserve"> </w:t>
      </w:r>
      <w:r>
        <w:t xml:space="preserve">HB  502</w:t>
      </w:r>
      <w:r>
        <w:t xml:space="preserve">;</w:t>
      </w:r>
      <w:r>
        <w:t xml:space="preserve"> </w:t>
      </w:r>
      <w:r>
        <w:t xml:space="preserve">HB  502</w:t>
      </w:r>
      <w:r>
        <w:t xml:space="preserve">: </w:t>
      </w:r>
      <w:r>
        <w:t xml:space="preserve">HCS</w:t>
      </w:r>
    </w:p>
    <w:p>
      <w:pPr>
        <w:pStyle w:val="RecordBase"/>
        <w:ind w:left="120" w:hanging="120"/>
      </w:pPr>
      <w:r>
        <w:t xml:space="preserve">HIV, organ donation, self-testing kits, penalty, removal - </w:t>
      </w:r>
      <w:r>
        <w:t xml:space="preserve"> </w:t>
      </w:r>
      <w:r>
        <w:t xml:space="preserve">HB  349</w:t>
      </w:r>
    </w:p>
    <w:p>
      <w:pPr>
        <w:pStyle w:val="RecordBase"/>
        <w:ind w:left="120" w:hanging="120"/>
      </w:pPr>
      <w:r>
        <w:t xml:space="preserve">Home-based processor, food products, coffee, tea - </w:t>
      </w:r>
      <w:r>
        <w:t xml:space="preserve"> </w:t>
      </w:r>
      <w:r>
        <w:t xml:space="preserve">HB  61</w:t>
      </w:r>
    </w:p>
    <w:p>
      <w:pPr>
        <w:pStyle w:val="RecordBase"/>
        <w:ind w:left="120" w:hanging="120"/>
      </w:pPr>
      <w:r>
        <w:t xml:space="preserve">Human sexuality education, public school, parental consent - </w:t>
      </w:r>
      <w:r>
        <w:t xml:space="preserve"> </w:t>
      </w:r>
      <w:r>
        <w:t xml:space="preserve">SB  150</w:t>
      </w:r>
      <w:r>
        <w:t xml:space="preserve">: </w:t>
      </w:r>
      <w:r>
        <w:t xml:space="preserve">HCS</w:t>
      </w:r>
    </w:p>
    <w:p>
      <w:pPr>
        <w:pStyle w:val="RecordBase"/>
        <w:ind w:left="120" w:hanging="120"/>
      </w:pPr>
      <w:r>
        <w:t xml:space="preserve">Immunization, parents and guardians, conscientiously held beliefs, objection - </w:t>
      </w:r>
      <w:r>
        <w:t xml:space="preserve"> </w:t>
      </w:r>
      <w:r>
        <w:t xml:space="preserve">HB  137</w:t>
      </w:r>
    </w:p>
    <w:p>
      <w:pPr>
        <w:pStyle w:val="RecordBase"/>
        <w:ind w:left="120" w:hanging="120"/>
      </w:pPr>
      <w:r>
        <w:t xml:space="preserve">Immunization requirements, exemptions, action for damages - </w:t>
      </w:r>
      <w:r>
        <w:t xml:space="preserve"> </w:t>
      </w:r>
      <w:r>
        <w:t xml:space="preserve">SB  237</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Individuals with intellectual disabilities, rights, establishment - </w:t>
      </w:r>
      <w:r>
        <w:t xml:space="preserve"> </w:t>
      </w:r>
      <w:r>
        <w:t xml:space="preserve">HB  42</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HB  16</w:t>
      </w:r>
      <w:r>
        <w:t xml:space="preserve">;</w:t>
      </w:r>
      <w:r>
        <w:t xml:space="preserve"> </w:t>
      </w:r>
      <w:r>
        <w:t xml:space="preserve">SB  38</w:t>
      </w:r>
      <w:r>
        <w:t xml:space="preserve">;</w:t>
      </w:r>
      <w:r>
        <w:t xml:space="preserve"> </w:t>
      </w:r>
      <w:r>
        <w:t xml:space="preserve">SB  275</w:t>
      </w:r>
    </w:p>
    <w:p>
      <w:pPr>
        <w:pStyle w:val="RecordBase"/>
        <w:ind w:left="240" w:hanging="192"/>
      </w:pPr>
      <w:r>
        <w:t xml:space="preserve"> Child Mental Health Services Access Program, establishment - </w:t>
      </w:r>
      <w:r>
        <w:t xml:space="preserve"> </w:t>
      </w:r>
      <w:r>
        <w:t xml:space="preserve">HB  271</w:t>
      </w:r>
    </w:p>
    <w:p>
      <w:pPr>
        <w:pStyle w:val="RecordBase"/>
        <w:ind w:left="240" w:hanging="192"/>
      </w:pPr>
      <w:r>
        <w:t xml:space="preserve"> Healthy Farm and Food Innovation Board, establishment, duties, fund - </w:t>
      </w:r>
      <w:r>
        <w:t xml:space="preserve"> </w:t>
      </w:r>
      <w:r>
        <w:t xml:space="preserve">HB  384</w:t>
      </w:r>
      <w:r>
        <w:t xml:space="preserve">;</w:t>
      </w:r>
      <w:r>
        <w:t xml:space="preserve"> </w:t>
      </w:r>
      <w:r>
        <w:t xml:space="preserve">HB  384</w:t>
      </w:r>
      <w:r>
        <w:t xml:space="preserve">: </w:t>
      </w:r>
      <w:r>
        <w:t xml:space="preserve">HFA</w:t>
      </w:r>
      <w:r>
        <w:t xml:space="preserve"> (</w:t>
      </w:r>
      <w:r>
        <w:t xml:space="preserve">1</w:t>
      </w:r>
      <w:r>
        <w:t xml:space="preserve">)</w:t>
      </w:r>
    </w:p>
    <w:p>
      <w:pPr>
        <w:pStyle w:val="RecordBase"/>
        <w:ind w:left="120" w:hanging="120"/>
      </w:pPr>
      <w:r>
        <w:t xml:space="preserve">Living organ donation, promotion - </w:t>
      </w:r>
      <w:r>
        <w:t xml:space="preserve"> </w:t>
      </w:r>
      <w:r>
        <w:t xml:space="preserve">HB  243</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41</w:t>
      </w:r>
    </w:p>
    <w:p>
      <w:pPr>
        <w:pStyle w:val="RecordBase"/>
        <w:ind w:left="240" w:hanging="192"/>
      </w:pPr>
      <w:r>
        <w:t xml:space="preserve"> and postpartum depression, HANDS program, expansion - </w:t>
      </w:r>
      <w:r>
        <w:t xml:space="preserve"> </w:t>
      </w:r>
      <w:r>
        <w:t xml:space="preserve">HB  274</w:t>
      </w:r>
    </w:p>
    <w:p>
      <w:pPr>
        <w:pStyle w:val="RecordBase"/>
        <w:ind w:left="240" w:hanging="192"/>
      </w:pPr>
      <w:r>
        <w:t xml:space="preserve"> health disparity training, requirement - </w:t>
      </w:r>
      <w:r>
        <w:t xml:space="preserve"> </w:t>
      </w:r>
      <w:r>
        <w:t xml:space="preserve">HB  233</w:t>
      </w:r>
    </w:p>
    <w:p>
      <w:pPr>
        <w:pStyle w:val="RecordBase"/>
        <w:ind w:left="240" w:hanging="192"/>
      </w:pPr>
      <w:r>
        <w:t xml:space="preserve"> health, gender-neutral language - </w:t>
      </w:r>
      <w:r>
        <w:t xml:space="preserve"> </w:t>
      </w:r>
      <w:r>
        <w:t xml:space="preserve">HB  368</w:t>
      </w:r>
    </w:p>
    <w:p>
      <w:pPr>
        <w:pStyle w:val="RecordBase"/>
        <w:ind w:left="240" w:hanging="192"/>
      </w:pPr>
      <w:r>
        <w:t xml:space="preserve"> mortality and morbidity, prevention - </w:t>
      </w:r>
      <w:r>
        <w:t xml:space="preserve"> </w:t>
      </w:r>
      <w:r>
        <w:t xml:space="preserve">HB  233</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SB  47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HB  107</w:t>
      </w:r>
    </w:p>
    <w:p>
      <w:pPr>
        <w:pStyle w:val="RecordBase"/>
        <w:ind w:left="120" w:hanging="120"/>
      </w:pPr>
      <w:r>
        <w:t xml:space="preserve">Name or sex change on certificate, prohibition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Office of Safer Communities, establishment - </w:t>
      </w:r>
      <w:r>
        <w:t xml:space="preserve"> </w:t>
      </w:r>
      <w:r>
        <w:t xml:space="preserve">SB  147</w:t>
      </w:r>
      <w:r>
        <w:t xml:space="preserve">;</w:t>
      </w:r>
      <w:r>
        <w:t xml:space="preserve"> </w:t>
      </w:r>
      <w:r>
        <w:t xml:space="preserve">HB  326</w:t>
      </w:r>
    </w:p>
    <w:p>
      <w:pPr>
        <w:pStyle w:val="RecordBase"/>
        <w:ind w:left="120" w:hanging="120"/>
      </w:pPr>
      <w:r>
        <w:t xml:space="preserve">Organ Donor Month, recognizing - </w:t>
      </w:r>
      <w:r>
        <w:t xml:space="preserve"> </w:t>
      </w:r>
      <w:r>
        <w:t xml:space="preserve">SR  88</w:t>
      </w:r>
    </w:p>
    <w:p>
      <w:pPr>
        <w:pStyle w:val="RecordBase"/>
        <w:ind w:left="120" w:hanging="120"/>
      </w:pPr>
      <w:r>
        <w:t xml:space="preserve">Parental consent, child health and mental healthcare - </w:t>
      </w:r>
      <w:r>
        <w:t xml:space="preserve"> </w:t>
      </w:r>
      <w:r>
        <w:t xml:space="preserve">SB  150</w:t>
      </w:r>
      <w:r>
        <w:t xml:space="preserve">: </w:t>
      </w:r>
      <w:r>
        <w:t xml:space="preserve">HCS</w:t>
      </w:r>
      <w:r>
        <w:t xml:space="preserve">;</w:t>
      </w:r>
      <w:r>
        <w:t xml:space="preserve"> </w:t>
      </w:r>
      <w:r>
        <w:t xml:space="preserve">HB  470</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Patient medical record access, standards - </w:t>
      </w:r>
      <w:r>
        <w:t xml:space="preserve"> </w:t>
      </w:r>
      <w:r>
        <w:t xml:space="preserve">HB  51</w:t>
      </w:r>
      <w:r>
        <w:t xml:space="preserve">;</w:t>
      </w:r>
      <w:r>
        <w:t xml:space="preserve"> </w:t>
      </w:r>
      <w:r>
        <w:t xml:space="preserve">HB  543</w:t>
      </w:r>
    </w:p>
    <w:p>
      <w:pPr>
        <w:pStyle w:val="RecordBase"/>
        <w:ind w:left="120" w:hanging="120"/>
      </w:pPr>
      <w:r>
        <w:t xml:space="preserve">Perinatal mental health, assessment - </w:t>
      </w:r>
      <w:r>
        <w:t xml:space="preserve"> </w:t>
      </w:r>
      <w:r>
        <w:t xml:space="preserve">SB  135</w:t>
      </w:r>
      <w:r>
        <w:t xml:space="preserve">: </w:t>
      </w:r>
      <w:r>
        <w:t xml:space="preserve">SCS</w:t>
      </w:r>
    </w:p>
    <w:p>
      <w:pPr>
        <w:pStyle w:val="RecordBase"/>
        <w:ind w:left="120" w:hanging="120"/>
      </w:pPr>
      <w:r>
        <w:t xml:space="preserve">PFAS chemicals, drinking water and discharge limits, administrative regulation, establishment - </w:t>
      </w:r>
      <w:r>
        <w:t xml:space="preserve"> </w:t>
      </w:r>
      <w:r>
        <w:t xml:space="preserve">HB  197</w:t>
      </w:r>
    </w:p>
    <w:p>
      <w:pPr>
        <w:pStyle w:val="RecordBase"/>
        <w:ind w:left="120" w:hanging="120"/>
      </w:pPr>
      <w:r>
        <w:t xml:space="preserve">Portable</w:t>
      </w:r>
    </w:p>
    <w:p>
      <w:pPr>
        <w:pStyle w:val="RecordBase"/>
        <w:ind w:left="240" w:hanging="192"/>
      </w:pPr>
      <w:r>
        <w:t xml:space="preserve"> automated external defibrillators, off-campus public school events, optional - </w:t>
      </w:r>
      <w:r>
        <w:t xml:space="preserve"> </w:t>
      </w:r>
      <w:r>
        <w:t xml:space="preserve">HB  331</w:t>
      </w:r>
      <w:r>
        <w:t xml:space="preserve">: </w:t>
      </w:r>
      <w:r>
        <w:t xml:space="preserve">HFA</w:t>
      </w:r>
      <w:r>
        <w:t xml:space="preserve"> (</w:t>
      </w:r>
      <w:r>
        <w:t xml:space="preserve">2</w:t>
      </w:r>
      <w:r>
        <w:t xml:space="preserve">)</w:t>
      </w:r>
    </w:p>
    <w:p>
      <w:pPr>
        <w:pStyle w:val="RecordBase"/>
        <w:ind w:left="240" w:hanging="192"/>
      </w:pPr>
      <w:r>
        <w:t xml:space="preserve"> automated external defibrillators, public school buildings and events, requirement for - </w:t>
      </w:r>
      <w:r>
        <w:t xml:space="preserve"> </w:t>
      </w:r>
      <w:r>
        <w:t xml:space="preserve">HB  331</w:t>
      </w:r>
    </w:p>
    <w:p>
      <w:pPr>
        <w:pStyle w:val="RecordBase"/>
        <w:ind w:left="120" w:hanging="120"/>
      </w:pPr>
      <w:r>
        <w:t xml:space="preserve">Postpartum depression, assessment - </w:t>
      </w:r>
      <w:r>
        <w:t xml:space="preserve"> </w:t>
      </w:r>
      <w:r>
        <w:t xml:space="preserve">SB  135</w:t>
      </w:r>
    </w:p>
    <w:p>
      <w:pPr>
        <w:pStyle w:val="RecordBase"/>
        <w:ind w:left="120" w:hanging="120"/>
      </w:pPr>
      <w:r>
        <w:t xml:space="preserve">Postsecondary education institutions, immunization requirement, exemptions - </w:t>
      </w:r>
      <w:r>
        <w:t xml:space="preserve"> </w:t>
      </w:r>
      <w:r>
        <w:t xml:space="preserve">SB  237</w:t>
      </w:r>
    </w:p>
    <w:p>
      <w:pPr>
        <w:pStyle w:val="RecordBase"/>
        <w:ind w:left="120" w:hanging="120"/>
      </w:pPr>
      <w:r>
        <w:t xml:space="preserve">Poultry producers, exemption from permit and processing requirements - </w:t>
      </w:r>
      <w:r>
        <w:t xml:space="preserve"> </w:t>
      </w:r>
      <w:r>
        <w:t xml:space="preserve">SB  234</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Radon, inspection in child-care centers - </w:t>
      </w:r>
      <w:r>
        <w:t xml:space="preserve"> </w:t>
      </w:r>
      <w:r>
        <w:t xml:space="preserve">HB  306</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Sex</w:t>
      </w:r>
    </w:p>
    <w:p>
      <w:pPr>
        <w:pStyle w:val="RecordBase"/>
        <w:ind w:left="240" w:hanging="192"/>
      </w:pPr>
      <w:r>
        <w:t xml:space="preserve"> alteration, minors, prohibit - </w:t>
      </w:r>
      <w:r>
        <w:t xml:space="preserve"> </w:t>
      </w:r>
      <w:r>
        <w:t xml:space="preserve">SB  150</w:t>
      </w:r>
      <w:r>
        <w:t xml:space="preserve">: </w:t>
      </w:r>
      <w:r>
        <w:t xml:space="preserve">HCS</w:t>
      </w:r>
      <w:r>
        <w:t xml:space="preserve">;</w:t>
      </w:r>
      <w:r>
        <w:t xml:space="preserve"> </w:t>
      </w:r>
      <w:r>
        <w:t xml:space="preserve">HB  470</w:t>
      </w:r>
      <w:r>
        <w:t xml:space="preserve">: </w:t>
      </w:r>
      <w:r>
        <w:t xml:space="preserve">SFA</w:t>
      </w:r>
      <w:r>
        <w:t xml:space="preserve"> (</w:t>
      </w:r>
      <w:r>
        <w:t xml:space="preserve">6</w:t>
      </w:r>
      <w:r>
        <w:t xml:space="preserve">)</w:t>
      </w:r>
    </w:p>
    <w:p>
      <w:pPr>
        <w:pStyle w:val="RecordBase"/>
        <w:ind w:left="240" w:hanging="192"/>
      </w:pPr>
      <w:r>
        <w:t xml:space="preserve"> alteration, minors, prohibition - </w:t>
      </w:r>
      <w:r>
        <w:t xml:space="preserve"> </w:t>
      </w:r>
      <w:r>
        <w:t xml:space="preserve">HB  470</w:t>
      </w:r>
      <w:r>
        <w:t xml:space="preserve">: </w:t>
      </w:r>
      <w:r>
        <w:t xml:space="preserve">SFA</w:t>
      </w:r>
      <w:r>
        <w:t xml:space="preserve"> (</w:t>
      </w:r>
      <w:r>
        <w:t xml:space="preserve">7</w:t>
      </w:r>
      <w:r>
        <w:t xml:space="preserve">)</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Spina Bifida Awareness Month, recognition - </w:t>
      </w:r>
      <w:r>
        <w:t xml:space="preserve"> </w:t>
      </w:r>
      <w:r>
        <w:t xml:space="preserve">HR  27</w:t>
      </w:r>
    </w:p>
    <w:p>
      <w:pPr>
        <w:pStyle w:val="RecordBase"/>
        <w:ind w:left="120" w:hanging="120"/>
      </w:pPr>
      <w:r>
        <w:t xml:space="preserve">Treatment, discrimination for acts of conscience - </w:t>
      </w:r>
      <w:r>
        <w:t xml:space="preserve"> </w:t>
      </w:r>
      <w:r>
        <w:t xml:space="preserve">HB  58</w:t>
      </w:r>
    </w:p>
    <w:p>
      <w:pPr>
        <w:pStyle w:val="RecordBase"/>
        <w:ind w:left="120" w:hanging="120"/>
      </w:pPr>
      <w:r>
        <w:t xml:space="preserve">Unlawful misrepresentation of assistance dog, prevention - </w:t>
      </w:r>
      <w:r>
        <w:t xml:space="preserve"> </w:t>
      </w:r>
      <w:r>
        <w:t xml:space="preserve">SB  92</w:t>
      </w:r>
    </w:p>
    <w:p>
      <w:pPr>
        <w:pStyle w:val="RecordBase"/>
        <w:ind w:left="120" w:hanging="120"/>
      </w:pPr>
      <w:r>
        <w:t xml:space="preserve">Utility disconnection requirements, certificate of need, persons at risk - </w:t>
      </w:r>
      <w:r>
        <w:t xml:space="preserve"> </w:t>
      </w:r>
      <w:r>
        <w:t xml:space="preserve">HB  66</w:t>
      </w:r>
    </w:p>
    <w:p>
      <w:pPr>
        <w:pStyle w:val="RecordBase"/>
        <w:ind w:left="120" w:hanging="120"/>
      </w:pPr>
      <w:r>
        <w:t xml:space="preserve">Water fluoridation programs, optional participation, determination by governing body - </w:t>
      </w:r>
      <w:r>
        <w:t xml:space="preserve"> </w:t>
      </w:r>
      <w:r>
        <w:t xml:space="preserve">HB  74</w:t>
      </w:r>
      <w:r>
        <w:t xml:space="preserve">;</w:t>
      </w:r>
      <w:r>
        <w:t xml:space="preserve"> </w:t>
      </w:r>
      <w:r>
        <w:t xml:space="preserve">SB  127</w:t>
        <w:br/>
      </w:r>
    </w:p>
    <w:p>
      <w:pPr>
        <w:pStyle w:val="RecordHeading3"/>
      </w:pPr>
      <w:r>
        <w:rPr>
          <w:b/>
        </w:rPr>
        <w:t xml:space="preserve">Public Medical Assistance</w:t>
      </w:r>
    </w:p>
    <w:p>
      <w:pPr>
        <w:pStyle w:val="RecordBase"/>
        <w:ind w:left="120" w:hanging="120"/>
      </w:pPr>
      <w:r>
        <w:t xml:space="preserve">Air ambulance membership, sale to Medicaid enrollee, prohibition - </w:t>
      </w:r>
      <w:r>
        <w:t xml:space="preserve"> </w:t>
      </w:r>
      <w:r>
        <w:t xml:space="preserve">HB  186</w:t>
      </w:r>
    </w:p>
    <w:p>
      <w:pPr>
        <w:pStyle w:val="RecordBase"/>
        <w:ind w:left="120" w:hanging="120"/>
      </w:pPr>
      <w:r>
        <w:t xml:space="preserve">Assisted living community services, state plan amendment, requirement - </w:t>
      </w:r>
      <w:r>
        <w:t xml:space="preserve"> </w:t>
      </w:r>
      <w:r>
        <w:t xml:space="preserve">SB  88</w:t>
      </w:r>
    </w:p>
    <w:p>
      <w:pPr>
        <w:pStyle w:val="RecordBase"/>
        <w:ind w:left="120" w:hanging="120"/>
      </w:pPr>
      <w:r>
        <w:t xml:space="preserve">Certified professional midwifery services, coverage - </w:t>
      </w:r>
      <w:r>
        <w:t xml:space="preserve"> </w:t>
      </w:r>
      <w:r>
        <w:t xml:space="preserve">HB  54</w:t>
      </w:r>
    </w:p>
    <w:p>
      <w:pPr>
        <w:pStyle w:val="RecordBase"/>
        <w:ind w:left="120" w:hanging="120"/>
      </w:pPr>
      <w:r>
        <w:t xml:space="preserve">Chronic pain treatments, coverage - </w:t>
      </w:r>
      <w:r>
        <w:t xml:space="preserve"> </w:t>
      </w:r>
      <w:r>
        <w:t xml:space="preserve">HB  67</w:t>
      </w:r>
    </w:p>
    <w:p>
      <w:pPr>
        <w:pStyle w:val="RecordBase"/>
        <w:ind w:left="120" w:hanging="120"/>
      </w:pPr>
      <w:r>
        <w:t xml:space="preserve">Doula services, coverage - </w:t>
      </w:r>
      <w:r>
        <w:t xml:space="preserve"> </w:t>
      </w:r>
      <w:r>
        <w:t xml:space="preserve">HB  275</w:t>
      </w:r>
    </w:p>
    <w:p>
      <w:pPr>
        <w:pStyle w:val="RecordBase"/>
        <w:ind w:left="120" w:hanging="120"/>
      </w:pPr>
      <w:r>
        <w:t xml:space="preserve">Emergency medical services, Medicaid waiver, plan - </w:t>
      </w:r>
      <w:r>
        <w:t xml:space="preserve"> </w:t>
      </w:r>
      <w:r>
        <w:t xml:space="preserve">HJR 38</w:t>
      </w:r>
    </w:p>
    <w:p>
      <w:pPr>
        <w:pStyle w:val="RecordBase"/>
        <w:ind w:left="120" w:hanging="120"/>
      </w:pPr>
      <w:r>
        <w:t xml:space="preserve">Gender-neutral language, addition - </w:t>
      </w:r>
      <w:r>
        <w:t xml:space="preserve"> </w:t>
      </w:r>
      <w:r>
        <w:t xml:space="preserve">HB  478</w:t>
      </w:r>
    </w:p>
    <w:p>
      <w:pPr>
        <w:pStyle w:val="RecordBase"/>
        <w:ind w:left="120" w:hanging="120"/>
      </w:pPr>
      <w:r>
        <w:t xml:space="preserve">Health services, reimbursement - </w:t>
      </w:r>
      <w:r>
        <w:t xml:space="preserve"> </w:t>
      </w:r>
      <w:r>
        <w:t xml:space="preserve">SB  146</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KCHIP, lead poisoning treatment, coverage requirement - </w:t>
      </w:r>
      <w:r>
        <w:t xml:space="preserve"> </w:t>
      </w:r>
      <w:r>
        <w:t xml:space="preserve">SB  242</w:t>
      </w:r>
      <w:r>
        <w:t xml:space="preserve">: </w:t>
      </w:r>
      <w:r>
        <w:t xml:space="preserve">SFA</w:t>
      </w:r>
      <w:r>
        <w:t xml:space="preserve"> (</w:t>
      </w:r>
      <w:r>
        <w:t xml:space="preserve">1</w:t>
      </w:r>
      <w:r>
        <w:t xml:space="preserve">)</w:t>
      </w:r>
    </w:p>
    <w:p>
      <w:pPr>
        <w:pStyle w:val="RecordBase"/>
        <w:ind w:left="120" w:hanging="120"/>
      </w:pPr>
      <w:r>
        <w:t xml:space="preserve">Lactation support and breastfeeding equipment, coverage - </w:t>
      </w:r>
      <w:r>
        <w:t xml:space="preserve"> </w:t>
      </w:r>
      <w:r>
        <w:t xml:space="preserve">HB  272</w:t>
      </w:r>
    </w:p>
    <w:p>
      <w:pPr>
        <w:pStyle w:val="RecordBase"/>
        <w:ind w:left="120" w:hanging="120"/>
      </w:pPr>
      <w:r>
        <w:t xml:space="preserve">Medicaid</w:t>
      </w:r>
    </w:p>
    <w:p>
      <w:pPr>
        <w:pStyle w:val="RecordBase"/>
        <w:ind w:left="240" w:hanging="192"/>
      </w:pPr>
      <w:r>
        <w:t xml:space="preserve"> and KCHIP, cranial conditions, coverage requirements - </w:t>
      </w:r>
      <w:r>
        <w:t xml:space="preserve"> </w:t>
      </w:r>
      <w:r>
        <w:t xml:space="preserve">HB  589</w:t>
      </w:r>
    </w:p>
    <w:p>
      <w:pPr>
        <w:pStyle w:val="RecordBase"/>
        <w:ind w:left="240" w:hanging="192"/>
      </w:pPr>
      <w:r>
        <w:t xml:space="preserve"> and KCHIP, positron emission tomography scans, coverage requirement - </w:t>
      </w:r>
      <w:r>
        <w:t xml:space="preserve"> </w:t>
      </w:r>
      <w:r>
        <w:t xml:space="preserve">SB  284</w:t>
      </w:r>
    </w:p>
    <w:p>
      <w:pPr>
        <w:pStyle w:val="RecordBase"/>
        <w:ind w:left="240" w:hanging="192"/>
      </w:pPr>
      <w:r>
        <w:t xml:space="preserve"> and KCHIP, substance use disorder treatment, coverage requirement - </w:t>
      </w:r>
      <w:r>
        <w:t xml:space="preserve"> </w:t>
      </w:r>
      <w:r>
        <w:t xml:space="preserve">HB  528</w:t>
      </w:r>
    </w:p>
    <w:p>
      <w:pPr>
        <w:pStyle w:val="RecordBase"/>
        <w:ind w:left="120" w:hanging="120"/>
      </w:pPr>
      <w:r>
        <w:t xml:space="preserve">Medicaid, Behavioral health emergency services, coverage - </w:t>
      </w:r>
      <w:r>
        <w:t xml:space="preserve"> </w:t>
      </w:r>
      <w:r>
        <w:t xml:space="preserve">HB  592</w:t>
      </w:r>
    </w:p>
    <w:p>
      <w:pPr>
        <w:pStyle w:val="RecordBase"/>
        <w:ind w:left="120" w:hanging="120"/>
      </w:pPr>
      <w:r>
        <w:t xml:space="preserve">Medicaid</w:t>
      </w:r>
    </w:p>
    <w:p>
      <w:pPr>
        <w:pStyle w:val="RecordBase"/>
        <w:ind w:left="240" w:hanging="192"/>
      </w:pPr>
      <w:r>
        <w:t xml:space="preserve"> benefits for youth in juvenile detention - </w:t>
      </w:r>
      <w:r>
        <w:t xml:space="preserve"> </w:t>
      </w:r>
      <w:r>
        <w:t xml:space="preserve">HB  3</w:t>
      </w:r>
      <w:r>
        <w:t xml:space="preserve">: </w:t>
      </w:r>
      <w:r>
        <w:t xml:space="preserve">HFA</w:t>
      </w:r>
      <w:r>
        <w:t xml:space="preserve"> (</w:t>
      </w:r>
      <w:r>
        <w:t xml:space="preserve">2</w:t>
      </w:r>
      <w:r>
        <w:t xml:space="preserve">)</w:t>
      </w:r>
    </w:p>
    <w:p>
      <w:pPr>
        <w:pStyle w:val="RecordBase"/>
        <w:ind w:left="240" w:hanging="192"/>
      </w:pPr>
      <w:r>
        <w:t xml:space="preserve"> coverage, pregnant women and new parents, extension - </w:t>
      </w:r>
      <w:r>
        <w:t xml:space="preserve"> </w:t>
      </w:r>
      <w:r>
        <w:t xml:space="preserve">HB  281</w:t>
      </w:r>
    </w:p>
    <w:p>
      <w:pPr>
        <w:pStyle w:val="RecordBase"/>
        <w:ind w:left="240" w:hanging="192"/>
      </w:pPr>
      <w:r>
        <w:t xml:space="preserve"> expansion, citizenship, family planning program and services, establishment - </w:t>
      </w:r>
      <w:r>
        <w:t xml:space="preserve"> </w:t>
      </w:r>
      <w:r>
        <w:t xml:space="preserve">HB  276</w:t>
      </w:r>
    </w:p>
    <w:p>
      <w:pPr>
        <w:pStyle w:val="RecordBase"/>
        <w:ind w:left="120" w:hanging="120"/>
      </w:pPr>
      <w:r>
        <w:t xml:space="preserve">Medicaid, lead poisoning treatment, coverage requirement - </w:t>
      </w:r>
      <w:r>
        <w:t xml:space="preserve"> </w:t>
      </w:r>
      <w:r>
        <w:t xml:space="preserve">SB  242</w:t>
      </w:r>
      <w:r>
        <w:t xml:space="preserve">: </w:t>
      </w:r>
      <w:r>
        <w:t xml:space="preserve">SFA</w:t>
      </w:r>
      <w:r>
        <w:t xml:space="preserve"> (</w:t>
      </w:r>
      <w:r>
        <w:t xml:space="preserve">1</w:t>
      </w:r>
      <w:r>
        <w:t xml:space="preserve">)</w:t>
      </w:r>
    </w:p>
    <w:p>
      <w:pPr>
        <w:pStyle w:val="RecordBase"/>
        <w:ind w:left="120" w:hanging="120"/>
      </w:pPr>
      <w:r>
        <w:t xml:space="preserve">Medicaid</w:t>
      </w:r>
    </w:p>
    <w:p>
      <w:pPr>
        <w:pStyle w:val="RecordBase"/>
        <w:ind w:left="240" w:hanging="192"/>
      </w:pPr>
      <w:r>
        <w:t xml:space="preserve"> 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reimbursements, Department for Medicaid Services to study - </w:t>
      </w:r>
      <w:r>
        <w:t xml:space="preserve"> </w:t>
      </w:r>
      <w:r>
        <w:t xml:space="preserve">SJR 54</w:t>
      </w:r>
    </w:p>
    <w:p>
      <w:pPr>
        <w:pStyle w:val="RecordBase"/>
        <w:ind w:left="120" w:hanging="120"/>
      </w:pPr>
      <w:r>
        <w:t xml:space="preserve">Out-of-state, health services, payments - </w:t>
      </w:r>
      <w:r>
        <w:t xml:space="preserve"> </w:t>
      </w:r>
      <w:r>
        <w:t xml:space="preserve">SB  151</w:t>
      </w:r>
    </w:p>
    <w:p>
      <w:pPr>
        <w:pStyle w:val="RecordBase"/>
        <w:ind w:left="120" w:hanging="120"/>
      </w:pPr>
      <w:r>
        <w:t xml:space="preserve">Outpatient pediatric therapy reimbursement rates, study, directed - </w:t>
      </w:r>
      <w:r>
        <w:t xml:space="preserve"> </w:t>
      </w:r>
      <w:r>
        <w:t xml:space="preserve">SJR 54</w:t>
      </w:r>
      <w:r>
        <w:t xml:space="preserve">: </w:t>
      </w:r>
      <w:r>
        <w:t xml:space="preserve">HFA</w:t>
      </w:r>
      <w:r>
        <w:t xml:space="preserve"> (</w:t>
      </w:r>
      <w:r>
        <w:t xml:space="preserve">1</w:t>
      </w:r>
      <w:r>
        <w:t xml:space="preserve">)</w:t>
      </w:r>
      <w:r>
        <w:t xml:space="preserve">;</w:t>
      </w:r>
      <w:r>
        <w:t xml:space="preserve"> </w:t>
      </w:r>
      <w:r>
        <w:t xml:space="preserve">HB  436</w:t>
      </w:r>
      <w:r>
        <w:t xml:space="preserve">: </w:t>
      </w:r>
      <w:r>
        <w:t xml:space="preserve">HFA</w:t>
      </w:r>
      <w:r>
        <w:t xml:space="preserve"> (</w:t>
      </w:r>
      <w:r>
        <w:t xml:space="preserve">1</w:t>
      </w:r>
      <w:r>
        <w:t xml:space="preserve">)</w:t>
      </w:r>
    </w:p>
    <w:p>
      <w:pPr>
        <w:pStyle w:val="RecordBase"/>
        <w:ind w:left="120" w:hanging="120"/>
      </w:pPr>
      <w:r>
        <w:t xml:space="preserve">Parental depression screenings, coverage, requirement - </w:t>
      </w:r>
      <w:r>
        <w:t xml:space="preserve"> </w:t>
      </w:r>
      <w:r>
        <w:t xml:space="preserve">HB  269</w:t>
      </w:r>
    </w:p>
    <w:p>
      <w:pPr>
        <w:pStyle w:val="RecordBase"/>
        <w:ind w:left="120" w:hanging="120"/>
      </w:pPr>
      <w:r>
        <w:t xml:space="preserve">Pharmacy, critical access care, payment - </w:t>
      </w:r>
      <w:r>
        <w:t xml:space="preserve"> </w:t>
      </w:r>
      <w:r>
        <w:t xml:space="preserve">HB  195</w:t>
      </w:r>
    </w:p>
    <w:p>
      <w:pPr>
        <w:pStyle w:val="RecordBase"/>
        <w:ind w:left="120" w:hanging="120"/>
      </w:pPr>
      <w:r>
        <w:t xml:space="preserve">Practitioner credentialing, single credentialing organization, requirement - </w:t>
      </w:r>
      <w:r>
        <w:t xml:space="preserve"> </w:t>
      </w:r>
      <w:r>
        <w:t xml:space="preserve">SB  209</w:t>
      </w:r>
      <w:r>
        <w:t xml:space="preserve">: </w:t>
      </w:r>
      <w:r>
        <w:t xml:space="preserve">HFA</w:t>
      </w:r>
      <w:r>
        <w:t xml:space="preserve"> (</w:t>
      </w:r>
      <w:r>
        <w:t xml:space="preserve">1</w:t>
      </w:r>
      <w:r>
        <w:t xml:space="preserve">)</w:t>
      </w:r>
    </w:p>
    <w:p>
      <w:pPr>
        <w:pStyle w:val="RecordBase"/>
        <w:ind w:left="120" w:hanging="120"/>
      </w:pPr>
      <w:r>
        <w:t xml:space="preserve">Reimbusementfor services, continuation requirement - </w:t>
      </w:r>
      <w:r>
        <w:t xml:space="preserve"> </w:t>
      </w:r>
      <w:r>
        <w:t xml:space="preserve">HB  436</w:t>
      </w:r>
      <w:r>
        <w:t xml:space="preserve">: </w:t>
      </w:r>
      <w:r>
        <w:t xml:space="preserve">HCS</w:t>
      </w:r>
    </w:p>
    <w:p>
      <w:pPr>
        <w:pStyle w:val="RecordBase"/>
        <w:ind w:left="120" w:hanging="120"/>
      </w:pPr>
      <w:r>
        <w:t xml:space="preserve">Residential pediatric recovery center, Medicaid state plan amendment, requirement - </w:t>
      </w:r>
      <w:r>
        <w:t xml:space="preserve"> </w:t>
      </w:r>
      <w:r>
        <w:t xml:space="preserve">SB  135</w:t>
      </w:r>
      <w:r>
        <w:t xml:space="preserve">: </w:t>
      </w:r>
      <w:r>
        <w:t xml:space="preserve">HFA</w:t>
      </w:r>
      <w:r>
        <w:t xml:space="preserve"> (</w:t>
      </w:r>
      <w:r>
        <w:t xml:space="preserve">1</w:t>
      </w:r>
      <w:r>
        <w:t xml:space="preserve">)</w:t>
      </w:r>
      <w:r>
        <w:t xml:space="preserve">;</w:t>
      </w:r>
      <w:r>
        <w:t xml:space="preserve"> </w:t>
      </w:r>
      <w:r>
        <w:t xml:space="preserve">HB  436</w:t>
      </w:r>
      <w:r>
        <w:t xml:space="preserve">;</w:t>
      </w:r>
      <w:r>
        <w:t xml:space="preserve"> </w:t>
      </w:r>
      <w:r>
        <w:t xml:space="preserve">HB  436</w:t>
      </w:r>
      <w:r>
        <w:t xml:space="preserve">: </w:t>
      </w:r>
      <w:r>
        <w:t xml:space="preserve">HCS</w:t>
      </w:r>
    </w:p>
    <w:p>
      <w:pPr>
        <w:pStyle w:val="RecordBase"/>
        <w:ind w:left="120" w:hanging="120"/>
      </w:pPr>
      <w:r>
        <w:t xml:space="preserve">Service areas for regional community services programs, establishment - </w:t>
      </w:r>
      <w:r>
        <w:t xml:space="preserve"> </w:t>
      </w:r>
      <w:r>
        <w:t xml:space="preserve">HB  56</w:t>
      </w:r>
      <w:r>
        <w:t xml:space="preserve">;</w:t>
      </w:r>
      <w:r>
        <w:t xml:space="preserve"> </w:t>
      </w:r>
      <w:r>
        <w:t xml:space="preserve">HB  56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STABLE Kentucky Accounts, Medicaid recovery, prohibition - </w:t>
      </w:r>
      <w:r>
        <w:t xml:space="preserve"> </w:t>
      </w:r>
      <w:r>
        <w:t xml:space="preserve">SB  160</w:t>
      </w:r>
    </w:p>
    <w:p>
      <w:pPr>
        <w:pStyle w:val="RecordBase"/>
        <w:ind w:left="120" w:hanging="120"/>
      </w:pPr>
      <w:r>
        <w:t xml:space="preserve">Supports for Community Living waiver, residential care provider, inspections - </w:t>
      </w:r>
      <w:r>
        <w:t xml:space="preserve"> </w:t>
      </w:r>
      <w:r>
        <w:t xml:space="preserve">SB  27</w:t>
      </w:r>
    </w:p>
    <w:p>
      <w:pPr>
        <w:pStyle w:val="RecordBase"/>
        <w:ind w:left="120" w:hanging="120"/>
      </w:pPr>
      <w:r>
        <w:t xml:space="preserve">Telehealth provider, physical location requirement, prohibition - </w:t>
      </w:r>
      <w:r>
        <w:t xml:space="preserve"> </w:t>
      </w:r>
      <w:r>
        <w:t xml:space="preserve">HB  311</w:t>
      </w:r>
      <w:r>
        <w:t xml:space="preserve">;</w:t>
      </w:r>
      <w:r>
        <w:t xml:space="preserve"> </w:t>
      </w:r>
      <w:r>
        <w:t xml:space="preserve">HB  311</w:t>
      </w:r>
      <w:r>
        <w:t xml:space="preserve">: </w:t>
      </w:r>
      <w:r>
        <w:t xml:space="preserve">HCS</w:t>
        <w:br/>
      </w:r>
    </w:p>
    <w:p>
      <w:pPr>
        <w:pStyle w:val="RecordHeading3"/>
      </w:pPr>
      <w:r>
        <w:rPr>
          <w:b/>
        </w:rPr>
        <w:t xml:space="preserve">Public Meetings</w:t>
      </w:r>
    </w:p>
    <w:p>
      <w:pPr>
        <w:pStyle w:val="RecordBase"/>
        <w:ind w:left="120" w:hanging="120"/>
      </w:pPr>
      <w:r>
        <w:t xml:space="preserve">General Regulatory Sandbox Advisory Committee, requirements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r>
    </w:p>
    <w:p>
      <w:pPr>
        <w:pStyle w:val="RecordBase"/>
        <w:ind w:left="120" w:hanging="120"/>
      </w:pPr>
      <w:r>
        <w:t xml:space="preserve">Personnel Board, technical correction - </w:t>
      </w:r>
      <w:r>
        <w:t xml:space="preserve"> </w:t>
      </w:r>
      <w:r>
        <w:t xml:space="preserve">SB  153</w:t>
      </w:r>
      <w:r>
        <w:t xml:space="preserve">;</w:t>
      </w:r>
      <w:r>
        <w:t xml:space="preserve"> </w:t>
      </w:r>
      <w:r>
        <w:t xml:space="preserve">HB  347</w:t>
      </w:r>
      <w:r>
        <w:t xml:space="preserve">;</w:t>
      </w:r>
      <w:r>
        <w:t xml:space="preserve"> </w:t>
      </w:r>
      <w:r>
        <w:t xml:space="preserve">HB  492</w:t>
        <w:br/>
      </w:r>
    </w:p>
    <w:p>
      <w:pPr>
        <w:pStyle w:val="RecordHeading3"/>
      </w:pPr>
      <w:r>
        <w:rPr>
          <w:b/>
        </w:rPr>
        <w:t xml:space="preserve">Public Officers and Employees</w:t>
      </w:r>
    </w:p>
    <w:p>
      <w:pPr>
        <w:pStyle w:val="RecordBase"/>
        <w:ind w:left="120" w:hanging="120"/>
      </w:pPr>
      <w:r>
        <w:t xml:space="preserve">Cabinet for Economic Development, secretary appointment, gender-neutral language - </w:t>
      </w:r>
      <w:r>
        <w:t xml:space="preserve"> </w:t>
      </w:r>
      <w:r>
        <w:t xml:space="preserve">SB  176</w:t>
      </w:r>
      <w:r>
        <w:t xml:space="preserve">;</w:t>
      </w:r>
      <w:r>
        <w:t xml:space="preserve"> </w:t>
      </w:r>
      <w:r>
        <w:t xml:space="preserve">SB  220</w:t>
      </w:r>
      <w:r>
        <w:t xml:space="preserve">;</w:t>
      </w:r>
      <w:r>
        <w:t xml:space="preserve"> </w:t>
      </w:r>
      <w:r>
        <w:t xml:space="preserve">HB  382</w:t>
      </w:r>
      <w:r>
        <w:t xml:space="preserve">;</w:t>
      </w:r>
      <w:r>
        <w:t xml:space="preserve"> </w:t>
      </w:r>
      <w:r>
        <w:t xml:space="preserve">HB  566</w:t>
      </w:r>
    </w:p>
    <w:p>
      <w:pPr>
        <w:pStyle w:val="RecordBase"/>
        <w:ind w:left="120" w:hanging="120"/>
      </w:pPr>
      <w:r>
        <w:t xml:space="preserve">City</w:t>
      </w:r>
    </w:p>
    <w:p>
      <w:pPr>
        <w:pStyle w:val="RecordBase"/>
        <w:ind w:left="240" w:hanging="192"/>
      </w:pPr>
      <w:r>
        <w:t xml:space="preserve"> officials, nonpartisan elections, redistricting, subpoena powers restrictions - </w:t>
      </w:r>
      <w:r>
        <w:t xml:space="preserve"> </w:t>
      </w:r>
      <w:r>
        <w:t xml:space="preserve">SB  190</w:t>
      </w:r>
      <w:r>
        <w:t xml:space="preserve">: </w:t>
      </w:r>
      <w:r>
        <w:t xml:space="preserve">HCS</w:t>
      </w:r>
    </w:p>
    <w:p>
      <w:pPr>
        <w:pStyle w:val="RecordBase"/>
        <w:ind w:left="240" w:hanging="192"/>
      </w:pPr>
      <w:r>
        <w:t xml:space="preserve"> officials, numbers, resignation, nonpartisan election - </w:t>
      </w:r>
      <w:r>
        <w:t xml:space="preserve"> </w:t>
      </w:r>
      <w:r>
        <w:t xml:space="preserve">SB  190</w:t>
      </w:r>
      <w:r>
        <w:t xml:space="preserve">;</w:t>
      </w:r>
      <w:r>
        <w:t xml:space="preserve"> </w:t>
      </w:r>
      <w:r>
        <w:t xml:space="preserve">SB  190</w:t>
      </w:r>
      <w:r>
        <w:t xml:space="preserve">: </w:t>
      </w:r>
      <w:r>
        <w:t xml:space="preserve">HCS</w:t>
      </w:r>
    </w:p>
    <w:p>
      <w:pPr>
        <w:pStyle w:val="RecordBase"/>
        <w:ind w:left="120" w:hanging="120"/>
      </w:pPr>
      <w:r>
        <w:t xml:space="preserve">Definitions, addition of gender-neutral language - </w:t>
      </w:r>
      <w:r>
        <w:t xml:space="preserve"> </w:t>
      </w:r>
      <w:r>
        <w:t xml:space="preserve">SB  248</w:t>
      </w:r>
    </w:p>
    <w:p>
      <w:pPr>
        <w:pStyle w:val="RecordBase"/>
        <w:ind w:left="120" w:hanging="120"/>
      </w:pPr>
      <w:r>
        <w:t xml:space="preserve">Federal firearm laws,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Government</w:t>
      </w:r>
    </w:p>
    <w:p>
      <w:pPr>
        <w:pStyle w:val="RecordBase"/>
        <w:ind w:left="240" w:hanging="192"/>
      </w:pPr>
      <w:r>
        <w:t xml:space="preserve"> employees, gender-neutral language - </w:t>
      </w:r>
      <w:r>
        <w:t xml:space="preserve"> </w:t>
      </w:r>
      <w:r>
        <w:t xml:space="preserve">HB  7</w:t>
      </w:r>
      <w:r>
        <w:t xml:space="preserve">;</w:t>
      </w:r>
      <w:r>
        <w:t xml:space="preserve"> </w:t>
      </w:r>
      <w:r>
        <w:t xml:space="preserve">SB  217</w:t>
      </w:r>
    </w:p>
    <w:p>
      <w:pPr>
        <w:pStyle w:val="RecordBase"/>
        <w:ind w:left="240" w:hanging="192"/>
      </w:pPr>
      <w:r>
        <w:t xml:space="preserve"> Teleworking Task Force, establishment - </w:t>
      </w:r>
      <w:r>
        <w:t xml:space="preserve"> </w:t>
      </w:r>
      <w:r>
        <w:t xml:space="preserve">SB  148</w:t>
      </w:r>
      <w:r>
        <w:t xml:space="preserve">: </w:t>
      </w:r>
      <w:r>
        <w:t xml:space="preserve">SCS</w:t>
      </w:r>
      <w:r>
        <w:t xml:space="preserve">, </w:t>
      </w:r>
      <w:r>
        <w:t xml:space="preserve">SFA</w:t>
      </w:r>
      <w:r>
        <w:t xml:space="preserve"> (</w:t>
      </w:r>
      <w:r>
        <w:t xml:space="preserve">2</w:t>
      </w:r>
      <w:r>
        <w:t xml:space="preserve">)</w:t>
      </w:r>
    </w:p>
    <w:p>
      <w:pPr>
        <w:pStyle w:val="RecordBase"/>
        <w:ind w:left="120" w:hanging="120"/>
      </w:pPr>
      <w:r>
        <w:t xml:space="preserve">Jail</w:t>
      </w:r>
    </w:p>
    <w:p>
      <w:pPr>
        <w:pStyle w:val="RecordBase"/>
        <w:ind w:left="240" w:hanging="192"/>
      </w:pPr>
      <w:r>
        <w:t xml:space="preserve"> staff in jail facilities, minimum age of persons working - </w:t>
      </w:r>
      <w:r>
        <w:t xml:space="preserve"> </w:t>
      </w:r>
      <w:r>
        <w:t xml:space="preserve">HB  164</w:t>
      </w:r>
    </w:p>
    <w:p>
      <w:pPr>
        <w:pStyle w:val="RecordBase"/>
        <w:ind w:left="240" w:hanging="192"/>
      </w:pPr>
      <w:r>
        <w:t xml:space="preserve"> staff in jail facilities, qualifications - </w:t>
      </w:r>
      <w:r>
        <w:t xml:space="preserve"> </w:t>
      </w:r>
      <w:r>
        <w:t xml:space="preserve">HB  164</w:t>
      </w:r>
      <w:r>
        <w:t xml:space="preserve">: </w:t>
      </w:r>
      <w:r>
        <w:t xml:space="preserve">SFA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Public Pensions Authority, housekeeping bill - </w:t>
      </w:r>
      <w:r>
        <w:t xml:space="preserve"> </w:t>
      </w:r>
      <w:r>
        <w:t xml:space="preserve">HB  49</w:t>
      </w:r>
      <w:r>
        <w:t xml:space="preserve">;</w:t>
      </w:r>
      <w:r>
        <w:t xml:space="preserve"> </w:t>
      </w:r>
      <w:r>
        <w:t xml:space="preserve">HB  49</w:t>
      </w:r>
      <w:r>
        <w:t xml:space="preserve">: </w:t>
      </w:r>
      <w:r>
        <w:t xml:space="preserve">HCS</w:t>
      </w:r>
    </w:p>
    <w:p>
      <w:pPr>
        <w:pStyle w:val="RecordBase"/>
        <w:ind w:left="240" w:hanging="192"/>
      </w:pPr>
      <w:r>
        <w:t xml:space="preserve"> Public Pensions Authority, required break in employment during COVID pandemic - </w:t>
      </w:r>
      <w:r>
        <w:t xml:space="preserve"> </w:t>
      </w:r>
      <w:r>
        <w:t xml:space="preserve">HB  520</w:t>
      </w:r>
    </w:p>
    <w:p>
      <w:pPr>
        <w:pStyle w:val="RecordBase"/>
        <w:ind w:left="240" w:hanging="192"/>
      </w:pPr>
      <w:r>
        <w:t xml:space="preserve"> Urban Search and Rescue Program, establishment - </w:t>
      </w:r>
      <w:r>
        <w:t xml:space="preserve"> </w:t>
      </w:r>
      <w:r>
        <w:t xml:space="preserve">HB  157</w:t>
      </w:r>
    </w:p>
    <w:p>
      <w:pPr>
        <w:pStyle w:val="RecordBase"/>
        <w:ind w:left="120" w:hanging="120"/>
      </w:pPr>
      <w:r>
        <w:t xml:space="preserve">Labor</w:t>
      </w:r>
    </w:p>
    <w:p>
      <w:pPr>
        <w:pStyle w:val="RecordBase"/>
        <w:ind w:left="240" w:hanging="192"/>
      </w:pPr>
      <w:r>
        <w:t xml:space="preserve"> organizations, authorization required to withhold dues or fees from earnings - </w:t>
      </w:r>
      <w:r>
        <w:t xml:space="preserve"> </w:t>
      </w:r>
      <w:r>
        <w:t xml:space="preserve">SB  7</w:t>
      </w:r>
      <w:r>
        <w:t xml:space="preserve">;</w:t>
      </w:r>
      <w:r>
        <w:t xml:space="preserve"> </w:t>
      </w:r>
      <w:r>
        <w:t xml:space="preserve">SB  7</w:t>
      </w:r>
      <w:r>
        <w:t xml:space="preserve">: </w:t>
      </w:r>
      <w:r>
        <w:t xml:space="preserve">SFA</w:t>
      </w:r>
      <w:r>
        <w:t xml:space="preserve"> (</w:t>
      </w:r>
      <w:r>
        <w:t xml:space="preserve">1</w:t>
      </w:r>
      <w:r>
        <w:t xml:space="preserve">)</w:t>
      </w:r>
    </w:p>
    <w:p>
      <w:pPr>
        <w:pStyle w:val="RecordBase"/>
        <w:ind w:left="240" w:hanging="192"/>
      </w:pPr>
      <w:r>
        <w:t xml:space="preserve"> organizations, prohibitions - </w:t>
      </w:r>
      <w:r>
        <w:t xml:space="preserve"> </w:t>
      </w:r>
      <w:r>
        <w:t xml:space="preserve">SB  7</w:t>
      </w:r>
      <w:r>
        <w:t xml:space="preserve">: </w:t>
      </w:r>
      <w:r>
        <w:t xml:space="preserve">HCS</w:t>
      </w:r>
    </w:p>
    <w:p>
      <w:pPr>
        <w:pStyle w:val="RecordBase"/>
        <w:ind w:left="120" w:hanging="120"/>
      </w:pPr>
      <w:r>
        <w:t xml:space="preserve">Law enforcement agencies, peace officer, special accommodation certification - </w:t>
      </w:r>
      <w:r>
        <w:t xml:space="preserve"> </w:t>
      </w:r>
      <w:r>
        <w:t xml:space="preserve">HB  425</w:t>
      </w:r>
    </w:p>
    <w:p>
      <w:pPr>
        <w:pStyle w:val="RecordBase"/>
        <w:ind w:left="120" w:hanging="120"/>
      </w:pPr>
      <w:r>
        <w:t xml:space="preserve">Legislators' Retirement Plan, close plan to new members, transfer cash balance members to KERS - </w:t>
      </w:r>
      <w:r>
        <w:t xml:space="preserve"> </w:t>
      </w:r>
      <w:r>
        <w:t xml:space="preserve">HB  114</w:t>
      </w:r>
    </w:p>
    <w:p>
      <w:pPr>
        <w:pStyle w:val="RecordBase"/>
        <w:ind w:left="120" w:hanging="120"/>
      </w:pPr>
      <w:r>
        <w:t xml:space="preserve">Open Records training, official custodians and employees, requirement - </w:t>
      </w:r>
      <w:r>
        <w:t xml:space="preserve"> </w:t>
      </w:r>
      <w:r>
        <w:t xml:space="preserve">SB  17</w:t>
      </w:r>
    </w:p>
    <w:p>
      <w:pPr>
        <w:pStyle w:val="RecordBase"/>
        <w:ind w:left="120" w:hanging="120"/>
      </w:pPr>
      <w:r>
        <w:t xml:space="preserve">Personnel</w:t>
      </w:r>
    </w:p>
    <w:p>
      <w:pPr>
        <w:pStyle w:val="RecordBase"/>
        <w:ind w:left="240" w:hanging="192"/>
      </w:pPr>
      <w:r>
        <w:t xml:space="preserve"> Cabinet, classified and unclassified employees, telework - </w:t>
      </w:r>
      <w:r>
        <w:t xml:space="preserve"> </w:t>
      </w:r>
      <w:r>
        <w:t xml:space="preserve">SB  254</w:t>
      </w:r>
    </w:p>
    <w:p>
      <w:pPr>
        <w:pStyle w:val="RecordBase"/>
        <w:ind w:left="240" w:hanging="192"/>
      </w:pPr>
      <w:r>
        <w:t xml:space="preserve"> Cabinet, employees, qualifications - </w:t>
      </w:r>
      <w:r>
        <w:t xml:space="preserve"> </w:t>
      </w:r>
      <w:r>
        <w:t xml:space="preserve">HB  185</w:t>
      </w:r>
      <w:r>
        <w:t xml:space="preserve">;</w:t>
      </w:r>
      <w:r>
        <w:t xml:space="preserve"> </w:t>
      </w:r>
      <w:r>
        <w:t xml:space="preserve">HB  423</w:t>
      </w:r>
    </w:p>
    <w:p>
      <w:pPr>
        <w:pStyle w:val="RecordBase"/>
        <w:ind w:left="120" w:hanging="120"/>
      </w:pPr>
      <w:r>
        <w:t xml:space="preserve">Retirement,</w:t>
      </w:r>
    </w:p>
    <w:p>
      <w:pPr>
        <w:pStyle w:val="RecordBase"/>
        <w:ind w:left="240" w:hanging="192"/>
      </w:pPr>
      <w:r>
        <w:t xml:space="preserve"> beneficiary and payments option forms, spousal acknowledgement - </w:t>
      </w:r>
      <w:r>
        <w:t xml:space="preserve"> </w:t>
      </w:r>
      <w:r>
        <w:t xml:space="preserve">HB  563</w:t>
      </w:r>
    </w:p>
    <w:p>
      <w:pPr>
        <w:pStyle w:val="RecordBase"/>
        <w:ind w:left="240" w:hanging="192"/>
      </w:pPr>
      <w:r>
        <w:t xml:space="preserve"> CERS membership date of members who participated in Police Corps - </w:t>
      </w:r>
      <w:r>
        <w:t xml:space="preserve"> </w:t>
      </w:r>
      <w:r>
        <w:t xml:space="preserve">HB  328</w:t>
      </w:r>
    </w:p>
    <w:p>
      <w:pPr>
        <w:pStyle w:val="RecordBase"/>
        <w:ind w:left="120" w:hanging="120"/>
      </w:pPr>
      <w:r>
        <w:t xml:space="preserve">Secretary of the Personnel Cabinet, duties and responsibilities, changes - </w:t>
      </w:r>
      <w:r>
        <w:t xml:space="preserve"> </w:t>
      </w:r>
      <w:r>
        <w:t xml:space="preserve">SB  153</w:t>
      </w:r>
      <w:r>
        <w:t xml:space="preserve">: </w:t>
      </w:r>
      <w:r>
        <w:t xml:space="preserve">SCS</w:t>
      </w:r>
    </w:p>
    <w:p>
      <w:pPr>
        <w:pStyle w:val="RecordBase"/>
        <w:ind w:left="120" w:hanging="120"/>
      </w:pPr>
      <w:r>
        <w:t xml:space="preserve">Sheriffs, statewide law enforcement authority - </w:t>
      </w:r>
      <w:r>
        <w:t xml:space="preserve"> </w:t>
      </w:r>
      <w:r>
        <w:t xml:space="preserve">SB  41</w:t>
      </w:r>
    </w:p>
    <w:p>
      <w:pPr>
        <w:pStyle w:val="RecordBase"/>
        <w:ind w:left="120" w:hanging="120"/>
      </w:pPr>
      <w:r>
        <w:t xml:space="preserve">Soil</w:t>
      </w:r>
    </w:p>
    <w:p>
      <w:pPr>
        <w:pStyle w:val="RecordBase"/>
        <w:ind w:left="240" w:hanging="192"/>
      </w:pPr>
      <w:r>
        <w:t xml:space="preserve"> and water conservation, supervisor, age requirement - </w:t>
      </w:r>
      <w:r>
        <w:t xml:space="preserve"> </w:t>
      </w:r>
      <w:r>
        <w:t xml:space="preserve">HB  116</w:t>
      </w:r>
      <w:r>
        <w:t xml:space="preserve">;</w:t>
      </w:r>
      <w:r>
        <w:t xml:space="preserve"> </w:t>
      </w:r>
      <w:r>
        <w:t xml:space="preserve">HB  116</w:t>
      </w:r>
      <w:r>
        <w:t xml:space="preserve">: </w:t>
      </w:r>
      <w:r>
        <w:t xml:space="preserve">HCS</w:t>
      </w:r>
      <w:r>
        <w:t xml:space="preserve">;</w:t>
      </w:r>
      <w:r>
        <w:t xml:space="preserve"> </w:t>
      </w:r>
      <w:r>
        <w:t xml:space="preserve">HB  130</w:t>
      </w:r>
      <w:r>
        <w:t xml:space="preserve">: </w:t>
      </w:r>
      <w:r>
        <w:t xml:space="preserve">SCS</w:t>
      </w:r>
    </w:p>
    <w:p>
      <w:pPr>
        <w:pStyle w:val="RecordBase"/>
        <w:ind w:left="240" w:hanging="192"/>
      </w:pPr>
      <w:r>
        <w:t xml:space="preserve"> and water conservation supervisor, removal of age requirement - </w:t>
      </w:r>
      <w:r>
        <w:t xml:space="preserve"> </w:t>
      </w:r>
      <w:r>
        <w:t xml:space="preserve">HB  130</w:t>
      </w:r>
      <w:r>
        <w:t xml:space="preserve">: </w:t>
      </w:r>
      <w:r>
        <w:t xml:space="preserve">SFA</w:t>
      </w:r>
      <w:r>
        <w:t xml:space="preserve"> (</w:t>
      </w:r>
      <w:r>
        <w:t xml:space="preserve">1</w:t>
      </w:r>
      <w:r>
        <w:t xml:space="preserve">)</w:t>
      </w:r>
    </w:p>
    <w:p>
      <w:pPr>
        <w:pStyle w:val="RecordBase"/>
        <w:ind w:left="120" w:hanging="120"/>
      </w:pPr>
      <w:r>
        <w:t xml:space="preserve">State</w:t>
      </w:r>
    </w:p>
    <w:p>
      <w:pPr>
        <w:pStyle w:val="RecordBase"/>
        <w:ind w:left="240" w:hanging="192"/>
      </w:pPr>
      <w:r>
        <w:t xml:space="preserve"> agencies, personnel requirements - </w:t>
      </w:r>
      <w:r>
        <w:t xml:space="preserve"> </w:t>
      </w:r>
      <w:r>
        <w:t xml:space="preserve">SB  148</w:t>
      </w:r>
      <w:r>
        <w:t xml:space="preserve">: </w:t>
      </w:r>
      <w:r>
        <w:t xml:space="preserve">SFA</w:t>
      </w:r>
      <w:r>
        <w:t xml:space="preserve"> (</w:t>
      </w:r>
      <w:r>
        <w:t xml:space="preserve">1</w:t>
      </w:r>
      <w:r>
        <w:t xml:space="preserve">)</w:t>
      </w:r>
    </w:p>
    <w:p>
      <w:pPr>
        <w:pStyle w:val="RecordBase"/>
        <w:ind w:left="240" w:hanging="192"/>
      </w:pPr>
      <w:r>
        <w:t xml:space="preserve"> employees, executive branch, qualifications - </w:t>
      </w:r>
      <w:r>
        <w:t xml:space="preserve"> </w:t>
      </w:r>
      <w:r>
        <w:t xml:space="preserve">HB  185</w:t>
      </w:r>
      <w:r>
        <w:t xml:space="preserve">: </w:t>
      </w:r>
      <w:r>
        <w:t xml:space="preserve">HCS</w:t>
      </w:r>
    </w:p>
    <w:p>
      <w:pPr>
        <w:pStyle w:val="RecordBase"/>
        <w:ind w:left="240" w:hanging="192"/>
      </w:pPr>
      <w:r>
        <w:t xml:space="preserve"> pension public employees, labor organizations, dues wage withhold, prohibition - </w:t>
      </w:r>
      <w:r>
        <w:t xml:space="preserve"> </w:t>
      </w:r>
      <w:r>
        <w:t xml:space="preserve">HB  364</w:t>
      </w:r>
      <w:r>
        <w:t xml:space="preserve">;</w:t>
      </w:r>
      <w:r>
        <w:t xml:space="preserve"> </w:t>
      </w:r>
      <w:r>
        <w:t xml:space="preserve">HB  364</w:t>
      </w:r>
      <w:r>
        <w:t xml:space="preserve">: </w:t>
      </w:r>
      <w:r>
        <w:t xml:space="preserve">HCS</w:t>
      </w:r>
    </w:p>
    <w:p>
      <w:pPr>
        <w:pStyle w:val="RecordBase"/>
        <w:ind w:left="240" w:hanging="192"/>
      </w:pPr>
      <w:r>
        <w:t xml:space="preserve"> Police, political activities, participation permitted - </w:t>
      </w:r>
      <w:r>
        <w:t xml:space="preserve"> </w:t>
      </w:r>
      <w:r>
        <w:t xml:space="preserve">HB  399</w:t>
      </w:r>
    </w:p>
    <w:p>
      <w:pPr>
        <w:pStyle w:val="RecordBase"/>
        <w:ind w:left="120" w:hanging="120"/>
      </w:pPr>
      <w:r>
        <w:t xml:space="preserve">Supplemental appropriation, career center employees - </w:t>
      </w:r>
      <w:r>
        <w:t xml:space="preserve"> </w:t>
      </w:r>
      <w:r>
        <w:t xml:space="preserve">HB  89</w:t>
      </w:r>
    </w:p>
    <w:p>
      <w:pPr>
        <w:pStyle w:val="RecordBase"/>
        <w:ind w:left="120" w:hanging="120"/>
      </w:pPr>
      <w:r>
        <w:t xml:space="preserve">Teachers'</w:t>
      </w:r>
    </w:p>
    <w:p>
      <w:pPr>
        <w:pStyle w:val="RecordBase"/>
        <w:ind w:left="240" w:hanging="192"/>
      </w:pPr>
      <w:r>
        <w:t xml:space="preserve"> Retirement System, repeal provisions of 2021 RS HB 258 relating to new teacher benefits - </w:t>
      </w:r>
      <w:r>
        <w:t xml:space="preserve"> </w:t>
      </w:r>
      <w:r>
        <w:t xml:space="preserve">HB  126</w:t>
      </w:r>
    </w:p>
    <w:p>
      <w:pPr>
        <w:pStyle w:val="RecordBase"/>
        <w:ind w:left="240" w:hanging="192"/>
      </w:pPr>
      <w:r>
        <w:t xml:space="preserve"> Retirement System, sick leave balance reporting - </w:t>
      </w:r>
      <w:r>
        <w:t xml:space="preserve"> </w:t>
      </w:r>
      <w:r>
        <w:t xml:space="preserve">SB  128</w:t>
      </w:r>
    </w:p>
    <w:p>
      <w:pPr>
        <w:pStyle w:val="RecordBase"/>
        <w:ind w:left="120" w:hanging="120"/>
      </w:pPr>
      <w:r>
        <w:t xml:space="preserve">Telework, prohibition - </w:t>
      </w:r>
      <w:r>
        <w:t xml:space="preserve"> </w:t>
      </w:r>
      <w:r>
        <w:t xml:space="preserve">SB  148</w:t>
      </w:r>
    </w:p>
    <w:p>
      <w:pPr>
        <w:pStyle w:val="RecordBase"/>
        <w:ind w:left="120" w:hanging="120"/>
      </w:pPr>
      <w:r>
        <w:t xml:space="preserve">Teleworking, Personnel Cabinet, study - </w:t>
      </w:r>
      <w:r>
        <w:t xml:space="preserve"> </w:t>
      </w:r>
      <w:r>
        <w:t xml:space="preserve">SB  253</w:t>
      </w:r>
    </w:p>
    <w:p>
      <w:pPr>
        <w:pStyle w:val="RecordBase"/>
        <w:ind w:left="120" w:hanging="120"/>
      </w:pPr>
      <w:r>
        <w:t xml:space="preserve">TikTok app, state officers and employees, prohibition on use - </w:t>
      </w:r>
      <w:r>
        <w:t xml:space="preserve"> </w:t>
      </w:r>
      <w:r>
        <w:t xml:space="preserve">SB  20</w:t>
      </w:r>
      <w:r>
        <w:t xml:space="preserve">;</w:t>
      </w:r>
      <w:r>
        <w:t xml:space="preserve"> </w:t>
      </w:r>
      <w:r>
        <w:t xml:space="preserve">SB  20</w:t>
      </w:r>
      <w:r>
        <w:t xml:space="preserve">: </w:t>
      </w:r>
      <w:r>
        <w:t xml:space="preserve">HCS</w:t>
      </w:r>
      <w:r>
        <w:t xml:space="preserve">, </w:t>
      </w:r>
      <w:r>
        <w:t xml:space="preserve">SCS</w:t>
      </w:r>
      <w:r>
        <w:t xml:space="preserve">;</w:t>
      </w:r>
      <w:r>
        <w:t xml:space="preserve"> </w:t>
      </w:r>
      <w:r>
        <w:t xml:space="preserve">HB  124</w:t>
      </w:r>
      <w:r>
        <w:t xml:space="preserve">;</w:t>
      </w:r>
      <w:r>
        <w:t xml:space="preserve"> </w:t>
      </w:r>
      <w:r>
        <w:t xml:space="preserve">HB  155</w:t>
        <w:br/>
      </w:r>
    </w:p>
    <w:p>
      <w:pPr>
        <w:pStyle w:val="RecordHeading3"/>
      </w:pPr>
      <w:r>
        <w:rPr>
          <w:b/>
        </w:rPr>
        <w:t xml:space="preserve">Public Protection</w:t>
      </w:r>
    </w:p>
    <w:p>
      <w:pPr>
        <w:pStyle w:val="RecordBase"/>
        <w:ind w:left="120" w:hanging="120"/>
      </w:pPr>
      <w:r>
        <w:t xml:space="preserve">Department of Juvenile Justice, threats to safety, urge prompt response - </w:t>
      </w:r>
      <w:r>
        <w:t xml:space="preserve"> </w:t>
      </w:r>
      <w:r>
        <w:t xml:space="preserve">SCR 31</w:t>
      </w:r>
    </w:p>
    <w:p>
      <w:pPr>
        <w:pStyle w:val="RecordBase"/>
        <w:ind w:left="120" w:hanging="120"/>
      </w:pPr>
      <w:r>
        <w:t xml:space="preserve">Fire chiefs, gender-neutral language - </w:t>
      </w:r>
      <w:r>
        <w:t xml:space="preserve"> </w:t>
      </w:r>
      <w:r>
        <w:t xml:space="preserve">SB  179</w:t>
      </w:r>
      <w:r>
        <w:t xml:space="preserve">;</w:t>
      </w:r>
      <w:r>
        <w:t xml:space="preserve"> </w:t>
      </w:r>
      <w:r>
        <w:t xml:space="preserve">HB  359</w:t>
      </w:r>
    </w:p>
    <w:p>
      <w:pPr>
        <w:pStyle w:val="RecordBase"/>
        <w:ind w:left="120" w:hanging="120"/>
      </w:pPr>
      <w:r>
        <w:t xml:space="preserve">Gender-neutral language - </w:t>
      </w:r>
      <w:r>
        <w:t xml:space="preserve"> </w:t>
      </w:r>
      <w:r>
        <w:t xml:space="preserve">SB  195</w:t>
      </w:r>
    </w:p>
    <w:p>
      <w:pPr>
        <w:pStyle w:val="RecordBase"/>
        <w:ind w:left="120" w:hanging="120"/>
      </w:pPr>
      <w:r>
        <w:t xml:space="preserve">Jail</w:t>
      </w:r>
    </w:p>
    <w:p>
      <w:pPr>
        <w:pStyle w:val="RecordBase"/>
        <w:ind w:left="240" w:hanging="192"/>
      </w:pPr>
      <w:r>
        <w:t xml:space="preserve"> staff in jail facilities, minimum age of persons working - </w:t>
      </w:r>
      <w:r>
        <w:t xml:space="preserve"> </w:t>
      </w:r>
      <w:r>
        <w:t xml:space="preserve">HB  164</w:t>
      </w:r>
    </w:p>
    <w:p>
      <w:pPr>
        <w:pStyle w:val="RecordBase"/>
        <w:ind w:left="240" w:hanging="192"/>
      </w:pPr>
      <w:r>
        <w:t xml:space="preserve"> staff in jail facilities, qualifications - </w:t>
      </w:r>
      <w:r>
        <w:t xml:space="preserve"> </w:t>
      </w:r>
      <w:r>
        <w:t xml:space="preserve">HB  164</w:t>
      </w:r>
      <w:r>
        <w:t xml:space="preserve">: </w:t>
      </w:r>
      <w:r>
        <w:t xml:space="preserve">SFA</w:t>
      </w:r>
      <w:r>
        <w:t xml:space="preserve"> (</w:t>
      </w:r>
      <w:r>
        <w:t xml:space="preserve">1</w:t>
      </w:r>
      <w:r>
        <w:t xml:space="preserve">)</w:t>
      </w:r>
    </w:p>
    <w:p>
      <w:pPr>
        <w:pStyle w:val="RecordBase"/>
        <w:ind w:left="120" w:hanging="120"/>
      </w:pPr>
      <w:r>
        <w:t xml:space="preserve">Juvenile Justice Task Force, creation - </w:t>
      </w:r>
      <w:r>
        <w:t xml:space="preserve"> </w:t>
      </w:r>
      <w:r>
        <w:t xml:space="preserve">SCR 86</w:t>
      </w:r>
    </w:p>
    <w:p>
      <w:pPr>
        <w:pStyle w:val="RecordBase"/>
        <w:ind w:left="120" w:hanging="120"/>
      </w:pPr>
      <w:r>
        <w:t xml:space="preserve">Kentucky</w:t>
      </w:r>
    </w:p>
    <w:p>
      <w:pPr>
        <w:pStyle w:val="RecordBase"/>
        <w:ind w:left="240" w:hanging="192"/>
      </w:pPr>
      <w:r>
        <w:t xml:space="preserve"> Insurance Guaranty Association Act, amendments - </w:t>
      </w:r>
      <w:r>
        <w:t xml:space="preserve"> </w:t>
      </w:r>
      <w:r>
        <w:t xml:space="preserve">HB  210</w:t>
      </w:r>
      <w:r>
        <w:t xml:space="preserve">;</w:t>
      </w:r>
      <w:r>
        <w:t xml:space="preserve"> </w:t>
      </w:r>
      <w:r>
        <w:t xml:space="preserve">HB  210</w:t>
      </w:r>
      <w:r>
        <w:t xml:space="preserve">: </w:t>
      </w:r>
      <w:r>
        <w:t xml:space="preserve">HCS</w:t>
      </w:r>
      <w:r>
        <w:t xml:space="preserve">, </w:t>
      </w:r>
      <w:r>
        <w:t xml:space="preserve">SCS</w:t>
      </w:r>
    </w:p>
    <w:p>
      <w:pPr>
        <w:pStyle w:val="RecordBase"/>
        <w:ind w:left="240" w:hanging="192"/>
      </w:pPr>
      <w:r>
        <w:t xml:space="preserve"> Voluntary Do Not Sell Firearms List, prohibition of firearms sales or transfers - </w:t>
      </w:r>
      <w:r>
        <w:t xml:space="preserve"> </w:t>
      </w:r>
      <w:r>
        <w:t xml:space="preserve">HB  79</w:t>
      </w:r>
    </w:p>
    <w:p>
      <w:pPr>
        <w:pStyle w:val="RecordBase"/>
        <w:ind w:left="120" w:hanging="120"/>
      </w:pPr>
      <w:r>
        <w:t xml:space="preserve">KentuckyCYBER,</w:t>
      </w:r>
    </w:p>
    <w:p>
      <w:pPr>
        <w:pStyle w:val="RecordBase"/>
        <w:ind w:left="240" w:hanging="192"/>
      </w:pPr>
      <w:r>
        <w:t xml:space="preserve"> cybersecurity, protection - </w:t>
      </w:r>
      <w:r>
        <w:t xml:space="preserve"> </w:t>
      </w:r>
      <w:r>
        <w:t xml:space="preserve">SB  33</w:t>
      </w:r>
      <w:r>
        <w:t xml:space="preserve">;</w:t>
      </w:r>
      <w:r>
        <w:t xml:space="preserve"> </w:t>
      </w:r>
      <w:r>
        <w:t xml:space="preserve">SB  33</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Eastern Kentucky University, addition - </w:t>
      </w:r>
      <w:r>
        <w:t xml:space="preserve"> </w:t>
      </w:r>
      <w:r>
        <w:t xml:space="preserve">SB  33</w:t>
      </w:r>
      <w:r>
        <w:t xml:space="preserve">: </w:t>
      </w:r>
      <w:r>
        <w:t xml:space="preserve">HFA</w:t>
      </w:r>
      <w:r>
        <w:t xml:space="preserve"> (</w:t>
      </w:r>
      <w:r>
        <w:t xml:space="preserve">3</w:t>
      </w:r>
      <w:r>
        <w:t xml:space="preserve">)</w:t>
      </w:r>
    </w:p>
    <w:p>
      <w:pPr>
        <w:pStyle w:val="RecordBase"/>
        <w:ind w:left="240" w:hanging="192"/>
      </w:pPr>
      <w:r>
        <w:t xml:space="preserve"> Northern Kentucky University, addition - </w:t>
      </w:r>
      <w:r>
        <w:t xml:space="preserve"> </w:t>
      </w:r>
      <w:r>
        <w:t xml:space="preserve">SB  33</w:t>
      </w:r>
      <w:r>
        <w:t xml:space="preserve">: </w:t>
      </w:r>
      <w:r>
        <w:t xml:space="preserve">HFA</w:t>
      </w:r>
      <w:r>
        <w:t xml:space="preserve"> (</w:t>
      </w:r>
      <w:r>
        <w:t xml:space="preserve">2</w:t>
      </w:r>
      <w:r>
        <w:t xml:space="preserve">)</w:t>
      </w:r>
    </w:p>
    <w:p>
      <w:pPr>
        <w:pStyle w:val="RecordBase"/>
        <w:ind w:left="120" w:hanging="120"/>
      </w:pPr>
      <w:r>
        <w:t xml:space="preserve">Lottery winners, confidentiality - </w:t>
      </w:r>
      <w:r>
        <w:t xml:space="preserve"> </w:t>
      </w:r>
      <w:r>
        <w:t xml:space="preserve">HB  70</w:t>
      </w:r>
      <w:r>
        <w:t xml:space="preserve">;</w:t>
      </w:r>
      <w:r>
        <w:t xml:space="preserve"> </w:t>
      </w:r>
      <w:r>
        <w:t xml:space="preserve">HB  70</w:t>
      </w:r>
      <w:r>
        <w:t xml:space="preserve">: </w:t>
      </w:r>
      <w:r>
        <w:t xml:space="preserve">HCS</w:t>
      </w:r>
    </w:p>
    <w:p>
      <w:pPr>
        <w:pStyle w:val="RecordBase"/>
        <w:ind w:left="120" w:hanging="120"/>
      </w:pPr>
      <w:r>
        <w:t xml:space="preserve">Minors, adult performance, sanctions - </w:t>
      </w:r>
      <w:r>
        <w:t xml:space="preserve"> </w:t>
      </w:r>
      <w:r>
        <w:t xml:space="preserve">SB  5</w:t>
      </w:r>
      <w:r>
        <w:t xml:space="preserve">: </w:t>
      </w:r>
      <w:r>
        <w:t xml:space="preserve">HFA</w:t>
      </w:r>
      <w:r>
        <w:t xml:space="preserve"> (</w:t>
      </w:r>
      <w:r>
        <w:t xml:space="preserve">4</w:t>
      </w:r>
      <w:r>
        <w:t xml:space="preserve">)</w:t>
      </w:r>
      <w:r>
        <w:t xml:space="preserve">;</w:t>
      </w:r>
      <w:r>
        <w:t xml:space="preserve"> </w:t>
      </w:r>
      <w:r>
        <w:t xml:space="preserve">SB  115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Private fund advisers, regulation - </w:t>
      </w:r>
      <w:r>
        <w:t xml:space="preserve"> </w:t>
      </w:r>
      <w:r>
        <w:t xml:space="preserve">SB  109</w:t>
      </w:r>
    </w:p>
    <w:p>
      <w:pPr>
        <w:pStyle w:val="RecordBase"/>
        <w:ind w:left="120" w:hanging="120"/>
      </w:pPr>
      <w:r>
        <w:t xml:space="preserve">Sheriffs, statewide law enforcement authority - </w:t>
      </w:r>
      <w:r>
        <w:t xml:space="preserve"> </w:t>
      </w:r>
      <w:r>
        <w:t xml:space="preserve">SB  41</w:t>
        <w:br/>
      </w:r>
    </w:p>
    <w:p>
      <w:pPr>
        <w:pStyle w:val="RecordHeading3"/>
      </w:pPr>
      <w:r>
        <w:rPr>
          <w:b/>
        </w:rPr>
        <w:t xml:space="preserve">Public Records and Reports</w:t>
      </w:r>
    </w:p>
    <w:p>
      <w:pPr>
        <w:pStyle w:val="RecordBase"/>
        <w:ind w:left="120" w:hanging="120"/>
      </w:pPr>
      <w:r>
        <w:t xml:space="preserve">Birth certificate, biological sex designation, requirement - </w:t>
      </w:r>
      <w:r>
        <w:t xml:space="preserve"> </w:t>
      </w:r>
      <w:r>
        <w:t xml:space="preserve">HB  585</w:t>
      </w:r>
    </w:p>
    <w:p>
      <w:pPr>
        <w:pStyle w:val="RecordBase"/>
        <w:ind w:left="120" w:hanging="120"/>
      </w:pPr>
      <w:r>
        <w:t xml:space="preserve">Exemption, KY Open Records Act, personal information, disclosure - </w:t>
      </w:r>
      <w:r>
        <w:t xml:space="preserve"> </w:t>
      </w:r>
      <w:r>
        <w:t xml:space="preserve">SB  62</w:t>
      </w:r>
      <w:r>
        <w:t xml:space="preserve">;</w:t>
      </w:r>
      <w:r>
        <w:t xml:space="preserve"> </w:t>
      </w:r>
      <w:r>
        <w:t xml:space="preserve">SB  62</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Hospital report, drug overdose - </w:t>
      </w:r>
      <w:r>
        <w:t xml:space="preserve"> </w:t>
      </w:r>
      <w:r>
        <w:t xml:space="preserve">HB  239</w:t>
      </w:r>
    </w:p>
    <w:p>
      <w:pPr>
        <w:pStyle w:val="RecordBase"/>
        <w:ind w:left="120" w:hanging="120"/>
      </w:pPr>
      <w:r>
        <w:t xml:space="preserve">Lottery winners, confidentiality - </w:t>
      </w:r>
      <w:r>
        <w:t xml:space="preserve"> </w:t>
      </w:r>
      <w:r>
        <w:t xml:space="preserve">HB  70</w:t>
      </w:r>
      <w:r>
        <w:t xml:space="preserve">;</w:t>
      </w:r>
      <w:r>
        <w:t xml:space="preserve"> </w:t>
      </w:r>
      <w:r>
        <w:t xml:space="preserve">HB  70</w:t>
      </w:r>
      <w:r>
        <w:t xml:space="preserve">: </w:t>
      </w:r>
      <w:r>
        <w:t xml:space="preserve">HCS</w:t>
      </w:r>
    </w:p>
    <w:p>
      <w:pPr>
        <w:pStyle w:val="RecordBase"/>
        <w:ind w:left="120" w:hanging="120"/>
      </w:pPr>
      <w:r>
        <w:t xml:space="preserve">Notarial acts, out of state, legal proceedings - </w:t>
      </w:r>
      <w:r>
        <w:t xml:space="preserve"> </w:t>
      </w:r>
      <w:r>
        <w:t xml:space="preserve">SB  123</w:t>
      </w:r>
    </w:p>
    <w:p>
      <w:pPr>
        <w:pStyle w:val="RecordBase"/>
        <w:ind w:left="120" w:hanging="120"/>
      </w:pPr>
      <w:r>
        <w:t xml:space="preserve">Open Records training, requirement - </w:t>
      </w:r>
      <w:r>
        <w:t xml:space="preserve"> </w:t>
      </w:r>
      <w:r>
        <w:t xml:space="preserve">SB  17</w:t>
      </w:r>
    </w:p>
    <w:p>
      <w:pPr>
        <w:pStyle w:val="RecordBase"/>
        <w:ind w:left="120" w:hanging="120"/>
      </w:pPr>
      <w:r>
        <w:t xml:space="preserve">Patient medical record access, standards - </w:t>
      </w:r>
      <w:r>
        <w:t xml:space="preserve"> </w:t>
      </w:r>
      <w:r>
        <w:t xml:space="preserve">HB  51</w:t>
      </w:r>
    </w:p>
    <w:p>
      <w:pPr>
        <w:pStyle w:val="RecordBase"/>
        <w:ind w:left="120" w:hanging="120"/>
      </w:pPr>
      <w:r>
        <w:t xml:space="preserve">Public school records, parental inspection - </w:t>
      </w:r>
      <w:r>
        <w:t xml:space="preserve"> </w:t>
      </w:r>
      <w:r>
        <w:t xml:space="preserve">HB  177</w:t>
      </w:r>
    </w:p>
    <w:p>
      <w:pPr>
        <w:pStyle w:val="RecordBase"/>
        <w:ind w:left="120" w:hanging="120"/>
      </w:pPr>
      <w:r>
        <w:t xml:space="preserve">Reports mandated, Interim Joint Committee on Appropriations and Revenue - </w:t>
      </w:r>
      <w:r>
        <w:t xml:space="preserve"> </w:t>
      </w:r>
      <w:r>
        <w:t xml:space="preserve">HB  258</w:t>
      </w:r>
    </w:p>
    <w:p>
      <w:pPr>
        <w:pStyle w:val="RecordBase"/>
        <w:ind w:left="120" w:hanging="120"/>
      </w:pPr>
      <w:r>
        <w:t xml:space="preserve">Wellness programs, confidential, exemption - </w:t>
      </w:r>
      <w:r>
        <w:t xml:space="preserve"> </w:t>
      </w:r>
      <w:r>
        <w:t xml:space="preserve">HB  207</w:t>
      </w:r>
      <w:r>
        <w:t xml:space="preserve">;</w:t>
      </w:r>
      <w:r>
        <w:t xml:space="preserve"> </w:t>
      </w:r>
      <w:r>
        <w:t xml:space="preserve">HB  207</w:t>
      </w:r>
      <w:r>
        <w:t xml:space="preserve">: </w:t>
      </w:r>
      <w:r>
        <w:t xml:space="preserve">HCS</w:t>
        <w:br/>
      </w:r>
    </w:p>
    <w:p>
      <w:pPr>
        <w:pStyle w:val="RecordHeading3"/>
      </w:pPr>
      <w:r>
        <w:rPr>
          <w:b/>
        </w:rPr>
        <w:t xml:space="preserve">Public Safety</w:t>
      </w:r>
    </w:p>
    <w:p>
      <w:pPr>
        <w:pStyle w:val="RecordBase"/>
        <w:ind w:left="120" w:hanging="120"/>
      </w:pPr>
      <w:r>
        <w:t xml:space="preserve">Adult-oriented business, restrictions, location requirements - </w:t>
      </w:r>
      <w:r>
        <w:t xml:space="preserve"> </w:t>
      </w:r>
      <w:r>
        <w:t xml:space="preserve">SB  115</w:t>
      </w:r>
    </w:p>
    <w:p>
      <w:pPr>
        <w:pStyle w:val="RecordBase"/>
        <w:ind w:left="120" w:hanging="120"/>
      </w:pPr>
      <w:r>
        <w:t xml:space="preserve">Bouncers, training and certification Department of Alcoholic Beverage Control - </w:t>
      </w:r>
      <w:r>
        <w:t xml:space="preserve"> </w:t>
      </w:r>
      <w:r>
        <w:t xml:space="preserve">HB  143</w:t>
      </w:r>
    </w:p>
    <w:p>
      <w:pPr>
        <w:pStyle w:val="RecordBase"/>
        <w:ind w:left="120" w:hanging="120"/>
      </w:pPr>
      <w:r>
        <w:t xml:space="preserve">Cabinet for Health and Family Services, regulation, hemp-derived substances - </w:t>
      </w:r>
      <w:r>
        <w:t xml:space="preserve"> </w:t>
      </w:r>
      <w:r>
        <w:t xml:space="preserve">HB  544</w:t>
      </w:r>
      <w:r>
        <w:t xml:space="preserve">: </w:t>
      </w:r>
      <w:r>
        <w:t xml:space="preserve">HCS</w:t>
      </w:r>
      <w:r>
        <w:t xml:space="preserve">, </w:t>
      </w:r>
      <w:r>
        <w:t xml:space="preserve">SCS</w:t>
      </w:r>
    </w:p>
    <w:p>
      <w:pPr>
        <w:pStyle w:val="RecordBase"/>
        <w:ind w:left="120" w:hanging="120"/>
      </w:pPr>
      <w:r>
        <w:t xml:space="preserve">Firearms and ammunition, urban-county and consolidated local governments, regulation authority - </w:t>
      </w:r>
      <w:r>
        <w:t xml:space="preserve"> </w:t>
      </w:r>
      <w:r>
        <w:t xml:space="preserve">SB  84</w:t>
      </w:r>
    </w:p>
    <w:p>
      <w:pPr>
        <w:pStyle w:val="RecordBase"/>
        <w:ind w:left="120" w:hanging="120"/>
      </w:pPr>
      <w:r>
        <w:t xml:space="preserve">Immunization requirements, exemptions - </w:t>
      </w:r>
      <w:r>
        <w:t xml:space="preserve"> </w:t>
      </w:r>
      <w:r>
        <w:t xml:space="preserve">SB  237</w:t>
      </w:r>
    </w:p>
    <w:p>
      <w:pPr>
        <w:pStyle w:val="RecordBase"/>
        <w:ind w:left="120" w:hanging="120"/>
      </w:pPr>
      <w:r>
        <w:t xml:space="preserve">Jail</w:t>
      </w:r>
    </w:p>
    <w:p>
      <w:pPr>
        <w:pStyle w:val="RecordBase"/>
        <w:ind w:left="240" w:hanging="192"/>
      </w:pPr>
      <w:r>
        <w:t xml:space="preserve"> staff in jail facilities, minimum age of persons working - </w:t>
      </w:r>
      <w:r>
        <w:t xml:space="preserve"> </w:t>
      </w:r>
      <w:r>
        <w:t xml:space="preserve">HB  164</w:t>
      </w:r>
    </w:p>
    <w:p>
      <w:pPr>
        <w:pStyle w:val="RecordBase"/>
        <w:ind w:left="240" w:hanging="192"/>
      </w:pPr>
      <w:r>
        <w:t xml:space="preserve"> staff in jail facilities, qualifications - </w:t>
      </w:r>
      <w:r>
        <w:t xml:space="preserve"> </w:t>
      </w:r>
      <w:r>
        <w:t xml:space="preserve">HB  164</w:t>
      </w:r>
      <w:r>
        <w:t xml:space="preserve">: </w:t>
      </w:r>
      <w:r>
        <w:t xml:space="preserve">SFA</w:t>
      </w:r>
      <w:r>
        <w:t xml:space="preserve"> (</w:t>
      </w:r>
      <w:r>
        <w:t xml:space="preserve">1</w:t>
      </w:r>
      <w:r>
        <w:t xml:space="preserve">)</w:t>
      </w:r>
    </w:p>
    <w:p>
      <w:pPr>
        <w:pStyle w:val="RecordBase"/>
        <w:ind w:left="120" w:hanging="120"/>
      </w:pPr>
      <w:r>
        <w:t xml:space="preserve">Juvenile</w:t>
      </w:r>
    </w:p>
    <w:p>
      <w:pPr>
        <w:pStyle w:val="RecordBase"/>
        <w:ind w:left="240" w:hanging="192"/>
      </w:pPr>
      <w:r>
        <w:t xml:space="preserve"> detention facilities, threats to offenders and employees, urge prompt response - </w:t>
      </w:r>
      <w:r>
        <w:t xml:space="preserve"> </w:t>
      </w:r>
      <w:r>
        <w:t xml:space="preserve">SCR 31</w:t>
      </w:r>
    </w:p>
    <w:p>
      <w:pPr>
        <w:pStyle w:val="RecordBase"/>
        <w:ind w:left="240" w:hanging="192"/>
      </w:pPr>
      <w:r>
        <w:t xml:space="preserve"> Justice Task Force, creation - </w:t>
      </w:r>
      <w:r>
        <w:t xml:space="preserve"> </w:t>
      </w:r>
      <w:r>
        <w:t xml:space="preserve">SCR 86</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267</w:t>
      </w:r>
    </w:p>
    <w:p>
      <w:pPr>
        <w:pStyle w:val="RecordBase"/>
        <w:ind w:left="240" w:hanging="192"/>
      </w:pPr>
      <w:r>
        <w:t xml:space="preserve"> Board of Radon Safety, State Indoor Radon Grant funding - </w:t>
      </w:r>
      <w:r>
        <w:t xml:space="preserve"> </w:t>
      </w:r>
      <w:r>
        <w:t xml:space="preserve">HJR 69</w:t>
      </w:r>
    </w:p>
    <w:p>
      <w:pPr>
        <w:pStyle w:val="RecordBase"/>
        <w:ind w:left="120" w:hanging="120"/>
      </w:pPr>
      <w:r>
        <w:t xml:space="preserve">Law enforcement agencies, peace officer, special accommodation certification - </w:t>
      </w:r>
      <w:r>
        <w:t xml:space="preserve"> </w:t>
      </w:r>
      <w:r>
        <w:t xml:space="preserve">HB  425</w:t>
      </w:r>
    </w:p>
    <w:p>
      <w:pPr>
        <w:pStyle w:val="RecordBase"/>
        <w:ind w:left="120" w:hanging="120"/>
      </w:pPr>
      <w:r>
        <w:t xml:space="preserve">Metropolitan</w:t>
      </w:r>
    </w:p>
    <w:p>
      <w:pPr>
        <w:pStyle w:val="RecordBase"/>
        <w:ind w:left="240" w:hanging="192"/>
      </w:pPr>
      <w:r>
        <w:t xml:space="preserve"> correctional services department, employment protections - </w:t>
      </w:r>
      <w:r>
        <w:t xml:space="preserve"> </w:t>
      </w:r>
      <w:r>
        <w:t xml:space="preserve">HB  317</w:t>
      </w:r>
    </w:p>
    <w:p>
      <w:pPr>
        <w:pStyle w:val="RecordBase"/>
        <w:ind w:left="240" w:hanging="192"/>
      </w:pPr>
      <w:r>
        <w:t xml:space="preserve"> correctional services department, peace officer powers - </w:t>
      </w:r>
      <w:r>
        <w:t xml:space="preserve"> </w:t>
      </w:r>
      <w:r>
        <w:t xml:space="preserve">HB  317</w:t>
      </w:r>
    </w:p>
    <w:p>
      <w:pPr>
        <w:pStyle w:val="RecordBase"/>
        <w:ind w:left="120" w:hanging="120"/>
      </w:pPr>
      <w:r>
        <w:t xml:space="preserve">Office of Safer Communities, establishment - </w:t>
      </w:r>
      <w:r>
        <w:t xml:space="preserve"> </w:t>
      </w:r>
      <w:r>
        <w:t xml:space="preserve">SB  147</w:t>
      </w:r>
      <w:r>
        <w:t xml:space="preserve">;</w:t>
      </w:r>
      <w:r>
        <w:t xml:space="preserve"> </w:t>
      </w:r>
      <w:r>
        <w:t xml:space="preserve">HB  326</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Solar geoengineering and weather modification, prohibition - </w:t>
      </w:r>
      <w:r>
        <w:t xml:space="preserve"> </w:t>
      </w:r>
      <w:r>
        <w:t xml:space="preserve">HB  552</w:t>
      </w:r>
    </w:p>
    <w:p>
      <w:pPr>
        <w:pStyle w:val="RecordBase"/>
        <w:ind w:left="120" w:hanging="120"/>
      </w:pPr>
      <w:r>
        <w:t xml:space="preserve">Unlawful storage of a firearm, prohibition - </w:t>
      </w:r>
      <w:r>
        <w:t xml:space="preserve"> </w:t>
      </w:r>
      <w:r>
        <w:t xml:space="preserve">SB  87</w:t>
      </w:r>
      <w:r>
        <w:t xml:space="preserve">;</w:t>
      </w:r>
      <w:r>
        <w:t xml:space="preserve"> </w:t>
      </w:r>
      <w:r>
        <w:t xml:space="preserve">HB  473</w:t>
        <w:br/>
      </w:r>
    </w:p>
    <w:p>
      <w:pPr>
        <w:pStyle w:val="RecordHeading3"/>
      </w:pPr>
      <w:r>
        <w:rPr>
          <w:b/>
        </w:rPr>
        <w:t xml:space="preserve">Public Salaries</w:t>
      </w:r>
    </w:p>
    <w:p>
      <w:pPr>
        <w:pStyle w:val="RecordBase"/>
        <w:ind w:left="120" w:hanging="120"/>
      </w:pPr>
      <w:r>
        <w:t xml:space="preserve">Appropriation,</w:t>
      </w:r>
    </w:p>
    <w:p>
      <w:pPr>
        <w:pStyle w:val="RecordBase"/>
        <w:ind w:left="240" w:hanging="192"/>
      </w:pPr>
      <w:r>
        <w:t xml:space="preserve"> salary increments - </w:t>
      </w:r>
      <w:r>
        <w:t xml:space="preserve"> </w:t>
      </w:r>
      <w:r>
        <w:t xml:space="preserve">HB  444</w:t>
      </w:r>
      <w:r>
        <w:t xml:space="preserve">;</w:t>
      </w:r>
      <w:r>
        <w:t xml:space="preserve"> </w:t>
      </w:r>
      <w:r>
        <w:t xml:space="preserve">HB  444</w:t>
      </w:r>
      <w:r>
        <w:t xml:space="preserve">: </w:t>
      </w:r>
      <w:r>
        <w:t xml:space="preserve">HCS</w:t>
      </w:r>
      <w:r>
        <w:t xml:space="preserve">, </w:t>
      </w:r>
      <w:r>
        <w:t xml:space="preserve">SCS</w:t>
      </w:r>
    </w:p>
    <w:p>
      <w:pPr>
        <w:pStyle w:val="RecordBase"/>
        <w:ind w:left="240" w:hanging="192"/>
      </w:pPr>
      <w:r>
        <w:t xml:space="preserve"> State Salary and Compensation Fund - </w:t>
      </w:r>
      <w:r>
        <w:t xml:space="preserve"> </w:t>
      </w:r>
      <w:r>
        <w:t xml:space="preserve">HB  90</w:t>
      </w:r>
    </w:p>
    <w:p>
      <w:pPr>
        <w:pStyle w:val="RecordBase"/>
        <w:ind w:left="120" w:hanging="120"/>
      </w:pPr>
      <w:r>
        <w:t xml:space="preserve">State pension public employees, labor organizations, dues wage withhold, prohibition - </w:t>
      </w:r>
      <w:r>
        <w:t xml:space="preserve"> </w:t>
      </w:r>
      <w:r>
        <w:t xml:space="preserve">HB  364</w:t>
      </w:r>
      <w:r>
        <w:t xml:space="preserve">;</w:t>
      </w:r>
      <w:r>
        <w:t xml:space="preserve"> </w:t>
      </w:r>
      <w:r>
        <w:t xml:space="preserve">HB  364</w:t>
      </w:r>
      <w:r>
        <w:t xml:space="preserve">: </w:t>
      </w:r>
      <w:r>
        <w:t xml:space="preserve">HCS</w:t>
        <w:br/>
      </w:r>
    </w:p>
    <w:p>
      <w:pPr>
        <w:pStyle w:val="RecordHeading3"/>
      </w:pPr>
      <w:r>
        <w:rPr>
          <w:b/>
        </w:rPr>
        <w:t xml:space="preserve">Public Utilities</w:t>
      </w:r>
    </w:p>
    <w:p>
      <w:pPr>
        <w:pStyle w:val="RecordBase"/>
        <w:ind w:left="120" w:hanging="120"/>
      </w:pPr>
      <w:r>
        <w:t xml:space="preserve">Combined water and electric municipal utilities, governing board, gender-neutral language - </w:t>
      </w:r>
      <w:r>
        <w:t xml:space="preserve"> </w:t>
      </w:r>
      <w:r>
        <w:t xml:space="preserve">HB  397</w:t>
      </w:r>
    </w:p>
    <w:p>
      <w:pPr>
        <w:pStyle w:val="RecordBase"/>
        <w:ind w:left="120" w:hanging="120"/>
      </w:pPr>
      <w:r>
        <w:t xml:space="preserve">Electric</w:t>
      </w:r>
    </w:p>
    <w:p>
      <w:pPr>
        <w:pStyle w:val="RecordBase"/>
        <w:ind w:left="240" w:hanging="192"/>
      </w:pPr>
      <w:r>
        <w:t xml:space="preserve"> utilities, vegetation maintenance practices, standards - </w:t>
      </w:r>
      <w:r>
        <w:t xml:space="preserve"> </w:t>
      </w:r>
      <w:r>
        <w:t xml:space="preserve">HB  422</w:t>
      </w:r>
    </w:p>
    <w:p>
      <w:pPr>
        <w:pStyle w:val="RecordBase"/>
        <w:ind w:left="240" w:hanging="192"/>
      </w:pPr>
      <w:r>
        <w:t xml:space="preserve"> utility, tracing funds, securitization, filing deadline, semiannual surcharge review - </w:t>
      </w:r>
      <w:r>
        <w:t xml:space="preserve"> </w:t>
      </w:r>
      <w:r>
        <w:t xml:space="preserve">SB  192</w:t>
      </w:r>
      <w:r>
        <w:t xml:space="preserve">: </w:t>
      </w:r>
      <w:r>
        <w:t xml:space="preserve">SFA</w:t>
      </w:r>
      <w:r>
        <w:t xml:space="preserve"> (</w:t>
      </w:r>
      <w:r>
        <w:t xml:space="preserve">1</w:t>
      </w:r>
      <w:r>
        <w:t xml:space="preserve">)</w:t>
      </w:r>
    </w:p>
    <w:p>
      <w:pPr>
        <w:pStyle w:val="RecordBase"/>
        <w:ind w:left="120" w:hanging="120"/>
      </w:pPr>
      <w:r>
        <w:t xml:space="preserve">Fossil fuel fired electric generating units, retirement, required Public Service Commission findings - </w:t>
      </w:r>
      <w:r>
        <w:t xml:space="preserve"> </w:t>
      </w:r>
      <w:r>
        <w:t xml:space="preserve">SB  4</w:t>
      </w:r>
      <w:r>
        <w:t xml:space="preserve">: </w:t>
      </w:r>
      <w:r>
        <w:t xml:space="preserve">SFA</w:t>
      </w:r>
      <w:r>
        <w:t xml:space="preserve"> (</w:t>
      </w:r>
      <w:r>
        <w:t xml:space="preserve">2</w:t>
      </w:r>
      <w:r>
        <w:t xml:space="preserve">)</w:t>
      </w:r>
    </w:p>
    <w:p>
      <w:pPr>
        <w:pStyle w:val="RecordBase"/>
        <w:ind w:left="120" w:hanging="120"/>
      </w:pPr>
      <w:r>
        <w:t xml:space="preserve">Furnishing of reliable utility service, requirement - </w:t>
      </w:r>
      <w:r>
        <w:t xml:space="preserve"> </w:t>
      </w:r>
      <w:r>
        <w:t xml:space="preserve">HB  426</w:t>
      </w:r>
    </w:p>
    <w:p>
      <w:pPr>
        <w:pStyle w:val="RecordBase"/>
        <w:ind w:left="120" w:hanging="120"/>
      </w:pPr>
      <w:r>
        <w:t xml:space="preserve">Government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120" w:hanging="120"/>
      </w:pPr>
      <w:r>
        <w:t xml:space="preserve">Hydrogen transmission companies, incentive programs, inclusion - </w:t>
      </w:r>
      <w:r>
        <w:t xml:space="preserve"> </w:t>
      </w:r>
      <w:r>
        <w:t xml:space="preserve">HB  303</w:t>
      </w:r>
    </w:p>
    <w:p>
      <w:pPr>
        <w:pStyle w:val="RecordBase"/>
        <w:ind w:left="120" w:hanging="120"/>
      </w:pPr>
      <w:r>
        <w:t xml:space="preserve">Merchant electric generating facilities, siting - </w:t>
      </w:r>
      <w:r>
        <w:t xml:space="preserve"> </w:t>
      </w:r>
      <w:r>
        <w:t xml:space="preserve">HB  4</w:t>
      </w:r>
    </w:p>
    <w:p>
      <w:pPr>
        <w:pStyle w:val="RecordBase"/>
        <w:ind w:left="120" w:hanging="120"/>
      </w:pPr>
      <w:r>
        <w:t xml:space="preserve">Personal data protection, consumer data privacy rights, municipally owned utilities, exemption - </w:t>
      </w:r>
      <w:r>
        <w:t xml:space="preserve"> </w:t>
      </w:r>
      <w:r>
        <w:t xml:space="preserve">SB  15</w:t>
      </w:r>
      <w:r>
        <w:t xml:space="preserve">: </w:t>
      </w:r>
      <w:r>
        <w:t xml:space="preserve">SFA</w:t>
      </w:r>
      <w:r>
        <w:t xml:space="preserve"> (</w:t>
      </w:r>
      <w:r>
        <w:t xml:space="preserve">3</w:t>
      </w:r>
      <w:r>
        <w:t xml:space="preserve">)</w:t>
      </w:r>
    </w:p>
    <w:p>
      <w:pPr>
        <w:pStyle w:val="RecordBase"/>
        <w:ind w:left="120" w:hanging="120"/>
      </w:pPr>
      <w:r>
        <w:t xml:space="preserve">Public</w:t>
      </w:r>
    </w:p>
    <w:p>
      <w:pPr>
        <w:pStyle w:val="RecordBase"/>
        <w:ind w:left="240" w:hanging="192"/>
      </w:pPr>
      <w:r>
        <w:t xml:space="preserve"> Service Commission, board members, training and technical assistance - </w:t>
      </w:r>
      <w:r>
        <w:t xml:space="preserve"> </w:t>
      </w:r>
      <w:r>
        <w:t xml:space="preserve">HB  532</w:t>
      </w:r>
    </w:p>
    <w:p>
      <w:pPr>
        <w:pStyle w:val="RecordBase"/>
        <w:ind w:left="240" w:hanging="192"/>
      </w:pPr>
      <w:r>
        <w:t xml:space="preserve"> Service Commission, confirmation, Angela C. Hatton - </w:t>
      </w:r>
      <w:r>
        <w:t xml:space="preserve"> </w:t>
      </w:r>
      <w:r>
        <w:t xml:space="preserve">SR  196</w:t>
      </w:r>
    </w:p>
    <w:p>
      <w:pPr>
        <w:pStyle w:val="RecordBase"/>
        <w:ind w:left="240" w:hanging="192"/>
      </w:pPr>
      <w:r>
        <w:t xml:space="preserve"> Service Commission, confirmation, Mary Pat Regan - </w:t>
      </w:r>
      <w:r>
        <w:t xml:space="preserve"> </w:t>
      </w:r>
      <w:r>
        <w:t xml:space="preserve">SR  46</w:t>
      </w:r>
    </w:p>
    <w:p>
      <w:pPr>
        <w:pStyle w:val="RecordBase"/>
        <w:ind w:left="240" w:hanging="192"/>
      </w:pPr>
      <w:r>
        <w:t xml:space="preserve"> Service Commission, retirement of electric generating units, authorization - </w:t>
      </w:r>
      <w:r>
        <w:t xml:space="preserve"> </w:t>
      </w:r>
      <w:r>
        <w:t xml:space="preserve">SB  4</w:t>
      </w:r>
      <w:r>
        <w:t xml:space="preserve">;</w:t>
      </w:r>
      <w:r>
        <w:t xml:space="preserve"> </w:t>
      </w:r>
      <w:r>
        <w:t xml:space="preserve">SB  4</w:t>
      </w:r>
      <w:r>
        <w:t xml:space="preserve">: </w:t>
      </w:r>
      <w:r>
        <w:t xml:space="preserve">SCS</w:t>
      </w:r>
    </w:p>
    <w:p>
      <w:pPr>
        <w:pStyle w:val="RecordBase"/>
        <w:ind w:left="240" w:hanging="192"/>
      </w:pPr>
      <w:r>
        <w:t xml:space="preserve"> water and wastewater systems, merger and consolidation, regionalization - </w:t>
      </w:r>
      <w:r>
        <w:t xml:space="preserve"> </w:t>
      </w:r>
      <w:r>
        <w:t xml:space="preserve">SB  263</w:t>
      </w:r>
    </w:p>
    <w:p>
      <w:pPr>
        <w:pStyle w:val="RecordBase"/>
        <w:ind w:left="120" w:hanging="120"/>
      </w:pPr>
      <w:r>
        <w:t xml:space="preserve">Regulated utilities, deferred expenses held as regulatory assets, securitization - </w:t>
      </w:r>
      <w:r>
        <w:t xml:space="preserve"> </w:t>
      </w:r>
      <w:r>
        <w:t xml:space="preserve">SB  245</w:t>
      </w:r>
    </w:p>
    <w:p>
      <w:pPr>
        <w:pStyle w:val="RecordBase"/>
        <w:ind w:left="120" w:hanging="120"/>
      </w:pPr>
      <w:r>
        <w:t xml:space="preserve">Risk of forced curtailments, electric generator retirement, commission information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Sanitation districts, sewer charges, imposition requirements - </w:t>
      </w:r>
      <w:r>
        <w:t xml:space="preserve"> </w:t>
      </w:r>
      <w:r>
        <w:t xml:space="preserve">HB  175</w:t>
      </w:r>
    </w:p>
    <w:p>
      <w:pPr>
        <w:pStyle w:val="RecordBase"/>
        <w:ind w:left="120" w:hanging="120"/>
      </w:pPr>
      <w:r>
        <w:t xml:space="preserve">Securitization, regulatory assets, electric utilities - </w:t>
      </w:r>
      <w:r>
        <w:t xml:space="preserve"> </w:t>
      </w:r>
      <w:r>
        <w:t xml:space="preserve">SB  192</w:t>
      </w:r>
    </w:p>
    <w:p>
      <w:pPr>
        <w:pStyle w:val="RecordBase"/>
        <w:ind w:left="120" w:hanging="120"/>
      </w:pPr>
      <w:r>
        <w:t xml:space="preserve">TVA Appreciation Week, May 18-24, 2023, recognizing - </w:t>
      </w:r>
      <w:r>
        <w:t xml:space="preserve"> </w:t>
      </w:r>
      <w:r>
        <w:t xml:space="preserve">HR  91</w:t>
      </w:r>
      <w:r>
        <w:t xml:space="preserve">;</w:t>
      </w:r>
      <w:r>
        <w:t xml:space="preserve"> </w:t>
      </w:r>
      <w:r>
        <w:t xml:space="preserve">SR  230</w:t>
      </w:r>
    </w:p>
    <w:p>
      <w:pPr>
        <w:pStyle w:val="RecordBase"/>
        <w:ind w:left="120" w:hanging="120"/>
      </w:pPr>
      <w:r>
        <w:t xml:space="preserve">Utility disconnection requirements, electric and gas utilities - </w:t>
      </w:r>
      <w:r>
        <w:t xml:space="preserve"> </w:t>
      </w:r>
      <w:r>
        <w:t xml:space="preserve">HB  66</w:t>
      </w:r>
    </w:p>
    <w:p>
      <w:pPr>
        <w:pStyle w:val="RecordBase"/>
        <w:ind w:left="120" w:hanging="120"/>
      </w:pPr>
      <w:r>
        <w:t xml:space="preserve">Water and wastewater plans, prioritization by Kentucky Infrastructure Authority - </w:t>
      </w:r>
      <w:r>
        <w:t xml:space="preserve"> </w:t>
      </w:r>
      <w:r>
        <w:t xml:space="preserve">SB  263</w:t>
      </w:r>
      <w:r>
        <w:t xml:space="preserve">: </w:t>
      </w:r>
      <w:r>
        <w:t xml:space="preserve">SFA</w:t>
      </w:r>
      <w:r>
        <w:t xml:space="preserve"> (</w:t>
      </w:r>
      <w:r>
        <w:t xml:space="preserve">1</w:t>
      </w:r>
      <w:r>
        <w:t xml:space="preserve">)</w:t>
        <w:br/>
      </w:r>
    </w:p>
    <w:p>
      <w:pPr>
        <w:pStyle w:val="RecordHeading3"/>
      </w:pPr>
      <w:r>
        <w:rPr>
          <w:b/>
        </w:rPr>
        <w:t xml:space="preserve">Public Works</w:t>
      </w:r>
    </w:p>
    <w:p>
      <w:pPr>
        <w:pStyle w:val="RecordBase"/>
        <w:ind w:left="120" w:hanging="120"/>
      </w:pPr>
      <w:r>
        <w:t xml:space="preserve">Biosolids, administrative regulations, conformance with federal requirements - </w:t>
      </w:r>
      <w:r>
        <w:t xml:space="preserve"> </w:t>
      </w:r>
      <w:r>
        <w:t xml:space="preserve">SB  213</w:t>
      </w:r>
      <w:r>
        <w:t xml:space="preserve">: </w:t>
      </w:r>
      <w:r>
        <w:t xml:space="preserve">SCS</w:t>
      </w:r>
    </w:p>
    <w:p>
      <w:pPr>
        <w:pStyle w:val="RecordBase"/>
        <w:ind w:left="120" w:hanging="120"/>
      </w:pPr>
      <w:r>
        <w:t xml:space="preserve">City ordinance, prevailing wage, permissive establishment - </w:t>
      </w:r>
      <w:r>
        <w:t xml:space="preserve"> </w:t>
      </w:r>
      <w:r>
        <w:t xml:space="preserve">HB  34</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Government contracts, self-performing contracts - </w:t>
      </w:r>
      <w:r>
        <w:t xml:space="preserve"> </w:t>
      </w:r>
      <w:r>
        <w:t xml:space="preserve">HB  188</w:t>
      </w:r>
      <w:r>
        <w:t xml:space="preserve">;</w:t>
      </w:r>
      <w:r>
        <w:t xml:space="preserve"> </w:t>
      </w:r>
      <w:r>
        <w:t xml:space="preserve">HB  188</w:t>
      </w:r>
      <w:r>
        <w:t xml:space="preserve">: </w:t>
      </w:r>
      <w:r>
        <w:t xml:space="preserve">SCS</w:t>
      </w:r>
    </w:p>
    <w:p>
      <w:pPr>
        <w:pStyle w:val="RecordBase"/>
        <w:ind w:left="120" w:hanging="120"/>
      </w:pPr>
      <w:r>
        <w:t xml:space="preserve">Infrastructure Revolving fund, purpose, reliability and resilience - </w:t>
      </w:r>
      <w:r>
        <w:t xml:space="preserve"> </w:t>
      </w:r>
      <w:r>
        <w:t xml:space="preserve">SB  263</w:t>
      </w:r>
      <w:r>
        <w:t xml:space="preserve">: </w:t>
      </w:r>
      <w:r>
        <w:t xml:space="preserve">SFA</w:t>
      </w:r>
      <w:r>
        <w:t xml:space="preserve"> (</w:t>
      </w:r>
      <w:r>
        <w:t xml:space="preserve">1</w:t>
      </w:r>
      <w:r>
        <w:t xml:space="preserve">)</w:t>
      </w:r>
    </w:p>
    <w:p>
      <w:pPr>
        <w:pStyle w:val="RecordBase"/>
        <w:ind w:left="120" w:hanging="120"/>
      </w:pPr>
      <w:r>
        <w:t xml:space="preserve">Prevailing wage, creating - </w:t>
      </w:r>
      <w:r>
        <w:t xml:space="preserve"> </w:t>
      </w:r>
      <w:r>
        <w:t xml:space="preserve">HB  366</w:t>
      </w:r>
    </w:p>
    <w:p>
      <w:pPr>
        <w:pStyle w:val="RecordBase"/>
        <w:ind w:left="120" w:hanging="120"/>
      </w:pPr>
      <w:r>
        <w:t xml:space="preserve">Public water and wastewater systems, merger and consolidation, regionalization - </w:t>
      </w:r>
      <w:r>
        <w:t xml:space="preserve"> </w:t>
      </w:r>
      <w:r>
        <w:t xml:space="preserve">SB  263</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Road improvements adjoining schools, reimbursement - </w:t>
      </w:r>
      <w:r>
        <w:t xml:space="preserve"> </w:t>
      </w:r>
      <w:r>
        <w:t xml:space="preserve">HB  421</w:t>
      </w:r>
    </w:p>
    <w:p>
      <w:pPr>
        <w:pStyle w:val="RecordBase"/>
        <w:ind w:left="120" w:hanging="120"/>
      </w:pPr>
      <w:r>
        <w:t xml:space="preserve">TVA Appreciation Week, May 18-24, 2023, recognizing - </w:t>
      </w:r>
      <w:r>
        <w:t xml:space="preserve"> </w:t>
      </w:r>
      <w:r>
        <w:t xml:space="preserve">HR  91</w:t>
      </w:r>
      <w:r>
        <w:t xml:space="preserve">;</w:t>
      </w:r>
      <w:r>
        <w:t xml:space="preserve"> </w:t>
      </w:r>
      <w:r>
        <w:t xml:space="preserve">SR  230</w:t>
        <w:br/>
      </w:r>
    </w:p>
    <w:p>
      <w:pPr>
        <w:pStyle w:val="RecordHeading3"/>
      </w:pPr>
      <w:r>
        <w:rPr>
          <w:b/>
        </w:rPr>
        <w:t xml:space="preserve">Publications</w:t>
      </w:r>
    </w:p>
    <w:p>
      <w:pPr>
        <w:pStyle w:val="RecordBase"/>
        <w:ind w:left="120" w:hanging="120"/>
      </w:pPr>
      <w:r>
        <w:t xml:space="preserve">Local government alternative procedures - </w:t>
      </w:r>
      <w:r>
        <w:t xml:space="preserve"> </w:t>
      </w:r>
      <w:r>
        <w:t xml:space="preserve">HB  71</w:t>
      </w:r>
    </w:p>
    <w:p>
      <w:pPr>
        <w:pStyle w:val="RecordBase"/>
        <w:ind w:left="120" w:hanging="120"/>
      </w:pPr>
      <w:r>
        <w:t xml:space="preserve">Publishers of electronic literary products, sale to libraries - </w:t>
      </w:r>
      <w:r>
        <w:t xml:space="preserve"> </w:t>
      </w:r>
      <w:r>
        <w:t xml:space="preserve">SB  35</w:t>
      </w:r>
    </w:p>
    <w:p>
      <w:pPr>
        <w:pStyle w:val="RecordBase"/>
        <w:ind w:left="120" w:hanging="120"/>
      </w:pPr>
      <w:r>
        <w:t xml:space="preserve">Required publication, alternative Internet notice - </w:t>
      </w:r>
      <w:r>
        <w:t xml:space="preserve"> </w:t>
      </w:r>
      <w:r>
        <w:t xml:space="preserve">HB  534</w:t>
      </w:r>
      <w:r>
        <w:t xml:space="preserve">;</w:t>
      </w:r>
      <w:r>
        <w:t xml:space="preserve"> </w:t>
      </w:r>
      <w:r>
        <w:t xml:space="preserve">HB  534</w:t>
      </w:r>
      <w:r>
        <w:t xml:space="preserve">: </w:t>
      </w:r>
      <w:r>
        <w:t xml:space="preserve">HCS</w:t>
      </w:r>
    </w:p>
    <w:p>
      <w:pPr>
        <w:pStyle w:val="RecordBase"/>
        <w:ind w:left="120" w:hanging="120"/>
      </w:pPr>
      <w:r>
        <w:t xml:space="preserve">Student journalists, public high schools, protections - </w:t>
      </w:r>
      <w:r>
        <w:t xml:space="preserve"> </w:t>
      </w:r>
      <w:r>
        <w:t xml:space="preserve">SB  132</w:t>
      </w:r>
    </w:p>
    <w:p>
      <w:pPr>
        <w:pStyle w:val="RecordBase"/>
        <w:ind w:left="120" w:hanging="120"/>
      </w:pPr>
      <w:r>
        <w:t xml:space="preserve">Veterans' benefits and services poster - </w:t>
      </w:r>
      <w:r>
        <w:t xml:space="preserve"> </w:t>
      </w:r>
      <w:r>
        <w:t xml:space="preserve">HB  265</w:t>
        <w:br/>
      </w:r>
    </w:p>
    <w:p>
      <w:pPr>
        <w:pStyle w:val="RecordHeading3"/>
      </w:pPr>
      <w:r>
        <w:rPr>
          <w:b/>
        </w:rPr>
        <w:t xml:space="preserve">Purchasing</w:t>
      </w:r>
    </w:p>
    <w:p>
      <w:pPr>
        <w:pStyle w:val="RecordBase"/>
        <w:ind w:left="120" w:hanging="120"/>
      </w:pPr>
      <w:r>
        <w:t xml:space="preserve">Department</w:t>
      </w:r>
    </w:p>
    <w:p>
      <w:pPr>
        <w:pStyle w:val="RecordBase"/>
        <w:ind w:left="240" w:hanging="192"/>
      </w:pPr>
      <w:r>
        <w:t xml:space="preserve"> of Fish and Wildlife Resources, engineering services, procurement procedure - </w:t>
      </w:r>
      <w:r>
        <w:t xml:space="preserve"> </w:t>
      </w:r>
      <w:r>
        <w:t xml:space="preserve">SB  241</w:t>
      </w:r>
    </w:p>
    <w:p>
      <w:pPr>
        <w:pStyle w:val="RecordBase"/>
        <w:ind w:left="240" w:hanging="192"/>
      </w:pPr>
      <w:r>
        <w:t xml:space="preserve"> of Fish and Wildlife Resources, state public purchasing unit, state contracts, inclusion - </w:t>
      </w:r>
      <w:r>
        <w:t xml:space="preserve"> </w:t>
      </w:r>
      <w:r>
        <w:t xml:space="preserve">SB  241</w:t>
      </w:r>
      <w:r>
        <w:t xml:space="preserve">: </w:t>
      </w:r>
      <w:r>
        <w:t xml:space="preserve">SCS</w:t>
      </w:r>
    </w:p>
    <w:p>
      <w:pPr>
        <w:pStyle w:val="RecordBase"/>
        <w:ind w:left="120" w:hanging="120"/>
      </w:pPr>
      <w:r>
        <w:t xml:space="preserve">Government contracts, anti-firearm discrimination, prohibition - </w:t>
      </w:r>
      <w:r>
        <w:t xml:space="preserve"> </w:t>
      </w:r>
      <w:r>
        <w:t xml:space="preserve">HB  254</w:t>
      </w:r>
    </w:p>
    <w:p>
      <w:pPr>
        <w:pStyle w:val="RecordBase"/>
        <w:ind w:left="120" w:hanging="120"/>
      </w:pPr>
      <w:r>
        <w:t xml:space="preserve">Kentucky Voluntary Do Not Sell Firearms List, prohibition of firearms sales or transfers - </w:t>
      </w:r>
      <w:r>
        <w:t xml:space="preserve"> </w:t>
      </w:r>
      <w:r>
        <w:t xml:space="preserve">HB  79</w:t>
      </w:r>
    </w:p>
    <w:p>
      <w:pPr>
        <w:pStyle w:val="RecordBase"/>
        <w:ind w:left="120" w:hanging="120"/>
      </w:pPr>
      <w:r>
        <w:t xml:space="preserve">Local government procurement - </w:t>
      </w:r>
      <w:r>
        <w:t xml:space="preserve"> </w:t>
      </w:r>
      <w:r>
        <w:t xml:space="preserve">HB  393</w:t>
      </w:r>
    </w:p>
    <w:p>
      <w:pPr>
        <w:pStyle w:val="RecordBase"/>
        <w:ind w:left="120" w:hanging="120"/>
      </w:pPr>
      <w:r>
        <w:t xml:space="preserve">Public</w:t>
      </w:r>
    </w:p>
    <w:p>
      <w:pPr>
        <w:pStyle w:val="RecordBase"/>
        <w:ind w:left="240" w:hanging="192"/>
      </w:pPr>
      <w:r>
        <w:t xml:space="preserve"> contracts, Kentucky Buy American Act, compliance - </w:t>
      </w:r>
      <w:r>
        <w:t xml:space="preserve"> </w:t>
      </w:r>
      <w:r>
        <w:t xml:space="preserve">HB  451</w:t>
      </w:r>
    </w:p>
    <w:p>
      <w:pPr>
        <w:pStyle w:val="RecordBase"/>
        <w:ind w:left="240" w:hanging="192"/>
      </w:pPr>
      <w:r>
        <w:t xml:space="preserve"> notices, local government procurement, $40,000 limit - </w:t>
      </w:r>
      <w:r>
        <w:t xml:space="preserve"> </w:t>
      </w:r>
      <w:r>
        <w:t xml:space="preserve">HB  522</w:t>
      </w:r>
    </w:p>
    <w:p>
      <w:pPr>
        <w:pStyle w:val="RecordBase"/>
        <w:ind w:left="120" w:hanging="120"/>
      </w:pPr>
      <w:r>
        <w:t xml:space="preserve">Race and ethnicity data collection, Finance and Administration Cabinet - </w:t>
      </w:r>
      <w:r>
        <w:t xml:space="preserve"> </w:t>
      </w:r>
      <w:r>
        <w:t xml:space="preserve">SB  246</w:t>
      </w:r>
    </w:p>
    <w:p>
      <w:pPr>
        <w:pStyle w:val="RecordBase"/>
        <w:ind w:left="120" w:hanging="120"/>
      </w:pPr>
      <w:r>
        <w:t xml:space="preserve">School</w:t>
      </w:r>
    </w:p>
    <w:p>
      <w:pPr>
        <w:pStyle w:val="RecordBase"/>
        <w:ind w:left="240" w:hanging="192"/>
      </w:pPr>
      <w:r>
        <w:t xml:space="preserve"> building project bidding, minimum amount, increase - </w:t>
      </w:r>
      <w:r>
        <w:t xml:space="preserve"> </w:t>
      </w:r>
      <w:r>
        <w:t xml:space="preserve">HB  20</w:t>
      </w:r>
    </w:p>
    <w:p>
      <w:pPr>
        <w:pStyle w:val="RecordBase"/>
        <w:ind w:left="240" w:hanging="192"/>
      </w:pPr>
      <w:r>
        <w:t xml:space="preserve"> building project contract reporting, requirement - </w:t>
      </w:r>
      <w:r>
        <w:t xml:space="preserve"> </w:t>
      </w:r>
      <w:r>
        <w:t xml:space="preserve">HB  20</w:t>
      </w:r>
    </w:p>
    <w:p>
      <w:pPr>
        <w:pStyle w:val="RecordBase"/>
        <w:ind w:left="240" w:hanging="192"/>
      </w:pPr>
      <w:r>
        <w:t xml:space="preserve"> building project quotes, requirement - </w:t>
      </w:r>
      <w:r>
        <w:t xml:space="preserve"> </w:t>
      </w:r>
      <w:r>
        <w:t xml:space="preserve">HB  20</w:t>
        <w:br/>
      </w:r>
    </w:p>
    <w:p>
      <w:pPr>
        <w:pStyle w:val="RecordHeading3"/>
      </w:pPr>
      <w:r>
        <w:rPr>
          <w:b/>
        </w:rPr>
        <w:t xml:space="preserve">Race Relations</w:t>
      </w:r>
    </w:p>
    <w:p>
      <w:pPr>
        <w:pStyle w:val="RecordBase"/>
        <w:ind w:left="120" w:hanging="120"/>
      </w:pPr>
      <w:r>
        <w:t xml:space="preserve">Antisemitism, condemning - </w:t>
      </w:r>
      <w:r>
        <w:t xml:space="preserve"> </w:t>
      </w:r>
      <w:r>
        <w:t xml:space="preserve">HR  87</w:t>
      </w:r>
      <w:r>
        <w:t xml:space="preserve">;</w:t>
      </w:r>
      <w:r>
        <w:t xml:space="preserve"> </w:t>
      </w:r>
      <w:r>
        <w:t xml:space="preserve">SR  227</w:t>
      </w:r>
    </w:p>
    <w:p>
      <w:pPr>
        <w:pStyle w:val="RecordBase"/>
        <w:ind w:left="120" w:hanging="120"/>
      </w:pPr>
      <w:r>
        <w:t xml:space="preserve">Black</w:t>
      </w:r>
    </w:p>
    <w:p>
      <w:pPr>
        <w:pStyle w:val="RecordBase"/>
        <w:ind w:left="240" w:hanging="192"/>
      </w:pPr>
      <w:r>
        <w:t xml:space="preserve"> History Month, celebrating - </w:t>
      </w:r>
      <w:r>
        <w:t xml:space="preserve"> </w:t>
      </w:r>
      <w:r>
        <w:t xml:space="preserve">HR  17</w:t>
      </w:r>
      <w:r>
        <w:t xml:space="preserve">;</w:t>
      </w:r>
      <w:r>
        <w:t xml:space="preserve"> </w:t>
      </w:r>
      <w:r>
        <w:t xml:space="preserve">SR  32</w:t>
      </w:r>
      <w:r>
        <w:t xml:space="preserve">;</w:t>
      </w:r>
      <w:r>
        <w:t xml:space="preserve"> </w:t>
      </w:r>
      <w:r>
        <w:t xml:space="preserve">SR  42</w:t>
      </w:r>
    </w:p>
    <w:p>
      <w:pPr>
        <w:pStyle w:val="RecordBase"/>
        <w:ind w:left="240" w:hanging="192"/>
      </w:pPr>
      <w:r>
        <w:t xml:space="preserve"> women, honoring - </w:t>
      </w:r>
      <w:r>
        <w:t xml:space="preserve"> </w:t>
      </w:r>
      <w:r>
        <w:t xml:space="preserve">HR  25</w:t>
      </w:r>
    </w:p>
    <w:p>
      <w:pPr>
        <w:pStyle w:val="RecordBase"/>
        <w:ind w:left="120" w:hanging="120"/>
      </w:pPr>
      <w:r>
        <w:t xml:space="preserve">Commission</w:t>
      </w:r>
    </w:p>
    <w:p>
      <w:pPr>
        <w:pStyle w:val="RecordBase"/>
        <w:ind w:left="240" w:hanging="192"/>
      </w:pPr>
      <w:r>
        <w:t xml:space="preserve"> on Race and Access to Opportunity, appointments, reporting requirement - </w:t>
      </w:r>
      <w:r>
        <w:t xml:space="preserve"> </w:t>
      </w:r>
      <w:r>
        <w:t xml:space="preserve">HB  242</w:t>
      </w:r>
    </w:p>
    <w:p>
      <w:pPr>
        <w:pStyle w:val="RecordBase"/>
        <w:ind w:left="240" w:hanging="192"/>
      </w:pPr>
      <w:r>
        <w:t xml:space="preserve"> on Race and Access to Opportunity, citizen members, attendance threshold - </w:t>
      </w:r>
      <w:r>
        <w:t xml:space="preserve"> </w:t>
      </w:r>
      <w:r>
        <w:t xml:space="preserve">HB  242</w:t>
      </w:r>
    </w:p>
    <w:p>
      <w:pPr>
        <w:pStyle w:val="RecordBase"/>
        <w:ind w:left="120" w:hanging="120"/>
      </w:pPr>
      <w:r>
        <w:t xml:space="preserve">Cuban American Association of Kentucky, honoring - </w:t>
      </w:r>
      <w:r>
        <w:t xml:space="preserve"> </w:t>
      </w:r>
      <w:r>
        <w:t xml:space="preserve">SR  100</w:t>
      </w:r>
    </w:p>
    <w:p>
      <w:pPr>
        <w:pStyle w:val="RecordBase"/>
        <w:ind w:left="120" w:hanging="120"/>
      </w:pPr>
      <w:r>
        <w:t xml:space="preserve">Hair</w:t>
      </w:r>
    </w:p>
    <w:p>
      <w:pPr>
        <w:pStyle w:val="RecordBase"/>
        <w:ind w:left="240" w:hanging="192"/>
      </w:pPr>
      <w:r>
        <w:t xml:space="preserve"> texture and hairstyle, definition of race, expanding - </w:t>
      </w:r>
      <w:r>
        <w:t xml:space="preserve"> </w:t>
      </w:r>
      <w:r>
        <w:t xml:space="preserve">HB  205</w:t>
      </w:r>
    </w:p>
    <w:p>
      <w:pPr>
        <w:pStyle w:val="RecordBase"/>
        <w:ind w:left="240" w:hanging="192"/>
      </w:pPr>
      <w:r>
        <w:t xml:space="preserve"> texture and hairstyle, race, inclusion - </w:t>
      </w:r>
      <w:r>
        <w:t xml:space="preserve"> </w:t>
      </w:r>
      <w:r>
        <w:t xml:space="preserve">SB  63</w:t>
      </w:r>
    </w:p>
    <w:p>
      <w:pPr>
        <w:pStyle w:val="RecordBase"/>
        <w:ind w:left="120" w:hanging="120"/>
      </w:pPr>
      <w:r>
        <w:t xml:space="preserve">History of racism, curriculum, inclusion - </w:t>
      </w:r>
      <w:r>
        <w:t xml:space="preserve"> </w:t>
      </w:r>
      <w:r>
        <w:t xml:space="preserve">HB  203</w:t>
      </w:r>
    </w:p>
    <w:p>
      <w:pPr>
        <w:pStyle w:val="RecordBase"/>
        <w:ind w:left="120" w:hanging="120"/>
      </w:pPr>
      <w:r>
        <w:t xml:space="preserve">History, recognizing as a valuable tool - </w:t>
      </w:r>
      <w:r>
        <w:t xml:space="preserve"> </w:t>
      </w:r>
      <w:r>
        <w:t xml:space="preserve">SR  62</w:t>
      </w:r>
    </w:p>
    <w:p>
      <w:pPr>
        <w:pStyle w:val="RecordBase"/>
        <w:ind w:left="120" w:hanging="120"/>
      </w:pPr>
      <w:r>
        <w:t xml:space="preserve">Juneteenth National Freedom Day, designation - </w:t>
      </w:r>
      <w:r>
        <w:t xml:space="preserve"> </w:t>
      </w:r>
      <w:r>
        <w:t xml:space="preserve">HB  206</w:t>
      </w:r>
    </w:p>
    <w:p>
      <w:pPr>
        <w:pStyle w:val="RecordBase"/>
        <w:ind w:left="120" w:hanging="120"/>
      </w:pPr>
      <w:r>
        <w:t xml:space="preserve">Juneteenth, state holiday, designation - </w:t>
      </w:r>
      <w:r>
        <w:t xml:space="preserve"> </w:t>
      </w:r>
      <w:r>
        <w:t xml:space="preserve">SB  270</w:t>
      </w:r>
    </w:p>
    <w:p>
      <w:pPr>
        <w:pStyle w:val="RecordBase"/>
        <w:ind w:left="120" w:hanging="120"/>
      </w:pPr>
      <w:r>
        <w:t xml:space="preserve">Martin Luther King Jr. Holiday Celebration, 50th anniversary, Lexington - </w:t>
      </w:r>
      <w:r>
        <w:t xml:space="preserve"> </w:t>
      </w:r>
      <w:r>
        <w:t xml:space="preserve">SR  29</w:t>
      </w:r>
    </w:p>
    <w:p>
      <w:pPr>
        <w:pStyle w:val="RecordBase"/>
        <w:ind w:left="120" w:hanging="120"/>
      </w:pPr>
      <w:r>
        <w:t xml:space="preserve">Public contracts, Finance and Administration Cabinet, race and ethnicity data, collection - </w:t>
      </w:r>
      <w:r>
        <w:t xml:space="preserve"> </w:t>
      </w:r>
      <w:r>
        <w:t xml:space="preserve">SB  246</w:t>
      </w:r>
    </w:p>
    <w:p>
      <w:pPr>
        <w:pStyle w:val="RecordBase"/>
        <w:ind w:left="120" w:hanging="120"/>
      </w:pPr>
      <w:r>
        <w:t xml:space="preserve">Race</w:t>
      </w:r>
    </w:p>
    <w:p>
      <w:pPr>
        <w:pStyle w:val="RecordBase"/>
        <w:ind w:left="240" w:hanging="192"/>
      </w:pPr>
      <w:r>
        <w:t xml:space="preserve"> and protected hairstyles, reasonable school safety policies - </w:t>
      </w:r>
      <w:r>
        <w:t xml:space="preserve"> </w:t>
      </w:r>
      <w:r>
        <w:t xml:space="preserve">SB  63</w:t>
      </w:r>
      <w:r>
        <w:t xml:space="preserve">: </w:t>
      </w:r>
      <w:r>
        <w:t xml:space="preserve">SFA</w:t>
      </w:r>
      <w:r>
        <w:t xml:space="preserve"> (</w:t>
      </w:r>
      <w:r>
        <w:t xml:space="preserve">1</w:t>
      </w:r>
      <w:r>
        <w:t xml:space="preserve">)</w:t>
      </w:r>
    </w:p>
    <w:p>
      <w:pPr>
        <w:pStyle w:val="RecordBase"/>
        <w:ind w:left="240" w:hanging="192"/>
      </w:pPr>
      <w:r>
        <w:t xml:space="preserve"> and protected hairstyles, reasonable workplace policies - </w:t>
      </w:r>
      <w:r>
        <w:t xml:space="preserve"> </w:t>
      </w:r>
      <w:r>
        <w:t xml:space="preserve">SB  63</w:t>
      </w:r>
      <w:r>
        <w:t xml:space="preserve">: </w:t>
      </w:r>
      <w:r>
        <w:t xml:space="preserve">SFA</w:t>
      </w:r>
      <w:r>
        <w:t xml:space="preserve"> (</w:t>
      </w:r>
      <w:r>
        <w:t xml:space="preserve">1</w:t>
      </w:r>
      <w:r>
        <w:t xml:space="preserve">)</w:t>
      </w:r>
    </w:p>
    <w:p>
      <w:pPr>
        <w:pStyle w:val="RecordBase"/>
        <w:ind w:left="240" w:hanging="192"/>
      </w:pPr>
      <w:r>
        <w:t xml:space="preserve"> and protective hairstyles, discrimination in schools, prohibition in disciplinary codes - </w:t>
      </w:r>
      <w:r>
        <w:t xml:space="preserve"> </w:t>
      </w:r>
      <w:r>
        <w:t xml:space="preserve">SB  63</w:t>
      </w:r>
      <w:r>
        <w:t xml:space="preserve">;</w:t>
      </w:r>
      <w:r>
        <w:t xml:space="preserve"> </w:t>
      </w:r>
      <w:r>
        <w:t xml:space="preserve">HB  205</w:t>
        <w:br/>
      </w:r>
    </w:p>
    <w:p>
      <w:pPr>
        <w:pStyle w:val="RecordHeading3"/>
      </w:pPr>
      <w:r>
        <w:rPr>
          <w:b/>
        </w:rPr>
        <w:t xml:space="preserve">Racing</w:t>
      </w:r>
    </w:p>
    <w:p>
      <w:pPr>
        <w:pStyle w:val="RecordBase"/>
        <w:ind w:left="120" w:hanging="120"/>
      </w:pPr>
      <w:r>
        <w:t xml:space="preserve">Sports wagering, regulation, Kentucky Horse Racing Commission - </w:t>
      </w:r>
      <w:r>
        <w:t xml:space="preserve"> </w:t>
      </w:r>
      <w:r>
        <w:t xml:space="preserve">HB  551</w:t>
      </w:r>
      <w:r>
        <w:t xml:space="preserve">;</w:t>
      </w:r>
      <w:r>
        <w:t xml:space="preserve"> </w:t>
      </w:r>
      <w:r>
        <w:t xml:space="preserve">HB  551</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br/>
      </w:r>
    </w:p>
    <w:p>
      <w:pPr>
        <w:pStyle w:val="RecordHeading3"/>
      </w:pPr>
      <w:r>
        <w:rPr>
          <w:b/>
        </w:rPr>
        <w:t xml:space="preserve">Railroads</w:t>
      </w:r>
    </w:p>
    <w:p>
      <w:pPr>
        <w:pStyle w:val="RecordBase"/>
        <w:ind w:left="120" w:hanging="120"/>
      </w:pPr>
      <w:r>
        <w:t xml:space="preserve">Crew size, light engine, train - </w:t>
      </w:r>
      <w:r>
        <w:t xml:space="preserve"> </w:t>
      </w:r>
      <w:r>
        <w:t xml:space="preserve">HB  192</w:t>
      </w:r>
    </w:p>
    <w:p>
      <w:pPr>
        <w:pStyle w:val="RecordBase"/>
        <w:ind w:left="120" w:hanging="120"/>
      </w:pPr>
      <w:r>
        <w:t xml:space="preserve">R. J. Corman Railroad Group, 50-year anniversary, honoring - </w:t>
      </w:r>
      <w:r>
        <w:t xml:space="preserve"> </w:t>
      </w:r>
      <w:r>
        <w:t xml:space="preserve">SR  236</w:t>
        <w:br/>
      </w:r>
    </w:p>
    <w:p>
      <w:pPr>
        <w:pStyle w:val="RecordHeading3"/>
      </w:pPr>
      <w:r>
        <w:rPr>
          <w:b/>
        </w:rPr>
        <w:t xml:space="preserve">Real Estate</w:t>
      </w:r>
    </w:p>
    <w:p>
      <w:pPr>
        <w:pStyle w:val="RecordBase"/>
        <w:ind w:left="120" w:hanging="120"/>
      </w:pPr>
      <w:r>
        <w:t xml:space="preserve">Agricultural</w:t>
      </w:r>
    </w:p>
    <w:p>
      <w:pPr>
        <w:pStyle w:val="RecordBase"/>
        <w:ind w:left="240" w:hanging="192"/>
      </w:pPr>
      <w:r>
        <w:t xml:space="preserve"> land, countries listed in federal reference, prohibition of purchase - </w:t>
      </w:r>
      <w:r>
        <w:t xml:space="preserve"> </w:t>
      </w:r>
      <w:r>
        <w:t xml:space="preserve">HB  500</w:t>
      </w:r>
    </w:p>
    <w:p>
      <w:pPr>
        <w:pStyle w:val="RecordBase"/>
        <w:ind w:left="240" w:hanging="192"/>
      </w:pPr>
      <w:r>
        <w:t xml:space="preserve"> land, prohibition of purchase - </w:t>
      </w:r>
      <w:r>
        <w:t xml:space="preserve"> </w:t>
      </w:r>
      <w:r>
        <w:t xml:space="preserve">HB  500</w:t>
      </w:r>
      <w:r>
        <w:t xml:space="preserve">: </w:t>
      </w:r>
      <w:r>
        <w:t xml:space="preserve">HCS</w:t>
      </w:r>
    </w:p>
    <w:p>
      <w:pPr>
        <w:pStyle w:val="RecordBase"/>
        <w:ind w:left="120" w:hanging="120"/>
      </w:pPr>
      <w:r>
        <w:t xml:space="preserve">Department of Fish and Wildlife Resources, Cumberland Forest, conservation easement acquisitions - </w:t>
      </w:r>
      <w:r>
        <w:t xml:space="preserve"> </w:t>
      </w:r>
      <w:r>
        <w:t xml:space="preserve">SB  241</w:t>
      </w:r>
    </w:p>
    <w:p>
      <w:pPr>
        <w:pStyle w:val="RecordBase"/>
        <w:ind w:left="120" w:hanging="120"/>
      </w:pPr>
      <w:r>
        <w:t xml:space="preserve">Exclusive jurisdiction, establish, contractor dispute - </w:t>
      </w:r>
      <w:r>
        <w:t xml:space="preserve"> </w:t>
      </w:r>
      <w:r>
        <w:t xml:space="preserve">HB  457</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Health facility, sale of property, restrictions on future use, prohibition - </w:t>
      </w:r>
      <w:r>
        <w:t xml:space="preserve"> </w:t>
      </w:r>
      <w:r>
        <w:t xml:space="preserve">SB  207</w:t>
      </w:r>
    </w:p>
    <w:p>
      <w:pPr>
        <w:pStyle w:val="RecordBase"/>
        <w:ind w:left="120" w:hanging="120"/>
      </w:pPr>
      <w:r>
        <w:t xml:space="preserve">Heirs property, partition - </w:t>
      </w:r>
      <w:r>
        <w:t xml:space="preserve"> </w:t>
      </w:r>
      <w:r>
        <w:t xml:space="preserve">SB  86</w:t>
      </w:r>
    </w:p>
    <w:p>
      <w:pPr>
        <w:pStyle w:val="RecordBase"/>
        <w:ind w:left="120" w:hanging="120"/>
      </w:pPr>
      <w:r>
        <w:t xml:space="preserve">Judgment liens,  terms of expiration - </w:t>
      </w:r>
      <w:r>
        <w:t xml:space="preserve"> </w:t>
      </w:r>
      <w:r>
        <w:t xml:space="preserve">HB  83</w:t>
      </w:r>
      <w:r>
        <w:t xml:space="preserve">;</w:t>
      </w:r>
      <w:r>
        <w:t xml:space="preserve"> </w:t>
      </w:r>
      <w:r>
        <w:t xml:space="preserve">HB  83</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Land Title Day, recognizing - </w:t>
      </w:r>
      <w:r>
        <w:t xml:space="preserve"> </w:t>
      </w:r>
      <w:r>
        <w:t xml:space="preserve">SR  71</w:t>
      </w:r>
    </w:p>
    <w:p>
      <w:pPr>
        <w:pStyle w:val="RecordBase"/>
        <w:ind w:left="240" w:hanging="192"/>
      </w:pPr>
      <w:r>
        <w:t xml:space="preserve"> Real Estate Commission, technical corrections - </w:t>
      </w:r>
      <w:r>
        <w:t xml:space="preserve"> </w:t>
      </w:r>
      <w:r>
        <w:t xml:space="preserve">SB  201</w:t>
      </w:r>
    </w:p>
    <w:p>
      <w:pPr>
        <w:pStyle w:val="RecordBase"/>
        <w:ind w:left="120" w:hanging="120"/>
      </w:pPr>
      <w:r>
        <w:t xml:space="preserve">Liens, leased premises, prohibition in lease - </w:t>
      </w:r>
      <w:r>
        <w:t xml:space="preserve"> </w:t>
      </w:r>
      <w:r>
        <w:t xml:space="preserve">HB  83</w:t>
      </w:r>
      <w:r>
        <w:t xml:space="preserve">: </w:t>
      </w:r>
      <w:r>
        <w:t xml:space="preserve">HCS</w:t>
      </w:r>
      <w:r>
        <w:t xml:space="preserve">, </w:t>
      </w:r>
      <w:r>
        <w:t xml:space="preserve">SCS</w:t>
      </w:r>
      <w:r>
        <w:t xml:space="preserve">;</w:t>
      </w:r>
      <w:r>
        <w:t xml:space="preserve"> </w:t>
      </w:r>
      <w:r>
        <w:t xml:space="preserve">HB  309</w:t>
      </w:r>
    </w:p>
    <w:p>
      <w:pPr>
        <w:pStyle w:val="RecordBase"/>
        <w:ind w:left="120" w:hanging="120"/>
      </w:pPr>
      <w:r>
        <w:t xml:space="preserve">Planned</w:t>
      </w:r>
    </w:p>
    <w:p>
      <w:pPr>
        <w:pStyle w:val="RecordBase"/>
        <w:ind w:left="240" w:hanging="192"/>
      </w:pPr>
      <w:r>
        <w:t xml:space="preserve"> communities, receivership for maintenance failures - </w:t>
      </w:r>
      <w:r>
        <w:t xml:space="preserve"> </w:t>
      </w:r>
      <w:r>
        <w:t xml:space="preserve">HB  508</w:t>
      </w:r>
    </w:p>
    <w:p>
      <w:pPr>
        <w:pStyle w:val="RecordBase"/>
        <w:ind w:left="240" w:hanging="192"/>
      </w:pPr>
      <w:r>
        <w:t xml:space="preserve"> communities, rights and responsibilities - </w:t>
      </w:r>
      <w:r>
        <w:t xml:space="preserve"> </w:t>
      </w:r>
      <w:r>
        <w:t xml:space="preserve">SB  120</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Property contracts, equitable interest, advertising - </w:t>
      </w:r>
      <w:r>
        <w:t xml:space="preserve"> </w:t>
      </w:r>
      <w:r>
        <w:t xml:space="preserve">HB  62</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br/>
      </w:r>
    </w:p>
    <w:p>
      <w:pPr>
        <w:pStyle w:val="RecordHeading3"/>
      </w:pPr>
      <w:r>
        <w:rPr>
          <w:b/>
        </w:rPr>
        <w:t xml:space="preserve">Religion</w:t>
      </w:r>
    </w:p>
    <w:p>
      <w:pPr>
        <w:pStyle w:val="RecordBase"/>
        <w:ind w:left="120" w:hanging="120"/>
      </w:pPr>
      <w:r>
        <w:t xml:space="preserve">Antisemitism, condemning - </w:t>
      </w:r>
      <w:r>
        <w:t xml:space="preserve"> </w:t>
      </w:r>
      <w:r>
        <w:t xml:space="preserve">HR  87</w:t>
      </w:r>
      <w:r>
        <w:t xml:space="preserve">;</w:t>
      </w:r>
      <w:r>
        <w:t xml:space="preserve"> </w:t>
      </w:r>
      <w:r>
        <w:t xml:space="preserve">SR  227</w:t>
      </w:r>
    </w:p>
    <w:p>
      <w:pPr>
        <w:pStyle w:val="RecordBase"/>
        <w:ind w:left="120" w:hanging="120"/>
      </w:pPr>
      <w:r>
        <w:t xml:space="preserve">Coverage for oocyte and sperm preservation services - </w:t>
      </w:r>
      <w:r>
        <w:t xml:space="preserve"> </w:t>
      </w:r>
      <w:r>
        <w:t xml:space="preserve">HB  170</w:t>
      </w:r>
    </w:p>
    <w:p>
      <w:pPr>
        <w:pStyle w:val="RecordBase"/>
        <w:ind w:left="120" w:hanging="120"/>
      </w:pPr>
      <w:r>
        <w:t xml:space="preserve">International Holocaust Remembrance Day, recognition - </w:t>
      </w:r>
      <w:r>
        <w:t xml:space="preserve"> </w:t>
      </w:r>
      <w:r>
        <w:t xml:space="preserve">HR  15</w:t>
      </w:r>
    </w:p>
    <w:p>
      <w:pPr>
        <w:pStyle w:val="RecordBase"/>
        <w:ind w:left="120" w:hanging="120"/>
      </w:pPr>
      <w:r>
        <w:t xml:space="preserve">Parochial</w:t>
      </w:r>
    </w:p>
    <w:p>
      <w:pPr>
        <w:pStyle w:val="RecordBase"/>
        <w:ind w:left="240" w:hanging="192"/>
      </w:pPr>
      <w:r>
        <w:t xml:space="preserve"> schools, certified, school calendar requirement - </w:t>
      </w:r>
      <w:r>
        <w:t xml:space="preserve"> </w:t>
      </w:r>
      <w:r>
        <w:t xml:space="preserve">SB  81</w:t>
      </w:r>
      <w:r>
        <w:t xml:space="preserve">: </w:t>
      </w:r>
      <w:r>
        <w:t xml:space="preserve">SFA</w:t>
      </w:r>
      <w:r>
        <w:t xml:space="preserve"> (</w:t>
      </w:r>
      <w:r>
        <w:t xml:space="preserve">2</w:t>
      </w:r>
      <w:r>
        <w:t xml:space="preserve">)</w:t>
      </w:r>
    </w:p>
    <w:p>
      <w:pPr>
        <w:pStyle w:val="RecordBase"/>
        <w:ind w:left="240" w:hanging="192"/>
      </w:pPr>
      <w:r>
        <w:t xml:space="preserve"> schools, school calendar requirement - </w:t>
      </w:r>
      <w:r>
        <w:t xml:space="preserve"> </w:t>
      </w:r>
      <w:r>
        <w:t xml:space="preserve">SB  81</w:t>
      </w:r>
      <w:r>
        <w:t xml:space="preserve">;</w:t>
      </w:r>
      <w:r>
        <w:t xml:space="preserve"> </w:t>
      </w:r>
      <w:r>
        <w:t xml:space="preserve">SB  81</w:t>
      </w:r>
      <w:r>
        <w:t xml:space="preserve">: </w:t>
      </w:r>
      <w:r>
        <w:t xml:space="preserve">SFA</w:t>
      </w:r>
      <w:r>
        <w:t xml:space="preserve"> (</w:t>
      </w:r>
      <w:r>
        <w:t xml:space="preserve">1</w:t>
      </w:r>
      <w:r>
        <w:t xml:space="preserve">)</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Teachers in public schools, rights - </w:t>
      </w:r>
      <w:r>
        <w:t xml:space="preserve"> </w:t>
      </w:r>
      <w:r>
        <w:t xml:space="preserve">HB  547</w:t>
        <w:br/>
      </w:r>
    </w:p>
    <w:p>
      <w:pPr>
        <w:pStyle w:val="RecordHeading3"/>
      </w:pPr>
      <w:r>
        <w:rPr>
          <w:b/>
        </w:rPr>
        <w:t xml:space="preserve">Reorganization</w:t>
      </w:r>
    </w:p>
    <w:p>
      <w:pPr>
        <w:pStyle w:val="RecordBase"/>
        <w:ind w:left="120" w:hanging="120"/>
      </w:pPr>
      <w:r>
        <w:t xml:space="preserve">Adult</w:t>
      </w:r>
    </w:p>
    <w:p>
      <w:pPr>
        <w:pStyle w:val="RecordBase"/>
        <w:ind w:left="240" w:hanging="192"/>
      </w:pPr>
      <w:r>
        <w:t xml:space="preserve"> protective services, Department for Community Based Services, administer - </w:t>
      </w:r>
      <w:r>
        <w:t xml:space="preserve"> </w:t>
      </w:r>
      <w:r>
        <w:t xml:space="preserve">SB  48</w:t>
      </w:r>
    </w:p>
    <w:p>
      <w:pPr>
        <w:pStyle w:val="RecordBase"/>
        <w:ind w:left="240" w:hanging="192"/>
      </w:pPr>
      <w:r>
        <w:t xml:space="preserve"> protective services, Department for Community Based Services, administration - </w:t>
      </w:r>
      <w:r>
        <w:t xml:space="preserve"> </w:t>
      </w:r>
      <w:r>
        <w:t xml:space="preserve">SB  48</w:t>
      </w:r>
      <w:r>
        <w:t xml:space="preserve">: </w:t>
      </w:r>
      <w:r>
        <w:t xml:space="preserve">HCS</w:t>
      </w:r>
      <w:r>
        <w:t xml:space="preserve">, </w:t>
      </w:r>
      <w:r>
        <w:t xml:space="preserve">SCS</w:t>
      </w:r>
    </w:p>
    <w:p>
      <w:pPr>
        <w:pStyle w:val="RecordBase"/>
        <w:ind w:left="120" w:hanging="120"/>
      </w:pPr>
      <w:r>
        <w:t xml:space="preserve">Attorney General, administrative review, Cabinet for Health and Family Services, administration - </w:t>
      </w:r>
      <w:r>
        <w:t xml:space="preserve"> </w:t>
      </w:r>
      <w:r>
        <w:t xml:space="preserve">SB  48</w:t>
      </w:r>
      <w:r>
        <w:t xml:space="preserve">: </w:t>
      </w:r>
      <w:r>
        <w:t xml:space="preserve">HCS</w:t>
      </w:r>
      <w:r>
        <w:t xml:space="preserve">, </w:t>
      </w:r>
      <w:r>
        <w:t xml:space="preserve">SCS</w:t>
      </w:r>
    </w:p>
    <w:p>
      <w:pPr>
        <w:pStyle w:val="RecordBase"/>
        <w:ind w:left="120" w:hanging="120"/>
      </w:pPr>
      <w:r>
        <w:t xml:space="preserve">Cabinet</w:t>
      </w:r>
    </w:p>
    <w:p>
      <w:pPr>
        <w:pStyle w:val="RecordBase"/>
        <w:ind w:left="240" w:hanging="192"/>
      </w:pPr>
      <w:r>
        <w:t xml:space="preserve"> for Economic Development - </w:t>
      </w:r>
      <w:r>
        <w:t xml:space="preserve"> </w:t>
      </w:r>
      <w:r>
        <w:t xml:space="preserve">HB  303</w:t>
      </w:r>
    </w:p>
    <w:p>
      <w:pPr>
        <w:pStyle w:val="RecordBase"/>
        <w:ind w:left="240" w:hanging="192"/>
      </w:pPr>
      <w:r>
        <w:t xml:space="preserve"> for Health and Family Services, Office of Inspector General, restore - </w:t>
      </w:r>
      <w:r>
        <w:t xml:space="preserve"> </w:t>
      </w:r>
      <w:r>
        <w:t xml:space="preserve">SB  48</w:t>
      </w:r>
      <w:r>
        <w:t xml:space="preserve">: </w:t>
      </w:r>
      <w:r>
        <w:t xml:space="preserve">HFA</w:t>
      </w:r>
      <w:r>
        <w:t xml:space="preserve"> (</w:t>
      </w:r>
      <w:r>
        <w:t xml:space="preserve">1</w:t>
      </w:r>
      <w:r>
        <w:t xml:space="preserve">)</w:t>
      </w:r>
    </w:p>
    <w:p>
      <w:pPr>
        <w:pStyle w:val="RecordBase"/>
        <w:ind w:left="120" w:hanging="120"/>
      </w:pPr>
      <w:r>
        <w:t xml:space="preserve">Commonwealth Office of Investigations and Audits, remove - </w:t>
      </w:r>
      <w:r>
        <w:t xml:space="preserve"> </w:t>
      </w:r>
      <w:r>
        <w:t xml:space="preserve">SB  48</w:t>
      </w:r>
      <w:r>
        <w:t xml:space="preserve">: </w:t>
      </w:r>
      <w:r>
        <w:t xml:space="preserve">HFA</w:t>
      </w:r>
      <w:r>
        <w:t xml:space="preserve"> (</w:t>
      </w:r>
      <w:r>
        <w:t xml:space="preserve">1</w:t>
      </w:r>
      <w:r>
        <w:t xml:space="preserve">)</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Disability</w:t>
      </w:r>
    </w:p>
    <w:p>
      <w:pPr>
        <w:pStyle w:val="RecordBase"/>
        <w:ind w:left="240" w:hanging="192"/>
      </w:pPr>
      <w:r>
        <w:t xml:space="preserve"> Determination Services program, Education and Labor Cabinet, administer - </w:t>
      </w:r>
      <w:r>
        <w:t xml:space="preserve"> </w:t>
      </w:r>
      <w:r>
        <w:t xml:space="preserve">SB  48</w:t>
      </w:r>
    </w:p>
    <w:p>
      <w:pPr>
        <w:pStyle w:val="RecordBase"/>
        <w:ind w:left="240" w:hanging="192"/>
      </w:pPr>
      <w:r>
        <w:t xml:space="preserve"> Determination Services program, Education and Labor Cabinet, administration - </w:t>
      </w:r>
      <w:r>
        <w:t xml:space="preserve"> </w:t>
      </w:r>
      <w:r>
        <w:t xml:space="preserve">SB  48</w:t>
      </w:r>
      <w:r>
        <w:t xml:space="preserve">: </w:t>
      </w:r>
      <w:r>
        <w:t xml:space="preserve">HCS</w:t>
      </w:r>
      <w:r>
        <w:t xml:space="preserve">, </w:t>
      </w:r>
      <w:r>
        <w:t xml:space="preserve">SCS</w:t>
      </w:r>
    </w:p>
    <w:p>
      <w:pPr>
        <w:pStyle w:val="RecordBase"/>
        <w:ind w:left="120" w:hanging="120"/>
      </w:pPr>
      <w:r>
        <w:t xml:space="preserve">Family Resource Centers and Volunteer Services, Department for Community Based Services, administer - </w:t>
      </w:r>
      <w:r>
        <w:t xml:space="preserve"> </w:t>
      </w:r>
      <w:r>
        <w:t xml:space="preserve">SB  48</w:t>
      </w:r>
    </w:p>
    <w:p>
      <w:pPr>
        <w:pStyle w:val="RecordBase"/>
        <w:ind w:left="120" w:hanging="120"/>
      </w:pPr>
      <w:r>
        <w:t xml:space="preserve">Justice and Public Safety Cabinet, Department of Juvenile Justice - </w:t>
      </w:r>
      <w:r>
        <w:t xml:space="preserve"> </w:t>
      </w:r>
      <w:r>
        <w:t xml:space="preserve">SB  162</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State Police, Division of Electronic Services, Justice and Public Safety Cabinet - </w:t>
      </w:r>
      <w:r>
        <w:t xml:space="preserve"> </w:t>
      </w:r>
      <w:r>
        <w:t xml:space="preserve">HB  401</w:t>
      </w:r>
    </w:p>
    <w:p>
      <w:pPr>
        <w:pStyle w:val="RecordBase"/>
        <w:ind w:left="240" w:hanging="192"/>
      </w:pPr>
      <w:r>
        <w:t xml:space="preserve"> State Police, Division of Records Management, creation, Justice and Public Safety Cabinet - </w:t>
      </w:r>
      <w:r>
        <w:t xml:space="preserve"> </w:t>
      </w:r>
      <w:r>
        <w:t xml:space="preserve">HB  401</w:t>
      </w:r>
    </w:p>
    <w:p>
      <w:pPr>
        <w:pStyle w:val="RecordBase"/>
        <w:ind w:left="120" w:hanging="120"/>
      </w:pPr>
      <w:r>
        <w:t xml:space="preserve">Legislative</w:t>
      </w:r>
    </w:p>
    <w:p>
      <w:pPr>
        <w:pStyle w:val="RecordBase"/>
        <w:ind w:left="240" w:hanging="192"/>
      </w:pPr>
      <w:r>
        <w:t xml:space="preserve"> committee on Families and Children, reorganization - </w:t>
      </w:r>
      <w:r>
        <w:t xml:space="preserve"> </w:t>
      </w:r>
      <w:r>
        <w:t xml:space="preserve">HB  387</w:t>
      </w:r>
    </w:p>
    <w:p>
      <w:pPr>
        <w:pStyle w:val="RecordBase"/>
        <w:ind w:left="240" w:hanging="192"/>
      </w:pPr>
      <w:r>
        <w:t xml:space="preserve"> committee on Health Services, reorganization - </w:t>
      </w:r>
      <w:r>
        <w:t xml:space="preserve"> </w:t>
      </w:r>
      <w:r>
        <w:t xml:space="preserve">HB  387</w:t>
      </w:r>
    </w:p>
    <w:p>
      <w:pPr>
        <w:pStyle w:val="RecordBase"/>
        <w:ind w:left="120" w:hanging="120"/>
      </w:pPr>
      <w:r>
        <w:t xml:space="preserve">Office</w:t>
      </w:r>
    </w:p>
    <w:p>
      <w:pPr>
        <w:pStyle w:val="RecordBase"/>
        <w:ind w:left="240" w:hanging="192"/>
      </w:pPr>
      <w:r>
        <w:t xml:space="preserve"> for Children with Special Health Care Needs, Department for Public Health, administer - </w:t>
      </w:r>
      <w:r>
        <w:t xml:space="preserve"> </w:t>
      </w:r>
      <w:r>
        <w:t xml:space="preserve">SB  48</w:t>
      </w:r>
    </w:p>
    <w:p>
      <w:pPr>
        <w:pStyle w:val="RecordBase"/>
        <w:ind w:left="240" w:hanging="192"/>
      </w:pPr>
      <w:r>
        <w:t xml:space="preserve"> for Children with Special Health Care Needs, Department for Public Health, administration - </w:t>
      </w:r>
      <w:r>
        <w:t xml:space="preserve"> </w:t>
      </w:r>
      <w:r>
        <w:t xml:space="preserve">SB  48</w:t>
      </w:r>
      <w:r>
        <w:t xml:space="preserve">: </w:t>
      </w:r>
      <w:r>
        <w:t xml:space="preserve">HCS</w:t>
      </w:r>
      <w:r>
        <w:t xml:space="preserve">, </w:t>
      </w:r>
      <w:r>
        <w:t xml:space="preserve">SCS</w:t>
      </w:r>
    </w:p>
    <w:p>
      <w:pPr>
        <w:pStyle w:val="RecordBase"/>
        <w:ind w:left="240" w:hanging="192"/>
      </w:pPr>
      <w:r>
        <w:t xml:space="preserve"> of Investigations and Audits, state agency, independent office, establishment - </w:t>
      </w:r>
      <w:r>
        <w:t xml:space="preserve"> </w:t>
      </w:r>
      <w:r>
        <w:t xml:space="preserve">SB  48</w:t>
      </w:r>
      <w:r>
        <w:t xml:space="preserve">: </w:t>
      </w:r>
      <w:r>
        <w:t xml:space="preserve">HCS</w:t>
      </w:r>
    </w:p>
    <w:p>
      <w:pPr>
        <w:pStyle w:val="RecordBase"/>
        <w:ind w:left="240" w:hanging="192"/>
      </w:pPr>
      <w:r>
        <w:t xml:space="preserve"> of Ombudsman, Auditor of Public Accounts, attachment - </w:t>
      </w:r>
      <w:r>
        <w:t xml:space="preserve"> </w:t>
      </w:r>
      <w:r>
        <w:t xml:space="preserve">SB  48</w:t>
      </w:r>
      <w:r>
        <w:t xml:space="preserve">: </w:t>
      </w:r>
      <w:r>
        <w:t xml:space="preserve">HCS</w:t>
      </w:r>
      <w:r>
        <w:t xml:space="preserve">, </w:t>
      </w:r>
      <w:r>
        <w:t xml:space="preserve">SCS</w:t>
      </w:r>
    </w:p>
    <w:p>
      <w:pPr>
        <w:pStyle w:val="RecordBase"/>
        <w:ind w:left="240" w:hanging="192"/>
      </w:pPr>
      <w:r>
        <w:t xml:space="preserve"> of State Veterinarian - </w:t>
      </w:r>
      <w:r>
        <w:t xml:space="preserve"> </w:t>
      </w:r>
      <w:r>
        <w:t xml:space="preserve">SB  46</w:t>
      </w:r>
    </w:p>
    <w:p>
      <w:pPr>
        <w:pStyle w:val="RecordBase"/>
        <w:ind w:left="240" w:hanging="192"/>
      </w:pPr>
      <w:r>
        <w:t xml:space="preserve"> of the Attorney General, child support enforcement program, administer - </w:t>
      </w:r>
      <w:r>
        <w:t xml:space="preserve"> </w:t>
      </w:r>
      <w:r>
        <w:t xml:space="preserve">SB  48</w:t>
      </w:r>
    </w:p>
    <w:p>
      <w:pPr>
        <w:pStyle w:val="RecordBase"/>
        <w:ind w:left="240" w:hanging="192"/>
      </w:pPr>
      <w:r>
        <w:t xml:space="preserve"> of the Attorney General, child support enforcement program, administration - </w:t>
      </w:r>
      <w:r>
        <w:t xml:space="preserve"> </w:t>
      </w:r>
      <w:r>
        <w:t xml:space="preserve">SB  48</w:t>
      </w:r>
      <w:r>
        <w:t xml:space="preserve">: </w:t>
      </w:r>
      <w:r>
        <w:t xml:space="preserve">HCS</w:t>
      </w:r>
      <w:r>
        <w:t xml:space="preserve">, </w:t>
      </w:r>
      <w:r>
        <w:t xml:space="preserve">SCS</w:t>
      </w:r>
    </w:p>
    <w:p>
      <w:pPr>
        <w:pStyle w:val="RecordBase"/>
        <w:ind w:left="240" w:hanging="192"/>
      </w:pPr>
      <w:r>
        <w:t xml:space="preserve"> of the Inspector General, Office of the Secretary, separation of agencies - </w:t>
      </w:r>
      <w:r>
        <w:t xml:space="preserve"> </w:t>
      </w:r>
      <w:r>
        <w:t xml:space="preserve">SB  48</w:t>
      </w:r>
    </w:p>
    <w:p>
      <w:pPr>
        <w:pStyle w:val="RecordBase"/>
        <w:ind w:left="240" w:hanging="192"/>
      </w:pPr>
      <w:r>
        <w:t xml:space="preserve"> of the Inspector General, state agency, independent office, establishment - </w:t>
      </w:r>
      <w:r>
        <w:t xml:space="preserve"> </w:t>
      </w:r>
      <w:r>
        <w:t xml:space="preserve">SB  48</w:t>
      </w:r>
      <w:r>
        <w:t xml:space="preserve">: </w:t>
      </w:r>
      <w:r>
        <w:t xml:space="preserve">SCS</w:t>
      </w:r>
    </w:p>
    <w:p>
      <w:pPr>
        <w:pStyle w:val="RecordBase"/>
        <w:ind w:left="240" w:hanging="192"/>
      </w:pPr>
      <w:r>
        <w:t xml:space="preserve"> of the Ombudsman and Administrative Review, Office of the Secretary, separation of agencies - </w:t>
      </w:r>
      <w:r>
        <w:t xml:space="preserve"> </w:t>
      </w:r>
      <w:r>
        <w:t xml:space="preserve">SB  48</w:t>
      </w:r>
    </w:p>
    <w:p>
      <w:pPr>
        <w:pStyle w:val="RecordBase"/>
        <w:ind w:left="120" w:hanging="120"/>
      </w:pPr>
      <w:r>
        <w:t xml:space="preserve">Serve Kentucky, Education and Labor Cabinet, administer - </w:t>
      </w:r>
      <w:r>
        <w:t xml:space="preserve"> </w:t>
      </w:r>
      <w:r>
        <w:t xml:space="preserve">SB  48</w:t>
        <w:br/>
      </w:r>
    </w:p>
    <w:p>
      <w:pPr>
        <w:pStyle w:val="RecordHeading3"/>
      </w:pPr>
      <w:r>
        <w:rPr>
          <w:b/>
        </w:rPr>
        <w:t xml:space="preserve">Reports Mandated</w:t>
      </w:r>
    </w:p>
    <w:p>
      <w:pPr>
        <w:pStyle w:val="RecordBase"/>
        <w:ind w:left="120" w:hanging="120"/>
      </w:pPr>
      <w:r>
        <w:t xml:space="preserve">ABC licensing fee study, December 1, 2023, reporting deadline - </w:t>
      </w:r>
      <w:r>
        <w:t xml:space="preserve"> </w:t>
      </w:r>
      <w:r>
        <w:t xml:space="preserve">SJR 12</w:t>
      </w:r>
    </w:p>
    <w:p>
      <w:pPr>
        <w:pStyle w:val="RecordBase"/>
        <w:ind w:left="120" w:hanging="120"/>
      </w:pPr>
      <w:r>
        <w:t xml:space="preserve">Active volunteer firefighter tax credit, annual report - </w:t>
      </w:r>
      <w:r>
        <w:t xml:space="preserve"> </w:t>
      </w:r>
      <w:r>
        <w:t xml:space="preserve">HB  193</w:t>
      </w:r>
    </w:p>
    <w:p>
      <w:pPr>
        <w:pStyle w:val="RecordBase"/>
        <w:ind w:left="120" w:hanging="120"/>
      </w:pPr>
      <w:r>
        <w:t xml:space="preserve">Cabinet</w:t>
      </w:r>
    </w:p>
    <w:p>
      <w:pPr>
        <w:pStyle w:val="RecordBase"/>
        <w:ind w:left="240" w:hanging="192"/>
      </w:pPr>
      <w:r>
        <w:t xml:space="preserve"> for Health and Family Services, benefits cliff calculator implementation, deadline to report - </w:t>
      </w:r>
      <w:r>
        <w:t xml:space="preserve"> </w:t>
      </w:r>
      <w:r>
        <w:t xml:space="preserve">HJR 39</w:t>
      </w:r>
    </w:p>
    <w:p>
      <w:pPr>
        <w:pStyle w:val="RecordBase"/>
        <w:ind w:left="240" w:hanging="192"/>
      </w:pPr>
      <w:r>
        <w:t xml:space="preserve"> for Health and Family Services, Child Care Assistance Program study, deadline to report - </w:t>
      </w:r>
      <w:r>
        <w:t xml:space="preserve"> </w:t>
      </w:r>
      <w:r>
        <w:t xml:space="preserve">HJR 39</w:t>
      </w:r>
    </w:p>
    <w:p>
      <w:pPr>
        <w:pStyle w:val="RecordBase"/>
        <w:ind w:left="240" w:hanging="192"/>
      </w:pPr>
      <w:r>
        <w:t xml:space="preserve"> for Health and Family Services, delivery procedures - </w:t>
      </w:r>
      <w:r>
        <w:t xml:space="preserve"> </w:t>
      </w:r>
      <w:r>
        <w:t xml:space="preserve">SB  215</w:t>
      </w:r>
    </w:p>
    <w:p>
      <w:pPr>
        <w:pStyle w:val="RecordBase"/>
        <w:ind w:left="240" w:hanging="192"/>
      </w:pPr>
      <w:r>
        <w:t xml:space="preserve"> for Health and Family Services, emergency medical services, August 1, 2023 - </w:t>
      </w:r>
      <w:r>
        <w:t xml:space="preserve"> </w:t>
      </w:r>
      <w:r>
        <w:t xml:space="preserve">HJR 38</w:t>
      </w:r>
    </w:p>
    <w:p>
      <w:pPr>
        <w:pStyle w:val="RecordBase"/>
        <w:ind w:left="240" w:hanging="192"/>
      </w:pPr>
      <w:r>
        <w:t xml:space="preserve"> for Health and Family Services, employment job training program study, deadline to report - </w:t>
      </w:r>
      <w:r>
        <w:t xml:space="preserve"> </w:t>
      </w:r>
      <w:r>
        <w:t xml:space="preserve">HJR 39</w:t>
      </w:r>
    </w:p>
    <w:p>
      <w:pPr>
        <w:pStyle w:val="RecordBase"/>
        <w:ind w:left="240" w:hanging="192"/>
      </w:pPr>
      <w:r>
        <w:t xml:space="preserve"> for Health and Family Services, federal Earned Income Tax Credit outreach, report deadline - </w:t>
      </w:r>
      <w:r>
        <w:t xml:space="preserve"> </w:t>
      </w:r>
      <w:r>
        <w:t xml:space="preserve">HJR 39</w:t>
      </w:r>
    </w:p>
    <w:p>
      <w:pPr>
        <w:pStyle w:val="RecordBase"/>
        <w:ind w:left="240" w:hanging="192"/>
      </w:pPr>
      <w:r>
        <w:t xml:space="preserve"> for Health and Family Services, findings, recommendations, and action plan - </w:t>
      </w:r>
      <w:r>
        <w:t xml:space="preserve"> </w:t>
      </w:r>
      <w:r>
        <w:t xml:space="preserve">SB  48</w:t>
      </w:r>
      <w:r>
        <w:t xml:space="preserve">;</w:t>
      </w:r>
      <w:r>
        <w:t xml:space="preserve"> </w:t>
      </w:r>
      <w:r>
        <w:t xml:space="preserve">SB  48</w:t>
      </w:r>
      <w:r>
        <w:t xml:space="preserve">: </w:t>
      </w:r>
      <w:r>
        <w:t xml:space="preserve">HCS</w:t>
      </w:r>
      <w:r>
        <w:t xml:space="preserve">, </w:t>
      </w:r>
      <w:r>
        <w:t xml:space="preserve">SCS</w:t>
      </w:r>
    </w:p>
    <w:p>
      <w:pPr>
        <w:pStyle w:val="RecordBase"/>
        <w:ind w:left="240" w:hanging="192"/>
      </w:pPr>
      <w:r>
        <w:t xml:space="preserve"> for Health and Family Services, Medicaid waiver, family planning services - </w:t>
      </w:r>
      <w:r>
        <w:t xml:space="preserve"> </w:t>
      </w:r>
      <w:r>
        <w:t xml:space="preserve">HB  279</w:t>
      </w:r>
    </w:p>
    <w:p>
      <w:pPr>
        <w:pStyle w:val="RecordBase"/>
        <w:ind w:left="240" w:hanging="192"/>
      </w:pPr>
      <w:r>
        <w:t xml:space="preserve"> for Health and Family Services, public assistance flexibilities study, deadline to report - </w:t>
      </w:r>
      <w:r>
        <w:t xml:space="preserve"> </w:t>
      </w:r>
      <w:r>
        <w:t xml:space="preserve">HJR 39</w:t>
      </w:r>
    </w:p>
    <w:p>
      <w:pPr>
        <w:pStyle w:val="RecordBase"/>
        <w:ind w:left="240" w:hanging="192"/>
      </w:pPr>
      <w:r>
        <w:t xml:space="preserve"> for Health and Family Services, report mandated, December 15, 2023 - </w:t>
      </w:r>
      <w:r>
        <w:t xml:space="preserve"> </w:t>
      </w:r>
      <w:r>
        <w:t xml:space="preserve">HB  165</w:t>
      </w:r>
    </w:p>
    <w:p>
      <w:pPr>
        <w:pStyle w:val="RecordBase"/>
        <w:ind w:left="120" w:hanging="120"/>
      </w:pPr>
      <w:r>
        <w:t xml:space="preserve">Child abuse, removal of supervisor requirement - </w:t>
      </w:r>
      <w:r>
        <w:t xml:space="preserve"> </w:t>
      </w:r>
      <w:r>
        <w:t xml:space="preserve">SB  229</w:t>
      </w:r>
    </w:p>
    <w:p>
      <w:pPr>
        <w:pStyle w:val="RecordBase"/>
        <w:ind w:left="120" w:hanging="120"/>
      </w:pPr>
      <w:r>
        <w:t xml:space="preserve">Commission on Antisemitism, annual report, requirement - </w:t>
      </w:r>
      <w:r>
        <w:t xml:space="preserve"> </w:t>
      </w:r>
      <w:r>
        <w:t xml:space="preserve">HB  557</w:t>
      </w:r>
    </w:p>
    <w:p>
      <w:pPr>
        <w:pStyle w:val="RecordBase"/>
        <w:ind w:left="120" w:hanging="120"/>
      </w:pPr>
      <w:r>
        <w:t xml:space="preserve">Commissioner, Department of Insurance, external reviews, prior authorization - </w:t>
      </w:r>
      <w:r>
        <w:t xml:space="preserve"> </w:t>
      </w:r>
      <w:r>
        <w:t xml:space="preserve">HB  134</w:t>
      </w:r>
    </w:p>
    <w:p>
      <w:pPr>
        <w:pStyle w:val="RecordBase"/>
        <w:ind w:left="120" w:hanging="120"/>
      </w:pPr>
      <w:r>
        <w:t xml:space="preserve">Council</w:t>
      </w:r>
    </w:p>
    <w:p>
      <w:pPr>
        <w:pStyle w:val="RecordBase"/>
        <w:ind w:left="240" w:hanging="192"/>
      </w:pPr>
      <w:r>
        <w:t xml:space="preserve"> on Postsecondary Education, teaching profession marketing program - </w:t>
      </w:r>
      <w:r>
        <w:t xml:space="preserve"> </w:t>
      </w:r>
      <w:r>
        <w:t xml:space="preserve">HB  319</w:t>
      </w:r>
    </w:p>
    <w:p>
      <w:pPr>
        <w:pStyle w:val="RecordBase"/>
        <w:ind w:left="240" w:hanging="192"/>
      </w:pPr>
      <w:r>
        <w:t xml:space="preserve"> on Postsecondary Education, universal application system, pilot program, November 1, 2024 - </w:t>
      </w:r>
      <w:r>
        <w:t xml:space="preserve"> </w:t>
      </w:r>
      <w:r>
        <w:t xml:space="preserve">HJR 71</w:t>
      </w:r>
    </w:p>
    <w:p>
      <w:pPr>
        <w:pStyle w:val="RecordBase"/>
        <w:ind w:left="120" w:hanging="120"/>
      </w:pPr>
      <w:r>
        <w:t xml:space="preserve">Department</w:t>
      </w:r>
    </w:p>
    <w:p>
      <w:pPr>
        <w:pStyle w:val="RecordBase"/>
        <w:ind w:left="240" w:hanging="192"/>
      </w:pPr>
      <w:r>
        <w:t xml:space="preserve"> for Medicaid Services, reporting requirement, November 1, 2023 - </w:t>
      </w:r>
      <w:r>
        <w:t xml:space="preserve"> </w:t>
      </w:r>
      <w:r>
        <w:t xml:space="preserve">SJR 54</w:t>
      </w:r>
    </w:p>
    <w:p>
      <w:pPr>
        <w:pStyle w:val="RecordBase"/>
        <w:ind w:left="240" w:hanging="192"/>
      </w:pPr>
      <w:r>
        <w:t xml:space="preserve"> of Education, school bus sensor technology findings, Interim Joint Committee on Education - </w:t>
      </w:r>
      <w:r>
        <w:t xml:space="preserve"> </w:t>
      </w:r>
      <w:r>
        <w:t xml:space="preserve">SB  77</w:t>
      </w:r>
    </w:p>
    <w:p>
      <w:pPr>
        <w:pStyle w:val="RecordBase"/>
        <w:ind w:left="240" w:hanging="192"/>
      </w:pPr>
      <w:r>
        <w:t xml:space="preserve"> of Education, statewide employment system data, annual report - </w:t>
      </w:r>
      <w:r>
        <w:t xml:space="preserve"> </w:t>
      </w:r>
      <w:r>
        <w:t xml:space="preserve">HB  319</w:t>
      </w:r>
      <w:r>
        <w:t xml:space="preserve">: </w:t>
      </w:r>
      <w:r>
        <w:t xml:space="preserve">HCS</w:t>
      </w:r>
      <w:r>
        <w:t xml:space="preserve"> (</w:t>
      </w:r>
      <w:r>
        <w:t xml:space="preserve">2</w:t>
      </w:r>
      <w:r>
        <w:t xml:space="preserve">)</w:t>
      </w:r>
    </w:p>
    <w:p>
      <w:pPr>
        <w:pStyle w:val="RecordBase"/>
        <w:ind w:left="240" w:hanging="192"/>
      </w:pPr>
      <w:r>
        <w:t xml:space="preserve"> of Insurance, contraceptive coverage - </w:t>
      </w:r>
      <w:r>
        <w:t xml:space="preserve"> </w:t>
      </w:r>
      <w:r>
        <w:t xml:space="preserve">HB  279</w:t>
      </w:r>
    </w:p>
    <w:p>
      <w:pPr>
        <w:pStyle w:val="RecordBase"/>
        <w:ind w:left="240" w:hanging="192"/>
      </w:pPr>
      <w:r>
        <w:t xml:space="preserve"> of Revenue - </w:t>
      </w:r>
      <w:r>
        <w:t xml:space="preserve"> </w:t>
      </w:r>
      <w:r>
        <w:t xml:space="preserve">HB  360</w:t>
      </w:r>
      <w:r>
        <w:t xml:space="preserve">: </w:t>
      </w:r>
      <w:r>
        <w:t xml:space="preserve">FCCR</w:t>
      </w:r>
    </w:p>
    <w:p>
      <w:pPr>
        <w:pStyle w:val="RecordBase"/>
        <w:ind w:left="240" w:hanging="192"/>
      </w:pPr>
      <w:r>
        <w:t xml:space="preserve"> of Revenue, pari-mutuel racing tax - </w:t>
      </w:r>
      <w:r>
        <w:t xml:space="preserve"> </w:t>
      </w:r>
      <w:r>
        <w:t xml:space="preserve">HB  485</w:t>
      </w:r>
    </w:p>
    <w:p>
      <w:pPr>
        <w:pStyle w:val="RecordBase"/>
        <w:ind w:left="240" w:hanging="192"/>
      </w:pPr>
      <w:r>
        <w:t xml:space="preserve"> of Revenue, sales and use tax, baby-related products, diapers, feminine hygiene products - </w:t>
      </w:r>
      <w:r>
        <w:t xml:space="preserve"> </w:t>
      </w:r>
      <w:r>
        <w:t xml:space="preserve">HB  285</w:t>
      </w:r>
    </w:p>
    <w:p>
      <w:pPr>
        <w:pStyle w:val="RecordBase"/>
        <w:ind w:left="240" w:hanging="192"/>
      </w:pPr>
      <w:r>
        <w:t xml:space="preserve"> of Revenue, sales and use tax exemption, various postnatal products, September 1 - </w:t>
      </w:r>
      <w:r>
        <w:t xml:space="preserve"> </w:t>
      </w:r>
      <w:r>
        <w:t xml:space="preserve">HB  270</w:t>
      </w:r>
    </w:p>
    <w:p>
      <w:pPr>
        <w:pStyle w:val="RecordBase"/>
        <w:ind w:left="240" w:hanging="192"/>
      </w:pPr>
      <w:r>
        <w:t xml:space="preserve"> of Revenue, sales and use tax, feminine hygiene products, exemption - </w:t>
      </w:r>
      <w:r>
        <w:t xml:space="preserve"> </w:t>
      </w:r>
      <w:r>
        <w:t xml:space="preserve">HB  142</w:t>
      </w:r>
    </w:p>
    <w:p>
      <w:pPr>
        <w:pStyle w:val="RecordBase"/>
        <w:ind w:left="120" w:hanging="120"/>
      </w:pPr>
      <w:r>
        <w:t xml:space="preserve">Division of Emergency Management, report on Kentucky Urban Search and Rescue Program - </w:t>
      </w:r>
      <w:r>
        <w:t xml:space="preserve"> </w:t>
      </w:r>
      <w:r>
        <w:t xml:space="preserve">HB  157</w:t>
      </w:r>
    </w:p>
    <w:p>
      <w:pPr>
        <w:pStyle w:val="RecordBase"/>
        <w:ind w:left="120" w:hanging="120"/>
      </w:pPr>
      <w:r>
        <w:t xml:space="preserve">DMS, DAIL, DBHDID, findings, recommendations, and action plan - </w:t>
      </w:r>
      <w:r>
        <w:t xml:space="preserve"> </w:t>
      </w:r>
      <w:r>
        <w:t xml:space="preserve">SB  48</w:t>
      </w:r>
      <w:r>
        <w:t xml:space="preserve">;</w:t>
      </w:r>
      <w:r>
        <w:t xml:space="preserve"> </w:t>
      </w:r>
      <w:r>
        <w:t xml:space="preserve">SB  48</w:t>
      </w:r>
      <w:r>
        <w:t xml:space="preserve">: </w:t>
      </w:r>
      <w:r>
        <w:t xml:space="preserve">HCS</w:t>
      </w:r>
      <w:r>
        <w:t xml:space="preserve">, </w:t>
      </w:r>
      <w:r>
        <w:t xml:space="preserve">SCS</w:t>
      </w:r>
    </w:p>
    <w:p>
      <w:pPr>
        <w:pStyle w:val="RecordBase"/>
        <w:ind w:left="120" w:hanging="120"/>
      </w:pPr>
      <w:r>
        <w:t xml:space="preserve">Domestic violence statistics, recommendations - </w:t>
      </w:r>
      <w:r>
        <w:t xml:space="preserve"> </w:t>
      </w:r>
      <w:r>
        <w:t xml:space="preserve">HB  535</w:t>
      </w:r>
      <w:r>
        <w:t xml:space="preserve">: </w:t>
      </w:r>
      <w:r>
        <w:t xml:space="preserve">HCS</w:t>
      </w:r>
      <w:r>
        <w:t xml:space="preserve">;</w:t>
      </w:r>
      <w:r>
        <w:t xml:space="preserve"> </w:t>
      </w:r>
      <w:r>
        <w:t xml:space="preserve">HB  536</w:t>
      </w:r>
    </w:p>
    <w:p>
      <w:pPr>
        <w:pStyle w:val="RecordBase"/>
        <w:ind w:left="120" w:hanging="120"/>
      </w:pPr>
      <w:r>
        <w:t xml:space="preserve">External review entity, prior authorization - </w:t>
      </w:r>
      <w:r>
        <w:t xml:space="preserve"> </w:t>
      </w:r>
      <w:r>
        <w:t xml:space="preserve">HB  134</w:t>
      </w:r>
    </w:p>
    <w:p>
      <w:pPr>
        <w:pStyle w:val="RecordBase"/>
        <w:ind w:left="120" w:hanging="120"/>
      </w:pPr>
      <w:r>
        <w:t xml:space="preserve">Finance and Administration Cabinet, fleet replacement with alternative fuel vehicles, report - </w:t>
      </w:r>
      <w:r>
        <w:t xml:space="preserve"> </w:t>
      </w:r>
      <w:r>
        <w:t xml:space="preserve">SB  281</w:t>
      </w:r>
      <w:r>
        <w:t xml:space="preserve">: </w:t>
      </w:r>
      <w:r>
        <w:t xml:space="preserve">SCS</w:t>
      </w:r>
    </w:p>
    <w:p>
      <w:pPr>
        <w:pStyle w:val="RecordBase"/>
        <w:ind w:left="120" w:hanging="120"/>
      </w:pPr>
      <w:r>
        <w:t xml:space="preserve">Health care benefit claims, independent monitoring - </w:t>
      </w:r>
      <w:r>
        <w:t xml:space="preserve"> </w:t>
      </w:r>
      <w:r>
        <w:t xml:space="preserve">SB  42</w:t>
      </w:r>
      <w:r>
        <w:t xml:space="preserve">;</w:t>
      </w:r>
      <w:r>
        <w:t xml:space="preserve"> </w:t>
      </w:r>
      <w:r>
        <w:t xml:space="preserve">SB  42</w:t>
      </w:r>
      <w:r>
        <w:t xml:space="preserve">: </w:t>
      </w:r>
      <w:r>
        <w:t xml:space="preserve">SCS</w:t>
      </w:r>
    </w:p>
    <w:p>
      <w:pPr>
        <w:pStyle w:val="RecordBase"/>
        <w:ind w:left="120" w:hanging="120"/>
      </w:pPr>
      <w:r>
        <w:t xml:space="preserve">Holocaust instruction in schools, report by commissioner of education to Education Committee - </w:t>
      </w:r>
      <w:r>
        <w:t xml:space="preserve"> </w:t>
      </w:r>
      <w:r>
        <w:t xml:space="preserve">SB  216</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Insulin manufacturers, Urgent-Need and Continuing Access to Insulin Programs, requirement - </w:t>
      </w:r>
      <w:r>
        <w:t xml:space="preserve"> </w:t>
      </w:r>
      <w:r>
        <w:t xml:space="preserve">HB  141</w:t>
      </w:r>
    </w:p>
    <w:p>
      <w:pPr>
        <w:pStyle w:val="RecordBase"/>
        <w:ind w:left="120" w:hanging="120"/>
      </w:pPr>
      <w:r>
        <w:t xml:space="preserve">Interim Joint Committee on Appropriations and Revenue - </w:t>
      </w:r>
      <w:r>
        <w:t xml:space="preserve"> </w:t>
      </w:r>
      <w:r>
        <w:t xml:space="preserve">HB  258</w:t>
      </w:r>
    </w:p>
    <w:p>
      <w:pPr>
        <w:pStyle w:val="RecordBase"/>
        <w:ind w:left="120" w:hanging="120"/>
      </w:pPr>
      <w:r>
        <w:t xml:space="preserve">Jail and Corrections Reform Task Force - </w:t>
      </w:r>
      <w:r>
        <w:t xml:space="preserve"> </w:t>
      </w:r>
      <w:r>
        <w:t xml:space="preserve">HCR 82</w:t>
      </w:r>
    </w:p>
    <w:p>
      <w:pPr>
        <w:pStyle w:val="RecordBase"/>
        <w:ind w:left="120" w:hanging="120"/>
      </w:pPr>
      <w:r>
        <w:t xml:space="preserve">Kentucky</w:t>
      </w:r>
    </w:p>
    <w:p>
      <w:pPr>
        <w:pStyle w:val="RecordBase"/>
        <w:ind w:left="240" w:hanging="192"/>
      </w:pPr>
      <w:r>
        <w:t xml:space="preserve"> Department of Education, alternative certification options - </w:t>
      </w:r>
      <w:r>
        <w:t xml:space="preserve"> </w:t>
      </w:r>
      <w:r>
        <w:t xml:space="preserve">HB  319</w:t>
      </w:r>
    </w:p>
    <w:p>
      <w:pPr>
        <w:pStyle w:val="RecordBase"/>
        <w:ind w:left="240" w:hanging="192"/>
      </w:pPr>
      <w:r>
        <w:t xml:space="preserve"> Department of Education, parental rights, consultation and model policies - </w:t>
      </w:r>
      <w:r>
        <w:t xml:space="preserve"> </w:t>
      </w:r>
      <w:r>
        <w:t xml:space="preserve">HB  177</w:t>
      </w:r>
    </w:p>
    <w:p>
      <w:pPr>
        <w:pStyle w:val="RecordBase"/>
        <w:ind w:left="240" w:hanging="192"/>
      </w:pPr>
      <w:r>
        <w:t xml:space="preserve"> Department of Education, professional development pilot program - </w:t>
      </w:r>
      <w:r>
        <w:t xml:space="preserve"> </w:t>
      </w:r>
      <w:r>
        <w:t xml:space="preserve">SB  70</w:t>
      </w:r>
    </w:p>
    <w:p>
      <w:pPr>
        <w:pStyle w:val="RecordBase"/>
        <w:ind w:left="240" w:hanging="192"/>
      </w:pPr>
      <w:r>
        <w:t xml:space="preserve"> Department of Education, property transaction regulation and guidance, review - </w:t>
      </w:r>
      <w:r>
        <w:t xml:space="preserve"> </w:t>
      </w:r>
      <w:r>
        <w:t xml:space="preserve">HB  421</w:t>
      </w:r>
    </w:p>
    <w:p>
      <w:pPr>
        <w:pStyle w:val="RecordBase"/>
        <w:ind w:left="240" w:hanging="192"/>
      </w:pPr>
      <w:r>
        <w:t xml:space="preserve"> Department of Education, statewide reading research center, recommendations - </w:t>
      </w:r>
      <w:r>
        <w:t xml:space="preserve"> </w:t>
      </w:r>
      <w:r>
        <w:t xml:space="preserve">SB  156</w:t>
      </w:r>
    </w:p>
    <w:p>
      <w:pPr>
        <w:pStyle w:val="RecordBase"/>
        <w:ind w:left="240" w:hanging="192"/>
      </w:pPr>
      <w:r>
        <w:t xml:space="preserve"> Higher Education Assistance Authority, FAFSA completion data, report - </w:t>
      </w:r>
      <w:r>
        <w:t xml:space="preserve"> </w:t>
      </w:r>
      <w:r>
        <w:t xml:space="preserve">HB  171</w:t>
      </w:r>
    </w:p>
    <w:p>
      <w:pPr>
        <w:pStyle w:val="RecordBase"/>
        <w:ind w:left="240" w:hanging="192"/>
      </w:pPr>
      <w:r>
        <w:t xml:space="preserve"> Horse Racing Commission, annual report to Interim Joint Committee on Judiciary, crime stats - </w:t>
      </w:r>
      <w:r>
        <w:t xml:space="preserve"> </w:t>
      </w:r>
      <w:r>
        <w:t xml:space="preserve">HB  404</w:t>
      </w:r>
    </w:p>
    <w:p>
      <w:pPr>
        <w:pStyle w:val="RecordBase"/>
        <w:ind w:left="240" w:hanging="192"/>
      </w:pPr>
      <w:r>
        <w:t xml:space="preserve"> Horse Racing Commission, annual report to interim joint committees, crime statistics - </w:t>
      </w:r>
      <w:r>
        <w:t xml:space="preserve"> </w:t>
      </w:r>
      <w:r>
        <w:t xml:space="preserve">HB  594</w:t>
      </w:r>
      <w:r>
        <w:t xml:space="preserve">: </w:t>
      </w:r>
      <w:r>
        <w:t xml:space="preserve">HFA</w:t>
      </w:r>
      <w:r>
        <w:t xml:space="preserve"> (</w:t>
      </w:r>
      <w:r>
        <w:t xml:space="preserve">2</w:t>
      </w:r>
      <w:r>
        <w:t xml:space="preserve">)</w:t>
      </w:r>
    </w:p>
    <w:p>
      <w:pPr>
        <w:pStyle w:val="RecordBase"/>
        <w:ind w:left="120" w:hanging="120"/>
      </w:pPr>
      <w:r>
        <w:t xml:space="preserve">Medicaid reimbursement report deadline, July 1, 2023 - </w:t>
      </w:r>
      <w:r>
        <w:t xml:space="preserve"> </w:t>
      </w:r>
      <w:r>
        <w:t xml:space="preserve">SJR 54</w:t>
      </w:r>
      <w:r>
        <w:t xml:space="preserve">: </w:t>
      </w:r>
      <w:r>
        <w:t xml:space="preserve">HFA</w:t>
      </w:r>
      <w:r>
        <w:t xml:space="preserve"> (</w:t>
      </w:r>
      <w:r>
        <w:t xml:space="preserve">1</w:t>
      </w:r>
      <w:r>
        <w:t xml:space="preserve">)</w:t>
      </w:r>
      <w:r>
        <w:t xml:space="preserve">;</w:t>
      </w:r>
      <w:r>
        <w:t xml:space="preserve"> </w:t>
      </w:r>
      <w:r>
        <w:t xml:space="preserve">HB  436</w:t>
      </w:r>
      <w:r>
        <w:t xml:space="preserve">: </w:t>
      </w:r>
      <w:r>
        <w:t xml:space="preserve">HFA</w:t>
      </w:r>
      <w:r>
        <w:t xml:space="preserve"> (</w:t>
      </w:r>
      <w:r>
        <w:t xml:space="preserve">1</w:t>
      </w:r>
      <w:r>
        <w:t xml:space="preserve">)</w:t>
      </w:r>
    </w:p>
    <w:p>
      <w:pPr>
        <w:pStyle w:val="RecordBase"/>
        <w:ind w:left="120" w:hanging="120"/>
      </w:pPr>
      <w:r>
        <w:t xml:space="preserve">Medical cannabis program report, requirement - </w:t>
      </w:r>
      <w:r>
        <w:t xml:space="preserve"> </w:t>
      </w:r>
      <w:r>
        <w:t xml:space="preserve">HB  107</w:t>
      </w:r>
    </w:p>
    <w:p>
      <w:pPr>
        <w:pStyle w:val="RecordBase"/>
        <w:ind w:left="120" w:hanging="120"/>
      </w:pPr>
      <w:r>
        <w:t xml:space="preserve">Nuclear Energy Development Working Group, permanent nuclear commission recommendations, report - </w:t>
      </w:r>
      <w:r>
        <w:t xml:space="preserve"> </w:t>
      </w:r>
      <w:r>
        <w:t xml:space="preserve">SJR 79</w:t>
      </w:r>
    </w:p>
    <w:p>
      <w:pPr>
        <w:pStyle w:val="RecordBase"/>
        <w:ind w:left="120" w:hanging="120"/>
      </w:pPr>
      <w:r>
        <w:t xml:space="preserve">Office of Safer Communities, reporting requirement - </w:t>
      </w:r>
      <w:r>
        <w:t xml:space="preserve"> </w:t>
      </w:r>
      <w:r>
        <w:t xml:space="preserve">SB  147</w:t>
      </w:r>
      <w:r>
        <w:t xml:space="preserve">;</w:t>
      </w:r>
      <w:r>
        <w:t xml:space="preserve"> </w:t>
      </w:r>
      <w:r>
        <w:t xml:space="preserve">HB  326</w:t>
      </w:r>
    </w:p>
    <w:p>
      <w:pPr>
        <w:pStyle w:val="RecordBase"/>
        <w:ind w:left="120" w:hanging="120"/>
      </w:pPr>
      <w:r>
        <w:t xml:space="preserve">Personnel Cabinet, executive job classification reviews, report - </w:t>
      </w:r>
      <w:r>
        <w:t xml:space="preserve"> </w:t>
      </w:r>
      <w:r>
        <w:t xml:space="preserve">HB  444</w:t>
      </w:r>
      <w:r>
        <w:t xml:space="preserve">: </w:t>
      </w:r>
      <w:r>
        <w:t xml:space="preserve">SCS</w:t>
      </w:r>
    </w:p>
    <w:p>
      <w:pPr>
        <w:pStyle w:val="RecordBase"/>
        <w:ind w:left="120" w:hanging="120"/>
      </w:pPr>
      <w:r>
        <w:t xml:space="preserve">Pharmacy benefit claims, independent monitoring - </w:t>
      </w:r>
      <w:r>
        <w:t xml:space="preserve"> </w:t>
      </w:r>
      <w:r>
        <w:t xml:space="preserve">SB  42</w:t>
      </w:r>
      <w:r>
        <w:t xml:space="preserve">: </w:t>
      </w:r>
      <w:r>
        <w:t xml:space="preserve">SCS</w:t>
      </w:r>
    </w:p>
    <w:p>
      <w:pPr>
        <w:pStyle w:val="RecordBase"/>
        <w:ind w:left="120" w:hanging="120"/>
      </w:pPr>
      <w:r>
        <w:t xml:space="preserve">Postsecondary institution activities, foreign country of concern, Council on Postsecondary Education - </w:t>
      </w:r>
      <w:r>
        <w:t xml:space="preserve"> </w:t>
      </w:r>
      <w:r>
        <w:t xml:space="preserve">HB  168</w:t>
      </w:r>
    </w:p>
    <w:p>
      <w:pPr>
        <w:pStyle w:val="RecordBase"/>
        <w:ind w:left="120" w:hanging="120"/>
      </w:pPr>
      <w:r>
        <w:t xml:space="preserve">Public</w:t>
      </w:r>
    </w:p>
    <w:p>
      <w:pPr>
        <w:pStyle w:val="RecordBase"/>
        <w:ind w:left="240" w:hanging="192"/>
      </w:pPr>
      <w:r>
        <w:t xml:space="preserve"> Protection Cabinet, Kentucky contribution trust fund - </w:t>
      </w:r>
      <w:r>
        <w:t xml:space="preserve"> </w:t>
      </w:r>
      <w:r>
        <w:t xml:space="preserve">SB  99</w:t>
      </w:r>
      <w:r>
        <w:t xml:space="preserve">: </w:t>
      </w:r>
      <w:r>
        <w:t xml:space="preserve">HCS</w:t>
      </w:r>
      <w:r>
        <w:t xml:space="preserve">;</w:t>
      </w:r>
      <w:r>
        <w:t xml:space="preserve"> </w:t>
      </w:r>
      <w:r>
        <w:t xml:space="preserve">HB  257</w:t>
      </w:r>
      <w:r>
        <w:t xml:space="preserve">: </w:t>
      </w:r>
      <w:r>
        <w:t xml:space="preserve">HCS</w:t>
      </w:r>
    </w:p>
    <w:p>
      <w:pPr>
        <w:pStyle w:val="RecordBase"/>
        <w:ind w:left="240" w:hanging="192"/>
      </w:pPr>
      <w:r>
        <w:t xml:space="preserve"> Service Commission, retirement of electric generating units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Recovery residence report, requirement - </w:t>
      </w:r>
      <w:r>
        <w:t xml:space="preserve"> </w:t>
      </w:r>
      <w:r>
        <w:t xml:space="preserve">HB  248</w:t>
      </w:r>
    </w:p>
    <w:p>
      <w:pPr>
        <w:pStyle w:val="RecordBase"/>
        <w:ind w:left="120" w:hanging="120"/>
      </w:pPr>
      <w:r>
        <w:t xml:space="preserve">Reformulated gasoline requirements, elimination, report to IJC on Natural Resources and Energy - </w:t>
      </w:r>
      <w:r>
        <w:t xml:space="preserve"> </w:t>
      </w:r>
      <w:r>
        <w:t xml:space="preserve">HJR 37</w:t>
      </w:r>
    </w:p>
    <w:p>
      <w:pPr>
        <w:pStyle w:val="RecordBase"/>
        <w:ind w:left="120" w:hanging="120"/>
      </w:pPr>
      <w:r>
        <w:t xml:space="preserve">Relief funds, report and analysis, establishment - </w:t>
      </w:r>
      <w:r>
        <w:t xml:space="preserve"> </w:t>
      </w:r>
      <w:r>
        <w:t xml:space="preserve">SB  99</w:t>
      </w:r>
      <w:r>
        <w:t xml:space="preserve">;</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State</w:t>
      </w:r>
    </w:p>
    <w:p>
      <w:pPr>
        <w:pStyle w:val="RecordBase"/>
        <w:ind w:left="240" w:hanging="192"/>
      </w:pPr>
      <w:r>
        <w:t xml:space="preserve"> Budget Director, report - </w:t>
      </w:r>
      <w:r>
        <w:t xml:space="preserve"> </w:t>
      </w:r>
      <w:r>
        <w:t xml:space="preserve">HB  90</w:t>
      </w:r>
    </w:p>
    <w:p>
      <w:pPr>
        <w:pStyle w:val="RecordBase"/>
        <w:ind w:left="240" w:hanging="192"/>
      </w:pPr>
      <w:r>
        <w:t xml:space="preserve"> government agencies, companies engaging in politically sensitive company boycotts, divestment - </w:t>
      </w:r>
      <w:r>
        <w:t xml:space="preserve"> </w:t>
      </w:r>
      <w:r>
        <w:t xml:space="preserve">HB  533</w:t>
      </w:r>
    </w:p>
    <w:p>
      <w:pPr>
        <w:pStyle w:val="RecordBase"/>
        <w:ind w:left="120" w:hanging="120"/>
      </w:pPr>
      <w:r>
        <w:t xml:space="preserve">Suicide rates among transgender students in public schools, Kentucky Department of Education - </w:t>
      </w:r>
      <w:r>
        <w:t xml:space="preserve"> </w:t>
      </w:r>
      <w:r>
        <w:t xml:space="preserve">SB  150</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Tax Expenditure and Economic Development Review Board, annual report - </w:t>
      </w:r>
      <w:r>
        <w:t xml:space="preserve"> </w:t>
      </w:r>
      <w:r>
        <w:t xml:space="preserve">HB  45</w:t>
      </w:r>
    </w:p>
    <w:p>
      <w:pPr>
        <w:pStyle w:val="RecordBase"/>
        <w:ind w:left="120" w:hanging="120"/>
      </w:pPr>
      <w:r>
        <w:t xml:space="preserve">Teacher compensation and work environment, Legislative Research Commission, study - </w:t>
      </w:r>
      <w:r>
        <w:t xml:space="preserve"> </w:t>
      </w:r>
      <w:r>
        <w:t xml:space="preserve">HCR 65</w:t>
      </w:r>
    </w:p>
    <w:p>
      <w:pPr>
        <w:pStyle w:val="RecordBase"/>
        <w:ind w:left="120" w:hanging="120"/>
      </w:pPr>
      <w:r>
        <w:t xml:space="preserve">Teleworking, Personnel Cabinet - </w:t>
      </w:r>
      <w:r>
        <w:t xml:space="preserve"> </w:t>
      </w:r>
      <w:r>
        <w:t xml:space="preserve">SB  253</w:t>
      </w:r>
    </w:p>
    <w:p>
      <w:pPr>
        <w:pStyle w:val="RecordBase"/>
        <w:ind w:left="120" w:hanging="120"/>
      </w:pPr>
      <w:r>
        <w:t xml:space="preserve">Unemployment</w:t>
      </w:r>
    </w:p>
    <w:p>
      <w:pPr>
        <w:pStyle w:val="RecordBase"/>
        <w:ind w:left="240" w:hanging="192"/>
      </w:pPr>
      <w:r>
        <w:t xml:space="preserve"> insurance, domestic or dating violence, sexual assault, or stalking - </w:t>
      </w:r>
      <w:r>
        <w:t xml:space="preserve"> </w:t>
      </w:r>
      <w:r>
        <w:t xml:space="preserve">HB  93</w:t>
      </w:r>
    </w:p>
    <w:p>
      <w:pPr>
        <w:pStyle w:val="RecordBase"/>
        <w:ind w:left="240" w:hanging="192"/>
      </w:pPr>
      <w:r>
        <w:t xml:space="preserve"> insurance, employer contribution rates - </w:t>
      </w:r>
      <w:r>
        <w:t xml:space="preserve"> </w:t>
      </w:r>
      <w:r>
        <w:t xml:space="preserve">HB  146</w:t>
      </w:r>
      <w:r>
        <w:t xml:space="preserve">: </w:t>
      </w:r>
      <w:r>
        <w:t xml:space="preserve">SCS</w:t>
      </w:r>
    </w:p>
    <w:p>
      <w:pPr>
        <w:pStyle w:val="RecordBase"/>
        <w:ind w:left="120" w:hanging="120"/>
      </w:pPr>
      <w:r>
        <w:t xml:space="preserve">University of Louisville, SafeKY - </w:t>
      </w:r>
      <w:r>
        <w:t xml:space="preserve"> </w:t>
      </w:r>
      <w:r>
        <w:t xml:space="preserve">HB  196</w:t>
        <w:br/>
      </w:r>
    </w:p>
    <w:p>
      <w:pPr>
        <w:pStyle w:val="RecordHeading3"/>
      </w:pPr>
      <w:r>
        <w:rPr>
          <w:b/>
        </w:rPr>
        <w:t xml:space="preserve">Reproductive Issues</w:t>
      </w:r>
    </w:p>
    <w:p>
      <w:pPr>
        <w:pStyle w:val="RecordBase"/>
        <w:ind w:left="120" w:hanging="120"/>
      </w:pPr>
      <w:r>
        <w:t xml:space="preserve">Abortion,</w:t>
      </w:r>
    </w:p>
    <w:p>
      <w:pPr>
        <w:pStyle w:val="RecordBase"/>
        <w:ind w:left="240" w:hanging="192"/>
      </w:pPr>
      <w:r>
        <w:t xml:space="preserve"> certain prohibitions, removal - </w:t>
      </w:r>
      <w:r>
        <w:t xml:space="preserve"> </w:t>
      </w:r>
      <w:r>
        <w:t xml:space="preserve">HB  518</w:t>
      </w:r>
    </w:p>
    <w:p>
      <w:pPr>
        <w:pStyle w:val="RecordBase"/>
        <w:ind w:left="240" w:hanging="192"/>
      </w:pPr>
      <w:r>
        <w:t xml:space="preserve"> constitutional amendment, no protected right - </w:t>
      </w:r>
      <w:r>
        <w:t xml:space="preserve"> </w:t>
      </w:r>
      <w:r>
        <w:t xml:space="preserve">SB  118</w:t>
      </w:r>
    </w:p>
    <w:p>
      <w:pPr>
        <w:pStyle w:val="RecordBase"/>
        <w:ind w:left="240" w:hanging="192"/>
      </w:pPr>
      <w:r>
        <w:t xml:space="preserve"> rape or incest, pregnancy - </w:t>
      </w:r>
      <w:r>
        <w:t xml:space="preserve"> </w:t>
      </w:r>
      <w:r>
        <w:t xml:space="preserve">HB  569</w:t>
      </w:r>
    </w:p>
    <w:p>
      <w:pPr>
        <w:pStyle w:val="RecordBase"/>
        <w:ind w:left="240" w:hanging="192"/>
      </w:pPr>
      <w:r>
        <w:t xml:space="preserve"> unborn child incompatible with like outside the womb - </w:t>
      </w:r>
      <w:r>
        <w:t xml:space="preserve"> </w:t>
      </w:r>
      <w:r>
        <w:t xml:space="preserve">HB  569</w:t>
      </w:r>
    </w:p>
    <w:p>
      <w:pPr>
        <w:pStyle w:val="RecordBase"/>
        <w:ind w:left="120" w:hanging="120"/>
      </w:pPr>
      <w:r>
        <w:t xml:space="preserve">Contraceptive coverage - </w:t>
      </w:r>
      <w:r>
        <w:t xml:space="preserve"> </w:t>
      </w:r>
      <w:r>
        <w:t xml:space="preserve">HB  278</w:t>
      </w:r>
    </w:p>
    <w:p>
      <w:pPr>
        <w:pStyle w:val="RecordBase"/>
        <w:ind w:left="120" w:hanging="120"/>
      </w:pPr>
      <w:r>
        <w:t xml:space="preserve">Counseling interventions, perinatal depression, coverage requirement - </w:t>
      </w:r>
      <w:r>
        <w:t xml:space="preserve"> </w:t>
      </w:r>
      <w:r>
        <w:t xml:space="preserve">HB  284</w:t>
      </w:r>
    </w:p>
    <w:p>
      <w:pPr>
        <w:pStyle w:val="RecordBase"/>
        <w:ind w:left="120" w:hanging="120"/>
      </w:pPr>
      <w:r>
        <w:t xml:space="preserve">Coverage for oocyte and sperm preservation services - </w:t>
      </w:r>
      <w:r>
        <w:t xml:space="preserve"> </w:t>
      </w:r>
      <w:r>
        <w:t xml:space="preserve">HB  170</w:t>
      </w:r>
    </w:p>
    <w:p>
      <w:pPr>
        <w:pStyle w:val="RecordBase"/>
        <w:ind w:left="120" w:hanging="120"/>
      </w:pPr>
      <w:r>
        <w:t xml:space="preserve">Decisional rights, establishment - </w:t>
      </w:r>
      <w:r>
        <w:t xml:space="preserve"> </w:t>
      </w:r>
      <w:r>
        <w:t xml:space="preserve">HB  518</w:t>
      </w:r>
    </w:p>
    <w:p>
      <w:pPr>
        <w:pStyle w:val="RecordBase"/>
        <w:ind w:left="120" w:hanging="120"/>
      </w:pPr>
      <w:r>
        <w:t xml:space="preserve">Family planning services, Medicaid waiver - </w:t>
      </w:r>
      <w:r>
        <w:t xml:space="preserve"> </w:t>
      </w:r>
      <w:r>
        <w:t xml:space="preserve">HB  279</w:t>
      </w:r>
    </w:p>
    <w:p>
      <w:pPr>
        <w:pStyle w:val="RecordBase"/>
        <w:ind w:left="120" w:hanging="120"/>
      </w:pPr>
      <w:r>
        <w:t xml:space="preserve">Feminine hygiene products, elementary and secondary students, provision - </w:t>
      </w:r>
      <w:r>
        <w:t xml:space="preserve"> </w:t>
      </w:r>
      <w:r>
        <w:t xml:space="preserve">SB  55</w:t>
      </w:r>
    </w:p>
    <w:p>
      <w:pPr>
        <w:pStyle w:val="RecordBase"/>
        <w:ind w:left="120" w:hanging="120"/>
      </w:pPr>
      <w:r>
        <w:t xml:space="preserve">Homicide, unborn child - </w:t>
      </w:r>
      <w:r>
        <w:t xml:space="preserve"> </w:t>
      </w:r>
      <w:r>
        <w:t xml:space="preserve">HB  300</w:t>
      </w:r>
    </w:p>
    <w:p>
      <w:pPr>
        <w:pStyle w:val="RecordBase"/>
        <w:ind w:left="120" w:hanging="120"/>
      </w:pPr>
      <w:r>
        <w:t xml:space="preserve">Long-acting reversible contraception, coverage requirement - </w:t>
      </w:r>
      <w:r>
        <w:t xml:space="preserve"> </w:t>
      </w:r>
      <w:r>
        <w:t xml:space="preserve">HB  279</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Postpartum</w:t>
      </w:r>
    </w:p>
    <w:p>
      <w:pPr>
        <w:pStyle w:val="RecordBase"/>
        <w:ind w:left="240" w:hanging="192"/>
      </w:pPr>
      <w:r>
        <w:t xml:space="preserve"> Depression Awareness Week, May 7 to 13, 2023 - </w:t>
      </w:r>
      <w:r>
        <w:t xml:space="preserve"> </w:t>
      </w:r>
      <w:r>
        <w:t xml:space="preserve">HR  40</w:t>
      </w:r>
    </w:p>
    <w:p>
      <w:pPr>
        <w:pStyle w:val="RecordBase"/>
        <w:ind w:left="240" w:hanging="192"/>
      </w:pPr>
      <w:r>
        <w:t xml:space="preserve"> mood disorders, prescription drugs, coverage requirement - </w:t>
      </w:r>
      <w:r>
        <w:t xml:space="preserve"> </w:t>
      </w:r>
      <w:r>
        <w:t xml:space="preserve">HB  283</w:t>
      </w:r>
    </w:p>
    <w:p>
      <w:pPr>
        <w:pStyle w:val="RecordBase"/>
        <w:ind w:left="120" w:hanging="120"/>
      </w:pPr>
      <w:r>
        <w:t xml:space="preserve">Pregnancy, rape or incest or life of the mother, right of the people, elected representatives - </w:t>
      </w:r>
      <w:r>
        <w:t xml:space="preserve"> </w:t>
      </w:r>
      <w:r>
        <w:t xml:space="preserve">SB  118</w:t>
      </w:r>
    </w:p>
    <w:p>
      <w:pPr>
        <w:pStyle w:val="RecordBase"/>
        <w:ind w:left="120" w:hanging="120"/>
      </w:pPr>
      <w:r>
        <w:t xml:space="preserve">Rape and incest, exceptions to abortion bans - </w:t>
      </w:r>
      <w:r>
        <w:t xml:space="preserve"> </w:t>
      </w:r>
      <w:r>
        <w:t xml:space="preserve">SB  91</w:t>
      </w:r>
    </w:p>
    <w:p>
      <w:pPr>
        <w:pStyle w:val="RecordBase"/>
        <w:ind w:left="120" w:hanging="120"/>
      </w:pPr>
      <w:r>
        <w:t xml:space="preserve">Sales</w:t>
      </w:r>
    </w:p>
    <w:p>
      <w:pPr>
        <w:pStyle w:val="RecordBase"/>
        <w:ind w:left="240" w:hanging="192"/>
      </w:pPr>
      <w:r>
        <w:t xml:space="preserve"> and use tax, baby-related products, diapers, and  feminine hygiene products, exemption - </w:t>
      </w:r>
      <w:r>
        <w:t xml:space="preserve"> </w:t>
      </w:r>
      <w:r>
        <w:t xml:space="preserve">HB  285</w:t>
      </w:r>
    </w:p>
    <w:p>
      <w:pPr>
        <w:pStyle w:val="RecordBase"/>
        <w:ind w:left="240" w:hanging="192"/>
      </w:pPr>
      <w:r>
        <w:t xml:space="preserve"> and use tax, feminine hygiene products, exemption - </w:t>
      </w:r>
      <w:r>
        <w:t xml:space="preserve"> </w:t>
      </w:r>
      <w:r>
        <w:t xml:space="preserve">HB  142</w:t>
      </w:r>
      <w:r>
        <w:t xml:space="preserve">;</w:t>
      </w:r>
      <w:r>
        <w:t xml:space="preserve"> </w:t>
      </w:r>
      <w:r>
        <w:t xml:space="preserve">HB  229</w:t>
        <w:br/>
      </w:r>
    </w:p>
    <w:p>
      <w:pPr>
        <w:pStyle w:val="RecordHeading3"/>
      </w:pPr>
      <w:r>
        <w:rPr>
          <w:b/>
        </w:rPr>
        <w:t xml:space="preserve">Research and Methods</w:t>
      </w:r>
    </w:p>
    <w:p>
      <w:pPr>
        <w:pStyle w:val="RecordBase"/>
        <w:ind w:left="120" w:hanging="120"/>
      </w:pPr>
      <w:r>
        <w:t xml:space="preserve">Criminal</w:t>
      </w:r>
    </w:p>
    <w:p>
      <w:pPr>
        <w:pStyle w:val="RecordBase"/>
        <w:ind w:left="240" w:hanging="192"/>
      </w:pPr>
      <w:r>
        <w:t xml:space="preserve"> Justice Statistical Analysis Center, reporting requirement - </w:t>
      </w:r>
      <w:r>
        <w:t xml:space="preserve"> </w:t>
      </w:r>
      <w:r>
        <w:t xml:space="preserve">HB  535</w:t>
      </w:r>
      <w:r>
        <w:t xml:space="preserve">: </w:t>
      </w:r>
      <w:r>
        <w:t xml:space="preserve">HCS</w:t>
      </w:r>
    </w:p>
    <w:p>
      <w:pPr>
        <w:pStyle w:val="RecordBase"/>
        <w:ind w:left="240" w:hanging="192"/>
      </w:pPr>
      <w:r>
        <w:t xml:space="preserve"> Justice Statistical Analysis, collecting and publishing criminal justice data - </w:t>
      </w:r>
      <w:r>
        <w:t xml:space="preserve"> </w:t>
      </w:r>
      <w:r>
        <w:t xml:space="preserve">HB  535</w:t>
      </w:r>
    </w:p>
    <w:p>
      <w:pPr>
        <w:pStyle w:val="RecordBase"/>
        <w:ind w:left="120" w:hanging="120"/>
      </w:pPr>
      <w:r>
        <w:t xml:space="preserve">Statistical analysis, reporting - </w:t>
      </w:r>
      <w:r>
        <w:t xml:space="preserve"> </w:t>
      </w:r>
      <w:r>
        <w:t xml:space="preserve">HB  536</w:t>
        <w:br/>
      </w:r>
    </w:p>
    <w:p>
      <w:pPr>
        <w:pStyle w:val="RecordHeading3"/>
      </w:pPr>
      <w:r>
        <w:rPr>
          <w:b/>
        </w:rPr>
        <w:t xml:space="preserve">Retirement and Pensions</w:t>
      </w:r>
    </w:p>
    <w:p>
      <w:pPr>
        <w:pStyle w:val="RecordBase"/>
        <w:ind w:left="120" w:hanging="120"/>
      </w:pPr>
      <w:r>
        <w:t xml:space="preserve">County</w:t>
      </w:r>
    </w:p>
    <w:p>
      <w:pPr>
        <w:pStyle w:val="RecordBase"/>
        <w:ind w:left="240" w:hanging="192"/>
      </w:pPr>
      <w:r>
        <w:t xml:space="preserve"> Employees Retirement System, fiduciary duties, limited based on discretion and control - </w:t>
      </w:r>
      <w:r>
        <w:t xml:space="preserve"> </w:t>
      </w:r>
      <w:r>
        <w:t xml:space="preserve">HB  236</w:t>
      </w:r>
      <w:r>
        <w:t xml:space="preserve">: </w:t>
      </w:r>
      <w:r>
        <w:t xml:space="preserve">SFA</w:t>
      </w:r>
      <w:r>
        <w:t xml:space="preserve"> (</w:t>
      </w:r>
      <w:r>
        <w:t xml:space="preserve">1</w:t>
      </w:r>
      <w:r>
        <w:t xml:space="preserve">)</w:t>
      </w:r>
    </w:p>
    <w:p>
      <w:pPr>
        <w:pStyle w:val="RecordBase"/>
        <w:ind w:left="240" w:hanging="192"/>
      </w:pPr>
      <w:r>
        <w:t xml:space="preserve"> Employees Retirement System, membership date of members who participated in Police Corps - </w:t>
      </w:r>
      <w:r>
        <w:t xml:space="preserve"> </w:t>
      </w:r>
      <w:r>
        <w:t xml:space="preserve">HB  328</w:t>
      </w:r>
    </w:p>
    <w:p>
      <w:pPr>
        <w:pStyle w:val="RecordBase"/>
        <w:ind w:left="120" w:hanging="120"/>
      </w:pPr>
      <w:r>
        <w:t xml:space="preserve">Gaming tax, funding - </w:t>
      </w:r>
      <w:r>
        <w:t xml:space="preserve"> </w:t>
      </w:r>
      <w:r>
        <w:t xml:space="preserve">SB  73</w:t>
      </w:r>
      <w:r>
        <w:t xml:space="preserve">;</w:t>
      </w:r>
      <w:r>
        <w:t xml:space="preserve"> </w:t>
      </w:r>
      <w:r>
        <w:t xml:space="preserve">HB  106</w:t>
      </w:r>
    </w:p>
    <w:p>
      <w:pPr>
        <w:pStyle w:val="RecordBase"/>
        <w:ind w:left="120" w:hanging="120"/>
      </w:pPr>
      <w:r>
        <w:t xml:space="preserve">Government Pension Offset and Windfall Elimination Provisions, Social Security - </w:t>
      </w:r>
      <w:r>
        <w:t xml:space="preserve"> </w:t>
      </w:r>
      <w:r>
        <w:t xml:space="preserve">HR  12</w:t>
      </w:r>
    </w:p>
    <w:p>
      <w:pPr>
        <w:pStyle w:val="RecordBase"/>
        <w:ind w:left="120" w:hanging="120"/>
      </w:pPr>
      <w:r>
        <w:t xml:space="preserve">Individual income tax, retirement distribution exclusion - </w:t>
      </w:r>
      <w:r>
        <w:t xml:space="preserve"> </w:t>
      </w:r>
      <w:r>
        <w:t xml:space="preserve">HB  194</w:t>
      </w:r>
    </w:p>
    <w:p>
      <w:pPr>
        <w:pStyle w:val="RecordBase"/>
        <w:ind w:left="120" w:hanging="120"/>
      </w:pPr>
      <w:r>
        <w:t xml:space="preserve">Judicial Form Retirement System, sole investment manager, option to allow proxy voting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Public Pensions Authority, appointment of internal auditor - </w:t>
      </w:r>
      <w:r>
        <w:t xml:space="preserve"> </w:t>
      </w:r>
      <w:r>
        <w:t xml:space="preserve">HB  587</w:t>
      </w:r>
    </w:p>
    <w:p>
      <w:pPr>
        <w:pStyle w:val="RecordBase"/>
        <w:ind w:left="240" w:hanging="192"/>
      </w:pPr>
      <w:r>
        <w:t xml:space="preserve"> Public Pensions Authority, appropriation - </w:t>
      </w:r>
      <w:r>
        <w:t xml:space="preserve"> </w:t>
      </w:r>
      <w:r>
        <w:t xml:space="preserve">HB  90</w:t>
      </w:r>
    </w:p>
    <w:p>
      <w:pPr>
        <w:pStyle w:val="RecordBase"/>
        <w:ind w:left="240" w:hanging="192"/>
      </w:pPr>
      <w:r>
        <w:t xml:space="preserve"> Public Pensions Authority, housekeeping bill - </w:t>
      </w:r>
      <w:r>
        <w:t xml:space="preserve"> </w:t>
      </w:r>
      <w:r>
        <w:t xml:space="preserve">HB  49</w:t>
      </w:r>
      <w:r>
        <w:t xml:space="preserve">;</w:t>
      </w:r>
      <w:r>
        <w:t xml:space="preserve"> </w:t>
      </w:r>
      <w:r>
        <w:t xml:space="preserve">HB  49</w:t>
      </w:r>
      <w:r>
        <w:t xml:space="preserve">: </w:t>
      </w:r>
      <w:r>
        <w:t xml:space="preserve">HCS</w:t>
      </w:r>
    </w:p>
    <w:p>
      <w:pPr>
        <w:pStyle w:val="RecordBase"/>
        <w:ind w:left="240" w:hanging="192"/>
      </w:pPr>
      <w:r>
        <w:t xml:space="preserve"> Public Pensions Authority, reemployment after retirement, 1-month break required - </w:t>
      </w:r>
      <w:r>
        <w:t xml:space="preserve"> </w:t>
      </w:r>
      <w:r>
        <w:t xml:space="preserve">HB  506</w:t>
      </w:r>
    </w:p>
    <w:p>
      <w:pPr>
        <w:pStyle w:val="RecordBase"/>
        <w:ind w:left="240" w:hanging="192"/>
      </w:pPr>
      <w:r>
        <w:t xml:space="preserve"> Public Pensions Authority, required break in employment during COVID pandemic - </w:t>
      </w:r>
      <w:r>
        <w:t xml:space="preserve"> </w:t>
      </w:r>
      <w:r>
        <w:t xml:space="preserve">HB  520</w:t>
      </w:r>
    </w:p>
    <w:p>
      <w:pPr>
        <w:pStyle w:val="RecordBase"/>
        <w:ind w:left="240" w:hanging="192"/>
      </w:pPr>
      <w:r>
        <w:t xml:space="preserve"> Retirement Systems Board of Trustees, confirmation, E. Lynn Hampton - </w:t>
      </w:r>
      <w:r>
        <w:t xml:space="preserve"> </w:t>
      </w:r>
      <w:r>
        <w:t xml:space="preserve">SR  152</w:t>
      </w:r>
    </w:p>
    <w:p>
      <w:pPr>
        <w:pStyle w:val="RecordBase"/>
        <w:ind w:left="240" w:hanging="192"/>
      </w:pPr>
      <w:r>
        <w:t xml:space="preserve"> Retirement Systems Board of Trustees, confirmation, Ramsey Bova - </w:t>
      </w:r>
      <w:r>
        <w:t xml:space="preserve"> </w:t>
      </w:r>
      <w:r>
        <w:t xml:space="preserve">SR  226</w:t>
      </w:r>
    </w:p>
    <w:p>
      <w:pPr>
        <w:pStyle w:val="RecordBase"/>
        <w:ind w:left="240" w:hanging="192"/>
      </w:pPr>
      <w:r>
        <w:t xml:space="preserve"> Retirement Systems, fiduciary duties, limited based on discretion or control - </w:t>
      </w:r>
      <w:r>
        <w:t xml:space="preserve"> </w:t>
      </w:r>
      <w:r>
        <w:t xml:space="preserve">HB  236</w:t>
      </w:r>
      <w:r>
        <w:t xml:space="preserve">: </w:t>
      </w:r>
      <w:r>
        <w:t xml:space="preserve">SFA</w:t>
      </w:r>
      <w:r>
        <w:t xml:space="preserve"> (</w:t>
      </w:r>
      <w:r>
        <w:t xml:space="preserve">1</w:t>
      </w:r>
      <w:r>
        <w:t xml:space="preserve">)</w:t>
      </w:r>
    </w:p>
    <w:p>
      <w:pPr>
        <w:pStyle w:val="RecordBase"/>
        <w:ind w:left="120" w:hanging="120"/>
      </w:pPr>
      <w:r>
        <w:t xml:space="preserve">Legislators' Retirement Plan, close plan to new members, transfer cash balance members to KERS - </w:t>
      </w:r>
      <w:r>
        <w:t xml:space="preserve"> </w:t>
      </w:r>
      <w:r>
        <w:t xml:space="preserve">HB  114</w:t>
      </w:r>
    </w:p>
    <w:p>
      <w:pPr>
        <w:pStyle w:val="RecordBase"/>
        <w:ind w:left="120" w:hanging="120"/>
      </w:pPr>
      <w:r>
        <w:t xml:space="preserve">Military pensions, income tax deduction - </w:t>
      </w:r>
      <w:r>
        <w:t xml:space="preserve"> </w:t>
      </w:r>
      <w:r>
        <w:t xml:space="preserve">HB  19</w:t>
      </w:r>
    </w:p>
    <w:p>
      <w:pPr>
        <w:pStyle w:val="RecordBase"/>
        <w:ind w:left="120" w:hanging="120"/>
      </w:pPr>
      <w:r>
        <w:t xml:space="preserve">Public Pensions Administration Advisory Committee, establishment - </w:t>
      </w:r>
      <w:r>
        <w:t xml:space="preserve"> </w:t>
      </w:r>
      <w:r>
        <w:t xml:space="preserve">SJR 83</w:t>
      </w:r>
    </w:p>
    <w:p>
      <w:pPr>
        <w:pStyle w:val="RecordBase"/>
        <w:ind w:left="120" w:hanging="120"/>
      </w:pPr>
      <w:r>
        <w:t xml:space="preserve">Sports wagering  taxes and fees, permanent pension fund, funding - </w:t>
      </w:r>
      <w:r>
        <w:t xml:space="preserve"> </w:t>
      </w:r>
      <w:r>
        <w:t xml:space="preserve">HB  551</w:t>
      </w:r>
      <w:r>
        <w:t xml:space="preserve">;</w:t>
      </w:r>
      <w:r>
        <w:t xml:space="preserve"> </w:t>
      </w:r>
      <w:r>
        <w:t xml:space="preserve">HB  551</w:t>
      </w:r>
      <w:r>
        <w:t xml:space="preserve">: </w:t>
      </w:r>
      <w:r>
        <w:t xml:space="preserve">HCS</w:t>
      </w:r>
    </w:p>
    <w:p>
      <w:pPr>
        <w:pStyle w:val="RecordBase"/>
        <w:ind w:left="120" w:hanging="120"/>
      </w:pPr>
      <w:r>
        <w:t xml:space="preserve">State government agencies, companies engaging in politically sensitive company boycotts, divestment - </w:t>
      </w:r>
      <w:r>
        <w:t xml:space="preserve"> </w:t>
      </w:r>
      <w:r>
        <w:t xml:space="preserve">HB  533</w:t>
      </w:r>
    </w:p>
    <w:p>
      <w:pPr>
        <w:pStyle w:val="RecordBase"/>
        <w:ind w:left="120" w:hanging="120"/>
      </w:pPr>
      <w:r>
        <w:t xml:space="preserve">State-administered</w:t>
      </w:r>
    </w:p>
    <w:p>
      <w:pPr>
        <w:pStyle w:val="RecordBase"/>
        <w:ind w:left="240" w:hanging="192"/>
      </w:pPr>
      <w:r>
        <w:t xml:space="preserve"> retirement systems, beneficiary and payment option forms, spousal acknowledgement - </w:t>
      </w:r>
      <w:r>
        <w:t xml:space="preserve"> </w:t>
      </w:r>
      <w:r>
        <w:t xml:space="preserve">HB  563</w:t>
      </w:r>
    </w:p>
    <w:p>
      <w:pPr>
        <w:pStyle w:val="RecordBase"/>
        <w:ind w:left="240" w:hanging="192"/>
      </w:pPr>
      <w:r>
        <w:t xml:space="preserve"> retirement systems, fiduciary duties - </w:t>
      </w:r>
      <w:r>
        <w:t xml:space="preserve"> </w:t>
      </w:r>
      <w:r>
        <w:t xml:space="preserve">SB  166</w:t>
      </w:r>
      <w:r>
        <w:t xml:space="preserve">;</w:t>
      </w:r>
      <w:r>
        <w:t xml:space="preserve"> </w:t>
      </w:r>
      <w:r>
        <w:t xml:space="preserve">HB  236</w:t>
      </w:r>
      <w:r>
        <w:t xml:space="preserve">;</w:t>
      </w:r>
      <w:r>
        <w:t xml:space="preserve"> </w:t>
      </w:r>
      <w:r>
        <w:t xml:space="preserve">HB  236</w:t>
      </w:r>
      <w:r>
        <w:t xml:space="preserve">: </w:t>
      </w:r>
      <w:r>
        <w:t xml:space="preserve">HCS</w:t>
      </w:r>
    </w:p>
    <w:p>
      <w:pPr>
        <w:pStyle w:val="RecordBase"/>
        <w:ind w:left="240" w:hanging="192"/>
      </w:pPr>
      <w:r>
        <w:t xml:space="preserve"> retirement systems, fiduciary duties of investment managers, definitions - </w:t>
      </w:r>
      <w:r>
        <w:t xml:space="preserve"> </w:t>
      </w:r>
      <w:r>
        <w:t xml:space="preserve">HB  236</w:t>
      </w:r>
      <w:r>
        <w:t xml:space="preserve">: </w:t>
      </w:r>
      <w:r>
        <w:t xml:space="preserve">HFA</w:t>
      </w:r>
      <w:r>
        <w:t xml:space="preserve"> (</w:t>
      </w:r>
      <w:r>
        <w:t xml:space="preserve">1</w:t>
      </w:r>
      <w:r>
        <w:t xml:space="preserve">)</w:t>
      </w:r>
    </w:p>
    <w:p>
      <w:pPr>
        <w:pStyle w:val="RecordBase"/>
        <w:ind w:left="240" w:hanging="192"/>
      </w:pPr>
      <w:r>
        <w:t xml:space="preserve"> retirement systems, proxy advisers, duties - </w:t>
      </w:r>
      <w:r>
        <w:t xml:space="preserve"> </w:t>
      </w:r>
      <w:r>
        <w:t xml:space="preserve">HB  236</w:t>
      </w:r>
      <w:r>
        <w:t xml:space="preserve">: </w:t>
      </w:r>
      <w:r>
        <w:t xml:space="preserve">HFA</w:t>
      </w:r>
      <w:r>
        <w:t xml:space="preserve"> (</w:t>
      </w:r>
      <w:r>
        <w:t xml:space="preserve">1</w:t>
      </w:r>
      <w:r>
        <w:t xml:space="preserve">)</w:t>
      </w:r>
    </w:p>
    <w:p>
      <w:pPr>
        <w:pStyle w:val="RecordBase"/>
        <w:ind w:left="240" w:hanging="192"/>
      </w:pPr>
      <w:r>
        <w:t xml:space="preserve"> retirement systems, proxy voting requirements - </w:t>
      </w:r>
      <w:r>
        <w:t xml:space="preserve"> </w:t>
      </w:r>
      <w:r>
        <w:t xml:space="preserve">SB  166</w:t>
      </w:r>
      <w:r>
        <w:t xml:space="preserve">;</w:t>
      </w:r>
      <w:r>
        <w:t xml:space="preserve"> </w:t>
      </w:r>
      <w:r>
        <w:t xml:space="preserve">HB  236</w:t>
      </w:r>
      <w:r>
        <w:t xml:space="preserve">: </w:t>
      </w:r>
      <w:r>
        <w:t xml:space="preserve">HCS</w:t>
      </w:r>
    </w:p>
    <w:p>
      <w:pPr>
        <w:pStyle w:val="RecordBase"/>
        <w:ind w:left="120" w:hanging="120"/>
      </w:pPr>
      <w:r>
        <w:t xml:space="preserve">Teacher</w:t>
      </w:r>
    </w:p>
    <w:p>
      <w:pPr>
        <w:pStyle w:val="RecordBase"/>
        <w:ind w:left="240" w:hanging="192"/>
      </w:pPr>
      <w:r>
        <w:t xml:space="preserve"> compensation and work environment, Legislative Research Commission, study - </w:t>
      </w:r>
      <w:r>
        <w:t xml:space="preserve"> </w:t>
      </w:r>
      <w:r>
        <w:t xml:space="preserve">HCR 65</w:t>
      </w:r>
    </w:p>
    <w:p>
      <w:pPr>
        <w:pStyle w:val="RecordBase"/>
        <w:ind w:left="240" w:hanging="192"/>
      </w:pPr>
      <w:r>
        <w:t xml:space="preserve"> service credit, makeup days - </w:t>
      </w:r>
      <w:r>
        <w:t xml:space="preserve"> </w:t>
      </w:r>
      <w:r>
        <w:t xml:space="preserve">HB  418</w:t>
      </w:r>
    </w:p>
    <w:p>
      <w:pPr>
        <w:pStyle w:val="RecordBase"/>
        <w:ind w:left="120" w:hanging="120"/>
      </w:pPr>
      <w:r>
        <w:t xml:space="preserve">Teachers'</w:t>
      </w:r>
    </w:p>
    <w:p>
      <w:pPr>
        <w:pStyle w:val="RecordBase"/>
        <w:ind w:left="240" w:hanging="192"/>
      </w:pPr>
      <w:r>
        <w:t xml:space="preserve"> retirement, service to General Assembly, leave limit prohibition - </w:t>
      </w:r>
      <w:r>
        <w:t xml:space="preserve"> </w:t>
      </w:r>
      <w:r>
        <w:t xml:space="preserve">HB  505</w:t>
      </w:r>
    </w:p>
    <w:p>
      <w:pPr>
        <w:pStyle w:val="RecordBase"/>
        <w:ind w:left="240" w:hanging="192"/>
      </w:pPr>
      <w:r>
        <w:t xml:space="preserve"> Retirement System, repeal provisions of 2021 RS HB 258 relating to new teacher benefits - </w:t>
      </w:r>
      <w:r>
        <w:t xml:space="preserve"> </w:t>
      </w:r>
      <w:r>
        <w:t xml:space="preserve">HB  126</w:t>
      </w:r>
    </w:p>
    <w:p>
      <w:pPr>
        <w:pStyle w:val="RecordBase"/>
        <w:ind w:left="240" w:hanging="192"/>
      </w:pPr>
      <w:r>
        <w:t xml:space="preserve"> Retirement System, sick leave balance reporting - </w:t>
      </w:r>
      <w:r>
        <w:t xml:space="preserve"> </w:t>
      </w:r>
      <w:r>
        <w:t xml:space="preserve">SB  128</w:t>
      </w:r>
    </w:p>
    <w:p>
      <w:pPr>
        <w:pStyle w:val="RecordBase"/>
        <w:ind w:left="240" w:hanging="192"/>
      </w:pPr>
      <w:r>
        <w:t xml:space="preserve"> Retirement System, sick leave liability - </w:t>
      </w:r>
      <w:r>
        <w:t xml:space="preserve"> </w:t>
      </w:r>
      <w:r>
        <w:t xml:space="preserve">HB  553</w:t>
      </w:r>
    </w:p>
    <w:p>
      <w:pPr>
        <w:pStyle w:val="RecordBase"/>
        <w:ind w:left="120" w:hanging="120"/>
      </w:pPr>
      <w:r>
        <w:t xml:space="preserve">Urban-county</w:t>
      </w:r>
    </w:p>
    <w:p>
      <w:pPr>
        <w:pStyle w:val="RecordBase"/>
        <w:ind w:left="240" w:hanging="192"/>
      </w:pPr>
      <w:r>
        <w:t xml:space="preserve"> government, police and fire retirement fund - </w:t>
      </w:r>
      <w:r>
        <w:t xml:space="preserve"> </w:t>
      </w:r>
      <w:r>
        <w:t xml:space="preserve">SB  89</w:t>
      </w:r>
      <w:r>
        <w:t xml:space="preserve">: </w:t>
      </w:r>
      <w:r>
        <w:t xml:space="preserve">SCS</w:t>
      </w:r>
    </w:p>
    <w:p>
      <w:pPr>
        <w:pStyle w:val="RecordBase"/>
        <w:ind w:left="240" w:hanging="192"/>
      </w:pPr>
      <w:r>
        <w:t xml:space="preserve"> government Police and Fire Retirement Fund - </w:t>
      </w:r>
      <w:r>
        <w:t xml:space="preserve"> </w:t>
      </w:r>
      <w:r>
        <w:t xml:space="preserve">SB  89</w:t>
      </w:r>
    </w:p>
    <w:p>
      <w:pPr>
        <w:pStyle w:val="RecordBase"/>
        <w:ind w:left="240" w:hanging="192"/>
      </w:pPr>
      <w:r>
        <w:t xml:space="preserve"> Policer and Fire Retirement Fund, increase to minimum annuity - </w:t>
      </w:r>
      <w:r>
        <w:t xml:space="preserve"> </w:t>
      </w:r>
      <w:r>
        <w:t xml:space="preserve">SB  206</w:t>
        <w:br/>
      </w:r>
    </w:p>
    <w:p>
      <w:pPr>
        <w:pStyle w:val="RecordHeading3"/>
      </w:pPr>
      <w:r>
        <w:rPr>
          <w:b/>
        </w:rPr>
        <w:t xml:space="preserve">Retroactive Legislation</w:t>
      </w:r>
    </w:p>
    <w:p>
      <w:pPr>
        <w:pStyle w:val="RecordBase"/>
        <w:ind w:left="120" w:hanging="120"/>
      </w:pPr>
      <w:r>
        <w:t xml:space="preserve">Cannabis convictions, expungement - </w:t>
      </w:r>
      <w:r>
        <w:t xml:space="preserve"> </w:t>
      </w:r>
      <w:r>
        <w:t xml:space="preserve">HB  47</w:t>
      </w:r>
    </w:p>
    <w:p>
      <w:pPr>
        <w:pStyle w:val="RecordBase"/>
        <w:ind w:left="120" w:hanging="120"/>
      </w:pPr>
      <w:r>
        <w:t xml:space="preserve">Federal firearm ban, state and local government, enforcement prohibition - </w:t>
      </w:r>
      <w:r>
        <w:t xml:space="preserve"> </w:t>
      </w:r>
      <w:r>
        <w:t xml:space="preserve">HB  153</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Kentucky Public Pensions Authority, required break in employment during COVID pandemic - </w:t>
      </w:r>
      <w:r>
        <w:t xml:space="preserve"> </w:t>
      </w:r>
      <w:r>
        <w:t xml:space="preserve">HB  520</w:t>
      </w:r>
    </w:p>
    <w:p>
      <w:pPr>
        <w:pStyle w:val="RecordBase"/>
        <w:ind w:left="120" w:hanging="120"/>
      </w:pPr>
      <w:r>
        <w:t xml:space="preserve">Marijuana-related offenses, expungement - </w:t>
      </w:r>
      <w:r>
        <w:t xml:space="preserve"> </w:t>
      </w:r>
      <w:r>
        <w:t xml:space="preserve">HB  22</w:t>
      </w:r>
      <w:r>
        <w:t xml:space="preserve">;</w:t>
      </w:r>
      <w:r>
        <w:t xml:space="preserve"> </w:t>
      </w:r>
      <w:r>
        <w:t xml:space="preserve">SB  51</w:t>
      </w:r>
    </w:p>
    <w:p>
      <w:pPr>
        <w:pStyle w:val="RecordBase"/>
        <w:ind w:left="120" w:hanging="120"/>
      </w:pPr>
      <w:r>
        <w:t xml:space="preserve">Operating a motor vehicle without proof of security, expungement - </w:t>
      </w:r>
      <w:r>
        <w:t xml:space="preserve"> </w:t>
      </w:r>
      <w:r>
        <w:t xml:space="preserve">SB  157</w:t>
      </w:r>
    </w:p>
    <w:p>
      <w:pPr>
        <w:pStyle w:val="RecordBase"/>
        <w:ind w:left="120" w:hanging="120"/>
      </w:pPr>
      <w:r>
        <w:t xml:space="preserve">Real property, right of fiduciary, conveyance or encumbrance, when voidable - </w:t>
      </w:r>
      <w:r>
        <w:t xml:space="preserve"> </w:t>
      </w:r>
      <w:r>
        <w:t xml:space="preserve">HB  83</w:t>
      </w:r>
      <w:r>
        <w:t xml:space="preserve">: </w:t>
      </w:r>
      <w:r>
        <w:t xml:space="preserve">HCS</w:t>
      </w:r>
      <w:r>
        <w:t xml:space="preserve">, </w:t>
      </w:r>
      <w:r>
        <w:t xml:space="preserve">SCS</w:t>
      </w:r>
      <w:r>
        <w:t xml:space="preserve">;</w:t>
      </w:r>
      <w:r>
        <w:t xml:space="preserve"> </w:t>
      </w:r>
      <w:r>
        <w:t xml:space="preserve">SB  280</w:t>
      </w:r>
    </w:p>
    <w:p>
      <w:pPr>
        <w:pStyle w:val="RecordBase"/>
        <w:ind w:left="120" w:hanging="120"/>
      </w:pPr>
      <w:r>
        <w:t xml:space="preserve">Sales and use tax, exemptions - </w:t>
      </w:r>
      <w:r>
        <w:t xml:space="preserve"> </w:t>
      </w:r>
      <w:r>
        <w:t xml:space="preserve">HB  360</w:t>
      </w:r>
      <w:r>
        <w:t xml:space="preserve">: </w:t>
      </w:r>
      <w:r>
        <w:t xml:space="preserve">SCS</w:t>
      </w:r>
    </w:p>
    <w:p>
      <w:pPr>
        <w:pStyle w:val="RecordBase"/>
        <w:ind w:left="120" w:hanging="120"/>
      </w:pPr>
      <w:r>
        <w:t xml:space="preserve">Volunteer firefighters, unemployment insurance, reimbursments exemption, March 6, 2020 - </w:t>
      </w:r>
      <w:r>
        <w:t xml:space="preserve"> </w:t>
      </w:r>
      <w:r>
        <w:t xml:space="preserve">HB  80</w:t>
        <w:br/>
      </w:r>
    </w:p>
    <w:p>
      <w:pPr>
        <w:pStyle w:val="RecordHeading3"/>
      </w:pPr>
      <w:r>
        <w:rPr>
          <w:b/>
        </w:rPr>
        <w:t xml:space="preserve">Safety</w:t>
      </w:r>
    </w:p>
    <w:p>
      <w:pPr>
        <w:pStyle w:val="RecordBase"/>
        <w:ind w:left="120" w:hanging="120"/>
      </w:pPr>
      <w:r>
        <w:t xml:space="preserve">Automated speed enforcement in highway work zones pilot program - </w:t>
      </w:r>
      <w:r>
        <w:t xml:space="preserve"> </w:t>
      </w:r>
      <w:r>
        <w:t xml:space="preserve">HB  201</w:t>
      </w:r>
    </w:p>
    <w:p>
      <w:pPr>
        <w:pStyle w:val="RecordBase"/>
        <w:ind w:left="120" w:hanging="120"/>
      </w:pPr>
      <w:r>
        <w:t xml:space="preserve">Autonomous vehicles, authority and regulatory framework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135</w:t>
      </w:r>
      <w:r>
        <w:t xml:space="preserve">;</w:t>
      </w:r>
      <w:r>
        <w:t xml:space="preserve"> </w:t>
      </w:r>
      <w:r>
        <w:t xml:space="preserve">HB  135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Bouncers,</w:t>
      </w:r>
    </w:p>
    <w:p>
      <w:pPr>
        <w:pStyle w:val="RecordBase"/>
        <w:ind w:left="240" w:hanging="192"/>
      </w:pPr>
      <w:r>
        <w:t xml:space="preserve"> training - </w:t>
      </w:r>
      <w:r>
        <w:t xml:space="preserve"> </w:t>
      </w:r>
      <w:r>
        <w:t xml:space="preserve">SR  112</w:t>
      </w:r>
    </w:p>
    <w:p>
      <w:pPr>
        <w:pStyle w:val="RecordBase"/>
        <w:ind w:left="240" w:hanging="192"/>
      </w:pPr>
      <w:r>
        <w:t xml:space="preserve"> training and certification by Department of Alcoholic Beverage Control - </w:t>
      </w:r>
      <w:r>
        <w:t xml:space="preserve"> </w:t>
      </w:r>
      <w:r>
        <w:t xml:space="preserve">HB  143</w:t>
      </w:r>
    </w:p>
    <w:p>
      <w:pPr>
        <w:pStyle w:val="RecordBase"/>
        <w:ind w:left="120" w:hanging="120"/>
      </w:pPr>
      <w:r>
        <w:t xml:space="preserve">Cabinet for Health and Family Services, prosecution of cases under KRS Chapter 620, notice - </w:t>
      </w:r>
      <w:r>
        <w:t xml:space="preserve"> </w:t>
      </w:r>
      <w:r>
        <w:t xml:space="preserve">SB  229</w:t>
      </w:r>
      <w:r>
        <w:t xml:space="preserve">: </w:t>
      </w:r>
      <w:r>
        <w:t xml:space="preserve">HCS</w:t>
      </w:r>
    </w:p>
    <w:p>
      <w:pPr>
        <w:pStyle w:val="RecordBase"/>
        <w:ind w:left="120" w:hanging="120"/>
      </w:pPr>
      <w:r>
        <w:t xml:space="preserve">Department</w:t>
      </w:r>
    </w:p>
    <w:p>
      <w:pPr>
        <w:pStyle w:val="RecordBase"/>
        <w:ind w:left="240" w:hanging="192"/>
      </w:pPr>
      <w:r>
        <w:t xml:space="preserve"> of Alcoholic Beverage Control, licensees, bouncers, training, encouragement - </w:t>
      </w:r>
      <w:r>
        <w:t xml:space="preserve"> </w:t>
      </w:r>
      <w:r>
        <w:t xml:space="preserve">SR  112</w:t>
      </w:r>
    </w:p>
    <w:p>
      <w:pPr>
        <w:pStyle w:val="RecordBase"/>
        <w:ind w:left="240" w:hanging="192"/>
      </w:pPr>
      <w:r>
        <w:t xml:space="preserve"> of Education, school bus sensors, consideration - </w:t>
      </w:r>
      <w:r>
        <w:t xml:space="preserve"> </w:t>
      </w:r>
      <w:r>
        <w:t xml:space="preserve">SB  77</w:t>
      </w:r>
    </w:p>
    <w:p>
      <w:pPr>
        <w:pStyle w:val="RecordBase"/>
        <w:ind w:left="120" w:hanging="120"/>
      </w:pPr>
      <w:r>
        <w:t xml:space="preserve">Firearm safes, firearm safety courses, and firearm safety devices, sales and use tax, exemption - </w:t>
      </w:r>
      <w:r>
        <w:t xml:space="preserve"> </w:t>
      </w:r>
      <w:r>
        <w:t xml:space="preserve">HB  335</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Health care, worker safety, workplace violence prevention - </w:t>
      </w:r>
      <w:r>
        <w:t xml:space="preserve"> </w:t>
      </w:r>
      <w:r>
        <w:t xml:space="preserve">HB  176</w:t>
      </w:r>
      <w:r>
        <w:t xml:space="preserve">;</w:t>
      </w:r>
      <w:r>
        <w:t xml:space="preserve"> </w:t>
      </w:r>
      <w:r>
        <w:t xml:space="preserve">HB  176</w:t>
      </w:r>
      <w:r>
        <w:t xml:space="preserve">: </w:t>
      </w:r>
      <w:r>
        <w:t xml:space="preserve">HCS</w:t>
      </w:r>
    </w:p>
    <w:p>
      <w:pPr>
        <w:pStyle w:val="RecordBase"/>
        <w:ind w:left="120" w:hanging="120"/>
      </w:pPr>
      <w:r>
        <w:t xml:space="preserve">HVAC, refrigerant, usage - </w:t>
      </w:r>
      <w:r>
        <w:t xml:space="preserve"> </w:t>
      </w:r>
      <w:r>
        <w:t xml:space="preserve">SB  159</w:t>
      </w:r>
    </w:p>
    <w:p>
      <w:pPr>
        <w:pStyle w:val="RecordBase"/>
        <w:ind w:left="120" w:hanging="120"/>
      </w:pPr>
      <w:r>
        <w:t xml:space="preserve">Kentucky Urban Search and Rescue Program, establishment - </w:t>
      </w:r>
      <w:r>
        <w:t xml:space="preserve"> </w:t>
      </w:r>
      <w:r>
        <w:t xml:space="preserve">HB  157</w:t>
      </w:r>
    </w:p>
    <w:p>
      <w:pPr>
        <w:pStyle w:val="RecordBase"/>
        <w:ind w:left="120" w:hanging="120"/>
      </w:pPr>
      <w:r>
        <w:t xml:space="preserve">KentuckyCYBER,</w:t>
      </w:r>
    </w:p>
    <w:p>
      <w:pPr>
        <w:pStyle w:val="RecordBase"/>
        <w:ind w:left="240" w:hanging="192"/>
      </w:pPr>
      <w:r>
        <w:t xml:space="preserve"> cybersecurity, protection - </w:t>
      </w:r>
      <w:r>
        <w:t xml:space="preserve"> </w:t>
      </w:r>
      <w:r>
        <w:t xml:space="preserve">SB  33</w:t>
      </w:r>
      <w:r>
        <w:t xml:space="preserve">;</w:t>
      </w:r>
      <w:r>
        <w:t xml:space="preserve"> </w:t>
      </w:r>
      <w:r>
        <w:t xml:space="preserve">SB  33</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Eastern Kentucky University, addition - </w:t>
      </w:r>
      <w:r>
        <w:t xml:space="preserve"> </w:t>
      </w:r>
      <w:r>
        <w:t xml:space="preserve">SB  33</w:t>
      </w:r>
      <w:r>
        <w:t xml:space="preserve">: </w:t>
      </w:r>
      <w:r>
        <w:t xml:space="preserve">HFA</w:t>
      </w:r>
      <w:r>
        <w:t xml:space="preserve"> (</w:t>
      </w:r>
      <w:r>
        <w:t xml:space="preserve">3</w:t>
      </w:r>
      <w:r>
        <w:t xml:space="preserve">)</w:t>
      </w:r>
    </w:p>
    <w:p>
      <w:pPr>
        <w:pStyle w:val="RecordBase"/>
        <w:ind w:left="240" w:hanging="192"/>
      </w:pPr>
      <w:r>
        <w:t xml:space="preserve"> Northern Kentucky University, addition - </w:t>
      </w:r>
      <w:r>
        <w:t xml:space="preserve"> </w:t>
      </w:r>
      <w:r>
        <w:t xml:space="preserve">SB  33</w:t>
      </w:r>
      <w:r>
        <w:t xml:space="preserve">: </w:t>
      </w:r>
      <w:r>
        <w:t xml:space="preserve">HFA</w:t>
      </w:r>
      <w:r>
        <w:t xml:space="preserve"> (</w:t>
      </w:r>
      <w:r>
        <w:t xml:space="preserve">2</w:t>
      </w:r>
      <w:r>
        <w:t xml:space="preserve">)</w:t>
      </w:r>
    </w:p>
    <w:p>
      <w:pPr>
        <w:pStyle w:val="RecordBase"/>
        <w:ind w:left="120" w:hanging="120"/>
      </w:pPr>
      <w:r>
        <w:t xml:space="preserve">National Burn Awareness Week, recognizing - </w:t>
      </w:r>
      <w:r>
        <w:t xml:space="preserve"> </w:t>
      </w:r>
      <w:r>
        <w:t xml:space="preserve">SR  59</w:t>
      </w:r>
    </w:p>
    <w:p>
      <w:pPr>
        <w:pStyle w:val="RecordBase"/>
        <w:ind w:left="120" w:hanging="120"/>
      </w:pPr>
      <w:r>
        <w:t xml:space="preserve">Radon - </w:t>
      </w:r>
      <w:r>
        <w:t xml:space="preserve"> </w:t>
      </w:r>
      <w:r>
        <w:t xml:space="preserve">SB  244</w:t>
      </w:r>
    </w:p>
    <w:p>
      <w:pPr>
        <w:pStyle w:val="RecordBase"/>
        <w:ind w:left="120" w:hanging="120"/>
      </w:pPr>
      <w:r>
        <w:t xml:space="preserve">Railroads, crew size - </w:t>
      </w:r>
      <w:r>
        <w:t xml:space="preserve"> </w:t>
      </w:r>
      <w:r>
        <w:t xml:space="preserve">HB  192</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School</w:t>
      </w:r>
    </w:p>
    <w:p>
      <w:pPr>
        <w:pStyle w:val="RecordBase"/>
        <w:ind w:left="240" w:hanging="192"/>
      </w:pPr>
      <w:r>
        <w:t xml:space="preserve"> resource officers, private and parochial schools - </w:t>
      </w:r>
      <w:r>
        <w:t xml:space="preserve"> </w:t>
      </w:r>
      <w:r>
        <w:t xml:space="preserve">HB  540</w:t>
      </w:r>
      <w:r>
        <w:t xml:space="preserve">;</w:t>
      </w:r>
      <w:r>
        <w:t xml:space="preserve"> </w:t>
      </w:r>
      <w:r>
        <w:t xml:space="preserve">HB  540</w:t>
      </w:r>
      <w:r>
        <w:t xml:space="preserve">: </w:t>
      </w:r>
      <w:r>
        <w:t xml:space="preserve">HCS</w:t>
      </w:r>
    </w:p>
    <w:p>
      <w:pPr>
        <w:pStyle w:val="RecordBase"/>
        <w:ind w:left="240" w:hanging="192"/>
      </w:pPr>
      <w:r>
        <w:t xml:space="preserve"> trauma-informed approach plan, review, requirement - </w:t>
      </w:r>
      <w:r>
        <w:t xml:space="preserve"> </w:t>
      </w:r>
      <w:r>
        <w:t xml:space="preserve">HB  365</w:t>
      </w:r>
    </w:p>
    <w:p>
      <w:pPr>
        <w:pStyle w:val="RecordBase"/>
        <w:ind w:left="120" w:hanging="120"/>
      </w:pPr>
      <w:r>
        <w:t xml:space="preserve">State park rangers, statewide police powers - </w:t>
      </w:r>
      <w:r>
        <w:t xml:space="preserve"> </w:t>
      </w:r>
      <w:r>
        <w:t xml:space="preserve">HB  351</w:t>
      </w:r>
    </w:p>
    <w:p>
      <w:pPr>
        <w:pStyle w:val="RecordBase"/>
        <w:ind w:left="120" w:hanging="120"/>
      </w:pPr>
      <w:r>
        <w:t xml:space="preserve">Uniform State Building Code, violation - </w:t>
      </w:r>
      <w:r>
        <w:t xml:space="preserve"> </w:t>
      </w:r>
      <w:r>
        <w:t xml:space="preserve">HB  251</w:t>
        <w:br/>
      </w:r>
    </w:p>
    <w:p>
      <w:pPr>
        <w:pStyle w:val="RecordHeading3"/>
      </w:pPr>
      <w:r>
        <w:rPr>
          <w:b/>
        </w:rPr>
        <w:t xml:space="preserve">Sales</w:t>
      </w:r>
    </w:p>
    <w:p>
      <w:pPr>
        <w:pStyle w:val="RecordBase"/>
        <w:ind w:left="120" w:hanging="120"/>
      </w:pPr>
      <w:r>
        <w:t xml:space="preserve">Cash, prohibition against accepting during face-to-face transactions - </w:t>
      </w:r>
      <w:r>
        <w:t xml:space="preserve"> </w:t>
      </w:r>
      <w:r>
        <w:t xml:space="preserve">SB  257</w:t>
      </w:r>
    </w:p>
    <w:p>
      <w:pPr>
        <w:pStyle w:val="RecordBase"/>
        <w:ind w:left="120" w:hanging="120"/>
      </w:pPr>
      <w:r>
        <w:t xml:space="preserve">Electric utilities, electric generating units, reasonable attempt to sell before retirement - </w:t>
      </w:r>
      <w:r>
        <w:t xml:space="preserve"> </w:t>
      </w:r>
      <w:r>
        <w:t xml:space="preserve">SB  245</w:t>
      </w:r>
    </w:p>
    <w:p>
      <w:pPr>
        <w:pStyle w:val="RecordBase"/>
        <w:ind w:left="120" w:hanging="120"/>
      </w:pPr>
      <w:r>
        <w:t xml:space="preserve">New motor vehicles, dealers - </w:t>
      </w:r>
      <w:r>
        <w:t xml:space="preserve"> </w:t>
      </w:r>
      <w:r>
        <w:t xml:space="preserve">HB  150</w:t>
      </w:r>
      <w:r>
        <w:t xml:space="preserve">;</w:t>
      </w:r>
      <w:r>
        <w:t xml:space="preserve"> </w:t>
      </w:r>
      <w:r>
        <w:t xml:space="preserve">HB  150</w:t>
      </w:r>
      <w:r>
        <w:t xml:space="preserve">: </w:t>
      </w:r>
      <w:r>
        <w:t xml:space="preserve">HCS</w:t>
      </w:r>
      <w:r>
        <w:t xml:space="preserve">;</w:t>
      </w:r>
      <w:r>
        <w:t xml:space="preserve"> </w:t>
      </w:r>
      <w:r>
        <w:t xml:space="preserve">SB  163</w:t>
      </w:r>
      <w:r>
        <w:t xml:space="preserve">: </w:t>
      </w:r>
      <w:r>
        <w:t xml:space="preserve">HFA</w:t>
      </w:r>
      <w:r>
        <w:t xml:space="preserve"> (</w:t>
      </w:r>
      <w:r>
        <w:t xml:space="preserve">3</w:t>
      </w:r>
      <w:r>
        <w:t xml:space="preserve">)</w:t>
      </w:r>
    </w:p>
    <w:p>
      <w:pPr>
        <w:pStyle w:val="RecordBase"/>
        <w:ind w:left="120" w:hanging="120"/>
      </w:pPr>
      <w:r>
        <w:t xml:space="preserve">Pets,</w:t>
      </w:r>
    </w:p>
    <w:p>
      <w:pPr>
        <w:pStyle w:val="RecordBase"/>
        <w:ind w:left="240" w:hanging="192"/>
      </w:pPr>
      <w:r>
        <w:t xml:space="preserve"> publicly accessible space, prohibited sales - </w:t>
      </w:r>
      <w:r>
        <w:t xml:space="preserve"> </w:t>
      </w:r>
      <w:r>
        <w:t xml:space="preserve">SB  56</w:t>
      </w:r>
      <w:r>
        <w:t xml:space="preserve">;</w:t>
      </w:r>
      <w:r>
        <w:t xml:space="preserve"> </w:t>
      </w:r>
      <w:r>
        <w:t xml:space="preserve">HB  294</w:t>
      </w:r>
    </w:p>
    <w:p>
      <w:pPr>
        <w:pStyle w:val="RecordBase"/>
        <w:ind w:left="240" w:hanging="192"/>
      </w:pPr>
      <w:r>
        <w:t xml:space="preserve"> retail pet shops, prohibited sales - </w:t>
      </w:r>
      <w:r>
        <w:t xml:space="preserve"> </w:t>
      </w:r>
      <w:r>
        <w:t xml:space="preserve">SB  56</w:t>
      </w:r>
      <w:r>
        <w:t xml:space="preserve">;</w:t>
      </w:r>
      <w:r>
        <w:t xml:space="preserve"> </w:t>
      </w:r>
      <w:r>
        <w:t xml:space="preserve">HB  294</w:t>
        <w:br/>
      </w:r>
    </w:p>
    <w:p>
      <w:pPr>
        <w:pStyle w:val="RecordHeading3"/>
      </w:pPr>
      <w:r>
        <w:rPr>
          <w:b/>
        </w:rPr>
        <w:t xml:space="preserve">Science and Technology</w:t>
      </w:r>
    </w:p>
    <w:p>
      <w:pPr>
        <w:pStyle w:val="RecordBase"/>
        <w:ind w:left="120" w:hanging="120"/>
      </w:pPr>
      <w:r>
        <w:t xml:space="preserve">Morehead State University, 2022 Lunar IceCube Mission, commendation - </w:t>
      </w:r>
      <w:r>
        <w:t xml:space="preserve"> </w:t>
      </w:r>
      <w:r>
        <w:t xml:space="preserve">SR  113</w:t>
        <w:br/>
      </w:r>
    </w:p>
    <w:p>
      <w:pPr>
        <w:pStyle w:val="RecordHeading3"/>
      </w:pPr>
      <w:r>
        <w:rPr>
          <w:b/>
        </w:rPr>
        <w:t xml:space="preserve">Secretary of State</w:t>
      </w:r>
    </w:p>
    <w:p>
      <w:pPr>
        <w:pStyle w:val="RecordBase"/>
        <w:ind w:left="120" w:hanging="120"/>
      </w:pPr>
      <w:r>
        <w:t xml:space="preserve">Application</w:t>
      </w:r>
    </w:p>
    <w:p>
      <w:pPr>
        <w:pStyle w:val="RecordBase"/>
        <w:ind w:left="240" w:hanging="192"/>
      </w:pPr>
      <w:r>
        <w:t xml:space="preserve"> for an Article V convention, transmission - </w:t>
      </w:r>
      <w:r>
        <w:t xml:space="preserve"> </w:t>
      </w:r>
      <w:r>
        <w:t xml:space="preserve">HJR 61</w:t>
      </w:r>
      <w:r>
        <w:t xml:space="preserve">;</w:t>
      </w:r>
      <w:r>
        <w:t xml:space="preserve"> </w:t>
      </w:r>
      <w:r>
        <w:t xml:space="preserve">HJR 62</w:t>
      </w:r>
      <w:r>
        <w:t xml:space="preserve">;</w:t>
      </w:r>
      <w:r>
        <w:t xml:space="preserve"> </w:t>
      </w:r>
      <w:r>
        <w:t xml:space="preserve">SJR 78</w:t>
      </w:r>
    </w:p>
    <w:p>
      <w:pPr>
        <w:pStyle w:val="RecordBase"/>
        <w:ind w:left="240" w:hanging="192"/>
      </w:pPr>
      <w:r>
        <w:t xml:space="preserve"> for Article V Convention, distribution of copies - </w:t>
      </w:r>
      <w:r>
        <w:t xml:space="preserve"> </w:t>
      </w:r>
      <w:r>
        <w:t xml:space="preserve">HJR 8</w:t>
      </w:r>
    </w:p>
    <w:p>
      <w:pPr>
        <w:pStyle w:val="RecordBase"/>
        <w:ind w:left="120" w:hanging="120"/>
      </w:pPr>
      <w:r>
        <w:t xml:space="preserve">Candidate, vacancy, nomination to fill - </w:t>
      </w:r>
      <w:r>
        <w:t xml:space="preserve"> </w:t>
      </w:r>
      <w:r>
        <w:t xml:space="preserve">HB  302</w:t>
      </w:r>
      <w:r>
        <w:t xml:space="preserve">;</w:t>
      </w:r>
      <w:r>
        <w:t xml:space="preserve"> </w:t>
      </w:r>
      <w:r>
        <w:t xml:space="preserve">HB  302</w:t>
      </w:r>
      <w:r>
        <w:t xml:space="preserve">: </w:t>
      </w:r>
      <w:r>
        <w:t xml:space="preserve">HCS</w:t>
      </w:r>
      <w:r>
        <w:t xml:space="preserve">, </w:t>
      </w:r>
      <w:r>
        <w:t xml:space="preserve">SCS</w:t>
      </w:r>
      <w:r>
        <w:t xml:space="preserve">, </w:t>
      </w:r>
      <w:r>
        <w:t xml:space="preserve">SFA</w:t>
      </w:r>
      <w:r>
        <w:t xml:space="preserve"> (</w:t>
      </w:r>
      <w:r>
        <w:t xml:space="preserve">6</w:t>
      </w:r>
      <w:r>
        <w:t xml:space="preserve">)</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HB  59</w:t>
      </w:r>
    </w:p>
    <w:p>
      <w:pPr>
        <w:pStyle w:val="RecordBase"/>
        <w:ind w:left="240" w:hanging="192"/>
      </w:pPr>
      <w:r>
        <w:t xml:space="preserve"> amendment, homestead exemption for owners 65 or older, ballot language - </w:t>
      </w:r>
      <w:r>
        <w:t xml:space="preserve"> </w:t>
      </w:r>
      <w:r>
        <w:t xml:space="preserve">SB  34</w:t>
      </w:r>
      <w:r>
        <w:t xml:space="preserve">;</w:t>
      </w:r>
      <w:r>
        <w:t xml:space="preserve"> </w:t>
      </w:r>
      <w:r>
        <w:t xml:space="preserve">HB  105</w:t>
      </w:r>
    </w:p>
    <w:p>
      <w:pPr>
        <w:pStyle w:val="RecordBase"/>
        <w:ind w:left="240" w:hanging="192"/>
      </w:pPr>
      <w:r>
        <w:t xml:space="preserve"> amendment, homestead exemption increase, ballot language - </w:t>
      </w:r>
      <w:r>
        <w:t xml:space="preserve"> </w:t>
      </w:r>
      <w:r>
        <w:t xml:space="preserve">HB  260</w:t>
      </w:r>
    </w:p>
    <w:p>
      <w:pPr>
        <w:pStyle w:val="RecordBase"/>
        <w:ind w:left="240" w:hanging="192"/>
      </w:pPr>
      <w:r>
        <w:t xml:space="preserve"> amendment, restoration of voting rights for felons, ballot language - </w:t>
      </w:r>
      <w:r>
        <w:t xml:space="preserve"> </w:t>
      </w:r>
      <w:r>
        <w:t xml:space="preserve">SB  164</w:t>
      </w:r>
      <w:r>
        <w:t xml:space="preserve">;</w:t>
      </w:r>
      <w:r>
        <w:t xml:space="preserve"> </w:t>
      </w:r>
      <w:r>
        <w:t xml:space="preserve">SB  271</w:t>
      </w:r>
    </w:p>
    <w:p>
      <w:pPr>
        <w:pStyle w:val="RecordBase"/>
        <w:ind w:left="240" w:hanging="192"/>
      </w:pPr>
      <w:r>
        <w:t xml:space="preserve"> amendment, voting rights for felons, ballot language - </w:t>
      </w:r>
      <w:r>
        <w:t xml:space="preserve"> </w:t>
      </w:r>
      <w:r>
        <w:t xml:space="preserve">HB  472</w:t>
      </w:r>
    </w:p>
    <w:p>
      <w:pPr>
        <w:pStyle w:val="RecordBase"/>
        <w:ind w:left="120" w:hanging="120"/>
      </w:pPr>
      <w:r>
        <w:t xml:space="preserve">Election recount, procedure - </w:t>
      </w:r>
      <w:r>
        <w:t xml:space="preserve"> </w:t>
      </w:r>
      <w:r>
        <w:t xml:space="preserve">SB  232</w:t>
      </w:r>
    </w:p>
    <w:p>
      <w:pPr>
        <w:pStyle w:val="RecordBase"/>
        <w:ind w:left="120" w:hanging="120"/>
      </w:pPr>
      <w:r>
        <w:t xml:space="preserve">Elections, county judge/executive, vacancy, procedure to fill - </w:t>
      </w:r>
      <w:r>
        <w:t xml:space="preserve"> </w:t>
      </w:r>
      <w:r>
        <w:t xml:space="preserve">HB  178</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Multilingual voter ballots, voter materials and hotline established, requirements prescribed - </w:t>
      </w:r>
      <w:r>
        <w:t xml:space="preserve"> </w:t>
      </w:r>
      <w:r>
        <w:t xml:space="preserve">SB  125</w:t>
      </w:r>
    </w:p>
    <w:p>
      <w:pPr>
        <w:pStyle w:val="RecordBase"/>
        <w:ind w:left="120" w:hanging="120"/>
      </w:pPr>
      <w:r>
        <w:t xml:space="preserve">Precinct</w:t>
      </w:r>
    </w:p>
    <w:p>
      <w:pPr>
        <w:pStyle w:val="RecordBase"/>
        <w:ind w:left="240" w:hanging="192"/>
      </w:pPr>
      <w:r>
        <w:t xml:space="preserve"> consolidation, petition, requirements - </w:t>
      </w:r>
      <w:r>
        <w:t xml:space="preserve"> </w:t>
      </w:r>
      <w:r>
        <w:t xml:space="preserve">HB  302</w:t>
      </w:r>
      <w:r>
        <w:t xml:space="preserve">: </w:t>
      </w:r>
      <w:r>
        <w:t xml:space="preserve">SFA</w:t>
      </w:r>
      <w:r>
        <w:t xml:space="preserve"> (</w:t>
      </w:r>
      <w:r>
        <w:t xml:space="preserve">1</w:t>
      </w:r>
      <w:r>
        <w:t xml:space="preserve">)</w:t>
      </w:r>
    </w:p>
    <w:p>
      <w:pPr>
        <w:pStyle w:val="RecordBase"/>
        <w:ind w:left="240" w:hanging="192"/>
      </w:pPr>
      <w:r>
        <w:t xml:space="preserve"> consolidation, procedure - </w:t>
      </w:r>
      <w:r>
        <w:t xml:space="preserve"> </w:t>
      </w:r>
      <w:r>
        <w:t xml:space="preserve">HB  302</w:t>
      </w:r>
      <w:r>
        <w:t xml:space="preserve">: </w:t>
      </w:r>
      <w:r>
        <w:t xml:space="preserve">SFA</w:t>
      </w:r>
      <w:r>
        <w:t xml:space="preserve"> (</w:t>
      </w:r>
      <w:r>
        <w:t xml:space="preserve">6</w:t>
      </w:r>
      <w:r>
        <w:t xml:space="preserve">)</w:t>
      </w:r>
    </w:p>
    <w:p>
      <w:pPr>
        <w:pStyle w:val="RecordBase"/>
        <w:ind w:left="240" w:hanging="192"/>
      </w:pPr>
      <w:r>
        <w:t xml:space="preserve"> consolidation, requirements, repeal - </w:t>
      </w:r>
      <w:r>
        <w:t xml:space="preserve"> </w:t>
      </w:r>
      <w:r>
        <w:t xml:space="preserve">HB  302</w:t>
      </w:r>
      <w:r>
        <w:t xml:space="preserve">: </w:t>
      </w:r>
      <w:r>
        <w:t xml:space="preserve">SFA</w:t>
      </w:r>
      <w:r>
        <w:t xml:space="preserve"> (</w:t>
      </w:r>
      <w:r>
        <w:t xml:space="preserve">2</w:t>
      </w:r>
      <w:r>
        <w:t xml:space="preserve">)</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Ranked-choice voting, certain candidates for elected office - </w:t>
      </w:r>
      <w:r>
        <w:t xml:space="preserve"> </w:t>
      </w:r>
      <w:r>
        <w:t xml:space="preserve">SB  61</w:t>
      </w:r>
    </w:p>
    <w:p>
      <w:pPr>
        <w:pStyle w:val="RecordBase"/>
        <w:ind w:left="120" w:hanging="120"/>
      </w:pPr>
      <w:r>
        <w:t xml:space="preserve">Restoration</w:t>
      </w:r>
    </w:p>
    <w:p>
      <w:pPr>
        <w:pStyle w:val="RecordBase"/>
        <w:ind w:left="240" w:hanging="192"/>
      </w:pPr>
      <w:r>
        <w:t xml:space="preserve"> of voting rights and prohibitions relating, ballot language, constitutional proposal - </w:t>
      </w:r>
      <w:r>
        <w:t xml:space="preserve"> </w:t>
      </w:r>
      <w:r>
        <w:t xml:space="preserve">HB  250</w:t>
      </w:r>
    </w:p>
    <w:p>
      <w:pPr>
        <w:pStyle w:val="RecordBase"/>
        <w:ind w:left="240" w:hanging="192"/>
      </w:pPr>
      <w:r>
        <w:t xml:space="preserve"> of voting rights, automatic, constitutional requirement - </w:t>
      </w:r>
      <w:r>
        <w:t xml:space="preserve"> </w:t>
      </w:r>
      <w:r>
        <w:t xml:space="preserve">HB  97</w:t>
      </w:r>
    </w:p>
    <w:p>
      <w:pPr>
        <w:pStyle w:val="RecordBase"/>
        <w:ind w:left="120" w:hanging="120"/>
      </w:pPr>
      <w:r>
        <w:t xml:space="preserve">Safe at Home Program, informing state and local agencies - </w:t>
      </w:r>
      <w:r>
        <w:t xml:space="preserve"> </w:t>
      </w:r>
      <w:r>
        <w:t xml:space="preserve">SB  79</w:t>
      </w:r>
    </w:p>
    <w:p>
      <w:pPr>
        <w:pStyle w:val="RecordBase"/>
        <w:ind w:left="120" w:hanging="120"/>
      </w:pPr>
      <w:r>
        <w:t xml:space="preserve">State Board of Elections, directors, appointment - </w:t>
      </w:r>
      <w:r>
        <w:t xml:space="preserve"> </w:t>
      </w:r>
      <w:r>
        <w:t xml:space="preserve">HB  163</w:t>
      </w:r>
      <w:r>
        <w:t xml:space="preserve">;</w:t>
      </w:r>
      <w:r>
        <w:t xml:space="preserve"> </w:t>
      </w:r>
      <w:r>
        <w:t xml:space="preserve">HB  302</w:t>
      </w:r>
      <w:r>
        <w:t xml:space="preserve">: </w:t>
      </w:r>
      <w:r>
        <w:t xml:space="preserve">SFA</w:t>
      </w:r>
      <w:r>
        <w:t xml:space="preserve"> (</w:t>
      </w:r>
      <w:r>
        <w:t xml:space="preserve">3</w:t>
      </w:r>
      <w:r>
        <w:t xml:space="preserve">)</w:t>
      </w:r>
    </w:p>
    <w:p>
      <w:pPr>
        <w:pStyle w:val="RecordBase"/>
        <w:ind w:left="120" w:hanging="120"/>
      </w:pPr>
      <w:r>
        <w:t xml:space="preserve">Supplemental paper ballots, use, requirements - </w:t>
      </w:r>
      <w:r>
        <w:t xml:space="preserve"> </w:t>
      </w:r>
      <w:r>
        <w:t xml:space="preserve">HB  302</w:t>
      </w:r>
      <w:r>
        <w:t xml:space="preserve">: </w:t>
      </w:r>
      <w:r>
        <w:t xml:space="preserve">SFA</w:t>
      </w:r>
      <w:r>
        <w:t xml:space="preserve"> (</w:t>
      </w:r>
      <w:r>
        <w:t xml:space="preserve">5</w:t>
      </w:r>
      <w:r>
        <w:t xml:space="preserve">)</w:t>
      </w:r>
    </w:p>
    <w:p>
      <w:pPr>
        <w:pStyle w:val="RecordBase"/>
        <w:ind w:left="120" w:hanging="120"/>
      </w:pPr>
      <w:r>
        <w:t xml:space="preserve">Systems, instruction cards, education programs, requirements - </w:t>
      </w:r>
      <w:r>
        <w:t xml:space="preserve"> </w:t>
      </w:r>
      <w:r>
        <w:t xml:space="preserve">SB  16</w:t>
      </w:r>
    </w:p>
    <w:p>
      <w:pPr>
        <w:pStyle w:val="RecordBase"/>
        <w:ind w:left="120" w:hanging="120"/>
      </w:pPr>
      <w:r>
        <w:t xml:space="preserve">Unopposed candidate, certification, gender-neutral language - </w:t>
      </w:r>
      <w:r>
        <w:t xml:space="preserve"> </w:t>
      </w:r>
      <w:r>
        <w:t xml:space="preserve">HB  501</w:t>
      </w:r>
    </w:p>
    <w:p>
      <w:pPr>
        <w:pStyle w:val="RecordBase"/>
        <w:ind w:left="120" w:hanging="120"/>
      </w:pPr>
      <w:r>
        <w:t xml:space="preserve">Voter</w:t>
      </w:r>
    </w:p>
    <w:p>
      <w:pPr>
        <w:pStyle w:val="RecordBase"/>
        <w:ind w:left="240" w:hanging="192"/>
      </w:pPr>
      <w:r>
        <w:t xml:space="preserve"> identification, proof, credit or debit card, remove - </w:t>
      </w:r>
      <w:r>
        <w:t xml:space="preserve"> </w:t>
      </w:r>
      <w:r>
        <w:t xml:space="preserve">HB  302</w:t>
      </w:r>
      <w:r>
        <w:t xml:space="preserve">: </w:t>
      </w:r>
      <w:r>
        <w:t xml:space="preserve">SFA</w:t>
      </w:r>
      <w:r>
        <w:t xml:space="preserve"> (</w:t>
      </w:r>
      <w:r>
        <w:t xml:space="preserve">4</w:t>
      </w:r>
      <w:r>
        <w:t xml:space="preserve">)</w:t>
      </w:r>
    </w:p>
    <w:p>
      <w:pPr>
        <w:pStyle w:val="RecordBase"/>
        <w:ind w:left="240" w:hanging="192"/>
      </w:pPr>
      <w:r>
        <w:t xml:space="preserve"> registration, comprehensive report, requirements - </w:t>
      </w:r>
      <w:r>
        <w:t xml:space="preserve"> </w:t>
      </w:r>
      <w:r>
        <w:t xml:space="preserve">HB  230</w:t>
      </w:r>
      <w:r>
        <w:t xml:space="preserve">;</w:t>
      </w:r>
      <w:r>
        <w:t xml:space="preserve"> </w:t>
      </w:r>
      <w:r>
        <w:t xml:space="preserve">HB  230</w:t>
      </w:r>
      <w:r>
        <w:t xml:space="preserve">: </w:t>
      </w:r>
      <w:r>
        <w:t xml:space="preserve">HCS</w:t>
      </w:r>
    </w:p>
    <w:p>
      <w:pPr>
        <w:pStyle w:val="RecordBase"/>
        <w:ind w:left="120" w:hanging="120"/>
      </w:pPr>
      <w:r>
        <w:t xml:space="preserve">Voting, authority to change time and place, removal - </w:t>
      </w:r>
      <w:r>
        <w:t xml:space="preserve"> </w:t>
      </w:r>
      <w:r>
        <w:t xml:space="preserve">SB  273</w:t>
      </w:r>
    </w:p>
    <w:p>
      <w:pPr>
        <w:pStyle w:val="RecordBase"/>
        <w:ind w:left="120" w:hanging="120"/>
      </w:pPr>
      <w:r>
        <w:t xml:space="preserve">Voting locations, consolidation, petition - </w:t>
      </w:r>
      <w:r>
        <w:t xml:space="preserve"> </w:t>
      </w:r>
      <w:r>
        <w:t xml:space="preserve">HB  302</w:t>
      </w:r>
      <w:r>
        <w:t xml:space="preserve">: </w:t>
      </w:r>
      <w:r>
        <w:t xml:space="preserve">SCS</w:t>
        <w:br/>
      </w:r>
    </w:p>
    <w:p>
      <w:pPr>
        <w:pStyle w:val="RecordHeading3"/>
      </w:pPr>
      <w:r>
        <w:rPr>
          <w:b/>
        </w:rPr>
        <w:t xml:space="preserve">Securities</w:t>
      </w:r>
    </w:p>
    <w:p>
      <w:pPr>
        <w:pStyle w:val="RecordBase"/>
        <w:ind w:left="120" w:hanging="120"/>
      </w:pPr>
      <w:r>
        <w:t xml:space="preserve">Exemptions, technical corrections - </w:t>
      </w:r>
      <w:r>
        <w:t xml:space="preserve"> </w:t>
      </w:r>
      <w:r>
        <w:t xml:space="preserve">HB  432</w:t>
      </w:r>
    </w:p>
    <w:p>
      <w:pPr>
        <w:pStyle w:val="RecordBase"/>
        <w:ind w:left="120" w:hanging="120"/>
      </w:pPr>
      <w:r>
        <w:t xml:space="preserve">Investment advisers, registration exemptions - </w:t>
      </w:r>
      <w:r>
        <w:t xml:space="preserve"> </w:t>
      </w:r>
      <w:r>
        <w:t xml:space="preserve">SB  109</w:t>
      </w:r>
      <w:r>
        <w:t xml:space="preserve">;</w:t>
      </w:r>
      <w:r>
        <w:t xml:space="preserve"> </w:t>
      </w:r>
      <w:r>
        <w:t xml:space="preserve">SB  109</w:t>
      </w:r>
      <w:r>
        <w:t xml:space="preserve">: </w:t>
      </w:r>
      <w:r>
        <w:t xml:space="preserve">SCS</w:t>
      </w:r>
    </w:p>
    <w:p>
      <w:pPr>
        <w:pStyle w:val="RecordBase"/>
        <w:ind w:left="120" w:hanging="120"/>
      </w:pPr>
      <w:r>
        <w:t xml:space="preserve">Investor-owned electric utilities, securitized property, securitized bonds - </w:t>
      </w:r>
      <w:r>
        <w:t xml:space="preserve"> </w:t>
      </w:r>
      <w:r>
        <w:t xml:space="preserve">SB  245</w:t>
      </w:r>
    </w:p>
    <w:p>
      <w:pPr>
        <w:pStyle w:val="RecordBase"/>
        <w:ind w:left="120" w:hanging="120"/>
      </w:pPr>
      <w:r>
        <w:t xml:space="preserve">Securitization, regulatory assests, elictric utilities - </w:t>
      </w:r>
      <w:r>
        <w:t xml:space="preserve"> </w:t>
      </w:r>
      <w:r>
        <w:t xml:space="preserve">SB  192</w:t>
      </w:r>
    </w:p>
    <w:p>
      <w:pPr>
        <w:pStyle w:val="RecordBase"/>
        <w:ind w:left="120" w:hanging="120"/>
      </w:pPr>
      <w:r>
        <w:t xml:space="preserve">State government agencies, companies engaging in politically sensitive company boycotts, divestment - </w:t>
      </w:r>
      <w:r>
        <w:t xml:space="preserve"> </w:t>
      </w:r>
      <w:r>
        <w:t xml:space="preserve">HB  533</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Sewer Systems</w:t>
      </w:r>
    </w:p>
    <w:p>
      <w:pPr>
        <w:pStyle w:val="RecordBase"/>
        <w:ind w:left="120" w:hanging="120"/>
      </w:pPr>
      <w:r>
        <w:t xml:space="preserve">Biosolids, administrative regulations, conformance with federal requirements - </w:t>
      </w:r>
      <w:r>
        <w:t xml:space="preserve"> </w:t>
      </w:r>
      <w:r>
        <w:t xml:space="preserve">SB  213</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Sanitation districts, sewer charges, imposition requirements - </w:t>
      </w:r>
      <w:r>
        <w:t xml:space="preserve"> </w:t>
      </w:r>
      <w:r>
        <w:t xml:space="preserve">HB  175</w:t>
      </w:r>
    </w:p>
    <w:p>
      <w:pPr>
        <w:pStyle w:val="RecordBase"/>
        <w:ind w:left="120" w:hanging="120"/>
      </w:pPr>
      <w:r>
        <w:t xml:space="preserve">Water and wastewater plans, prioritization by Kentucky Infrastructure Authority - </w:t>
      </w:r>
      <w:r>
        <w:t xml:space="preserve"> </w:t>
      </w:r>
      <w:r>
        <w:t xml:space="preserve">SB  263</w:t>
      </w:r>
      <w:r>
        <w:t xml:space="preserve">: </w:t>
      </w:r>
      <w:r>
        <w:t xml:space="preserve">SFA</w:t>
      </w:r>
      <w:r>
        <w:t xml:space="preserve"> (</w:t>
      </w:r>
      <w:r>
        <w:t xml:space="preserve">1</w:t>
      </w:r>
      <w:r>
        <w:t xml:space="preserve">)</w:t>
        <w:br/>
      </w:r>
    </w:p>
    <w:p>
      <w:pPr>
        <w:pStyle w:val="RecordHeading3"/>
      </w:pPr>
      <w:r>
        <w:rPr>
          <w:b/>
        </w:rPr>
        <w:t xml:space="preserve">Sheriffs</w:t>
      </w:r>
    </w:p>
    <w:p>
      <w:pPr>
        <w:pStyle w:val="RecordBase"/>
        <w:ind w:left="120" w:hanging="120"/>
      </w:pPr>
      <w:r>
        <w:t xml:space="preserve">Court security officers, minimum qualifications, misdemeanor sex crimes - </w:t>
      </w:r>
      <w:r>
        <w:t xml:space="preserve"> </w:t>
      </w:r>
      <w:r>
        <w:t xml:space="preserve">HB  373</w:t>
      </w:r>
      <w:r>
        <w:t xml:space="preserve">: </w:t>
      </w:r>
      <w:r>
        <w:t xml:space="preserve">HCS</w:t>
      </w:r>
    </w:p>
    <w:p>
      <w:pPr>
        <w:pStyle w:val="RecordBase"/>
        <w:ind w:left="120" w:hanging="120"/>
      </w:pPr>
      <w:r>
        <w:t xml:space="preserve">Cyrus, Sheriff Eugene, memorial highway designation, Johnson County - </w:t>
      </w:r>
      <w:r>
        <w:t xml:space="preserve"> </w:t>
      </w:r>
      <w:r>
        <w:t xml:space="preserve">HJR 43</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Forcible entry or detainer, alternative minimum notice time, local government ability to establish - </w:t>
      </w:r>
      <w:r>
        <w:t xml:space="preserve"> </w:t>
      </w:r>
      <w:r>
        <w:t xml:space="preserve">HB  34</w:t>
      </w:r>
    </w:p>
    <w:p>
      <w:pPr>
        <w:pStyle w:val="RecordBase"/>
        <w:ind w:left="120" w:hanging="120"/>
      </w:pPr>
      <w:r>
        <w:t xml:space="preserve">Juvenile detention facility audits, local law enforcement agency interviews - </w:t>
      </w:r>
      <w:r>
        <w:t xml:space="preserve"> </w:t>
      </w:r>
      <w:r>
        <w:t xml:space="preserve">SB  158</w:t>
      </w:r>
      <w:r>
        <w:t xml:space="preserve">: </w:t>
      </w:r>
      <w:r>
        <w:t xml:space="preserve">SFA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267</w:t>
      </w:r>
    </w:p>
    <w:p>
      <w:pPr>
        <w:pStyle w:val="RecordBase"/>
        <w:ind w:left="240" w:hanging="192"/>
      </w:pPr>
      <w:r>
        <w:t xml:space="preserve"> Second Amendment Preservation Act - </w:t>
      </w:r>
      <w:r>
        <w:t xml:space="preserve"> </w:t>
      </w:r>
      <w:r>
        <w:t xml:space="preserve">SB  98</w:t>
      </w:r>
    </w:p>
    <w:p>
      <w:pPr>
        <w:pStyle w:val="RecordBase"/>
        <w:ind w:left="120" w:hanging="120"/>
      </w:pPr>
      <w:r>
        <w:t xml:space="preserve">Peace officer, special accommodation certification - </w:t>
      </w:r>
      <w:r>
        <w:t xml:space="preserve"> </w:t>
      </w:r>
      <w:r>
        <w:t xml:space="preserve">HB  425</w:t>
      </w:r>
    </w:p>
    <w:p>
      <w:pPr>
        <w:pStyle w:val="RecordBase"/>
        <w:ind w:left="120" w:hanging="120"/>
      </w:pPr>
      <w:r>
        <w:t xml:space="preserve">Power</w:t>
      </w:r>
    </w:p>
    <w:p>
      <w:pPr>
        <w:pStyle w:val="RecordBase"/>
        <w:ind w:left="240" w:hanging="192"/>
      </w:pPr>
      <w:r>
        <w:t xml:space="preserve"> to arrest, peace officer certification, removal of requirement - </w:t>
      </w:r>
      <w:r>
        <w:t xml:space="preserve"> </w:t>
      </w:r>
      <w:r>
        <w:t xml:space="preserve">HB  373</w:t>
      </w:r>
      <w:r>
        <w:t xml:space="preserve">: </w:t>
      </w:r>
      <w:r>
        <w:t xml:space="preserve">HFA</w:t>
      </w:r>
      <w:r>
        <w:t xml:space="preserve"> (</w:t>
      </w:r>
      <w:r>
        <w:t xml:space="preserve">1</w:t>
      </w:r>
      <w:r>
        <w:t xml:space="preserve">)</w:t>
      </w:r>
    </w:p>
    <w:p>
      <w:pPr>
        <w:pStyle w:val="RecordBase"/>
        <w:ind w:left="240" w:hanging="192"/>
      </w:pPr>
      <w:r>
        <w:t xml:space="preserve"> to arrest, peace officer certification, requirement - </w:t>
      </w:r>
      <w:r>
        <w:t xml:space="preserve"> </w:t>
      </w:r>
      <w:r>
        <w:t xml:space="preserve">HB  373</w:t>
      </w:r>
      <w:r>
        <w:t xml:space="preserve">: </w:t>
      </w:r>
      <w:r>
        <w:t xml:space="preserve">HCS</w:t>
      </w:r>
    </w:p>
    <w:p>
      <w:pPr>
        <w:pStyle w:val="RecordBase"/>
        <w:ind w:left="120" w:hanging="120"/>
      </w:pPr>
      <w:r>
        <w:t xml:space="preserve">Procurement, small purchases limit - </w:t>
      </w:r>
      <w:r>
        <w:t xml:space="preserve"> </w:t>
      </w:r>
      <w:r>
        <w:t xml:space="preserve">HB  522</w:t>
      </w:r>
      <w:r>
        <w:t xml:space="preserve">: </w:t>
      </w:r>
      <w:r>
        <w:t xml:space="preserve">HFA</w:t>
      </w:r>
      <w:r>
        <w:t xml:space="preserve"> (</w:t>
      </w:r>
      <w:r>
        <w:t xml:space="preserve">1</w:t>
      </w:r>
      <w:r>
        <w:t xml:space="preserve">)</w:t>
      </w:r>
    </w:p>
    <w:p>
      <w:pPr>
        <w:pStyle w:val="RecordBase"/>
        <w:ind w:left="120" w:hanging="120"/>
      </w:pPr>
      <w:r>
        <w:t xml:space="preserve">Property tax collection, installment payment program - </w:t>
      </w:r>
      <w:r>
        <w:t xml:space="preserve"> </w:t>
      </w:r>
      <w:r>
        <w:t xml:space="preserve">HB  339</w:t>
      </w:r>
    </w:p>
    <w:p>
      <w:pPr>
        <w:pStyle w:val="RecordBase"/>
        <w:ind w:left="120" w:hanging="120"/>
      </w:pPr>
      <w:r>
        <w:t xml:space="preserve">Public notices, procurement, $40,000 limit - </w:t>
      </w:r>
      <w:r>
        <w:t xml:space="preserve"> </w:t>
      </w:r>
      <w:r>
        <w:t xml:space="preserve">HB  522</w:t>
      </w:r>
    </w:p>
    <w:p>
      <w:pPr>
        <w:pStyle w:val="RecordBase"/>
        <w:ind w:left="120" w:hanging="120"/>
      </w:pPr>
      <w:r>
        <w:t xml:space="preserve">Statewide law enforcement authority - </w:t>
      </w:r>
      <w:r>
        <w:t xml:space="preserve"> </w:t>
      </w:r>
      <w:r>
        <w:t xml:space="preserve">SB  41</w:t>
        <w:br/>
      </w:r>
    </w:p>
    <w:p>
      <w:pPr>
        <w:pStyle w:val="RecordHeading3"/>
      </w:pPr>
      <w:r>
        <w:rPr>
          <w:b/>
        </w:rPr>
        <w:t xml:space="preserve">Short Titles and Popular Names</w:t>
      </w:r>
    </w:p>
    <w:p>
      <w:pPr>
        <w:pStyle w:val="RecordBase"/>
        <w:ind w:left="120" w:hanging="120"/>
      </w:pPr>
      <w:r>
        <w:t xml:space="preserve">Ally's Law - </w:t>
      </w:r>
      <w:r>
        <w:t xml:space="preserve"> </w:t>
      </w:r>
      <w:r>
        <w:t xml:space="preserve">SB  77</w:t>
      </w:r>
    </w:p>
    <w:p>
      <w:pPr>
        <w:pStyle w:val="RecordBase"/>
        <w:ind w:left="120" w:hanging="120"/>
      </w:pPr>
      <w:r>
        <w:t xml:space="preserve">Angela's Law - </w:t>
      </w:r>
      <w:r>
        <w:t xml:space="preserve"> </w:t>
      </w:r>
      <w:r>
        <w:t xml:space="preserve">HB  104</w:t>
      </w:r>
    </w:p>
    <w:p>
      <w:pPr>
        <w:pStyle w:val="RecordBase"/>
        <w:ind w:left="120" w:hanging="120"/>
      </w:pPr>
      <w:r>
        <w:t xml:space="preserve">Baby Dre Gun Safety Act - </w:t>
      </w:r>
      <w:r>
        <w:t xml:space="preserve"> </w:t>
      </w:r>
      <w:r>
        <w:t xml:space="preserve">SB  87</w:t>
      </w:r>
      <w:r>
        <w:t xml:space="preserve">;</w:t>
      </w:r>
      <w:r>
        <w:t xml:space="preserve"> </w:t>
      </w:r>
      <w:r>
        <w:t xml:space="preserve">HB  473</w:t>
      </w:r>
    </w:p>
    <w:p>
      <w:pPr>
        <w:pStyle w:val="RecordBase"/>
        <w:ind w:left="120" w:hanging="120"/>
      </w:pPr>
      <w:r>
        <w:t xml:space="preserve">Ballot Access for All Citizens Act - </w:t>
      </w:r>
      <w:r>
        <w:t xml:space="preserve"> </w:t>
      </w:r>
      <w:r>
        <w:t xml:space="preserve">SB  125</w:t>
      </w:r>
    </w:p>
    <w:p>
      <w:pPr>
        <w:pStyle w:val="RecordBase"/>
        <w:ind w:left="120" w:hanging="120"/>
      </w:pPr>
      <w:r>
        <w:t xml:space="preserve">Ban the Box-The Criminal Record Employment Discrimination Act - </w:t>
      </w:r>
      <w:r>
        <w:t xml:space="preserve"> </w:t>
      </w:r>
      <w:r>
        <w:t xml:space="preserve">HB  228</w:t>
      </w:r>
    </w:p>
    <w:p>
      <w:pPr>
        <w:pStyle w:val="RecordBase"/>
        <w:ind w:left="120" w:hanging="120"/>
      </w:pPr>
      <w:r>
        <w:t xml:space="preserve">Biometric Identifiers Privacy Act - </w:t>
      </w:r>
      <w:r>
        <w:t xml:space="preserve"> </w:t>
      </w:r>
      <w:r>
        <w:t xml:space="preserve">HB  483</w:t>
      </w:r>
      <w:r>
        <w:t xml:space="preserve">;</w:t>
      </w:r>
      <w:r>
        <w:t xml:space="preserve"> </w:t>
      </w:r>
      <w:r>
        <w:t xml:space="preserve">HB  483</w:t>
      </w:r>
      <w:r>
        <w:t xml:space="preserve">: </w:t>
      </w:r>
      <w:r>
        <w:t xml:space="preserve">HFA</w:t>
      </w:r>
      <w:r>
        <w:t xml:space="preserve"> (</w:t>
      </w:r>
      <w:r>
        <w:t xml:space="preserve">1</w:t>
      </w:r>
      <w:r>
        <w:t xml:space="preserve">)</w:t>
      </w:r>
    </w:p>
    <w:p>
      <w:pPr>
        <w:pStyle w:val="RecordBase"/>
        <w:ind w:left="120" w:hanging="120"/>
      </w:pPr>
      <w:r>
        <w:t xml:space="preserve">Bo's Law - </w:t>
      </w:r>
      <w:r>
        <w:t xml:space="preserve"> </w:t>
      </w:r>
      <w:r>
        <w:t xml:space="preserve">HB  115</w:t>
      </w:r>
    </w:p>
    <w:p>
      <w:pPr>
        <w:pStyle w:val="RecordBase"/>
        <w:ind w:left="120" w:hanging="120"/>
      </w:pPr>
      <w:r>
        <w:t xml:space="preserve">Braxton's Law - </w:t>
      </w:r>
      <w:r>
        <w:t xml:space="preserve"> </w:t>
      </w:r>
      <w:r>
        <w:t xml:space="preserve">HB  528</w:t>
      </w:r>
      <w:r>
        <w:t xml:space="preserve">: </w:t>
      </w:r>
      <w:r>
        <w:t xml:space="preserve">HFA</w:t>
      </w:r>
      <w:r>
        <w:t xml:space="preserve"> (</w:t>
      </w:r>
      <w:r>
        <w:t xml:space="preserve">1</w:t>
      </w:r>
      <w:r>
        <w:t xml:space="preserve">)</w:t>
      </w:r>
    </w:p>
    <w:p>
      <w:pPr>
        <w:pStyle w:val="RecordBase"/>
        <w:ind w:left="120" w:hanging="120"/>
      </w:pPr>
      <w:r>
        <w:t xml:space="preserve">Childhood Protection in Education Act - </w:t>
      </w:r>
      <w:r>
        <w:t xml:space="preserve"> </w:t>
      </w:r>
      <w:r>
        <w:t xml:space="preserve">SB  102</w:t>
      </w:r>
      <w:r>
        <w:t xml:space="preserve">;</w:t>
      </w:r>
      <w:r>
        <w:t xml:space="preserve"> </w:t>
      </w:r>
      <w:r>
        <w:t xml:space="preserve">HB  173</w:t>
      </w:r>
    </w:p>
    <w:p>
      <w:pPr>
        <w:pStyle w:val="RecordBase"/>
        <w:ind w:left="120" w:hanging="120"/>
      </w:pPr>
      <w:r>
        <w:t xml:space="preserve">Christopher's Law - </w:t>
      </w:r>
      <w:r>
        <w:t xml:space="preserve"> </w:t>
      </w:r>
      <w:r>
        <w:t xml:space="preserve">HB  143</w:t>
      </w:r>
    </w:p>
    <w:p>
      <w:pPr>
        <w:pStyle w:val="RecordBase"/>
        <w:ind w:left="120" w:hanging="120"/>
      </w:pPr>
      <w:r>
        <w:t xml:space="preserve">Conservatorship Advocacy to Remove Exploitation (C.A.R.E.) Act - </w:t>
      </w:r>
      <w:r>
        <w:t xml:space="preserve"> </w:t>
      </w:r>
      <w:r>
        <w:t xml:space="preserve">HB  84</w:t>
      </w:r>
    </w:p>
    <w:p>
      <w:pPr>
        <w:pStyle w:val="RecordBase"/>
        <w:ind w:left="120" w:hanging="120"/>
      </w:pPr>
      <w:r>
        <w:t xml:space="preserve">C.R.O.W.N. Act - </w:t>
      </w:r>
      <w:r>
        <w:t xml:space="preserve"> </w:t>
      </w:r>
      <w:r>
        <w:t xml:space="preserve">SB  63</w:t>
      </w:r>
      <w:r>
        <w:t xml:space="preserve">;</w:t>
      </w:r>
      <w:r>
        <w:t xml:space="preserve"> </w:t>
      </w:r>
      <w:r>
        <w:t xml:space="preserve">HB  205</w:t>
      </w:r>
    </w:p>
    <w:p>
      <w:pPr>
        <w:pStyle w:val="RecordBase"/>
        <w:ind w:left="120" w:hanging="120"/>
      </w:pPr>
      <w:r>
        <w:t xml:space="preserve">Defend the Guard Act - </w:t>
      </w:r>
      <w:r>
        <w:t xml:space="preserve"> </w:t>
      </w:r>
      <w:r>
        <w:t xml:space="preserve">SB  136</w:t>
      </w:r>
      <w:r>
        <w:t xml:space="preserve">;</w:t>
      </w:r>
      <w:r>
        <w:t xml:space="preserve"> </w:t>
      </w:r>
      <w:r>
        <w:t xml:space="preserve">HB  190</w:t>
      </w:r>
    </w:p>
    <w:p>
      <w:pPr>
        <w:pStyle w:val="RecordBase"/>
        <w:ind w:left="120" w:hanging="120"/>
      </w:pPr>
      <w:r>
        <w:t xml:space="preserve">Digital Identification Act - </w:t>
      </w:r>
      <w:r>
        <w:t xml:space="preserve"> </w:t>
      </w:r>
      <w:r>
        <w:t xml:space="preserve">SB  258</w:t>
      </w:r>
      <w:r>
        <w:t xml:space="preserve">;</w:t>
      </w:r>
      <w:r>
        <w:t xml:space="preserve"> </w:t>
      </w:r>
      <w:r>
        <w:t xml:space="preserve">SB  258</w:t>
      </w:r>
      <w:r>
        <w:t xml:space="preserve">: </w:t>
      </w:r>
      <w:r>
        <w:t xml:space="preserve">SCS</w:t>
      </w:r>
    </w:p>
    <w:p>
      <w:pPr>
        <w:pStyle w:val="RecordBase"/>
        <w:ind w:left="120" w:hanging="120"/>
      </w:pPr>
      <w:r>
        <w:t xml:space="preserve">Do No Harm Act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Ensuring Fair Sewer Charges Act - </w:t>
      </w:r>
      <w:r>
        <w:t xml:space="preserve"> </w:t>
      </w:r>
      <w:r>
        <w:t xml:space="preserve">HB  175</w:t>
      </w:r>
    </w:p>
    <w:p>
      <w:pPr>
        <w:pStyle w:val="RecordBase"/>
        <w:ind w:left="120" w:hanging="120"/>
      </w:pPr>
      <w:r>
        <w:t xml:space="preserve">Erin's Law - </w:t>
      </w:r>
      <w:r>
        <w:t xml:space="preserve"> </w:t>
      </w:r>
      <w:r>
        <w:t xml:space="preserve">HB  315</w:t>
      </w:r>
    </w:p>
    <w:p>
      <w:pPr>
        <w:pStyle w:val="RecordBase"/>
        <w:ind w:left="120" w:hanging="120"/>
      </w:pPr>
      <w:r>
        <w:t xml:space="preserve">Frank Huffman Act - </w:t>
      </w:r>
      <w:r>
        <w:t xml:space="preserve"> </w:t>
      </w:r>
      <w:r>
        <w:t xml:space="preserve">HB  42</w:t>
      </w:r>
    </w:p>
    <w:p>
      <w:pPr>
        <w:pStyle w:val="RecordBase"/>
        <w:ind w:left="120" w:hanging="120"/>
      </w:pPr>
      <w:r>
        <w:t xml:space="preserve">Government Resources Accelerating Needed Transformation Act - </w:t>
      </w:r>
      <w:r>
        <w:t xml:space="preserve"> </w:t>
      </w:r>
      <w:r>
        <w:t xml:space="preserve">HB  9</w:t>
      </w:r>
      <w:r>
        <w:t xml:space="preserve">;</w:t>
      </w:r>
      <w:r>
        <w:t xml:space="preserve"> </w:t>
      </w:r>
      <w:r>
        <w:t xml:space="preserve">HB  9</w:t>
      </w:r>
      <w:r>
        <w:t xml:space="preserve">: </w:t>
      </w:r>
      <w:r>
        <w:t xml:space="preserve">HCS</w:t>
      </w:r>
    </w:p>
    <w:p>
      <w:pPr>
        <w:pStyle w:val="RecordBase"/>
        <w:ind w:left="120" w:hanging="120"/>
      </w:pPr>
      <w:r>
        <w:t xml:space="preserve">Innovative Teacher Education Act - </w:t>
      </w:r>
      <w:r>
        <w:t xml:space="preserve"> </w:t>
      </w:r>
      <w:r>
        <w:t xml:space="preserve">HB  33</w:t>
      </w:r>
    </w:p>
    <w:p>
      <w:pPr>
        <w:pStyle w:val="RecordBase"/>
        <w:ind w:left="120" w:hanging="120"/>
      </w:pPr>
      <w:r>
        <w:t xml:space="preserve">Jared Lee Helton Act of 2023 - </w:t>
      </w:r>
      <w:r>
        <w:t xml:space="preserve"> </w:t>
      </w:r>
      <w:r>
        <w:t xml:space="preserve">HB  201</w:t>
      </w:r>
    </w:p>
    <w:p>
      <w:pPr>
        <w:pStyle w:val="RecordBase"/>
        <w:ind w:left="120" w:hanging="120"/>
      </w:pPr>
      <w:r>
        <w:t xml:space="preserve">Kentucky</w:t>
      </w:r>
    </w:p>
    <w:p>
      <w:pPr>
        <w:pStyle w:val="RecordBase"/>
        <w:ind w:left="240" w:hanging="192"/>
      </w:pPr>
      <w:r>
        <w:t xml:space="preserve"> 2nd Amendment Preservation Act - </w:t>
      </w:r>
      <w:r>
        <w:t xml:space="preserve"> </w:t>
      </w:r>
      <w:r>
        <w:t xml:space="preserve">HB  159</w:t>
      </w:r>
    </w:p>
    <w:p>
      <w:pPr>
        <w:pStyle w:val="RecordBase"/>
        <w:ind w:left="240" w:hanging="192"/>
      </w:pPr>
      <w:r>
        <w:t xml:space="preserve"> Buy American Act - </w:t>
      </w:r>
      <w:r>
        <w:t xml:space="preserve"> </w:t>
      </w:r>
      <w:r>
        <w:t xml:space="preserve">HB  451</w:t>
      </w:r>
    </w:p>
    <w:p>
      <w:pPr>
        <w:pStyle w:val="RecordBase"/>
        <w:ind w:left="240" w:hanging="192"/>
      </w:pPr>
      <w:r>
        <w:t xml:space="preserve"> Citizen's Voice Protection Act - </w:t>
      </w:r>
      <w:r>
        <w:t xml:space="preserve"> </w:t>
      </w:r>
      <w:r>
        <w:t xml:space="preserve">HB  26</w:t>
      </w:r>
    </w:p>
    <w:p>
      <w:pPr>
        <w:pStyle w:val="RecordBase"/>
        <w:ind w:left="240" w:hanging="192"/>
      </w:pPr>
      <w:r>
        <w:t xml:space="preserve"> Consumer Data Protection Act - </w:t>
      </w:r>
      <w:r>
        <w:t xml:space="preserve"> </w:t>
      </w:r>
      <w:r>
        <w:t xml:space="preserve">SB  15</w:t>
      </w:r>
      <w:r>
        <w:t xml:space="preserve">;</w:t>
      </w:r>
      <w:r>
        <w:t xml:space="preserve"> </w:t>
      </w:r>
      <w:r>
        <w:t xml:space="preserve">SB  15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One Fair Wage Act - </w:t>
      </w:r>
      <w:r>
        <w:t xml:space="preserve"> </w:t>
      </w:r>
      <w:r>
        <w:t xml:space="preserve">HB  471</w:t>
      </w:r>
    </w:p>
    <w:p>
      <w:pPr>
        <w:pStyle w:val="RecordBase"/>
        <w:ind w:left="240" w:hanging="192"/>
      </w:pPr>
      <w:r>
        <w:t xml:space="preserve"> Our Care, Our Options Act - </w:t>
      </w:r>
      <w:r>
        <w:t xml:space="preserve"> </w:t>
      </w:r>
      <w:r>
        <w:t xml:space="preserve">HB  304</w:t>
      </w:r>
    </w:p>
    <w:p>
      <w:pPr>
        <w:pStyle w:val="RecordBase"/>
        <w:ind w:left="240" w:hanging="192"/>
      </w:pPr>
      <w:r>
        <w:t xml:space="preserve"> Rural Jobs Act of 2023 - </w:t>
      </w:r>
      <w:r>
        <w:t xml:space="preserve"> </w:t>
      </w:r>
      <w:r>
        <w:t xml:space="preserve">HB  450</w:t>
      </w:r>
    </w:p>
    <w:p>
      <w:pPr>
        <w:pStyle w:val="RecordBase"/>
        <w:ind w:left="240" w:hanging="192"/>
      </w:pPr>
      <w:r>
        <w:t xml:space="preserve"> Student Tuition Protection and Accountability Act - </w:t>
      </w:r>
      <w:r>
        <w:t xml:space="preserve"> </w:t>
      </w:r>
      <w:r>
        <w:t xml:space="preserve">HB  136</w:t>
      </w:r>
    </w:p>
    <w:p>
      <w:pPr>
        <w:pStyle w:val="RecordBase"/>
        <w:ind w:left="240" w:hanging="192"/>
      </w:pPr>
      <w:r>
        <w:t xml:space="preserve"> Transparency and Health Care Pricing Act of 2023 - </w:t>
      </w:r>
      <w:r>
        <w:t xml:space="preserve"> </w:t>
      </w:r>
      <w:r>
        <w:t xml:space="preserve">HB  16</w:t>
      </w:r>
    </w:p>
    <w:p>
      <w:pPr>
        <w:pStyle w:val="RecordBase"/>
        <w:ind w:left="120" w:hanging="120"/>
      </w:pPr>
      <w:r>
        <w:t xml:space="preserve">Kentucky's Children Deserve Help Not Harm Act - </w:t>
      </w:r>
      <w:r>
        <w:t xml:space="preserve"> </w:t>
      </w:r>
      <w:r>
        <w:t xml:space="preserve">HB  120</w:t>
      </w:r>
    </w:p>
    <w:p>
      <w:pPr>
        <w:pStyle w:val="RecordBase"/>
        <w:ind w:left="120" w:hanging="120"/>
      </w:pPr>
      <w:r>
        <w:t xml:space="preserve">Kimber's Law - </w:t>
      </w:r>
      <w:r>
        <w:t xml:space="preserve"> </w:t>
      </w:r>
      <w:r>
        <w:t xml:space="preserve">HB  249</w:t>
      </w:r>
    </w:p>
    <w:p>
      <w:pPr>
        <w:pStyle w:val="RecordBase"/>
        <w:ind w:left="120" w:hanging="120"/>
      </w:pPr>
      <w:r>
        <w:t xml:space="preserve">Lily's Law - </w:t>
      </w:r>
      <w:r>
        <w:t xml:space="preserve"> </w:t>
      </w:r>
      <w:r>
        <w:t xml:space="preserve">HB  262</w:t>
      </w:r>
      <w:r>
        <w:t xml:space="preserve">;</w:t>
      </w:r>
      <w:r>
        <w:t xml:space="preserve"> </w:t>
      </w:r>
      <w:r>
        <w:t xml:space="preserve">HB  262</w:t>
      </w:r>
      <w:r>
        <w:t xml:space="preserve">: </w:t>
      </w:r>
      <w:r>
        <w:t xml:space="preserve">HCS</w:t>
      </w:r>
      <w:r>
        <w:t xml:space="preserve">;</w:t>
      </w:r>
      <w:r>
        <w:t xml:space="preserve"> </w:t>
      </w:r>
      <w:r>
        <w:t xml:space="preserve">HB  398</w:t>
      </w:r>
    </w:p>
    <w:p>
      <w:pPr>
        <w:pStyle w:val="RecordBase"/>
        <w:ind w:left="120" w:hanging="120"/>
      </w:pPr>
      <w:r>
        <w:t xml:space="preserve">Living Organ and Bone Marrow Donor Assistance Act of 2023 - </w:t>
      </w:r>
      <w:r>
        <w:t xml:space="preserve"> </w:t>
      </w:r>
      <w:r>
        <w:t xml:space="preserve">HB  243</w:t>
      </w:r>
    </w:p>
    <w:p>
      <w:pPr>
        <w:pStyle w:val="RecordBase"/>
        <w:ind w:left="120" w:hanging="120"/>
      </w:pPr>
      <w:r>
        <w:t xml:space="preserve">Lofton's Law - </w:t>
      </w:r>
      <w:r>
        <w:t xml:space="preserve"> </w:t>
      </w:r>
      <w:r>
        <w:t xml:space="preserve">SB  9</w:t>
      </w:r>
      <w:r>
        <w:t xml:space="preserve">;</w:t>
      </w:r>
      <w:r>
        <w:t xml:space="preserve"> </w:t>
      </w:r>
      <w:r>
        <w:t xml:space="preserve">SB  9</w:t>
      </w:r>
      <w:r>
        <w:t xml:space="preserve">: </w:t>
      </w:r>
      <w:r>
        <w:t xml:space="preserve">HCS</w:t>
      </w:r>
      <w:r>
        <w:t xml:space="preserve">, </w:t>
      </w:r>
      <w:r>
        <w:t xml:space="preserve">SCS</w:t>
      </w:r>
    </w:p>
    <w:p>
      <w:pPr>
        <w:pStyle w:val="RecordBase"/>
        <w:ind w:left="120" w:hanging="120"/>
      </w:pPr>
      <w:r>
        <w:t xml:space="preserve">Mary Carol Akers Birth Centers Act - </w:t>
      </w:r>
      <w:r>
        <w:t xml:space="preserve"> </w:t>
      </w:r>
      <w:r>
        <w:t xml:space="preserve">SB  67</w:t>
      </w:r>
      <w:r>
        <w:t xml:space="preserve">;</w:t>
      </w:r>
      <w:r>
        <w:t xml:space="preserve"> </w:t>
      </w:r>
      <w:r>
        <w:t xml:space="preserve">SB  67</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10</w:t>
      </w:r>
      <w:r>
        <w:t xml:space="preserve">)</w:t>
      </w:r>
      <w:r>
        <w:t xml:space="preserve">, </w:t>
      </w:r>
      <w:r>
        <w:t xml:space="preserve">SFA</w:t>
      </w:r>
      <w:r>
        <w:t xml:space="preserve"> (</w:t>
      </w:r>
      <w:r>
        <w:t xml:space="preserve">11</w:t>
      </w:r>
      <w:r>
        <w:t xml:space="preserve">)</w:t>
      </w:r>
      <w:r>
        <w:t xml:space="preserve">;</w:t>
      </w:r>
      <w:r>
        <w:t xml:space="preserve"> </w:t>
      </w:r>
      <w:r>
        <w:t xml:space="preserve">HB  129</w:t>
      </w:r>
      <w:r>
        <w:t xml:space="preserve">;</w:t>
      </w:r>
      <w:r>
        <w:t xml:space="preserve"> </w:t>
      </w:r>
      <w:r>
        <w:t xml:space="preserve">HB  129</w:t>
      </w:r>
      <w:r>
        <w:t xml:space="preserve">: </w:t>
      </w:r>
      <w:r>
        <w:t xml:space="preserve">HFA</w:t>
      </w:r>
      <w:r>
        <w:t xml:space="preserve"> (</w:t>
      </w:r>
      <w:r>
        <w:t xml:space="preserve">2</w:t>
      </w:r>
      <w:r>
        <w:t xml:space="preserve">)</w:t>
      </w:r>
    </w:p>
    <w:p>
      <w:pPr>
        <w:pStyle w:val="RecordBase"/>
        <w:ind w:left="120" w:hanging="120"/>
      </w:pPr>
      <w:r>
        <w:t xml:space="preserve">Melanie's Law - </w:t>
      </w:r>
      <w:r>
        <w:t xml:space="preserve"> </w:t>
      </w:r>
      <w:r>
        <w:t xml:space="preserve">SB  268</w:t>
      </w:r>
    </w:p>
    <w:p>
      <w:pPr>
        <w:pStyle w:val="RecordBase"/>
        <w:ind w:left="120" w:hanging="120"/>
      </w:pPr>
      <w:r>
        <w:t xml:space="preserve">Micah Shantell Fletcher Law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New Voices Act - </w:t>
      </w:r>
      <w:r>
        <w:t xml:space="preserve"> </w:t>
      </w:r>
      <w:r>
        <w:t xml:space="preserve">SB  132</w:t>
      </w:r>
    </w:p>
    <w:p>
      <w:pPr>
        <w:pStyle w:val="RecordBase"/>
        <w:ind w:left="120" w:hanging="120"/>
      </w:pPr>
      <w:r>
        <w:t xml:space="preserve">Parents Have the Say in Education Act - </w:t>
      </w:r>
      <w:r>
        <w:t xml:space="preserve"> </w:t>
      </w:r>
      <w:r>
        <w:t xml:space="preserve">SB  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SB  150</w:t>
      </w:r>
      <w:r>
        <w:t xml:space="preserve">: </w:t>
      </w:r>
      <w:r>
        <w:t xml:space="preserve">HFA</w:t>
      </w:r>
      <w:r>
        <w:t xml:space="preserve"> (</w:t>
      </w:r>
      <w:r>
        <w:t xml:space="preserve">3</w:t>
      </w:r>
      <w:r>
        <w:t xml:space="preserve">)</w:t>
      </w:r>
    </w:p>
    <w:p>
      <w:pPr>
        <w:pStyle w:val="RecordBase"/>
        <w:ind w:left="120" w:hanging="120"/>
      </w:pPr>
      <w:r>
        <w:t xml:space="preserve">Phone-Down Kentucky Act - </w:t>
      </w:r>
      <w:r>
        <w:t xml:space="preserve"> </w:t>
      </w:r>
      <w:r>
        <w:t xml:space="preserve">HB  12</w:t>
      </w:r>
    </w:p>
    <w:p>
      <w:pPr>
        <w:pStyle w:val="RecordBase"/>
        <w:ind w:left="120" w:hanging="120"/>
      </w:pPr>
      <w:r>
        <w:t xml:space="preserve">Planned Community Act - </w:t>
      </w:r>
      <w:r>
        <w:t xml:space="preserve"> </w:t>
      </w:r>
      <w:r>
        <w:t xml:space="preserve">SB  120</w:t>
      </w:r>
    </w:p>
    <w:p>
      <w:pPr>
        <w:pStyle w:val="RecordBase"/>
        <w:ind w:left="120" w:hanging="120"/>
      </w:pPr>
      <w:r>
        <w:t xml:space="preserve">Play Fair Kentucky Act - </w:t>
      </w:r>
      <w:r>
        <w:t xml:space="preserve"> </w:t>
      </w:r>
      <w:r>
        <w:t xml:space="preserve">HB  119</w:t>
      </w:r>
    </w:p>
    <w:p>
      <w:pPr>
        <w:pStyle w:val="RecordBase"/>
        <w:ind w:left="120" w:hanging="120"/>
      </w:pPr>
      <w:r>
        <w:t xml:space="preserve">Prenatal Equal Protection Act - </w:t>
      </w:r>
      <w:r>
        <w:t xml:space="preserve"> </w:t>
      </w:r>
      <w:r>
        <w:t xml:space="preserve">HB  300</w:t>
      </w:r>
    </w:p>
    <w:p>
      <w:pPr>
        <w:pStyle w:val="RecordBase"/>
        <w:ind w:left="120" w:hanging="120"/>
      </w:pPr>
      <w:r>
        <w:t xml:space="preserve">The</w:t>
      </w:r>
    </w:p>
    <w:p>
      <w:pPr>
        <w:pStyle w:val="RecordBase"/>
        <w:ind w:left="240" w:hanging="192"/>
      </w:pPr>
      <w:r>
        <w:t xml:space="preserve"> Incarcerated Children's Bill of Rights - </w:t>
      </w:r>
      <w:r>
        <w:t xml:space="preserve"> </w:t>
      </w:r>
      <w:r>
        <w:t xml:space="preserve">HB  266</w:t>
      </w:r>
    </w:p>
    <w:p>
      <w:pPr>
        <w:pStyle w:val="RecordBase"/>
        <w:ind w:left="240" w:hanging="192"/>
      </w:pPr>
      <w:r>
        <w:t xml:space="preserve"> Personal Privacy Protection Act - </w:t>
      </w:r>
      <w:r>
        <w:t xml:space="preserve"> </w:t>
      </w:r>
      <w:r>
        <w:t xml:space="preserve">SB  62</w:t>
      </w:r>
      <w:r>
        <w:t xml:space="preserve">;</w:t>
      </w:r>
      <w:r>
        <w:t xml:space="preserve"> </w:t>
      </w:r>
      <w:r>
        <w:t xml:space="preserve">SB  62</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Trayton's Bill - </w:t>
      </w:r>
      <w:r>
        <w:t xml:space="preserve"> </w:t>
      </w:r>
      <w:r>
        <w:t xml:space="preserve">SB  69</w:t>
      </w:r>
      <w:r>
        <w:t xml:space="preserve">;</w:t>
      </w:r>
      <w:r>
        <w:t xml:space="preserve"> </w:t>
      </w:r>
      <w:r>
        <w:t xml:space="preserve">HB  332</w:t>
      </w:r>
    </w:p>
    <w:p>
      <w:pPr>
        <w:pStyle w:val="RecordBase"/>
        <w:ind w:left="120" w:hanging="120"/>
      </w:pPr>
      <w:r>
        <w:t xml:space="preserve">Uniform</w:t>
      </w:r>
    </w:p>
    <w:p>
      <w:pPr>
        <w:pStyle w:val="RecordBase"/>
        <w:ind w:left="240" w:hanging="192"/>
      </w:pPr>
      <w:r>
        <w:t xml:space="preserve"> Collaborative Law Act - </w:t>
      </w:r>
      <w:r>
        <w:t xml:space="preserve"> </w:t>
      </w:r>
      <w:r>
        <w:t xml:space="preserve">HB  234</w:t>
      </w:r>
    </w:p>
    <w:p>
      <w:pPr>
        <w:pStyle w:val="RecordBase"/>
        <w:ind w:left="240" w:hanging="192"/>
      </w:pPr>
      <w:r>
        <w:t xml:space="preserve"> Real Property Transfer on Death Act - </w:t>
      </w:r>
      <w:r>
        <w:t xml:space="preserve"> </w:t>
      </w:r>
      <w:r>
        <w:t xml:space="preserve">SB  208</w:t>
      </w:r>
    </w:p>
    <w:p>
      <w:pPr>
        <w:pStyle w:val="RecordBase"/>
        <w:ind w:left="120" w:hanging="120"/>
      </w:pPr>
      <w:r>
        <w:t xml:space="preserve">Universal Recognition of Occupational Licenses Act - </w:t>
      </w:r>
      <w:r>
        <w:t xml:space="preserve"> </w:t>
      </w:r>
      <w:r>
        <w:t xml:space="preserve">HB  343</w:t>
      </w:r>
    </w:p>
    <w:p>
      <w:pPr>
        <w:pStyle w:val="RecordBase"/>
        <w:ind w:left="120" w:hanging="120"/>
      </w:pPr>
      <w:r>
        <w:t xml:space="preserve">Youth Mental Health Protection Act - </w:t>
      </w:r>
      <w:r>
        <w:t xml:space="preserve"> </w:t>
      </w:r>
      <w:r>
        <w:t xml:space="preserve">HB  162</w:t>
        <w:br/>
      </w:r>
    </w:p>
    <w:p>
      <w:pPr>
        <w:pStyle w:val="RecordHeading3"/>
      </w:pPr>
      <w:r>
        <w:rPr>
          <w:b/>
        </w:rPr>
        <w:t xml:space="preserve">Small Business</w:t>
      </w:r>
    </w:p>
    <w:p>
      <w:pPr>
        <w:pStyle w:val="RecordBase"/>
        <w:ind w:left="120" w:hanging="120"/>
      </w:pPr>
      <w:r>
        <w:t xml:space="preserve">Application fees, skill games - </w:t>
      </w:r>
      <w:r>
        <w:t xml:space="preserve"> </w:t>
      </w:r>
      <w:r>
        <w:t xml:space="preserve">HB  525</w:t>
      </w:r>
    </w:p>
    <w:p>
      <w:pPr>
        <w:pStyle w:val="RecordBase"/>
        <w:ind w:left="120" w:hanging="120"/>
      </w:pPr>
      <w:r>
        <w:t xml:space="preserve">Assistance dog, misrepresentation, penalty - </w:t>
      </w:r>
      <w:r>
        <w:t xml:space="preserve"> </w:t>
      </w:r>
      <w:r>
        <w:t xml:space="preserve">SB  92</w:t>
      </w:r>
    </w:p>
    <w:p>
      <w:pPr>
        <w:pStyle w:val="RecordBase"/>
        <w:ind w:left="120" w:hanging="120"/>
      </w:pPr>
      <w:r>
        <w:t xml:space="preserve">Cabinet for Economic Development, incentive programs, requirements, modification - </w:t>
      </w:r>
      <w:r>
        <w:t xml:space="preserve"> </w:t>
      </w:r>
      <w:r>
        <w:t xml:space="preserve">HB  303</w:t>
      </w:r>
    </w:p>
    <w:p>
      <w:pPr>
        <w:pStyle w:val="RecordBase"/>
        <w:ind w:left="120" w:hanging="120"/>
      </w:pPr>
      <w:r>
        <w:t xml:space="preserve">Child-care centers, radon inspection - </w:t>
      </w:r>
      <w:r>
        <w:t xml:space="preserve"> </w:t>
      </w:r>
      <w:r>
        <w:t xml:space="preserve">HB  306</w:t>
      </w:r>
    </w:p>
    <w:p>
      <w:pPr>
        <w:pStyle w:val="RecordBase"/>
        <w:ind w:left="120" w:hanging="120"/>
      </w:pPr>
      <w:r>
        <w:t xml:space="preserve">Emotional support animals, assistance dog rights and privileges, exclusion - </w:t>
      </w:r>
      <w:r>
        <w:t xml:space="preserve"> </w:t>
      </w:r>
      <w:r>
        <w:t xml:space="preserve">SB  92</w:t>
      </w:r>
      <w:r>
        <w:t xml:space="preserve">: </w:t>
      </w:r>
      <w:r>
        <w:t xml:space="preserve">SCS</w:t>
      </w:r>
    </w:p>
    <w:p>
      <w:pPr>
        <w:pStyle w:val="RecordBase"/>
        <w:ind w:left="120" w:hanging="120"/>
      </w:pPr>
      <w:r>
        <w:t xml:space="preserve">Employee benefits, unpaid family care leave - </w:t>
      </w:r>
      <w:r>
        <w:t xml:space="preserve"> </w:t>
      </w:r>
      <w:r>
        <w:t xml:space="preserve">HB  15</w:t>
      </w:r>
    </w:p>
    <w:p>
      <w:pPr>
        <w:pStyle w:val="RecordBase"/>
        <w:ind w:left="120" w:hanging="120"/>
      </w:pPr>
      <w:r>
        <w:t xml:space="preserve">Employer vaccination mandate, medical contraindication, exception - </w:t>
      </w:r>
      <w:r>
        <w:t xml:space="preserve"> </w:t>
      </w:r>
      <w:r>
        <w:t xml:space="preserve">HB  137</w:t>
      </w:r>
    </w:p>
    <w:p>
      <w:pPr>
        <w:pStyle w:val="RecordBase"/>
        <w:ind w:left="120" w:hanging="120"/>
      </w:pPr>
      <w:r>
        <w:t xml:space="preserve">Entertainment destination centers, nearby businesses, alcohol possession - </w:t>
      </w:r>
      <w:r>
        <w:t xml:space="preserve"> </w:t>
      </w:r>
      <w:r>
        <w:t xml:space="preserve">HB  237</w:t>
      </w:r>
      <w:r>
        <w:t xml:space="preserve">;</w:t>
      </w:r>
      <w:r>
        <w:t xml:space="preserve"> </w:t>
      </w:r>
      <w:r>
        <w:t xml:space="preserve">HB  237</w:t>
      </w:r>
      <w:r>
        <w:t xml:space="preserve">: </w:t>
      </w:r>
      <w:r>
        <w:t xml:space="preserve">HCS</w:t>
      </w:r>
    </w:p>
    <w:p>
      <w:pPr>
        <w:pStyle w:val="RecordBase"/>
        <w:ind w:left="120" w:hanging="120"/>
      </w:pPr>
      <w:r>
        <w:t xml:space="preserve">General</w:t>
      </w:r>
    </w:p>
    <w:p>
      <w:pPr>
        <w:pStyle w:val="RecordBase"/>
        <w:ind w:left="240" w:hanging="192"/>
      </w:pPr>
      <w:r>
        <w:t xml:space="preserve"> Regulatory Sandbox Advisory Program, qualifications - </w:t>
      </w:r>
      <w:r>
        <w:t xml:space="preserve"> </w:t>
      </w:r>
      <w:r>
        <w:t xml:space="preserve">HB  264</w:t>
      </w:r>
      <w:r>
        <w:t xml:space="preserve">: </w:t>
      </w:r>
      <w:r>
        <w:t xml:space="preserve">HCS</w:t>
      </w:r>
      <w:r>
        <w:t xml:space="preserve">, </w:t>
      </w:r>
      <w:r>
        <w:t xml:space="preserve">SCS</w:t>
      </w:r>
    </w:p>
    <w:p>
      <w:pPr>
        <w:pStyle w:val="RecordBase"/>
        <w:ind w:left="240" w:hanging="192"/>
      </w:pPr>
      <w:r>
        <w:t xml:space="preserve"> Regulatory Sandbox Program, qualifications - </w:t>
      </w:r>
      <w:r>
        <w:t xml:space="preserve"> </w:t>
      </w:r>
      <w:r>
        <w:t xml:space="preserve">HB  264</w:t>
      </w:r>
    </w:p>
    <w:p>
      <w:pPr>
        <w:pStyle w:val="RecordBase"/>
        <w:ind w:left="120" w:hanging="120"/>
      </w:pPr>
      <w:r>
        <w:t xml:space="preserve">Joe Bologna's restaurant, 50th anniversary, honoring - </w:t>
      </w:r>
      <w:r>
        <w:t xml:space="preserve"> </w:t>
      </w:r>
      <w:r>
        <w:t xml:space="preserve">SR  118</w:t>
      </w:r>
    </w:p>
    <w:p>
      <w:pPr>
        <w:pStyle w:val="RecordBase"/>
        <w:ind w:left="120" w:hanging="120"/>
      </w:pPr>
      <w:r>
        <w:t xml:space="preserve">Kentucky</w:t>
      </w:r>
    </w:p>
    <w:p>
      <w:pPr>
        <w:pStyle w:val="RecordBase"/>
        <w:ind w:left="240" w:hanging="192"/>
      </w:pPr>
      <w:r>
        <w:t xml:space="preserve"> Education and Workforce Collaborative, Kentucky League of Cities, included - </w:t>
      </w:r>
      <w:r>
        <w:t xml:space="preserve"> </w:t>
      </w:r>
      <w:r>
        <w:t xml:space="preserve">HB  586</w:t>
      </w:r>
    </w:p>
    <w:p>
      <w:pPr>
        <w:pStyle w:val="RecordBase"/>
        <w:ind w:left="240" w:hanging="192"/>
      </w:pPr>
      <w:r>
        <w:t xml:space="preserve"> Main Street Program, small business development, honoring - </w:t>
      </w:r>
      <w:r>
        <w:t xml:space="preserve"> </w:t>
      </w:r>
      <w:r>
        <w:t xml:space="preserve">SR  41</w:t>
      </w:r>
    </w:p>
    <w:p>
      <w:pPr>
        <w:pStyle w:val="RecordBase"/>
        <w:ind w:left="120" w:hanging="120"/>
      </w:pPr>
      <w:r>
        <w:t xml:space="preserve">Professional</w:t>
      </w:r>
    </w:p>
    <w:p>
      <w:pPr>
        <w:pStyle w:val="RecordBase"/>
        <w:ind w:left="240" w:hanging="192"/>
      </w:pPr>
      <w:r>
        <w:t xml:space="preserve"> employer organization, registration date - </w:t>
      </w:r>
      <w:r>
        <w:t xml:space="preserve"> </w:t>
      </w:r>
      <w:r>
        <w:t xml:space="preserve">SB  10</w:t>
      </w:r>
      <w:r>
        <w:t xml:space="preserve">;</w:t>
      </w:r>
      <w:r>
        <w:t xml:space="preserve"> </w:t>
      </w:r>
      <w:r>
        <w:t xml:space="preserve">HB  10</w:t>
      </w:r>
    </w:p>
    <w:p>
      <w:pPr>
        <w:pStyle w:val="RecordBase"/>
        <w:ind w:left="240" w:hanging="192"/>
      </w:pPr>
      <w:r>
        <w:t xml:space="preserve"> employer organizations, registration, unemployment insurance, requirements - </w:t>
      </w:r>
      <w:r>
        <w:t xml:space="preserve"> </w:t>
      </w:r>
      <w:r>
        <w:t xml:space="preserve">HB  394</w:t>
      </w:r>
    </w:p>
    <w:p>
      <w:pPr>
        <w:pStyle w:val="RecordBase"/>
        <w:ind w:left="120" w:hanging="120"/>
      </w:pPr>
      <w:r>
        <w:t xml:space="preserve">Radon laboratories, inspection - </w:t>
      </w:r>
      <w:r>
        <w:t xml:space="preserve"> </w:t>
      </w:r>
      <w:r>
        <w:t xml:space="preserve">HB  306</w:t>
      </w:r>
    </w:p>
    <w:p>
      <w:pPr>
        <w:pStyle w:val="RecordBase"/>
        <w:ind w:left="120" w:hanging="120"/>
      </w:pPr>
      <w:r>
        <w:t xml:space="preserve">Registration fees, electronic gaming devices - </w:t>
      </w:r>
      <w:r>
        <w:t xml:space="preserve"> </w:t>
      </w:r>
      <w:r>
        <w:t xml:space="preserve">HB  256</w:t>
      </w:r>
    </w:p>
    <w:p>
      <w:pPr>
        <w:pStyle w:val="RecordBase"/>
        <w:ind w:left="120" w:hanging="120"/>
      </w:pPr>
      <w:r>
        <w:t xml:space="preserve">Small</w:t>
      </w:r>
    </w:p>
    <w:p>
      <w:pPr>
        <w:pStyle w:val="RecordBase"/>
        <w:ind w:left="240" w:hanging="192"/>
      </w:pPr>
      <w:r>
        <w:t xml:space="preserve"> business loans, grammatical and technical corrections - </w:t>
      </w:r>
      <w:r>
        <w:t xml:space="preserve"> </w:t>
      </w:r>
      <w:r>
        <w:t xml:space="preserve">HB  427</w:t>
      </w:r>
    </w:p>
    <w:p>
      <w:pPr>
        <w:pStyle w:val="RecordBase"/>
        <w:ind w:left="240" w:hanging="192"/>
      </w:pPr>
      <w:r>
        <w:t xml:space="preserve"> business loans, technical corrections - </w:t>
      </w:r>
      <w:r>
        <w:t xml:space="preserve"> </w:t>
      </w:r>
      <w:r>
        <w:t xml:space="preserve">HB  549</w:t>
      </w:r>
    </w:p>
    <w:p>
      <w:pPr>
        <w:pStyle w:val="RecordBase"/>
        <w:ind w:left="120" w:hanging="120"/>
      </w:pPr>
      <w:r>
        <w:t xml:space="preserve">Veterans' benefits and services poster - </w:t>
      </w:r>
      <w:r>
        <w:t xml:space="preserve"> </w:t>
      </w:r>
      <w:r>
        <w:t xml:space="preserve">HB  265</w:t>
        <w:br/>
      </w:r>
    </w:p>
    <w:p>
      <w:pPr>
        <w:pStyle w:val="RecordHeading3"/>
      </w:pPr>
      <w:r>
        <w:rPr>
          <w:b/>
        </w:rPr>
        <w:t xml:space="preserve">Space and Offices</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Kentucky Urban Search and Rescue Program, Division of Emergency Management to provide - </w:t>
      </w:r>
      <w:r>
        <w:t xml:space="preserve"> </w:t>
      </w:r>
      <w:r>
        <w:t xml:space="preserve">HB  157</w:t>
      </w:r>
    </w:p>
    <w:p>
      <w:pPr>
        <w:pStyle w:val="RecordBase"/>
        <w:ind w:left="120" w:hanging="120"/>
      </w:pPr>
      <w:r>
        <w:t xml:space="preserve">Veterans' benefits and services poster - </w:t>
      </w:r>
      <w:r>
        <w:t xml:space="preserve"> </w:t>
      </w:r>
      <w:r>
        <w:t xml:space="preserve">HB  265</w:t>
        <w:br/>
      </w:r>
    </w:p>
    <w:p>
      <w:pPr>
        <w:pStyle w:val="RecordHeading3"/>
      </w:pPr>
      <w:r>
        <w:rPr>
          <w:b/>
        </w:rPr>
        <w:t xml:space="preserve">Special Districts</w:t>
      </w:r>
    </w:p>
    <w:p>
      <w:pPr>
        <w:pStyle w:val="RecordBase"/>
        <w:ind w:left="120" w:hanging="120"/>
      </w:pPr>
      <w:r>
        <w:t xml:space="preserve">Alternative publication procedures - </w:t>
      </w:r>
      <w:r>
        <w:t xml:space="preserve"> </w:t>
      </w:r>
      <w:r>
        <w:t xml:space="preserve">HB  71</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Consolidated emergency service districts,  firefighters, benefits - </w:t>
      </w:r>
      <w:r>
        <w:t xml:space="preserve"> </w:t>
      </w:r>
      <w:r>
        <w:t xml:space="preserve">HB  503</w:t>
      </w:r>
    </w:p>
    <w:p>
      <w:pPr>
        <w:pStyle w:val="RecordBase"/>
        <w:ind w:left="120" w:hanging="120"/>
      </w:pPr>
      <w:r>
        <w:t xml:space="preserve">Jefferson County fire districts - </w:t>
      </w:r>
      <w:r>
        <w:t xml:space="preserve"> </w:t>
      </w:r>
      <w:r>
        <w:t xml:space="preserve">SR  56</w:t>
      </w:r>
    </w:p>
    <w:p>
      <w:pPr>
        <w:pStyle w:val="RecordBase"/>
        <w:ind w:left="120" w:hanging="120"/>
      </w:pPr>
      <w:r>
        <w:t xml:space="preserve">Libraries, sale of electronic literary products by publishers, contract terms - </w:t>
      </w:r>
      <w:r>
        <w:t xml:space="preserve"> </w:t>
      </w:r>
      <w:r>
        <w:t xml:space="preserve">SB  35</w:t>
      </w:r>
    </w:p>
    <w:p>
      <w:pPr>
        <w:pStyle w:val="RecordBase"/>
        <w:ind w:left="120" w:hanging="120"/>
      </w:pPr>
      <w:r>
        <w:t xml:space="preserve">Officers and employees, telework, prohibition - </w:t>
      </w:r>
      <w:r>
        <w:t xml:space="preserve"> </w:t>
      </w:r>
      <w:r>
        <w:t xml:space="preserve">SB  148</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Required publication, alternative Internet notice - </w:t>
      </w:r>
      <w:r>
        <w:t xml:space="preserve"> </w:t>
      </w:r>
      <w:r>
        <w:t xml:space="preserve">HB  534</w:t>
      </w:r>
      <w:r>
        <w:t xml:space="preserve">;</w:t>
      </w:r>
      <w:r>
        <w:t xml:space="preserve"> </w:t>
      </w:r>
      <w:r>
        <w:t xml:space="preserve">HB  534</w:t>
      </w:r>
      <w:r>
        <w:t xml:space="preserve">: </w:t>
      </w:r>
      <w:r>
        <w:t xml:space="preserve">HCS</w:t>
      </w:r>
    </w:p>
    <w:p>
      <w:pPr>
        <w:pStyle w:val="RecordBase"/>
        <w:ind w:left="120" w:hanging="120"/>
      </w:pPr>
      <w:r>
        <w:t xml:space="preserve">Sanitation districts, sewer charges, imposition requirements - </w:t>
      </w:r>
      <w:r>
        <w:t xml:space="preserve"> </w:t>
      </w:r>
      <w:r>
        <w:t xml:space="preserve">HB  175</w:t>
      </w:r>
    </w:p>
    <w:p>
      <w:pPr>
        <w:pStyle w:val="RecordBase"/>
        <w:ind w:left="120" w:hanging="120"/>
      </w:pPr>
      <w:r>
        <w:t xml:space="preserve">Soil and water conservation districts, acquisition of conservation equipment, joint application - </w:t>
      </w:r>
      <w:r>
        <w:t xml:space="preserve"> </w:t>
      </w:r>
      <w:r>
        <w:t xml:space="preserve">HB  130</w:t>
      </w:r>
    </w:p>
    <w:p>
      <w:pPr>
        <w:pStyle w:val="RecordBase"/>
        <w:ind w:left="120" w:hanging="120"/>
      </w:pPr>
      <w:r>
        <w:t xml:space="preserve">Tik</w:t>
      </w:r>
    </w:p>
    <w:p>
      <w:pPr>
        <w:pStyle w:val="RecordBase"/>
        <w:ind w:left="240" w:hanging="192"/>
      </w:pPr>
      <w:r>
        <w:t xml:space="preserve"> Tok app, prohibition of use on issued devices - </w:t>
      </w:r>
      <w:r>
        <w:t xml:space="preserve"> </w:t>
      </w:r>
      <w:r>
        <w:t xml:space="preserve">HB  155</w:t>
      </w:r>
    </w:p>
    <w:p>
      <w:pPr>
        <w:pStyle w:val="RecordBase"/>
        <w:ind w:left="240" w:hanging="192"/>
      </w:pPr>
      <w:r>
        <w:t xml:space="preserve"> Tok app, school boards, prohibition of use on issued devices - </w:t>
      </w:r>
      <w:r>
        <w:t xml:space="preserve"> </w:t>
      </w:r>
      <w:r>
        <w:t xml:space="preserve">HB  155</w:t>
      </w:r>
    </w:p>
    <w:p>
      <w:pPr>
        <w:pStyle w:val="RecordBase"/>
        <w:ind w:left="120" w:hanging="120"/>
      </w:pPr>
      <w:r>
        <w:t xml:space="preserve">Waste management districts, service providers, confidential information, prohibit disclosure - </w:t>
      </w:r>
      <w:r>
        <w:t xml:space="preserve"> </w:t>
      </w:r>
      <w:r>
        <w:t xml:space="preserve">HB  461</w:t>
      </w:r>
    </w:p>
    <w:p>
      <w:pPr>
        <w:pStyle w:val="RecordBase"/>
        <w:ind w:left="120" w:hanging="120"/>
      </w:pPr>
      <w:r>
        <w:t xml:space="preserve">Water fluoridation programs, optional participation, determination by governing body - </w:t>
      </w:r>
      <w:r>
        <w:t xml:space="preserve"> </w:t>
      </w:r>
      <w:r>
        <w:t xml:space="preserve">HB  74</w:t>
      </w:r>
      <w:r>
        <w:t xml:space="preserve">;</w:t>
      </w:r>
      <w:r>
        <w:t xml:space="preserve"> </w:t>
      </w:r>
      <w:r>
        <w:t xml:space="preserve">SB  127</w:t>
        <w:br/>
      </w:r>
    </w:p>
    <w:p>
      <w:pPr>
        <w:pStyle w:val="RecordHeading3"/>
      </w:pPr>
      <w:r>
        <w:rPr>
          <w:b/>
        </w:rPr>
        <w:t xml:space="preserve">Special Purpose Governmental Entities</w:t>
      </w:r>
    </w:p>
    <w:p>
      <w:pPr>
        <w:pStyle w:val="RecordBase"/>
        <w:ind w:left="120" w:hanging="120"/>
      </w:pPr>
      <w:r>
        <w:t xml:space="preserve">Alternative publication procedures - </w:t>
      </w:r>
      <w:r>
        <w:t xml:space="preserve"> </w:t>
      </w:r>
      <w:r>
        <w:t xml:space="preserve">HB  71</w:t>
      </w:r>
    </w:p>
    <w:p>
      <w:pPr>
        <w:pStyle w:val="RecordBase"/>
        <w:ind w:left="120" w:hanging="120"/>
      </w:pPr>
      <w:r>
        <w:t xml:space="preserve">County tax information, confidentiality requirements, taxing jurisdiction audits, exemption - </w:t>
      </w:r>
      <w:r>
        <w:t xml:space="preserve"> </w:t>
      </w:r>
      <w:r>
        <w:t xml:space="preserve">SB  112</w:t>
      </w:r>
    </w:p>
    <w:p>
      <w:pPr>
        <w:pStyle w:val="RecordBase"/>
        <w:ind w:left="120" w:hanging="120"/>
      </w:pPr>
      <w:r>
        <w:t xml:space="preserve">Local property tax, motor vehicle exemption - </w:t>
      </w:r>
      <w:r>
        <w:t xml:space="preserve"> </w:t>
      </w:r>
      <w:r>
        <w:t xml:space="preserve">HB  132</w:t>
      </w:r>
    </w:p>
    <w:p>
      <w:pPr>
        <w:pStyle w:val="RecordBase"/>
        <w:ind w:left="120" w:hanging="120"/>
      </w:pPr>
      <w:r>
        <w:t xml:space="preserve">Officers and employees, telework, prohibition - </w:t>
      </w:r>
      <w:r>
        <w:t xml:space="preserve"> </w:t>
      </w:r>
      <w:r>
        <w:t xml:space="preserve">SB  148</w:t>
      </w:r>
    </w:p>
    <w:p>
      <w:pPr>
        <w:pStyle w:val="RecordBase"/>
        <w:ind w:left="120" w:hanging="120"/>
      </w:pPr>
      <w:r>
        <w:t xml:space="preserve">Required publication, alternative Internet notice - </w:t>
      </w:r>
      <w:r>
        <w:t xml:space="preserve"> </w:t>
      </w:r>
      <w:r>
        <w:t xml:space="preserve">HB  534</w:t>
      </w:r>
      <w:r>
        <w:t xml:space="preserve">;</w:t>
      </w:r>
      <w:r>
        <w:t xml:space="preserve"> </w:t>
      </w:r>
      <w:r>
        <w:t xml:space="preserve">HB  534</w:t>
      </w:r>
      <w:r>
        <w:t xml:space="preserve">: </w:t>
      </w:r>
      <w:r>
        <w:t xml:space="preserve">HCS</w:t>
      </w:r>
    </w:p>
    <w:p>
      <w:pPr>
        <w:pStyle w:val="RecordBase"/>
        <w:ind w:left="120" w:hanging="120"/>
      </w:pPr>
      <w:r>
        <w:t xml:space="preserve">Tik Tok app, prohibition of use on issued devices - </w:t>
      </w:r>
      <w:r>
        <w:t xml:space="preserve"> </w:t>
      </w:r>
      <w:r>
        <w:t xml:space="preserve">HB  155</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regulation deficiency finding, review - </w:t>
      </w:r>
      <w:r>
        <w:t xml:space="preserve"> </w:t>
      </w:r>
      <w:r>
        <w:t xml:space="preserve">HB  40</w:t>
      </w:r>
      <w:r>
        <w:t xml:space="preserve">: </w:t>
      </w:r>
      <w:r>
        <w:t xml:space="preserve">HCS</w:t>
      </w:r>
    </w:p>
    <w:p>
      <w:pPr>
        <w:pStyle w:val="RecordBase"/>
        <w:ind w:left="240" w:hanging="192"/>
      </w:pPr>
      <w:r>
        <w:t xml:space="preserve"> regulations and orders, General Assembly, challenge, intervention - </w:t>
      </w:r>
      <w:r>
        <w:t xml:space="preserve"> </w:t>
      </w:r>
      <w:r>
        <w:t xml:space="preserve">HB  546</w:t>
      </w:r>
    </w:p>
    <w:p>
      <w:pPr>
        <w:pStyle w:val="RecordBase"/>
        <w:ind w:left="120" w:hanging="120"/>
      </w:pPr>
      <w:r>
        <w:t xml:space="preserve">Adult</w:t>
      </w:r>
    </w:p>
    <w:p>
      <w:pPr>
        <w:pStyle w:val="RecordBase"/>
        <w:ind w:left="240" w:hanging="192"/>
      </w:pPr>
      <w:r>
        <w:t xml:space="preserve"> protective services, Department for Community Based Services, administer - </w:t>
      </w:r>
      <w:r>
        <w:t xml:space="preserve"> </w:t>
      </w:r>
      <w:r>
        <w:t xml:space="preserve">SB  48</w:t>
      </w:r>
    </w:p>
    <w:p>
      <w:pPr>
        <w:pStyle w:val="RecordBase"/>
        <w:ind w:left="240" w:hanging="192"/>
      </w:pPr>
      <w:r>
        <w:t xml:space="preserve"> protective services, Department for Community Based Services, administration - </w:t>
      </w:r>
      <w:r>
        <w:t xml:space="preserve"> </w:t>
      </w:r>
      <w:r>
        <w:t xml:space="preserve">SB  48</w:t>
      </w:r>
      <w:r>
        <w:t xml:space="preserve">: </w:t>
      </w:r>
      <w:r>
        <w:t xml:space="preserve">HCS</w:t>
      </w:r>
      <w:r>
        <w:t xml:space="preserve">, </w:t>
      </w:r>
      <w:r>
        <w:t xml:space="preserve">SCS</w:t>
      </w:r>
    </w:p>
    <w:p>
      <w:pPr>
        <w:pStyle w:val="RecordBase"/>
        <w:ind w:left="120" w:hanging="120"/>
      </w:pPr>
      <w:r>
        <w:t xml:space="preserve">Agency and officer names, corrections and updates - </w:t>
      </w:r>
      <w:r>
        <w:t xml:space="preserve"> </w:t>
      </w:r>
      <w:r>
        <w:t xml:space="preserve">HB  357</w:t>
      </w:r>
    </w:p>
    <w:p>
      <w:pPr>
        <w:pStyle w:val="RecordBase"/>
        <w:ind w:left="120" w:hanging="120"/>
      </w:pPr>
      <w:r>
        <w:t xml:space="preserve">Agriculture, rural housing trust fund, establishment - </w:t>
      </w:r>
      <w:r>
        <w:t xml:space="preserve"> </w:t>
      </w:r>
      <w:r>
        <w:t xml:space="preserve">HB  360</w:t>
      </w:r>
      <w:r>
        <w:t xml:space="preserve">: </w:t>
      </w:r>
      <w:r>
        <w:t xml:space="preserve">SCS</w:t>
      </w:r>
    </w:p>
    <w:p>
      <w:pPr>
        <w:pStyle w:val="RecordBase"/>
        <w:ind w:left="120" w:hanging="120"/>
      </w:pPr>
      <w:r>
        <w:t xml:space="preserve">Appropriated funds, use - </w:t>
      </w:r>
      <w:r>
        <w:t xml:space="preserve"> </w:t>
      </w:r>
      <w:r>
        <w:t xml:space="preserve">SB  140</w:t>
      </w:r>
    </w:p>
    <w:p>
      <w:pPr>
        <w:pStyle w:val="RecordBase"/>
        <w:ind w:left="120" w:hanging="120"/>
      </w:pPr>
      <w:r>
        <w:t xml:space="preserve">Appropriation,</w:t>
      </w:r>
    </w:p>
    <w:p>
      <w:pPr>
        <w:pStyle w:val="RecordBase"/>
        <w:ind w:left="240" w:hanging="192"/>
      </w:pPr>
      <w:r>
        <w:t xml:space="preserve"> public salaries, pensions, and loan forgiveness - </w:t>
      </w:r>
      <w:r>
        <w:t xml:space="preserve"> </w:t>
      </w:r>
      <w:r>
        <w:t xml:space="preserve">HB  90</w:t>
      </w:r>
    </w:p>
    <w:p>
      <w:pPr>
        <w:pStyle w:val="RecordBase"/>
        <w:ind w:left="240" w:hanging="192"/>
      </w:pPr>
      <w:r>
        <w:t xml:space="preserve"> salary increments - </w:t>
      </w:r>
      <w:r>
        <w:t xml:space="preserve"> </w:t>
      </w:r>
      <w:r>
        <w:t xml:space="preserve">HB  444</w:t>
      </w:r>
      <w:r>
        <w:t xml:space="preserve">;</w:t>
      </w:r>
      <w:r>
        <w:t xml:space="preserve"> </w:t>
      </w:r>
      <w:r>
        <w:t xml:space="preserve">HB  444</w:t>
      </w:r>
      <w:r>
        <w:t xml:space="preserve">: </w:t>
      </w:r>
      <w:r>
        <w:t xml:space="preserve">HCS</w:t>
      </w:r>
      <w:r>
        <w:t xml:space="preserve">, </w:t>
      </w:r>
      <w:r>
        <w:t xml:space="preserve">SCS</w:t>
      </w:r>
    </w:p>
    <w:p>
      <w:pPr>
        <w:pStyle w:val="RecordBase"/>
        <w:ind w:left="120" w:hanging="120"/>
      </w:pPr>
      <w:r>
        <w:t xml:space="preserve">Appropriations and provisions - </w:t>
      </w:r>
      <w:r>
        <w:t xml:space="preserve"> </w:t>
      </w:r>
      <w:r>
        <w:t xml:space="preserve">HB  448</w:t>
      </w:r>
      <w:r>
        <w:t xml:space="preserve">: </w:t>
      </w:r>
      <w:r>
        <w:t xml:space="preserve">FCCR</w:t>
      </w:r>
      <w:r>
        <w:t xml:space="preserve">, </w:t>
      </w:r>
      <w:r>
        <w:t xml:space="preserve">HCS</w:t>
      </w:r>
      <w:r>
        <w:t xml:space="preserve">, </w:t>
      </w:r>
      <w:r>
        <w:t xml:space="preserve">SCS</w:t>
      </w:r>
    </w:p>
    <w:p>
      <w:pPr>
        <w:pStyle w:val="RecordBase"/>
        <w:ind w:left="120" w:hanging="120"/>
      </w:pPr>
      <w:r>
        <w:t xml:space="preserve">Assisted living community, licensing categories, establish - </w:t>
      </w:r>
      <w:r>
        <w:t xml:space="preserve"> </w:t>
      </w:r>
      <w:r>
        <w:t xml:space="preserve">HB  511</w:t>
      </w:r>
    </w:p>
    <w:p>
      <w:pPr>
        <w:pStyle w:val="RecordBase"/>
        <w:ind w:left="120" w:hanging="120"/>
      </w:pPr>
      <w:r>
        <w:t xml:space="preserve">Board</w:t>
      </w:r>
    </w:p>
    <w:p>
      <w:pPr>
        <w:pStyle w:val="RecordBase"/>
        <w:ind w:left="240" w:hanging="192"/>
      </w:pPr>
      <w:r>
        <w:t xml:space="preserve"> of Education, appointment of commissioner subject to Senate confirmation, employment contract - </w:t>
      </w:r>
      <w:r>
        <w:t xml:space="preserve"> </w:t>
      </w:r>
      <w:r>
        <w:t xml:space="preserve">SB  107</w:t>
      </w:r>
    </w:p>
    <w:p>
      <w:pPr>
        <w:pStyle w:val="RecordBase"/>
        <w:ind w:left="240" w:hanging="192"/>
      </w:pPr>
      <w:r>
        <w:t xml:space="preserve"> of Elections, certification of results, procedures - </w:t>
      </w:r>
      <w:r>
        <w:t xml:space="preserve"> </w:t>
      </w:r>
      <w:r>
        <w:t xml:space="preserve">SB  23</w:t>
      </w:r>
    </w:p>
    <w:p>
      <w:pPr>
        <w:pStyle w:val="RecordBase"/>
        <w:ind w:left="240" w:hanging="192"/>
      </w:pPr>
      <w:r>
        <w:t xml:space="preserve"> of Elections, directors, appointment - </w:t>
      </w:r>
      <w:r>
        <w:t xml:space="preserve"> </w:t>
      </w:r>
      <w:r>
        <w:t xml:space="preserve">HB  163</w:t>
      </w:r>
      <w:r>
        <w:t xml:space="preserve">;</w:t>
      </w:r>
      <w:r>
        <w:t xml:space="preserve"> </w:t>
      </w:r>
      <w:r>
        <w:t xml:space="preserve">HB  302</w:t>
      </w:r>
      <w:r>
        <w:t xml:space="preserve">: </w:t>
      </w:r>
      <w:r>
        <w:t xml:space="preserve">SFA</w:t>
      </w:r>
      <w:r>
        <w:t xml:space="preserve"> (</w:t>
      </w:r>
      <w:r>
        <w:t xml:space="preserve">3</w:t>
      </w:r>
      <w:r>
        <w:t xml:space="preserve">)</w:t>
      </w:r>
    </w:p>
    <w:p>
      <w:pPr>
        <w:pStyle w:val="RecordBase"/>
        <w:ind w:left="240" w:hanging="192"/>
      </w:pPr>
      <w:r>
        <w:t xml:space="preserve"> of Elections, multilingual voter ballots, materials and hotline, administrative regulations - </w:t>
      </w:r>
      <w:r>
        <w:t xml:space="preserve"> </w:t>
      </w:r>
      <w:r>
        <w:t xml:space="preserve">SB  125</w:t>
      </w:r>
    </w:p>
    <w:p>
      <w:pPr>
        <w:pStyle w:val="RecordBase"/>
        <w:ind w:left="240" w:hanging="192"/>
      </w:pPr>
      <w:r>
        <w:t xml:space="preserve"> of Elections, precinct consolidation, procedure - </w:t>
      </w:r>
      <w:r>
        <w:t xml:space="preserve"> </w:t>
      </w:r>
      <w:r>
        <w:t xml:space="preserve">HB  302</w:t>
      </w:r>
      <w:r>
        <w:t xml:space="preserve">: </w:t>
      </w:r>
      <w:r>
        <w:t xml:space="preserve">SFA</w:t>
      </w:r>
      <w:r>
        <w:t xml:space="preserve"> (</w:t>
      </w:r>
      <w:r>
        <w:t xml:space="preserve">6</w:t>
      </w:r>
      <w:r>
        <w:t xml:space="preserve">)</w:t>
      </w:r>
    </w:p>
    <w:p>
      <w:pPr>
        <w:pStyle w:val="RecordBase"/>
        <w:ind w:left="240" w:hanging="192"/>
      </w:pPr>
      <w:r>
        <w:t xml:space="preserve"> of Elections, precinct consolidation, requirements - </w:t>
      </w:r>
      <w:r>
        <w:t xml:space="preserve"> </w:t>
      </w:r>
      <w:r>
        <w:t xml:space="preserve">HB  302</w:t>
      </w:r>
      <w:r>
        <w:t xml:space="preserve">;</w:t>
      </w:r>
      <w:r>
        <w:t xml:space="preserve"> </w:t>
      </w:r>
      <w:r>
        <w:t xml:space="preserve">HB  302</w:t>
      </w:r>
      <w:r>
        <w:t xml:space="preserve">: </w:t>
      </w:r>
      <w:r>
        <w:t xml:space="preserve">HCS</w:t>
      </w:r>
      <w:r>
        <w:t xml:space="preserve">, </w:t>
      </w:r>
      <w:r>
        <w:t xml:space="preserve">SCS</w:t>
      </w:r>
    </w:p>
    <w:p>
      <w:pPr>
        <w:pStyle w:val="RecordBase"/>
        <w:ind w:left="240" w:hanging="192"/>
      </w:pPr>
      <w:r>
        <w:t xml:space="preserve"> of Elections, precinct consolidation, requirements, repeal - </w:t>
      </w:r>
      <w:r>
        <w:t xml:space="preserve"> </w:t>
      </w:r>
      <w:r>
        <w:t xml:space="preserve">HB  302</w:t>
      </w:r>
      <w:r>
        <w:t xml:space="preserve">: </w:t>
      </w:r>
      <w:r>
        <w:t xml:space="preserve">SFA</w:t>
      </w:r>
      <w:r>
        <w:t xml:space="preserve"> (</w:t>
      </w:r>
      <w:r>
        <w:t xml:space="preserve">2</w:t>
      </w:r>
      <w:r>
        <w:t xml:space="preserve">)</w:t>
      </w:r>
    </w:p>
    <w:p>
      <w:pPr>
        <w:pStyle w:val="RecordBase"/>
        <w:ind w:left="240" w:hanging="192"/>
      </w:pPr>
      <w:r>
        <w:t xml:space="preserve"> of Elections, recount, procedure - </w:t>
      </w:r>
      <w:r>
        <w:t xml:space="preserve"> </w:t>
      </w:r>
      <w:r>
        <w:t xml:space="preserve">SB  232</w:t>
      </w:r>
    </w:p>
    <w:p>
      <w:pPr>
        <w:pStyle w:val="RecordBase"/>
        <w:ind w:left="240" w:hanging="192"/>
      </w:pPr>
      <w:r>
        <w:t xml:space="preserve"> of Elections, supplemental ballots, forms - </w:t>
      </w:r>
      <w:r>
        <w:t xml:space="preserve"> </w:t>
      </w:r>
      <w:r>
        <w:t xml:space="preserve">HB  302</w:t>
      </w:r>
      <w:r>
        <w:t xml:space="preserve">: </w:t>
      </w:r>
      <w:r>
        <w:t xml:space="preserve">SFA</w:t>
      </w:r>
      <w:r>
        <w:t xml:space="preserve"> (</w:t>
      </w:r>
      <w:r>
        <w:t xml:space="preserve">5</w:t>
      </w:r>
      <w:r>
        <w:t xml:space="preserve">)</w:t>
      </w:r>
    </w:p>
    <w:p>
      <w:pPr>
        <w:pStyle w:val="RecordBase"/>
        <w:ind w:left="240" w:hanging="192"/>
      </w:pPr>
      <w:r>
        <w:t xml:space="preserve"> of Elections, voter registration, name removal, deadline - </w:t>
      </w:r>
      <w:r>
        <w:t xml:space="preserve"> </w:t>
      </w:r>
      <w:r>
        <w:t xml:space="preserve">HB  358</w:t>
      </w:r>
    </w:p>
    <w:p>
      <w:pPr>
        <w:pStyle w:val="RecordBase"/>
        <w:ind w:left="240" w:hanging="192"/>
      </w:pPr>
      <w:r>
        <w:t xml:space="preserve"> of Elections, voter registration, report, requirements - </w:t>
      </w:r>
      <w:r>
        <w:t xml:space="preserve"> </w:t>
      </w:r>
      <w:r>
        <w:t xml:space="preserve">HB  230</w:t>
      </w:r>
      <w:r>
        <w:t xml:space="preserve">: </w:t>
      </w:r>
      <w:r>
        <w:t xml:space="preserve">HCS</w:t>
      </w:r>
    </w:p>
    <w:p>
      <w:pPr>
        <w:pStyle w:val="RecordBase"/>
        <w:ind w:left="240" w:hanging="192"/>
      </w:pPr>
      <w:r>
        <w:t xml:space="preserve"> of Elections, voting locations, payment - </w:t>
      </w:r>
      <w:r>
        <w:t xml:space="preserve"> </w:t>
      </w:r>
      <w:r>
        <w:t xml:space="preserve">HB  163</w:t>
      </w:r>
      <w:r>
        <w:t xml:space="preserve">;</w:t>
      </w:r>
      <w:r>
        <w:t xml:space="preserve"> </w:t>
      </w:r>
      <w:r>
        <w:t xml:space="preserve">HB  302</w:t>
      </w:r>
      <w:r>
        <w:t xml:space="preserve">: </w:t>
      </w:r>
      <w:r>
        <w:t xml:space="preserve">SFA</w:t>
      </w:r>
      <w:r>
        <w:t xml:space="preserve"> (</w:t>
      </w:r>
      <w:r>
        <w:t xml:space="preserve">3</w:t>
      </w:r>
      <w:r>
        <w:t xml:space="preserve">)</w:t>
      </w:r>
    </w:p>
    <w:p>
      <w:pPr>
        <w:pStyle w:val="RecordBase"/>
        <w:ind w:left="240" w:hanging="192"/>
      </w:pPr>
      <w:r>
        <w:t xml:space="preserve"> of Elections, voting systems, education programs, requirements - </w:t>
      </w:r>
      <w:r>
        <w:t xml:space="preserve"> </w:t>
      </w:r>
      <w:r>
        <w:t xml:space="preserve">SB  16</w:t>
      </w:r>
    </w:p>
    <w:p>
      <w:pPr>
        <w:pStyle w:val="RecordBase"/>
        <w:ind w:left="240" w:hanging="192"/>
      </w:pPr>
      <w:r>
        <w:t xml:space="preserve"> of Elections, voting systems, requirements - </w:t>
      </w:r>
      <w:r>
        <w:t xml:space="preserve"> </w:t>
      </w:r>
      <w:r>
        <w:t xml:space="preserve">SB  250</w:t>
      </w:r>
    </w:p>
    <w:p>
      <w:pPr>
        <w:pStyle w:val="RecordBase"/>
        <w:ind w:left="240" w:hanging="192"/>
      </w:pPr>
      <w:r>
        <w:t xml:space="preserve"> of Pharmacy, Urgent-Need and Continuing Access to Insulin Programs, establishment - </w:t>
      </w:r>
      <w:r>
        <w:t xml:space="preserve"> </w:t>
      </w:r>
      <w:r>
        <w:t xml:space="preserve">HB  141</w:t>
      </w:r>
    </w:p>
    <w:p>
      <w:pPr>
        <w:pStyle w:val="RecordBase"/>
        <w:ind w:left="120" w:hanging="120"/>
      </w:pPr>
      <w:r>
        <w:t xml:space="preserve">Budget unit requests and branch recommendations, requirements - </w:t>
      </w:r>
      <w:r>
        <w:t xml:space="preserve"> </w:t>
      </w:r>
      <w:r>
        <w:t xml:space="preserve">HB  259</w:t>
      </w:r>
    </w:p>
    <w:p>
      <w:pPr>
        <w:pStyle w:val="RecordBase"/>
        <w:ind w:left="120" w:hanging="120"/>
      </w:pPr>
      <w:r>
        <w:t xml:space="preserve">Cabinet</w:t>
      </w:r>
    </w:p>
    <w:p>
      <w:pPr>
        <w:pStyle w:val="RecordBase"/>
        <w:ind w:left="240" w:hanging="192"/>
      </w:pPr>
      <w:r>
        <w:t xml:space="preserve"> for Economic Development, reorganization, program requirements, modification - </w:t>
      </w:r>
      <w:r>
        <w:t xml:space="preserve"> </w:t>
      </w:r>
      <w:r>
        <w:t xml:space="preserve">HB  303</w:t>
      </w:r>
    </w:p>
    <w:p>
      <w:pPr>
        <w:pStyle w:val="RecordBase"/>
        <w:ind w:left="240" w:hanging="192"/>
      </w:pPr>
      <w:r>
        <w:t xml:space="preserve"> for Health and Family Services, addition of gender-neutral language - </w:t>
      </w:r>
      <w:r>
        <w:t xml:space="preserve"> </w:t>
      </w:r>
      <w:r>
        <w:t xml:space="preserve">SB  174</w:t>
      </w:r>
      <w:r>
        <w:t xml:space="preserve">;</w:t>
      </w:r>
      <w:r>
        <w:t xml:space="preserve"> </w:t>
      </w:r>
      <w:r>
        <w:t xml:space="preserve">HB  478</w:t>
      </w:r>
      <w:r>
        <w:t xml:space="preserve">;</w:t>
      </w:r>
      <w:r>
        <w:t xml:space="preserve"> </w:t>
      </w:r>
      <w:r>
        <w:t xml:space="preserve">HB  481</w:t>
      </w:r>
      <w:r>
        <w:t xml:space="preserve">;</w:t>
      </w:r>
      <w:r>
        <w:t xml:space="preserve"> </w:t>
      </w:r>
      <w:r>
        <w:t xml:space="preserve">HB  544</w:t>
      </w:r>
    </w:p>
    <w:p>
      <w:pPr>
        <w:pStyle w:val="RecordBase"/>
        <w:ind w:left="240" w:hanging="192"/>
      </w:pPr>
      <w:r>
        <w:t xml:space="preserve"> for Health and Family Services, adopted individual, sibling search, gender--language - </w:t>
      </w:r>
      <w:r>
        <w:t xml:space="preserve"> </w:t>
      </w:r>
      <w:r>
        <w:t xml:space="preserve">HB  523</w:t>
      </w:r>
    </w:p>
    <w:p>
      <w:pPr>
        <w:pStyle w:val="RecordBase"/>
        <w:ind w:left="240" w:hanging="192"/>
      </w:pPr>
      <w:r>
        <w:t xml:space="preserve"> for Health and Family Services, assisted living community, personal care home, licensure - </w:t>
      </w:r>
      <w:r>
        <w:t xml:space="preserve"> </w:t>
      </w:r>
      <w:r>
        <w:t xml:space="preserve">HB  261</w:t>
      </w:r>
    </w:p>
    <w:p>
      <w:pPr>
        <w:pStyle w:val="RecordBase"/>
        <w:ind w:left="240" w:hanging="192"/>
      </w:pPr>
      <w:r>
        <w:t xml:space="preserve"> for Health and Family Services, benefits cliff calculator implementation - </w:t>
      </w:r>
      <w:r>
        <w:t xml:space="preserve"> </w:t>
      </w:r>
      <w:r>
        <w:t xml:space="preserve">HJR 39</w:t>
      </w:r>
    </w:p>
    <w:p>
      <w:pPr>
        <w:pStyle w:val="RecordBase"/>
        <w:ind w:left="240" w:hanging="192"/>
      </w:pPr>
      <w:r>
        <w:t xml:space="preserve"> for Health and Family Services, certificate of need - </w:t>
      </w:r>
      <w:r>
        <w:t xml:space="preserve"> </w:t>
      </w:r>
      <w:r>
        <w:t xml:space="preserve">HB  312</w:t>
      </w:r>
    </w:p>
    <w:p>
      <w:pPr>
        <w:pStyle w:val="RecordBase"/>
        <w:ind w:left="240" w:hanging="192"/>
      </w:pPr>
      <w:r>
        <w:t xml:space="preserve"> for Health and Family Services, certificate of need exemption - </w:t>
      </w:r>
      <w:r>
        <w:t xml:space="preserve"> </w:t>
      </w:r>
      <w:r>
        <w:t xml:space="preserve">SB  146</w:t>
      </w:r>
    </w:p>
    <w:p>
      <w:pPr>
        <w:pStyle w:val="RecordBase"/>
        <w:ind w:left="240" w:hanging="192"/>
      </w:pPr>
      <w:r>
        <w:t xml:space="preserve"> for Health and Family Services, certificate of need, nonsubstantive review - </w:t>
      </w:r>
      <w:r>
        <w:t xml:space="preserve"> </w:t>
      </w:r>
      <w:r>
        <w:t xml:space="preserve">SB  205</w:t>
      </w:r>
    </w:p>
    <w:p>
      <w:pPr>
        <w:pStyle w:val="RecordBase"/>
        <w:ind w:left="240" w:hanging="192"/>
      </w:pPr>
      <w:r>
        <w:t xml:space="preserve"> for Health and Family Services, Child Care Assistance Program, eligibility - </w:t>
      </w:r>
      <w:r>
        <w:t xml:space="preserve"> </w:t>
      </w:r>
      <w:r>
        <w:t xml:space="preserve">HB  305</w:t>
      </w:r>
    </w:p>
    <w:p>
      <w:pPr>
        <w:pStyle w:val="RecordBase"/>
        <w:ind w:left="240" w:hanging="192"/>
      </w:pPr>
      <w:r>
        <w:t xml:space="preserve"> for Health and Family Services, Child Care Assistance Program, income eligibility - </w:t>
      </w:r>
      <w:r>
        <w:t xml:space="preserve"> </w:t>
      </w:r>
      <w:r>
        <w:t xml:space="preserve">HB  318</w:t>
      </w:r>
    </w:p>
    <w:p>
      <w:pPr>
        <w:pStyle w:val="RecordBase"/>
        <w:ind w:left="240" w:hanging="192"/>
      </w:pPr>
      <w:r>
        <w:t xml:space="preserve"> for Health and Family Services, Child Care Assistance Program study - </w:t>
      </w:r>
      <w:r>
        <w:t xml:space="preserve"> </w:t>
      </w:r>
      <w:r>
        <w:t xml:space="preserve">HJR 39</w:t>
      </w:r>
    </w:p>
    <w:p>
      <w:pPr>
        <w:pStyle w:val="RecordBase"/>
        <w:ind w:left="240" w:hanging="192"/>
      </w:pPr>
      <w:r>
        <w:t xml:space="preserve"> for Health and Family Services, child out-of-home placement, requirements - </w:t>
      </w:r>
      <w:r>
        <w:t xml:space="preserve"> </w:t>
      </w:r>
      <w:r>
        <w:t xml:space="preserve">SB  210</w:t>
      </w:r>
    </w:p>
    <w:p>
      <w:pPr>
        <w:pStyle w:val="RecordBase"/>
        <w:ind w:left="240" w:hanging="192"/>
      </w:pPr>
      <w:r>
        <w:t xml:space="preserve"> for Health and Family Services, contraceptive coverage - </w:t>
      </w:r>
      <w:r>
        <w:t xml:space="preserve"> </w:t>
      </w:r>
      <w:r>
        <w:t xml:space="preserve">HB  278</w:t>
      </w:r>
    </w:p>
    <w:p>
      <w:pPr>
        <w:pStyle w:val="RecordBase"/>
        <w:ind w:left="240" w:hanging="192"/>
      </w:pPr>
      <w:r>
        <w:t xml:space="preserve"> for Health and Family Services, contract, federal agency - </w:t>
      </w:r>
      <w:r>
        <w:t xml:space="preserve"> </w:t>
      </w:r>
      <w:r>
        <w:t xml:space="preserve">HB  290</w:t>
      </w:r>
    </w:p>
    <w:p>
      <w:pPr>
        <w:pStyle w:val="RecordBase"/>
        <w:ind w:left="240" w:hanging="192"/>
      </w:pPr>
      <w:r>
        <w:t xml:space="preserve"> for Health and Family Services, December 15, 2023, report - </w:t>
      </w:r>
      <w:r>
        <w:t xml:space="preserve"> </w:t>
      </w:r>
      <w:r>
        <w:t xml:space="preserve">HB  165</w:t>
      </w:r>
    </w:p>
    <w:p>
      <w:pPr>
        <w:pStyle w:val="RecordBase"/>
        <w:ind w:left="240" w:hanging="192"/>
      </w:pPr>
      <w:r>
        <w:t xml:space="preserve"> for Health and Family Services, delivery procedures, report - </w:t>
      </w:r>
      <w:r>
        <w:t xml:space="preserve"> </w:t>
      </w:r>
      <w:r>
        <w:t xml:space="preserve">SB  215</w:t>
      </w:r>
    </w:p>
    <w:p>
      <w:pPr>
        <w:pStyle w:val="RecordBase"/>
        <w:ind w:left="240" w:hanging="192"/>
      </w:pPr>
      <w:r>
        <w:t xml:space="preserve"> for Health and Family Services, Department for Medicaid Services, family planning program - </w:t>
      </w:r>
      <w:r>
        <w:t xml:space="preserve"> </w:t>
      </w:r>
      <w:r>
        <w:t xml:space="preserve">HB  276</w:t>
      </w:r>
    </w:p>
    <w:p>
      <w:pPr>
        <w:pStyle w:val="RecordBase"/>
        <w:ind w:left="240" w:hanging="192"/>
      </w:pPr>
      <w:r>
        <w:t xml:space="preserve"> for Health and Family Services, emergency medical services, Medicaid - </w:t>
      </w:r>
      <w:r>
        <w:t xml:space="preserve"> </w:t>
      </w:r>
      <w:r>
        <w:t xml:space="preserve">HJR 38</w:t>
      </w:r>
    </w:p>
    <w:p>
      <w:pPr>
        <w:pStyle w:val="RecordBase"/>
        <w:ind w:left="240" w:hanging="192"/>
      </w:pPr>
      <w:r>
        <w:t xml:space="preserve"> for Health and Family Services, essential personal care visitor, visitation requirements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r>
        <w:t xml:space="preserve">;</w:t>
      </w:r>
      <w:r>
        <w:t xml:space="preserve"> </w:t>
      </w:r>
      <w:r>
        <w:t xml:space="preserve">HB  156</w:t>
      </w:r>
    </w:p>
    <w:p>
      <w:pPr>
        <w:pStyle w:val="RecordBase"/>
        <w:ind w:left="240" w:hanging="192"/>
      </w:pPr>
      <w:r>
        <w:t xml:space="preserve"> for Health and Family Services, federal Earned Income Tax Credit, outreach and support - </w:t>
      </w:r>
      <w:r>
        <w:t xml:space="preserve"> </w:t>
      </w:r>
      <w:r>
        <w:t xml:space="preserve">HJR 39</w:t>
      </w:r>
    </w:p>
    <w:p>
      <w:pPr>
        <w:pStyle w:val="RecordBase"/>
        <w:ind w:left="240" w:hanging="192"/>
      </w:pPr>
      <w:r>
        <w:t xml:space="preserve"> for Health and Family Services, foster youth, transitional living support - </w:t>
      </w:r>
      <w:r>
        <w:t xml:space="preserve"> </w:t>
      </w:r>
      <w:r>
        <w:t xml:space="preserve">SB  143</w:t>
      </w:r>
    </w:p>
    <w:p>
      <w:pPr>
        <w:pStyle w:val="RecordBase"/>
        <w:ind w:left="240" w:hanging="192"/>
      </w:pPr>
      <w:r>
        <w:t xml:space="preserve"> for Health and Family Services, gender-neutral language - </w:t>
      </w:r>
      <w:r>
        <w:t xml:space="preserve"> </w:t>
      </w:r>
      <w:r>
        <w:t xml:space="preserve">HB  480</w:t>
      </w:r>
    </w:p>
    <w:p>
      <w:pPr>
        <w:pStyle w:val="RecordBase"/>
        <w:ind w:left="240" w:hanging="192"/>
      </w:pPr>
      <w:r>
        <w:t xml:space="preserve"> for Health and Family Services, HANDS program, expansion - </w:t>
      </w:r>
      <w:r>
        <w:t xml:space="preserve"> </w:t>
      </w:r>
      <w:r>
        <w:t xml:space="preserve">HB  274</w:t>
      </w:r>
    </w:p>
    <w:p>
      <w:pPr>
        <w:pStyle w:val="RecordBase"/>
        <w:ind w:left="240" w:hanging="192"/>
      </w:pPr>
      <w:r>
        <w:t xml:space="preserve"> for Health and Family Services, home visits, assessments - </w:t>
      </w:r>
      <w:r>
        <w:t xml:space="preserve"> </w:t>
      </w:r>
      <w:r>
        <w:t xml:space="preserve">SB  229</w:t>
      </w:r>
      <w:r>
        <w:t xml:space="preserve">: </w:t>
      </w:r>
      <w:r>
        <w:t xml:space="preserve">HFA</w:t>
      </w:r>
      <w:r>
        <w:t xml:space="preserve"> (</w:t>
      </w:r>
      <w:r>
        <w:t xml:space="preserve">1</w:t>
      </w:r>
      <w:r>
        <w:t xml:space="preserve">)</w:t>
      </w:r>
    </w:p>
    <w:p>
      <w:pPr>
        <w:pStyle w:val="RecordBase"/>
        <w:ind w:left="240" w:hanging="192"/>
      </w:pPr>
      <w:r>
        <w:t xml:space="preserve"> for Health and Family Services, hospital rate improvement programs - </w:t>
      </w:r>
      <w:r>
        <w:t xml:space="preserve"> </w:t>
      </w:r>
      <w:r>
        <w:t xml:space="preserve">HB  75</w:t>
      </w:r>
      <w:r>
        <w:t xml:space="preserve">;</w:t>
      </w:r>
      <w:r>
        <w:t xml:space="preserve"> </w:t>
      </w:r>
      <w:r>
        <w:t xml:space="preserve">HB  75</w:t>
      </w:r>
      <w:r>
        <w:t xml:space="preserve">: </w:t>
      </w:r>
      <w:r>
        <w:t xml:space="preserve">HCS</w:t>
      </w:r>
    </w:p>
    <w:p>
      <w:pPr>
        <w:pStyle w:val="RecordBase"/>
        <w:ind w:left="240" w:hanging="192"/>
      </w:pPr>
      <w:r>
        <w:t xml:space="preserve"> for Health and Family Services, Kentucky Youth Mobile Crisis Response program, establish - </w:t>
      </w:r>
      <w:r>
        <w:t xml:space="preserve"> </w:t>
      </w:r>
      <w:r>
        <w:t xml:space="preserve">HB  592</w:t>
      </w:r>
    </w:p>
    <w:p>
      <w:pPr>
        <w:pStyle w:val="RecordBase"/>
        <w:ind w:left="240" w:hanging="192"/>
      </w:pPr>
      <w:r>
        <w:t xml:space="preserve"> for Health and Family Services, lead mitigation and control fund - </w:t>
      </w:r>
      <w:r>
        <w:t xml:space="preserve"> </w:t>
      </w:r>
      <w:r>
        <w:t xml:space="preserve">HB  307</w:t>
      </w:r>
    </w:p>
    <w:p>
      <w:pPr>
        <w:pStyle w:val="RecordBase"/>
        <w:ind w:left="240" w:hanging="192"/>
      </w:pPr>
      <w:r>
        <w:t xml:space="preserve"> for Health and Family Services, long-term care partnership insurance, waiver - </w:t>
      </w:r>
      <w:r>
        <w:t xml:space="preserve"> </w:t>
      </w:r>
      <w:r>
        <w:t xml:space="preserve">SB  200</w:t>
      </w:r>
    </w:p>
    <w:p>
      <w:pPr>
        <w:pStyle w:val="RecordBase"/>
        <w:ind w:left="240" w:hanging="192"/>
      </w:pPr>
      <w:r>
        <w:t xml:space="preserve"> for Health and Family Services, maternity health, mental health awareness - </w:t>
      </w:r>
      <w:r>
        <w:t xml:space="preserve"> </w:t>
      </w:r>
      <w:r>
        <w:t xml:space="preserve">HB  282</w:t>
      </w:r>
    </w:p>
    <w:p>
      <w:pPr>
        <w:pStyle w:val="RecordBase"/>
        <w:ind w:left="240" w:hanging="192"/>
      </w:pPr>
      <w:r>
        <w:t xml:space="preserve"> for Health and Family Services, Medicaid, cancer detection coverage, waiver - </w:t>
      </w:r>
      <w:r>
        <w:t xml:space="preserve"> </w:t>
      </w:r>
      <w:r>
        <w:t xml:space="preserve">HB  495</w:t>
      </w:r>
    </w:p>
    <w:p>
      <w:pPr>
        <w:pStyle w:val="RecordBase"/>
        <w:ind w:left="240" w:hanging="192"/>
      </w:pPr>
      <w:r>
        <w:t xml:space="preserve"> for Health and Family Services, Medicaid, waiver application, family planning services - </w:t>
      </w:r>
      <w:r>
        <w:t xml:space="preserve"> </w:t>
      </w:r>
      <w:r>
        <w:t xml:space="preserve">HB  279</w:t>
      </w:r>
    </w:p>
    <w:p>
      <w:pPr>
        <w:pStyle w:val="RecordBase"/>
        <w:ind w:left="240" w:hanging="192"/>
      </w:pPr>
      <w:r>
        <w:t xml:space="preserve"> for Health and Family Services, Medicaid, waiver application, mental health wellness exam - </w:t>
      </w:r>
      <w:r>
        <w:t xml:space="preserve"> </w:t>
      </w:r>
      <w:r>
        <w:t xml:space="preserve">HB  208</w:t>
      </w:r>
    </w:p>
    <w:p>
      <w:pPr>
        <w:pStyle w:val="RecordBase"/>
        <w:ind w:left="240" w:hanging="192"/>
      </w:pPr>
      <w:r>
        <w:t xml:space="preserve"> for Health and Family Services, Medicaid, waiver application, prior authorization - </w:t>
      </w:r>
      <w:r>
        <w:t xml:space="preserve"> </w:t>
      </w:r>
      <w:r>
        <w:t xml:space="preserve">HB  134</w:t>
      </w:r>
    </w:p>
    <w:p>
      <w:pPr>
        <w:pStyle w:val="RecordBase"/>
        <w:ind w:left="240" w:hanging="192"/>
      </w:pPr>
      <w:r>
        <w:t xml:space="preserve"> for Health and Family Services, medicinal cannabis program - </w:t>
      </w:r>
      <w:r>
        <w:t xml:space="preserve"> </w:t>
      </w:r>
      <w:r>
        <w:t xml:space="preserve">SB  47</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for Health and Family Services, mental health programs, gender-neutral language - </w:t>
      </w:r>
      <w:r>
        <w:t xml:space="preserve"> </w:t>
      </w:r>
      <w:r>
        <w:t xml:space="preserve">HB  352</w:t>
      </w:r>
    </w:p>
    <w:p>
      <w:pPr>
        <w:pStyle w:val="RecordBase"/>
        <w:ind w:left="240" w:hanging="192"/>
      </w:pPr>
      <w:r>
        <w:t xml:space="preserve"> for Health and Family Services, Office of Inspector General, restore - </w:t>
      </w:r>
      <w:r>
        <w:t xml:space="preserve"> </w:t>
      </w:r>
      <w:r>
        <w:t xml:space="preserve">SB  48</w:t>
      </w:r>
      <w:r>
        <w:t xml:space="preserve">: </w:t>
      </w:r>
      <w:r>
        <w:t xml:space="preserve">HFA</w:t>
      </w:r>
      <w:r>
        <w:t xml:space="preserve"> (</w:t>
      </w:r>
      <w:r>
        <w:t xml:space="preserve">1</w:t>
      </w:r>
      <w:r>
        <w:t xml:space="preserve">)</w:t>
      </w:r>
    </w:p>
    <w:p>
      <w:pPr>
        <w:pStyle w:val="RecordBase"/>
        <w:ind w:left="240" w:hanging="192"/>
      </w:pPr>
      <w:r>
        <w:t xml:space="preserve"> for Health and Family Services, out-of-state health facility or service, Medicaid payments - </w:t>
      </w:r>
      <w:r>
        <w:t xml:space="preserve"> </w:t>
      </w:r>
      <w:r>
        <w:t xml:space="preserve">SB  151</w:t>
      </w:r>
    </w:p>
    <w:p>
      <w:pPr>
        <w:pStyle w:val="RecordBase"/>
        <w:ind w:left="240" w:hanging="192"/>
      </w:pPr>
      <w:r>
        <w:t xml:space="preserve"> for Health and Family Services, perinatal care, advisory committee, establishment - </w:t>
      </w:r>
      <w:r>
        <w:t xml:space="preserve"> </w:t>
      </w:r>
      <w:r>
        <w:t xml:space="preserve">HB  268</w:t>
      </w:r>
    </w:p>
    <w:p>
      <w:pPr>
        <w:pStyle w:val="RecordBase"/>
        <w:ind w:left="240" w:hanging="192"/>
      </w:pPr>
      <w:r>
        <w:t xml:space="preserve"> for Health and Family Services, perinatal mental health, assessment - </w:t>
      </w:r>
      <w:r>
        <w:t xml:space="preserve"> </w:t>
      </w:r>
      <w:r>
        <w:t xml:space="preserve">SB  135</w:t>
      </w:r>
      <w:r>
        <w:t xml:space="preserve">: </w:t>
      </w:r>
      <w:r>
        <w:t xml:space="preserve">SCS</w:t>
      </w:r>
    </w:p>
    <w:p>
      <w:pPr>
        <w:pStyle w:val="RecordBase"/>
        <w:ind w:left="240" w:hanging="192"/>
      </w:pPr>
      <w:r>
        <w:t xml:space="preserve"> for Health and Family Services, postpartum depression, assessment - </w:t>
      </w:r>
      <w:r>
        <w:t xml:space="preserve"> </w:t>
      </w:r>
      <w:r>
        <w:t xml:space="preserve">SB  135</w:t>
      </w:r>
    </w:p>
    <w:p>
      <w:pPr>
        <w:pStyle w:val="RecordBase"/>
        <w:ind w:left="240" w:hanging="192"/>
      </w:pPr>
      <w:r>
        <w:t xml:space="preserve"> for Health and Family Services, poultry sales - </w:t>
      </w:r>
      <w:r>
        <w:t xml:space="preserve"> </w:t>
      </w:r>
      <w:r>
        <w:t xml:space="preserve">HB  117</w:t>
      </w:r>
    </w:p>
    <w:p>
      <w:pPr>
        <w:pStyle w:val="RecordBase"/>
        <w:ind w:left="240" w:hanging="192"/>
      </w:pPr>
      <w:r>
        <w:t xml:space="preserve"> for Health and Family Services, pregnancy resource centers, licensure - </w:t>
      </w:r>
      <w:r>
        <w:t xml:space="preserve"> </w:t>
      </w:r>
      <w:r>
        <w:t xml:space="preserve">HB  489</w:t>
      </w:r>
    </w:p>
    <w:p>
      <w:pPr>
        <w:pStyle w:val="RecordBase"/>
        <w:ind w:left="240" w:hanging="192"/>
      </w:pPr>
      <w:r>
        <w:t xml:space="preserve"> for Health and Family Services, public assistance flexibilities study - </w:t>
      </w:r>
      <w:r>
        <w:t xml:space="preserve"> </w:t>
      </w:r>
      <w:r>
        <w:t xml:space="preserve">HJR 39</w:t>
      </w:r>
    </w:p>
    <w:p>
      <w:pPr>
        <w:pStyle w:val="RecordBase"/>
        <w:ind w:left="240" w:hanging="192"/>
      </w:pPr>
      <w:r>
        <w:t xml:space="preserve"> for Health and Family Services, regulation, hemp-derived substances - </w:t>
      </w:r>
      <w:r>
        <w:t xml:space="preserve"> </w:t>
      </w:r>
      <w:r>
        <w:t xml:space="preserve">HB  544</w:t>
      </w:r>
      <w:r>
        <w:t xml:space="preserve">: </w:t>
      </w:r>
      <w:r>
        <w:t xml:space="preserve">HCS</w:t>
      </w:r>
      <w:r>
        <w:t xml:space="preserve">, </w:t>
      </w:r>
      <w:r>
        <w:t xml:space="preserve">SCS</w:t>
      </w:r>
    </w:p>
    <w:p>
      <w:pPr>
        <w:pStyle w:val="RecordBase"/>
        <w:ind w:left="240" w:hanging="192"/>
      </w:pPr>
      <w:r>
        <w:t xml:space="preserve"> for Health and Family Services, regulations, certification of recovery residence - </w:t>
      </w:r>
      <w:r>
        <w:t xml:space="preserve"> </w:t>
      </w:r>
      <w:r>
        <w:t xml:space="preserve">HB  248</w:t>
      </w:r>
      <w:r>
        <w:t xml:space="preserve">;</w:t>
      </w:r>
      <w:r>
        <w:t xml:space="preserve"> </w:t>
      </w:r>
      <w:r>
        <w:t xml:space="preserve">HB  248</w:t>
      </w:r>
      <w:r>
        <w:t xml:space="preserve">: </w:t>
      </w:r>
      <w:r>
        <w:t xml:space="preserve">HCS</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for Health and Family Services, residential care, inspections - </w:t>
      </w:r>
      <w:r>
        <w:t xml:space="preserve"> </w:t>
      </w:r>
      <w:r>
        <w:t xml:space="preserve">SB  27</w:t>
      </w:r>
    </w:p>
    <w:p>
      <w:pPr>
        <w:pStyle w:val="RecordBase"/>
        <w:ind w:left="240" w:hanging="192"/>
      </w:pPr>
      <w:r>
        <w:t xml:space="preserve"> for Health and Family Services, service areas for regional community services programs - </w:t>
      </w:r>
      <w:r>
        <w:t xml:space="preserve"> </w:t>
      </w:r>
      <w:r>
        <w:t xml:space="preserve">HB  56</w:t>
      </w:r>
      <w:r>
        <w:t xml:space="preserve">;</w:t>
      </w:r>
      <w:r>
        <w:t xml:space="preserve"> </w:t>
      </w:r>
      <w:r>
        <w:t xml:space="preserve">HB  56</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for Health and Family Services, state health plan - </w:t>
      </w:r>
      <w:r>
        <w:t xml:space="preserve"> </w:t>
      </w:r>
      <w:r>
        <w:t xml:space="preserve">HB  334</w:t>
      </w:r>
    </w:p>
    <w:p>
      <w:pPr>
        <w:pStyle w:val="RecordBase"/>
        <w:ind w:left="240" w:hanging="192"/>
      </w:pPr>
      <w:r>
        <w:t xml:space="preserve"> for Health and Family Services, state plan amendment, requirement - </w:t>
      </w:r>
      <w:r>
        <w:t xml:space="preserve"> </w:t>
      </w:r>
      <w:r>
        <w:t xml:space="preserve">SB  135</w:t>
      </w:r>
      <w:r>
        <w:t xml:space="preserve">: </w:t>
      </w:r>
      <w:r>
        <w:t xml:space="preserve">HFA</w:t>
      </w:r>
      <w:r>
        <w:t xml:space="preserve"> (</w:t>
      </w:r>
      <w:r>
        <w:t xml:space="preserve">1</w:t>
      </w:r>
      <w:r>
        <w:t xml:space="preserve">)</w:t>
      </w:r>
    </w:p>
    <w:p>
      <w:pPr>
        <w:pStyle w:val="RecordBase"/>
        <w:ind w:left="240" w:hanging="192"/>
      </w:pPr>
      <w:r>
        <w:t xml:space="preserve"> for Health and Family Services, waiver application - </w:t>
      </w:r>
      <w:r>
        <w:t xml:space="preserve"> </w:t>
      </w:r>
      <w:r>
        <w:t xml:space="preserve">SB  284</w:t>
      </w:r>
      <w:r>
        <w:t xml:space="preserve">;</w:t>
      </w:r>
      <w:r>
        <w:t xml:space="preserve"> </w:t>
      </w:r>
      <w:r>
        <w:t xml:space="preserve">HB  589</w:t>
      </w:r>
    </w:p>
    <w:p>
      <w:pPr>
        <w:pStyle w:val="RecordBase"/>
        <w:ind w:left="120" w:hanging="120"/>
      </w:pPr>
      <w:r>
        <w:t xml:space="preserve">Center for School Safety, SafeKY, advisory council, member - </w:t>
      </w:r>
      <w:r>
        <w:t xml:space="preserve"> </w:t>
      </w:r>
      <w:r>
        <w:t xml:space="preserve">HB  196</w:t>
      </w:r>
    </w:p>
    <w:p>
      <w:pPr>
        <w:pStyle w:val="RecordBase"/>
        <w:ind w:left="120" w:hanging="120"/>
      </w:pPr>
      <w:r>
        <w:t xml:space="preserve">CHFS, KCHIP, injectable epinephrine devices, coverage requirement - </w:t>
      </w:r>
      <w:r>
        <w:t xml:space="preserve"> </w:t>
      </w:r>
      <w:r>
        <w:t xml:space="preserve">HB  68</w:t>
      </w:r>
    </w:p>
    <w:p>
      <w:pPr>
        <w:pStyle w:val="RecordBase"/>
        <w:ind w:left="120" w:hanging="120"/>
      </w:pPr>
      <w:r>
        <w:t xml:space="preserve">Commission on Antisemitism, establishment - </w:t>
      </w:r>
      <w:r>
        <w:t xml:space="preserve"> </w:t>
      </w:r>
      <w:r>
        <w:t xml:space="preserve">HB  557</w:t>
      </w:r>
    </w:p>
    <w:p>
      <w:pPr>
        <w:pStyle w:val="RecordBase"/>
        <w:ind w:left="120" w:hanging="120"/>
      </w:pPr>
      <w:r>
        <w:t xml:space="preserve">Commonwealth</w:t>
      </w:r>
    </w:p>
    <w:p>
      <w:pPr>
        <w:pStyle w:val="RecordBase"/>
        <w:ind w:left="240" w:hanging="192"/>
      </w:pPr>
      <w:r>
        <w:t xml:space="preserve"> Education Continuum, Council on Postsecondary Education, member - </w:t>
      </w:r>
      <w:r>
        <w:t xml:space="preserve"> </w:t>
      </w:r>
      <w:r>
        <w:t xml:space="preserve">HB  145</w:t>
      </w:r>
    </w:p>
    <w:p>
      <w:pPr>
        <w:pStyle w:val="RecordBase"/>
        <w:ind w:left="240" w:hanging="192"/>
      </w:pPr>
      <w:r>
        <w:t xml:space="preserve"> Education Continuum, Department of Education, member - </w:t>
      </w:r>
      <w:r>
        <w:t xml:space="preserve"> </w:t>
      </w:r>
      <w:r>
        <w:t xml:space="preserve">HB  145</w:t>
      </w:r>
    </w:p>
    <w:p>
      <w:pPr>
        <w:pStyle w:val="RecordBase"/>
        <w:ind w:left="240" w:hanging="192"/>
      </w:pPr>
      <w:r>
        <w:t xml:space="preserve"> Education Continuum, Governor's Office of Early Childhood, member - </w:t>
      </w:r>
      <w:r>
        <w:t xml:space="preserve"> </w:t>
      </w:r>
      <w:r>
        <w:t xml:space="preserve">HB  145</w:t>
      </w:r>
    </w:p>
    <w:p>
      <w:pPr>
        <w:pStyle w:val="RecordBase"/>
        <w:ind w:left="240" w:hanging="192"/>
      </w:pPr>
      <w:r>
        <w:t xml:space="preserve"> Education Continuum, Kentucky Higher Education Assistance Authority, member - </w:t>
      </w:r>
      <w:r>
        <w:t xml:space="preserve"> </w:t>
      </w:r>
      <w:r>
        <w:t xml:space="preserve">HB  145</w:t>
      </w:r>
    </w:p>
    <w:p>
      <w:pPr>
        <w:pStyle w:val="RecordBase"/>
        <w:ind w:left="240" w:hanging="192"/>
      </w:pPr>
      <w:r>
        <w:t xml:space="preserve"> Office of Investigations and Audits, remove - </w:t>
      </w:r>
      <w:r>
        <w:t xml:space="preserve"> </w:t>
      </w:r>
      <w:r>
        <w:t xml:space="preserve">SB  48</w:t>
      </w:r>
      <w:r>
        <w:t xml:space="preserve">: </w:t>
      </w:r>
      <w:r>
        <w:t xml:space="preserve">HFA</w:t>
      </w:r>
      <w:r>
        <w:t xml:space="preserve"> (</w:t>
      </w:r>
      <w:r>
        <w:t xml:space="preserve">1</w:t>
      </w:r>
      <w:r>
        <w:t xml:space="preserve">)</w:t>
      </w:r>
    </w:p>
    <w:p>
      <w:pPr>
        <w:pStyle w:val="RecordBase"/>
        <w:ind w:left="240" w:hanging="192"/>
      </w:pPr>
      <w:r>
        <w:t xml:space="preserve"> Office of Technology, digital parcel and tax district data, storage - </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Contracts, financial services and products relating to payment card processing, requirements - </w:t>
      </w:r>
      <w:r>
        <w:t xml:space="preserve"> </w:t>
      </w:r>
      <w:r>
        <w:t xml:space="preserve">HB  221</w:t>
      </w:r>
    </w:p>
    <w:p>
      <w:pPr>
        <w:pStyle w:val="RecordBase"/>
        <w:ind w:left="120" w:hanging="120"/>
      </w:pPr>
      <w:r>
        <w:t xml:space="preserve">Council</w:t>
      </w:r>
    </w:p>
    <w:p>
      <w:pPr>
        <w:pStyle w:val="RecordBase"/>
        <w:ind w:left="240" w:hanging="192"/>
      </w:pPr>
      <w:r>
        <w:t xml:space="preserve"> on Postsecondary Education, Innovative Teacher Education Grant Program, administration - </w:t>
      </w:r>
      <w:r>
        <w:t xml:space="preserve"> </w:t>
      </w:r>
      <w:r>
        <w:t xml:space="preserve">HB  33</w:t>
      </w:r>
    </w:p>
    <w:p>
      <w:pPr>
        <w:pStyle w:val="RecordBase"/>
        <w:ind w:left="240" w:hanging="192"/>
      </w:pPr>
      <w:r>
        <w:t xml:space="preserve"> on Postsecondary Education, Kentucky healthcare workforce investment fund, oversight - </w:t>
      </w:r>
      <w:r>
        <w:t xml:space="preserve"> </w:t>
      </w:r>
      <w:r>
        <w:t xml:space="preserve">SB  105</w:t>
      </w:r>
      <w:r>
        <w:t xml:space="preserve">;</w:t>
      </w:r>
      <w:r>
        <w:t xml:space="preserve"> </w:t>
      </w:r>
      <w:r>
        <w:t xml:space="preserve">HB  200</w:t>
      </w:r>
    </w:p>
    <w:p>
      <w:pPr>
        <w:pStyle w:val="RecordBase"/>
        <w:ind w:left="240" w:hanging="192"/>
      </w:pPr>
      <w:r>
        <w:t xml:space="preserve"> on Postsecondary Education, KET board, staff member, addition - </w:t>
      </w:r>
      <w:r>
        <w:t xml:space="preserve"> </w:t>
      </w:r>
      <w:r>
        <w:t xml:space="preserve">SB  104</w:t>
      </w:r>
      <w:r>
        <w:t xml:space="preserve">: </w:t>
      </w:r>
      <w:r>
        <w:t xml:space="preserve">SCS</w:t>
      </w:r>
    </w:p>
    <w:p>
      <w:pPr>
        <w:pStyle w:val="RecordBase"/>
        <w:ind w:left="240" w:hanging="192"/>
      </w:pPr>
      <w:r>
        <w:t xml:space="preserve"> on Postsecondary Education president, KET board, addition - </w:t>
      </w:r>
      <w:r>
        <w:t xml:space="preserve"> </w:t>
      </w:r>
      <w:r>
        <w:t xml:space="preserve">SB  104</w:t>
      </w:r>
      <w:r>
        <w:t xml:space="preserve">: </w:t>
      </w:r>
      <w:r>
        <w:t xml:space="preserve">SCS</w:t>
      </w:r>
    </w:p>
    <w:p>
      <w:pPr>
        <w:pStyle w:val="RecordBase"/>
        <w:ind w:left="240" w:hanging="192"/>
      </w:pPr>
      <w:r>
        <w:t xml:space="preserve"> on Postsecondary Education, SafeKY, advisory council, member - </w:t>
      </w:r>
      <w:r>
        <w:t xml:space="preserve"> </w:t>
      </w:r>
      <w:r>
        <w:t xml:space="preserve">HB  196</w:t>
      </w:r>
    </w:p>
    <w:p>
      <w:pPr>
        <w:pStyle w:val="RecordBase"/>
        <w:ind w:left="240" w:hanging="192"/>
      </w:pPr>
      <w:r>
        <w:t xml:space="preserve"> on Postsecondary Education, teaching profession marketing program, establishment - </w:t>
      </w:r>
      <w:r>
        <w:t xml:space="preserve"> </w:t>
      </w:r>
      <w:r>
        <w:t xml:space="preserve">HB  319</w:t>
      </w:r>
    </w:p>
    <w:p>
      <w:pPr>
        <w:pStyle w:val="RecordBase"/>
        <w:ind w:left="240" w:hanging="192"/>
      </w:pPr>
      <w:r>
        <w:t xml:space="preserve"> on Postsecondary Education, universal application system, pilot program, report - </w:t>
      </w:r>
      <w:r>
        <w:t xml:space="preserve"> </w:t>
      </w:r>
      <w:r>
        <w:t xml:space="preserve">HJR 71</w:t>
      </w:r>
    </w:p>
    <w:p>
      <w:pPr>
        <w:pStyle w:val="RecordBase"/>
        <w:ind w:left="240" w:hanging="192"/>
      </w:pPr>
      <w:r>
        <w:t xml:space="preserve"> on Postsecondary Education, US Constitution and democracy, improve student knowledge - </w:t>
      </w:r>
      <w:r>
        <w:t xml:space="preserve"> </w:t>
      </w:r>
      <w:r>
        <w:t xml:space="preserve">HJR 9</w:t>
      </w:r>
    </w:p>
    <w:p>
      <w:pPr>
        <w:pStyle w:val="RecordBase"/>
        <w:ind w:left="120" w:hanging="120"/>
      </w:pPr>
      <w:r>
        <w:t xml:space="preserve">Criminal</w:t>
      </w:r>
    </w:p>
    <w:p>
      <w:pPr>
        <w:pStyle w:val="RecordBase"/>
        <w:ind w:left="240" w:hanging="192"/>
      </w:pPr>
      <w:r>
        <w:t xml:space="preserve"> Justice Statistical Analysis Center, reporting requirement - </w:t>
      </w:r>
      <w:r>
        <w:t xml:space="preserve"> </w:t>
      </w:r>
      <w:r>
        <w:t xml:space="preserve">HB  535</w:t>
      </w:r>
      <w:r>
        <w:t xml:space="preserve">: </w:t>
      </w:r>
      <w:r>
        <w:t xml:space="preserve">HCS</w:t>
      </w:r>
      <w:r>
        <w:t xml:space="preserve">;</w:t>
      </w:r>
      <w:r>
        <w:t xml:space="preserve"> </w:t>
      </w:r>
      <w:r>
        <w:t xml:space="preserve">HB  536</w:t>
      </w:r>
    </w:p>
    <w:p>
      <w:pPr>
        <w:pStyle w:val="RecordBase"/>
        <w:ind w:left="240" w:hanging="192"/>
      </w:pPr>
      <w:r>
        <w:t xml:space="preserve"> Justice Statistical Analysis, collecting and publishing criminal justice data - </w:t>
      </w:r>
      <w:r>
        <w:t xml:space="preserve"> </w:t>
      </w:r>
      <w:r>
        <w:t xml:space="preserve">HB  535</w:t>
      </w:r>
    </w:p>
    <w:p>
      <w:pPr>
        <w:pStyle w:val="RecordBase"/>
        <w:ind w:left="120" w:hanging="120"/>
      </w:pPr>
      <w:r>
        <w:t xml:space="preserve">Crisis response services, Cabinet for Health and Family Services, assumption - </w:t>
      </w:r>
      <w:r>
        <w:t xml:space="preserve"> </w:t>
      </w:r>
      <w:r>
        <w:t xml:space="preserve">HB  226</w:t>
      </w:r>
    </w:p>
    <w:p>
      <w:pPr>
        <w:pStyle w:val="RecordBase"/>
        <w:ind w:left="120" w:hanging="120"/>
      </w:pPr>
      <w:r>
        <w:t xml:space="preserve">Deadly</w:t>
      </w:r>
    </w:p>
    <w:p>
      <w:pPr>
        <w:pStyle w:val="RecordBase"/>
        <w:ind w:left="240" w:hanging="192"/>
      </w:pPr>
      <w:r>
        <w:t xml:space="preserve"> weapons, authority to limit concealed weapons in buildings, repeal - </w:t>
      </w:r>
      <w:r>
        <w:t xml:space="preserve"> </w:t>
      </w:r>
      <w:r>
        <w:t xml:space="preserve">SB  31</w:t>
      </w:r>
    </w:p>
    <w:p>
      <w:pPr>
        <w:pStyle w:val="RecordBase"/>
        <w:ind w:left="240" w:hanging="192"/>
      </w:pPr>
      <w:r>
        <w:t xml:space="preserve"> weapons, power to regulate concealed carry in buildings, repeal - </w:t>
      </w:r>
      <w:r>
        <w:t xml:space="preserve"> </w:t>
      </w:r>
      <w:r>
        <w:t xml:space="preserve">HB  138</w:t>
      </w:r>
    </w:p>
    <w:p>
      <w:pPr>
        <w:pStyle w:val="RecordBase"/>
        <w:ind w:left="120" w:hanging="120"/>
      </w:pPr>
      <w:r>
        <w:t xml:space="preserve">Definitions, addition of gender-neutral language - </w:t>
      </w:r>
      <w:r>
        <w:t xml:space="preserve"> </w:t>
      </w:r>
      <w:r>
        <w:t xml:space="preserve">SB  248</w:t>
      </w:r>
    </w:p>
    <w:p>
      <w:pPr>
        <w:pStyle w:val="RecordBase"/>
        <w:ind w:left="120" w:hanging="120"/>
      </w:pPr>
      <w:r>
        <w:t xml:space="preserve">Department</w:t>
      </w:r>
    </w:p>
    <w:p>
      <w:pPr>
        <w:pStyle w:val="RecordBase"/>
        <w:ind w:left="240" w:hanging="192"/>
      </w:pPr>
      <w:r>
        <w:t xml:space="preserve"> for Aging and Independent Living, Alzheimer's disease, information, publishing - </w:t>
      </w:r>
      <w:r>
        <w:t xml:space="preserve"> </w:t>
      </w:r>
      <w:r>
        <w:t xml:space="preserve">HB  125</w:t>
      </w:r>
      <w:r>
        <w:t xml:space="preserve">: </w:t>
      </w:r>
      <w:r>
        <w:t xml:space="preserve">HCS</w:t>
      </w:r>
    </w:p>
    <w:p>
      <w:pPr>
        <w:pStyle w:val="RecordBase"/>
        <w:ind w:left="240" w:hanging="192"/>
      </w:pPr>
      <w:r>
        <w:t xml:space="preserve"> for Aging and Independent Living, Department for Public Health, collaborate - </w:t>
      </w:r>
      <w:r>
        <w:t xml:space="preserve"> </w:t>
      </w:r>
      <w:r>
        <w:t xml:space="preserve">HB  125</w:t>
      </w:r>
      <w:r>
        <w:t xml:space="preserve">: </w:t>
      </w:r>
      <w:r>
        <w:t xml:space="preserve">HCS</w:t>
      </w:r>
    </w:p>
    <w:p>
      <w:pPr>
        <w:pStyle w:val="RecordBase"/>
        <w:ind w:left="240" w:hanging="192"/>
      </w:pPr>
      <w:r>
        <w:t xml:space="preserve"> for Aging and Independent Living, long-term care insurance, advisory council - </w:t>
      </w:r>
      <w:r>
        <w:t xml:space="preserve"> </w:t>
      </w:r>
      <w:r>
        <w:t xml:space="preserve">SB  200</w:t>
      </w:r>
    </w:p>
    <w:p>
      <w:pPr>
        <w:pStyle w:val="RecordBase"/>
        <w:ind w:left="240" w:hanging="192"/>
      </w:pPr>
      <w:r>
        <w:t xml:space="preserve"> for Behavioral Health, SafeKY, advisory council, member - </w:t>
      </w:r>
      <w:r>
        <w:t xml:space="preserve"> </w:t>
      </w:r>
      <w:r>
        <w:t xml:space="preserve">HB  196</w:t>
      </w:r>
    </w:p>
    <w:p>
      <w:pPr>
        <w:pStyle w:val="RecordBase"/>
        <w:ind w:left="240" w:hanging="192"/>
      </w:pPr>
      <w:r>
        <w:t xml:space="preserve"> for Environmental Protection, lead testing, requirements, regulation - </w:t>
      </w:r>
      <w:r>
        <w:t xml:space="preserve"> </w:t>
      </w:r>
      <w:r>
        <w:t xml:space="preserve">HB  307</w:t>
      </w:r>
    </w:p>
    <w:p>
      <w:pPr>
        <w:pStyle w:val="RecordBase"/>
        <w:ind w:left="240" w:hanging="192"/>
      </w:pPr>
      <w:r>
        <w:t xml:space="preserve"> for Medicaid Services, certified professional midwifery services, coverage - </w:t>
      </w:r>
      <w:r>
        <w:t xml:space="preserve"> </w:t>
      </w:r>
      <w:r>
        <w:t xml:space="preserve">HB  54</w:t>
      </w:r>
    </w:p>
    <w:p>
      <w:pPr>
        <w:pStyle w:val="RecordBase"/>
        <w:ind w:left="240" w:hanging="192"/>
      </w:pPr>
      <w:r>
        <w:t xml:space="preserve"> for Medicaid Services, controlled substance, medication, reporting - </w:t>
      </w:r>
      <w:r>
        <w:t xml:space="preserve"> </w:t>
      </w:r>
      <w:r>
        <w:t xml:space="preserve">HB  290</w:t>
      </w:r>
    </w:p>
    <w:p>
      <w:pPr>
        <w:pStyle w:val="RecordBase"/>
        <w:ind w:left="240" w:hanging="192"/>
      </w:pPr>
      <w:r>
        <w:t xml:space="preserve"> for Medicaid Services, Critical Access Care Pharmacy Program - </w:t>
      </w:r>
      <w:r>
        <w:t xml:space="preserve"> </w:t>
      </w:r>
      <w:r>
        <w:t xml:space="preserve">HB  195</w:t>
      </w:r>
    </w:p>
    <w:p>
      <w:pPr>
        <w:pStyle w:val="RecordBase"/>
        <w:ind w:left="240" w:hanging="192"/>
      </w:pPr>
      <w:r>
        <w:t xml:space="preserve"> for Medicaid Services, doula services - </w:t>
      </w:r>
      <w:r>
        <w:t xml:space="preserve"> </w:t>
      </w:r>
      <w:r>
        <w:t xml:space="preserve">HB  275</w:t>
      </w:r>
    </w:p>
    <w:p>
      <w:pPr>
        <w:pStyle w:val="RecordBase"/>
        <w:ind w:left="240" w:hanging="192"/>
      </w:pPr>
      <w:r>
        <w:t xml:space="preserve"> for Medicaid Services, injectable epinephrine devices, coverage requirement - </w:t>
      </w:r>
      <w:r>
        <w:t xml:space="preserve"> </w:t>
      </w:r>
      <w:r>
        <w:t xml:space="preserve">HB  68</w:t>
      </w:r>
    </w:p>
    <w:p>
      <w:pPr>
        <w:pStyle w:val="RecordBase"/>
        <w:ind w:left="240" w:hanging="192"/>
      </w:pPr>
      <w:r>
        <w:t xml:space="preserve"> for Medicaid Services, Kentucky all-payer claims database, reporting requirements - </w:t>
      </w:r>
      <w:r>
        <w:t xml:space="preserve"> </w:t>
      </w:r>
      <w:r>
        <w:t xml:space="preserve">SB  38</w:t>
      </w:r>
      <w:r>
        <w:t xml:space="preserve">;</w:t>
      </w:r>
      <w:r>
        <w:t xml:space="preserve"> </w:t>
      </w:r>
      <w:r>
        <w:t xml:space="preserve">SB  275</w:t>
      </w:r>
    </w:p>
    <w:p>
      <w:pPr>
        <w:pStyle w:val="RecordBase"/>
        <w:ind w:left="240" w:hanging="192"/>
      </w:pPr>
      <w:r>
        <w:t xml:space="preserve"> for Medicaid Services, long-term care partnership insurance, eligibility for exchange - </w:t>
      </w:r>
      <w:r>
        <w:t xml:space="preserve"> </w:t>
      </w:r>
      <w:r>
        <w:t xml:space="preserve">SB  200</w:t>
      </w:r>
    </w:p>
    <w:p>
      <w:pPr>
        <w:pStyle w:val="RecordBase"/>
        <w:ind w:left="240" w:hanging="192"/>
      </w:pPr>
      <w:r>
        <w:t xml:space="preserve"> for Medicaid Services, outpatient pediatric therapy reimbursement rates, study, directed - </w:t>
      </w:r>
      <w:r>
        <w:t xml:space="preserve"> </w:t>
      </w:r>
      <w:r>
        <w:t xml:space="preserve">SJR 54</w:t>
      </w:r>
      <w:r>
        <w:t xml:space="preserve">: </w:t>
      </w:r>
      <w:r>
        <w:t xml:space="preserve">HFA</w:t>
      </w:r>
      <w:r>
        <w:t xml:space="preserve"> (</w:t>
      </w:r>
      <w:r>
        <w:t xml:space="preserve">1</w:t>
      </w:r>
      <w:r>
        <w:t xml:space="preserve">)</w:t>
      </w:r>
      <w:r>
        <w:t xml:space="preserve">;</w:t>
      </w:r>
      <w:r>
        <w:t xml:space="preserve"> </w:t>
      </w:r>
      <w:r>
        <w:t xml:space="preserve">HB  436</w:t>
      </w:r>
      <w:r>
        <w:t xml:space="preserve">: </w:t>
      </w:r>
      <w:r>
        <w:t xml:space="preserve">HFA</w:t>
      </w:r>
      <w:r>
        <w:t xml:space="preserve"> (</w:t>
      </w:r>
      <w:r>
        <w:t xml:space="preserve">1</w:t>
      </w:r>
      <w:r>
        <w:t xml:space="preserve">)</w:t>
      </w:r>
    </w:p>
    <w:p>
      <w:pPr>
        <w:pStyle w:val="RecordBase"/>
        <w:ind w:left="240" w:hanging="192"/>
      </w:pPr>
      <w:r>
        <w:t xml:space="preserve"> for Medicaid Services, parental depression screenings, coverage, requirement - </w:t>
      </w:r>
      <w:r>
        <w:t xml:space="preserve"> </w:t>
      </w:r>
      <w:r>
        <w:t xml:space="preserve">HB  269</w:t>
      </w:r>
    </w:p>
    <w:p>
      <w:pPr>
        <w:pStyle w:val="RecordBase"/>
        <w:ind w:left="240" w:hanging="192"/>
      </w:pPr>
      <w:r>
        <w:t xml:space="preserve"> for Medicaid Services, pregnant women and new parents, coverage extension - </w:t>
      </w:r>
      <w:r>
        <w:t xml:space="preserve"> </w:t>
      </w:r>
      <w:r>
        <w:t xml:space="preserve">HB  281</w:t>
      </w:r>
    </w:p>
    <w:p>
      <w:pPr>
        <w:pStyle w:val="RecordBase"/>
        <w:ind w:left="240" w:hanging="192"/>
      </w:pPr>
      <w:r>
        <w:t xml:space="preserve"> for Medicaid Services, reimbursement, continuation requirement - </w:t>
      </w:r>
      <w:r>
        <w:t xml:space="preserve"> </w:t>
      </w:r>
      <w:r>
        <w:t xml:space="preserve">HB  436</w:t>
      </w:r>
      <w:r>
        <w:t xml:space="preserve">: </w:t>
      </w:r>
      <w:r>
        <w:t xml:space="preserve">HCS</w:t>
      </w:r>
    </w:p>
    <w:p>
      <w:pPr>
        <w:pStyle w:val="RecordBase"/>
        <w:ind w:left="240" w:hanging="192"/>
      </w:pPr>
      <w:r>
        <w:t xml:space="preserve"> for Medicaid Services, reimbursement study - </w:t>
      </w:r>
      <w:r>
        <w:t xml:space="preserve"> </w:t>
      </w:r>
      <w:r>
        <w:t xml:space="preserve">SJR 54</w:t>
      </w:r>
    </w:p>
    <w:p>
      <w:pPr>
        <w:pStyle w:val="RecordBase"/>
        <w:ind w:left="240" w:hanging="192"/>
      </w:pPr>
      <w:r>
        <w:t xml:space="preserve"> for Medicaid Services, state plan amendment, requirement - </w:t>
      </w:r>
      <w:r>
        <w:t xml:space="preserve"> </w:t>
      </w:r>
      <w:r>
        <w:t xml:space="preserve">SB  88</w:t>
      </w:r>
      <w:r>
        <w:t xml:space="preserve">;</w:t>
      </w:r>
      <w:r>
        <w:t xml:space="preserve"> </w:t>
      </w:r>
      <w:r>
        <w:t xml:space="preserve">HB  436</w:t>
      </w:r>
    </w:p>
    <w:p>
      <w:pPr>
        <w:pStyle w:val="RecordBase"/>
        <w:ind w:left="240" w:hanging="192"/>
      </w:pPr>
      <w:r>
        <w:t xml:space="preserve"> for Public Health, Alzheimer's disease, information, publishing - </w:t>
      </w:r>
      <w:r>
        <w:t xml:space="preserve"> </w:t>
      </w:r>
      <w:r>
        <w:t xml:space="preserve">HB  125</w:t>
      </w:r>
    </w:p>
    <w:p>
      <w:pPr>
        <w:pStyle w:val="RecordBase"/>
        <w:ind w:left="240" w:hanging="192"/>
      </w:pPr>
      <w:r>
        <w:t xml:space="preserve"> for Public Health, fatality review team, establish - </w:t>
      </w:r>
      <w:r>
        <w:t xml:space="preserve"> </w:t>
      </w:r>
      <w:r>
        <w:t xml:space="preserve">SB  215</w:t>
      </w:r>
    </w:p>
    <w:p>
      <w:pPr>
        <w:pStyle w:val="RecordBase"/>
        <w:ind w:left="240" w:hanging="192"/>
      </w:pPr>
      <w:r>
        <w:t xml:space="preserve"> for Public Health, medicinal cannabis program - </w:t>
      </w:r>
      <w:r>
        <w:t xml:space="preserve"> </w:t>
      </w:r>
      <w:r>
        <w:t xml:space="preserve">HB  107</w:t>
      </w:r>
    </w:p>
    <w:p>
      <w:pPr>
        <w:pStyle w:val="RecordBase"/>
        <w:ind w:left="240" w:hanging="192"/>
      </w:pPr>
      <w:r>
        <w:t xml:space="preserve"> for Public Health, Office of Safer Communities, establishment - </w:t>
      </w:r>
      <w:r>
        <w:t xml:space="preserve"> </w:t>
      </w:r>
      <w:r>
        <w:t xml:space="preserve">SB  147</w:t>
      </w:r>
      <w:r>
        <w:t xml:space="preserve">;</w:t>
      </w:r>
      <w:r>
        <w:t xml:space="preserve"> </w:t>
      </w:r>
      <w:r>
        <w:t xml:space="preserve">HB  326</w:t>
      </w:r>
    </w:p>
    <w:p>
      <w:pPr>
        <w:pStyle w:val="RecordBase"/>
        <w:ind w:left="240" w:hanging="192"/>
      </w:pPr>
      <w:r>
        <w:t xml:space="preserve"> for Public Health, sexual orientation and gender identity change efforts, education - </w:t>
      </w:r>
      <w:r>
        <w:t xml:space="preserve"> </w:t>
      </w:r>
      <w:r>
        <w:t xml:space="preserve">HB  162</w:t>
      </w:r>
    </w:p>
    <w:p>
      <w:pPr>
        <w:pStyle w:val="RecordBase"/>
        <w:ind w:left="240" w:hanging="192"/>
      </w:pPr>
      <w:r>
        <w:t xml:space="preserve"> for Public Health, Urgent-Need and Continuing Access to Insulin Programs - </w:t>
      </w:r>
      <w:r>
        <w:t xml:space="preserve"> </w:t>
      </w:r>
      <w:r>
        <w:t xml:space="preserve">HB  141</w:t>
      </w:r>
    </w:p>
    <w:p>
      <w:pPr>
        <w:pStyle w:val="RecordBase"/>
        <w:ind w:left="240" w:hanging="192"/>
      </w:pPr>
      <w:r>
        <w:t xml:space="preserve"> of Alcoholic Beverage and Cannabis Control, medicinal cannabis program - </w:t>
      </w:r>
      <w:r>
        <w:t xml:space="preserve"> </w:t>
      </w:r>
      <w:r>
        <w:t xml:space="preserve">SB  47</w:t>
      </w:r>
    </w:p>
    <w:p>
      <w:pPr>
        <w:pStyle w:val="RecordBase"/>
        <w:ind w:left="240" w:hanging="192"/>
      </w:pPr>
      <w:r>
        <w:t xml:space="preserve"> of Alcoholic Beverage Control, licensing fee study - </w:t>
      </w:r>
      <w:r>
        <w:t xml:space="preserve"> </w:t>
      </w:r>
      <w:r>
        <w:t xml:space="preserve">SJR 12</w:t>
      </w:r>
    </w:p>
    <w:p>
      <w:pPr>
        <w:pStyle w:val="RecordBase"/>
        <w:ind w:left="240" w:hanging="192"/>
      </w:pPr>
      <w:r>
        <w:t xml:space="preserve"> of Cannabis Control, Public Protection Cabinet, creation - </w:t>
      </w:r>
      <w:r>
        <w:t xml:space="preserve"> </w:t>
      </w:r>
      <w:r>
        <w:t xml:space="preserve">HB  22</w:t>
      </w:r>
      <w:r>
        <w:t xml:space="preserve">;</w:t>
      </w:r>
      <w:r>
        <w:t xml:space="preserve"> </w:t>
      </w:r>
      <w:r>
        <w:t xml:space="preserve">SB  51</w:t>
      </w:r>
    </w:p>
    <w:p>
      <w:pPr>
        <w:pStyle w:val="RecordBase"/>
        <w:ind w:left="240" w:hanging="192"/>
      </w:pPr>
      <w:r>
        <w:t xml:space="preserve"> of Charitable Gaming, license application, licensee bank deposits - </w:t>
      </w:r>
      <w:r>
        <w:t xml:space="preserve"> </w:t>
      </w:r>
      <w:r>
        <w:t xml:space="preserve">HB  287</w:t>
      </w:r>
    </w:p>
    <w:p>
      <w:pPr>
        <w:pStyle w:val="RecordBase"/>
        <w:ind w:left="240" w:hanging="192"/>
      </w:pPr>
      <w:r>
        <w:t xml:space="preserve"> of Charitable Gaming, licensee bank deposits - </w:t>
      </w:r>
      <w:r>
        <w:t xml:space="preserve"> </w:t>
      </w:r>
      <w:r>
        <w:t xml:space="preserve">HB  287</w:t>
      </w:r>
      <w:r>
        <w:t xml:space="preserve">: </w:t>
      </w:r>
      <w:r>
        <w:t xml:space="preserve">HCS</w:t>
      </w:r>
    </w:p>
    <w:p>
      <w:pPr>
        <w:pStyle w:val="RecordBase"/>
        <w:ind w:left="240" w:hanging="192"/>
      </w:pPr>
      <w:r>
        <w:t xml:space="preserve"> of Corrections, jail staff, age minimums - </w:t>
      </w:r>
      <w:r>
        <w:t xml:space="preserve"> </w:t>
      </w:r>
      <w:r>
        <w:t xml:space="preserve">HB  164</w:t>
      </w:r>
    </w:p>
    <w:p>
      <w:pPr>
        <w:pStyle w:val="RecordBase"/>
        <w:ind w:left="240" w:hanging="192"/>
      </w:pPr>
      <w:r>
        <w:t xml:space="preserve"> of Corrections, jail staff, qualifications - </w:t>
      </w:r>
      <w:r>
        <w:t xml:space="preserve"> </w:t>
      </w:r>
      <w:r>
        <w:t xml:space="preserve">HB  164</w:t>
      </w:r>
      <w:r>
        <w:t xml:space="preserve">: </w:t>
      </w:r>
      <w:r>
        <w:t xml:space="preserve">SFA</w:t>
      </w:r>
      <w:r>
        <w:t xml:space="preserve"> (</w:t>
      </w:r>
      <w:r>
        <w:t xml:space="preserve">1</w:t>
      </w:r>
      <w:r>
        <w:t xml:space="preserve">)</w:t>
      </w:r>
    </w:p>
    <w:p>
      <w:pPr>
        <w:pStyle w:val="RecordBase"/>
        <w:ind w:left="240" w:hanging="192"/>
      </w:pPr>
      <w:r>
        <w:t xml:space="preserve"> of Education, commissioner, Senate confirmation, annual review, employment contract - </w:t>
      </w:r>
      <w:r>
        <w:t xml:space="preserve"> </w:t>
      </w:r>
      <w:r>
        <w:t xml:space="preserve">SB  107</w:t>
      </w:r>
    </w:p>
    <w:p>
      <w:pPr>
        <w:pStyle w:val="RecordBase"/>
        <w:ind w:left="240" w:hanging="192"/>
      </w:pPr>
      <w:r>
        <w:t xml:space="preserve"> of Education, curricula, elective course offerings, African and Native American history - </w:t>
      </w:r>
      <w:r>
        <w:t xml:space="preserve"> </w:t>
      </w:r>
      <w:r>
        <w:t xml:space="preserve">HB  327</w:t>
      </w:r>
    </w:p>
    <w:p>
      <w:pPr>
        <w:pStyle w:val="RecordBase"/>
        <w:ind w:left="240" w:hanging="192"/>
      </w:pPr>
      <w:r>
        <w:t xml:space="preserve"> of Education, elective course offerings in African and Native American history - </w:t>
      </w:r>
      <w:r>
        <w:t xml:space="preserve"> </w:t>
      </w:r>
      <w:r>
        <w:t xml:space="preserve">HB  474</w:t>
      </w:r>
    </w:p>
    <w:p>
      <w:pPr>
        <w:pStyle w:val="RecordBase"/>
        <w:ind w:left="240" w:hanging="192"/>
      </w:pPr>
      <w:r>
        <w:t xml:space="preserve"> of Education, history of racism, inclusion in curriculum - </w:t>
      </w:r>
      <w:r>
        <w:t xml:space="preserve"> </w:t>
      </w:r>
      <w:r>
        <w:t xml:space="preserve">HB  203</w:t>
      </w:r>
    </w:p>
    <w:p>
      <w:pPr>
        <w:pStyle w:val="RecordBase"/>
        <w:ind w:left="240" w:hanging="192"/>
      </w:pPr>
      <w:r>
        <w:t xml:space="preserve"> of Education, recommended curricula for African and Native American instruction - </w:t>
      </w:r>
      <w:r>
        <w:t xml:space="preserve"> </w:t>
      </w:r>
      <w:r>
        <w:t xml:space="preserve">HB  474</w:t>
      </w:r>
    </w:p>
    <w:p>
      <w:pPr>
        <w:pStyle w:val="RecordBase"/>
        <w:ind w:left="240" w:hanging="192"/>
      </w:pPr>
      <w:r>
        <w:t xml:space="preserve"> of Education, SafeKY, advisory council, member - </w:t>
      </w:r>
      <w:r>
        <w:t xml:space="preserve"> </w:t>
      </w:r>
      <w:r>
        <w:t xml:space="preserve">HB  196</w:t>
      </w:r>
    </w:p>
    <w:p>
      <w:pPr>
        <w:pStyle w:val="RecordBase"/>
        <w:ind w:left="240" w:hanging="192"/>
      </w:pPr>
      <w:r>
        <w:t xml:space="preserve"> of Education, statewide employment system data, annual report - </w:t>
      </w:r>
      <w:r>
        <w:t xml:space="preserve"> </w:t>
      </w:r>
      <w:r>
        <w:t xml:space="preserve">HB  319</w:t>
      </w:r>
      <w:r>
        <w:t xml:space="preserve">: </w:t>
      </w:r>
      <w:r>
        <w:t xml:space="preserve">HCS</w:t>
      </w:r>
      <w:r>
        <w:t xml:space="preserve"> (</w:t>
      </w:r>
      <w:r>
        <w:t xml:space="preserve">2</w:t>
      </w:r>
      <w:r>
        <w:t xml:space="preserve">)</w:t>
      </w:r>
    </w:p>
    <w:p>
      <w:pPr>
        <w:pStyle w:val="RecordBase"/>
        <w:ind w:left="240" w:hanging="192"/>
      </w:pPr>
      <w:r>
        <w:t xml:space="preserve"> of Education, statewide employment system data, collection - </w:t>
      </w:r>
      <w:r>
        <w:t xml:space="preserve"> </w:t>
      </w:r>
      <w:r>
        <w:t xml:space="preserve">HB  319</w:t>
      </w:r>
      <w:r>
        <w:t xml:space="preserve">: </w:t>
      </w:r>
      <w:r>
        <w:t xml:space="preserve">HCS</w:t>
      </w:r>
      <w:r>
        <w:t xml:space="preserve"> (</w:t>
      </w:r>
      <w:r>
        <w:t xml:space="preserve">2</w:t>
      </w:r>
      <w:r>
        <w:t xml:space="preserve">)</w:t>
      </w:r>
    </w:p>
    <w:p>
      <w:pPr>
        <w:pStyle w:val="RecordBase"/>
        <w:ind w:left="240" w:hanging="192"/>
      </w:pPr>
      <w:r>
        <w:t xml:space="preserve"> of Employee Insurance, Kentucky all-payer claims database, reporting requirements - </w:t>
      </w:r>
      <w:r>
        <w:t xml:space="preserve"> </w:t>
      </w:r>
      <w:r>
        <w:t xml:space="preserve">SB  38</w:t>
      </w:r>
      <w:r>
        <w:t xml:space="preserve">;</w:t>
      </w:r>
      <w:r>
        <w:t xml:space="preserve"> </w:t>
      </w:r>
      <w:r>
        <w:t xml:space="preserve">SB  275</w:t>
      </w:r>
    </w:p>
    <w:p>
      <w:pPr>
        <w:pStyle w:val="RecordBase"/>
        <w:ind w:left="240" w:hanging="192"/>
      </w:pPr>
      <w:r>
        <w:t xml:space="preserve"> of Financial Institutions, commissioner, securities exemptions, technical corrections - </w:t>
      </w:r>
      <w:r>
        <w:t xml:space="preserve"> </w:t>
      </w:r>
      <w:r>
        <w:t xml:space="preserve">HB  432</w:t>
      </w:r>
    </w:p>
    <w:p>
      <w:pPr>
        <w:pStyle w:val="RecordBase"/>
        <w:ind w:left="240" w:hanging="192"/>
      </w:pPr>
      <w:r>
        <w:t xml:space="preserve"> of Financial Institutions, deferred deposit service business and check cashing, licensing - </w:t>
      </w:r>
      <w:r>
        <w:t xml:space="preserve"> </w:t>
      </w:r>
      <w:r>
        <w:t xml:space="preserve">HB  433</w:t>
      </w:r>
    </w:p>
    <w:p>
      <w:pPr>
        <w:pStyle w:val="RecordBase"/>
        <w:ind w:left="240" w:hanging="192"/>
      </w:pPr>
      <w:r>
        <w:t xml:space="preserve"> of Financial Institutions, examinations, gender-neutral language - </w:t>
      </w:r>
      <w:r>
        <w:t xml:space="preserve"> </w:t>
      </w:r>
      <w:r>
        <w:t xml:space="preserve">SB  240</w:t>
      </w:r>
      <w:r>
        <w:t xml:space="preserve">;</w:t>
      </w:r>
      <w:r>
        <w:t xml:space="preserve"> </w:t>
      </w:r>
      <w:r>
        <w:t xml:space="preserve">HB  431</w:t>
      </w:r>
    </w:p>
    <w:p>
      <w:pPr>
        <w:pStyle w:val="RecordBase"/>
        <w:ind w:left="240" w:hanging="192"/>
      </w:pPr>
      <w:r>
        <w:t xml:space="preserve"> of Financial Institutions, nonrecourse consumer legal funding, regulatory requirements - </w:t>
      </w:r>
      <w:r>
        <w:t xml:space="preserve"> </w:t>
      </w:r>
      <w:r>
        <w:t xml:space="preserve">HB  224</w:t>
      </w:r>
    </w:p>
    <w:p>
      <w:pPr>
        <w:pStyle w:val="RecordBase"/>
        <w:ind w:left="240" w:hanging="192"/>
      </w:pPr>
      <w:r>
        <w:t xml:space="preserve"> of Financial Institutions, private fund advisers, regulation - </w:t>
      </w:r>
      <w:r>
        <w:t xml:space="preserve"> </w:t>
      </w:r>
      <w:r>
        <w:t xml:space="preserve">SB  109</w:t>
      </w:r>
    </w:p>
    <w:p>
      <w:pPr>
        <w:pStyle w:val="RecordBase"/>
        <w:ind w:left="240" w:hanging="192"/>
      </w:pPr>
      <w:r>
        <w:t xml:space="preserve"> of Fish and Wildlife Resources, Cumberland Forest, conservation easement acquisitions - </w:t>
      </w:r>
      <w:r>
        <w:t xml:space="preserve"> </w:t>
      </w:r>
      <w:r>
        <w:t xml:space="preserve">SB  241</w:t>
      </w:r>
    </w:p>
    <w:p>
      <w:pPr>
        <w:pStyle w:val="RecordBase"/>
        <w:ind w:left="240" w:hanging="192"/>
      </w:pPr>
      <w:r>
        <w:t xml:space="preserve"> of Fish and Wildlife Resources, engineering services, procurement procedure - </w:t>
      </w:r>
      <w:r>
        <w:t xml:space="preserve"> </w:t>
      </w:r>
      <w:r>
        <w:t xml:space="preserve">SB  241</w:t>
      </w:r>
    </w:p>
    <w:p>
      <w:pPr>
        <w:pStyle w:val="RecordBase"/>
        <w:ind w:left="240" w:hanging="192"/>
      </w:pPr>
      <w:r>
        <w:t xml:space="preserve"> of Fish and Wildlife Resources, state public purchasing unit, state contracts, inclusion - </w:t>
      </w:r>
      <w:r>
        <w:t xml:space="preserve"> </w:t>
      </w:r>
      <w:r>
        <w:t xml:space="preserve">SB  241</w:t>
      </w:r>
      <w:r>
        <w:t xml:space="preserve">: </w:t>
      </w:r>
      <w:r>
        <w:t xml:space="preserve">SCS</w:t>
      </w:r>
    </w:p>
    <w:p>
      <w:pPr>
        <w:pStyle w:val="RecordBase"/>
        <w:ind w:left="240" w:hanging="192"/>
      </w:pPr>
      <w:r>
        <w:t xml:space="preserve"> of Housing, Buildings and Construction, adult-size changing table, requirement - </w:t>
      </w:r>
      <w:r>
        <w:t xml:space="preserve"> </w:t>
      </w:r>
      <w:r>
        <w:t xml:space="preserve">SB  69</w:t>
      </w:r>
      <w:r>
        <w:t xml:space="preserve">;</w:t>
      </w:r>
      <w:r>
        <w:t xml:space="preserve"> </w:t>
      </w:r>
      <w:r>
        <w:t xml:space="preserve">HB  332</w:t>
      </w:r>
    </w:p>
    <w:p>
      <w:pPr>
        <w:pStyle w:val="RecordBase"/>
        <w:ind w:left="240" w:hanging="192"/>
      </w:pPr>
      <w:r>
        <w:t xml:space="preserve"> of Insurance, administrative regulations, insurance adjusters - </w:t>
      </w:r>
      <w:r>
        <w:t xml:space="preserve"> </w:t>
      </w:r>
      <w:r>
        <w:t xml:space="preserve">HB  232</w:t>
      </w:r>
    </w:p>
    <w:p>
      <w:pPr>
        <w:pStyle w:val="RecordBase"/>
        <w:ind w:left="240" w:hanging="192"/>
      </w:pPr>
      <w:r>
        <w:t xml:space="preserve"> of Insurance, cancer detection coverage, waiver - </w:t>
      </w:r>
      <w:r>
        <w:t xml:space="preserve"> </w:t>
      </w:r>
      <w:r>
        <w:t xml:space="preserve">HB  495</w:t>
      </w:r>
    </w:p>
    <w:p>
      <w:pPr>
        <w:pStyle w:val="RecordBase"/>
        <w:ind w:left="240" w:hanging="192"/>
      </w:pPr>
      <w:r>
        <w:t xml:space="preserve"> of Insurance, commissioner, prescription drug coverage, cost sharing and rebates - </w:t>
      </w:r>
      <w:r>
        <w:t xml:space="preserve"> </w:t>
      </w:r>
      <w:r>
        <w:t xml:space="preserve">SB  68</w:t>
      </w:r>
    </w:p>
    <w:p>
      <w:pPr>
        <w:pStyle w:val="RecordBase"/>
        <w:ind w:left="240" w:hanging="192"/>
      </w:pPr>
      <w:r>
        <w:t xml:space="preserve"> of Insurance, commissioner, reinsurance treaties and contracts, gender-neutral language - </w:t>
      </w:r>
      <w:r>
        <w:t xml:space="preserve"> </w:t>
      </w:r>
      <w:r>
        <w:t xml:space="preserve">SB  183</w:t>
      </w:r>
      <w:r>
        <w:t xml:space="preserve">;</w:t>
      </w:r>
      <w:r>
        <w:t xml:space="preserve"> </w:t>
      </w:r>
      <w:r>
        <w:t xml:space="preserve">SB  209</w:t>
      </w:r>
      <w:r>
        <w:t xml:space="preserve">;</w:t>
      </w:r>
      <w:r>
        <w:t xml:space="preserve"> </w:t>
      </w:r>
      <w:r>
        <w:t xml:space="preserve">HB  430</w:t>
      </w:r>
      <w:r>
        <w:t xml:space="preserve">;</w:t>
      </w:r>
      <w:r>
        <w:t xml:space="preserve"> </w:t>
      </w:r>
      <w:r>
        <w:t xml:space="preserve">HB  575</w:t>
      </w:r>
    </w:p>
    <w:p>
      <w:pPr>
        <w:pStyle w:val="RecordBase"/>
        <w:ind w:left="240" w:hanging="192"/>
      </w:pPr>
      <w:r>
        <w:t xml:space="preserve"> of Insurance, Kentucky all-payer claims database, enforcement - </w:t>
      </w:r>
      <w:r>
        <w:t xml:space="preserve"> </w:t>
      </w:r>
      <w:r>
        <w:t xml:space="preserve">HB  16</w:t>
      </w:r>
      <w:r>
        <w:t xml:space="preserve">;</w:t>
      </w:r>
      <w:r>
        <w:t xml:space="preserve"> </w:t>
      </w:r>
      <w:r>
        <w:t xml:space="preserve">SB  38</w:t>
      </w:r>
      <w:r>
        <w:t xml:space="preserve">;</w:t>
      </w:r>
      <w:r>
        <w:t xml:space="preserve"> </w:t>
      </w:r>
      <w:r>
        <w:t xml:space="preserve">SB  275</w:t>
      </w:r>
    </w:p>
    <w:p>
      <w:pPr>
        <w:pStyle w:val="RecordBase"/>
        <w:ind w:left="240" w:hanging="192"/>
      </w:pPr>
      <w:r>
        <w:t xml:space="preserve"> of Insurance, Kentucky Insurance Guaranty Association Act, administration - </w:t>
      </w:r>
      <w:r>
        <w:t xml:space="preserve"> </w:t>
      </w:r>
      <w:r>
        <w:t xml:space="preserve">HB  210</w:t>
      </w:r>
      <w:r>
        <w:t xml:space="preserve">;</w:t>
      </w:r>
      <w:r>
        <w:t xml:space="preserve"> </w:t>
      </w:r>
      <w:r>
        <w:t xml:space="preserve">HB  210</w:t>
      </w:r>
      <w:r>
        <w:t xml:space="preserve">: </w:t>
      </w:r>
      <w:r>
        <w:t xml:space="preserve">HCS</w:t>
      </w:r>
      <w:r>
        <w:t xml:space="preserve">, </w:t>
      </w:r>
      <w:r>
        <w:t xml:space="preserve">SCS</w:t>
      </w:r>
    </w:p>
    <w:p>
      <w:pPr>
        <w:pStyle w:val="RecordBase"/>
        <w:ind w:left="240" w:hanging="192"/>
      </w:pPr>
      <w:r>
        <w:t xml:space="preserve"> of Insurance, long-term care insurance - </w:t>
      </w:r>
      <w:r>
        <w:t xml:space="preserve"> </w:t>
      </w:r>
      <w:r>
        <w:t xml:space="preserve">SB  200</w:t>
      </w:r>
    </w:p>
    <w:p>
      <w:pPr>
        <w:pStyle w:val="RecordBase"/>
        <w:ind w:left="240" w:hanging="192"/>
      </w:pPr>
      <w:r>
        <w:t xml:space="preserve"> of Insurance, Medicare supplement insurance, requirements - </w:t>
      </w:r>
      <w:r>
        <w:t xml:space="preserve"> </w:t>
      </w:r>
      <w:r>
        <w:t xml:space="preserve">HB  345</w:t>
      </w:r>
    </w:p>
    <w:p>
      <w:pPr>
        <w:pStyle w:val="RecordBase"/>
        <w:ind w:left="240" w:hanging="192"/>
      </w:pPr>
      <w:r>
        <w:t xml:space="preserve"> of Insurance, parental depression screenings, coverage, requirement - </w:t>
      </w:r>
      <w:r>
        <w:t xml:space="preserve"> </w:t>
      </w:r>
      <w:r>
        <w:t xml:space="preserve">HB  269</w:t>
      </w:r>
    </w:p>
    <w:p>
      <w:pPr>
        <w:pStyle w:val="RecordBase"/>
        <w:ind w:left="240" w:hanging="192"/>
      </w:pPr>
      <w:r>
        <w:t xml:space="preserve"> of Insurance, prior authorization requirements - </w:t>
      </w:r>
      <w:r>
        <w:t xml:space="preserve"> </w:t>
      </w:r>
      <w:r>
        <w:t xml:space="preserve">HB  134</w:t>
      </w:r>
    </w:p>
    <w:p>
      <w:pPr>
        <w:pStyle w:val="RecordBase"/>
        <w:ind w:left="240" w:hanging="192"/>
      </w:pPr>
      <w:r>
        <w:t xml:space="preserve"> of Insurance, Urgent-Need and Continuing Access to Insulin Programs - </w:t>
      </w:r>
      <w:r>
        <w:t xml:space="preserve"> </w:t>
      </w:r>
      <w:r>
        <w:t xml:space="preserve">HB  141</w:t>
      </w:r>
    </w:p>
    <w:p>
      <w:pPr>
        <w:pStyle w:val="RecordBase"/>
        <w:ind w:left="240" w:hanging="192"/>
      </w:pPr>
      <w:r>
        <w:t xml:space="preserve"> of Juvenile Justice, construction plan - </w:t>
      </w:r>
      <w:r>
        <w:t xml:space="preserve"> </w:t>
      </w:r>
      <w:r>
        <w:t xml:space="preserve">HB  3</w:t>
      </w:r>
      <w:r>
        <w:t xml:space="preserve">: </w:t>
      </w:r>
      <w:r>
        <w:t xml:space="preserve">HFA</w:t>
      </w:r>
      <w:r>
        <w:t xml:space="preserve"> (</w:t>
      </w:r>
      <w:r>
        <w:t xml:space="preserve">7</w:t>
      </w:r>
      <w:r>
        <w:t xml:space="preserve">)</w:t>
      </w:r>
      <w:r>
        <w:t xml:space="preserve">, </w:t>
      </w:r>
      <w:r>
        <w:t xml:space="preserve">HFA</w:t>
      </w:r>
      <w:r>
        <w:t xml:space="preserve"> (</w:t>
      </w:r>
      <w:r>
        <w:t xml:space="preserve">12</w:t>
      </w:r>
      <w:r>
        <w:t xml:space="preserve">)</w:t>
      </w:r>
    </w:p>
    <w:p>
      <w:pPr>
        <w:pStyle w:val="RecordBase"/>
        <w:ind w:left="240" w:hanging="192"/>
      </w:pPr>
      <w:r>
        <w:t xml:space="preserve"> of Juvenile Justice, juvenile offenders, threats to safety, urge prompt response - </w:t>
      </w:r>
      <w:r>
        <w:t xml:space="preserve"> </w:t>
      </w:r>
      <w:r>
        <w:t xml:space="preserve">SCR 31</w:t>
      </w:r>
    </w:p>
    <w:p>
      <w:pPr>
        <w:pStyle w:val="RecordBase"/>
        <w:ind w:left="240" w:hanging="192"/>
      </w:pPr>
      <w:r>
        <w:t xml:space="preserve"> of Juvenile Justice, performance review audit - </w:t>
      </w:r>
      <w:r>
        <w:t xml:space="preserve"> </w:t>
      </w:r>
      <w:r>
        <w:t xml:space="preserve">SB  162</w:t>
      </w:r>
      <w:r>
        <w:t xml:space="preserve">: </w:t>
      </w:r>
      <w:r>
        <w:t xml:space="preserve">HCS</w:t>
      </w:r>
    </w:p>
    <w:p>
      <w:pPr>
        <w:pStyle w:val="RecordBase"/>
        <w:ind w:left="240" w:hanging="192"/>
      </w:pPr>
      <w:r>
        <w:t xml:space="preserve"> of Juvenile Justice, performance review audit, direct - </w:t>
      </w:r>
      <w:r>
        <w:t xml:space="preserve"> </w:t>
      </w:r>
      <w:r>
        <w:t xml:space="preserve">SB  158</w:t>
      </w:r>
    </w:p>
    <w:p>
      <w:pPr>
        <w:pStyle w:val="RecordBase"/>
        <w:ind w:left="240" w:hanging="192"/>
      </w:pPr>
      <w:r>
        <w:t xml:space="preserve"> of Juvenile Justice, threats to safety, employees, urge prompt response - </w:t>
      </w:r>
      <w:r>
        <w:t xml:space="preserve"> </w:t>
      </w:r>
      <w:r>
        <w:t xml:space="preserve">SCR 31</w:t>
      </w:r>
    </w:p>
    <w:p>
      <w:pPr>
        <w:pStyle w:val="RecordBase"/>
        <w:ind w:left="240" w:hanging="192"/>
      </w:pPr>
      <w:r>
        <w:t xml:space="preserve"> of Parks, capital construction funds for accommodation upgrades at state parks - </w:t>
      </w:r>
      <w:r>
        <w:t xml:space="preserve"> </w:t>
      </w:r>
      <w:r>
        <w:t xml:space="preserve">HJR 76</w:t>
      </w:r>
      <w:r>
        <w:t xml:space="preserve">: </w:t>
      </w:r>
      <w:r>
        <w:t xml:space="preserve">HFA</w:t>
      </w:r>
      <w:r>
        <w:t xml:space="preserve"> (</w:t>
      </w:r>
      <w:r>
        <w:t xml:space="preserve">2</w:t>
      </w:r>
      <w:r>
        <w:t xml:space="preserve">)</w:t>
      </w:r>
    </w:p>
    <w:p>
      <w:pPr>
        <w:pStyle w:val="RecordBase"/>
        <w:ind w:left="240" w:hanging="192"/>
      </w:pPr>
      <w:r>
        <w:t xml:space="preserve"> of Parks, capital construction funds for building improvements at state parks - </w:t>
      </w:r>
      <w:r>
        <w:t xml:space="preserve"> </w:t>
      </w:r>
      <w:r>
        <w:t xml:space="preserve">HJR 76</w:t>
      </w:r>
      <w:r>
        <w:t xml:space="preserve">: </w:t>
      </w:r>
      <w:r>
        <w:t xml:space="preserve">HFA</w:t>
      </w:r>
      <w:r>
        <w:t xml:space="preserve"> (</w:t>
      </w:r>
      <w:r>
        <w:t xml:space="preserve">3</w:t>
      </w:r>
      <w:r>
        <w:t xml:space="preserve">)</w:t>
      </w:r>
    </w:p>
    <w:p>
      <w:pPr>
        <w:pStyle w:val="RecordBase"/>
        <w:ind w:left="240" w:hanging="192"/>
      </w:pPr>
      <w:r>
        <w:t xml:space="preserve"> of Parks, capital construction funds for recreational amenities at state parks - </w:t>
      </w:r>
      <w:r>
        <w:t xml:space="preserve"> </w:t>
      </w:r>
      <w:r>
        <w:t xml:space="preserve">HJR 76</w:t>
      </w:r>
      <w:r>
        <w:t xml:space="preserve">: </w:t>
      </w:r>
      <w:r>
        <w:t xml:space="preserve">HFA</w:t>
      </w:r>
      <w:r>
        <w:t xml:space="preserve"> (</w:t>
      </w:r>
      <w:r>
        <w:t xml:space="preserve">1</w:t>
      </w:r>
      <w:r>
        <w:t xml:space="preserve">)</w:t>
      </w:r>
    </w:p>
    <w:p>
      <w:pPr>
        <w:pStyle w:val="RecordBase"/>
        <w:ind w:left="240" w:hanging="192"/>
      </w:pPr>
      <w:r>
        <w:t xml:space="preserve"> of Parks, capital construction funds for utility improvements at state parks - </w:t>
      </w:r>
      <w:r>
        <w:t xml:space="preserve"> </w:t>
      </w:r>
      <w:r>
        <w:t xml:space="preserve">HJR 76</w:t>
      </w:r>
      <w:r>
        <w:t xml:space="preserve">: </w:t>
      </w:r>
      <w:r>
        <w:t xml:space="preserve">HFA</w:t>
      </w:r>
      <w:r>
        <w:t xml:space="preserve"> (</w:t>
      </w:r>
      <w:r>
        <w:t xml:space="preserve">4</w:t>
      </w:r>
      <w:r>
        <w:t xml:space="preserve">)</w:t>
      </w:r>
    </w:p>
    <w:p>
      <w:pPr>
        <w:pStyle w:val="RecordBase"/>
        <w:ind w:left="240" w:hanging="192"/>
      </w:pPr>
      <w:r>
        <w:t xml:space="preserve"> of Parks, Loretta Lynn, ways to honor, consideration - </w:t>
      </w:r>
      <w:r>
        <w:t xml:space="preserve"> </w:t>
      </w:r>
      <w:r>
        <w:t xml:space="preserve">SR  110</w:t>
      </w:r>
    </w:p>
    <w:p>
      <w:pPr>
        <w:pStyle w:val="RecordBase"/>
        <w:ind w:left="240" w:hanging="192"/>
      </w:pPr>
      <w:r>
        <w:t xml:space="preserve"> of Parks, park rangers - </w:t>
      </w:r>
      <w:r>
        <w:t xml:space="preserve"> </w:t>
      </w:r>
      <w:r>
        <w:t xml:space="preserve">HB  351</w:t>
      </w:r>
    </w:p>
    <w:p>
      <w:pPr>
        <w:pStyle w:val="RecordBase"/>
        <w:ind w:left="240" w:hanging="192"/>
      </w:pPr>
      <w:r>
        <w:t xml:space="preserve"> of Public Health, maternal mortality and morbidity, data collection - </w:t>
      </w:r>
      <w:r>
        <w:t xml:space="preserve"> </w:t>
      </w:r>
      <w:r>
        <w:t xml:space="preserve">HB  233</w:t>
      </w:r>
    </w:p>
    <w:p>
      <w:pPr>
        <w:pStyle w:val="RecordBase"/>
        <w:ind w:left="240" w:hanging="192"/>
      </w:pPr>
      <w:r>
        <w:t xml:space="preserve"> of Revenue - </w:t>
      </w:r>
      <w:r>
        <w:t xml:space="preserve"> </w:t>
      </w:r>
      <w:r>
        <w:t xml:space="preserve">HB  360</w:t>
      </w:r>
      <w:r>
        <w:t xml:space="preserve">: </w:t>
      </w:r>
      <w:r>
        <w:t xml:space="preserve">FCCR</w:t>
      </w:r>
    </w:p>
    <w:p>
      <w:pPr>
        <w:pStyle w:val="RecordBase"/>
        <w:ind w:left="240" w:hanging="192"/>
      </w:pPr>
      <w:r>
        <w:t xml:space="preserve"> of Revenue, digital parcel and tax district data, coordination - </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of Revenue, military pension, income tax deduction, report required - </w:t>
      </w:r>
      <w:r>
        <w:t xml:space="preserve"> </w:t>
      </w:r>
      <w:r>
        <w:t xml:space="preserve">HB  19</w:t>
      </w:r>
    </w:p>
    <w:p>
      <w:pPr>
        <w:pStyle w:val="RecordBase"/>
        <w:ind w:left="240" w:hanging="192"/>
      </w:pPr>
      <w:r>
        <w:t xml:space="preserve"> of Revenue, property taxes, installment payment program - </w:t>
      </w:r>
      <w:r>
        <w:t xml:space="preserve"> </w:t>
      </w:r>
      <w:r>
        <w:t xml:space="preserve">HB  339</w:t>
      </w:r>
    </w:p>
    <w:p>
      <w:pPr>
        <w:pStyle w:val="RecordBase"/>
        <w:ind w:left="240" w:hanging="192"/>
      </w:pPr>
      <w:r>
        <w:t xml:space="preserve"> of Revenue, reporting requirement - </w:t>
      </w:r>
      <w:r>
        <w:t xml:space="preserve"> </w:t>
      </w:r>
      <w:r>
        <w:t xml:space="preserve">HB  45</w:t>
      </w:r>
    </w:p>
    <w:p>
      <w:pPr>
        <w:pStyle w:val="RecordBase"/>
        <w:ind w:left="240" w:hanging="192"/>
      </w:pPr>
      <w:r>
        <w:t xml:space="preserve"> of Revenue, waterway usage fee, disbursement of funds - </w:t>
      </w:r>
      <w:r>
        <w:t xml:space="preserve"> </w:t>
      </w:r>
      <w:r>
        <w:t xml:space="preserve">HB  496</w:t>
      </w:r>
    </w:p>
    <w:p>
      <w:pPr>
        <w:pStyle w:val="RecordBase"/>
        <w:ind w:left="240" w:hanging="192"/>
      </w:pPr>
      <w:r>
        <w:t xml:space="preserve"> of Vehicle Regulation, motor vehicle insurance, notifications - </w:t>
      </w:r>
      <w:r>
        <w:t xml:space="preserve"> </w:t>
      </w:r>
      <w:r>
        <w:t xml:space="preserve">SB  157</w:t>
      </w:r>
    </w:p>
    <w:p>
      <w:pPr>
        <w:pStyle w:val="RecordBase"/>
        <w:ind w:left="240" w:hanging="192"/>
      </w:pPr>
      <w:r>
        <w:t xml:space="preserve"> of Vehicle Regulation, motor vehicle sticker - </w:t>
      </w:r>
      <w:r>
        <w:t xml:space="preserve"> </w:t>
      </w:r>
      <w:r>
        <w:t xml:space="preserve">SB  157</w:t>
      </w:r>
    </w:p>
    <w:p>
      <w:pPr>
        <w:pStyle w:val="RecordBase"/>
        <w:ind w:left="240" w:hanging="192"/>
      </w:pPr>
      <w:r>
        <w:t xml:space="preserve"> of Vehicle Regulation, motor vehicles, administrative requirements - </w:t>
      </w:r>
      <w:r>
        <w:t xml:space="preserve"> </w:t>
      </w:r>
      <w:r>
        <w:t xml:space="preserve">SB  157</w:t>
      </w:r>
    </w:p>
    <w:p>
      <w:pPr>
        <w:pStyle w:val="RecordBase"/>
        <w:ind w:left="240" w:hanging="192"/>
      </w:pPr>
      <w:r>
        <w:t xml:space="preserve"> of Vehicle Regulation, speed titles, rebuilt and salvage vehicles, processing times - </w:t>
      </w:r>
      <w:r>
        <w:t xml:space="preserve"> </w:t>
      </w:r>
      <w:r>
        <w:t xml:space="preserve">SB  72</w:t>
      </w:r>
    </w:p>
    <w:p>
      <w:pPr>
        <w:pStyle w:val="RecordBase"/>
        <w:ind w:left="240" w:hanging="192"/>
      </w:pPr>
      <w:r>
        <w:t xml:space="preserve"> of Veterans' Affairs, Bowling Green Veterans Center, appropriation for construction - </w:t>
      </w:r>
      <w:r>
        <w:t xml:space="preserve"> </w:t>
      </w:r>
      <w:r>
        <w:t xml:space="preserve">HB  2</w:t>
      </w:r>
    </w:p>
    <w:p>
      <w:pPr>
        <w:pStyle w:val="RecordBase"/>
        <w:ind w:left="240" w:hanging="192"/>
      </w:pPr>
      <w:r>
        <w:t xml:space="preserve"> of Veterans' Affairs, veterans' benefits and service poster - </w:t>
      </w:r>
      <w:r>
        <w:t xml:space="preserve"> </w:t>
      </w:r>
      <w:r>
        <w:t xml:space="preserve">HB  265</w:t>
      </w:r>
    </w:p>
    <w:p>
      <w:pPr>
        <w:pStyle w:val="RecordBase"/>
        <w:ind w:left="240" w:hanging="192"/>
      </w:pPr>
      <w:r>
        <w:t xml:space="preserve"> of Workplace Standards, veterans' benefits and services poster - </w:t>
      </w:r>
      <w:r>
        <w:t xml:space="preserve"> </w:t>
      </w:r>
      <w:r>
        <w:t xml:space="preserve">HB  265</w:t>
      </w:r>
    </w:p>
    <w:p>
      <w:pPr>
        <w:pStyle w:val="RecordBase"/>
        <w:ind w:left="120" w:hanging="120"/>
      </w:pPr>
      <w:r>
        <w:t xml:space="preserve">Disability</w:t>
      </w:r>
    </w:p>
    <w:p>
      <w:pPr>
        <w:pStyle w:val="RecordBase"/>
        <w:ind w:left="240" w:hanging="192"/>
      </w:pPr>
      <w:r>
        <w:t xml:space="preserve"> Determination Services program, Education and Labor Cabinet, administer - </w:t>
      </w:r>
      <w:r>
        <w:t xml:space="preserve"> </w:t>
      </w:r>
      <w:r>
        <w:t xml:space="preserve">SB  48</w:t>
      </w:r>
    </w:p>
    <w:p>
      <w:pPr>
        <w:pStyle w:val="RecordBase"/>
        <w:ind w:left="240" w:hanging="192"/>
      </w:pPr>
      <w:r>
        <w:t xml:space="preserve"> Determination Services program, Education and Labor Cabinet, administration - </w:t>
      </w:r>
      <w:r>
        <w:t xml:space="preserve"> </w:t>
      </w:r>
      <w:r>
        <w:t xml:space="preserve">SB  48</w:t>
      </w:r>
      <w:r>
        <w:t xml:space="preserve">: </w:t>
      </w:r>
      <w:r>
        <w:t xml:space="preserve">HCS</w:t>
      </w:r>
      <w:r>
        <w:t xml:space="preserve">, </w:t>
      </w:r>
      <w:r>
        <w:t xml:space="preserve">SCS</w:t>
      </w:r>
    </w:p>
    <w:p>
      <w:pPr>
        <w:pStyle w:val="RecordBase"/>
        <w:ind w:left="120" w:hanging="120"/>
      </w:pPr>
      <w:r>
        <w:t xml:space="preserve">Discrimination, access to electronic devices - </w:t>
      </w:r>
      <w:r>
        <w:t xml:space="preserve"> </w:t>
      </w:r>
      <w:r>
        <w:t xml:space="preserve">SB  258</w:t>
      </w:r>
      <w:r>
        <w:t xml:space="preserve">;</w:t>
      </w:r>
      <w:r>
        <w:t xml:space="preserve"> </w:t>
      </w:r>
      <w:r>
        <w:t xml:space="preserve">SB  258</w:t>
      </w:r>
      <w:r>
        <w:t xml:space="preserve">: </w:t>
      </w:r>
      <w:r>
        <w:t xml:space="preserve">SCS</w:t>
      </w:r>
    </w:p>
    <w:p>
      <w:pPr>
        <w:pStyle w:val="RecordBase"/>
        <w:ind w:left="120" w:hanging="120"/>
      </w:pPr>
      <w:r>
        <w:t xml:space="preserve">Division</w:t>
      </w:r>
    </w:p>
    <w:p>
      <w:pPr>
        <w:pStyle w:val="RecordBase"/>
        <w:ind w:left="240" w:hanging="192"/>
      </w:pPr>
      <w:r>
        <w:t xml:space="preserve"> of Emergency Management, creation of Kentucky Urban Search and Rescue Program - </w:t>
      </w:r>
      <w:r>
        <w:t xml:space="preserve"> </w:t>
      </w:r>
      <w:r>
        <w:t xml:space="preserve">HB  157</w:t>
      </w:r>
    </w:p>
    <w:p>
      <w:pPr>
        <w:pStyle w:val="RecordBase"/>
        <w:ind w:left="240" w:hanging="192"/>
      </w:pPr>
      <w:r>
        <w:t xml:space="preserve"> of Emergency Management, EKSAFE and WKSAFE fund, loans - </w:t>
      </w:r>
      <w:r>
        <w:t xml:space="preserve"> </w:t>
      </w:r>
      <w:r>
        <w:t xml:space="preserve">SB  99</w:t>
      </w:r>
      <w:r>
        <w:t xml:space="preserve">: </w:t>
      </w:r>
      <w:r>
        <w:t xml:space="preserve">HCS</w:t>
      </w:r>
      <w:r>
        <w:t xml:space="preserve">;</w:t>
      </w:r>
      <w:r>
        <w:t xml:space="preserve"> </w:t>
      </w:r>
      <w:r>
        <w:t xml:space="preserve">HB  446</w:t>
      </w:r>
    </w:p>
    <w:p>
      <w:pPr>
        <w:pStyle w:val="RecordBase"/>
        <w:ind w:left="240" w:hanging="192"/>
      </w:pPr>
      <w:r>
        <w:t xml:space="preserve"> of Emergency Management, technical correction - </w:t>
      </w:r>
      <w:r>
        <w:t xml:space="preserve"> </w:t>
      </w:r>
      <w:r>
        <w:t xml:space="preserve">SB  197</w:t>
      </w:r>
    </w:p>
    <w:p>
      <w:pPr>
        <w:pStyle w:val="RecordBase"/>
        <w:ind w:left="120" w:hanging="120"/>
      </w:pPr>
      <w:r>
        <w:t xml:space="preserve">DMS, DAIL, DBHDID, Medicaid waiver, report - </w:t>
      </w:r>
      <w:r>
        <w:t xml:space="preserve"> </w:t>
      </w:r>
      <w:r>
        <w:t xml:space="preserve">SB  48</w:t>
      </w:r>
      <w:r>
        <w:t xml:space="preserve">;</w:t>
      </w:r>
      <w:r>
        <w:t xml:space="preserve"> </w:t>
      </w:r>
      <w:r>
        <w:t xml:space="preserve">SB  48</w:t>
      </w:r>
      <w:r>
        <w:t xml:space="preserve">: </w:t>
      </w:r>
      <w:r>
        <w:t xml:space="preserve">HCS</w:t>
      </w:r>
      <w:r>
        <w:t xml:space="preserve">, </w:t>
      </w:r>
      <w:r>
        <w:t xml:space="preserve">SCS</w:t>
      </w:r>
    </w:p>
    <w:p>
      <w:pPr>
        <w:pStyle w:val="RecordBase"/>
        <w:ind w:left="120" w:hanging="120"/>
      </w:pPr>
      <w:r>
        <w:t xml:space="preserve">Economic Development, rural jobs development fund - </w:t>
      </w:r>
      <w:r>
        <w:t xml:space="preserve"> </w:t>
      </w:r>
      <w:r>
        <w:t xml:space="preserve">HB  450</w:t>
      </w:r>
    </w:p>
    <w:p>
      <w:pPr>
        <w:pStyle w:val="RecordBase"/>
        <w:ind w:left="120" w:hanging="120"/>
      </w:pPr>
      <w:r>
        <w:t xml:space="preserve">Education</w:t>
      </w:r>
    </w:p>
    <w:p>
      <w:pPr>
        <w:pStyle w:val="RecordBase"/>
        <w:ind w:left="240" w:hanging="192"/>
      </w:pPr>
      <w:r>
        <w:t xml:space="preserve"> and Labor Cabinet, Office of Unemployment Insurance - </w:t>
      </w:r>
      <w:r>
        <w:t xml:space="preserve"> </w:t>
      </w:r>
      <w:r>
        <w:t xml:space="preserve">HB  146</w:t>
      </w:r>
      <w:r>
        <w:t xml:space="preserve">;</w:t>
      </w:r>
      <w:r>
        <w:t xml:space="preserve"> </w:t>
      </w:r>
      <w:r>
        <w:t xml:space="preserve">HB  146</w:t>
      </w:r>
      <w:r>
        <w:t xml:space="preserve">: </w:t>
      </w:r>
      <w:r>
        <w:t xml:space="preserve">HCS</w:t>
      </w:r>
      <w:r>
        <w:t xml:space="preserve">, </w:t>
      </w:r>
      <w:r>
        <w:t xml:space="preserve">SCS</w:t>
      </w:r>
    </w:p>
    <w:p>
      <w:pPr>
        <w:pStyle w:val="RecordBase"/>
        <w:ind w:left="240" w:hanging="192"/>
      </w:pPr>
      <w:r>
        <w:t xml:space="preserve"> Professional Standards Board, eligible for hire letter, process - </w:t>
      </w:r>
      <w:r>
        <w:t xml:space="preserve"> </w:t>
      </w:r>
      <w:r>
        <w:t xml:space="preserve">HB  319</w:t>
      </w:r>
    </w:p>
    <w:p>
      <w:pPr>
        <w:pStyle w:val="RecordBase"/>
        <w:ind w:left="240" w:hanging="192"/>
      </w:pPr>
      <w:r>
        <w:t xml:space="preserve"> Professional Standards Board, pending disciplinary action, record requests - </w:t>
      </w:r>
      <w:r>
        <w:t xml:space="preserve"> </w:t>
      </w:r>
      <w:r>
        <w:t xml:space="preserve">HB  288</w:t>
      </w:r>
    </w:p>
    <w:p>
      <w:pPr>
        <w:pStyle w:val="RecordBase"/>
        <w:ind w:left="120" w:hanging="120"/>
      </w:pPr>
      <w:r>
        <w:t xml:space="preserve">Employee health insurance, hepatitis C virus infection, coverage requirement - </w:t>
      </w:r>
      <w:r>
        <w:t xml:space="preserve"> </w:t>
      </w:r>
      <w:r>
        <w:t xml:space="preserve">HB  299</w:t>
      </w:r>
    </w:p>
    <w:p>
      <w:pPr>
        <w:pStyle w:val="RecordBase"/>
        <w:ind w:left="120" w:hanging="120"/>
      </w:pPr>
      <w:r>
        <w:t xml:space="preserve">Energy</w:t>
      </w:r>
    </w:p>
    <w:p>
      <w:pPr>
        <w:pStyle w:val="RecordBase"/>
        <w:ind w:left="240" w:hanging="192"/>
      </w:pPr>
      <w:r>
        <w:t xml:space="preserve"> and Environment Cabinet, biosolids, administrative regulations - </w:t>
      </w:r>
      <w:r>
        <w:t xml:space="preserve"> </w:t>
      </w:r>
      <w:r>
        <w:t xml:space="preserve">SB  213</w:t>
      </w:r>
    </w:p>
    <w:p>
      <w:pPr>
        <w:pStyle w:val="RecordBase"/>
        <w:ind w:left="240" w:hanging="192"/>
      </w:pPr>
      <w:r>
        <w:t xml:space="preserve"> and Environment Cabinet, biosolids, administrative regulations, promulgate within sixty days - </w:t>
      </w:r>
      <w:r>
        <w:t xml:space="preserve"> </w:t>
      </w:r>
      <w:r>
        <w:t xml:space="preserve">SB  213</w:t>
      </w:r>
      <w:r>
        <w:t xml:space="preserve">: </w:t>
      </w:r>
      <w:r>
        <w:t xml:space="preserve">SCS</w:t>
      </w:r>
    </w:p>
    <w:p>
      <w:pPr>
        <w:pStyle w:val="RecordBase"/>
        <w:ind w:left="240" w:hanging="192"/>
      </w:pPr>
      <w:r>
        <w:t xml:space="preserve"> and Environment Cabinet, Clean Water Act permits and certifications, time periods - </w:t>
      </w:r>
      <w:r>
        <w:t xml:space="preserve"> </w:t>
      </w:r>
      <w:r>
        <w:t xml:space="preserve">SB  226</w:t>
      </w:r>
    </w:p>
    <w:p>
      <w:pPr>
        <w:pStyle w:val="RecordBase"/>
        <w:ind w:left="240" w:hanging="192"/>
      </w:pPr>
      <w:r>
        <w:t xml:space="preserve"> and Environment Cabinet, local decommissioning plan and bond requirements, review - </w:t>
      </w:r>
      <w:r>
        <w:t xml:space="preserve"> </w:t>
      </w:r>
      <w:r>
        <w:t xml:space="preserve">HB  4</w:t>
      </w:r>
      <w:r>
        <w:t xml:space="preserve">: </w:t>
      </w:r>
      <w:r>
        <w:t xml:space="preserve">SCS</w:t>
      </w:r>
    </w:p>
    <w:p>
      <w:pPr>
        <w:pStyle w:val="RecordBase"/>
        <w:ind w:left="240" w:hanging="192"/>
      </w:pPr>
      <w:r>
        <w:t xml:space="preserve"> and Environment Cabinet, Nuclear Energy Development Working Group, attachment - </w:t>
      </w:r>
      <w:r>
        <w:t xml:space="preserve"> </w:t>
      </w:r>
      <w:r>
        <w:t xml:space="preserve">SJR 79</w:t>
      </w:r>
    </w:p>
    <w:p>
      <w:pPr>
        <w:pStyle w:val="RecordBase"/>
        <w:ind w:left="240" w:hanging="192"/>
      </w:pPr>
      <w:r>
        <w:t xml:space="preserve"> and Environment Cabinet, reformulated gasoline requirements, elimination - </w:t>
      </w:r>
      <w:r>
        <w:t xml:space="preserve"> </w:t>
      </w:r>
      <w:r>
        <w:t xml:space="preserve">HJR 37</w:t>
      </w:r>
      <w:r>
        <w:t xml:space="preserve">;</w:t>
      </w:r>
      <w:r>
        <w:t xml:space="preserve"> </w:t>
      </w:r>
      <w:r>
        <w:t xml:space="preserve">HJR 37</w:t>
      </w:r>
      <w:r>
        <w:t xml:space="preserve">: </w:t>
      </w:r>
      <w:r>
        <w:t xml:space="preserve">SCS</w:t>
      </w:r>
    </w:p>
    <w:p>
      <w:pPr>
        <w:pStyle w:val="RecordBase"/>
        <w:ind w:left="240" w:hanging="192"/>
      </w:pPr>
      <w:r>
        <w:t xml:space="preserve"> and Environment Cabinet, water management - </w:t>
      </w:r>
      <w:r>
        <w:t xml:space="preserve"> </w:t>
      </w:r>
      <w:r>
        <w:t xml:space="preserve">SB  277</w:t>
      </w:r>
    </w:p>
    <w:p>
      <w:pPr>
        <w:pStyle w:val="RecordBase"/>
        <w:ind w:left="120" w:hanging="120"/>
      </w:pPr>
      <w:r>
        <w:t xml:space="preserve">Executive branch, administrative bodies, administrative regulation nullification - </w:t>
      </w:r>
      <w:r>
        <w:t xml:space="preserve"> </w:t>
      </w:r>
      <w:r>
        <w:t xml:space="preserve">SB  65</w:t>
      </w:r>
      <w:r>
        <w:t xml:space="preserve">: </w:t>
      </w:r>
      <w:r>
        <w:t xml:space="preserve">FCCR</w:t>
      </w:r>
    </w:p>
    <w:p>
      <w:pPr>
        <w:pStyle w:val="RecordBase"/>
        <w:ind w:left="120" w:hanging="120"/>
      </w:pPr>
      <w:r>
        <w:t xml:space="preserve">Family Resource Centers and Volunteer Services, Department for Community Based Services, administer - </w:t>
      </w:r>
      <w:r>
        <w:t xml:space="preserve"> </w:t>
      </w:r>
      <w:r>
        <w:t xml:space="preserve">SB  48</w:t>
      </w:r>
    </w:p>
    <w:p>
      <w:pPr>
        <w:pStyle w:val="RecordBase"/>
        <w:ind w:left="120" w:hanging="120"/>
      </w:pPr>
      <w:r>
        <w:t xml:space="preserve">Federal firearm laws, enforcement prohibition, state and local government - </w:t>
      </w:r>
      <w:r>
        <w:t xml:space="preserve"> </w:t>
      </w:r>
      <w:r>
        <w:t xml:space="preserve">HB  159</w:t>
      </w:r>
    </w:p>
    <w:p>
      <w:pPr>
        <w:pStyle w:val="RecordBase"/>
        <w:ind w:left="120" w:hanging="120"/>
      </w:pPr>
      <w:r>
        <w:t xml:space="preserve">Finance</w:t>
      </w:r>
    </w:p>
    <w:p>
      <w:pPr>
        <w:pStyle w:val="RecordBase"/>
        <w:ind w:left="240" w:hanging="192"/>
      </w:pPr>
      <w:r>
        <w:t xml:space="preserve"> and Administration Cabinet - </w:t>
      </w:r>
      <w:r>
        <w:t xml:space="preserve"> </w:t>
      </w:r>
      <w:r>
        <w:t xml:space="preserve">HB  360</w:t>
      </w:r>
      <w:r>
        <w:t xml:space="preserve">: </w:t>
      </w:r>
      <w:r>
        <w:t xml:space="preserve">HCS</w:t>
      </w:r>
    </w:p>
    <w:p>
      <w:pPr>
        <w:pStyle w:val="RecordBase"/>
        <w:ind w:left="240" w:hanging="192"/>
      </w:pPr>
      <w:r>
        <w:t xml:space="preserve"> and Administration Cabinet, annual report, requirements - </w:t>
      </w:r>
      <w:r>
        <w:t xml:space="preserve"> </w:t>
      </w:r>
      <w:r>
        <w:t xml:space="preserve">SB  246</w:t>
      </w:r>
    </w:p>
    <w:p>
      <w:pPr>
        <w:pStyle w:val="RecordBase"/>
        <w:ind w:left="240" w:hanging="192"/>
      </w:pPr>
      <w:r>
        <w:t xml:space="preserve"> and Administration Cabinet, Capitol campus, areas allocated to legislative branch - </w:t>
      </w:r>
      <w:r>
        <w:t xml:space="preserve"> </w:t>
      </w:r>
      <w:r>
        <w:t xml:space="preserve">SB  122</w:t>
      </w:r>
      <w:r>
        <w:t xml:space="preserve">;</w:t>
      </w:r>
      <w:r>
        <w:t xml:space="preserve"> </w:t>
      </w:r>
      <w:r>
        <w:t xml:space="preserve">SB  122</w:t>
      </w:r>
      <w:r>
        <w:t xml:space="preserve">: </w:t>
      </w:r>
      <w:r>
        <w:t xml:space="preserve">SFA</w:t>
      </w:r>
      <w:r>
        <w:t xml:space="preserve"> (</w:t>
      </w:r>
      <w:r>
        <w:t xml:space="preserve">1</w:t>
      </w:r>
      <w:r>
        <w:t xml:space="preserve">)</w:t>
      </w:r>
    </w:p>
    <w:p>
      <w:pPr>
        <w:pStyle w:val="RecordBase"/>
        <w:ind w:left="240" w:hanging="192"/>
      </w:pPr>
      <w:r>
        <w:t xml:space="preserve"> and Administration Cabinet, Government Contract Review Committee, review - </w:t>
      </w:r>
      <w:r>
        <w:t xml:space="preserve"> </w:t>
      </w:r>
      <w:r>
        <w:t xml:space="preserve">HB  329</w:t>
      </w:r>
    </w:p>
    <w:p>
      <w:pPr>
        <w:pStyle w:val="RecordBase"/>
        <w:ind w:left="240" w:hanging="192"/>
      </w:pPr>
      <w:r>
        <w:t xml:space="preserve"> and Administration Cabinet, health care benefit claims, independent monitoring - </w:t>
      </w:r>
      <w:r>
        <w:t xml:space="preserve"> </w:t>
      </w:r>
      <w:r>
        <w:t xml:space="preserve">SB  42</w:t>
      </w:r>
      <w:r>
        <w:t xml:space="preserve">;</w:t>
      </w:r>
      <w:r>
        <w:t xml:space="preserve"> </w:t>
      </w:r>
      <w:r>
        <w:t xml:space="preserve">SB  42</w:t>
      </w:r>
      <w:r>
        <w:t xml:space="preserve">: </w:t>
      </w:r>
      <w:r>
        <w:t xml:space="preserve">SCS</w:t>
      </w:r>
    </w:p>
    <w:p>
      <w:pPr>
        <w:pStyle w:val="RecordBase"/>
        <w:ind w:left="240" w:hanging="192"/>
      </w:pPr>
      <w:r>
        <w:t xml:space="preserve"> and Administration Cabinet, state self-insured retention fire and tornado fund - </w:t>
      </w:r>
      <w:r>
        <w:t xml:space="preserve"> </w:t>
      </w:r>
      <w:r>
        <w:t xml:space="preserve">SB  122</w:t>
      </w:r>
      <w:r>
        <w:t xml:space="preserve">: </w:t>
      </w:r>
      <w:r>
        <w:t xml:space="preserve">HCS</w:t>
      </w:r>
      <w:r>
        <w:t xml:space="preserve">;</w:t>
      </w:r>
      <w:r>
        <w:t xml:space="preserve"> </w:t>
      </w:r>
      <w:r>
        <w:t xml:space="preserve">HB  579</w:t>
      </w:r>
    </w:p>
    <w:p>
      <w:pPr>
        <w:pStyle w:val="RecordBase"/>
        <w:ind w:left="240" w:hanging="192"/>
      </w:pPr>
      <w:r>
        <w:t xml:space="preserve"> and Administration, data collection - </w:t>
      </w:r>
      <w:r>
        <w:t xml:space="preserve"> </w:t>
      </w:r>
      <w:r>
        <w:t xml:space="preserve">SB  246</w:t>
      </w:r>
    </w:p>
    <w:p>
      <w:pPr>
        <w:pStyle w:val="RecordBase"/>
        <w:ind w:left="240" w:hanging="192"/>
      </w:pPr>
      <w:r>
        <w:t xml:space="preserve"> and Administration, purchasing contract American manufacturing - </w:t>
      </w:r>
      <w:r>
        <w:t xml:space="preserve"> </w:t>
      </w:r>
      <w:r>
        <w:t xml:space="preserve">HB  451</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Geographic</w:t>
      </w:r>
    </w:p>
    <w:p>
      <w:pPr>
        <w:pStyle w:val="RecordBase"/>
        <w:ind w:left="240" w:hanging="192"/>
      </w:pPr>
      <w:r>
        <w:t xml:space="preserve"> Information Advisory Board, membership - </w:t>
      </w:r>
      <w:r>
        <w:t xml:space="preserve"> </w:t>
      </w:r>
      <w:r>
        <w:t xml:space="preserve">HB  385</w:t>
      </w:r>
    </w:p>
    <w:p>
      <w:pPr>
        <w:pStyle w:val="RecordBase"/>
        <w:ind w:left="240" w:hanging="192"/>
      </w:pPr>
      <w:r>
        <w:t xml:space="preserve"> Information Advisory Council, appointments - </w:t>
      </w:r>
      <w:r>
        <w:t xml:space="preserve"> </w:t>
      </w:r>
      <w:r>
        <w:t xml:space="preserve">HB  419</w:t>
      </w:r>
    </w:p>
    <w:p>
      <w:pPr>
        <w:pStyle w:val="RecordBase"/>
        <w:ind w:left="120" w:hanging="120"/>
      </w:pPr>
      <w:r>
        <w:t xml:space="preserve">Government</w:t>
      </w:r>
    </w:p>
    <w:p>
      <w:pPr>
        <w:pStyle w:val="RecordBase"/>
        <w:ind w:left="240" w:hanging="192"/>
      </w:pPr>
      <w:r>
        <w:t xml:space="preserve"> contracts, self-performing contracts - </w:t>
      </w:r>
      <w:r>
        <w:t xml:space="preserve"> </w:t>
      </w:r>
      <w:r>
        <w:t xml:space="preserve">HB  188</w:t>
      </w:r>
      <w:r>
        <w:t xml:space="preserve">;</w:t>
      </w:r>
      <w:r>
        <w:t xml:space="preserve"> </w:t>
      </w:r>
      <w:r>
        <w:t xml:space="preserve">HB  188</w:t>
      </w:r>
      <w:r>
        <w:t xml:space="preserve">: </w:t>
      </w:r>
      <w:r>
        <w:t xml:space="preserve">SCS</w:t>
      </w:r>
    </w:p>
    <w:p>
      <w:pPr>
        <w:pStyle w:val="RecordBase"/>
        <w:ind w:left="240" w:hanging="192"/>
      </w:pPr>
      <w:r>
        <w:t xml:space="preserve"> employees, gender-neutral language - </w:t>
      </w:r>
      <w:r>
        <w:t xml:space="preserve"> </w:t>
      </w:r>
      <w:r>
        <w:t xml:space="preserve">HB  7</w:t>
      </w:r>
      <w:r>
        <w:t xml:space="preserve">;</w:t>
      </w:r>
      <w:r>
        <w:t xml:space="preserve"> </w:t>
      </w:r>
      <w:r>
        <w:t xml:space="preserve">SB  217</w:t>
      </w:r>
    </w:p>
    <w:p>
      <w:pPr>
        <w:pStyle w:val="RecordBase"/>
        <w:ind w:left="240" w:hanging="192"/>
      </w:pPr>
      <w:r>
        <w:t xml:space="preserve">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240" w:hanging="192"/>
      </w:pPr>
      <w:r>
        <w:t xml:space="preserve"> Teleworking Task Force, establishment - </w:t>
      </w:r>
      <w:r>
        <w:t xml:space="preserve"> </w:t>
      </w:r>
      <w:r>
        <w:t xml:space="preserve">SB  148</w:t>
      </w:r>
      <w:r>
        <w:t xml:space="preserve">: </w:t>
      </w:r>
      <w:r>
        <w:t xml:space="preserve">SCS</w:t>
      </w:r>
      <w:r>
        <w:t xml:space="preserve">, </w:t>
      </w:r>
      <w:r>
        <w:t xml:space="preserve">SFA</w:t>
      </w:r>
      <w:r>
        <w:t xml:space="preserve"> (</w:t>
      </w:r>
      <w:r>
        <w:t xml:space="preserve">2</w:t>
      </w:r>
      <w:r>
        <w:t xml:space="preserve">)</w:t>
      </w:r>
    </w:p>
    <w:p>
      <w:pPr>
        <w:pStyle w:val="RecordBase"/>
        <w:ind w:left="120" w:hanging="120"/>
      </w:pPr>
      <w:r>
        <w:t xml:space="preserve">Governor's executive cabinet, technical correction - </w:t>
      </w:r>
      <w:r>
        <w:t xml:space="preserve"> </w:t>
      </w:r>
      <w:r>
        <w:t xml:space="preserve">SB  154</w:t>
      </w:r>
    </w:p>
    <w:p>
      <w:pPr>
        <w:pStyle w:val="RecordBase"/>
        <w:ind w:left="120" w:hanging="120"/>
      </w:pPr>
      <w:r>
        <w:t xml:space="preserve">Honor and Remember flag, emblem of remembrance, designation - </w:t>
      </w:r>
      <w:r>
        <w:t xml:space="preserve"> </w:t>
      </w:r>
      <w:r>
        <w:t xml:space="preserve">HB  218</w:t>
      </w:r>
    </w:p>
    <w:p>
      <w:pPr>
        <w:pStyle w:val="RecordBase"/>
        <w:ind w:left="120" w:hanging="120"/>
      </w:pPr>
      <w:r>
        <w:t xml:space="preserve">Information</w:t>
      </w:r>
    </w:p>
    <w:p>
      <w:pPr>
        <w:pStyle w:val="RecordBase"/>
        <w:ind w:left="240" w:hanging="192"/>
      </w:pPr>
      <w:r>
        <w:t xml:space="preserve"> technology improvement plans - </w:t>
      </w:r>
      <w:r>
        <w:t xml:space="preserve"> </w:t>
      </w:r>
      <w:r>
        <w:t xml:space="preserve">HB  395</w:t>
      </w:r>
    </w:p>
    <w:p>
      <w:pPr>
        <w:pStyle w:val="RecordBase"/>
        <w:ind w:left="240" w:hanging="192"/>
      </w:pPr>
      <w:r>
        <w:t xml:space="preserve"> technology improvement plans, submission date - </w:t>
      </w:r>
      <w:r>
        <w:t xml:space="preserve"> </w:t>
      </w:r>
      <w:r>
        <w:t xml:space="preserve">HB  395</w:t>
      </w:r>
      <w:r>
        <w:t xml:space="preserve">: </w:t>
      </w:r>
      <w:r>
        <w:t xml:space="preserve">HCS</w:t>
      </w:r>
    </w:p>
    <w:p>
      <w:pPr>
        <w:pStyle w:val="RecordBase"/>
        <w:ind w:left="120" w:hanging="120"/>
      </w:pPr>
      <w:r>
        <w:t xml:space="preserve">Juvenile Justice Task Force, creation - </w:t>
      </w:r>
      <w:r>
        <w:t xml:space="preserve"> </w:t>
      </w:r>
      <w:r>
        <w:t xml:space="preserve">SCR 86</w:t>
      </w:r>
    </w:p>
    <w:p>
      <w:pPr>
        <w:pStyle w:val="RecordBase"/>
        <w:ind w:left="120" w:hanging="120"/>
      </w:pPr>
      <w:r>
        <w:t xml:space="preserve">Kentucky</w:t>
      </w:r>
    </w:p>
    <w:p>
      <w:pPr>
        <w:pStyle w:val="RecordBase"/>
        <w:ind w:left="240" w:hanging="192"/>
      </w:pPr>
      <w:r>
        <w:t xml:space="preserve"> all-payer claims database advisory council, ex officio membership - </w:t>
      </w:r>
      <w:r>
        <w:t xml:space="preserve"> </w:t>
      </w:r>
      <w:r>
        <w:t xml:space="preserve">SB  38</w:t>
      </w:r>
      <w:r>
        <w:t xml:space="preserve">;</w:t>
      </w:r>
      <w:r>
        <w:t xml:space="preserve"> </w:t>
      </w:r>
      <w:r>
        <w:t xml:space="preserve">SB  275</w:t>
      </w:r>
    </w:p>
    <w:p>
      <w:pPr>
        <w:pStyle w:val="RecordBase"/>
        <w:ind w:left="240" w:hanging="192"/>
      </w:pPr>
      <w:r>
        <w:t xml:space="preserve"> Board of Education, appointment of commissioner, Senate confirmation, requirement - </w:t>
      </w:r>
      <w:r>
        <w:t xml:space="preserve"> </w:t>
      </w:r>
      <w:r>
        <w:t xml:space="preserve">SB  107</w:t>
      </w:r>
      <w:r>
        <w:t xml:space="preserve">: </w:t>
      </w:r>
      <w:r>
        <w:t xml:space="preserve">HCS</w:t>
      </w:r>
      <w:r>
        <w:t xml:space="preserve">;</w:t>
      </w:r>
      <w:r>
        <w:t xml:space="preserve"> </w:t>
      </w:r>
      <w:r>
        <w:t xml:space="preserve">HB  550</w:t>
      </w:r>
    </w:p>
    <w:p>
      <w:pPr>
        <w:pStyle w:val="RecordBase"/>
        <w:ind w:left="240" w:hanging="192"/>
      </w:pPr>
      <w:r>
        <w:t xml:space="preserve"> Board of Education, nonpublic schools, certification standards - </w:t>
      </w:r>
      <w:r>
        <w:t xml:space="preserve"> </w:t>
      </w:r>
      <w:r>
        <w:t xml:space="preserve">HB  288</w:t>
      </w:r>
    </w:p>
    <w:p>
      <w:pPr>
        <w:pStyle w:val="RecordBase"/>
        <w:ind w:left="240" w:hanging="192"/>
      </w:pPr>
      <w:r>
        <w:t xml:space="preserve"> Board of Veterinary Examiners, veterinary practice, licensing and regulation - </w:t>
      </w:r>
      <w:r>
        <w:t xml:space="preserve"> </w:t>
      </w:r>
      <w:r>
        <w:t xml:space="preserve">HB  167</w:t>
      </w:r>
      <w:r>
        <w:t xml:space="preserve">;</w:t>
      </w:r>
      <w:r>
        <w:t xml:space="preserve"> </w:t>
      </w:r>
      <w:r>
        <w:t xml:space="preserve">HB  167</w:t>
      </w:r>
      <w:r>
        <w:t xml:space="preserve">: </w:t>
      </w:r>
      <w:r>
        <w:t xml:space="preserve">HCS</w:t>
      </w:r>
    </w:p>
    <w:p>
      <w:pPr>
        <w:pStyle w:val="RecordBase"/>
        <w:ind w:left="240" w:hanging="192"/>
      </w:pPr>
      <w:r>
        <w:t xml:space="preserve"> Commission on Fire, Office of Homeland Security, attachment - </w:t>
      </w:r>
      <w:r>
        <w:t xml:space="preserve"> </w:t>
      </w:r>
      <w:r>
        <w:t xml:space="preserve">SB  121</w:t>
      </w:r>
    </w:p>
    <w:p>
      <w:pPr>
        <w:pStyle w:val="RecordBase"/>
        <w:ind w:left="240" w:hanging="192"/>
      </w:pPr>
      <w:r>
        <w:t xml:space="preserve"> Department of Education, alternative certification options, review - </w:t>
      </w:r>
      <w:r>
        <w:t xml:space="preserve"> </w:t>
      </w:r>
      <w:r>
        <w:t xml:space="preserve">HB  319</w:t>
      </w:r>
    </w:p>
    <w:p>
      <w:pPr>
        <w:pStyle w:val="RecordBase"/>
        <w:ind w:left="240" w:hanging="192"/>
      </w:pPr>
      <w:r>
        <w:t xml:space="preserve"> Department of Education, exit survey data, report system, implementation - </w:t>
      </w:r>
      <w:r>
        <w:t xml:space="preserve"> </w:t>
      </w:r>
      <w:r>
        <w:t xml:space="preserve">HB  319</w:t>
      </w:r>
    </w:p>
    <w:p>
      <w:pPr>
        <w:pStyle w:val="RecordBase"/>
        <w:ind w:left="240" w:hanging="192"/>
      </w:pPr>
      <w:r>
        <w:t xml:space="preserve"> Department of Education, facilities and property development, offering - </w:t>
      </w:r>
      <w:r>
        <w:t xml:space="preserve"> </w:t>
      </w:r>
      <w:r>
        <w:t xml:space="preserve">HB  421</w:t>
      </w:r>
    </w:p>
    <w:p>
      <w:pPr>
        <w:pStyle w:val="RecordBase"/>
        <w:ind w:left="240" w:hanging="192"/>
      </w:pPr>
      <w:r>
        <w:t xml:space="preserve"> Department of Education, foster care student toolkit, creation - </w:t>
      </w:r>
      <w:r>
        <w:t xml:space="preserve"> </w:t>
      </w:r>
      <w:r>
        <w:t xml:space="preserve">HB  41</w:t>
      </w:r>
    </w:p>
    <w:p>
      <w:pPr>
        <w:pStyle w:val="RecordBase"/>
        <w:ind w:left="240" w:hanging="192"/>
      </w:pPr>
      <w:r>
        <w:t xml:space="preserve"> Department of Education, GoTeachKY program, expansion - </w:t>
      </w:r>
      <w:r>
        <w:t xml:space="preserve"> </w:t>
      </w:r>
      <w:r>
        <w:t xml:space="preserve">HB  319</w:t>
      </w:r>
    </w:p>
    <w:p>
      <w:pPr>
        <w:pStyle w:val="RecordBase"/>
        <w:ind w:left="240" w:hanging="192"/>
      </w:pPr>
      <w:r>
        <w:t xml:space="preserve"> Department of Education, online job posting system, development - </w:t>
      </w:r>
      <w:r>
        <w:t xml:space="preserve"> </w:t>
      </w:r>
      <w:r>
        <w:t xml:space="preserve">HB  319</w:t>
      </w:r>
    </w:p>
    <w:p>
      <w:pPr>
        <w:pStyle w:val="RecordBase"/>
        <w:ind w:left="240" w:hanging="192"/>
      </w:pPr>
      <w:r>
        <w:t xml:space="preserve"> Department of Education, parental rights to information, limit on authority - </w:t>
      </w:r>
      <w:r>
        <w:t xml:space="preserve"> </w:t>
      </w:r>
      <w:r>
        <w:t xml:space="preserve">SB  150</w:t>
      </w:r>
      <w:r>
        <w:t xml:space="preserve">;</w:t>
      </w:r>
      <w:r>
        <w:t xml:space="preserve"> </w:t>
      </w:r>
      <w:r>
        <w:t xml:space="preserve">HB  470</w:t>
      </w:r>
      <w:r>
        <w:t xml:space="preserve">: </w:t>
      </w:r>
      <w:r>
        <w:t xml:space="preserve">SCS</w:t>
      </w:r>
      <w:r>
        <w:t xml:space="preserve">, </w:t>
      </w:r>
      <w:r>
        <w:t xml:space="preserve">SFA</w:t>
      </w:r>
      <w:r>
        <w:t xml:space="preserve"> (</w:t>
      </w:r>
      <w:r>
        <w:t xml:space="preserve">7</w:t>
      </w:r>
      <w:r>
        <w:t xml:space="preserve">)</w:t>
      </w:r>
    </w:p>
    <w:p>
      <w:pPr>
        <w:pStyle w:val="RecordBase"/>
        <w:ind w:left="240" w:hanging="192"/>
      </w:pPr>
      <w:r>
        <w:t xml:space="preserve"> Department of Education policy, violation of teacher principles, prohibition - </w:t>
      </w:r>
      <w:r>
        <w:t xml:space="preserve"> </w:t>
      </w:r>
      <w:r>
        <w:t xml:space="preserve">SB  150</w:t>
      </w:r>
      <w:r>
        <w:t xml:space="preserve">: </w:t>
      </w:r>
      <w:r>
        <w:t xml:space="preserve">SFA</w:t>
      </w:r>
      <w:r>
        <w:t xml:space="preserve"> (</w:t>
      </w:r>
      <w:r>
        <w:t xml:space="preserve">2</w:t>
      </w:r>
      <w:r>
        <w:t xml:space="preserve">)</w:t>
      </w:r>
    </w:p>
    <w:p>
      <w:pPr>
        <w:pStyle w:val="RecordBase"/>
        <w:ind w:left="240" w:hanging="192"/>
      </w:pPr>
      <w:r>
        <w:t xml:space="preserve"> Department of Education, sexual misconduct training, development - </w:t>
      </w:r>
      <w:r>
        <w:t xml:space="preserve"> </w:t>
      </w:r>
      <w:r>
        <w:t xml:space="preserve">HB  288</w:t>
      </w:r>
    </w:p>
    <w:p>
      <w:pPr>
        <w:pStyle w:val="RecordBase"/>
        <w:ind w:left="240" w:hanging="192"/>
      </w:pPr>
      <w:r>
        <w:t xml:space="preserve"> Department of Education, statewide reading research center, selection - </w:t>
      </w:r>
      <w:r>
        <w:t xml:space="preserve"> </w:t>
      </w:r>
      <w:r>
        <w:t xml:space="preserve">SB  156</w:t>
      </w:r>
    </w:p>
    <w:p>
      <w:pPr>
        <w:pStyle w:val="RecordBase"/>
        <w:ind w:left="240" w:hanging="192"/>
      </w:pPr>
      <w:r>
        <w:t xml:space="preserve"> Department of Education, student pronoun usage, limit on authority - </w:t>
      </w:r>
      <w:r>
        <w:t xml:space="preserve"> </w:t>
      </w:r>
      <w:r>
        <w:t xml:space="preserve">SB  150</w:t>
      </w:r>
      <w:r>
        <w:t xml:space="preserve">;</w:t>
      </w:r>
      <w:r>
        <w:t xml:space="preserve"> </w:t>
      </w:r>
      <w:r>
        <w:t xml:space="preserve">HB  470</w:t>
      </w:r>
      <w:r>
        <w:t xml:space="preserve">: </w:t>
      </w:r>
      <w:r>
        <w:t xml:space="preserve">SCS</w:t>
      </w:r>
      <w:r>
        <w:t xml:space="preserve">, </w:t>
      </w:r>
      <w:r>
        <w:t xml:space="preserve">SFA</w:t>
      </w:r>
      <w:r>
        <w:t xml:space="preserve"> (</w:t>
      </w:r>
      <w:r>
        <w:t xml:space="preserve">7</w:t>
      </w:r>
      <w:r>
        <w:t xml:space="preserve">)</w:t>
      </w:r>
    </w:p>
    <w:p>
      <w:pPr>
        <w:pStyle w:val="RecordBase"/>
        <w:ind w:left="240" w:hanging="192"/>
      </w:pPr>
      <w:r>
        <w:t xml:space="preserve"> Department of Education, suicide rates of transgender students, annual report - </w:t>
      </w:r>
      <w:r>
        <w:t xml:space="preserve"> </w:t>
      </w:r>
      <w:r>
        <w:t xml:space="preserve">SB  150</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Department of Education, trauma-informed approach plans, posting, requirement - </w:t>
      </w:r>
      <w:r>
        <w:t xml:space="preserve"> </w:t>
      </w:r>
      <w:r>
        <w:t xml:space="preserve">HB  365</w:t>
      </w:r>
    </w:p>
    <w:p>
      <w:pPr>
        <w:pStyle w:val="RecordBase"/>
        <w:ind w:left="240" w:hanging="192"/>
      </w:pPr>
      <w:r>
        <w:t xml:space="preserve"> Department of Education, trauma-informed toolkit, health standards, child abuse and neglect - </w:t>
      </w:r>
      <w:r>
        <w:t xml:space="preserve"> </w:t>
      </w:r>
      <w:r>
        <w:t xml:space="preserve">HB  315</w:t>
      </w:r>
    </w:p>
    <w:p>
      <w:pPr>
        <w:pStyle w:val="RecordBase"/>
        <w:ind w:left="240" w:hanging="192"/>
      </w:pPr>
      <w:r>
        <w:t xml:space="preserve"> Healthy Farm and Food Innovation Board, establishment, duties, fund - </w:t>
      </w:r>
      <w:r>
        <w:t xml:space="preserve"> </w:t>
      </w:r>
      <w:r>
        <w:t xml:space="preserve">HB  384</w:t>
      </w:r>
      <w:r>
        <w:t xml:space="preserve">;</w:t>
      </w:r>
      <w:r>
        <w:t xml:space="preserve"> </w:t>
      </w:r>
      <w:r>
        <w:t xml:space="preserve">HB  384</w:t>
      </w:r>
      <w:r>
        <w:t xml:space="preserve">: </w:t>
      </w:r>
      <w:r>
        <w:t xml:space="preserve">HFA</w:t>
      </w:r>
      <w:r>
        <w:t xml:space="preserve"> (</w:t>
      </w:r>
      <w:r>
        <w:t xml:space="preserve">1</w:t>
      </w:r>
      <w:r>
        <w:t xml:space="preserve">)</w:t>
      </w:r>
    </w:p>
    <w:p>
      <w:pPr>
        <w:pStyle w:val="RecordBase"/>
        <w:ind w:left="240" w:hanging="192"/>
      </w:pPr>
      <w:r>
        <w:t xml:space="preserve"> Higher Education Assistance Authority, FAFSA completion data, report - </w:t>
      </w:r>
      <w:r>
        <w:t xml:space="preserve"> </w:t>
      </w:r>
      <w:r>
        <w:t xml:space="preserve">HB  171</w:t>
      </w:r>
    </w:p>
    <w:p>
      <w:pPr>
        <w:pStyle w:val="RecordBase"/>
        <w:ind w:left="240" w:hanging="192"/>
      </w:pPr>
      <w:r>
        <w:t xml:space="preserve"> Higher Education Assistance Authority, scholarship, administration - </w:t>
      </w:r>
      <w:r>
        <w:t xml:space="preserve"> </w:t>
      </w:r>
      <w:r>
        <w:t xml:space="preserve">HB  127</w:t>
      </w:r>
    </w:p>
    <w:p>
      <w:pPr>
        <w:pStyle w:val="RecordBase"/>
        <w:ind w:left="240" w:hanging="192"/>
      </w:pPr>
      <w:r>
        <w:t xml:space="preserve"> Higher Education Assistance Authority, Teacher Scholarship, report - </w:t>
      </w:r>
      <w:r>
        <w:t xml:space="preserve"> </w:t>
      </w:r>
      <w:r>
        <w:t xml:space="preserve">HB  319</w:t>
      </w:r>
    </w:p>
    <w:p>
      <w:pPr>
        <w:pStyle w:val="RecordBase"/>
        <w:ind w:left="240" w:hanging="192"/>
      </w:pPr>
      <w:r>
        <w:t xml:space="preserve"> Horse Racing Commission, sports wagering, regulation - </w:t>
      </w:r>
      <w:r>
        <w:t xml:space="preserve"> </w:t>
      </w:r>
      <w:r>
        <w:t xml:space="preserve">HB  551</w:t>
      </w:r>
      <w:r>
        <w:t xml:space="preserve">;</w:t>
      </w:r>
      <w:r>
        <w:t xml:space="preserve"> </w:t>
      </w:r>
      <w:r>
        <w:t xml:space="preserve">HB  551</w:t>
      </w:r>
      <w:r>
        <w:t xml:space="preserve">: </w:t>
      </w:r>
      <w:r>
        <w:t xml:space="preserve">HCS</w:t>
      </w:r>
    </w:p>
    <w:p>
      <w:pPr>
        <w:pStyle w:val="RecordBase"/>
        <w:ind w:left="240" w:hanging="192"/>
      </w:pPr>
      <w:r>
        <w:t xml:space="preserve"> Housing Corporation, rural housing trust fund, establishment - </w:t>
      </w:r>
      <w:r>
        <w:t xml:space="preserve"> </w:t>
      </w:r>
      <w:r>
        <w:t xml:space="preserve">HB  360</w:t>
      </w:r>
      <w:r>
        <w:t xml:space="preserve">: </w:t>
      </w:r>
      <w:r>
        <w:t xml:space="preserve">SCS</w:t>
      </w:r>
    </w:p>
    <w:p>
      <w:pPr>
        <w:pStyle w:val="RecordBase"/>
        <w:ind w:left="240" w:hanging="192"/>
      </w:pPr>
      <w:r>
        <w:t xml:space="preserve"> Office of Homeland Security, SafeKY, advisory council, member - </w:t>
      </w:r>
      <w:r>
        <w:t xml:space="preserve"> </w:t>
      </w:r>
      <w:r>
        <w:t xml:space="preserve">HB  196</w:t>
      </w:r>
    </w:p>
    <w:p>
      <w:pPr>
        <w:pStyle w:val="RecordBase"/>
        <w:ind w:left="240" w:hanging="192"/>
      </w:pPr>
      <w:r>
        <w:t xml:space="preserve"> Office of Regulatory Relief, creation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r>
    </w:p>
    <w:p>
      <w:pPr>
        <w:pStyle w:val="RecordBase"/>
        <w:ind w:left="240" w:hanging="192"/>
      </w:pPr>
      <w:r>
        <w:t xml:space="preserve"> Public Pensions Authority, appointment of internal auditor - </w:t>
      </w:r>
      <w:r>
        <w:t xml:space="preserve"> </w:t>
      </w:r>
      <w:r>
        <w:t xml:space="preserve">HB  587</w:t>
      </w:r>
    </w:p>
    <w:p>
      <w:pPr>
        <w:pStyle w:val="RecordBase"/>
        <w:ind w:left="240" w:hanging="192"/>
      </w:pPr>
      <w:r>
        <w:t xml:space="preserve"> Public Pensions Authority, housekeeping bill - </w:t>
      </w:r>
      <w:r>
        <w:t xml:space="preserve"> </w:t>
      </w:r>
      <w:r>
        <w:t xml:space="preserve">HB  49</w:t>
      </w:r>
      <w:r>
        <w:t xml:space="preserve">;</w:t>
      </w:r>
      <w:r>
        <w:t xml:space="preserve"> </w:t>
      </w:r>
      <w:r>
        <w:t xml:space="preserve">HB  49</w:t>
      </w:r>
      <w:r>
        <w:t xml:space="preserve">: </w:t>
      </w:r>
      <w:r>
        <w:t xml:space="preserve">HCS</w:t>
      </w:r>
    </w:p>
    <w:p>
      <w:pPr>
        <w:pStyle w:val="RecordBase"/>
        <w:ind w:left="240" w:hanging="192"/>
      </w:pPr>
      <w:r>
        <w:t xml:space="preserve"> Public Pensions Authority, membership date of members who participated in Police Corps - </w:t>
      </w:r>
      <w:r>
        <w:t xml:space="preserve"> </w:t>
      </w:r>
      <w:r>
        <w:t xml:space="preserve">HB  328</w:t>
      </w:r>
    </w:p>
    <w:p>
      <w:pPr>
        <w:pStyle w:val="RecordBase"/>
        <w:ind w:left="240" w:hanging="192"/>
      </w:pPr>
      <w:r>
        <w:t xml:space="preserve"> Public Pensions Authority, required break in employment during COVID pandemic - </w:t>
      </w:r>
      <w:r>
        <w:t xml:space="preserve"> </w:t>
      </w:r>
      <w:r>
        <w:t xml:space="preserve">HB  520</w:t>
      </w:r>
    </w:p>
    <w:p>
      <w:pPr>
        <w:pStyle w:val="RecordBase"/>
        <w:ind w:left="240" w:hanging="192"/>
      </w:pPr>
      <w:r>
        <w:t xml:space="preserve"> Retirement Systems, partial lump-sum option at retirement - </w:t>
      </w:r>
      <w:r>
        <w:t xml:space="preserve"> </w:t>
      </w:r>
      <w:r>
        <w:t xml:space="preserve">HB  506</w:t>
      </w:r>
    </w:p>
    <w:p>
      <w:pPr>
        <w:pStyle w:val="RecordBase"/>
        <w:ind w:left="240" w:hanging="192"/>
      </w:pPr>
      <w:r>
        <w:t xml:space="preserve"> Retirement Systems, reemployment after retirement, 1-month break required - </w:t>
      </w:r>
      <w:r>
        <w:t xml:space="preserve"> </w:t>
      </w:r>
      <w:r>
        <w:t xml:space="preserve">HB  506</w:t>
      </w:r>
    </w:p>
    <w:p>
      <w:pPr>
        <w:pStyle w:val="RecordBase"/>
        <w:ind w:left="240" w:hanging="192"/>
      </w:pPr>
      <w:r>
        <w:t xml:space="preserve"> State Police, instruction permits, remote testing, pilot program - </w:t>
      </w:r>
      <w:r>
        <w:t xml:space="preserve"> </w:t>
      </w:r>
      <w:r>
        <w:t xml:space="preserve">SJR 101</w:t>
      </w:r>
    </w:p>
    <w:p>
      <w:pPr>
        <w:pStyle w:val="RecordBase"/>
        <w:ind w:left="240" w:hanging="192"/>
      </w:pPr>
      <w:r>
        <w:t xml:space="preserve"> State Police, operator's license testing, service members stationed outside United States - </w:t>
      </w:r>
      <w:r>
        <w:t xml:space="preserve"> </w:t>
      </w:r>
      <w:r>
        <w:t xml:space="preserve">HB  220</w:t>
      </w:r>
    </w:p>
    <w:p>
      <w:pPr>
        <w:pStyle w:val="RecordBase"/>
        <w:ind w:left="240" w:hanging="192"/>
      </w:pPr>
      <w:r>
        <w:t xml:space="preserve"> State Police, SafeKY, advisory council, member - </w:t>
      </w:r>
      <w:r>
        <w:t xml:space="preserve"> </w:t>
      </w:r>
      <w:r>
        <w:t xml:space="preserve">HB  196</w:t>
      </w:r>
    </w:p>
    <w:p>
      <w:pPr>
        <w:pStyle w:val="RecordBase"/>
        <w:ind w:left="120" w:hanging="120"/>
      </w:pPr>
      <w:r>
        <w:t xml:space="preserve">KentuckyCYBER,</w:t>
      </w:r>
    </w:p>
    <w:p>
      <w:pPr>
        <w:pStyle w:val="RecordBase"/>
        <w:ind w:left="240" w:hanging="192"/>
      </w:pPr>
      <w:r>
        <w:t xml:space="preserve"> cybersecurity, protection - </w:t>
      </w:r>
      <w:r>
        <w:t xml:space="preserve"> </w:t>
      </w:r>
      <w:r>
        <w:t xml:space="preserve">SB  33</w:t>
      </w:r>
      <w:r>
        <w:t xml:space="preserve">;</w:t>
      </w:r>
      <w:r>
        <w:t xml:space="preserve"> </w:t>
      </w:r>
      <w:r>
        <w:t xml:space="preserve">SB  33</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Eastern Kentucky University, addition - </w:t>
      </w:r>
      <w:r>
        <w:t xml:space="preserve"> </w:t>
      </w:r>
      <w:r>
        <w:t xml:space="preserve">SB  33</w:t>
      </w:r>
      <w:r>
        <w:t xml:space="preserve">: </w:t>
      </w:r>
      <w:r>
        <w:t xml:space="preserve">HFA</w:t>
      </w:r>
      <w:r>
        <w:t xml:space="preserve"> (</w:t>
      </w:r>
      <w:r>
        <w:t xml:space="preserve">3</w:t>
      </w:r>
      <w:r>
        <w:t xml:space="preserve">)</w:t>
      </w:r>
    </w:p>
    <w:p>
      <w:pPr>
        <w:pStyle w:val="RecordBase"/>
        <w:ind w:left="240" w:hanging="192"/>
      </w:pPr>
      <w:r>
        <w:t xml:space="preserve"> Northern Kentucky University, addition - </w:t>
      </w:r>
      <w:r>
        <w:t xml:space="preserve"> </w:t>
      </w:r>
      <w:r>
        <w:t xml:space="preserve">SB  33</w:t>
      </w:r>
      <w:r>
        <w:t xml:space="preserve">: </w:t>
      </w:r>
      <w:r>
        <w:t xml:space="preserve">HFA</w:t>
      </w:r>
      <w:r>
        <w:t xml:space="preserve"> (</w:t>
      </w:r>
      <w:r>
        <w:t xml:space="preserve">2</w:t>
      </w:r>
      <w:r>
        <w:t xml:space="preserve">)</w:t>
      </w:r>
    </w:p>
    <w:p>
      <w:pPr>
        <w:pStyle w:val="RecordBase"/>
        <w:ind w:left="120" w:hanging="120"/>
      </w:pPr>
      <w:r>
        <w:t xml:space="preserve">KHEAA,</w:t>
      </w:r>
    </w:p>
    <w:p>
      <w:pPr>
        <w:pStyle w:val="RecordBase"/>
        <w:ind w:left="240" w:hanging="192"/>
      </w:pPr>
      <w:r>
        <w:t xml:space="preserve"> Student Teacher Stipend Program, creation - </w:t>
      </w:r>
      <w:r>
        <w:t xml:space="preserve"> </w:t>
      </w:r>
      <w:r>
        <w:t xml:space="preserve">HB  390</w:t>
      </w:r>
    </w:p>
    <w:p>
      <w:pPr>
        <w:pStyle w:val="RecordBase"/>
        <w:ind w:left="240" w:hanging="192"/>
      </w:pPr>
      <w:r>
        <w:t xml:space="preserve"> Teacher Recruitment Student Loan Forgiveness Program, administration - </w:t>
      </w:r>
      <w:r>
        <w:t xml:space="preserve"> </w:t>
      </w:r>
      <w:r>
        <w:t xml:space="preserve">HB  390</w:t>
      </w:r>
    </w:p>
    <w:p>
      <w:pPr>
        <w:pStyle w:val="RecordBase"/>
        <w:ind w:left="120" w:hanging="120"/>
      </w:pPr>
      <w:r>
        <w:t xml:space="preserve">KPPA, fiduciary duties, limited based on discretion or control - </w:t>
      </w:r>
      <w:r>
        <w:t xml:space="preserve"> </w:t>
      </w:r>
      <w:r>
        <w:t xml:space="preserve">HB  236</w:t>
      </w:r>
      <w:r>
        <w:t xml:space="preserve">: </w:t>
      </w:r>
      <w:r>
        <w:t xml:space="preserve">SFA</w:t>
      </w:r>
      <w:r>
        <w:t xml:space="preserve"> (</w:t>
      </w:r>
      <w:r>
        <w:t xml:space="preserve">1</w:t>
      </w:r>
      <w:r>
        <w:t xml:space="preserve">)</w:t>
      </w:r>
    </w:p>
    <w:p>
      <w:pPr>
        <w:pStyle w:val="RecordBase"/>
        <w:ind w:left="120" w:hanging="120"/>
      </w:pPr>
      <w:r>
        <w:t xml:space="preserve">Legislative</w:t>
      </w:r>
    </w:p>
    <w:p>
      <w:pPr>
        <w:pStyle w:val="RecordBase"/>
        <w:ind w:left="240" w:hanging="192"/>
      </w:pPr>
      <w:r>
        <w:t xml:space="preserve"> Ethics Commission, prohibited behavior, ethical misconduct - </w:t>
      </w:r>
      <w:r>
        <w:t xml:space="preserve"> </w:t>
      </w:r>
      <w:r>
        <w:t xml:space="preserve">HB  378</w:t>
      </w:r>
    </w:p>
    <w:p>
      <w:pPr>
        <w:pStyle w:val="RecordBase"/>
        <w:ind w:left="240" w:hanging="192"/>
      </w:pPr>
      <w:r>
        <w:t xml:space="preserve"> Research Commission, legislative committee, technical correction - </w:t>
      </w:r>
      <w:r>
        <w:t xml:space="preserve"> </w:t>
      </w:r>
      <w:r>
        <w:t xml:space="preserve">HB  460</w:t>
      </w:r>
    </w:p>
    <w:p>
      <w:pPr>
        <w:pStyle w:val="RecordBase"/>
        <w:ind w:left="120" w:hanging="120"/>
      </w:pPr>
      <w:r>
        <w:t xml:space="preserve">Long-term care ombudsman, advisory council - </w:t>
      </w:r>
      <w:r>
        <w:t xml:space="preserve"> </w:t>
      </w:r>
      <w:r>
        <w:t xml:space="preserve">SB  200</w:t>
      </w:r>
    </w:p>
    <w:p>
      <w:pPr>
        <w:pStyle w:val="RecordBase"/>
        <w:ind w:left="120" w:hanging="120"/>
      </w:pPr>
      <w:r>
        <w:t xml:space="preserve">Motor</w:t>
      </w:r>
    </w:p>
    <w:p>
      <w:pPr>
        <w:pStyle w:val="RecordBase"/>
        <w:ind w:left="240" w:hanging="192"/>
      </w:pPr>
      <w:r>
        <w:t xml:space="preserve"> Vehicle Commission, authority over auto recyclers, national highway system - </w:t>
      </w:r>
      <w:r>
        <w:t xml:space="preserve"> </w:t>
      </w:r>
      <w:r>
        <w:t xml:space="preserve">SB  113</w:t>
      </w:r>
    </w:p>
    <w:p>
      <w:pPr>
        <w:pStyle w:val="RecordBase"/>
        <w:ind w:left="240" w:hanging="192"/>
      </w:pPr>
      <w:r>
        <w:t xml:space="preserve"> Vehicle Commission, auto recyclers, permit process, exemption - </w:t>
      </w:r>
      <w:r>
        <w:t xml:space="preserve"> </w:t>
      </w:r>
      <w:r>
        <w:t xml:space="preserve">SB  113</w:t>
      </w:r>
    </w:p>
    <w:p>
      <w:pPr>
        <w:pStyle w:val="RecordBase"/>
        <w:ind w:left="120" w:hanging="120"/>
      </w:pPr>
      <w:r>
        <w:t xml:space="preserve">Office</w:t>
      </w:r>
    </w:p>
    <w:p>
      <w:pPr>
        <w:pStyle w:val="RecordBase"/>
        <w:ind w:left="240" w:hanging="192"/>
      </w:pPr>
      <w:r>
        <w:t xml:space="preserve"> for Children with Special Health Care Needs, Department for Public Health, administer - </w:t>
      </w:r>
      <w:r>
        <w:t xml:space="preserve"> </w:t>
      </w:r>
      <w:r>
        <w:t xml:space="preserve">SB  48</w:t>
      </w:r>
    </w:p>
    <w:p>
      <w:pPr>
        <w:pStyle w:val="RecordBase"/>
        <w:ind w:left="240" w:hanging="192"/>
      </w:pPr>
      <w:r>
        <w:t xml:space="preserve"> for Children with Special Health Care Needs, Department for Public Health, administration - </w:t>
      </w:r>
      <w:r>
        <w:t xml:space="preserve"> </w:t>
      </w:r>
      <w:r>
        <w:t xml:space="preserve">SB  48</w:t>
      </w:r>
      <w:r>
        <w:t xml:space="preserve">: </w:t>
      </w:r>
      <w:r>
        <w:t xml:space="preserve">HCS</w:t>
      </w:r>
      <w:r>
        <w:t xml:space="preserve">, </w:t>
      </w:r>
      <w:r>
        <w:t xml:space="preserve">SCS</w:t>
      </w:r>
    </w:p>
    <w:p>
      <w:pPr>
        <w:pStyle w:val="RecordBase"/>
        <w:ind w:left="240" w:hanging="192"/>
      </w:pPr>
      <w:r>
        <w:t xml:space="preserve"> of Data Analytics, Kentucky all-payer claims database, administration - </w:t>
      </w:r>
      <w:r>
        <w:t xml:space="preserve"> </w:t>
      </w:r>
      <w:r>
        <w:t xml:space="preserve">HB  16</w:t>
      </w:r>
      <w:r>
        <w:t xml:space="preserve">;</w:t>
      </w:r>
      <w:r>
        <w:t xml:space="preserve"> </w:t>
      </w:r>
      <w:r>
        <w:t xml:space="preserve">SB  38</w:t>
      </w:r>
      <w:r>
        <w:t xml:space="preserve">;</w:t>
      </w:r>
      <w:r>
        <w:t xml:space="preserve"> </w:t>
      </w:r>
      <w:r>
        <w:t xml:space="preserve">SB  275</w:t>
      </w:r>
    </w:p>
    <w:p>
      <w:pPr>
        <w:pStyle w:val="RecordBase"/>
        <w:ind w:left="240" w:hanging="192"/>
      </w:pPr>
      <w:r>
        <w:t xml:space="preserve"> of Fleet Management, vehicles, 50% of alternative fuel fleet by 2026 - </w:t>
      </w:r>
      <w:r>
        <w:t xml:space="preserve"> </w:t>
      </w:r>
      <w:r>
        <w:t xml:space="preserve">SB  281</w:t>
      </w:r>
      <w:r>
        <w:t xml:space="preserve">: </w:t>
      </w:r>
      <w:r>
        <w:t xml:space="preserve">SCS</w:t>
      </w:r>
    </w:p>
    <w:p>
      <w:pPr>
        <w:pStyle w:val="RecordBase"/>
        <w:ind w:left="240" w:hanging="192"/>
      </w:pPr>
      <w:r>
        <w:t xml:space="preserve"> of Human Resource Management, Personnel Cabinet, report - </w:t>
      </w:r>
      <w:r>
        <w:t xml:space="preserve"> </w:t>
      </w:r>
      <w:r>
        <w:t xml:space="preserve">SB  48</w:t>
      </w:r>
      <w:r>
        <w:t xml:space="preserve">;</w:t>
      </w:r>
      <w:r>
        <w:t xml:space="preserve"> </w:t>
      </w:r>
      <w:r>
        <w:t xml:space="preserve">SB  48</w:t>
      </w:r>
      <w:r>
        <w:t xml:space="preserve">: </w:t>
      </w:r>
      <w:r>
        <w:t xml:space="preserve">HCS</w:t>
      </w:r>
      <w:r>
        <w:t xml:space="preserve">, </w:t>
      </w:r>
      <w:r>
        <w:t xml:space="preserve">SCS</w:t>
      </w:r>
    </w:p>
    <w:p>
      <w:pPr>
        <w:pStyle w:val="RecordBase"/>
        <w:ind w:left="240" w:hanging="192"/>
      </w:pPr>
      <w:r>
        <w:t xml:space="preserve"> of Inspector General, assisted living community, licensing - </w:t>
      </w:r>
      <w:r>
        <w:t xml:space="preserve"> </w:t>
      </w:r>
      <w:r>
        <w:t xml:space="preserve">HB  511</w:t>
      </w:r>
    </w:p>
    <w:p>
      <w:pPr>
        <w:pStyle w:val="RecordBase"/>
        <w:ind w:left="240" w:hanging="192"/>
      </w:pPr>
      <w:r>
        <w:t xml:space="preserve"> of Inspector General, assisted living facilities, licensure - </w:t>
      </w:r>
      <w:r>
        <w:t xml:space="preserve"> </w:t>
      </w:r>
      <w:r>
        <w:t xml:space="preserve">SB  110</w:t>
      </w:r>
      <w:r>
        <w:t xml:space="preserve">: </w:t>
      </w:r>
      <w:r>
        <w:t xml:space="preserve">HCS</w:t>
      </w:r>
    </w:p>
    <w:p>
      <w:pPr>
        <w:pStyle w:val="RecordBase"/>
        <w:ind w:left="240" w:hanging="192"/>
      </w:pPr>
      <w:r>
        <w:t xml:space="preserve"> of State Budget Director, capital construction funds for Kentucky state parks, authorization - </w:t>
      </w:r>
      <w:r>
        <w:t xml:space="preserve"> </w:t>
      </w:r>
      <w:r>
        <w:t xml:space="preserve">HJR 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of State Budget Director, capital construction funds, prohibition - </w:t>
      </w:r>
      <w:r>
        <w:t xml:space="preserve"> </w:t>
      </w:r>
      <w:r>
        <w:t xml:space="preserve">HJR 74</w:t>
      </w:r>
    </w:p>
    <w:p>
      <w:pPr>
        <w:pStyle w:val="RecordBase"/>
        <w:ind w:left="240" w:hanging="192"/>
      </w:pPr>
      <w:r>
        <w:t xml:space="preserve"> of State Budget Director, Department of Parks, capital construction funds, authorization - </w:t>
      </w:r>
      <w:r>
        <w:t xml:space="preserve"> </w:t>
      </w:r>
      <w:r>
        <w:t xml:space="preserve">HJR 76</w:t>
      </w:r>
    </w:p>
    <w:p>
      <w:pPr>
        <w:pStyle w:val="RecordBase"/>
        <w:ind w:left="240" w:hanging="192"/>
      </w:pPr>
      <w:r>
        <w:t xml:space="preserve"> of State Budget Director, State Fair Board capital construction funds, authorization - </w:t>
      </w:r>
      <w:r>
        <w:t xml:space="preserve"> </w:t>
      </w:r>
      <w:r>
        <w:t xml:space="preserve">SJR 12</w:t>
      </w:r>
      <w:r>
        <w:t xml:space="preserve">: </w:t>
      </w:r>
      <w:r>
        <w:t xml:space="preserve">HFA</w:t>
      </w:r>
      <w:r>
        <w:t xml:space="preserve"> (</w:t>
      </w:r>
      <w:r>
        <w:t xml:space="preserve">1</w:t>
      </w:r>
      <w:r>
        <w:t xml:space="preserve">)</w:t>
      </w:r>
      <w:r>
        <w:t xml:space="preserve">;</w:t>
      </w:r>
      <w:r>
        <w:t xml:space="preserve"> </w:t>
      </w:r>
      <w:r>
        <w:t xml:space="preserve">SJR 58</w:t>
      </w:r>
      <w:r>
        <w:t xml:space="preserve">: </w:t>
      </w:r>
      <w:r>
        <w:t xml:space="preserve">HFA</w:t>
      </w:r>
      <w:r>
        <w:t xml:space="preserve"> (</w:t>
      </w:r>
      <w:r>
        <w:t xml:space="preserve">1</w:t>
      </w:r>
      <w:r>
        <w:t xml:space="preserve">)</w:t>
      </w:r>
      <w:r>
        <w:t xml:space="preserve">;</w:t>
      </w:r>
      <w:r>
        <w:t xml:space="preserve"> </w:t>
      </w:r>
      <w:r>
        <w:t xml:space="preserve">HJR 75</w:t>
      </w:r>
      <w:r>
        <w:t xml:space="preserve">;</w:t>
      </w:r>
      <w:r>
        <w:t xml:space="preserve"> </w:t>
      </w:r>
      <w:r>
        <w:t xml:space="preserve">SJR 96</w:t>
      </w:r>
      <w:r>
        <w:t xml:space="preserve">;</w:t>
      </w:r>
      <w:r>
        <w:t xml:space="preserve"> </w:t>
      </w:r>
      <w:r>
        <w:t xml:space="preserve">SJR 98</w:t>
      </w:r>
      <w:r>
        <w:t xml:space="preserve">: </w:t>
      </w:r>
      <w:r>
        <w:t xml:space="preserve">HFA</w:t>
      </w:r>
      <w:r>
        <w:t xml:space="preserve"> (</w:t>
      </w:r>
      <w:r>
        <w:t xml:space="preserve">1</w:t>
      </w:r>
      <w:r>
        <w:t xml:space="preserve">)</w:t>
      </w:r>
    </w:p>
    <w:p>
      <w:pPr>
        <w:pStyle w:val="RecordBase"/>
        <w:ind w:left="240" w:hanging="192"/>
      </w:pPr>
      <w:r>
        <w:t xml:space="preserve"> of State Budget Director, State Fair Board capital construction funds, prohibition - </w:t>
      </w:r>
      <w:r>
        <w:t xml:space="preserve"> </w:t>
      </w:r>
      <w:r>
        <w:t xml:space="preserve">HJR 73</w:t>
      </w:r>
    </w:p>
    <w:p>
      <w:pPr>
        <w:pStyle w:val="RecordBase"/>
        <w:ind w:left="240" w:hanging="192"/>
      </w:pPr>
      <w:r>
        <w:t xml:space="preserve"> of State Veterinarian, reorganization - </w:t>
      </w:r>
      <w:r>
        <w:t xml:space="preserve"> </w:t>
      </w:r>
      <w:r>
        <w:t xml:space="preserve">SB  46</w:t>
      </w:r>
    </w:p>
    <w:p>
      <w:pPr>
        <w:pStyle w:val="RecordBase"/>
        <w:ind w:left="240" w:hanging="192"/>
      </w:pPr>
      <w:r>
        <w:t xml:space="preserve"> of the Attorney General, child support enforcement program, administer - </w:t>
      </w:r>
      <w:r>
        <w:t xml:space="preserve"> </w:t>
      </w:r>
      <w:r>
        <w:t xml:space="preserve">SB  48</w:t>
      </w:r>
    </w:p>
    <w:p>
      <w:pPr>
        <w:pStyle w:val="RecordBase"/>
        <w:ind w:left="240" w:hanging="192"/>
      </w:pPr>
      <w:r>
        <w:t xml:space="preserve"> of the Attorney General, child support enforcement program, administration - </w:t>
      </w:r>
      <w:r>
        <w:t xml:space="preserve"> </w:t>
      </w:r>
      <w:r>
        <w:t xml:space="preserve">SB  48</w:t>
      </w:r>
      <w:r>
        <w:t xml:space="preserve">: </w:t>
      </w:r>
      <w:r>
        <w:t xml:space="preserve">HCS</w:t>
      </w:r>
      <w:r>
        <w:t xml:space="preserve">, </w:t>
      </w:r>
      <w:r>
        <w:t xml:space="preserve">SCS</w:t>
      </w:r>
    </w:p>
    <w:p>
      <w:pPr>
        <w:pStyle w:val="RecordBase"/>
        <w:ind w:left="240" w:hanging="192"/>
      </w:pPr>
      <w:r>
        <w:t xml:space="preserve"> of the Inspector General, CHFS, Controlled Substances Council - </w:t>
      </w:r>
      <w:r>
        <w:t xml:space="preserve"> </w:t>
      </w:r>
      <w:r>
        <w:t xml:space="preserve">SB  94</w:t>
      </w:r>
      <w:r>
        <w:t xml:space="preserve">;</w:t>
      </w:r>
      <w:r>
        <w:t xml:space="preserve"> </w:t>
      </w:r>
      <w:r>
        <w:t xml:space="preserve">SB  94</w:t>
      </w:r>
      <w:r>
        <w:t xml:space="preserve">: </w:t>
      </w:r>
      <w:r>
        <w:t xml:space="preserve">SFA</w:t>
      </w:r>
      <w:r>
        <w:t xml:space="preserve"> (</w:t>
      </w:r>
      <w:r>
        <w:t xml:space="preserve">1</w:t>
      </w:r>
      <w:r>
        <w:t xml:space="preserve">)</w:t>
      </w:r>
    </w:p>
    <w:p>
      <w:pPr>
        <w:pStyle w:val="RecordBase"/>
        <w:ind w:left="240" w:hanging="192"/>
      </w:pPr>
      <w:r>
        <w:t xml:space="preserve"> of the Inspector General, Office of the Secretary, separation of agencies - </w:t>
      </w:r>
      <w:r>
        <w:t xml:space="preserve"> </w:t>
      </w:r>
      <w:r>
        <w:t xml:space="preserve">SB  48</w:t>
      </w:r>
      <w:r>
        <w:t xml:space="preserve">;</w:t>
      </w:r>
      <w:r>
        <w:t xml:space="preserve"> </w:t>
      </w:r>
      <w:r>
        <w:t xml:space="preserve">SB  48</w:t>
      </w:r>
      <w:r>
        <w:t xml:space="preserve">: </w:t>
      </w:r>
      <w:r>
        <w:t xml:space="preserve">SCS</w:t>
      </w:r>
    </w:p>
    <w:p>
      <w:pPr>
        <w:pStyle w:val="RecordBase"/>
        <w:ind w:left="240" w:hanging="192"/>
      </w:pPr>
      <w:r>
        <w:t xml:space="preserve"> of the Ombudsman and Administrative Review, Office of the Secretary, separation of agencies - </w:t>
      </w:r>
      <w:r>
        <w:t xml:space="preserve"> </w:t>
      </w:r>
      <w:r>
        <w:t xml:space="preserve">SB  48</w:t>
      </w:r>
    </w:p>
    <w:p>
      <w:pPr>
        <w:pStyle w:val="RecordBase"/>
        <w:ind w:left="120" w:hanging="120"/>
      </w:pPr>
      <w:r>
        <w:t xml:space="preserve">Officers and employees, telework, prohibition - </w:t>
      </w:r>
      <w:r>
        <w:t xml:space="preserve"> </w:t>
      </w:r>
      <w:r>
        <w:t xml:space="preserve">SB  148</w:t>
      </w:r>
    </w:p>
    <w:p>
      <w:pPr>
        <w:pStyle w:val="RecordBase"/>
        <w:ind w:left="120" w:hanging="120"/>
      </w:pPr>
      <w:r>
        <w:t xml:space="preserve">Open Records, training, requirement - </w:t>
      </w:r>
      <w:r>
        <w:t xml:space="preserve"> </w:t>
      </w:r>
      <w:r>
        <w:t xml:space="preserve">SB  17</w:t>
      </w:r>
    </w:p>
    <w:p>
      <w:pPr>
        <w:pStyle w:val="RecordBase"/>
        <w:ind w:left="120" w:hanging="120"/>
      </w:pPr>
      <w:r>
        <w:t xml:space="preserve">Parental rights, protection - </w:t>
      </w:r>
      <w:r>
        <w:t xml:space="preserve"> </w:t>
      </w:r>
      <w:r>
        <w:t xml:space="preserve">HB  177</w:t>
      </w:r>
    </w:p>
    <w:p>
      <w:pPr>
        <w:pStyle w:val="RecordBase"/>
        <w:ind w:left="120" w:hanging="120"/>
      </w:pPr>
      <w:r>
        <w:t xml:space="preserve">Payment of fees, prohibition against refusing cash - </w:t>
      </w:r>
      <w:r>
        <w:t xml:space="preserve"> </w:t>
      </w:r>
      <w:r>
        <w:t xml:space="preserve">SB  257</w:t>
      </w:r>
    </w:p>
    <w:p>
      <w:pPr>
        <w:pStyle w:val="RecordBase"/>
        <w:ind w:left="120" w:hanging="120"/>
      </w:pPr>
      <w:r>
        <w:t xml:space="preserve">Personnel</w:t>
      </w:r>
    </w:p>
    <w:p>
      <w:pPr>
        <w:pStyle w:val="RecordBase"/>
        <w:ind w:left="240" w:hanging="192"/>
      </w:pPr>
      <w:r>
        <w:t xml:space="preserve"> Board, gender-neutral language - </w:t>
      </w:r>
      <w:r>
        <w:t xml:space="preserve"> </w:t>
      </w:r>
      <w:r>
        <w:t xml:space="preserve">SB  249</w:t>
      </w:r>
    </w:p>
    <w:p>
      <w:pPr>
        <w:pStyle w:val="RecordBase"/>
        <w:ind w:left="240" w:hanging="192"/>
      </w:pPr>
      <w:r>
        <w:t xml:space="preserve"> Board, technical correction - </w:t>
      </w:r>
      <w:r>
        <w:t xml:space="preserve"> </w:t>
      </w:r>
      <w:r>
        <w:t xml:space="preserve">SB  153</w:t>
      </w:r>
      <w:r>
        <w:t xml:space="preserve">;</w:t>
      </w:r>
      <w:r>
        <w:t xml:space="preserve"> </w:t>
      </w:r>
      <w:r>
        <w:t xml:space="preserve">HB  347</w:t>
      </w:r>
      <w:r>
        <w:t xml:space="preserve">;</w:t>
      </w:r>
      <w:r>
        <w:t xml:space="preserve"> </w:t>
      </w:r>
      <w:r>
        <w:t xml:space="preserve">HB  492</w:t>
      </w:r>
    </w:p>
    <w:p>
      <w:pPr>
        <w:pStyle w:val="RecordBase"/>
        <w:ind w:left="240" w:hanging="192"/>
      </w:pPr>
      <w:r>
        <w:t xml:space="preserve"> Cabinet, classified and unclassified employment provisions, changes - </w:t>
      </w:r>
      <w:r>
        <w:t xml:space="preserve"> </w:t>
      </w:r>
      <w:r>
        <w:t xml:space="preserve">SB  153</w:t>
      </w:r>
      <w:r>
        <w:t xml:space="preserve">: </w:t>
      </w:r>
      <w:r>
        <w:t xml:space="preserve">SCS</w:t>
      </w:r>
    </w:p>
    <w:p>
      <w:pPr>
        <w:pStyle w:val="RecordBase"/>
        <w:ind w:left="240" w:hanging="192"/>
      </w:pPr>
      <w:r>
        <w:t xml:space="preserve"> Cabinet, employees, qualifications - </w:t>
      </w:r>
      <w:r>
        <w:t xml:space="preserve"> </w:t>
      </w:r>
      <w:r>
        <w:t xml:space="preserve">HB  185</w:t>
      </w:r>
      <w:r>
        <w:t xml:space="preserve">;</w:t>
      </w:r>
      <w:r>
        <w:t xml:space="preserve"> </w:t>
      </w:r>
      <w:r>
        <w:t xml:space="preserve">HB  185</w:t>
      </w:r>
      <w:r>
        <w:t xml:space="preserve">: </w:t>
      </w:r>
      <w:r>
        <w:t xml:space="preserve">HCS</w:t>
      </w:r>
      <w:r>
        <w:t xml:space="preserve">;</w:t>
      </w:r>
      <w:r>
        <w:t xml:space="preserve"> </w:t>
      </w:r>
      <w:r>
        <w:t xml:space="preserve">HB  423</w:t>
      </w:r>
    </w:p>
    <w:p>
      <w:pPr>
        <w:pStyle w:val="RecordBase"/>
        <w:ind w:left="240" w:hanging="192"/>
      </w:pPr>
      <w:r>
        <w:t xml:space="preserve"> Cabinet, executive job classification reviews, report - </w:t>
      </w:r>
      <w:r>
        <w:t xml:space="preserve"> </w:t>
      </w:r>
      <w:r>
        <w:t xml:space="preserve">HB  444</w:t>
      </w:r>
      <w:r>
        <w:t xml:space="preserve">: </w:t>
      </w:r>
      <w:r>
        <w:t xml:space="preserve">SCS</w:t>
      </w:r>
    </w:p>
    <w:p>
      <w:pPr>
        <w:pStyle w:val="RecordBase"/>
        <w:ind w:left="240" w:hanging="192"/>
      </w:pPr>
      <w:r>
        <w:t xml:space="preserve"> Cabinet, secretary, gender-neutral language - </w:t>
      </w:r>
      <w:r>
        <w:t xml:space="preserve"> </w:t>
      </w:r>
      <w:r>
        <w:t xml:space="preserve">SB  152</w:t>
      </w:r>
    </w:p>
    <w:p>
      <w:pPr>
        <w:pStyle w:val="RecordBase"/>
        <w:ind w:left="240" w:hanging="192"/>
      </w:pPr>
      <w:r>
        <w:t xml:space="preserve"> Cabinet, telework, secretary to permit - </w:t>
      </w:r>
      <w:r>
        <w:t xml:space="preserve"> </w:t>
      </w:r>
      <w:r>
        <w:t xml:space="preserve">SB  254</w:t>
      </w:r>
    </w:p>
    <w:p>
      <w:pPr>
        <w:pStyle w:val="RecordBase"/>
        <w:ind w:left="240" w:hanging="192"/>
      </w:pPr>
      <w:r>
        <w:t xml:space="preserve"> Cabinet, teleworking, study - </w:t>
      </w:r>
      <w:r>
        <w:t xml:space="preserve"> </w:t>
      </w:r>
      <w:r>
        <w:t xml:space="preserve">SB  253</w:t>
      </w:r>
    </w:p>
    <w:p>
      <w:pPr>
        <w:pStyle w:val="RecordBase"/>
        <w:ind w:left="120" w:hanging="120"/>
      </w:pPr>
      <w:r>
        <w:t xml:space="preserve">Property taxes, motor vehicle exemption - </w:t>
      </w:r>
      <w:r>
        <w:t xml:space="preserve"> </w:t>
      </w:r>
      <w:r>
        <w:t xml:space="preserve">HB  132</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Public</w:t>
      </w:r>
    </w:p>
    <w:p>
      <w:pPr>
        <w:pStyle w:val="RecordBase"/>
        <w:ind w:left="240" w:hanging="192"/>
      </w:pPr>
      <w:r>
        <w:t xml:space="preserve"> agencies, public funds, lobbying, prohibition - </w:t>
      </w:r>
      <w:r>
        <w:t xml:space="preserve"> </w:t>
      </w:r>
      <w:r>
        <w:t xml:space="preserve">HB  26</w:t>
      </w:r>
    </w:p>
    <w:p>
      <w:pPr>
        <w:pStyle w:val="RecordBase"/>
        <w:ind w:left="240" w:hanging="192"/>
      </w:pPr>
      <w:r>
        <w:t xml:space="preserve"> Protection Cabinet, Kentucky contribution trust fund, mandated report - </w:t>
      </w:r>
      <w:r>
        <w:t xml:space="preserve"> </w:t>
      </w:r>
      <w:r>
        <w:t xml:space="preserve">SB  99</w:t>
      </w:r>
      <w:r>
        <w:t xml:space="preserve">: </w:t>
      </w:r>
      <w:r>
        <w:t xml:space="preserve">HCS</w:t>
      </w:r>
      <w:r>
        <w:t xml:space="preserve">;</w:t>
      </w:r>
      <w:r>
        <w:t xml:space="preserve"> </w:t>
      </w:r>
      <w:r>
        <w:t xml:space="preserve">HB  257</w:t>
      </w:r>
      <w:r>
        <w:t xml:space="preserve">;</w:t>
      </w:r>
      <w:r>
        <w:t xml:space="preserve"> </w:t>
      </w:r>
      <w:r>
        <w:t xml:space="preserve">HB  257</w:t>
      </w:r>
      <w:r>
        <w:t xml:space="preserve">: </w:t>
      </w:r>
      <w:r>
        <w:t xml:space="preserve">HCS</w:t>
      </w:r>
    </w:p>
    <w:p>
      <w:pPr>
        <w:pStyle w:val="RecordBase"/>
        <w:ind w:left="240" w:hanging="192"/>
      </w:pPr>
      <w:r>
        <w:t xml:space="preserve"> Service Commission, fossil fuel fired electric generating units, retirement, findings - </w:t>
      </w:r>
      <w:r>
        <w:t xml:space="preserve"> </w:t>
      </w:r>
      <w:r>
        <w:t xml:space="preserve">SB  4</w:t>
      </w:r>
      <w:r>
        <w:t xml:space="preserve">: </w:t>
      </w:r>
      <w:r>
        <w:t xml:space="preserve">SFA</w:t>
      </w:r>
      <w:r>
        <w:t xml:space="preserve"> (</w:t>
      </w:r>
      <w:r>
        <w:t xml:space="preserve">2</w:t>
      </w:r>
      <w:r>
        <w:t xml:space="preserve">)</w:t>
      </w:r>
    </w:p>
    <w:p>
      <w:pPr>
        <w:pStyle w:val="RecordBase"/>
        <w:ind w:left="240" w:hanging="192"/>
      </w:pPr>
      <w:r>
        <w:t xml:space="preserve"> Service Commission, utility disconnection, rules and procedures - </w:t>
      </w:r>
      <w:r>
        <w:t xml:space="preserve"> </w:t>
      </w:r>
      <w:r>
        <w:t xml:space="preserve">HB  66</w:t>
      </w:r>
    </w:p>
    <w:p>
      <w:pPr>
        <w:pStyle w:val="RecordBase"/>
        <w:ind w:left="120" w:hanging="120"/>
      </w:pPr>
      <w:r>
        <w:t xml:space="preserve">Registry</w:t>
      </w:r>
    </w:p>
    <w:p>
      <w:pPr>
        <w:pStyle w:val="RecordBase"/>
        <w:ind w:left="240" w:hanging="192"/>
      </w:pPr>
      <w:r>
        <w:t xml:space="preserve"> of Election Finance, allowable expenditures - </w:t>
      </w:r>
      <w:r>
        <w:t xml:space="preserve"> </w:t>
      </w:r>
      <w:r>
        <w:t xml:space="preserve">HB  302</w:t>
      </w:r>
      <w:r>
        <w:t xml:space="preserve">: </w:t>
      </w:r>
      <w:r>
        <w:t xml:space="preserve">HCS</w:t>
      </w:r>
      <w:r>
        <w:t xml:space="preserve">, </w:t>
      </w:r>
      <w:r>
        <w:t xml:space="preserve">SCS</w:t>
      </w:r>
    </w:p>
    <w:p>
      <w:pPr>
        <w:pStyle w:val="RecordBase"/>
        <w:ind w:left="240" w:hanging="192"/>
      </w:pPr>
      <w:r>
        <w:t xml:space="preserve"> of Election Finance, campaign consultant, registration, procedure - </w:t>
      </w:r>
      <w:r>
        <w:t xml:space="preserve"> </w:t>
      </w:r>
      <w:r>
        <w:t xml:space="preserve">HB  582</w:t>
      </w:r>
    </w:p>
    <w:p>
      <w:pPr>
        <w:pStyle w:val="RecordBase"/>
        <w:ind w:left="240" w:hanging="192"/>
      </w:pPr>
      <w:r>
        <w:t xml:space="preserve"> of Election Finance, campaign funds, reporting, requirements - </w:t>
      </w:r>
      <w:r>
        <w:t xml:space="preserve"> </w:t>
      </w:r>
      <w:r>
        <w:t xml:space="preserve">HB  302</w:t>
      </w:r>
      <w:r>
        <w:t xml:space="preserve">: </w:t>
      </w:r>
      <w:r>
        <w:t xml:space="preserve">HCS</w:t>
      </w:r>
      <w:r>
        <w:t xml:space="preserve">, </w:t>
      </w:r>
      <w:r>
        <w:t xml:space="preserve">SCS</w:t>
      </w:r>
      <w:r>
        <w:t xml:space="preserve">;</w:t>
      </w:r>
      <w:r>
        <w:t xml:space="preserve"> </w:t>
      </w:r>
      <w:r>
        <w:t xml:space="preserve">HB  584</w:t>
      </w:r>
    </w:p>
    <w:p>
      <w:pPr>
        <w:pStyle w:val="RecordBase"/>
        <w:ind w:left="240" w:hanging="192"/>
      </w:pPr>
      <w:r>
        <w:t xml:space="preserve"> of Election Finance, contribution, definition - </w:t>
      </w:r>
      <w:r>
        <w:t xml:space="preserve"> </w:t>
      </w:r>
      <w:r>
        <w:t xml:space="preserve">SB  235</w:t>
      </w:r>
    </w:p>
    <w:p>
      <w:pPr>
        <w:pStyle w:val="RecordBase"/>
        <w:ind w:left="240" w:hanging="192"/>
      </w:pPr>
      <w:r>
        <w:t xml:space="preserve"> of Election Finance, expenditures, intermediaries, prohibition - </w:t>
      </w:r>
      <w:r>
        <w:t xml:space="preserve"> </w:t>
      </w:r>
      <w:r>
        <w:t xml:space="preserve">HB  558</w:t>
      </w:r>
    </w:p>
    <w:p>
      <w:pPr>
        <w:pStyle w:val="RecordBase"/>
        <w:ind w:left="240" w:hanging="192"/>
      </w:pPr>
      <w:r>
        <w:t xml:space="preserve"> of Election Finance, paper filing of reports, candidates and entities - </w:t>
      </w:r>
      <w:r>
        <w:t xml:space="preserve"> </w:t>
      </w:r>
      <w:r>
        <w:t xml:space="preserve">SB  18</w:t>
      </w:r>
    </w:p>
    <w:p>
      <w:pPr>
        <w:pStyle w:val="RecordBase"/>
        <w:ind w:left="120" w:hanging="120"/>
      </w:pPr>
      <w:r>
        <w:t xml:space="preserve">Relief funds, definition - </w:t>
      </w:r>
      <w:r>
        <w:t xml:space="preserve"> </w:t>
      </w:r>
      <w:r>
        <w:t xml:space="preserve">SB  99</w:t>
      </w:r>
      <w:r>
        <w:t xml:space="preserve">;</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Reorganization, Kentucky State Police, Justice and Public Safety Cabinet - </w:t>
      </w:r>
      <w:r>
        <w:t xml:space="preserve"> </w:t>
      </w:r>
      <w:r>
        <w:t xml:space="preserve">HB  401</w:t>
      </w:r>
    </w:p>
    <w:p>
      <w:pPr>
        <w:pStyle w:val="RecordBase"/>
        <w:ind w:left="120" w:hanging="120"/>
      </w:pPr>
      <w:r>
        <w:t xml:space="preserve">Report and analysis, requirement - </w:t>
      </w:r>
      <w:r>
        <w:t xml:space="preserve"> </w:t>
      </w:r>
      <w:r>
        <w:t xml:space="preserve">SB  99</w:t>
      </w:r>
      <w:r>
        <w:t xml:space="preserve">;</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Reports mandated, Interim Joint Committee on Appropriations and Revenue - </w:t>
      </w:r>
      <w:r>
        <w:t xml:space="preserve"> </w:t>
      </w:r>
      <w:r>
        <w:t xml:space="preserve">HB  258</w:t>
      </w:r>
    </w:p>
    <w:p>
      <w:pPr>
        <w:pStyle w:val="RecordBase"/>
        <w:ind w:left="120" w:hanging="120"/>
      </w:pPr>
      <w:r>
        <w:t xml:space="preserve">School district, mandatory personnel benefits, leave for victims of assault - </w:t>
      </w:r>
      <w:r>
        <w:t xml:space="preserve"> </w:t>
      </w:r>
      <w:r>
        <w:t xml:space="preserve">HB  529</w:t>
      </w:r>
    </w:p>
    <w:p>
      <w:pPr>
        <w:pStyle w:val="RecordBase"/>
        <w:ind w:left="120" w:hanging="120"/>
      </w:pPr>
      <w:r>
        <w:t xml:space="preserve">Secretary</w:t>
      </w:r>
    </w:p>
    <w:p>
      <w:pPr>
        <w:pStyle w:val="RecordBase"/>
        <w:ind w:left="240" w:hanging="192"/>
      </w:pPr>
      <w:r>
        <w:t xml:space="preserve"> of State, voter identification, proof, credit or debit card, remove - </w:t>
      </w:r>
      <w:r>
        <w:t xml:space="preserve"> </w:t>
      </w:r>
      <w:r>
        <w:t xml:space="preserve">HB  302</w:t>
      </w:r>
      <w:r>
        <w:t xml:space="preserve">: </w:t>
      </w:r>
      <w:r>
        <w:t xml:space="preserve">SFA</w:t>
      </w:r>
      <w:r>
        <w:t xml:space="preserve"> (</w:t>
      </w:r>
      <w:r>
        <w:t xml:space="preserve">4</w:t>
      </w:r>
      <w:r>
        <w:t xml:space="preserve">)</w:t>
      </w:r>
    </w:p>
    <w:p>
      <w:pPr>
        <w:pStyle w:val="RecordBase"/>
        <w:ind w:left="240" w:hanging="192"/>
      </w:pPr>
      <w:r>
        <w:t xml:space="preserve"> of State, voting locations, consolidation, petition - </w:t>
      </w:r>
      <w:r>
        <w:t xml:space="preserve"> </w:t>
      </w:r>
      <w:r>
        <w:t xml:space="preserve">HB  302</w:t>
      </w:r>
      <w:r>
        <w:t xml:space="preserve">: </w:t>
      </w:r>
      <w:r>
        <w:t xml:space="preserve">SCS</w:t>
      </w:r>
    </w:p>
    <w:p>
      <w:pPr>
        <w:pStyle w:val="RecordBase"/>
        <w:ind w:left="120" w:hanging="120"/>
      </w:pPr>
      <w:r>
        <w:t xml:space="preserve">Serve Kentucky, Education and Labor Cabinet, administer - </w:t>
      </w:r>
      <w:r>
        <w:t xml:space="preserve"> </w:t>
      </w:r>
      <w:r>
        <w:t xml:space="preserve">SB  48</w:t>
      </w:r>
    </w:p>
    <w:p>
      <w:pPr>
        <w:pStyle w:val="RecordBase"/>
        <w:ind w:left="120" w:hanging="120"/>
      </w:pPr>
      <w:r>
        <w:t xml:space="preserve">Solar geoengineering and weather modification, prohibition - </w:t>
      </w:r>
      <w:r>
        <w:t xml:space="preserve"> </w:t>
      </w:r>
      <w:r>
        <w:t xml:space="preserve">HB  552</w:t>
      </w:r>
    </w:p>
    <w:p>
      <w:pPr>
        <w:pStyle w:val="RecordBase"/>
        <w:ind w:left="120" w:hanging="120"/>
      </w:pPr>
      <w:r>
        <w:t xml:space="preserve">State</w:t>
      </w:r>
    </w:p>
    <w:p>
      <w:pPr>
        <w:pStyle w:val="RecordBase"/>
        <w:ind w:left="240" w:hanging="192"/>
      </w:pPr>
      <w:r>
        <w:t xml:space="preserve"> Board of Elections, filing deadline for candidates seeking public office, change - </w:t>
      </w:r>
      <w:r>
        <w:t xml:space="preserve"> </w:t>
      </w:r>
      <w:r>
        <w:t xml:space="preserve">SB  19</w:t>
      </w:r>
    </w:p>
    <w:p>
      <w:pPr>
        <w:pStyle w:val="RecordBase"/>
        <w:ind w:left="240" w:hanging="192"/>
      </w:pPr>
      <w:r>
        <w:t xml:space="preserve"> Board of Elections, ranked-choice voting, certain candidates for elected office - </w:t>
      </w:r>
      <w:r>
        <w:t xml:space="preserve"> </w:t>
      </w:r>
      <w:r>
        <w:t xml:space="preserve">SB  61</w:t>
      </w:r>
    </w:p>
    <w:p>
      <w:pPr>
        <w:pStyle w:val="RecordBase"/>
        <w:ind w:left="240" w:hanging="192"/>
      </w:pPr>
      <w:r>
        <w:t xml:space="preserve"> Budget Director, Department of Parks, capital construction funds, partial authorization - </w:t>
      </w:r>
      <w:r>
        <w:t xml:space="preserve"> </w:t>
      </w:r>
      <w:r>
        <w:t xml:space="preserve">HJR 76</w:t>
      </w:r>
      <w:r>
        <w:t xml:space="preserve">: </w:t>
      </w:r>
      <w:r>
        <w:t xml:space="preserve">HCS</w:t>
      </w:r>
    </w:p>
    <w:p>
      <w:pPr>
        <w:pStyle w:val="RecordBase"/>
        <w:ind w:left="240" w:hanging="192"/>
      </w:pPr>
      <w:r>
        <w:t xml:space="preserve"> employees, personnel requirements - </w:t>
      </w:r>
      <w:r>
        <w:t xml:space="preserve"> </w:t>
      </w:r>
      <w:r>
        <w:t xml:space="preserve">SB  148</w:t>
      </w:r>
      <w:r>
        <w:t xml:space="preserve">: </w:t>
      </w:r>
      <w:r>
        <w:t xml:space="preserve">SFA</w:t>
      </w:r>
      <w:r>
        <w:t xml:space="preserve"> (</w:t>
      </w:r>
      <w:r>
        <w:t xml:space="preserve">1</w:t>
      </w:r>
      <w:r>
        <w:t xml:space="preserve">)</w:t>
      </w:r>
    </w:p>
    <w:p>
      <w:pPr>
        <w:pStyle w:val="RecordBase"/>
        <w:ind w:left="240" w:hanging="192"/>
      </w:pPr>
      <w:r>
        <w:t xml:space="preserve"> government agencies, companies engaging in politically sensitive company boycotts, divestment - </w:t>
      </w:r>
      <w:r>
        <w:t xml:space="preserve"> </w:t>
      </w:r>
      <w:r>
        <w:t xml:space="preserve">HB  533</w:t>
      </w:r>
    </w:p>
    <w:p>
      <w:pPr>
        <w:pStyle w:val="RecordBase"/>
        <w:ind w:left="240" w:hanging="192"/>
      </w:pPr>
      <w:r>
        <w:t xml:space="preserve"> medical examiner, genetic testing - </w:t>
      </w:r>
      <w:r>
        <w:t xml:space="preserve"> </w:t>
      </w:r>
      <w:r>
        <w:t xml:space="preserve">SB  40</w:t>
      </w:r>
      <w:r>
        <w:t xml:space="preserve">;</w:t>
      </w:r>
      <w:r>
        <w:t xml:space="preserve"> </w:t>
      </w:r>
      <w:r>
        <w:t xml:space="preserve">SB  40</w:t>
      </w:r>
      <w:r>
        <w:t xml:space="preserve">: </w:t>
      </w:r>
      <w:r>
        <w:t xml:space="preserve">SCS</w:t>
      </w:r>
    </w:p>
    <w:p>
      <w:pPr>
        <w:pStyle w:val="RecordBase"/>
        <w:ind w:left="240" w:hanging="192"/>
      </w:pPr>
      <w:r>
        <w:t xml:space="preserve"> Police, firearm registration and sales, administrative regulations - </w:t>
      </w:r>
      <w:r>
        <w:t xml:space="preserve"> </w:t>
      </w:r>
      <w:r>
        <w:t xml:space="preserve">HB  475</w:t>
      </w:r>
    </w:p>
    <w:p>
      <w:pPr>
        <w:pStyle w:val="RecordBase"/>
        <w:ind w:left="120" w:hanging="120"/>
      </w:pPr>
      <w:r>
        <w:t xml:space="preserve">State-administered</w:t>
      </w:r>
    </w:p>
    <w:p>
      <w:pPr>
        <w:pStyle w:val="RecordBase"/>
        <w:ind w:left="240" w:hanging="192"/>
      </w:pPr>
      <w:r>
        <w:t xml:space="preserve"> retirement systems, beneficiary and payment option forms, spousal acknowledgement - </w:t>
      </w:r>
      <w:r>
        <w:t xml:space="preserve"> </w:t>
      </w:r>
      <w:r>
        <w:t xml:space="preserve">HB  563</w:t>
      </w:r>
    </w:p>
    <w:p>
      <w:pPr>
        <w:pStyle w:val="RecordBase"/>
        <w:ind w:left="240" w:hanging="192"/>
      </w:pPr>
      <w:r>
        <w:t xml:space="preserve"> retirement systems, fiduciary duties - </w:t>
      </w:r>
      <w:r>
        <w:t xml:space="preserve"> </w:t>
      </w:r>
      <w:r>
        <w:t xml:space="preserve">SB  166</w:t>
      </w:r>
      <w:r>
        <w:t xml:space="preserve">;</w:t>
      </w:r>
      <w:r>
        <w:t xml:space="preserve"> </w:t>
      </w:r>
      <w:r>
        <w:t xml:space="preserve">HB  236</w:t>
      </w:r>
      <w:r>
        <w:t xml:space="preserve">;</w:t>
      </w:r>
      <w:r>
        <w:t xml:space="preserve"> </w:t>
      </w:r>
      <w:r>
        <w:t xml:space="preserve">HB  236</w:t>
      </w:r>
      <w:r>
        <w:t xml:space="preserve">: </w:t>
      </w:r>
      <w:r>
        <w:t xml:space="preserve">HCS</w:t>
      </w:r>
    </w:p>
    <w:p>
      <w:pPr>
        <w:pStyle w:val="RecordBase"/>
        <w:ind w:left="240" w:hanging="192"/>
      </w:pPr>
      <w:r>
        <w:t xml:space="preserve"> retirement systems, investment managers, fiduciary duties - </w:t>
      </w:r>
      <w:r>
        <w:t xml:space="preserve"> </w:t>
      </w:r>
      <w:r>
        <w:t xml:space="preserve">HB  236</w:t>
      </w:r>
      <w:r>
        <w:t xml:space="preserve">: </w:t>
      </w:r>
      <w:r>
        <w:t xml:space="preserve">HFA</w:t>
      </w:r>
      <w:r>
        <w:t xml:space="preserve"> (</w:t>
      </w:r>
      <w:r>
        <w:t xml:space="preserve">1</w:t>
      </w:r>
      <w:r>
        <w:t xml:space="preserve">)</w:t>
      </w:r>
    </w:p>
    <w:p>
      <w:pPr>
        <w:pStyle w:val="RecordBase"/>
        <w:ind w:left="240" w:hanging="192"/>
      </w:pPr>
      <w:r>
        <w:t xml:space="preserve"> retirement systems, proxy voting requirements - </w:t>
      </w:r>
      <w:r>
        <w:t xml:space="preserve"> </w:t>
      </w:r>
      <w:r>
        <w:t xml:space="preserve">SB  166</w:t>
      </w:r>
      <w:r>
        <w:t xml:space="preserve">;</w:t>
      </w:r>
      <w:r>
        <w:t xml:space="preserve"> </w:t>
      </w:r>
      <w:r>
        <w:t xml:space="preserve">HB  236</w:t>
      </w:r>
      <w:r>
        <w:t xml:space="preserve">: </w:t>
      </w:r>
      <w:r>
        <w:t xml:space="preserve">HCS</w:t>
      </w:r>
    </w:p>
    <w:p>
      <w:pPr>
        <w:pStyle w:val="RecordBase"/>
        <w:ind w:left="120" w:hanging="120"/>
      </w:pPr>
      <w:r>
        <w:t xml:space="preserve">State-funded university data, access - </w:t>
      </w:r>
      <w:r>
        <w:t xml:space="preserve"> </w:t>
      </w:r>
      <w:r>
        <w:t xml:space="preserve">SB  66</w:t>
      </w:r>
    </w:p>
    <w:p>
      <w:pPr>
        <w:pStyle w:val="RecordBase"/>
        <w:ind w:left="120" w:hanging="120"/>
      </w:pPr>
      <w:r>
        <w:t xml:space="preserve">Supplemental</w:t>
      </w:r>
    </w:p>
    <w:p>
      <w:pPr>
        <w:pStyle w:val="RecordBase"/>
        <w:ind w:left="240" w:hanging="192"/>
      </w:pPr>
      <w:r>
        <w:t xml:space="preserve"> appropriations, Department of Education, KHEAA - </w:t>
      </w:r>
      <w:r>
        <w:t xml:space="preserve"> </w:t>
      </w:r>
      <w:r>
        <w:t xml:space="preserve">HB  88</w:t>
      </w:r>
    </w:p>
    <w:p>
      <w:pPr>
        <w:pStyle w:val="RecordBase"/>
        <w:ind w:left="240" w:hanging="192"/>
      </w:pPr>
      <w:r>
        <w:t xml:space="preserve"> appropriations, various state agencies - </w:t>
      </w:r>
      <w:r>
        <w:t xml:space="preserve"> </w:t>
      </w:r>
      <w:r>
        <w:t xml:space="preserve">HB  89</w:t>
      </w:r>
    </w:p>
    <w:p>
      <w:pPr>
        <w:pStyle w:val="RecordBase"/>
        <w:ind w:left="120" w:hanging="120"/>
      </w:pPr>
      <w:r>
        <w:t xml:space="preserve">Teachers' Retirement System, sick leave balance reporting - </w:t>
      </w:r>
      <w:r>
        <w:t xml:space="preserve"> </w:t>
      </w:r>
      <w:r>
        <w:t xml:space="preserve">SB  128</w:t>
      </w:r>
    </w:p>
    <w:p>
      <w:pPr>
        <w:pStyle w:val="RecordBase"/>
        <w:ind w:left="120" w:hanging="120"/>
      </w:pPr>
      <w:r>
        <w:t xml:space="preserve">Technical Correction - </w:t>
      </w:r>
      <w:r>
        <w:t xml:space="preserve"> </w:t>
      </w:r>
      <w:r>
        <w:t xml:space="preserve">SB  175</w:t>
      </w:r>
    </w:p>
    <w:p>
      <w:pPr>
        <w:pStyle w:val="RecordBase"/>
        <w:ind w:left="120" w:hanging="120"/>
      </w:pPr>
      <w:r>
        <w:t xml:space="preserve">Telecommunications, procedures - </w:t>
      </w:r>
      <w:r>
        <w:t xml:space="preserve"> </w:t>
      </w:r>
      <w:r>
        <w:t xml:space="preserve">SB  124</w:t>
      </w:r>
    </w:p>
    <w:p>
      <w:pPr>
        <w:pStyle w:val="RecordBase"/>
        <w:ind w:left="120" w:hanging="120"/>
      </w:pPr>
      <w:r>
        <w:t xml:space="preserve">TikTok app, prohibition of use on state devices - </w:t>
      </w:r>
      <w:r>
        <w:t xml:space="preserve"> </w:t>
      </w:r>
      <w:r>
        <w:t xml:space="preserve">SB  20</w:t>
      </w:r>
      <w:r>
        <w:t xml:space="preserve">;</w:t>
      </w:r>
      <w:r>
        <w:t xml:space="preserve"> </w:t>
      </w:r>
      <w:r>
        <w:t xml:space="preserve">SB  20</w:t>
      </w:r>
      <w:r>
        <w:t xml:space="preserve">: </w:t>
      </w:r>
      <w:r>
        <w:t xml:space="preserve">HCS</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Tourism,</w:t>
      </w:r>
    </w:p>
    <w:p>
      <w:pPr>
        <w:pStyle w:val="RecordBase"/>
        <w:ind w:left="240" w:hanging="192"/>
      </w:pPr>
      <w:r>
        <w:t xml:space="preserve"> Arts and Heritage Cabinet, Brigadier General Charles Young Memorial Historical Corridor - </w:t>
      </w:r>
      <w:r>
        <w:t xml:space="preserve"> </w:t>
      </w:r>
      <w:r>
        <w:t xml:space="preserve">SJR 58</w:t>
      </w:r>
    </w:p>
    <w:p>
      <w:pPr>
        <w:pStyle w:val="RecordBase"/>
        <w:ind w:left="240" w:hanging="192"/>
      </w:pPr>
      <w:r>
        <w:t xml:space="preserve"> Arts and Heritage Cabinet, race title sponsorship - </w:t>
      </w:r>
      <w:r>
        <w:t xml:space="preserve"> </w:t>
      </w:r>
      <w:r>
        <w:t xml:space="preserve">SB  100</w:t>
      </w:r>
    </w:p>
    <w:p>
      <w:pPr>
        <w:pStyle w:val="RecordBase"/>
        <w:ind w:left="240" w:hanging="192"/>
      </w:pPr>
      <w:r>
        <w:t xml:space="preserve"> Arts, and Heritage Cabinet, Transportation Cabinet, Kentucky Women's History Trail - </w:t>
      </w:r>
      <w:r>
        <w:t xml:space="preserve"> </w:t>
      </w:r>
      <w:r>
        <w:t xml:space="preserve">HJR 49</w:t>
      </w:r>
      <w:r>
        <w:t xml:space="preserve">;</w:t>
      </w:r>
      <w:r>
        <w:t xml:space="preserve"> </w:t>
      </w:r>
      <w:r>
        <w:t xml:space="preserve">HJR 49</w:t>
      </w:r>
      <w:r>
        <w:t xml:space="preserve">: </w:t>
      </w:r>
      <w:r>
        <w:t xml:space="preserve">HCS</w:t>
      </w:r>
    </w:p>
    <w:p>
      <w:pPr>
        <w:pStyle w:val="RecordBase"/>
        <w:ind w:left="120" w:hanging="120"/>
      </w:pPr>
      <w:r>
        <w:t xml:space="preserve">Transportation</w:t>
      </w:r>
    </w:p>
    <w:p>
      <w:pPr>
        <w:pStyle w:val="RecordBase"/>
        <w:ind w:left="240" w:hanging="192"/>
      </w:pPr>
      <w:r>
        <w:t xml:space="preserve"> Cabinet, autonomous vehicles, authority and regulatory framework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135</w:t>
      </w:r>
      <w:r>
        <w:t xml:space="preserve">;</w:t>
      </w:r>
      <w:r>
        <w:t xml:space="preserve"> </w:t>
      </w:r>
      <w:r>
        <w:t xml:space="preserve">HB  135</w:t>
      </w:r>
      <w:r>
        <w:t xml:space="preserve">: </w:t>
      </w:r>
      <w:r>
        <w:t xml:space="preserve">HCS</w:t>
      </w:r>
    </w:p>
    <w:p>
      <w:pPr>
        <w:pStyle w:val="RecordBase"/>
        <w:ind w:left="240" w:hanging="192"/>
      </w:pPr>
      <w:r>
        <w:t xml:space="preserve"> Cabinet biennial budget, amendment - </w:t>
      </w:r>
      <w:r>
        <w:t xml:space="preserve"> </w:t>
      </w:r>
      <w:r>
        <w:t xml:space="preserve">HB  11</w:t>
      </w:r>
    </w:p>
    <w:p>
      <w:pPr>
        <w:pStyle w:val="RecordBase"/>
        <w:ind w:left="240" w:hanging="192"/>
      </w:pPr>
      <w:r>
        <w:t xml:space="preserve"> Cabinet, Brigadier General Charles Young Memorial Historical Corridor - </w:t>
      </w:r>
      <w:r>
        <w:t xml:space="preserve"> </w:t>
      </w:r>
      <w:r>
        <w:t xml:space="preserve">SJR 58</w:t>
      </w:r>
    </w:p>
    <w:p>
      <w:pPr>
        <w:pStyle w:val="RecordBase"/>
        <w:ind w:left="240" w:hanging="192"/>
      </w:pPr>
      <w:r>
        <w:t xml:space="preserve"> Cabinet, Kentucky Ashanti Alert system, creation - </w:t>
      </w:r>
      <w:r>
        <w:t xml:space="preserve"> </w:t>
      </w:r>
      <w:r>
        <w:t xml:space="preserve">SB  267</w:t>
      </w:r>
    </w:p>
    <w:p>
      <w:pPr>
        <w:pStyle w:val="RecordBase"/>
        <w:ind w:left="240" w:hanging="192"/>
      </w:pPr>
      <w:r>
        <w:t xml:space="preserve"> Cabinet, military personnel, licensing documents, remote submission - </w:t>
      </w:r>
      <w:r>
        <w:t xml:space="preserve"> </w:t>
      </w:r>
      <w:r>
        <w:t xml:space="preserve">SB  60</w:t>
      </w:r>
    </w:p>
    <w:p>
      <w:pPr>
        <w:pStyle w:val="RecordBase"/>
        <w:ind w:left="240" w:hanging="192"/>
      </w:pPr>
      <w:r>
        <w:t xml:space="preserve"> Cabinet, no motor vehicle insurance, affidavits, forms - </w:t>
      </w:r>
      <w:r>
        <w:t xml:space="preserve"> </w:t>
      </w:r>
      <w:r>
        <w:t xml:space="preserve">SB  157</w:t>
      </w:r>
    </w:p>
    <w:p>
      <w:pPr>
        <w:pStyle w:val="RecordBase"/>
        <w:ind w:left="240" w:hanging="192"/>
      </w:pPr>
      <w:r>
        <w:t xml:space="preserve"> Cabinet, operator's license issuance, service members stationed outside United States - </w:t>
      </w:r>
      <w:r>
        <w:t xml:space="preserve"> </w:t>
      </w:r>
      <w:r>
        <w:t xml:space="preserve">HB  220</w:t>
      </w:r>
    </w:p>
    <w:p>
      <w:pPr>
        <w:pStyle w:val="RecordBase"/>
        <w:ind w:left="240" w:hanging="192"/>
      </w:pPr>
      <w:r>
        <w:t xml:space="preserve"> Cabinet, personal identification cards issuance, prohibition - </w:t>
      </w:r>
      <w:r>
        <w:t xml:space="preserve"> </w:t>
      </w:r>
      <w:r>
        <w:t xml:space="preserve">HB  490</w:t>
      </w:r>
    </w:p>
    <w:p>
      <w:pPr>
        <w:pStyle w:val="RecordBase"/>
        <w:ind w:left="240" w:hanging="192"/>
      </w:pPr>
      <w:r>
        <w:t xml:space="preserve"> Cabinet, personalized license plates, partial fee refund - </w:t>
      </w:r>
      <w:r>
        <w:t xml:space="preserve"> </w:t>
      </w:r>
      <w:r>
        <w:t xml:space="preserve">HB  23</w:t>
      </w:r>
    </w:p>
    <w:p>
      <w:pPr>
        <w:pStyle w:val="RecordBase"/>
        <w:ind w:left="240" w:hanging="192"/>
      </w:pPr>
      <w:r>
        <w:t xml:space="preserve"> Cabinet, road construction projects at schools, approval - </w:t>
      </w:r>
      <w:r>
        <w:t xml:space="preserve"> </w:t>
      </w:r>
      <w:r>
        <w:t xml:space="preserve">HB  421</w:t>
      </w:r>
      <w:r>
        <w:t xml:space="preserve">: </w:t>
      </w:r>
      <w:r>
        <w:t xml:space="preserve">HFA</w:t>
      </w:r>
      <w:r>
        <w:t xml:space="preserve"> (</w:t>
      </w:r>
      <w:r>
        <w:t xml:space="preserve">1</w:t>
      </w:r>
      <w:r>
        <w:t xml:space="preserve">)</w:t>
      </w:r>
    </w:p>
    <w:p>
      <w:pPr>
        <w:pStyle w:val="RecordBase"/>
        <w:ind w:left="240" w:hanging="192"/>
      </w:pPr>
      <w:r>
        <w:t xml:space="preserve"> Cabinet, road improvements adjoining schools, reimburse costs - </w:t>
      </w:r>
      <w:r>
        <w:t xml:space="preserve"> </w:t>
      </w:r>
      <w:r>
        <w:t xml:space="preserve">HB  421</w:t>
      </w:r>
    </w:p>
    <w:p>
      <w:pPr>
        <w:pStyle w:val="RecordBase"/>
        <w:ind w:left="240" w:hanging="192"/>
      </w:pPr>
      <w:r>
        <w:t xml:space="preserve"> Cabinet, vehicle registration, military members, requirements - </w:t>
      </w:r>
      <w:r>
        <w:t xml:space="preserve"> </w:t>
      </w:r>
      <w:r>
        <w:t xml:space="preserve">SB  163</w:t>
      </w:r>
      <w:r>
        <w:t xml:space="preserve">: </w:t>
      </w:r>
      <w:r>
        <w:t xml:space="preserve">HFA</w:t>
      </w:r>
      <w:r>
        <w:t xml:space="preserve"> (</w:t>
      </w:r>
      <w:r>
        <w:t xml:space="preserve">1</w:t>
      </w:r>
      <w:r>
        <w:t xml:space="preserve">)</w:t>
      </w:r>
    </w:p>
    <w:p>
      <w:pPr>
        <w:pStyle w:val="RecordBase"/>
        <w:ind w:left="120" w:hanging="120"/>
      </w:pPr>
      <w:r>
        <w:t xml:space="preserve">Treasurer, promulgation of administrative regulations, authorization - </w:t>
      </w:r>
      <w:r>
        <w:t xml:space="preserve"> </w:t>
      </w:r>
      <w:r>
        <w:t xml:space="preserve">HB  354</w:t>
      </w:r>
    </w:p>
    <w:p>
      <w:pPr>
        <w:pStyle w:val="RecordBase"/>
        <w:ind w:left="120" w:hanging="120"/>
      </w:pPr>
      <w:r>
        <w:t xml:space="preserve">Workforce Development, Talent Pipeline Management Program - </w:t>
      </w:r>
      <w:r>
        <w:t xml:space="preserve"> </w:t>
      </w:r>
      <w:r>
        <w:t xml:space="preserve">HB  91</w:t>
        <w:br/>
      </w:r>
    </w:p>
    <w:p>
      <w:pPr>
        <w:pStyle w:val="RecordHeading3"/>
      </w:pPr>
      <w:r>
        <w:rPr>
          <w:b/>
        </w:rPr>
        <w:t xml:space="preserve">State Employees</w:t>
      </w:r>
    </w:p>
    <w:p>
      <w:pPr>
        <w:pStyle w:val="RecordBase"/>
        <w:ind w:left="120" w:hanging="120"/>
      </w:pPr>
      <w:r>
        <w:t xml:space="preserve">Appropriation, public salaries, pensions, and loan forgiveness - </w:t>
      </w:r>
      <w:r>
        <w:t xml:space="preserve"> </w:t>
      </w:r>
      <w:r>
        <w:t xml:space="preserve">HB  90</w:t>
      </w:r>
    </w:p>
    <w:p>
      <w:pPr>
        <w:pStyle w:val="RecordBase"/>
        <w:ind w:left="120" w:hanging="120"/>
      </w:pPr>
      <w:r>
        <w:t xml:space="preserve">Classified and unclassified employees, employment provisions, changes - </w:t>
      </w:r>
      <w:r>
        <w:t xml:space="preserve"> </w:t>
      </w:r>
      <w:r>
        <w:t xml:space="preserve">SB  153</w:t>
      </w:r>
      <w:r>
        <w:t xml:space="preserve">: </w:t>
      </w:r>
      <w:r>
        <w:t xml:space="preserve">SCS</w:t>
      </w:r>
    </w:p>
    <w:p>
      <w:pPr>
        <w:pStyle w:val="RecordBase"/>
        <w:ind w:left="120" w:hanging="120"/>
      </w:pPr>
      <w:r>
        <w:t xml:space="preserve">Department of Juvenile Justice, threats to safety, urge prompt response - </w:t>
      </w:r>
      <w:r>
        <w:t xml:space="preserve"> </w:t>
      </w:r>
      <w:r>
        <w:t xml:space="preserve">SCR 31</w:t>
      </w:r>
    </w:p>
    <w:p>
      <w:pPr>
        <w:pStyle w:val="RecordBase"/>
        <w:ind w:left="120" w:hanging="120"/>
      </w:pPr>
      <w:r>
        <w:t xml:space="preserve">Diabetes treatment, insurance requirements, health plan - </w:t>
      </w:r>
      <w:r>
        <w:t xml:space="preserve"> </w:t>
      </w:r>
      <w:r>
        <w:t xml:space="preserve">HB  376</w:t>
      </w:r>
    </w:p>
    <w:p>
      <w:pPr>
        <w:pStyle w:val="RecordBase"/>
        <w:ind w:left="120" w:hanging="120"/>
      </w:pPr>
      <w:r>
        <w:t xml:space="preserve">Federal firearm laws, enforcement prohibition, state and local government - </w:t>
      </w:r>
      <w:r>
        <w:t xml:space="preserve"> </w:t>
      </w:r>
      <w:r>
        <w:t xml:space="preserve">HB  159</w:t>
      </w:r>
    </w:p>
    <w:p>
      <w:pPr>
        <w:pStyle w:val="RecordBase"/>
        <w:ind w:left="120" w:hanging="120"/>
      </w:pPr>
      <w:r>
        <w:t xml:space="preserve">Government Teleworking Task Force, establishment - </w:t>
      </w:r>
      <w:r>
        <w:t xml:space="preserve"> </w:t>
      </w:r>
      <w:r>
        <w:t xml:space="preserve">SB  148</w:t>
      </w:r>
      <w:r>
        <w:t xml:space="preserve">: </w:t>
      </w:r>
      <w:r>
        <w:t xml:space="preserve">SCS</w:t>
      </w:r>
      <w:r>
        <w:t xml:space="preserve">, </w:t>
      </w:r>
      <w:r>
        <w:t xml:space="preserve">SFA</w:t>
      </w:r>
      <w:r>
        <w:t xml:space="preserve"> (</w:t>
      </w:r>
      <w:r>
        <w:t xml:space="preserve">2</w:t>
      </w:r>
      <w:r>
        <w:t xml:space="preserve">)</w:t>
      </w:r>
    </w:p>
    <w:p>
      <w:pPr>
        <w:pStyle w:val="RecordBase"/>
        <w:ind w:left="120" w:hanging="120"/>
      </w:pPr>
      <w:r>
        <w:t xml:space="preserve">Health</w:t>
      </w:r>
    </w:p>
    <w:p>
      <w:pPr>
        <w:pStyle w:val="RecordBase"/>
        <w:ind w:left="240" w:hanging="192"/>
      </w:pPr>
      <w:r>
        <w:t xml:space="preserve"> care benefit claims, independent monitoring - </w:t>
      </w:r>
      <w:r>
        <w:t xml:space="preserve"> </w:t>
      </w:r>
      <w:r>
        <w:t xml:space="preserve">SB  42</w:t>
      </w:r>
      <w:r>
        <w:t xml:space="preserve">;</w:t>
      </w:r>
      <w:r>
        <w:t xml:space="preserve"> </w:t>
      </w:r>
      <w:r>
        <w:t xml:space="preserve">SB  42</w:t>
      </w:r>
      <w:r>
        <w:t xml:space="preserve">: </w:t>
      </w:r>
      <w:r>
        <w:t xml:space="preserve">SCS</w:t>
      </w:r>
    </w:p>
    <w:p>
      <w:pPr>
        <w:pStyle w:val="RecordBase"/>
        <w:ind w:left="240" w:hanging="192"/>
      </w:pPr>
      <w:r>
        <w:t xml:space="preserve"> plan, breastfeeding support and equipment, coverage requirement - </w:t>
      </w:r>
      <w:r>
        <w:t xml:space="preserve"> </w:t>
      </w:r>
      <w:r>
        <w:t xml:space="preserve">HB  408</w:t>
      </w:r>
    </w:p>
    <w:p>
      <w:pPr>
        <w:pStyle w:val="RecordBase"/>
        <w:ind w:left="240" w:hanging="192"/>
      </w:pPr>
      <w:r>
        <w:t xml:space="preserve"> plan, cancer detection, coverage requirement - </w:t>
      </w:r>
      <w:r>
        <w:t xml:space="preserve"> </w:t>
      </w:r>
      <w:r>
        <w:t xml:space="preserve">HB  495</w:t>
      </w:r>
    </w:p>
    <w:p>
      <w:pPr>
        <w:pStyle w:val="RecordBase"/>
        <w:ind w:left="240" w:hanging="192"/>
      </w:pPr>
      <w:r>
        <w:t xml:space="preserve"> plan, contraceptive coverage - </w:t>
      </w:r>
      <w:r>
        <w:t xml:space="preserve"> </w:t>
      </w:r>
      <w:r>
        <w:t xml:space="preserve">HB  278</w:t>
      </w:r>
    </w:p>
    <w:p>
      <w:pPr>
        <w:pStyle w:val="RecordBase"/>
        <w:ind w:left="240" w:hanging="192"/>
      </w:pPr>
      <w:r>
        <w:t xml:space="preserve"> plan, counseling interventions, perinatal depression, coverage requirement - </w:t>
      </w:r>
      <w:r>
        <w:t xml:space="preserve"> </w:t>
      </w:r>
      <w:r>
        <w:t xml:space="preserve">HB  284</w:t>
      </w:r>
    </w:p>
    <w:p>
      <w:pPr>
        <w:pStyle w:val="RecordBase"/>
        <w:ind w:left="240" w:hanging="192"/>
      </w:pPr>
      <w:r>
        <w:t xml:space="preserve"> plan, cranial conditions, coverage requirements - </w:t>
      </w:r>
      <w:r>
        <w:t xml:space="preserve"> </w:t>
      </w:r>
      <w:r>
        <w:t xml:space="preserve">HB  589</w:t>
      </w:r>
    </w:p>
    <w:p>
      <w:pPr>
        <w:pStyle w:val="RecordBase"/>
        <w:ind w:left="240" w:hanging="192"/>
      </w:pPr>
      <w:r>
        <w:t xml:space="preserve"> plan, formulas, coverage requirement - </w:t>
      </w:r>
      <w:r>
        <w:t xml:space="preserve"> </w:t>
      </w:r>
      <w:r>
        <w:t xml:space="preserve">HB  408</w:t>
      </w:r>
    </w:p>
    <w:p>
      <w:pPr>
        <w:pStyle w:val="RecordBase"/>
        <w:ind w:left="240" w:hanging="192"/>
      </w:pPr>
      <w:r>
        <w:t xml:space="preserve"> plan, long-acting reversible contraception, coverage requirement - </w:t>
      </w:r>
      <w:r>
        <w:t xml:space="preserve"> </w:t>
      </w:r>
      <w:r>
        <w:t xml:space="preserve">HB  279</w:t>
      </w:r>
    </w:p>
    <w:p>
      <w:pPr>
        <w:pStyle w:val="RecordBase"/>
        <w:ind w:left="240" w:hanging="192"/>
      </w:pPr>
      <w:r>
        <w:t xml:space="preserve"> plan, maternity care, coverage requirement - </w:t>
      </w:r>
      <w:r>
        <w:t xml:space="preserve"> </w:t>
      </w:r>
      <w:r>
        <w:t xml:space="preserve">HB  286</w:t>
      </w:r>
    </w:p>
    <w:p>
      <w:pPr>
        <w:pStyle w:val="RecordBase"/>
        <w:ind w:left="240" w:hanging="192"/>
      </w:pPr>
      <w:r>
        <w:t xml:space="preserve"> plan, mental health wellness examination, coverage requirement - </w:t>
      </w:r>
      <w:r>
        <w:t xml:space="preserve"> </w:t>
      </w:r>
      <w:r>
        <w:t xml:space="preserve">HB  208</w:t>
      </w:r>
    </w:p>
    <w:p>
      <w:pPr>
        <w:pStyle w:val="RecordBase"/>
        <w:ind w:left="240" w:hanging="192"/>
      </w:pPr>
      <w:r>
        <w:t xml:space="preserve"> plan, positron emission tomography scans, coverage requirement - </w:t>
      </w:r>
      <w:r>
        <w:t xml:space="preserve"> </w:t>
      </w:r>
      <w:r>
        <w:t xml:space="preserve">SB  284</w:t>
      </w:r>
    </w:p>
    <w:p>
      <w:pPr>
        <w:pStyle w:val="RecordBase"/>
        <w:ind w:left="240" w:hanging="192"/>
      </w:pPr>
      <w:r>
        <w:t xml:space="preserve"> plan, prescription drug coverage, cost-sharing and rebate requirements - </w:t>
      </w:r>
      <w:r>
        <w:t xml:space="preserve"> </w:t>
      </w:r>
      <w:r>
        <w:t xml:space="preserve">SB  68</w:t>
      </w:r>
    </w:p>
    <w:p>
      <w:pPr>
        <w:pStyle w:val="RecordBase"/>
        <w:ind w:left="240" w:hanging="192"/>
      </w:pPr>
      <w:r>
        <w:t xml:space="preserve"> plan, prescription drugs, postpartum mood disorders, coverage requirement - </w:t>
      </w:r>
      <w:r>
        <w:t xml:space="preserve"> </w:t>
      </w:r>
      <w:r>
        <w:t xml:space="preserve">HB  283</w:t>
      </w:r>
    </w:p>
    <w:p>
      <w:pPr>
        <w:pStyle w:val="RecordBase"/>
        <w:ind w:left="240" w:hanging="192"/>
      </w:pPr>
      <w:r>
        <w:t xml:space="preserve"> plan, special enrollment period, pregnancy - </w:t>
      </w:r>
      <w:r>
        <w:t xml:space="preserve"> </w:t>
      </w:r>
      <w:r>
        <w:t xml:space="preserve">HB  286</w:t>
      </w:r>
    </w:p>
    <w:p>
      <w:pPr>
        <w:pStyle w:val="RecordBase"/>
        <w:ind w:left="240" w:hanging="192"/>
      </w:pPr>
      <w:r>
        <w:t xml:space="preserve"> plan, substance use disorder treatment, coverage requirement - </w:t>
      </w:r>
      <w:r>
        <w:t xml:space="preserve"> </w:t>
      </w:r>
      <w:r>
        <w:t xml:space="preserve">HB  528</w:t>
      </w:r>
    </w:p>
    <w:p>
      <w:pPr>
        <w:pStyle w:val="RecordBase"/>
        <w:ind w:left="120" w:hanging="120"/>
      </w:pPr>
      <w:r>
        <w:t xml:space="preserve">Immunization status, disclosure prohibition - </w:t>
      </w:r>
      <w:r>
        <w:t xml:space="preserve"> </w:t>
      </w:r>
      <w:r>
        <w:t xml:space="preserve">HB  137</w:t>
      </w:r>
    </w:p>
    <w:p>
      <w:pPr>
        <w:pStyle w:val="RecordBase"/>
        <w:ind w:left="120" w:hanging="120"/>
      </w:pPr>
      <w:r>
        <w:t xml:space="preserve">Juneteenth, state holiday, designation - </w:t>
      </w:r>
      <w:r>
        <w:t xml:space="preserve"> </w:t>
      </w:r>
      <w:r>
        <w:t xml:space="preserve">SB  270</w:t>
      </w:r>
    </w:p>
    <w:p>
      <w:pPr>
        <w:pStyle w:val="RecordBase"/>
        <w:ind w:left="120" w:hanging="120"/>
      </w:pPr>
      <w:r>
        <w:t xml:space="preserve">Juvenile Justice Task Force, creation - </w:t>
      </w:r>
      <w:r>
        <w:t xml:space="preserve"> </w:t>
      </w:r>
      <w:r>
        <w:t xml:space="preserve">SCR 86</w:t>
      </w:r>
    </w:p>
    <w:p>
      <w:pPr>
        <w:pStyle w:val="RecordBase"/>
        <w:ind w:left="120" w:hanging="120"/>
      </w:pPr>
      <w:r>
        <w:t xml:space="preserve">Kentucky</w:t>
      </w:r>
    </w:p>
    <w:p>
      <w:pPr>
        <w:pStyle w:val="RecordBase"/>
        <w:ind w:left="240" w:hanging="192"/>
      </w:pPr>
      <w:r>
        <w:t xml:space="preserve"> Community and Technical College, employees, transfer - </w:t>
      </w:r>
      <w:r>
        <w:t xml:space="preserve"> </w:t>
      </w:r>
      <w:r>
        <w:t xml:space="preserve">SB  121</w:t>
      </w:r>
    </w:p>
    <w:p>
      <w:pPr>
        <w:pStyle w:val="RecordBase"/>
        <w:ind w:left="240" w:hanging="192"/>
      </w:pPr>
      <w:r>
        <w:t xml:space="preserve"> Public Pensions Authority, appointment of internal auditor - </w:t>
      </w:r>
      <w:r>
        <w:t xml:space="preserve"> </w:t>
      </w:r>
      <w:r>
        <w:t xml:space="preserve">HB  587</w:t>
      </w:r>
    </w:p>
    <w:p>
      <w:pPr>
        <w:pStyle w:val="RecordBase"/>
        <w:ind w:left="240" w:hanging="192"/>
      </w:pPr>
      <w:r>
        <w:t xml:space="preserve"> Public Pensions Authority, housekeeping bill - </w:t>
      </w:r>
      <w:r>
        <w:t xml:space="preserve"> </w:t>
      </w:r>
      <w:r>
        <w:t xml:space="preserve">HB  49</w:t>
      </w:r>
      <w:r>
        <w:t xml:space="preserve">;</w:t>
      </w:r>
      <w:r>
        <w:t xml:space="preserve"> </w:t>
      </w:r>
      <w:r>
        <w:t xml:space="preserve">HB  49</w:t>
      </w:r>
      <w:r>
        <w:t xml:space="preserve">: </w:t>
      </w:r>
      <w:r>
        <w:t xml:space="preserve">HCS</w:t>
      </w:r>
    </w:p>
    <w:p>
      <w:pPr>
        <w:pStyle w:val="RecordBase"/>
        <w:ind w:left="240" w:hanging="192"/>
      </w:pPr>
      <w:r>
        <w:t xml:space="preserve"> Retirement Systems, partial lump-sum option at retirement - </w:t>
      </w:r>
      <w:r>
        <w:t xml:space="preserve"> </w:t>
      </w:r>
      <w:r>
        <w:t xml:space="preserve">HB  506</w:t>
      </w:r>
    </w:p>
    <w:p>
      <w:pPr>
        <w:pStyle w:val="RecordBase"/>
        <w:ind w:left="240" w:hanging="192"/>
      </w:pPr>
      <w:r>
        <w:t xml:space="preserve"> Retirement Systems, reemployment after retirement, 1-month break required - </w:t>
      </w:r>
      <w:r>
        <w:t xml:space="preserve"> </w:t>
      </w:r>
      <w:r>
        <w:t xml:space="preserve">HB  506</w:t>
      </w:r>
    </w:p>
    <w:p>
      <w:pPr>
        <w:pStyle w:val="RecordBase"/>
        <w:ind w:left="240" w:hanging="192"/>
      </w:pPr>
      <w:r>
        <w:t xml:space="preserve"> Urban Search and Rescue Program, establishment - </w:t>
      </w:r>
      <w:r>
        <w:t xml:space="preserve"> </w:t>
      </w:r>
      <w:r>
        <w:t xml:space="preserve">HB  157</w:t>
      </w:r>
    </w:p>
    <w:p>
      <w:pPr>
        <w:pStyle w:val="RecordBase"/>
        <w:ind w:left="120" w:hanging="120"/>
      </w:pPr>
      <w:r>
        <w:t xml:space="preserve">Open Records training, official custodians and employees, requirement - </w:t>
      </w:r>
      <w:r>
        <w:t xml:space="preserve"> </w:t>
      </w:r>
      <w:r>
        <w:t xml:space="preserve">SB  17</w:t>
      </w:r>
    </w:p>
    <w:p>
      <w:pPr>
        <w:pStyle w:val="RecordBase"/>
        <w:ind w:left="120" w:hanging="120"/>
      </w:pPr>
      <w:r>
        <w:t xml:space="preserve">Organization, authority to associate, organize and strike - </w:t>
      </w:r>
      <w:r>
        <w:t xml:space="preserve"> </w:t>
      </w:r>
      <w:r>
        <w:t xml:space="preserve">HB  487</w:t>
      </w:r>
    </w:p>
    <w:p>
      <w:pPr>
        <w:pStyle w:val="RecordBase"/>
        <w:ind w:left="120" w:hanging="120"/>
      </w:pPr>
      <w:r>
        <w:t xml:space="preserve">Parental</w:t>
      </w:r>
    </w:p>
    <w:p>
      <w:pPr>
        <w:pStyle w:val="RecordBase"/>
        <w:ind w:left="240" w:hanging="192"/>
      </w:pPr>
      <w:r>
        <w:t xml:space="preserve"> depression screenings, Kentucky Employee Health Plan, coverage, requirement - </w:t>
      </w:r>
      <w:r>
        <w:t xml:space="preserve"> </w:t>
      </w:r>
      <w:r>
        <w:t xml:space="preserve">HB  269</w:t>
      </w:r>
    </w:p>
    <w:p>
      <w:pPr>
        <w:pStyle w:val="RecordBase"/>
        <w:ind w:left="240" w:hanging="192"/>
      </w:pPr>
      <w:r>
        <w:t xml:space="preserve"> rights, protection - </w:t>
      </w:r>
      <w:r>
        <w:t xml:space="preserve"> </w:t>
      </w:r>
      <w:r>
        <w:t xml:space="preserve">HB  177</w:t>
      </w:r>
    </w:p>
    <w:p>
      <w:pPr>
        <w:pStyle w:val="RecordBase"/>
        <w:ind w:left="120" w:hanging="120"/>
      </w:pPr>
      <w:r>
        <w:t xml:space="preserve">Personnel Cabinet, classified and unclassified employees, telework - </w:t>
      </w:r>
      <w:r>
        <w:t xml:space="preserve"> </w:t>
      </w:r>
      <w:r>
        <w:t xml:space="preserve">SB  254</w:t>
      </w:r>
    </w:p>
    <w:p>
      <w:pPr>
        <w:pStyle w:val="RecordBase"/>
        <w:ind w:left="120" w:hanging="120"/>
      </w:pPr>
      <w:r>
        <w:t xml:space="preserve">School employees, assault of school personnel causing physical injury, leave benefits - </w:t>
      </w:r>
      <w:r>
        <w:t xml:space="preserve"> </w:t>
      </w:r>
      <w:r>
        <w:t xml:space="preserve">HB  529</w:t>
      </w:r>
    </w:p>
    <w:p>
      <w:pPr>
        <w:pStyle w:val="RecordBase"/>
        <w:ind w:left="120" w:hanging="120"/>
      </w:pPr>
      <w:r>
        <w:t xml:space="preserve">State</w:t>
      </w:r>
    </w:p>
    <w:p>
      <w:pPr>
        <w:pStyle w:val="RecordBase"/>
        <w:ind w:left="240" w:hanging="192"/>
      </w:pPr>
      <w:r>
        <w:t xml:space="preserve"> agencies, personnel requirements - </w:t>
      </w:r>
      <w:r>
        <w:t xml:space="preserve"> </w:t>
      </w:r>
      <w:r>
        <w:t xml:space="preserve">SB  148</w:t>
      </w:r>
      <w:r>
        <w:t xml:space="preserve">: </w:t>
      </w:r>
      <w:r>
        <w:t xml:space="preserve">SFA</w:t>
      </w:r>
      <w:r>
        <w:t xml:space="preserve"> (</w:t>
      </w:r>
      <w:r>
        <w:t xml:space="preserve">1</w:t>
      </w:r>
      <w:r>
        <w:t xml:space="preserve">)</w:t>
      </w:r>
    </w:p>
    <w:p>
      <w:pPr>
        <w:pStyle w:val="RecordBase"/>
        <w:ind w:left="240" w:hanging="192"/>
      </w:pPr>
      <w:r>
        <w:t xml:space="preserve"> employee health plan, assignments, substance abuse or mental health treatment benefits - </w:t>
      </w:r>
      <w:r>
        <w:t xml:space="preserve"> </w:t>
      </w:r>
      <w:r>
        <w:t xml:space="preserve">HB  148</w:t>
      </w:r>
      <w:r>
        <w:t xml:space="preserve">;</w:t>
      </w:r>
      <w:r>
        <w:t xml:space="preserve"> </w:t>
      </w:r>
      <w:r>
        <w:t xml:space="preserve">HB  148</w:t>
      </w:r>
      <w:r>
        <w:t xml:space="preserve">: </w:t>
      </w:r>
      <w:r>
        <w:t xml:space="preserve">HCS</w:t>
      </w:r>
    </w:p>
    <w:p>
      <w:pPr>
        <w:pStyle w:val="RecordBase"/>
        <w:ind w:left="240" w:hanging="192"/>
      </w:pPr>
      <w:r>
        <w:t xml:space="preserve"> employee health plan, coverage for medical services - </w:t>
      </w:r>
      <w:r>
        <w:t xml:space="preserve"> </w:t>
      </w:r>
      <w:r>
        <w:t xml:space="preserve">HB  170</w:t>
      </w:r>
    </w:p>
    <w:p>
      <w:pPr>
        <w:pStyle w:val="RecordBase"/>
        <w:ind w:left="240" w:hanging="192"/>
      </w:pPr>
      <w:r>
        <w:t xml:space="preserve"> employee health plan, injectable epinephrine devices, coverage requirement - </w:t>
      </w:r>
      <w:r>
        <w:t xml:space="preserve"> </w:t>
      </w:r>
      <w:r>
        <w:t xml:space="preserve">HB  68</w:t>
      </w:r>
    </w:p>
    <w:p>
      <w:pPr>
        <w:pStyle w:val="RecordBase"/>
        <w:ind w:left="240" w:hanging="192"/>
      </w:pPr>
      <w:r>
        <w:t xml:space="preserve"> employee health plan, lead poisoning treatment, coverage requirement - </w:t>
      </w:r>
      <w:r>
        <w:t xml:space="preserve"> </w:t>
      </w:r>
      <w:r>
        <w:t xml:space="preserve">SB  242</w:t>
      </w:r>
      <w:r>
        <w:t xml:space="preserve">: </w:t>
      </w:r>
      <w:r>
        <w:t xml:space="preserve">SFA</w:t>
      </w:r>
      <w:r>
        <w:t xml:space="preserve"> (</w:t>
      </w:r>
      <w:r>
        <w:t xml:space="preserve">1</w:t>
      </w:r>
      <w:r>
        <w:t xml:space="preserve">)</w:t>
      </w:r>
    </w:p>
    <w:p>
      <w:pPr>
        <w:pStyle w:val="RecordBase"/>
        <w:ind w:left="240" w:hanging="192"/>
      </w:pPr>
      <w:r>
        <w:t xml:space="preserve"> pension public employees, labor organizations, dues wage withhold, prohibition - </w:t>
      </w:r>
      <w:r>
        <w:t xml:space="preserve"> </w:t>
      </w:r>
      <w:r>
        <w:t xml:space="preserve">HB  364</w:t>
      </w:r>
      <w:r>
        <w:t xml:space="preserve">;</w:t>
      </w:r>
      <w:r>
        <w:t xml:space="preserve"> </w:t>
      </w:r>
      <w:r>
        <w:t xml:space="preserve">HB  364</w:t>
      </w:r>
      <w:r>
        <w:t xml:space="preserve">: </w:t>
      </w:r>
      <w:r>
        <w:t xml:space="preserve">HCS</w:t>
      </w:r>
    </w:p>
    <w:p>
      <w:pPr>
        <w:pStyle w:val="RecordBase"/>
        <w:ind w:left="240" w:hanging="192"/>
      </w:pPr>
      <w:r>
        <w:t xml:space="preserve"> personnel, qualifications - </w:t>
      </w:r>
      <w:r>
        <w:t xml:space="preserve"> </w:t>
      </w:r>
      <w:r>
        <w:t xml:space="preserve">HB  185</w:t>
      </w:r>
      <w:r>
        <w:t xml:space="preserve">;</w:t>
      </w:r>
      <w:r>
        <w:t xml:space="preserve"> </w:t>
      </w:r>
      <w:r>
        <w:t xml:space="preserve">HB  185</w:t>
      </w:r>
      <w:r>
        <w:t xml:space="preserve">: </w:t>
      </w:r>
      <w:r>
        <w:t xml:space="preserve">HCS</w:t>
      </w:r>
      <w:r>
        <w:t xml:space="preserve">;</w:t>
      </w:r>
      <w:r>
        <w:t xml:space="preserve"> </w:t>
      </w:r>
      <w:r>
        <w:t xml:space="preserve">HB  423</w:t>
      </w:r>
    </w:p>
    <w:p>
      <w:pPr>
        <w:pStyle w:val="RecordBase"/>
        <w:ind w:left="120" w:hanging="120"/>
      </w:pPr>
      <w:r>
        <w:t xml:space="preserve">Telework, prohibition - </w:t>
      </w:r>
      <w:r>
        <w:t xml:space="preserve"> </w:t>
      </w:r>
      <w:r>
        <w:t xml:space="preserve">SB  148</w:t>
      </w:r>
    </w:p>
    <w:p>
      <w:pPr>
        <w:pStyle w:val="RecordBase"/>
        <w:ind w:left="120" w:hanging="120"/>
      </w:pPr>
      <w:r>
        <w:t xml:space="preserve">Teleworking, Personnel Cabinet, study - </w:t>
      </w:r>
      <w:r>
        <w:t xml:space="preserve"> </w:t>
      </w:r>
      <w:r>
        <w:t xml:space="preserve">SB  253</w:t>
      </w:r>
    </w:p>
    <w:p>
      <w:pPr>
        <w:pStyle w:val="RecordBase"/>
        <w:ind w:left="120" w:hanging="120"/>
      </w:pPr>
      <w:r>
        <w:t xml:space="preserve">TikTok app, prohibition of use on state devices - </w:t>
      </w:r>
      <w:r>
        <w:t xml:space="preserve"> </w:t>
      </w:r>
      <w:r>
        <w:t xml:space="preserve">SB  20</w:t>
      </w:r>
      <w:r>
        <w:t xml:space="preserve">;</w:t>
      </w:r>
      <w:r>
        <w:t xml:space="preserve"> </w:t>
      </w:r>
      <w:r>
        <w:t xml:space="preserve">SB  20</w:t>
      </w:r>
      <w:r>
        <w:t xml:space="preserve">: </w:t>
      </w:r>
      <w:r>
        <w:t xml:space="preserve">HCS</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Workers' compensation, psychological injuries - </w:t>
      </w:r>
      <w:r>
        <w:t xml:space="preserve"> </w:t>
      </w:r>
      <w:r>
        <w:t xml:space="preserve">HB  219</w:t>
        <w:br/>
      </w:r>
    </w:p>
    <w:p>
      <w:pPr>
        <w:pStyle w:val="RecordHeading3"/>
      </w:pPr>
      <w:r>
        <w:rPr>
          <w:b/>
        </w:rPr>
        <w:t xml:space="preserve">State Symbols and Emblems</w:t>
      </w:r>
    </w:p>
    <w:p>
      <w:pPr>
        <w:pStyle w:val="RecordBase"/>
        <w:ind w:left="120" w:hanging="120"/>
      </w:pPr>
      <w:r>
        <w:t xml:space="preserve">Chalcedony agate, official mineral of Kentucky, designation - </w:t>
      </w:r>
      <w:r>
        <w:t xml:space="preserve"> </w:t>
      </w:r>
      <w:r>
        <w:t xml:space="preserve">HB  367</w:t>
      </w:r>
    </w:p>
    <w:p>
      <w:pPr>
        <w:pStyle w:val="RecordBase"/>
        <w:ind w:left="120" w:hanging="120"/>
      </w:pPr>
      <w:r>
        <w:t xml:space="preserve">Coal, official rock of Kentucky, designation - </w:t>
      </w:r>
      <w:r>
        <w:t xml:space="preserve"> </w:t>
      </w:r>
      <w:r>
        <w:t xml:space="preserve">HB  367</w:t>
      </w:r>
    </w:p>
    <w:p>
      <w:pPr>
        <w:pStyle w:val="RecordBase"/>
        <w:ind w:left="120" w:hanging="120"/>
      </w:pPr>
      <w:r>
        <w:t xml:space="preserve">Flag of Remembrance, designation - </w:t>
      </w:r>
      <w:r>
        <w:t xml:space="preserve"> </w:t>
      </w:r>
      <w:r>
        <w:t xml:space="preserve">HB  65</w:t>
      </w:r>
    </w:p>
    <w:p>
      <w:pPr>
        <w:pStyle w:val="RecordBase"/>
        <w:ind w:left="120" w:hanging="120"/>
      </w:pPr>
      <w:r>
        <w:t xml:space="preserve">Honor and Remember flag, emblem of remembrance, designation - </w:t>
      </w:r>
      <w:r>
        <w:t xml:space="preserve"> </w:t>
      </w:r>
      <w:r>
        <w:t xml:space="preserve">HB  218</w:t>
      </w:r>
    </w:p>
    <w:p>
      <w:pPr>
        <w:pStyle w:val="RecordBase"/>
        <w:ind w:left="120" w:hanging="120"/>
      </w:pPr>
      <w:r>
        <w:t xml:space="preserve">License plates, permitted slogans - </w:t>
      </w:r>
      <w:r>
        <w:t xml:space="preserve"> </w:t>
      </w:r>
      <w:r>
        <w:t xml:space="preserve">SB  163</w:t>
      </w:r>
    </w:p>
    <w:p>
      <w:pPr>
        <w:pStyle w:val="RecordBase"/>
        <w:ind w:left="120" w:hanging="120"/>
      </w:pPr>
      <w:r>
        <w:t xml:space="preserve">Shelter pets, designation as official pets of Kentucky - </w:t>
      </w:r>
      <w:r>
        <w:t xml:space="preserve"> </w:t>
      </w:r>
      <w:r>
        <w:t xml:space="preserve">HB  166</w:t>
      </w:r>
    </w:p>
    <w:p>
      <w:pPr>
        <w:pStyle w:val="RecordBase"/>
        <w:ind w:left="120" w:hanging="120"/>
      </w:pPr>
      <w:r>
        <w:t xml:space="preserve">State dog, designation, Treeing Walker Coonhound - </w:t>
      </w:r>
      <w:r>
        <w:t xml:space="preserve"> </w:t>
      </w:r>
      <w:r>
        <w:t xml:space="preserve">SB  133</w:t>
      </w:r>
    </w:p>
    <w:p>
      <w:pPr>
        <w:pStyle w:val="RecordBase"/>
        <w:ind w:left="120" w:hanging="120"/>
      </w:pPr>
      <w:r>
        <w:t xml:space="preserve">Tuskegee Airmen Commemoration Day, designating - </w:t>
      </w:r>
      <w:r>
        <w:t xml:space="preserve"> </w:t>
      </w:r>
      <w:r>
        <w:t xml:space="preserve">HB  28</w:t>
        <w:br/>
      </w:r>
    </w:p>
    <w:p>
      <w:pPr>
        <w:pStyle w:val="RecordHeading3"/>
      </w:pPr>
      <w:r>
        <w:rPr>
          <w:b/>
        </w:rPr>
        <w:t xml:space="preserve">Statutes</w:t>
      </w:r>
    </w:p>
    <w:p>
      <w:pPr>
        <w:pStyle w:val="RecordBase"/>
        <w:ind w:left="120" w:hanging="120"/>
      </w:pPr>
      <w:r>
        <w:t xml:space="preserve">Common law construction provision, removal - </w:t>
      </w:r>
      <w:r>
        <w:t xml:space="preserve"> </w:t>
      </w:r>
      <w:r>
        <w:t xml:space="preserve">HB  545</w:t>
      </w:r>
    </w:p>
    <w:p>
      <w:pPr>
        <w:pStyle w:val="RecordBase"/>
        <w:ind w:left="120" w:hanging="120"/>
      </w:pPr>
      <w:r>
        <w:t xml:space="preserve">Liberal construction, removal - </w:t>
      </w:r>
      <w:r>
        <w:t xml:space="preserve"> </w:t>
      </w:r>
      <w:r>
        <w:t xml:space="preserve">HB  545</w:t>
      </w:r>
    </w:p>
    <w:p>
      <w:pPr>
        <w:pStyle w:val="RecordBase"/>
        <w:ind w:left="120" w:hanging="120"/>
      </w:pPr>
      <w:r>
        <w:t xml:space="preserve">Technical corrections and updates, reviser's bill - </w:t>
      </w:r>
      <w:r>
        <w:t xml:space="preserve"> </w:t>
      </w:r>
      <w:r>
        <w:t xml:space="preserve">HB  357</w:t>
        <w:br/>
      </w:r>
    </w:p>
    <w:p>
      <w:pPr>
        <w:pStyle w:val="RecordHeading3"/>
      </w:pPr>
      <w:r>
        <w:rPr>
          <w:b/>
        </w:rPr>
        <w:t xml:space="preserve">Studies Directed</w:t>
      </w:r>
    </w:p>
    <w:p>
      <w:pPr>
        <w:pStyle w:val="RecordBase"/>
        <w:ind w:left="120" w:hanging="120"/>
      </w:pPr>
      <w:r>
        <w:t xml:space="preserve">Cannabis legalization and use - </w:t>
      </w:r>
      <w:r>
        <w:t xml:space="preserve"> </w:t>
      </w:r>
      <w:r>
        <w:t xml:space="preserve">HCR 19</w:t>
      </w:r>
    </w:p>
    <w:p>
      <w:pPr>
        <w:pStyle w:val="RecordBase"/>
        <w:ind w:left="120" w:hanging="120"/>
      </w:pPr>
      <w:r>
        <w:t xml:space="preserve">Licensing fee structure, ABC to study - </w:t>
      </w:r>
      <w:r>
        <w:t xml:space="preserve"> </w:t>
      </w:r>
      <w:r>
        <w:t xml:space="preserve">SJR 12</w:t>
      </w:r>
    </w:p>
    <w:p>
      <w:pPr>
        <w:pStyle w:val="RecordBase"/>
        <w:ind w:left="120" w:hanging="120"/>
      </w:pPr>
      <w:r>
        <w:t xml:space="preserve">Medicaid reimbursements, Department for Medicaid Services to study - </w:t>
      </w:r>
      <w:r>
        <w:t xml:space="preserve"> </w:t>
      </w:r>
      <w:r>
        <w:t xml:space="preserve">SJR 54</w:t>
      </w:r>
    </w:p>
    <w:p>
      <w:pPr>
        <w:pStyle w:val="RecordBase"/>
        <w:ind w:left="120" w:hanging="120"/>
      </w:pPr>
      <w:r>
        <w:t xml:space="preserve">Multimodal freight transportation system, task force - </w:t>
      </w:r>
      <w:r>
        <w:t xml:space="preserve"> </w:t>
      </w:r>
      <w:r>
        <w:t xml:space="preserve">HCR 72</w:t>
      </w:r>
    </w:p>
    <w:p>
      <w:pPr>
        <w:pStyle w:val="RecordBase"/>
        <w:ind w:left="120" w:hanging="120"/>
      </w:pPr>
      <w:r>
        <w:t xml:space="preserve">Personnel Cabinet, teleworking, study - </w:t>
      </w:r>
      <w:r>
        <w:t xml:space="preserve"> </w:t>
      </w:r>
      <w:r>
        <w:t xml:space="preserve">SB  253</w:t>
      </w:r>
    </w:p>
    <w:p>
      <w:pPr>
        <w:pStyle w:val="RecordBase"/>
        <w:ind w:left="120" w:hanging="120"/>
      </w:pPr>
      <w:r>
        <w:t xml:space="preserve">Public Pensions Administration Advisory Committee, establishment - </w:t>
      </w:r>
      <w:r>
        <w:t xml:space="preserve"> </w:t>
      </w:r>
      <w:r>
        <w:t xml:space="preserve">SJR 83</w:t>
      </w:r>
    </w:p>
    <w:p>
      <w:pPr>
        <w:pStyle w:val="RecordBase"/>
        <w:ind w:left="120" w:hanging="120"/>
      </w:pPr>
      <w:r>
        <w:t xml:space="preserve">Regional universities, establishment of new regional university, relationship with KCTCS - </w:t>
      </w:r>
      <w:r>
        <w:t xml:space="preserve"> </w:t>
      </w:r>
      <w:r>
        <w:t xml:space="preserve">SJR 98</w:t>
      </w:r>
    </w:p>
    <w:p>
      <w:pPr>
        <w:pStyle w:val="RecordBase"/>
        <w:ind w:left="120" w:hanging="120"/>
      </w:pPr>
      <w:r>
        <w:t xml:space="preserve">Teacher compensation and work environment, Office of Education Accountability, study - </w:t>
      </w:r>
      <w:r>
        <w:t xml:space="preserve"> </w:t>
      </w:r>
      <w:r>
        <w:t xml:space="preserve">HCR 65</w:t>
        <w:br/>
      </w:r>
    </w:p>
    <w:p>
      <w:pPr>
        <w:pStyle w:val="RecordHeading3"/>
      </w:pPr>
      <w:r>
        <w:rPr>
          <w:b/>
        </w:rPr>
        <w:t xml:space="preserve">Substance Abuse</w:t>
      </w:r>
    </w:p>
    <w:p>
      <w:pPr>
        <w:pStyle w:val="RecordBase"/>
        <w:ind w:left="120" w:hanging="120"/>
      </w:pPr>
      <w:r>
        <w:t xml:space="preserve">Alcohol and Drug Counselors, language correction - </w:t>
      </w:r>
      <w:r>
        <w:t xml:space="preserve"> </w:t>
      </w:r>
      <w:r>
        <w:t xml:space="preserve">HB  527</w:t>
      </w:r>
    </w:p>
    <w:p>
      <w:pPr>
        <w:pStyle w:val="RecordBase"/>
        <w:ind w:left="120" w:hanging="120"/>
      </w:pPr>
      <w:r>
        <w:t xml:space="preserve">Alternative treatments, chronic pain - </w:t>
      </w:r>
      <w:r>
        <w:t xml:space="preserve"> </w:t>
      </w:r>
      <w:r>
        <w:t xml:space="preserve">HB  67</w:t>
      </w:r>
    </w:p>
    <w:p>
      <w:pPr>
        <w:pStyle w:val="RecordBase"/>
        <w:ind w:left="120" w:hanging="120"/>
      </w:pPr>
      <w:r>
        <w:t xml:space="preserve">Assignments, substance abuse or mental health treatment benefits - </w:t>
      </w:r>
      <w:r>
        <w:t xml:space="preserve"> </w:t>
      </w:r>
      <w:r>
        <w:t xml:space="preserve">HB  148</w:t>
      </w:r>
      <w:r>
        <w:t xml:space="preserve">;</w:t>
      </w:r>
      <w:r>
        <w:t xml:space="preserve"> </w:t>
      </w:r>
      <w:r>
        <w:t xml:space="preserve">HB  148</w:t>
      </w:r>
      <w:r>
        <w:t xml:space="preserve">: </w:t>
      </w:r>
      <w:r>
        <w:t xml:space="preserve">HCS</w:t>
      </w:r>
    </w:p>
    <w:p>
      <w:pPr>
        <w:pStyle w:val="RecordBase"/>
        <w:ind w:left="120" w:hanging="120"/>
      </w:pPr>
      <w:r>
        <w:t xml:space="preserve">Behavioral health emergency services, mental health or substance use disorder, assistance - </w:t>
      </w:r>
      <w:r>
        <w:t xml:space="preserve"> </w:t>
      </w:r>
      <w:r>
        <w:t xml:space="preserve">HB  592</w:t>
      </w:r>
    </w:p>
    <w:p>
      <w:pPr>
        <w:pStyle w:val="RecordBase"/>
        <w:ind w:left="120" w:hanging="120"/>
      </w:pPr>
      <w:r>
        <w:t xml:space="preserve">Drug</w:t>
      </w:r>
    </w:p>
    <w:p>
      <w:pPr>
        <w:pStyle w:val="RecordBase"/>
        <w:ind w:left="240" w:hanging="192"/>
      </w:pPr>
      <w:r>
        <w:t xml:space="preserve"> paraphernalia, drug testing equipment, fentanyl or fentanyl analogue - </w:t>
      </w:r>
      <w:r>
        <w:t xml:space="preserve"> </w:t>
      </w:r>
      <w:r>
        <w:t xml:space="preserve">HB  353</w:t>
      </w:r>
      <w:r>
        <w:t xml:space="preserve">: </w:t>
      </w:r>
      <w:r>
        <w:t xml:space="preserve">HCS</w:t>
      </w:r>
    </w:p>
    <w:p>
      <w:pPr>
        <w:pStyle w:val="RecordBase"/>
        <w:ind w:left="240" w:hanging="192"/>
      </w:pPr>
      <w:r>
        <w:t xml:space="preserve"> paraphernalia, drug testing equipment, toxic substances or hazardous compounds, exclusion - </w:t>
      </w:r>
      <w:r>
        <w:t xml:space="preserve"> </w:t>
      </w:r>
      <w:r>
        <w:t xml:space="preserve">HB  353</w:t>
      </w:r>
    </w:p>
    <w:p>
      <w:pPr>
        <w:pStyle w:val="RecordBase"/>
        <w:ind w:left="240" w:hanging="192"/>
      </w:pPr>
      <w:r>
        <w:t xml:space="preserve"> paraphernalia, drug testing strips, fentanyl or fentanyl derivative - </w:t>
      </w:r>
      <w:r>
        <w:t xml:space="preserve"> </w:t>
      </w:r>
      <w:r>
        <w:t xml:space="preserve">SB  59</w:t>
      </w:r>
    </w:p>
    <w:p>
      <w:pPr>
        <w:pStyle w:val="RecordBase"/>
        <w:ind w:left="120" w:hanging="120"/>
      </w:pPr>
      <w:r>
        <w:t xml:space="preserve">Involuntary</w:t>
      </w:r>
    </w:p>
    <w:p>
      <w:pPr>
        <w:pStyle w:val="RecordBase"/>
        <w:ind w:left="240" w:hanging="192"/>
      </w:pPr>
      <w:r>
        <w:t xml:space="preserve"> commitment, examination via telehealth, permitted - </w:t>
      </w:r>
      <w:r>
        <w:t xml:space="preserve"> </w:t>
      </w:r>
      <w:r>
        <w:t xml:space="preserve">HB  311</w:t>
      </w:r>
      <w:r>
        <w:t xml:space="preserve">: </w:t>
      </w:r>
      <w:r>
        <w:t xml:space="preserve">HCS</w:t>
      </w:r>
    </w:p>
    <w:p>
      <w:pPr>
        <w:pStyle w:val="RecordBase"/>
        <w:ind w:left="240" w:hanging="192"/>
      </w:pPr>
      <w:r>
        <w:t xml:space="preserve"> treatment for substance use disorder, APRN, medical examination - </w:t>
      </w:r>
      <w:r>
        <w:t xml:space="preserve"> </w:t>
      </w:r>
      <w:r>
        <w:t xml:space="preserve">HB  330</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SB  47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HB  107</w:t>
      </w:r>
    </w:p>
    <w:p>
      <w:pPr>
        <w:pStyle w:val="RecordBase"/>
        <w:ind w:left="120" w:hanging="120"/>
      </w:pPr>
      <w:r>
        <w:t xml:space="preserve">Recovery residence, certification, requirement - </w:t>
      </w:r>
      <w:r>
        <w:t xml:space="preserve"> </w:t>
      </w:r>
      <w:r>
        <w:t xml:space="preserve">HB  248</w:t>
      </w:r>
      <w:r>
        <w:t xml:space="preserve">;</w:t>
      </w:r>
      <w:r>
        <w:t xml:space="preserve"> </w:t>
      </w:r>
      <w:r>
        <w:t xml:space="preserve">HB  248</w:t>
      </w:r>
      <w:r>
        <w:t xml:space="preserve">: </w:t>
      </w:r>
      <w:r>
        <w:t xml:space="preserve">HCS</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Residential pediatric recovery center, Medicaid state plan amendment, requirement - </w:t>
      </w:r>
      <w:r>
        <w:t xml:space="preserve"> </w:t>
      </w:r>
      <w:r>
        <w:t xml:space="preserve">SB  135</w:t>
      </w:r>
      <w:r>
        <w:t xml:space="preserve">: </w:t>
      </w:r>
      <w:r>
        <w:t xml:space="preserve">HFA</w:t>
      </w:r>
      <w:r>
        <w:t xml:space="preserve"> (</w:t>
      </w:r>
      <w:r>
        <w:t xml:space="preserve">1</w:t>
      </w:r>
      <w:r>
        <w:t xml:space="preserve">)</w:t>
      </w:r>
      <w:r>
        <w:t xml:space="preserve">;</w:t>
      </w:r>
      <w:r>
        <w:t xml:space="preserve"> </w:t>
      </w:r>
      <w:r>
        <w:t xml:space="preserve">HB  436</w:t>
      </w:r>
    </w:p>
    <w:p>
      <w:pPr>
        <w:pStyle w:val="RecordBase"/>
        <w:ind w:left="120" w:hanging="120"/>
      </w:pPr>
      <w:r>
        <w:t xml:space="preserve">Service areas for regional community services programs, establishment - </w:t>
      </w:r>
      <w:r>
        <w:t xml:space="preserve"> </w:t>
      </w:r>
      <w:r>
        <w:t xml:space="preserve">HB  56</w:t>
      </w:r>
      <w:r>
        <w:t xml:space="preserve">;</w:t>
      </w:r>
      <w:r>
        <w:t xml:space="preserve"> </w:t>
      </w:r>
      <w:r>
        <w:t xml:space="preserve">HB  56</w:t>
      </w:r>
      <w:r>
        <w:t xml:space="preserve">: </w:t>
      </w:r>
      <w:r>
        <w:t xml:space="preserve">HCS</w:t>
      </w:r>
      <w:r>
        <w:t xml:space="preserve">, </w:t>
      </w:r>
      <w:r>
        <w:t xml:space="preserve">HFA</w:t>
      </w:r>
      <w:r>
        <w:t xml:space="preserve"> (</w:t>
      </w:r>
      <w:r>
        <w:t xml:space="preserve">1</w:t>
      </w:r>
      <w:r>
        <w:t xml:space="preserve">)</w:t>
        <w:br/>
      </w:r>
    </w:p>
    <w:p>
      <w:pPr>
        <w:pStyle w:val="RecordHeading3"/>
      </w:pPr>
      <w:r>
        <w:rPr>
          <w:b/>
        </w:rPr>
        <w:t xml:space="preserve">Sunset Legislation</w:t>
      </w:r>
    </w:p>
    <w:p>
      <w:pPr>
        <w:pStyle w:val="RecordBase"/>
        <w:ind w:left="120" w:hanging="120"/>
      </w:pPr>
      <w:r>
        <w:t xml:space="preserve">Automated speed enforcement, highway work zones, July 1, 2027 - </w:t>
      </w:r>
      <w:r>
        <w:t xml:space="preserve"> </w:t>
      </w:r>
      <w:r>
        <w:t xml:space="preserve">HB  201</w:t>
      </w:r>
    </w:p>
    <w:p>
      <w:pPr>
        <w:pStyle w:val="RecordBase"/>
        <w:ind w:left="120" w:hanging="120"/>
      </w:pPr>
      <w:r>
        <w:t xml:space="preserve">Baby-related items, diapers, and feminine hygiene products, sales and use tax, July 1, 2027 - </w:t>
      </w:r>
      <w:r>
        <w:t xml:space="preserve"> </w:t>
      </w:r>
      <w:r>
        <w:t xml:space="preserve">HB  285</w:t>
      </w:r>
    </w:p>
    <w:p>
      <w:pPr>
        <w:pStyle w:val="RecordBase"/>
        <w:ind w:left="120" w:hanging="120"/>
      </w:pPr>
      <w:r>
        <w:t xml:space="preserve">Breast pumps and related supplies, sales and use tax, exemption, July 1, 2023, to June 30, 2027 - </w:t>
      </w:r>
      <w:r>
        <w:t xml:space="preserve"> </w:t>
      </w:r>
      <w:r>
        <w:t xml:space="preserve">HB  273</w:t>
      </w:r>
    </w:p>
    <w:p>
      <w:pPr>
        <w:pStyle w:val="RecordBase"/>
        <w:ind w:left="120" w:hanging="120"/>
      </w:pPr>
      <w:r>
        <w:t xml:space="preserve">Healthcare credential scholarship, June 30, 2030 - </w:t>
      </w:r>
      <w:r>
        <w:t xml:space="preserve"> </w:t>
      </w:r>
      <w:r>
        <w:t xml:space="preserve">HB  200</w:t>
      </w:r>
      <w:r>
        <w:t xml:space="preserve">: </w:t>
      </w:r>
      <w:r>
        <w:t xml:space="preserve">HCS</w:t>
      </w:r>
      <w:r>
        <w:t xml:space="preserve"> (</w:t>
      </w:r>
      <w:r>
        <w:t xml:space="preserve">2</w:t>
      </w:r>
      <w:r>
        <w:t xml:space="preserve">)</w:t>
      </w:r>
    </w:p>
    <w:p>
      <w:pPr>
        <w:pStyle w:val="RecordBase"/>
        <w:ind w:left="120" w:hanging="120"/>
      </w:pPr>
      <w:r>
        <w:t xml:space="preserve">Inheritance and estate taxes, application only to deaths occurring before July 1, 2023 - </w:t>
      </w:r>
      <w:r>
        <w:t xml:space="preserve"> </w:t>
      </w:r>
      <w:r>
        <w:t xml:space="preserve">HB  72</w:t>
      </w:r>
    </w:p>
    <w:p>
      <w:pPr>
        <w:pStyle w:val="RecordBase"/>
        <w:ind w:left="120" w:hanging="120"/>
      </w:pPr>
      <w:r>
        <w:t xml:space="preserve">Jail</w:t>
      </w:r>
    </w:p>
    <w:p>
      <w:pPr>
        <w:pStyle w:val="RecordBase"/>
        <w:ind w:left="240" w:hanging="192"/>
      </w:pPr>
      <w:r>
        <w:t xml:space="preserve"> construction, moratorium, December 31, 2025 - </w:t>
      </w:r>
      <w:r>
        <w:t xml:space="preserve"> </w:t>
      </w:r>
      <w:r>
        <w:t xml:space="preserve">HB  507</w:t>
      </w:r>
      <w:r>
        <w:t xml:space="preserve">: </w:t>
      </w:r>
      <w:r>
        <w:t xml:space="preserve">HCS</w:t>
      </w:r>
    </w:p>
    <w:p>
      <w:pPr>
        <w:pStyle w:val="RecordBase"/>
        <w:ind w:left="240" w:hanging="192"/>
      </w:pPr>
      <w:r>
        <w:t xml:space="preserve"> construction, moratorium, December 31, 2028 - </w:t>
      </w:r>
      <w:r>
        <w:t xml:space="preserve"> </w:t>
      </w:r>
      <w:r>
        <w:t xml:space="preserve">HB  507</w:t>
      </w:r>
    </w:p>
    <w:p>
      <w:pPr>
        <w:pStyle w:val="RecordBase"/>
        <w:ind w:left="120" w:hanging="120"/>
      </w:pPr>
      <w:r>
        <w:t xml:space="preserve">Postnatal items, sales and use tax, exemption, July 1, 2023, to June 30, 2027 - </w:t>
      </w:r>
      <w:r>
        <w:t xml:space="preserve"> </w:t>
      </w:r>
      <w:r>
        <w:t xml:space="preserve">HB  270</w:t>
        <w:br/>
      </w:r>
    </w:p>
    <w:p>
      <w:pPr>
        <w:pStyle w:val="RecordHeading3"/>
      </w:pPr>
      <w:r>
        <w:rPr>
          <w:b/>
        </w:rPr>
        <w:t xml:space="preserve">Surface Mining</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Energy and Environment Cabinet, mining regulation authority, gender-neutral language - </w:t>
      </w:r>
      <w:r>
        <w:t xml:space="preserve"> </w:t>
      </w:r>
      <w:r>
        <w:t xml:space="preserve">SB  184</w:t>
      </w:r>
    </w:p>
    <w:p>
      <w:pPr>
        <w:pStyle w:val="RecordBase"/>
        <w:ind w:left="120" w:hanging="120"/>
      </w:pPr>
      <w:r>
        <w:t xml:space="preserve">Surface coal mining and reclamation, permits, one-stop shop - </w:t>
      </w:r>
      <w:r>
        <w:t xml:space="preserve"> </w:t>
      </w:r>
      <w:r>
        <w:t xml:space="preserve">SB  226</w:t>
        <w:br/>
      </w:r>
    </w:p>
    <w:p>
      <w:pPr>
        <w:pStyle w:val="RecordHeading3"/>
      </w:pPr>
      <w:r>
        <w:rPr>
          <w:b/>
        </w:rPr>
        <w:t xml:space="preserve">Task Forces, Legislative Branch</w:t>
      </w:r>
    </w:p>
    <w:p>
      <w:pPr>
        <w:pStyle w:val="RecordBase"/>
        <w:ind w:left="120" w:hanging="120"/>
      </w:pPr>
      <w:r>
        <w:t xml:space="preserve">Cannabis legalization and use - </w:t>
      </w:r>
      <w:r>
        <w:t xml:space="preserve"> </w:t>
      </w:r>
      <w:r>
        <w:t xml:space="preserve">HCR 19</w:t>
      </w:r>
    </w:p>
    <w:p>
      <w:pPr>
        <w:pStyle w:val="RecordBase"/>
        <w:ind w:left="120" w:hanging="120"/>
      </w:pPr>
      <w:r>
        <w:t xml:space="preserve">Certificate of Need Task Force, creation - </w:t>
      </w:r>
      <w:r>
        <w:t xml:space="preserve"> </w:t>
      </w:r>
      <w:r>
        <w:t xml:space="preserve">HCR 85</w:t>
      </w:r>
      <w:r>
        <w:t xml:space="preserve">;</w:t>
      </w:r>
      <w:r>
        <w:t xml:space="preserve"> </w:t>
      </w:r>
      <w:r>
        <w:t xml:space="preserve">SCR 165</w:t>
      </w:r>
    </w:p>
    <w:p>
      <w:pPr>
        <w:pStyle w:val="RecordBase"/>
        <w:ind w:left="120" w:hanging="120"/>
      </w:pPr>
      <w:r>
        <w:t xml:space="preserve">City annexation - </w:t>
      </w:r>
      <w:r>
        <w:t xml:space="preserve"> </w:t>
      </w:r>
      <w:r>
        <w:t xml:space="preserve">SB  141</w:t>
      </w:r>
      <w:r>
        <w:t xml:space="preserve">: </w:t>
      </w:r>
      <w:r>
        <w:t xml:space="preserve">HCS</w:t>
      </w:r>
    </w:p>
    <w:p>
      <w:pPr>
        <w:pStyle w:val="RecordBase"/>
        <w:ind w:left="120" w:hanging="120"/>
      </w:pPr>
      <w:r>
        <w:t xml:space="preserve">Government Teleworking Task Force, establishment - </w:t>
      </w:r>
      <w:r>
        <w:t xml:space="preserve"> </w:t>
      </w:r>
      <w:r>
        <w:t xml:space="preserve">SB  148</w:t>
      </w:r>
      <w:r>
        <w:t xml:space="preserve">: </w:t>
      </w:r>
      <w:r>
        <w:t xml:space="preserve">SCS</w:t>
      </w:r>
      <w:r>
        <w:t xml:space="preserve">, </w:t>
      </w:r>
      <w:r>
        <w:t xml:space="preserve">SFA</w:t>
      </w:r>
      <w:r>
        <w:t xml:space="preserve"> (</w:t>
      </w:r>
      <w:r>
        <w:t xml:space="preserve">2</w:t>
      </w:r>
      <w:r>
        <w:t xml:space="preserve">)</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Jail and Corrections Reform Task Force - </w:t>
      </w:r>
      <w:r>
        <w:t xml:space="preserve"> </w:t>
      </w:r>
      <w:r>
        <w:t xml:space="preserve">HCR 82</w:t>
      </w:r>
    </w:p>
    <w:p>
      <w:pPr>
        <w:pStyle w:val="RecordBase"/>
        <w:ind w:left="120" w:hanging="120"/>
      </w:pPr>
      <w:r>
        <w:t xml:space="preserve">Juvenile Justice Task Force, creation - </w:t>
      </w:r>
      <w:r>
        <w:t xml:space="preserve"> </w:t>
      </w:r>
      <w:r>
        <w:t xml:space="preserve">SCR 86</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Multimodal freight transportation system - </w:t>
      </w:r>
      <w:r>
        <w:t xml:space="preserve"> </w:t>
      </w:r>
      <w:r>
        <w:t xml:space="preserve">HCR 72</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Taxation</w:t>
      </w:r>
    </w:p>
    <w:p>
      <w:pPr>
        <w:pStyle w:val="RecordBase"/>
        <w:ind w:left="120" w:hanging="120"/>
      </w:pPr>
      <w:r>
        <w:t xml:space="preserve">Cabinet for Economic Development, tax incentive programs, modification - </w:t>
      </w:r>
      <w:r>
        <w:t xml:space="preserve"> </w:t>
      </w:r>
      <w:r>
        <w:t xml:space="preserve">HB  303</w:t>
      </w:r>
    </w:p>
    <w:p>
      <w:pPr>
        <w:pStyle w:val="RecordBase"/>
        <w:ind w:left="120" w:hanging="120"/>
      </w:pPr>
      <w:r>
        <w:t xml:space="preserve">Cannabis production and sale, state excise tax - </w:t>
      </w:r>
      <w:r>
        <w:t xml:space="preserve"> </w:t>
      </w:r>
      <w:r>
        <w:t xml:space="preserve">HB  22</w:t>
      </w:r>
      <w:r>
        <w:t xml:space="preserve">;</w:t>
      </w:r>
      <w:r>
        <w:t xml:space="preserve"> </w:t>
      </w:r>
      <w:r>
        <w:t xml:space="preserve">SB  51</w:t>
      </w:r>
    </w:p>
    <w:p>
      <w:pPr>
        <w:pStyle w:val="RecordBase"/>
        <w:ind w:left="120" w:hanging="120"/>
      </w:pPr>
      <w:r>
        <w:t xml:space="preserve">County tax information, confidentiality requirements, taxing jurisdiction audits, exemption - </w:t>
      </w:r>
      <w:r>
        <w:t xml:space="preserve"> </w:t>
      </w:r>
      <w:r>
        <w:t xml:space="preserve">SB  112</w:t>
      </w:r>
    </w:p>
    <w:p>
      <w:pPr>
        <w:pStyle w:val="RecordBase"/>
        <w:ind w:left="120" w:hanging="120"/>
      </w:pPr>
      <w:r>
        <w:t xml:space="preserve">Department</w:t>
      </w:r>
    </w:p>
    <w:p>
      <w:pPr>
        <w:pStyle w:val="RecordBase"/>
        <w:ind w:left="240" w:hanging="192"/>
      </w:pPr>
      <w:r>
        <w:t xml:space="preserve"> of Revenue, annual disbursements to contracted company - </w:t>
      </w:r>
      <w:r>
        <w:t xml:space="preserve"> </w:t>
      </w:r>
      <w:r>
        <w:t xml:space="preserve">HB  152</w:t>
      </w:r>
    </w:p>
    <w:p>
      <w:pPr>
        <w:pStyle w:val="RecordBase"/>
        <w:ind w:left="240" w:hanging="192"/>
      </w:pPr>
      <w:r>
        <w:t xml:space="preserve"> of Revenue reference - </w:t>
      </w:r>
      <w:r>
        <w:t xml:space="preserve"> </w:t>
      </w:r>
      <w:r>
        <w:t xml:space="preserve">HB  578</w:t>
      </w:r>
    </w:p>
    <w:p>
      <w:pPr>
        <w:pStyle w:val="RecordBase"/>
        <w:ind w:left="120" w:hanging="120"/>
      </w:pPr>
      <w:r>
        <w:t xml:space="preserve">Distilled spirits tax credit allowance, taxpayers with 25,000 barrels or less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Film</w:t>
      </w:r>
    </w:p>
    <w:p>
      <w:pPr>
        <w:pStyle w:val="RecordBase"/>
        <w:ind w:left="240" w:hanging="192"/>
      </w:pPr>
      <w:r>
        <w:t xml:space="preserve"> industry  tax credit, continuous film productions - </w:t>
      </w:r>
      <w:r>
        <w:t xml:space="preserve"> </w:t>
      </w:r>
      <w:r>
        <w:t xml:space="preserve">HB  303</w:t>
      </w:r>
      <w:r>
        <w:t xml:space="preserve">: </w:t>
      </w:r>
      <w:r>
        <w:t xml:space="preserve">SCS</w:t>
      </w:r>
    </w:p>
    <w:p>
      <w:pPr>
        <w:pStyle w:val="RecordBase"/>
        <w:ind w:left="240" w:hanging="192"/>
      </w:pPr>
      <w:r>
        <w:t xml:space="preserve"> industry tax credit, continuous film productions - </w:t>
      </w:r>
      <w:r>
        <w:t xml:space="preserve"> </w:t>
      </w:r>
      <w:r>
        <w:t xml:space="preserve">HB  510</w:t>
      </w:r>
    </w:p>
    <w:p>
      <w:pPr>
        <w:pStyle w:val="RecordBase"/>
        <w:ind w:left="120" w:hanging="120"/>
      </w:pPr>
      <w:r>
        <w:t xml:space="preserve">Home installation tax credit - </w:t>
      </w:r>
      <w:r>
        <w:t xml:space="preserve"> </w:t>
      </w:r>
      <w:r>
        <w:t xml:space="preserve">HB  240</w:t>
      </w:r>
    </w:p>
    <w:p>
      <w:pPr>
        <w:pStyle w:val="RecordBase"/>
        <w:ind w:left="120" w:hanging="120"/>
      </w:pPr>
      <w:r>
        <w:t xml:space="preserve">Income</w:t>
      </w:r>
    </w:p>
    <w:p>
      <w:pPr>
        <w:pStyle w:val="RecordBase"/>
        <w:ind w:left="240" w:hanging="192"/>
      </w:pPr>
      <w:r>
        <w:t xml:space="preserve"> tax, community restoration tax credit - </w:t>
      </w:r>
      <w:r>
        <w:t xml:space="preserve"> </w:t>
      </w:r>
      <w:r>
        <w:t xml:space="preserve">HB  86</w:t>
      </w:r>
    </w:p>
    <w:p>
      <w:pPr>
        <w:pStyle w:val="RecordBase"/>
        <w:ind w:left="240" w:hanging="192"/>
      </w:pPr>
      <w:r>
        <w:t xml:space="preserve"> tax credit, employer student loan repayment - </w:t>
      </w:r>
      <w:r>
        <w:t xml:space="preserve"> </w:t>
      </w:r>
      <w:r>
        <w:t xml:space="preserve">HB  216</w:t>
      </w:r>
    </w:p>
    <w:p>
      <w:pPr>
        <w:pStyle w:val="RecordBase"/>
        <w:ind w:left="240" w:hanging="192"/>
      </w:pPr>
      <w:r>
        <w:t xml:space="preserve"> tax, credit on distilled spirits inventory, taxpayers with 25,000 barrels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194</w:t>
      </w:r>
    </w:p>
    <w:p>
      <w:pPr>
        <w:pStyle w:val="RecordBase"/>
        <w:ind w:left="240" w:hanging="192"/>
      </w:pPr>
      <w:r>
        <w:t xml:space="preserve"> income tax rate for taxable years beginning on or after January 1, 2024 - </w:t>
      </w:r>
      <w:r>
        <w:t xml:space="preserve"> </w:t>
      </w:r>
      <w:r>
        <w:t xml:space="preserve">HB  111</w:t>
      </w:r>
    </w:p>
    <w:p>
      <w:pPr>
        <w:pStyle w:val="RecordBase"/>
        <w:ind w:left="240" w:hanging="192"/>
      </w:pPr>
      <w:r>
        <w:t xml:space="preserve"> income tax rate reductions - </w:t>
      </w:r>
      <w:r>
        <w:t xml:space="preserve"> </w:t>
      </w:r>
      <w:r>
        <w:t xml:space="preserve">HB  1</w:t>
      </w:r>
    </w:p>
    <w:p>
      <w:pPr>
        <w:pStyle w:val="RecordBase"/>
        <w:ind w:left="120" w:hanging="120"/>
      </w:pPr>
      <w:r>
        <w:t xml:space="preserve">Inheritance and estate taxes, deaths prior to July 1, 2023 - </w:t>
      </w:r>
      <w:r>
        <w:t xml:space="preserve"> </w:t>
      </w:r>
      <w:r>
        <w:t xml:space="preserve">HB  72</w:t>
      </w:r>
    </w:p>
    <w:p>
      <w:pPr>
        <w:pStyle w:val="RecordBase"/>
        <w:ind w:left="120" w:hanging="120"/>
      </w:pPr>
      <w:r>
        <w:t xml:space="preserve">Insurance premium taxes and surcharges, disabled veteran exemption - </w:t>
      </w:r>
      <w:r>
        <w:t xml:space="preserve"> </w:t>
      </w:r>
      <w:r>
        <w:t xml:space="preserve">HB  25</w:t>
      </w:r>
    </w:p>
    <w:p>
      <w:pPr>
        <w:pStyle w:val="RecordBase"/>
        <w:ind w:left="120" w:hanging="120"/>
      </w:pPr>
      <w:r>
        <w:t xml:space="preserve">License fee levy, distilled spirits premises, cities and counties, authorization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Limited liability entity tax, gross receipts less than $100,000 - </w:t>
      </w:r>
      <w:r>
        <w:t xml:space="preserve"> </w:t>
      </w:r>
      <w:r>
        <w:t xml:space="preserve">HB  123</w:t>
      </w:r>
    </w:p>
    <w:p>
      <w:pPr>
        <w:pStyle w:val="RecordBase"/>
        <w:ind w:left="120" w:hanging="120"/>
      </w:pPr>
      <w:r>
        <w:t xml:space="preserve">Medicinal cannabis program, establishment - </w:t>
      </w:r>
      <w:r>
        <w:t xml:space="preserve"> </w:t>
      </w:r>
      <w:r>
        <w:t xml:space="preserve">HB  107</w:t>
      </w:r>
    </w:p>
    <w:p>
      <w:pPr>
        <w:pStyle w:val="RecordBase"/>
        <w:ind w:left="120" w:hanging="120"/>
      </w:pPr>
      <w:r>
        <w:t xml:space="preserve">Military pensions, income tax deduction - </w:t>
      </w:r>
      <w:r>
        <w:t xml:space="preserve"> </w:t>
      </w:r>
      <w:r>
        <w:t xml:space="preserve">HB  19</w:t>
      </w:r>
    </w:p>
    <w:p>
      <w:pPr>
        <w:pStyle w:val="RecordBase"/>
        <w:ind w:left="120" w:hanging="120"/>
      </w:pPr>
      <w:r>
        <w:t xml:space="preserve">Motor vehicle usage tax, recreational vehicles, imposition - </w:t>
      </w:r>
      <w:r>
        <w:t xml:space="preserve"> </w:t>
      </w:r>
      <w:r>
        <w:t xml:space="preserve">HB  81</w:t>
      </w:r>
    </w:p>
    <w:p>
      <w:pPr>
        <w:pStyle w:val="RecordBase"/>
        <w:ind w:left="120" w:hanging="120"/>
      </w:pPr>
      <w:r>
        <w:t xml:space="preserve">Nonprofit corporation, dissolution, assets - </w:t>
      </w:r>
      <w:r>
        <w:t xml:space="preserve"> </w:t>
      </w:r>
      <w:r>
        <w:t xml:space="preserve">HB  537</w:t>
      </w:r>
    </w:p>
    <w:p>
      <w:pPr>
        <w:pStyle w:val="RecordBase"/>
        <w:ind w:left="120" w:hanging="120"/>
      </w:pPr>
      <w:r>
        <w:t xml:space="preserve">Occupational license fee, population limit, rate limit, mandatory crediting provisions, removal - </w:t>
      </w:r>
      <w:r>
        <w:t xml:space="preserve"> </w:t>
      </w:r>
      <w:r>
        <w:t xml:space="preserve">HB  215</w:t>
      </w:r>
    </w:p>
    <w:p>
      <w:pPr>
        <w:pStyle w:val="RecordBase"/>
        <w:ind w:left="120" w:hanging="120"/>
      </w:pPr>
      <w:r>
        <w:t xml:space="preserve">Organ donation, income tax credit established for promotion - </w:t>
      </w:r>
      <w:r>
        <w:t xml:space="preserve"> </w:t>
      </w:r>
      <w:r>
        <w:t xml:space="preserve">HB  243</w:t>
      </w:r>
    </w:p>
    <w:p>
      <w:pPr>
        <w:pStyle w:val="RecordBase"/>
        <w:ind w:left="120" w:hanging="120"/>
      </w:pPr>
      <w:r>
        <w:t xml:space="preserve">Pass-through entity level tax, election - </w:t>
      </w:r>
      <w:r>
        <w:t xml:space="preserve"> </w:t>
      </w:r>
      <w:r>
        <w:t xml:space="preserve">HB  37</w:t>
      </w:r>
    </w:p>
    <w:p>
      <w:pPr>
        <w:pStyle w:val="RecordBase"/>
        <w:ind w:left="120" w:hanging="120"/>
      </w:pPr>
      <w:r>
        <w:t xml:space="preserve">Property, distilled spirits, exemption - </w:t>
      </w:r>
      <w:r>
        <w:t xml:space="preserve"> </w:t>
      </w:r>
      <w:r>
        <w:t xml:space="preserve">HB  5</w:t>
      </w:r>
      <w:r>
        <w:t xml:space="preserve">: </w:t>
      </w:r>
      <w:r>
        <w:t xml:space="preserve">SFA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federally documented boats, tax exemption - </w:t>
      </w:r>
      <w:r>
        <w:t xml:space="preserve"> </w:t>
      </w:r>
      <w:r>
        <w:t xml:space="preserve">HB  496</w:t>
      </w:r>
    </w:p>
    <w:p>
      <w:pPr>
        <w:pStyle w:val="RecordBase"/>
        <w:ind w:left="240" w:hanging="192"/>
      </w:pPr>
      <w:r>
        <w:t xml:space="preserve"> tax, homestead exemption increase, proposed constitutional amendment - </w:t>
      </w:r>
      <w:r>
        <w:t xml:space="preserve"> </w:t>
      </w:r>
      <w:r>
        <w:t xml:space="preserve">HB  260</w:t>
      </w:r>
    </w:p>
    <w:p>
      <w:pPr>
        <w:pStyle w:val="RecordBase"/>
        <w:ind w:left="240" w:hanging="192"/>
      </w:pPr>
      <w:r>
        <w:t xml:space="preserve"> tax, homestead exemption, owners who are 65 or older, proposed constitutional amendment - </w:t>
      </w:r>
      <w:r>
        <w:t xml:space="preserve"> </w:t>
      </w:r>
      <w:r>
        <w:t xml:space="preserve">SB  34</w:t>
      </w:r>
      <w:r>
        <w:t xml:space="preserve">;</w:t>
      </w:r>
      <w:r>
        <w:t xml:space="preserve"> </w:t>
      </w:r>
      <w:r>
        <w:t xml:space="preserve">HB  105</w:t>
      </w:r>
    </w:p>
    <w:p>
      <w:pPr>
        <w:pStyle w:val="RecordBase"/>
        <w:ind w:left="240" w:hanging="192"/>
      </w:pPr>
      <w:r>
        <w:t xml:space="preserve"> tax, motor vehicle, disabled veteran exemption - </w:t>
      </w:r>
      <w:r>
        <w:t xml:space="preserve"> </w:t>
      </w:r>
      <w:r>
        <w:t xml:space="preserve">HB  25</w:t>
      </w:r>
    </w:p>
    <w:p>
      <w:pPr>
        <w:pStyle w:val="RecordBase"/>
        <w:ind w:left="240" w:hanging="192"/>
      </w:pPr>
      <w:r>
        <w:t xml:space="preserve"> tax, multi-unit rental housing subject to government restriction on use, valuation methods - </w:t>
      </w:r>
      <w:r>
        <w:t xml:space="preserve"> </w:t>
      </w:r>
      <w:r>
        <w:t xml:space="preserve">HB  333</w:t>
      </w:r>
    </w:p>
    <w:p>
      <w:pPr>
        <w:pStyle w:val="RecordBase"/>
        <w:ind w:left="240" w:hanging="192"/>
      </w:pPr>
      <w:r>
        <w:t xml:space="preserve"> taxes, installment payment program - </w:t>
      </w:r>
      <w:r>
        <w:t xml:space="preserve"> </w:t>
      </w:r>
      <w:r>
        <w:t xml:space="preserve">HB  339</w:t>
      </w:r>
    </w:p>
    <w:p>
      <w:pPr>
        <w:pStyle w:val="RecordBase"/>
        <w:ind w:left="240" w:hanging="192"/>
      </w:pPr>
      <w:r>
        <w:t xml:space="preserve"> taxes, motor vehicle exemption - </w:t>
      </w:r>
      <w:r>
        <w:t xml:space="preserve"> </w:t>
      </w:r>
      <w:r>
        <w:t xml:space="preserve">HB  132</w:t>
      </w:r>
    </w:p>
    <w:p>
      <w:pPr>
        <w:pStyle w:val="RecordBase"/>
        <w:ind w:left="120" w:hanging="120"/>
      </w:pPr>
      <w:r>
        <w:t xml:space="preserve">Qualified rent payments, income tax credit - </w:t>
      </w:r>
      <w:r>
        <w:t xml:space="preserve"> </w:t>
      </w:r>
      <w:r>
        <w:t xml:space="preserve">HB  413</w:t>
      </w:r>
    </w:p>
    <w:p>
      <w:pPr>
        <w:pStyle w:val="RecordBase"/>
        <w:ind w:left="120" w:hanging="120"/>
      </w:pPr>
      <w:r>
        <w:t xml:space="preserve">Restaurant tax, tourism - </w:t>
      </w:r>
      <w:r>
        <w:t xml:space="preserve"> </w:t>
      </w:r>
      <w:r>
        <w:t xml:space="preserve">HB  255</w:t>
      </w:r>
    </w:p>
    <w:p>
      <w:pPr>
        <w:pStyle w:val="RecordBase"/>
        <w:ind w:left="120" w:hanging="120"/>
      </w:pPr>
      <w:r>
        <w:t xml:space="preserve">Revenue measures - </w:t>
      </w:r>
      <w:r>
        <w:t xml:space="preserve"> </w:t>
      </w:r>
      <w:r>
        <w:t xml:space="preserve">HB  360</w:t>
      </w:r>
      <w:r>
        <w:t xml:space="preserve">: </w:t>
      </w:r>
      <w:r>
        <w:t xml:space="preserve">FCCR</w:t>
      </w:r>
      <w:r>
        <w:t xml:space="preserve">, </w:t>
      </w:r>
      <w:r>
        <w:t xml:space="preserve">HCS</w:t>
      </w:r>
      <w:r>
        <w:t xml:space="preserve">, </w:t>
      </w:r>
      <w:r>
        <w:t xml:space="preserve">SCS</w:t>
      </w:r>
    </w:p>
    <w:p>
      <w:pPr>
        <w:pStyle w:val="RecordBase"/>
        <w:ind w:left="120" w:hanging="120"/>
      </w:pPr>
      <w:r>
        <w:t xml:space="preserve">Sales</w:t>
      </w:r>
    </w:p>
    <w:p>
      <w:pPr>
        <w:pStyle w:val="RecordBase"/>
        <w:ind w:left="240" w:hanging="192"/>
      </w:pPr>
      <w:r>
        <w:t xml:space="preserve"> and use, currency and bullion exemption - </w:t>
      </w:r>
      <w:r>
        <w:t xml:space="preserve"> </w:t>
      </w:r>
      <w:r>
        <w:t xml:space="preserve">HB  213</w:t>
      </w:r>
    </w:p>
    <w:p>
      <w:pPr>
        <w:pStyle w:val="RecordBase"/>
        <w:ind w:left="240" w:hanging="192"/>
      </w:pPr>
      <w:r>
        <w:t xml:space="preserve"> and use, diapers, exemption - </w:t>
      </w:r>
      <w:r>
        <w:t xml:space="preserve"> </w:t>
      </w:r>
      <w:r>
        <w:t xml:space="preserve">SB  218</w:t>
      </w:r>
      <w:r>
        <w:t xml:space="preserve">: </w:t>
      </w:r>
      <w:r>
        <w:t xml:space="preserve">SFA</w:t>
      </w:r>
      <w:r>
        <w:t xml:space="preserve"> (</w:t>
      </w:r>
      <w:r>
        <w:t xml:space="preserve">2</w:t>
      </w:r>
      <w:r>
        <w:t xml:space="preserve">)</w:t>
      </w:r>
    </w:p>
    <w:p>
      <w:pPr>
        <w:pStyle w:val="RecordBase"/>
        <w:ind w:left="240" w:hanging="192"/>
      </w:pPr>
      <w:r>
        <w:t xml:space="preserve"> and use, marketing services, exemption - </w:t>
      </w:r>
      <w:r>
        <w:t xml:space="preserve"> </w:t>
      </w:r>
      <w:r>
        <w:t xml:space="preserve">HB  44</w:t>
      </w:r>
    </w:p>
    <w:p>
      <w:pPr>
        <w:pStyle w:val="RecordBase"/>
        <w:ind w:left="240" w:hanging="192"/>
      </w:pPr>
      <w:r>
        <w:t xml:space="preserve"> and use tax, baby-related items, diapers, and feminine hygiene products, exemption - </w:t>
      </w:r>
      <w:r>
        <w:t xml:space="preserve"> </w:t>
      </w:r>
      <w:r>
        <w:t xml:space="preserve">HB  285</w:t>
      </w:r>
    </w:p>
    <w:p>
      <w:pPr>
        <w:pStyle w:val="RecordBase"/>
        <w:ind w:left="240" w:hanging="192"/>
      </w:pPr>
      <w:r>
        <w:t xml:space="preserve"> and use tax, breast pumps and related supplies, exemption - </w:t>
      </w:r>
      <w:r>
        <w:t xml:space="preserve"> </w:t>
      </w:r>
      <w:r>
        <w:t xml:space="preserve">HB  273</w:t>
      </w:r>
    </w:p>
    <w:p>
      <w:pPr>
        <w:pStyle w:val="RecordBase"/>
        <w:ind w:left="240" w:hanging="192"/>
      </w:pPr>
      <w:r>
        <w:t xml:space="preserve"> and use tax, data centers, exemption - </w:t>
      </w:r>
      <w:r>
        <w:t xml:space="preserve"> </w:t>
      </w:r>
      <w:r>
        <w:t xml:space="preserve">HB  202</w:t>
      </w:r>
    </w:p>
    <w:p>
      <w:pPr>
        <w:pStyle w:val="RecordBase"/>
        <w:ind w:left="240" w:hanging="192"/>
      </w:pPr>
      <w:r>
        <w:t xml:space="preserve"> and use tax, feminine hygiene products, exemption - </w:t>
      </w:r>
      <w:r>
        <w:t xml:space="preserve"> </w:t>
      </w:r>
      <w:r>
        <w:t xml:space="preserve">HB  142</w:t>
      </w:r>
      <w:r>
        <w:t xml:space="preserve">;</w:t>
      </w:r>
      <w:r>
        <w:t xml:space="preserve"> </w:t>
      </w:r>
      <w:r>
        <w:t xml:space="preserve">HB  229</w:t>
      </w:r>
    </w:p>
    <w:p>
      <w:pPr>
        <w:pStyle w:val="RecordBase"/>
        <w:ind w:left="240" w:hanging="192"/>
      </w:pPr>
      <w:r>
        <w:t xml:space="preserve"> and use tax, firearm safes, firearm safety courses, and firearm safety devices, exemption - </w:t>
      </w:r>
      <w:r>
        <w:t xml:space="preserve"> </w:t>
      </w:r>
      <w:r>
        <w:t xml:space="preserve">HB  335</w:t>
      </w:r>
    </w:p>
    <w:p>
      <w:pPr>
        <w:pStyle w:val="RecordBase"/>
        <w:ind w:left="240" w:hanging="192"/>
      </w:pPr>
      <w:r>
        <w:t xml:space="preserve"> and use tax, tax incentive increase, Kentucky Economic Development Finance Authority - </w:t>
      </w:r>
      <w:r>
        <w:t xml:space="preserve"> </w:t>
      </w:r>
      <w:r>
        <w:t xml:space="preserve">HB  363</w:t>
      </w:r>
    </w:p>
    <w:p>
      <w:pPr>
        <w:pStyle w:val="RecordBase"/>
        <w:ind w:left="240" w:hanging="192"/>
      </w:pPr>
      <w:r>
        <w:t xml:space="preserve"> and use tax, various postnatal items, exemption - </w:t>
      </w:r>
      <w:r>
        <w:t xml:space="preserve"> </w:t>
      </w:r>
      <w:r>
        <w:t xml:space="preserve">HB  270</w:t>
      </w:r>
    </w:p>
    <w:p>
      <w:pPr>
        <w:pStyle w:val="RecordBase"/>
        <w:ind w:left="120" w:hanging="120"/>
      </w:pPr>
      <w:r>
        <w:t xml:space="preserve">Section 179 expense deduction, Internal Revenue Code in effect on December 31, 2022 - </w:t>
      </w:r>
      <w:r>
        <w:t xml:space="preserve"> </w:t>
      </w:r>
      <w:r>
        <w:t xml:space="preserve">HB  46</w:t>
      </w:r>
    </w:p>
    <w:p>
      <w:pPr>
        <w:pStyle w:val="RecordBase"/>
        <w:ind w:left="120" w:hanging="120"/>
      </w:pPr>
      <w:r>
        <w:t xml:space="preserve">Sporting</w:t>
      </w:r>
    </w:p>
    <w:p>
      <w:pPr>
        <w:pStyle w:val="RecordBase"/>
        <w:ind w:left="240" w:hanging="192"/>
      </w:pPr>
      <w:r>
        <w:t xml:space="preserve"> event, definition - </w:t>
      </w:r>
      <w:r>
        <w:t xml:space="preserve"> </w:t>
      </w:r>
      <w:r>
        <w:t xml:space="preserve">HB  551</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events, gaming and wagering - </w:t>
      </w:r>
      <w:r>
        <w:t xml:space="preserve"> </w:t>
      </w:r>
      <w:r>
        <w:t xml:space="preserve">HB  551</w:t>
      </w:r>
      <w:r>
        <w:t xml:space="preserve">;</w:t>
      </w:r>
      <w:r>
        <w:t xml:space="preserve"> </w:t>
      </w:r>
      <w:r>
        <w:t xml:space="preserve">HB  551</w:t>
      </w:r>
      <w:r>
        <w:t xml:space="preserve">: </w:t>
      </w:r>
      <w:r>
        <w:t xml:space="preserve">HCS</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45</w:t>
      </w:r>
    </w:p>
    <w:p>
      <w:pPr>
        <w:pStyle w:val="RecordBase"/>
        <w:ind w:left="240" w:hanging="192"/>
      </w:pPr>
      <w:r>
        <w:t xml:space="preserve"> increement financing, new revenues from individual income tax - </w:t>
      </w:r>
      <w:r>
        <w:t xml:space="preserve"> </w:t>
      </w:r>
      <w:r>
        <w:t xml:space="preserve">SB  39</w:t>
      </w:r>
    </w:p>
    <w:p>
      <w:pPr>
        <w:pStyle w:val="RecordBase"/>
        <w:ind w:left="120" w:hanging="120"/>
      </w:pPr>
      <w:r>
        <w:t xml:space="preserve">Taxable activity, cannabis possession, personal use quantity exemption - </w:t>
      </w:r>
      <w:r>
        <w:t xml:space="preserve"> </w:t>
      </w:r>
      <w:r>
        <w:t xml:space="preserve">HB  47</w:t>
      </w:r>
    </w:p>
    <w:p>
      <w:pPr>
        <w:pStyle w:val="RecordBase"/>
        <w:ind w:left="120" w:hanging="120"/>
      </w:pPr>
      <w:r>
        <w:t xml:space="preserve">Technical</w:t>
      </w:r>
    </w:p>
    <w:p>
      <w:pPr>
        <w:pStyle w:val="RecordBase"/>
        <w:ind w:left="240" w:hanging="192"/>
      </w:pPr>
      <w:r>
        <w:t xml:space="preserve"> correction - </w:t>
      </w:r>
      <w:r>
        <w:t xml:space="preserve"> </w:t>
      </w:r>
      <w:r>
        <w:t xml:space="preserve">HB  360</w:t>
      </w:r>
      <w:r>
        <w:t xml:space="preserve">;</w:t>
      </w:r>
      <w:r>
        <w:t xml:space="preserve"> </w:t>
      </w:r>
      <w:r>
        <w:t xml:space="preserve">HB  361</w:t>
      </w:r>
      <w:r>
        <w:t xml:space="preserve">;</w:t>
      </w:r>
      <w:r>
        <w:t xml:space="preserve"> </w:t>
      </w:r>
      <w:r>
        <w:t xml:space="preserve">HB  362</w:t>
      </w:r>
      <w:r>
        <w:t xml:space="preserve">;</w:t>
      </w:r>
      <w:r>
        <w:t xml:space="preserve"> </w:t>
      </w:r>
      <w:r>
        <w:t xml:space="preserve">HB  517</w:t>
      </w:r>
      <w:r>
        <w:t xml:space="preserve">;</w:t>
      </w:r>
      <w:r>
        <w:t xml:space="preserve"> </w:t>
      </w:r>
      <w:r>
        <w:t xml:space="preserve">HB  560</w:t>
      </w:r>
    </w:p>
    <w:p>
      <w:pPr>
        <w:pStyle w:val="RecordBase"/>
        <w:ind w:left="240" w:hanging="192"/>
      </w:pPr>
      <w:r>
        <w:t xml:space="preserve"> Correction - </w:t>
      </w:r>
      <w:r>
        <w:t xml:space="preserve"> </w:t>
      </w:r>
      <w:r>
        <w:t xml:space="preserve">SB  175</w:t>
      </w:r>
    </w:p>
    <w:p>
      <w:pPr>
        <w:pStyle w:val="RecordBase"/>
        <w:ind w:left="240" w:hanging="192"/>
      </w:pPr>
      <w:r>
        <w:t xml:space="preserve"> correction, revenue - </w:t>
      </w:r>
      <w:r>
        <w:t xml:space="preserve"> </w:t>
      </w:r>
      <w:r>
        <w:t xml:space="preserve">HB  554</w:t>
      </w:r>
    </w:p>
    <w:p>
      <w:pPr>
        <w:pStyle w:val="RecordBase"/>
        <w:ind w:left="240" w:hanging="192"/>
      </w:pPr>
      <w:r>
        <w:t xml:space="preserve"> corrections - </w:t>
      </w:r>
      <w:r>
        <w:t xml:space="preserve"> </w:t>
      </w:r>
      <w:r>
        <w:t xml:space="preserve">HB  337</w:t>
      </w:r>
    </w:p>
    <w:p>
      <w:pPr>
        <w:pStyle w:val="RecordBase"/>
        <w:ind w:left="120" w:hanging="120"/>
      </w:pPr>
      <w:r>
        <w:t xml:space="preserve">Transient room tax, houseboat rentals, exemption - </w:t>
      </w:r>
      <w:r>
        <w:t xml:space="preserve"> </w:t>
      </w:r>
      <w:r>
        <w:t xml:space="preserve">HB  420</w:t>
      </w:r>
    </w:p>
    <w:p>
      <w:pPr>
        <w:pStyle w:val="RecordBase"/>
        <w:ind w:left="120" w:hanging="120"/>
      </w:pPr>
      <w:r>
        <w:t xml:space="preserve">Usage</w:t>
      </w:r>
    </w:p>
    <w:p>
      <w:pPr>
        <w:pStyle w:val="RecordBase"/>
        <w:ind w:left="240" w:hanging="192"/>
      </w:pPr>
      <w:r>
        <w:t xml:space="preserve"> tax, purchases by military and National Guard members from Kentucky motor dealers, exemption - </w:t>
      </w:r>
      <w:r>
        <w:t xml:space="preserve"> </w:t>
      </w:r>
      <w:r>
        <w:t xml:space="preserve">HB  87</w:t>
      </w:r>
    </w:p>
    <w:p>
      <w:pPr>
        <w:pStyle w:val="RecordBase"/>
        <w:ind w:left="240" w:hanging="192"/>
      </w:pPr>
      <w:r>
        <w:t xml:space="preserve"> tax, vehicle purchased by National Guard members from Kentucky motor dealers, exemption - </w:t>
      </w:r>
      <w:r>
        <w:t xml:space="preserve"> </w:t>
      </w:r>
      <w:r>
        <w:t xml:space="preserve">HB  24</w:t>
      </w:r>
    </w:p>
    <w:p>
      <w:pPr>
        <w:pStyle w:val="RecordBase"/>
        <w:ind w:left="120" w:hanging="120"/>
      </w:pPr>
      <w:r>
        <w:t xml:space="preserve">Volunteer firefighters, income tax credit - </w:t>
      </w:r>
      <w:r>
        <w:t xml:space="preserve"> </w:t>
      </w:r>
      <w:r>
        <w:t xml:space="preserve">HB  193</w:t>
      </w:r>
    </w:p>
    <w:p>
      <w:pPr>
        <w:pStyle w:val="RecordBase"/>
        <w:ind w:left="120" w:hanging="120"/>
      </w:pPr>
      <w:r>
        <w:t xml:space="preserve">Wagering, taxation - </w:t>
      </w:r>
      <w:r>
        <w:t xml:space="preserve"> </w:t>
      </w:r>
      <w:r>
        <w:t xml:space="preserve">SB  73</w:t>
      </w:r>
      <w:r>
        <w:t xml:space="preserve">;</w:t>
      </w:r>
      <w:r>
        <w:t xml:space="preserve"> </w:t>
      </w:r>
      <w:r>
        <w:t xml:space="preserve">HB  106</w:t>
      </w:r>
    </w:p>
    <w:p>
      <w:pPr>
        <w:pStyle w:val="RecordBase"/>
        <w:ind w:left="120" w:hanging="120"/>
      </w:pPr>
      <w:r>
        <w:t xml:space="preserve">Wine wholesale tax, self-distributed wines, payment by small farm winery - </w:t>
      </w:r>
      <w:r>
        <w:t xml:space="preserve"> </w:t>
      </w:r>
      <w:r>
        <w:t xml:space="preserve">SB  28</w:t>
      </w:r>
      <w:r>
        <w:t xml:space="preserve">;</w:t>
      </w:r>
      <w:r>
        <w:t xml:space="preserve"> </w:t>
      </w:r>
      <w:r>
        <w:t xml:space="preserve">SB  28</w:t>
      </w:r>
      <w:r>
        <w:t xml:space="preserve">: </w:t>
      </w:r>
      <w:r>
        <w:t xml:space="preserve">SFA</w:t>
      </w:r>
      <w:r>
        <w:t xml:space="preserve"> (</w:t>
      </w:r>
      <w:r>
        <w:t xml:space="preserve">1</w:t>
      </w:r>
      <w:r>
        <w:t xml:space="preserve">)</w:t>
        <w:br/>
      </w:r>
    </w:p>
    <w:p>
      <w:pPr>
        <w:pStyle w:val="RecordHeading3"/>
      </w:pPr>
      <w:r>
        <w:rPr>
          <w:b/>
        </w:rPr>
        <w:t xml:space="preserve">Taxation, Income--Corporate</w:t>
      </w:r>
    </w:p>
    <w:p>
      <w:pPr>
        <w:pStyle w:val="RecordBase"/>
        <w:ind w:left="120" w:hanging="120"/>
      </w:pPr>
      <w:r>
        <w:t xml:space="preserve">Continuous film production, tax credit - </w:t>
      </w:r>
      <w:r>
        <w:t xml:space="preserve"> </w:t>
      </w:r>
      <w:r>
        <w:t xml:space="preserve">HB  303</w:t>
      </w:r>
      <w:r>
        <w:t xml:space="preserve">: </w:t>
      </w:r>
      <w:r>
        <w:t xml:space="preserve">SCS</w:t>
      </w:r>
      <w:r>
        <w:t xml:space="preserve">;</w:t>
      </w:r>
      <w:r>
        <w:t xml:space="preserve"> </w:t>
      </w:r>
      <w:r>
        <w:t xml:space="preserve">HB  510</w:t>
      </w:r>
    </w:p>
    <w:p>
      <w:pPr>
        <w:pStyle w:val="RecordBase"/>
        <w:ind w:left="120" w:hanging="120"/>
      </w:pPr>
      <w:r>
        <w:t xml:space="preserve">Distilled</w:t>
      </w:r>
    </w:p>
    <w:p>
      <w:pPr>
        <w:pStyle w:val="RecordBase"/>
        <w:ind w:left="240" w:hanging="192"/>
      </w:pPr>
      <w:r>
        <w:t xml:space="preserve"> spirits inventory tax credit, taxpayers with 25,000 barrels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spirits tax credit allowance, taxpayers with 25,000 barrels or less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Gender transition services, net income - </w:t>
      </w:r>
      <w:r>
        <w:t xml:space="preserve"> </w:t>
      </w:r>
      <w:r>
        <w:t xml:space="preserve">HB  470</w:t>
      </w:r>
      <w:r>
        <w:t xml:space="preserve">;</w:t>
      </w:r>
      <w:r>
        <w:t xml:space="preserve"> </w:t>
      </w:r>
      <w:r>
        <w:t xml:space="preserve">HB  470</w:t>
      </w:r>
      <w:r>
        <w:t xml:space="preserve">: </w:t>
      </w:r>
      <w:r>
        <w:t xml:space="preserve">HCS</w:t>
      </w:r>
    </w:p>
    <w:p>
      <w:pPr>
        <w:pStyle w:val="RecordBase"/>
        <w:ind w:left="120" w:hanging="120"/>
      </w:pPr>
      <w:r>
        <w:t xml:space="preserve">Income tax, community restoration tax credit - </w:t>
      </w:r>
      <w:r>
        <w:t xml:space="preserve"> </w:t>
      </w:r>
      <w:r>
        <w:t xml:space="preserve">HB  86</w:t>
      </w:r>
    </w:p>
    <w:p>
      <w:pPr>
        <w:pStyle w:val="RecordBase"/>
        <w:ind w:left="120" w:hanging="120"/>
      </w:pPr>
      <w:r>
        <w:t xml:space="preserve">Internal Revenue Code reference date - </w:t>
      </w:r>
      <w:r>
        <w:t xml:space="preserve"> </w:t>
      </w:r>
      <w:r>
        <w:t xml:space="preserve">HB  360</w:t>
      </w:r>
      <w:r>
        <w:t xml:space="preserve">: </w:t>
      </w:r>
      <w:r>
        <w:t xml:space="preserve">HCS</w:t>
      </w:r>
      <w:r>
        <w:t xml:space="preserve">, </w:t>
      </w:r>
      <w:r>
        <w:t xml:space="preserve">SCS</w:t>
      </w:r>
    </w:p>
    <w:p>
      <w:pPr>
        <w:pStyle w:val="RecordBase"/>
        <w:ind w:left="120" w:hanging="120"/>
      </w:pPr>
      <w:r>
        <w:t xml:space="preserve">Kentucky Reinvestment Act Program, tax incentive, reinvestment agreement, wage assessment - </w:t>
      </w:r>
      <w:r>
        <w:t xml:space="preserve"> </w:t>
      </w:r>
      <w:r>
        <w:t xml:space="preserve">HB  383</w:t>
      </w:r>
    </w:p>
    <w:p>
      <w:pPr>
        <w:pStyle w:val="RecordBase"/>
        <w:ind w:left="120" w:hanging="120"/>
      </w:pPr>
      <w:r>
        <w:t xml:space="preserve">Limited liability entity tax, gross receipts less than $100,000 - </w:t>
      </w:r>
      <w:r>
        <w:t xml:space="preserve"> </w:t>
      </w:r>
      <w:r>
        <w:t xml:space="preserve">HB  123</w:t>
      </w:r>
    </w:p>
    <w:p>
      <w:pPr>
        <w:pStyle w:val="RecordBase"/>
        <w:ind w:left="120" w:hanging="120"/>
      </w:pPr>
      <w:r>
        <w:t xml:space="preserve">Nonrefundable tax credit, employer student loan repayment - </w:t>
      </w:r>
      <w:r>
        <w:t xml:space="preserve"> </w:t>
      </w:r>
      <w:r>
        <w:t xml:space="preserve">HB  216</w:t>
      </w:r>
    </w:p>
    <w:p>
      <w:pPr>
        <w:pStyle w:val="RecordBase"/>
        <w:ind w:left="120" w:hanging="120"/>
      </w:pPr>
      <w:r>
        <w:t xml:space="preserve">Organ donation, tax credit established for promotion - </w:t>
      </w:r>
      <w:r>
        <w:t xml:space="preserve"> </w:t>
      </w:r>
      <w:r>
        <w:t xml:space="preserve">HB  243</w:t>
      </w:r>
    </w:p>
    <w:p>
      <w:pPr>
        <w:pStyle w:val="RecordBase"/>
        <w:ind w:left="120" w:hanging="120"/>
      </w:pPr>
      <w:r>
        <w:t xml:space="preserve">Pass-through entity level tax, election - </w:t>
      </w:r>
      <w:r>
        <w:t xml:space="preserve"> </w:t>
      </w:r>
      <w:r>
        <w:t xml:space="preserve">HB  37</w:t>
      </w:r>
    </w:p>
    <w:p>
      <w:pPr>
        <w:pStyle w:val="RecordBase"/>
        <w:ind w:left="120" w:hanging="120"/>
      </w:pPr>
      <w:r>
        <w:t xml:space="preserve">Restaurant revitalization grants - </w:t>
      </w:r>
      <w:r>
        <w:t xml:space="preserve"> </w:t>
      </w:r>
      <w:r>
        <w:t xml:space="preserve">HB  360</w:t>
      </w:r>
      <w:r>
        <w:t xml:space="preserve">: </w:t>
      </w:r>
      <w:r>
        <w:t xml:space="preserve">FCCR</w:t>
      </w:r>
      <w:r>
        <w:t xml:space="preserve">, </w:t>
      </w:r>
      <w:r>
        <w:t xml:space="preserve">HCS</w:t>
      </w:r>
      <w:r>
        <w:t xml:space="preserve">, </w:t>
      </w:r>
      <w:r>
        <w:t xml:space="preserve">SCS</w:t>
      </w:r>
    </w:p>
    <w:p>
      <w:pPr>
        <w:pStyle w:val="RecordBase"/>
        <w:ind w:left="120" w:hanging="120"/>
      </w:pPr>
      <w:r>
        <w:t xml:space="preserve">Section 179 expense deduction, Internal Revenue Code in effect on December 31, 2022 - </w:t>
      </w:r>
      <w:r>
        <w:t xml:space="preserve"> </w:t>
      </w:r>
      <w:r>
        <w:t xml:space="preserve">HB  46</w:t>
      </w:r>
    </w:p>
    <w:p>
      <w:pPr>
        <w:pStyle w:val="RecordBase"/>
        <w:ind w:left="120" w:hanging="120"/>
      </w:pPr>
      <w:r>
        <w:t xml:space="preserve">Tax Expenditure and Economic Development Incentive Review Board, establishment, duties - </w:t>
      </w:r>
      <w:r>
        <w:t xml:space="preserve"> </w:t>
      </w:r>
      <w:r>
        <w:t xml:space="preserve">HB  45</w:t>
        <w:br/>
      </w:r>
    </w:p>
    <w:p>
      <w:pPr>
        <w:pStyle w:val="RecordHeading3"/>
      </w:pPr>
      <w:r>
        <w:rPr>
          <w:b/>
        </w:rPr>
        <w:t xml:space="preserve">Taxation, Income--Individual</w:t>
      </w:r>
    </w:p>
    <w:p>
      <w:pPr>
        <w:pStyle w:val="RecordBase"/>
        <w:ind w:left="120" w:hanging="120"/>
      </w:pPr>
      <w:r>
        <w:t xml:space="preserve">Continuous film production, tax credit - </w:t>
      </w:r>
      <w:r>
        <w:t xml:space="preserve"> </w:t>
      </w:r>
      <w:r>
        <w:t xml:space="preserve">HB  303</w:t>
      </w:r>
      <w:r>
        <w:t xml:space="preserve">: </w:t>
      </w:r>
      <w:r>
        <w:t xml:space="preserve">SCS</w:t>
      </w:r>
      <w:r>
        <w:t xml:space="preserve">;</w:t>
      </w:r>
      <w:r>
        <w:t xml:space="preserve"> </w:t>
      </w:r>
      <w:r>
        <w:t xml:space="preserve">HB  510</w:t>
      </w:r>
    </w:p>
    <w:p>
      <w:pPr>
        <w:pStyle w:val="RecordBase"/>
        <w:ind w:left="120" w:hanging="120"/>
      </w:pPr>
      <w:r>
        <w:t xml:space="preserve">Distilled</w:t>
      </w:r>
    </w:p>
    <w:p>
      <w:pPr>
        <w:pStyle w:val="RecordBase"/>
        <w:ind w:left="240" w:hanging="192"/>
      </w:pPr>
      <w:r>
        <w:t xml:space="preserve"> spirits inventory tax credit, taxpayers with 25,000 barrels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spirits tax credit allowance, taxpayers with 25,000 barrels or less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Exclusion of income, pass-through entity level tax - </w:t>
      </w:r>
      <w:r>
        <w:t xml:space="preserve"> </w:t>
      </w:r>
      <w:r>
        <w:t xml:space="preserve">HB  37</w:t>
      </w:r>
    </w:p>
    <w:p>
      <w:pPr>
        <w:pStyle w:val="RecordBase"/>
        <w:ind w:left="120" w:hanging="120"/>
      </w:pPr>
      <w:r>
        <w:t xml:space="preserve">Federal Earned Income Tax Credit, outreach and support - </w:t>
      </w:r>
      <w:r>
        <w:t xml:space="preserve"> </w:t>
      </w:r>
      <w:r>
        <w:t xml:space="preserve">HJR 39</w:t>
      </w:r>
    </w:p>
    <w:p>
      <w:pPr>
        <w:pStyle w:val="RecordBase"/>
        <w:ind w:left="120" w:hanging="120"/>
      </w:pPr>
      <w:r>
        <w:t xml:space="preserve">Home installation tax credit - </w:t>
      </w:r>
      <w:r>
        <w:t xml:space="preserve"> </w:t>
      </w:r>
      <w:r>
        <w:t xml:space="preserve">HB  240</w:t>
      </w:r>
    </w:p>
    <w:p>
      <w:pPr>
        <w:pStyle w:val="RecordBase"/>
        <w:ind w:left="120" w:hanging="120"/>
      </w:pPr>
      <w:r>
        <w:t xml:space="preserve">Income tax, community restoration tax credit - </w:t>
      </w:r>
      <w:r>
        <w:t xml:space="preserve"> </w:t>
      </w:r>
      <w:r>
        <w:t xml:space="preserve">HB  86</w:t>
      </w:r>
    </w:p>
    <w:p>
      <w:pPr>
        <w:pStyle w:val="RecordBase"/>
        <w:ind w:left="120" w:hanging="120"/>
      </w:pPr>
      <w:r>
        <w:t xml:space="preserve">Internal Revenue Code reference date - </w:t>
      </w:r>
      <w:r>
        <w:t xml:space="preserve"> </w:t>
      </w:r>
      <w:r>
        <w:t xml:space="preserve">HB  360</w:t>
      </w:r>
      <w:r>
        <w:t xml:space="preserve">: </w:t>
      </w:r>
      <w:r>
        <w:t xml:space="preserve">FCCR</w:t>
      </w:r>
      <w:r>
        <w:t xml:space="preserve">, </w:t>
      </w:r>
      <w:r>
        <w:t xml:space="preserve">HCS</w:t>
      </w:r>
      <w:r>
        <w:t xml:space="preserve">, </w:t>
      </w:r>
      <w:r>
        <w:t xml:space="preserve">SCS</w:t>
      </w:r>
    </w:p>
    <w:p>
      <w:pPr>
        <w:pStyle w:val="RecordBase"/>
        <w:ind w:left="120" w:hanging="120"/>
      </w:pPr>
      <w:r>
        <w:t xml:space="preserve">Military pensions, income tax deduction - </w:t>
      </w:r>
      <w:r>
        <w:t xml:space="preserve"> </w:t>
      </w:r>
      <w:r>
        <w:t xml:space="preserve">HB  19</w:t>
      </w:r>
    </w:p>
    <w:p>
      <w:pPr>
        <w:pStyle w:val="RecordBase"/>
        <w:ind w:left="120" w:hanging="120"/>
      </w:pPr>
      <w:r>
        <w:t xml:space="preserve">Nonrefundable tax credit, employer student loan repayment - </w:t>
      </w:r>
      <w:r>
        <w:t xml:space="preserve"> </w:t>
      </w:r>
      <w:r>
        <w:t xml:space="preserve">HB  216</w:t>
      </w:r>
    </w:p>
    <w:p>
      <w:pPr>
        <w:pStyle w:val="RecordBase"/>
        <w:ind w:left="120" w:hanging="120"/>
      </w:pPr>
      <w:r>
        <w:t xml:space="preserve">Organ donation, tax credit established for promotion - </w:t>
      </w:r>
      <w:r>
        <w:t xml:space="preserve"> </w:t>
      </w:r>
      <w:r>
        <w:t xml:space="preserve">HB  243</w:t>
      </w:r>
    </w:p>
    <w:p>
      <w:pPr>
        <w:pStyle w:val="RecordBase"/>
        <w:ind w:left="120" w:hanging="120"/>
      </w:pPr>
      <w:r>
        <w:t xml:space="preserve">Qualified rent payments, tax credit - </w:t>
      </w:r>
      <w:r>
        <w:t xml:space="preserve"> </w:t>
      </w:r>
      <w:r>
        <w:t xml:space="preserve">HB  413</w:t>
      </w:r>
    </w:p>
    <w:p>
      <w:pPr>
        <w:pStyle w:val="RecordBase"/>
        <w:ind w:left="120" w:hanging="120"/>
      </w:pPr>
      <w:r>
        <w:t xml:space="preserve">Retirement distribution exclusion - </w:t>
      </w:r>
      <w:r>
        <w:t xml:space="preserve"> </w:t>
      </w:r>
      <w:r>
        <w:t xml:space="preserve">HB  194</w:t>
      </w:r>
    </w:p>
    <w:p>
      <w:pPr>
        <w:pStyle w:val="RecordBase"/>
        <w:ind w:left="120" w:hanging="120"/>
      </w:pPr>
      <w:r>
        <w:t xml:space="preserve">Section 179 expense deduction, Internal Revenue Code in effect on December 31, 2022 - </w:t>
      </w:r>
      <w:r>
        <w:t xml:space="preserve"> </w:t>
      </w:r>
      <w:r>
        <w:t xml:space="preserve">HB  46</w:t>
      </w:r>
    </w:p>
    <w:p>
      <w:pPr>
        <w:pStyle w:val="RecordBase"/>
        <w:ind w:left="120" w:hanging="120"/>
      </w:pPr>
      <w:r>
        <w:t xml:space="preserve">State and local tax deduction - </w:t>
      </w:r>
      <w:r>
        <w:t xml:space="preserve"> </w:t>
      </w:r>
      <w:r>
        <w:t xml:space="preserve">HB  360</w:t>
      </w:r>
      <w:r>
        <w:t xml:space="preserve">: </w:t>
      </w:r>
      <w:r>
        <w:t xml:space="preserve">HCS</w:t>
      </w:r>
      <w:r>
        <w:t xml:space="preserve">, </w:t>
      </w:r>
      <w:r>
        <w:t xml:space="preserve">SCS</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45</w:t>
      </w:r>
    </w:p>
    <w:p>
      <w:pPr>
        <w:pStyle w:val="RecordBase"/>
        <w:ind w:left="240" w:hanging="192"/>
      </w:pPr>
      <w:r>
        <w:t xml:space="preserve"> increment financing, modifed new revenues - </w:t>
      </w:r>
      <w:r>
        <w:t xml:space="preserve"> </w:t>
      </w:r>
      <w:r>
        <w:t xml:space="preserve">SB  39</w:t>
      </w:r>
    </w:p>
    <w:p>
      <w:pPr>
        <w:pStyle w:val="RecordBase"/>
        <w:ind w:left="240" w:hanging="192"/>
      </w:pPr>
      <w:r>
        <w:t xml:space="preserve"> rate change - </w:t>
      </w:r>
      <w:r>
        <w:t xml:space="preserve"> </w:t>
      </w:r>
      <w:r>
        <w:t xml:space="preserve">HB  111</w:t>
      </w:r>
    </w:p>
    <w:p>
      <w:pPr>
        <w:pStyle w:val="RecordBase"/>
        <w:ind w:left="240" w:hanging="192"/>
      </w:pPr>
      <w:r>
        <w:t xml:space="preserve"> rate reductions - </w:t>
      </w:r>
      <w:r>
        <w:t xml:space="preserve"> </w:t>
      </w:r>
      <w:r>
        <w:t xml:space="preserve">HB  1</w:t>
      </w:r>
    </w:p>
    <w:p>
      <w:pPr>
        <w:pStyle w:val="RecordBase"/>
        <w:ind w:left="120" w:hanging="120"/>
      </w:pPr>
      <w:r>
        <w:t xml:space="preserve">Volunteer firefighters, tax credit - </w:t>
      </w:r>
      <w:r>
        <w:t xml:space="preserve"> </w:t>
      </w:r>
      <w:r>
        <w:t xml:space="preserve">HB  193</w:t>
        <w:br/>
      </w:r>
    </w:p>
    <w:p>
      <w:pPr>
        <w:pStyle w:val="RecordHeading3"/>
      </w:pPr>
      <w:r>
        <w:rPr>
          <w:b/>
        </w:rPr>
        <w:t xml:space="preserve">Taxation, Inheritance and Estate</w:t>
      </w:r>
    </w:p>
    <w:p>
      <w:pPr>
        <w:pStyle w:val="RecordBase"/>
        <w:ind w:left="120" w:hanging="120"/>
      </w:pPr>
      <w:r>
        <w:t xml:space="preserve">Deaths prior to July 1, 2023 - </w:t>
      </w:r>
      <w:r>
        <w:t xml:space="preserve"> </w:t>
      </w:r>
      <w:r>
        <w:t xml:space="preserve">HB  72</w:t>
      </w:r>
    </w:p>
    <w:p>
      <w:pPr>
        <w:pStyle w:val="RecordBase"/>
        <w:ind w:left="120" w:hanging="120"/>
      </w:pPr>
      <w:r>
        <w:t xml:space="preserve">Tax Expenditure and Economic Development Incentive Review Board, establishment, duties - </w:t>
      </w:r>
      <w:r>
        <w:t xml:space="preserve"> </w:t>
      </w:r>
      <w:r>
        <w:t xml:space="preserve">HB  45</w:t>
      </w:r>
    </w:p>
    <w:p>
      <w:pPr>
        <w:pStyle w:val="RecordBase"/>
        <w:ind w:left="120" w:hanging="120"/>
      </w:pPr>
      <w:r>
        <w:t xml:space="preserve">Uniform Real Property Transfer on Death Act, adoption - </w:t>
      </w:r>
      <w:r>
        <w:t xml:space="preserve"> </w:t>
      </w:r>
      <w:r>
        <w:t xml:space="preserve">HB  72</w:t>
        <w:br/>
      </w:r>
    </w:p>
    <w:p>
      <w:pPr>
        <w:pStyle w:val="RecordHeading3"/>
      </w:pPr>
      <w:r>
        <w:rPr>
          <w:b/>
        </w:rPr>
        <w:t xml:space="preserve">Taxation, Property</w:t>
      </w:r>
    </w:p>
    <w:p>
      <w:pPr>
        <w:pStyle w:val="RecordBase"/>
        <w:ind w:left="120" w:hanging="120"/>
      </w:pPr>
      <w:r>
        <w:t xml:space="preserve">Cities, tax bills, unpaid code enforcement liens - </w:t>
      </w:r>
      <w:r>
        <w:t xml:space="preserve"> </w:t>
      </w:r>
      <w:r>
        <w:t xml:space="preserve">SB  141</w:t>
      </w:r>
    </w:p>
    <w:p>
      <w:pPr>
        <w:pStyle w:val="RecordBase"/>
        <w:ind w:left="120" w:hanging="120"/>
      </w:pPr>
      <w:r>
        <w:t xml:space="preserve">Distilled spirits, exemption - </w:t>
      </w:r>
      <w:r>
        <w:t xml:space="preserve"> </w:t>
      </w:r>
      <w:r>
        <w:t xml:space="preserve">HB  5</w:t>
      </w:r>
      <w:r>
        <w:t xml:space="preserve">: </w:t>
      </w:r>
      <w:r>
        <w:t xml:space="preserve">SFA</w:t>
      </w:r>
      <w:r>
        <w:t xml:space="preserve"> (</w:t>
      </w:r>
      <w:r>
        <w:t xml:space="preserve">1</w:t>
      </w:r>
      <w:r>
        <w:t xml:space="preserve">)</w:t>
      </w:r>
    </w:p>
    <w:p>
      <w:pPr>
        <w:pStyle w:val="RecordBase"/>
        <w:ind w:left="120" w:hanging="120"/>
      </w:pPr>
      <w:r>
        <w:t xml:space="preserve">Exemption,</w:t>
      </w:r>
    </w:p>
    <w:p>
      <w:pPr>
        <w:pStyle w:val="RecordBase"/>
        <w:ind w:left="240" w:hanging="192"/>
      </w:pPr>
      <w:r>
        <w:t xml:space="preserve"> low rate - </w:t>
      </w:r>
      <w:r>
        <w:t xml:space="preserve"> </w:t>
      </w:r>
      <w:r>
        <w:t xml:space="preserve">HB  360</w:t>
      </w:r>
      <w:r>
        <w:t xml:space="preserve">: </w:t>
      </w:r>
      <w:r>
        <w:t xml:space="preserve">FCCR</w:t>
      </w:r>
    </w:p>
    <w:p>
      <w:pPr>
        <w:pStyle w:val="RecordBase"/>
        <w:ind w:left="240" w:hanging="192"/>
      </w:pPr>
      <w:r>
        <w:t xml:space="preserve"> tangible property - </w:t>
      </w:r>
      <w:r>
        <w:t xml:space="preserve"> </w:t>
      </w:r>
      <w:r>
        <w:t xml:space="preserve">HB  360</w:t>
      </w:r>
      <w:r>
        <w:t xml:space="preserve">: </w:t>
      </w:r>
      <w:r>
        <w:t xml:space="preserve">HCS</w:t>
      </w:r>
    </w:p>
    <w:p>
      <w:pPr>
        <w:pStyle w:val="RecordBase"/>
        <w:ind w:left="120" w:hanging="120"/>
      </w:pPr>
      <w:r>
        <w:t xml:space="preserve">Federally documented boats, tax exemption - </w:t>
      </w:r>
      <w:r>
        <w:t xml:space="preserve"> </w:t>
      </w:r>
      <w:r>
        <w:t xml:space="preserve">HB  496</w:t>
      </w:r>
    </w:p>
    <w:p>
      <w:pPr>
        <w:pStyle w:val="RecordBase"/>
        <w:ind w:left="120" w:hanging="120"/>
      </w:pPr>
      <w:r>
        <w:t xml:space="preserve">Homestead</w:t>
      </w:r>
    </w:p>
    <w:p>
      <w:pPr>
        <w:pStyle w:val="RecordBase"/>
        <w:ind w:left="240" w:hanging="192"/>
      </w:pPr>
      <w:r>
        <w:t xml:space="preserve"> exemption increase, proposed constitutional amendment - </w:t>
      </w:r>
      <w:r>
        <w:t xml:space="preserve"> </w:t>
      </w:r>
      <w:r>
        <w:t xml:space="preserve">HB  260</w:t>
      </w:r>
    </w:p>
    <w:p>
      <w:pPr>
        <w:pStyle w:val="RecordBase"/>
        <w:ind w:left="240" w:hanging="192"/>
      </w:pPr>
      <w:r>
        <w:t xml:space="preserve"> exemption, owners who are 65 or older, proposed constitutional amendment - </w:t>
      </w:r>
      <w:r>
        <w:t xml:space="preserve"> </w:t>
      </w:r>
      <w:r>
        <w:t xml:space="preserve">SB  34</w:t>
      </w:r>
      <w:r>
        <w:t xml:space="preserve">;</w:t>
      </w:r>
      <w:r>
        <w:t xml:space="preserve"> </w:t>
      </w:r>
      <w:r>
        <w:t xml:space="preserve">HB  105</w:t>
      </w:r>
    </w:p>
    <w:p>
      <w:pPr>
        <w:pStyle w:val="RecordBase"/>
        <w:ind w:left="120" w:hanging="120"/>
      </w:pPr>
      <w:r>
        <w:t xml:space="preserve">Installment payment program - </w:t>
      </w:r>
      <w:r>
        <w:t xml:space="preserve"> </w:t>
      </w:r>
      <w:r>
        <w:t xml:space="preserve">HB  339</w:t>
      </w:r>
    </w:p>
    <w:p>
      <w:pPr>
        <w:pStyle w:val="RecordBase"/>
        <w:ind w:left="120" w:hanging="120"/>
      </w:pPr>
      <w:r>
        <w:t xml:space="preserve">Motor</w:t>
      </w:r>
    </w:p>
    <w:p>
      <w:pPr>
        <w:pStyle w:val="RecordBase"/>
        <w:ind w:left="240" w:hanging="192"/>
      </w:pPr>
      <w:r>
        <w:t xml:space="preserve"> vehicle, disabled veteran exemption - </w:t>
      </w:r>
      <w:r>
        <w:t xml:space="preserve"> </w:t>
      </w:r>
      <w:r>
        <w:t xml:space="preserve">HB  25</w:t>
      </w:r>
    </w:p>
    <w:p>
      <w:pPr>
        <w:pStyle w:val="RecordBase"/>
        <w:ind w:left="240" w:hanging="192"/>
      </w:pPr>
      <w:r>
        <w:t xml:space="preserve"> vehicles, exemption - </w:t>
      </w:r>
      <w:r>
        <w:t xml:space="preserve"> </w:t>
      </w:r>
      <w:r>
        <w:t xml:space="preserve">HB  132</w:t>
      </w:r>
    </w:p>
    <w:p>
      <w:pPr>
        <w:pStyle w:val="RecordBase"/>
        <w:ind w:left="120" w:hanging="120"/>
      </w:pPr>
      <w:r>
        <w:t xml:space="preserve">Multi-unit rental housing subject to government restriction on use, valuation methods - </w:t>
      </w:r>
      <w:r>
        <w:t xml:space="preserve"> </w:t>
      </w:r>
      <w:r>
        <w:t xml:space="preserve">HB  333</w:t>
      </w:r>
    </w:p>
    <w:p>
      <w:pPr>
        <w:pStyle w:val="RecordBase"/>
        <w:ind w:left="120" w:hanging="120"/>
      </w:pPr>
      <w:r>
        <w:t xml:space="preserve">Tax Expenditure and Economic Development Incentive Review Board, establishment, duties - </w:t>
      </w:r>
      <w:r>
        <w:t xml:space="preserve"> </w:t>
      </w:r>
      <w:r>
        <w:t xml:space="preserve">HB  45</w:t>
        <w:br/>
      </w:r>
    </w:p>
    <w:p>
      <w:pPr>
        <w:pStyle w:val="RecordHeading3"/>
      </w:pPr>
      <w:r>
        <w:rPr>
          <w:b/>
        </w:rPr>
        <w:t xml:space="preserve">Taxation, Sales and Use</w:t>
      </w:r>
    </w:p>
    <w:p>
      <w:pPr>
        <w:pStyle w:val="RecordBase"/>
        <w:ind w:left="120" w:hanging="120"/>
      </w:pPr>
      <w:r>
        <w:t xml:space="preserve">Baby-related items, diapers, and feminine hygiene products, exemption - </w:t>
      </w:r>
      <w:r>
        <w:t xml:space="preserve"> </w:t>
      </w:r>
      <w:r>
        <w:t xml:space="preserve">HB  285</w:t>
      </w:r>
    </w:p>
    <w:p>
      <w:pPr>
        <w:pStyle w:val="RecordBase"/>
        <w:ind w:left="120" w:hanging="120"/>
      </w:pPr>
      <w:r>
        <w:t xml:space="preserve">Breast pumps and related supplies, exemption - </w:t>
      </w:r>
      <w:r>
        <w:t xml:space="preserve"> </w:t>
      </w:r>
      <w:r>
        <w:t xml:space="preserve">HB  273</w:t>
      </w:r>
    </w:p>
    <w:p>
      <w:pPr>
        <w:pStyle w:val="RecordBase"/>
        <w:ind w:left="120" w:hanging="120"/>
      </w:pPr>
      <w:r>
        <w:t xml:space="preserve">Contractors - </w:t>
      </w:r>
      <w:r>
        <w:t xml:space="preserve"> </w:t>
      </w:r>
      <w:r>
        <w:t xml:space="preserve">HB  360</w:t>
      </w:r>
      <w:r>
        <w:t xml:space="preserve">: </w:t>
      </w:r>
      <w:r>
        <w:t xml:space="preserve">HCS</w:t>
      </w:r>
      <w:r>
        <w:t xml:space="preserve">, </w:t>
      </w:r>
      <w:r>
        <w:t xml:space="preserve">SCS</w:t>
      </w:r>
    </w:p>
    <w:p>
      <w:pPr>
        <w:pStyle w:val="RecordBase"/>
        <w:ind w:left="120" w:hanging="120"/>
      </w:pPr>
      <w:r>
        <w:t xml:space="preserve">Currency and bullion exemption - </w:t>
      </w:r>
      <w:r>
        <w:t xml:space="preserve"> </w:t>
      </w:r>
      <w:r>
        <w:t xml:space="preserve">HB  213</w:t>
      </w:r>
    </w:p>
    <w:p>
      <w:pPr>
        <w:pStyle w:val="RecordBase"/>
        <w:ind w:left="120" w:hanging="120"/>
      </w:pPr>
      <w:r>
        <w:t xml:space="preserve">Data centers, exemption - </w:t>
      </w:r>
      <w:r>
        <w:t xml:space="preserve"> </w:t>
      </w:r>
      <w:r>
        <w:t xml:space="preserve">HB  202</w:t>
      </w:r>
    </w:p>
    <w:p>
      <w:pPr>
        <w:pStyle w:val="RecordBase"/>
        <w:ind w:left="120" w:hanging="120"/>
      </w:pPr>
      <w:r>
        <w:t xml:space="preserve">Diapers, exemption - </w:t>
      </w:r>
      <w:r>
        <w:t xml:space="preserve"> </w:t>
      </w:r>
      <w:r>
        <w:t xml:space="preserve">SB  218</w:t>
      </w:r>
      <w:r>
        <w:t xml:space="preserve">: </w:t>
      </w:r>
      <w:r>
        <w:t xml:space="preserve">SFA</w:t>
      </w:r>
      <w:r>
        <w:t xml:space="preserve"> (</w:t>
      </w:r>
      <w:r>
        <w:t xml:space="preserve">2</w:t>
      </w:r>
      <w:r>
        <w:t xml:space="preserve">)</w:t>
      </w:r>
    </w:p>
    <w:p>
      <w:pPr>
        <w:pStyle w:val="RecordBase"/>
        <w:ind w:left="120" w:hanging="120"/>
      </w:pPr>
      <w:r>
        <w:t xml:space="preserve">Exemption,</w:t>
      </w:r>
    </w:p>
    <w:p>
      <w:pPr>
        <w:pStyle w:val="RecordBase"/>
        <w:ind w:left="240" w:hanging="192"/>
      </w:pPr>
      <w:r>
        <w:t xml:space="preserve"> print technology - </w:t>
      </w:r>
      <w:r>
        <w:t xml:space="preserve"> </w:t>
      </w:r>
      <w:r>
        <w:t xml:space="preserve">HB  360</w:t>
      </w:r>
      <w:r>
        <w:t xml:space="preserve">: </w:t>
      </w:r>
      <w:r>
        <w:t xml:space="preserve">HCS</w:t>
      </w:r>
    </w:p>
    <w:p>
      <w:pPr>
        <w:pStyle w:val="RecordBase"/>
        <w:ind w:left="240" w:hanging="192"/>
      </w:pPr>
      <w:r>
        <w:t xml:space="preserve"> rental of space - </w:t>
      </w:r>
      <w:r>
        <w:t xml:space="preserve"> </w:t>
      </w:r>
      <w:r>
        <w:t xml:space="preserve">HB  360</w:t>
      </w:r>
      <w:r>
        <w:t xml:space="preserve">: </w:t>
      </w:r>
      <w:r>
        <w:t xml:space="preserve">HCS</w:t>
      </w:r>
      <w:r>
        <w:t xml:space="preserve">, </w:t>
      </w:r>
      <w:r>
        <w:t xml:space="preserve">SCS</w:t>
      </w:r>
    </w:p>
    <w:p>
      <w:pPr>
        <w:pStyle w:val="RecordBase"/>
        <w:ind w:left="120" w:hanging="120"/>
      </w:pPr>
      <w:r>
        <w:t xml:space="preserve">Exemptions, currency and bullion - </w:t>
      </w:r>
      <w:r>
        <w:t xml:space="preserve"> </w:t>
      </w:r>
      <w:r>
        <w:t xml:space="preserve">HB  360</w:t>
      </w:r>
      <w:r>
        <w:t xml:space="preserve">: </w:t>
      </w:r>
      <w:r>
        <w:t xml:space="preserve">HCS</w:t>
      </w:r>
    </w:p>
    <w:p>
      <w:pPr>
        <w:pStyle w:val="RecordBase"/>
        <w:ind w:left="120" w:hanging="120"/>
      </w:pPr>
      <w:r>
        <w:t xml:space="preserve">Extended warranty services, technical corrections - </w:t>
      </w:r>
      <w:r>
        <w:t xml:space="preserve"> </w:t>
      </w:r>
      <w:r>
        <w:t xml:space="preserve">SB  243</w:t>
      </w:r>
    </w:p>
    <w:p>
      <w:pPr>
        <w:pStyle w:val="RecordBase"/>
        <w:ind w:left="120" w:hanging="120"/>
      </w:pPr>
      <w:r>
        <w:t xml:space="preserve">Feminine hygiene products, exemption - </w:t>
      </w:r>
      <w:r>
        <w:t xml:space="preserve"> </w:t>
      </w:r>
      <w:r>
        <w:t xml:space="preserve">HB  142</w:t>
      </w:r>
      <w:r>
        <w:t xml:space="preserve">;</w:t>
      </w:r>
      <w:r>
        <w:t xml:space="preserve"> </w:t>
      </w:r>
      <w:r>
        <w:t xml:space="preserve">HB  229</w:t>
      </w:r>
    </w:p>
    <w:p>
      <w:pPr>
        <w:pStyle w:val="RecordBase"/>
        <w:ind w:left="120" w:hanging="120"/>
      </w:pPr>
      <w:r>
        <w:t xml:space="preserve">Firearm safes, firearm safety courses, and firearm safety devices, exemption - </w:t>
      </w:r>
      <w:r>
        <w:t xml:space="preserve"> </w:t>
      </w:r>
      <w:r>
        <w:t xml:space="preserve">HB  335</w:t>
      </w:r>
    </w:p>
    <w:p>
      <w:pPr>
        <w:pStyle w:val="RecordBase"/>
        <w:ind w:left="120" w:hanging="120"/>
      </w:pPr>
      <w:r>
        <w:t xml:space="preserve">Gender transition procedures, children, prohibition of exemption - </w:t>
      </w:r>
      <w:r>
        <w:t xml:space="preserve"> </w:t>
      </w:r>
      <w:r>
        <w:t xml:space="preserve">HB  120</w:t>
      </w:r>
    </w:p>
    <w:p>
      <w:pPr>
        <w:pStyle w:val="RecordBase"/>
        <w:ind w:left="120" w:hanging="120"/>
      </w:pPr>
      <w:r>
        <w:t xml:space="preserve">Marketing services, exemption - </w:t>
      </w:r>
      <w:r>
        <w:t xml:space="preserve"> </w:t>
      </w:r>
      <w:r>
        <w:t xml:space="preserve">HB  44</w:t>
      </w:r>
    </w:p>
    <w:p>
      <w:pPr>
        <w:pStyle w:val="RecordBase"/>
        <w:ind w:left="120" w:hanging="120"/>
      </w:pPr>
      <w:r>
        <w:t xml:space="preserve">Motor vehicle usage tax, recreational vehicles, imposition - </w:t>
      </w:r>
      <w:r>
        <w:t xml:space="preserve"> </w:t>
      </w:r>
      <w:r>
        <w:t xml:space="preserve">HB  81</w:t>
      </w:r>
    </w:p>
    <w:p>
      <w:pPr>
        <w:pStyle w:val="RecordBase"/>
        <w:ind w:left="120" w:hanging="120"/>
      </w:pPr>
      <w:r>
        <w:t xml:space="preserve">Postnatal items, exemption - </w:t>
      </w:r>
      <w:r>
        <w:t xml:space="preserve"> </w:t>
      </w:r>
      <w:r>
        <w:t xml:space="preserve">HB  270</w:t>
      </w:r>
    </w:p>
    <w:p>
      <w:pPr>
        <w:pStyle w:val="RecordBase"/>
        <w:ind w:left="120" w:hanging="120"/>
      </w:pPr>
      <w:r>
        <w:t xml:space="preserve">Prewritten computer software access services - </w:t>
      </w:r>
      <w:r>
        <w:t xml:space="preserve"> </w:t>
      </w:r>
      <w:r>
        <w:t xml:space="preserve">HB  360</w:t>
      </w:r>
      <w:r>
        <w:t xml:space="preserve">: </w:t>
      </w:r>
      <w:r>
        <w:t xml:space="preserve">FCCR</w:t>
      </w:r>
    </w:p>
    <w:p>
      <w:pPr>
        <w:pStyle w:val="RecordBase"/>
        <w:ind w:left="120" w:hanging="120"/>
      </w:pPr>
      <w:r>
        <w:t xml:space="preserve">Sales and use tax, recreational vehicles, exemption - </w:t>
      </w:r>
      <w:r>
        <w:t xml:space="preserve"> </w:t>
      </w:r>
      <w:r>
        <w:t xml:space="preserve">HB  81</w:t>
      </w:r>
    </w:p>
    <w:p>
      <w:pPr>
        <w:pStyle w:val="RecordBase"/>
        <w:ind w:left="120" w:hanging="120"/>
      </w:pPr>
      <w:r>
        <w:t xml:space="preserve">Sewer and water construction - </w:t>
      </w:r>
      <w:r>
        <w:t xml:space="preserve"> </w:t>
      </w:r>
      <w:r>
        <w:t xml:space="preserve">HB  360</w:t>
      </w:r>
      <w:r>
        <w:t xml:space="preserve">: </w:t>
      </w:r>
      <w:r>
        <w:t xml:space="preserve">FCCR</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45</w:t>
      </w:r>
    </w:p>
    <w:p>
      <w:pPr>
        <w:pStyle w:val="RecordBase"/>
        <w:ind w:left="240" w:hanging="192"/>
      </w:pPr>
      <w:r>
        <w:t xml:space="preserve"> incentive increase, Kentucky Economic Development Finance Authority - </w:t>
      </w:r>
      <w:r>
        <w:t xml:space="preserve"> </w:t>
      </w:r>
      <w:r>
        <w:t xml:space="preserve">HB  363</w:t>
      </w:r>
    </w:p>
    <w:p>
      <w:pPr>
        <w:pStyle w:val="RecordBase"/>
        <w:ind w:left="120" w:hanging="120"/>
      </w:pPr>
      <w:r>
        <w:t xml:space="preserve">Technical correction, revenue - </w:t>
      </w:r>
      <w:r>
        <w:t xml:space="preserve"> </w:t>
      </w:r>
      <w:r>
        <w:t xml:space="preserve">HB  554</w:t>
      </w:r>
    </w:p>
    <w:p>
      <w:pPr>
        <w:pStyle w:val="RecordBase"/>
        <w:ind w:left="120" w:hanging="120"/>
      </w:pPr>
      <w:r>
        <w:t xml:space="preserve">Usage</w:t>
      </w:r>
    </w:p>
    <w:p>
      <w:pPr>
        <w:pStyle w:val="RecordBase"/>
        <w:ind w:left="240" w:hanging="192"/>
      </w:pPr>
      <w:r>
        <w:t xml:space="preserve"> tax, purchases by military and National Guard members from Kentucky motor dealers, exemption - </w:t>
      </w:r>
      <w:r>
        <w:t xml:space="preserve"> </w:t>
      </w:r>
      <w:r>
        <w:t xml:space="preserve">HB  87</w:t>
      </w:r>
    </w:p>
    <w:p>
      <w:pPr>
        <w:pStyle w:val="RecordBase"/>
        <w:ind w:left="240" w:hanging="192"/>
      </w:pPr>
      <w:r>
        <w:t xml:space="preserve"> tax, vehicle purchased by National Guard members from Kentucky motor dealers, exemption - </w:t>
      </w:r>
      <w:r>
        <w:t xml:space="preserve"> </w:t>
      </w:r>
      <w:r>
        <w:t xml:space="preserve">HB  24</w:t>
        <w:br/>
      </w:r>
    </w:p>
    <w:p>
      <w:pPr>
        <w:pStyle w:val="RecordHeading3"/>
      </w:pPr>
      <w:r>
        <w:rPr>
          <w:b/>
        </w:rPr>
        <w:t xml:space="preserve">Taxation, Severance</w:t>
      </w:r>
    </w:p>
    <w:p>
      <w:pPr>
        <w:pStyle w:val="RecordBase"/>
        <w:ind w:left="120" w:hanging="120"/>
      </w:pPr>
      <w:r>
        <w:t xml:space="preserve">Tax Expenditure and Economic Development Incentive Review Board, establishment, duties - </w:t>
      </w:r>
      <w:r>
        <w:t xml:space="preserve"> </w:t>
      </w:r>
      <w:r>
        <w:t xml:space="preserve">HB  45</w:t>
        <w:br/>
      </w:r>
    </w:p>
    <w:p>
      <w:pPr>
        <w:pStyle w:val="RecordHeading3"/>
      </w:pPr>
      <w:r>
        <w:rPr>
          <w:b/>
        </w:rPr>
        <w:t xml:space="preserve">Teachers</w:t>
      </w:r>
    </w:p>
    <w:p>
      <w:pPr>
        <w:pStyle w:val="RecordBase"/>
        <w:ind w:left="120" w:hanging="120"/>
      </w:pPr>
      <w:r>
        <w:t xml:space="preserve">Abusive</w:t>
      </w:r>
    </w:p>
    <w:p>
      <w:pPr>
        <w:pStyle w:val="RecordBase"/>
        <w:ind w:left="240" w:hanging="192"/>
      </w:pPr>
      <w:r>
        <w:t xml:space="preserve"> conduct, allegations and investigations, disclosure - </w:t>
      </w:r>
      <w:r>
        <w:t xml:space="preserve"> </w:t>
      </w:r>
      <w:r>
        <w:t xml:space="preserve">HB  288</w:t>
      </w:r>
    </w:p>
    <w:p>
      <w:pPr>
        <w:pStyle w:val="RecordBase"/>
        <w:ind w:left="240" w:hanging="192"/>
      </w:pPr>
      <w:r>
        <w:t xml:space="preserve"> conduct, records, retention - </w:t>
      </w:r>
      <w:r>
        <w:t xml:space="preserve"> </w:t>
      </w:r>
      <w:r>
        <w:t xml:space="preserve">HB  288</w:t>
      </w:r>
    </w:p>
    <w:p>
      <w:pPr>
        <w:pStyle w:val="RecordBase"/>
        <w:ind w:left="120" w:hanging="120"/>
      </w:pPr>
      <w:r>
        <w:t xml:space="preserve">Alternative</w:t>
      </w:r>
    </w:p>
    <w:p>
      <w:pPr>
        <w:pStyle w:val="RecordBase"/>
        <w:ind w:left="240" w:hanging="192"/>
      </w:pPr>
      <w:r>
        <w:t xml:space="preserve"> certification options, eligible for hire letter, process - </w:t>
      </w:r>
      <w:r>
        <w:t xml:space="preserve"> </w:t>
      </w:r>
      <w:r>
        <w:t xml:space="preserve">HB  319</w:t>
      </w:r>
    </w:p>
    <w:p>
      <w:pPr>
        <w:pStyle w:val="RecordBase"/>
        <w:ind w:left="240" w:hanging="192"/>
      </w:pPr>
      <w:r>
        <w:t xml:space="preserve"> certification options, review - </w:t>
      </w:r>
      <w:r>
        <w:t xml:space="preserve"> </w:t>
      </w:r>
      <w:r>
        <w:t xml:space="preserve">HB  319</w:t>
      </w:r>
    </w:p>
    <w:p>
      <w:pPr>
        <w:pStyle w:val="RecordBase"/>
        <w:ind w:left="120" w:hanging="120"/>
      </w:pPr>
      <w:r>
        <w:t xml:space="preserve">Classified staff, instructional activities eligibility, deletion - </w:t>
      </w:r>
      <w:r>
        <w:t xml:space="preserve"> </w:t>
      </w:r>
      <w:r>
        <w:t xml:space="preserve">HB  319</w:t>
      </w:r>
      <w:r>
        <w:t xml:space="preserve">: </w:t>
      </w:r>
      <w:r>
        <w:t xml:space="preserve">HCS</w:t>
      </w:r>
      <w:r>
        <w:t xml:space="preserve"> (</w:t>
      </w:r>
      <w:r>
        <w:t xml:space="preserve">2</w:t>
      </w:r>
      <w:r>
        <w:t xml:space="preserve">)</w:t>
      </w:r>
    </w:p>
    <w:p>
      <w:pPr>
        <w:pStyle w:val="RecordBase"/>
        <w:ind w:left="120" w:hanging="120"/>
      </w:pPr>
      <w:r>
        <w:t xml:space="preserve">Compensation and work environment, Legislative Research Commission, study - </w:t>
      </w:r>
      <w:r>
        <w:t xml:space="preserve"> </w:t>
      </w:r>
      <w:r>
        <w:t xml:space="preserve">HCR 65</w:t>
      </w:r>
    </w:p>
    <w:p>
      <w:pPr>
        <w:pStyle w:val="RecordBase"/>
        <w:ind w:left="120" w:hanging="120"/>
      </w:pPr>
      <w:r>
        <w:t xml:space="preserve">Conduct disclosure, immunity - </w:t>
      </w:r>
      <w:r>
        <w:t xml:space="preserve"> </w:t>
      </w:r>
      <w:r>
        <w:t xml:space="preserve">HB  288</w:t>
      </w:r>
      <w:r>
        <w:t xml:space="preserve">: </w:t>
      </w:r>
      <w:r>
        <w:t xml:space="preserve">HCS</w:t>
      </w:r>
    </w:p>
    <w:p>
      <w:pPr>
        <w:pStyle w:val="RecordBase"/>
        <w:ind w:left="120" w:hanging="120"/>
      </w:pPr>
      <w:r>
        <w:t xml:space="preserve">Disruptive student, removal from classroom, option - </w:t>
      </w:r>
      <w:r>
        <w:t xml:space="preserve"> </w:t>
      </w:r>
      <w:r>
        <w:t xml:space="preserve">HB  538</w:t>
      </w:r>
    </w:p>
    <w:p>
      <w:pPr>
        <w:pStyle w:val="RecordBase"/>
        <w:ind w:left="120" w:hanging="120"/>
      </w:pPr>
      <w:r>
        <w:t xml:space="preserve">District employees, rights, use of pronouns - </w:t>
      </w:r>
      <w:r>
        <w:t xml:space="preserve"> </w:t>
      </w:r>
      <w:r>
        <w:t xml:space="preserve">SB  150</w:t>
      </w:r>
      <w:r>
        <w:t xml:space="preserve">;</w:t>
      </w:r>
      <w:r>
        <w:t xml:space="preserve"> </w:t>
      </w:r>
      <w:r>
        <w:t xml:space="preserve">HB  470</w:t>
      </w:r>
      <w:r>
        <w:t xml:space="preserve">: </w:t>
      </w:r>
      <w:r>
        <w:t xml:space="preserve">SCS</w:t>
      </w:r>
      <w:r>
        <w:t xml:space="preserve">, </w:t>
      </w:r>
      <w:r>
        <w:t xml:space="preserve">SFA</w:t>
      </w:r>
      <w:r>
        <w:t xml:space="preserve"> (</w:t>
      </w:r>
      <w:r>
        <w:t xml:space="preserve">7</w:t>
      </w:r>
      <w:r>
        <w:t xml:space="preserve">)</w:t>
      </w:r>
    </w:p>
    <w:p>
      <w:pPr>
        <w:pStyle w:val="RecordBase"/>
        <w:ind w:left="120" w:hanging="120"/>
      </w:pPr>
      <w:r>
        <w:t xml:space="preserve">Education</w:t>
      </w:r>
    </w:p>
    <w:p>
      <w:pPr>
        <w:pStyle w:val="RecordBase"/>
        <w:ind w:left="240" w:hanging="192"/>
      </w:pPr>
      <w:r>
        <w:t xml:space="preserve"> Professional Standards Board, confirmation, Amy Shearer Lingo - </w:t>
      </w:r>
      <w:r>
        <w:t xml:space="preserve"> </w:t>
      </w:r>
      <w:r>
        <w:t xml:space="preserve">SR  209</w:t>
      </w:r>
    </w:p>
    <w:p>
      <w:pPr>
        <w:pStyle w:val="RecordBase"/>
        <w:ind w:left="240" w:hanging="192"/>
      </w:pPr>
      <w:r>
        <w:t xml:space="preserve"> Professional Standards Board, confirmation, Christopher John Fryer - </w:t>
      </w:r>
      <w:r>
        <w:t xml:space="preserve"> </w:t>
      </w:r>
      <w:r>
        <w:t xml:space="preserve">SR  207</w:t>
      </w:r>
    </w:p>
    <w:p>
      <w:pPr>
        <w:pStyle w:val="RecordBase"/>
        <w:ind w:left="240" w:hanging="192"/>
      </w:pPr>
      <w:r>
        <w:t xml:space="preserve"> Professional Standards Board, confirmation, Corinne Marie Murphy - </w:t>
      </w:r>
      <w:r>
        <w:t xml:space="preserve"> </w:t>
      </w:r>
      <w:r>
        <w:t xml:space="preserve">SR  222</w:t>
      </w:r>
    </w:p>
    <w:p>
      <w:pPr>
        <w:pStyle w:val="RecordBase"/>
        <w:ind w:left="240" w:hanging="192"/>
      </w:pPr>
      <w:r>
        <w:t xml:space="preserve"> Professional Standards Board, confirmation, Elijah Daye Edwards - </w:t>
      </w:r>
      <w:r>
        <w:t xml:space="preserve"> </w:t>
      </w:r>
      <w:r>
        <w:t xml:space="preserve">SR  220</w:t>
      </w:r>
    </w:p>
    <w:p>
      <w:pPr>
        <w:pStyle w:val="RecordBase"/>
        <w:ind w:left="240" w:hanging="192"/>
      </w:pPr>
      <w:r>
        <w:t xml:space="preserve"> Professional Standards Board, confirmation, Jacqueline Mayfield - </w:t>
      </w:r>
      <w:r>
        <w:t xml:space="preserve"> </w:t>
      </w:r>
      <w:r>
        <w:t xml:space="preserve">SR  157</w:t>
      </w:r>
    </w:p>
    <w:p>
      <w:pPr>
        <w:pStyle w:val="RecordBase"/>
        <w:ind w:left="240" w:hanging="192"/>
      </w:pPr>
      <w:r>
        <w:t xml:space="preserve"> Professional Standards Board, confirmation, Justin Kyle Mitchell - </w:t>
      </w:r>
      <w:r>
        <w:t xml:space="preserve"> </w:t>
      </w:r>
      <w:r>
        <w:t xml:space="preserve">SR  219</w:t>
      </w:r>
    </w:p>
    <w:p>
      <w:pPr>
        <w:pStyle w:val="RecordBase"/>
        <w:ind w:left="240" w:hanging="192"/>
      </w:pPr>
      <w:r>
        <w:t xml:space="preserve"> Professional Standards Board, confirmation, Lisa Marie Rudzinski - </w:t>
      </w:r>
      <w:r>
        <w:t xml:space="preserve"> </w:t>
      </w:r>
      <w:r>
        <w:t xml:space="preserve">SR  210</w:t>
      </w:r>
    </w:p>
    <w:p>
      <w:pPr>
        <w:pStyle w:val="RecordBase"/>
        <w:ind w:left="240" w:hanging="192"/>
      </w:pPr>
      <w:r>
        <w:t xml:space="preserve"> Professional Standards Board, confirmation, Merideth Murphy Pittman - </w:t>
      </w:r>
      <w:r>
        <w:t xml:space="preserve"> </w:t>
      </w:r>
      <w:r>
        <w:t xml:space="preserve">SR  221</w:t>
      </w:r>
    </w:p>
    <w:p>
      <w:pPr>
        <w:pStyle w:val="RecordBase"/>
        <w:ind w:left="240" w:hanging="192"/>
      </w:pPr>
      <w:r>
        <w:t xml:space="preserve"> Professional Standards Board, confirmation, Priscilla Keller - </w:t>
      </w:r>
      <w:r>
        <w:t xml:space="preserve"> </w:t>
      </w:r>
      <w:r>
        <w:t xml:space="preserve">SR  206</w:t>
      </w:r>
    </w:p>
    <w:p>
      <w:pPr>
        <w:pStyle w:val="RecordBase"/>
        <w:ind w:left="120" w:hanging="120"/>
      </w:pPr>
      <w:r>
        <w:t xml:space="preserve">Educators</w:t>
      </w:r>
    </w:p>
    <w:p>
      <w:pPr>
        <w:pStyle w:val="RecordBase"/>
        <w:ind w:left="240" w:hanging="192"/>
      </w:pPr>
      <w:r>
        <w:t xml:space="preserve"> employment liability insurance program, establishment - </w:t>
      </w:r>
      <w:r>
        <w:t xml:space="preserve"> </w:t>
      </w:r>
      <w:r>
        <w:t xml:space="preserve">SB  3</w:t>
      </w:r>
    </w:p>
    <w:p>
      <w:pPr>
        <w:pStyle w:val="RecordBase"/>
        <w:ind w:left="240" w:hanging="192"/>
      </w:pPr>
      <w:r>
        <w:t xml:space="preserve"> employment liability insurance, third-party administrator contract, removal - </w:t>
      </w:r>
      <w:r>
        <w:t xml:space="preserve"> </w:t>
      </w:r>
      <w:r>
        <w:t xml:space="preserve">SB  3</w:t>
      </w:r>
      <w:r>
        <w:t xml:space="preserve">: </w:t>
      </w:r>
      <w:r>
        <w:t xml:space="preserve">HCS</w:t>
      </w:r>
    </w:p>
    <w:p>
      <w:pPr>
        <w:pStyle w:val="RecordBase"/>
        <w:ind w:left="120" w:hanging="120"/>
      </w:pPr>
      <w:r>
        <w:t xml:space="preserve">Elevate teaching marketing program, deletion - </w:t>
      </w:r>
      <w:r>
        <w:t xml:space="preserve"> </w:t>
      </w:r>
      <w:r>
        <w:t xml:space="preserve">HB  319</w:t>
      </w:r>
      <w:r>
        <w:t xml:space="preserve">: </w:t>
      </w:r>
      <w:r>
        <w:t xml:space="preserve">HCS</w:t>
      </w:r>
      <w:r>
        <w:t xml:space="preserve"> (</w:t>
      </w:r>
      <w:r>
        <w:t xml:space="preserve">2</w:t>
      </w:r>
      <w:r>
        <w:t xml:space="preserve">)</w:t>
      </w:r>
    </w:p>
    <w:p>
      <w:pPr>
        <w:pStyle w:val="RecordBase"/>
        <w:ind w:left="120" w:hanging="120"/>
      </w:pPr>
      <w:r>
        <w:t xml:space="preserve">Emergency certification, eligibility, extension - </w:t>
      </w:r>
      <w:r>
        <w:t xml:space="preserve"> </w:t>
      </w:r>
      <w:r>
        <w:t xml:space="preserve">SB  49</w:t>
      </w:r>
      <w:r>
        <w:t xml:space="preserve">: </w:t>
      </w:r>
      <w:r>
        <w:t xml:space="preserve">HCS</w:t>
      </w:r>
    </w:p>
    <w:p>
      <w:pPr>
        <w:pStyle w:val="RecordBase"/>
        <w:ind w:left="120" w:hanging="120"/>
      </w:pPr>
      <w:r>
        <w:t xml:space="preserve">Employment applications, reference checks - </w:t>
      </w:r>
      <w:r>
        <w:t xml:space="preserve"> </w:t>
      </w:r>
      <w:r>
        <w:t xml:space="preserve">HB  288</w:t>
      </w:r>
    </w:p>
    <w:p>
      <w:pPr>
        <w:pStyle w:val="RecordBase"/>
        <w:ind w:left="120" w:hanging="120"/>
      </w:pPr>
      <w:r>
        <w:t xml:space="preserve">Exit survey, requirement - </w:t>
      </w:r>
      <w:r>
        <w:t xml:space="preserve"> </w:t>
      </w:r>
      <w:r>
        <w:t xml:space="preserve">HB  319</w:t>
      </w:r>
    </w:p>
    <w:p>
      <w:pPr>
        <w:pStyle w:val="RecordBase"/>
        <w:ind w:left="120" w:hanging="120"/>
      </w:pPr>
      <w:r>
        <w:t xml:space="preserve">Foster care student toolkit, utilization - </w:t>
      </w:r>
      <w:r>
        <w:t xml:space="preserve"> </w:t>
      </w:r>
      <w:r>
        <w:t xml:space="preserve">HB  41</w:t>
      </w:r>
    </w:p>
    <w:p>
      <w:pPr>
        <w:pStyle w:val="RecordBase"/>
        <w:ind w:left="120" w:hanging="120"/>
      </w:pPr>
      <w:r>
        <w:t xml:space="preserve">GoTeach KY Ambassador program, deletion - </w:t>
      </w:r>
      <w:r>
        <w:t xml:space="preserve"> </w:t>
      </w:r>
      <w:r>
        <w:t xml:space="preserve">HB  319</w:t>
      </w:r>
      <w:r>
        <w:t xml:space="preserve">: </w:t>
      </w:r>
      <w:r>
        <w:t xml:space="preserve">HCS</w:t>
      </w:r>
      <w:r>
        <w:t xml:space="preserve"> (</w:t>
      </w:r>
      <w:r>
        <w:t xml:space="preserve">2</w:t>
      </w:r>
      <w:r>
        <w:t xml:space="preserve">)</w:t>
      </w:r>
    </w:p>
    <w:p>
      <w:pPr>
        <w:pStyle w:val="RecordBase"/>
        <w:ind w:left="120" w:hanging="120"/>
      </w:pPr>
      <w:r>
        <w:t xml:space="preserve">GoTeachKY program, expansion - </w:t>
      </w:r>
      <w:r>
        <w:t xml:space="preserve"> </w:t>
      </w:r>
      <w:r>
        <w:t xml:space="preserve">HB  319</w:t>
      </w:r>
    </w:p>
    <w:p>
      <w:pPr>
        <w:pStyle w:val="RecordBase"/>
        <w:ind w:left="120" w:hanging="120"/>
      </w:pPr>
      <w:r>
        <w:t xml:space="preserve">Government Pension Offset and Windfall Elimination Provisions, Social Security - </w:t>
      </w:r>
      <w:r>
        <w:t xml:space="preserve"> </w:t>
      </w:r>
      <w:r>
        <w:t xml:space="preserve">HR  12</w:t>
      </w:r>
    </w:p>
    <w:p>
      <w:pPr>
        <w:pStyle w:val="RecordBase"/>
        <w:ind w:left="120" w:hanging="120"/>
      </w:pPr>
      <w:r>
        <w:t xml:space="preserve">Holocaust, instruction on - </w:t>
      </w:r>
      <w:r>
        <w:t xml:space="preserve"> </w:t>
      </w:r>
      <w:r>
        <w:t xml:space="preserve">SB  216</w:t>
      </w:r>
    </w:p>
    <w:p>
      <w:pPr>
        <w:pStyle w:val="RecordBase"/>
        <w:ind w:left="120" w:hanging="120"/>
      </w:pPr>
      <w:r>
        <w:t xml:space="preserve">Human sexuality, contraception and family planning services, public schools, parental notice - </w:t>
      </w:r>
      <w:r>
        <w:t xml:space="preserve"> </w:t>
      </w:r>
      <w:r>
        <w:t xml:space="preserve">HB  470</w:t>
      </w:r>
      <w:r>
        <w:t xml:space="preserve">: </w:t>
      </w:r>
      <w:r>
        <w:t xml:space="preserve">SFA</w:t>
      </w:r>
      <w:r>
        <w:t xml:space="preserve"> (</w:t>
      </w:r>
      <w:r>
        <w:t xml:space="preserve">1</w:t>
      </w:r>
      <w:r>
        <w:t xml:space="preserve">)</w:t>
      </w:r>
    </w:p>
    <w:p>
      <w:pPr>
        <w:pStyle w:val="RecordBase"/>
        <w:ind w:left="120" w:hanging="120"/>
      </w:pPr>
      <w:r>
        <w:t xml:space="preserve">Interim certificate, eligibility - </w:t>
      </w:r>
      <w:r>
        <w:t xml:space="preserve"> </w:t>
      </w:r>
      <w:r>
        <w:t xml:space="preserve">HB  319</w:t>
      </w:r>
      <w:r>
        <w:t xml:space="preserve">: </w:t>
      </w:r>
      <w:r>
        <w:t xml:space="preserve">HCS</w:t>
      </w:r>
      <w:r>
        <w:t xml:space="preserve"> (</w:t>
      </w:r>
      <w:r>
        <w:t xml:space="preserve">1</w:t>
      </w:r>
      <w:r>
        <w:t xml:space="preserve">)</w:t>
      </w:r>
    </w:p>
    <w:p>
      <w:pPr>
        <w:pStyle w:val="RecordBase"/>
        <w:ind w:left="120" w:hanging="120"/>
      </w:pPr>
      <w:r>
        <w:t xml:space="preserve">Interstate Teacher Mobility Compact, establishment - </w:t>
      </w:r>
      <w:r>
        <w:t xml:space="preserve"> </w:t>
      </w:r>
      <w:r>
        <w:t xml:space="preserve">HB  319</w:t>
      </w:r>
    </w:p>
    <w:p>
      <w:pPr>
        <w:pStyle w:val="RecordBase"/>
        <w:ind w:left="120" w:hanging="120"/>
      </w:pPr>
      <w:r>
        <w:t xml:space="preserve">Kentucky Guard Youth Challenge Program, certification requirements - </w:t>
      </w:r>
      <w:r>
        <w:t xml:space="preserve"> </w:t>
      </w:r>
      <w:r>
        <w:t xml:space="preserve">HB  244</w:t>
      </w:r>
    </w:p>
    <w:p>
      <w:pPr>
        <w:pStyle w:val="RecordBase"/>
        <w:ind w:left="120" w:hanging="120"/>
      </w:pPr>
      <w:r>
        <w:t xml:space="preserve">Learning pods, teacher certification requirements, exemption - </w:t>
      </w:r>
      <w:r>
        <w:t xml:space="preserve"> </w:t>
      </w:r>
      <w:r>
        <w:t xml:space="preserve">HB  27</w:t>
      </w:r>
    </w:p>
    <w:p>
      <w:pPr>
        <w:pStyle w:val="RecordBase"/>
        <w:ind w:left="120" w:hanging="120"/>
      </w:pPr>
      <w:r>
        <w:t xml:space="preserve">Liability insurance, district provided, requirement - </w:t>
      </w:r>
      <w:r>
        <w:t xml:space="preserve"> </w:t>
      </w:r>
      <w:r>
        <w:t xml:space="preserve">SB  3</w:t>
      </w:r>
    </w:p>
    <w:p>
      <w:pPr>
        <w:pStyle w:val="RecordBase"/>
        <w:ind w:left="120" w:hanging="120"/>
      </w:pPr>
      <w:r>
        <w:t xml:space="preserve">Local school boards, teacher representative, requirement - </w:t>
      </w:r>
      <w:r>
        <w:t xml:space="preserve"> </w:t>
      </w:r>
      <w:r>
        <w:t xml:space="preserve">HB  316</w:t>
      </w:r>
    </w:p>
    <w:p>
      <w:pPr>
        <w:pStyle w:val="RecordBase"/>
        <w:ind w:left="120" w:hanging="120"/>
      </w:pPr>
      <w:r>
        <w:t xml:space="preserve">Medication administration, undesignated glucagon, diabetes - </w:t>
      </w:r>
      <w:r>
        <w:t xml:space="preserve"> </w:t>
      </w:r>
      <w:r>
        <w:t xml:space="preserve">HB  295</w:t>
      </w:r>
    </w:p>
    <w:p>
      <w:pPr>
        <w:pStyle w:val="RecordBase"/>
        <w:ind w:left="120" w:hanging="120"/>
      </w:pPr>
      <w:r>
        <w:t xml:space="preserve">Mental health application, availability - </w:t>
      </w:r>
      <w:r>
        <w:t xml:space="preserve"> </w:t>
      </w:r>
      <w:r>
        <w:t xml:space="preserve">HB  196</w:t>
      </w:r>
    </w:p>
    <w:p>
      <w:pPr>
        <w:pStyle w:val="RecordBase"/>
        <w:ind w:left="120" w:hanging="120"/>
      </w:pPr>
      <w:r>
        <w:t xml:space="preserve">Misconduct</w:t>
      </w:r>
    </w:p>
    <w:p>
      <w:pPr>
        <w:pStyle w:val="RecordBase"/>
        <w:ind w:left="240" w:hanging="192"/>
      </w:pPr>
      <w:r>
        <w:t xml:space="preserve"> allegation, disclosure requirement, timeframe - </w:t>
      </w:r>
      <w:r>
        <w:t xml:space="preserve"> </w:t>
      </w:r>
      <w:r>
        <w:t xml:space="preserve">HB  288</w:t>
      </w:r>
      <w:r>
        <w:t xml:space="preserve">: </w:t>
      </w:r>
      <w:r>
        <w:t xml:space="preserve">SFA</w:t>
      </w:r>
      <w:r>
        <w:t xml:space="preserve"> (</w:t>
      </w:r>
      <w:r>
        <w:t xml:space="preserve">2</w:t>
      </w:r>
      <w:r>
        <w:t xml:space="preserve">)</w:t>
      </w:r>
    </w:p>
    <w:p>
      <w:pPr>
        <w:pStyle w:val="RecordBase"/>
        <w:ind w:left="240" w:hanging="192"/>
      </w:pPr>
      <w:r>
        <w:t xml:space="preserve"> allegation, personnel file, timeframe, requirement - </w:t>
      </w:r>
      <w:r>
        <w:t xml:space="preserve"> </w:t>
      </w:r>
      <w:r>
        <w:t xml:space="preserve">HB  288</w:t>
      </w:r>
      <w:r>
        <w:t xml:space="preserve">: </w:t>
      </w:r>
      <w:r>
        <w:t xml:space="preserve">SFA</w:t>
      </w:r>
      <w:r>
        <w:t xml:space="preserve"> (</w:t>
      </w:r>
      <w:r>
        <w:t xml:space="preserve">2</w:t>
      </w:r>
      <w:r>
        <w:t xml:space="preserve">)</w:t>
      </w:r>
    </w:p>
    <w:p>
      <w:pPr>
        <w:pStyle w:val="RecordBase"/>
        <w:ind w:left="240" w:hanging="192"/>
      </w:pPr>
      <w:r>
        <w:t xml:space="preserve"> allegations, reporting, requirements - </w:t>
      </w:r>
      <w:r>
        <w:t xml:space="preserve"> </w:t>
      </w:r>
      <w:r>
        <w:t xml:space="preserve">HB  288</w:t>
      </w:r>
      <w:r>
        <w:t xml:space="preserve">: </w:t>
      </w:r>
      <w:r>
        <w:t xml:space="preserve">SFA</w:t>
      </w:r>
      <w:r>
        <w:t xml:space="preserve"> (</w:t>
      </w:r>
      <w:r>
        <w:t xml:space="preserve">1</w:t>
      </w:r>
      <w:r>
        <w:t xml:space="preserve">)</w:t>
      </w:r>
    </w:p>
    <w:p>
      <w:pPr>
        <w:pStyle w:val="RecordBase"/>
        <w:ind w:left="120" w:hanging="120"/>
      </w:pPr>
      <w:r>
        <w:t xml:space="preserve">Moments of silence and reflection, daily observation requirement - </w:t>
      </w:r>
      <w:r>
        <w:t xml:space="preserve"> </w:t>
      </w:r>
      <w:r>
        <w:t xml:space="preserve">HB  60</w:t>
      </w:r>
    </w:p>
    <w:p>
      <w:pPr>
        <w:pStyle w:val="RecordBase"/>
        <w:ind w:left="120" w:hanging="120"/>
      </w:pPr>
      <w:r>
        <w:t xml:space="preserve">Online job posting system, development - </w:t>
      </w:r>
      <w:r>
        <w:t xml:space="preserve"> </w:t>
      </w:r>
      <w:r>
        <w:t xml:space="preserve">HB  319</w:t>
      </w:r>
    </w:p>
    <w:p>
      <w:pPr>
        <w:pStyle w:val="RecordBase"/>
        <w:ind w:left="120" w:hanging="120"/>
      </w:pPr>
      <w:r>
        <w:t xml:space="preserve">Option</w:t>
      </w:r>
    </w:p>
    <w:p>
      <w:pPr>
        <w:pStyle w:val="RecordBase"/>
        <w:ind w:left="240" w:hanging="192"/>
      </w:pPr>
      <w:r>
        <w:t xml:space="preserve"> 6 teacher certification route, provisional certification, duration - </w:t>
      </w:r>
      <w:r>
        <w:t xml:space="preserve"> </w:t>
      </w:r>
      <w:r>
        <w:t xml:space="preserve">SB  49</w:t>
      </w:r>
    </w:p>
    <w:p>
      <w:pPr>
        <w:pStyle w:val="RecordBase"/>
        <w:ind w:left="240" w:hanging="192"/>
      </w:pPr>
      <w:r>
        <w:t xml:space="preserve"> 7 teacher certification route, provisional certification, duration - </w:t>
      </w:r>
      <w:r>
        <w:t xml:space="preserve"> </w:t>
      </w:r>
      <w:r>
        <w:t xml:space="preserve">SB  49</w:t>
      </w:r>
    </w:p>
    <w:p>
      <w:pPr>
        <w:pStyle w:val="RecordBase"/>
        <w:ind w:left="120" w:hanging="120"/>
      </w:pPr>
      <w:r>
        <w:t xml:space="preserve">Parental</w:t>
      </w:r>
    </w:p>
    <w:p>
      <w:pPr>
        <w:pStyle w:val="RecordBase"/>
        <w:ind w:left="240" w:hanging="192"/>
      </w:pPr>
      <w:r>
        <w:t xml:space="preserve"> rights of students, protection - </w:t>
      </w:r>
      <w:r>
        <w:t xml:space="preserve"> </w:t>
      </w:r>
      <w:r>
        <w:t xml:space="preserve">SB  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SB  102</w:t>
      </w:r>
      <w:r>
        <w:t xml:space="preserve">;</w:t>
      </w:r>
      <w:r>
        <w:t xml:space="preserve"> </w:t>
      </w:r>
      <w:r>
        <w:t xml:space="preserve">SB  150</w:t>
      </w:r>
      <w:r>
        <w:t xml:space="preserve">: </w:t>
      </w:r>
      <w:r>
        <w:t xml:space="preserve">HFA</w:t>
      </w:r>
      <w:r>
        <w:t xml:space="preserve"> (</w:t>
      </w:r>
      <w:r>
        <w:t xml:space="preserve">3</w:t>
      </w:r>
      <w:r>
        <w:t xml:space="preserve">)</w:t>
      </w:r>
      <w:r>
        <w:t xml:space="preserve">;</w:t>
      </w:r>
      <w:r>
        <w:t xml:space="preserve"> </w:t>
      </w:r>
      <w:r>
        <w:t xml:space="preserve">HB  173</w:t>
      </w:r>
    </w:p>
    <w:p>
      <w:pPr>
        <w:pStyle w:val="RecordBase"/>
        <w:ind w:left="240" w:hanging="192"/>
      </w:pPr>
      <w:r>
        <w:t xml:space="preserve"> rights, protection - </w:t>
      </w:r>
      <w:r>
        <w:t xml:space="preserve"> </w:t>
      </w:r>
      <w:r>
        <w:t xml:space="preserve">HB  177</w:t>
      </w:r>
    </w:p>
    <w:p>
      <w:pPr>
        <w:pStyle w:val="RecordBase"/>
        <w:ind w:left="120" w:hanging="120"/>
      </w:pPr>
      <w:r>
        <w:t xml:space="preserve">Planning time, supervision and instruction required, compensation - </w:t>
      </w:r>
      <w:r>
        <w:t xml:space="preserve"> </w:t>
      </w:r>
      <w:r>
        <w:t xml:space="preserve">HB  435</w:t>
      </w:r>
    </w:p>
    <w:p>
      <w:pPr>
        <w:pStyle w:val="RecordBase"/>
        <w:ind w:left="120" w:hanging="120"/>
      </w:pPr>
      <w:r>
        <w:t xml:space="preserve">Portable</w:t>
      </w:r>
    </w:p>
    <w:p>
      <w:pPr>
        <w:pStyle w:val="RecordBase"/>
        <w:ind w:left="240" w:hanging="192"/>
      </w:pPr>
      <w:r>
        <w:t xml:space="preserve"> automated external defibrillators, public school buildings and events, requirement for - </w:t>
      </w:r>
      <w:r>
        <w:t xml:space="preserve"> </w:t>
      </w:r>
      <w:r>
        <w:t xml:space="preserve">HB  331</w:t>
      </w:r>
    </w:p>
    <w:p>
      <w:pPr>
        <w:pStyle w:val="RecordBase"/>
        <w:ind w:left="240" w:hanging="192"/>
      </w:pPr>
      <w:r>
        <w:t xml:space="preserve"> automated external defibrillators, training in use of - </w:t>
      </w:r>
      <w:r>
        <w:t xml:space="preserve"> </w:t>
      </w:r>
      <w:r>
        <w:t xml:space="preserve">HB  331</w:t>
      </w:r>
    </w:p>
    <w:p>
      <w:pPr>
        <w:pStyle w:val="RecordBase"/>
        <w:ind w:left="120" w:hanging="120"/>
      </w:pPr>
      <w:r>
        <w:t xml:space="preserve">Privacy of students, ensuring - </w:t>
      </w:r>
      <w:r>
        <w:t xml:space="preserve"> </w:t>
      </w:r>
      <w:r>
        <w:t xml:space="preserve">HB  30</w:t>
      </w:r>
    </w:p>
    <w:p>
      <w:pPr>
        <w:pStyle w:val="RecordBase"/>
        <w:ind w:left="120" w:hanging="120"/>
      </w:pPr>
      <w:r>
        <w:t xml:space="preserve">Profession marketing program, establishment - </w:t>
      </w:r>
      <w:r>
        <w:t xml:space="preserve"> </w:t>
      </w:r>
      <w:r>
        <w:t xml:space="preserve">HB  319</w:t>
      </w:r>
    </w:p>
    <w:p>
      <w:pPr>
        <w:pStyle w:val="RecordBase"/>
        <w:ind w:left="120" w:hanging="120"/>
      </w:pPr>
      <w:r>
        <w:t xml:space="preserve">Professional</w:t>
      </w:r>
    </w:p>
    <w:p>
      <w:pPr>
        <w:pStyle w:val="RecordBase"/>
        <w:ind w:left="240" w:hanging="192"/>
      </w:pPr>
      <w:r>
        <w:t xml:space="preserve"> development, performance-based pilot program, implementation - </w:t>
      </w:r>
      <w:r>
        <w:t xml:space="preserve"> </w:t>
      </w:r>
      <w:r>
        <w:t xml:space="preserve">SB  70</w:t>
      </w:r>
    </w:p>
    <w:p>
      <w:pPr>
        <w:pStyle w:val="RecordBase"/>
        <w:ind w:left="240" w:hanging="192"/>
      </w:pPr>
      <w:r>
        <w:t xml:space="preserve"> development training schedule, Kentucky Department of Education, creation - </w:t>
      </w:r>
      <w:r>
        <w:t xml:space="preserve"> </w:t>
      </w:r>
      <w:r>
        <w:t xml:space="preserve">HB  99</w:t>
      </w:r>
    </w:p>
    <w:p>
      <w:pPr>
        <w:pStyle w:val="RecordBase"/>
        <w:ind w:left="240" w:hanging="192"/>
      </w:pPr>
      <w:r>
        <w:t xml:space="preserve"> development training schedule, local boards implementation - </w:t>
      </w:r>
      <w:r>
        <w:t xml:space="preserve"> </w:t>
      </w:r>
      <w:r>
        <w:t xml:space="preserve">HB  99</w:t>
      </w:r>
    </w:p>
    <w:p>
      <w:pPr>
        <w:pStyle w:val="RecordBase"/>
        <w:ind w:left="120" w:hanging="120"/>
      </w:pPr>
      <w:r>
        <w:t xml:space="preserve">Psychological injuries for educators, workers' compensation - </w:t>
      </w:r>
      <w:r>
        <w:t xml:space="preserve"> </w:t>
      </w:r>
      <w:r>
        <w:t xml:space="preserve">HB  530</w:t>
      </w:r>
    </w:p>
    <w:p>
      <w:pPr>
        <w:pStyle w:val="RecordBase"/>
        <w:ind w:left="120" w:hanging="120"/>
      </w:pPr>
      <w:r>
        <w:t xml:space="preserve">Public</w:t>
      </w:r>
    </w:p>
    <w:p>
      <w:pPr>
        <w:pStyle w:val="RecordBase"/>
        <w:ind w:left="240" w:hanging="192"/>
      </w:pPr>
      <w:r>
        <w:t xml:space="preserve"> employees, labor organizations, authorization required to withhold dues or fees from earnings - </w:t>
      </w:r>
      <w:r>
        <w:t xml:space="preserve"> </w:t>
      </w:r>
      <w:r>
        <w:t xml:space="preserve">SB  7</w:t>
      </w:r>
      <w:r>
        <w:t xml:space="preserve">;</w:t>
      </w:r>
      <w:r>
        <w:t xml:space="preserve"> </w:t>
      </w:r>
      <w:r>
        <w:t xml:space="preserve">SB  7</w:t>
      </w:r>
      <w:r>
        <w:t xml:space="preserve">: </w:t>
      </w:r>
      <w:r>
        <w:t xml:space="preserve">SFA</w:t>
      </w:r>
      <w:r>
        <w:t xml:space="preserve"> (</w:t>
      </w:r>
      <w:r>
        <w:t xml:space="preserve">1</w:t>
      </w:r>
      <w:r>
        <w:t xml:space="preserve">)</w:t>
      </w:r>
    </w:p>
    <w:p>
      <w:pPr>
        <w:pStyle w:val="RecordBase"/>
        <w:ind w:left="240" w:hanging="192"/>
      </w:pPr>
      <w:r>
        <w:t xml:space="preserve"> employees, labor organizations, prohibitions - </w:t>
      </w:r>
      <w:r>
        <w:t xml:space="preserve"> </w:t>
      </w:r>
      <w:r>
        <w:t xml:space="preserve">SB  7</w:t>
      </w:r>
      <w:r>
        <w:t xml:space="preserve">: </w:t>
      </w:r>
      <w:r>
        <w:t xml:space="preserve">HCS</w:t>
      </w:r>
    </w:p>
    <w:p>
      <w:pPr>
        <w:pStyle w:val="RecordBase"/>
        <w:ind w:left="120" w:hanging="120"/>
      </w:pPr>
      <w:r>
        <w:t xml:space="preserve">Religious rights, protections - </w:t>
      </w:r>
      <w:r>
        <w:t xml:space="preserve"> </w:t>
      </w:r>
      <w:r>
        <w:t xml:space="preserve">HB  547</w:t>
      </w:r>
    </w:p>
    <w:p>
      <w:pPr>
        <w:pStyle w:val="RecordBase"/>
        <w:ind w:left="120" w:hanging="120"/>
      </w:pPr>
      <w:r>
        <w:t xml:space="preserve">Retirement, service credit, makeup days - </w:t>
      </w:r>
      <w:r>
        <w:t xml:space="preserve"> </w:t>
      </w:r>
      <w:r>
        <w:t xml:space="preserve">HB  418</w:t>
      </w:r>
    </w:p>
    <w:p>
      <w:pPr>
        <w:pStyle w:val="RecordBase"/>
        <w:ind w:left="120" w:hanging="120"/>
      </w:pPr>
      <w:r>
        <w:t xml:space="preserve">School</w:t>
      </w:r>
    </w:p>
    <w:p>
      <w:pPr>
        <w:pStyle w:val="RecordBase"/>
        <w:ind w:left="240" w:hanging="192"/>
      </w:pPr>
      <w:r>
        <w:t xml:space="preserve"> calendar, additional day - </w:t>
      </w:r>
      <w:r>
        <w:t xml:space="preserve"> </w:t>
      </w:r>
      <w:r>
        <w:t xml:space="preserve">HB  99</w:t>
      </w:r>
    </w:p>
    <w:p>
      <w:pPr>
        <w:pStyle w:val="RecordBase"/>
        <w:ind w:left="240" w:hanging="192"/>
      </w:pPr>
      <w:r>
        <w:t xml:space="preserve"> discipline, assault of school personnel causing physical injury, leave benefits - </w:t>
      </w:r>
      <w:r>
        <w:t xml:space="preserve"> </w:t>
      </w:r>
      <w:r>
        <w:t xml:space="preserve">HB  529</w:t>
      </w:r>
    </w:p>
    <w:p>
      <w:pPr>
        <w:pStyle w:val="RecordBase"/>
        <w:ind w:left="240" w:hanging="192"/>
      </w:pPr>
      <w:r>
        <w:t xml:space="preserve"> policy, violation of teacher principles, prohibition - </w:t>
      </w:r>
      <w:r>
        <w:t xml:space="preserve"> </w:t>
      </w:r>
      <w:r>
        <w:t xml:space="preserve">SB  150</w:t>
      </w:r>
      <w:r>
        <w:t xml:space="preserve">: </w:t>
      </w:r>
      <w:r>
        <w:t xml:space="preserve">SFA</w:t>
      </w:r>
      <w:r>
        <w:t xml:space="preserve"> (</w:t>
      </w:r>
      <w:r>
        <w:t xml:space="preserve">2</w:t>
      </w:r>
      <w:r>
        <w:t xml:space="preserve">)</w:t>
      </w:r>
    </w:p>
    <w:p>
      <w:pPr>
        <w:pStyle w:val="RecordBase"/>
        <w:ind w:left="120" w:hanging="120"/>
      </w:pPr>
      <w:r>
        <w:t xml:space="preserve">Screening committees, minority student population of 50 percent, teacher representation - </w:t>
      </w:r>
      <w:r>
        <w:t xml:space="preserve"> </w:t>
      </w:r>
      <w:r>
        <w:t xml:space="preserve">HB  406</w:t>
      </w:r>
    </w:p>
    <w:p>
      <w:pPr>
        <w:pStyle w:val="RecordBase"/>
        <w:ind w:left="120" w:hanging="120"/>
      </w:pPr>
      <w:r>
        <w:t xml:space="preserve">Sexual misconduct training, requirement - </w:t>
      </w:r>
      <w:r>
        <w:t xml:space="preserve"> </w:t>
      </w:r>
      <w:r>
        <w:t xml:space="preserve">HB  288</w:t>
      </w:r>
    </w:p>
    <w:p>
      <w:pPr>
        <w:pStyle w:val="RecordBase"/>
        <w:ind w:left="120" w:hanging="120"/>
      </w:pPr>
      <w:r>
        <w:t xml:space="preserve">Sick and personal leave, required documentation, personal statement - </w:t>
      </w:r>
      <w:r>
        <w:t xml:space="preserve"> </w:t>
      </w:r>
      <w:r>
        <w:t xml:space="preserve">HB  158</w:t>
      </w:r>
      <w:r>
        <w:t xml:space="preserve">;</w:t>
      </w:r>
      <w:r>
        <w:t xml:space="preserve"> </w:t>
      </w:r>
      <w:r>
        <w:t xml:space="preserve">HB  319</w:t>
      </w:r>
      <w:r>
        <w:t xml:space="preserve">: </w:t>
      </w:r>
      <w:r>
        <w:t xml:space="preserve">SCS</w:t>
      </w:r>
      <w:r>
        <w:t xml:space="preserve">;</w:t>
      </w:r>
      <w:r>
        <w:t xml:space="preserve"> </w:t>
      </w:r>
      <w:r>
        <w:t xml:space="preserve">HB  421</w:t>
      </w:r>
      <w:r>
        <w:t xml:space="preserve">: </w:t>
      </w:r>
      <w:r>
        <w:t xml:space="preserve">HCS</w:t>
      </w:r>
    </w:p>
    <w:p>
      <w:pPr>
        <w:pStyle w:val="RecordBase"/>
        <w:ind w:left="120" w:hanging="120"/>
      </w:pPr>
      <w:r>
        <w:t xml:space="preserve">Sincerely held beliefs, protection - </w:t>
      </w:r>
      <w:r>
        <w:t xml:space="preserve"> </w:t>
      </w:r>
      <w:r>
        <w:t xml:space="preserve">SB  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SB  102</w:t>
      </w:r>
      <w:r>
        <w:t xml:space="preserve">;</w:t>
      </w:r>
      <w:r>
        <w:t xml:space="preserve"> </w:t>
      </w:r>
      <w:r>
        <w:t xml:space="preserve">SB  150</w:t>
      </w:r>
      <w:r>
        <w:t xml:space="preserve">: </w:t>
      </w:r>
      <w:r>
        <w:t xml:space="preserve">HFA</w:t>
      </w:r>
      <w:r>
        <w:t xml:space="preserve"> (</w:t>
      </w:r>
      <w:r>
        <w:t xml:space="preserve">3</w:t>
      </w:r>
      <w:r>
        <w:t xml:space="preserve">)</w:t>
      </w:r>
      <w:r>
        <w:t xml:space="preserve">;</w:t>
      </w:r>
      <w:r>
        <w:t xml:space="preserve"> </w:t>
      </w:r>
      <w:r>
        <w:t xml:space="preserve">HB  173</w:t>
      </w:r>
    </w:p>
    <w:p>
      <w:pPr>
        <w:pStyle w:val="RecordBase"/>
        <w:ind w:left="120" w:hanging="120"/>
      </w:pPr>
      <w:r>
        <w:t xml:space="preserve">State criminal background check, requirement - </w:t>
      </w:r>
      <w:r>
        <w:t xml:space="preserve"> </w:t>
      </w:r>
      <w:r>
        <w:t xml:space="preserve">HB  288</w:t>
      </w:r>
    </w:p>
    <w:p>
      <w:pPr>
        <w:pStyle w:val="RecordBase"/>
        <w:ind w:left="120" w:hanging="120"/>
      </w:pPr>
      <w:r>
        <w:t xml:space="preserve">Student</w:t>
      </w:r>
    </w:p>
    <w:p>
      <w:pPr>
        <w:pStyle w:val="RecordBase"/>
        <w:ind w:left="240" w:hanging="192"/>
      </w:pPr>
      <w:r>
        <w:t xml:space="preserve"> information, parental rights - </w:t>
      </w:r>
      <w:r>
        <w:t xml:space="preserve"> </w:t>
      </w:r>
      <w:r>
        <w:t xml:space="preserve">SB  150</w:t>
      </w:r>
      <w:r>
        <w:t xml:space="preserve">;</w:t>
      </w:r>
      <w:r>
        <w:t xml:space="preserve"> </w:t>
      </w:r>
      <w:r>
        <w:t xml:space="preserve">HB  470</w:t>
      </w:r>
      <w:r>
        <w:t xml:space="preserve">: </w:t>
      </w:r>
      <w:r>
        <w:t xml:space="preserve">SCS</w:t>
      </w:r>
      <w:r>
        <w:t xml:space="preserve">, </w:t>
      </w:r>
      <w:r>
        <w:t xml:space="preserve">SFA</w:t>
      </w:r>
      <w:r>
        <w:t xml:space="preserve"> (</w:t>
      </w:r>
      <w:r>
        <w:t xml:space="preserve">7</w:t>
      </w:r>
      <w:r>
        <w:t xml:space="preserve">)</w:t>
      </w:r>
    </w:p>
    <w:p>
      <w:pPr>
        <w:pStyle w:val="RecordBase"/>
        <w:ind w:left="240" w:hanging="192"/>
      </w:pPr>
      <w:r>
        <w:t xml:space="preserve"> media advisors, protections - </w:t>
      </w:r>
      <w:r>
        <w:t xml:space="preserve"> </w:t>
      </w:r>
      <w:r>
        <w:t xml:space="preserve">SB  132</w:t>
      </w:r>
    </w:p>
    <w:p>
      <w:pPr>
        <w:pStyle w:val="RecordBase"/>
        <w:ind w:left="240" w:hanging="192"/>
      </w:pPr>
      <w:r>
        <w:t xml:space="preserve"> name and pronoun, usage - </w:t>
      </w:r>
      <w:r>
        <w:t xml:space="preserve"> </w:t>
      </w:r>
      <w:r>
        <w:t xml:space="preserve">SB  150</w:t>
      </w:r>
      <w:r>
        <w:t xml:space="preserve">: </w:t>
      </w:r>
      <w:r>
        <w:t xml:space="preserve">SFA</w:t>
      </w:r>
      <w:r>
        <w:t xml:space="preserve"> (</w:t>
      </w:r>
      <w:r>
        <w:t xml:space="preserve">3</w:t>
      </w:r>
      <w:r>
        <w:t xml:space="preserve">)</w:t>
      </w:r>
      <w:r>
        <w:t xml:space="preserve">, </w:t>
      </w:r>
      <w:r>
        <w:t xml:space="preserve">SFA</w:t>
      </w:r>
      <w:r>
        <w:t xml:space="preserve"> (</w:t>
      </w:r>
      <w:r>
        <w:t xml:space="preserve">6</w:t>
      </w:r>
      <w:r>
        <w:t xml:space="preserve">)</w:t>
      </w:r>
    </w:p>
    <w:p>
      <w:pPr>
        <w:pStyle w:val="RecordBase"/>
        <w:ind w:left="240" w:hanging="192"/>
      </w:pPr>
      <w:r>
        <w:t xml:space="preserve"> removal from classroom, procedures - </w:t>
      </w:r>
      <w:r>
        <w:t xml:space="preserve"> </w:t>
      </w:r>
      <w:r>
        <w:t xml:space="preserve">HB  538</w:t>
      </w:r>
      <w:r>
        <w:t xml:space="preserve">: </w:t>
      </w:r>
      <w:r>
        <w:t xml:space="preserve">SCS</w:t>
      </w:r>
    </w:p>
    <w:p>
      <w:pPr>
        <w:pStyle w:val="RecordBase"/>
        <w:ind w:left="240" w:hanging="192"/>
      </w:pPr>
      <w:r>
        <w:t xml:space="preserve"> rights, change of teachers - </w:t>
      </w:r>
      <w:r>
        <w:t xml:space="preserve"> </w:t>
      </w:r>
      <w:r>
        <w:t xml:space="preserve">SB  150</w:t>
      </w:r>
      <w:r>
        <w:t xml:space="preserve">: </w:t>
      </w:r>
      <w:r>
        <w:t xml:space="preserve">SFA</w:t>
      </w:r>
      <w:r>
        <w:t xml:space="preserve"> (</w:t>
      </w:r>
      <w:r>
        <w:t xml:space="preserve">1</w:t>
      </w:r>
      <w:r>
        <w:t xml:space="preserve">)</w:t>
      </w:r>
    </w:p>
    <w:p>
      <w:pPr>
        <w:pStyle w:val="RecordBase"/>
        <w:ind w:left="240" w:hanging="192"/>
      </w:pPr>
      <w:r>
        <w:t xml:space="preserve"> Teacher Stipend Program, creation - </w:t>
      </w:r>
      <w:r>
        <w:t xml:space="preserve"> </w:t>
      </w:r>
      <w:r>
        <w:t xml:space="preserve">HB  390</w:t>
      </w:r>
    </w:p>
    <w:p>
      <w:pPr>
        <w:pStyle w:val="RecordBase"/>
        <w:ind w:left="120" w:hanging="120"/>
      </w:pPr>
      <w:r>
        <w:t xml:space="preserve">Substitute, certification - </w:t>
      </w:r>
      <w:r>
        <w:t xml:space="preserve"> </w:t>
      </w:r>
      <w:r>
        <w:t xml:space="preserve">SB  138</w:t>
      </w:r>
    </w:p>
    <w:p>
      <w:pPr>
        <w:pStyle w:val="RecordBase"/>
        <w:ind w:left="120" w:hanging="120"/>
      </w:pPr>
      <w:r>
        <w:t xml:space="preserve">Teacher</w:t>
      </w:r>
    </w:p>
    <w:p>
      <w:pPr>
        <w:pStyle w:val="RecordBase"/>
        <w:ind w:left="240" w:hanging="192"/>
      </w:pPr>
      <w:r>
        <w:t xml:space="preserve"> Recruitment Student Loan Forgiveness Program, creation - </w:t>
      </w:r>
      <w:r>
        <w:t xml:space="preserve"> </w:t>
      </w:r>
      <w:r>
        <w:t xml:space="preserve">HB  390</w:t>
      </w:r>
    </w:p>
    <w:p>
      <w:pPr>
        <w:pStyle w:val="RecordBase"/>
        <w:ind w:left="240" w:hanging="192"/>
      </w:pPr>
      <w:r>
        <w:t xml:space="preserve"> scholarship, eligibility, deletion - </w:t>
      </w:r>
      <w:r>
        <w:t xml:space="preserve"> </w:t>
      </w:r>
      <w:r>
        <w:t xml:space="preserve">HB  319</w:t>
      </w:r>
      <w:r>
        <w:t xml:space="preserve">: </w:t>
      </w:r>
      <w:r>
        <w:t xml:space="preserve">HCS</w:t>
      </w:r>
      <w:r>
        <w:t xml:space="preserve"> (</w:t>
      </w:r>
      <w:r>
        <w:t xml:space="preserve">2</w:t>
      </w:r>
      <w:r>
        <w:t xml:space="preserve">)</w:t>
      </w:r>
    </w:p>
    <w:p>
      <w:pPr>
        <w:pStyle w:val="RecordBase"/>
        <w:ind w:left="120" w:hanging="120"/>
      </w:pPr>
      <w:r>
        <w:t xml:space="preserve">Teachers'</w:t>
      </w:r>
    </w:p>
    <w:p>
      <w:pPr>
        <w:pStyle w:val="RecordBase"/>
        <w:ind w:left="240" w:hanging="192"/>
      </w:pPr>
      <w:r>
        <w:t xml:space="preserve"> retirement, service to General Assembly, leave limit prohibition - </w:t>
      </w:r>
      <w:r>
        <w:t xml:space="preserve"> </w:t>
      </w:r>
      <w:r>
        <w:t xml:space="preserve">HB  505</w:t>
      </w:r>
    </w:p>
    <w:p>
      <w:pPr>
        <w:pStyle w:val="RecordBase"/>
        <w:ind w:left="240" w:hanging="192"/>
      </w:pPr>
      <w:r>
        <w:t xml:space="preserve"> Retirement System, repeal provisions of 2021 RS HB 258 relating to new teacher benefits - </w:t>
      </w:r>
      <w:r>
        <w:t xml:space="preserve"> </w:t>
      </w:r>
      <w:r>
        <w:t xml:space="preserve">HB  126</w:t>
      </w:r>
    </w:p>
    <w:p>
      <w:pPr>
        <w:pStyle w:val="RecordBase"/>
        <w:ind w:left="240" w:hanging="192"/>
      </w:pPr>
      <w:r>
        <w:t xml:space="preserve"> Retirement System, sick leave balance reporting - </w:t>
      </w:r>
      <w:r>
        <w:t xml:space="preserve"> </w:t>
      </w:r>
      <w:r>
        <w:t xml:space="preserve">SB  128</w:t>
      </w:r>
    </w:p>
    <w:p>
      <w:pPr>
        <w:pStyle w:val="RecordBase"/>
        <w:ind w:left="240" w:hanging="192"/>
      </w:pPr>
      <w:r>
        <w:t xml:space="preserve"> Retirement System, sick leave liability - </w:t>
      </w:r>
      <w:r>
        <w:t xml:space="preserve"> </w:t>
      </w:r>
      <w:r>
        <w:t xml:space="preserve">HB  553</w:t>
        <w:br/>
      </w:r>
    </w:p>
    <w:p>
      <w:pPr>
        <w:pStyle w:val="RecordHeading3"/>
      </w:pPr>
      <w:r>
        <w:rPr>
          <w:b/>
        </w:rPr>
        <w:t xml:space="preserve">Technical Corrections</w:t>
      </w:r>
    </w:p>
    <w:p>
      <w:pPr>
        <w:pStyle w:val="RecordBase"/>
        <w:ind w:left="120" w:hanging="120"/>
      </w:pPr>
      <w:r>
        <w:t xml:space="preserve">Administrative regulation - </w:t>
      </w:r>
      <w:r>
        <w:t xml:space="preserve"> </w:t>
      </w:r>
      <w:r>
        <w:t xml:space="preserve">HB  560</w:t>
      </w:r>
    </w:p>
    <w:p>
      <w:pPr>
        <w:pStyle w:val="RecordBase"/>
        <w:ind w:left="120" w:hanging="120"/>
      </w:pPr>
      <w:r>
        <w:t xml:space="preserve">Alternative fuels, Office of Energy Policy - </w:t>
      </w:r>
      <w:r>
        <w:t xml:space="preserve"> </w:t>
      </w:r>
      <w:r>
        <w:t xml:space="preserve">SB  281</w:t>
      </w:r>
    </w:p>
    <w:p>
      <w:pPr>
        <w:pStyle w:val="RecordBase"/>
        <w:ind w:left="120" w:hanging="120"/>
      </w:pPr>
      <w:r>
        <w:t xml:space="preserve">Apprenticeship - </w:t>
      </w:r>
      <w:r>
        <w:t xml:space="preserve"> </w:t>
      </w:r>
      <w:r>
        <w:t xml:space="preserve">HB  542</w:t>
      </w:r>
    </w:p>
    <w:p>
      <w:pPr>
        <w:pStyle w:val="RecordBase"/>
        <w:ind w:left="120" w:hanging="120"/>
      </w:pPr>
      <w:r>
        <w:t xml:space="preserve">Branch</w:t>
      </w:r>
    </w:p>
    <w:p>
      <w:pPr>
        <w:pStyle w:val="RecordBase"/>
        <w:ind w:left="240" w:hanging="192"/>
      </w:pPr>
      <w:r>
        <w:t xml:space="preserve"> budget bills, technical corrections - </w:t>
      </w:r>
      <w:r>
        <w:t xml:space="preserve"> </w:t>
      </w:r>
      <w:r>
        <w:t xml:space="preserve">HB  562</w:t>
      </w:r>
    </w:p>
    <w:p>
      <w:pPr>
        <w:pStyle w:val="RecordBase"/>
        <w:ind w:left="240" w:hanging="192"/>
      </w:pPr>
      <w:r>
        <w:t xml:space="preserve"> budget recommendations, technical corrections - </w:t>
      </w:r>
      <w:r>
        <w:t xml:space="preserve"> </w:t>
      </w:r>
      <w:r>
        <w:t xml:space="preserve">HB  448</w:t>
      </w:r>
    </w:p>
    <w:p>
      <w:pPr>
        <w:pStyle w:val="RecordBase"/>
        <w:ind w:left="120" w:hanging="120"/>
      </w:pPr>
      <w:r>
        <w:t xml:space="preserve">Budget forms - </w:t>
      </w:r>
      <w:r>
        <w:t xml:space="preserve"> </w:t>
      </w:r>
      <w:r>
        <w:t xml:space="preserve">HB  445</w:t>
      </w:r>
    </w:p>
    <w:p>
      <w:pPr>
        <w:pStyle w:val="RecordBase"/>
        <w:ind w:left="120" w:hanging="120"/>
      </w:pPr>
      <w:r>
        <w:t xml:space="preserve">Cabinet</w:t>
      </w:r>
    </w:p>
    <w:p>
      <w:pPr>
        <w:pStyle w:val="RecordBase"/>
        <w:ind w:left="240" w:hanging="192"/>
      </w:pPr>
      <w:r>
        <w:t xml:space="preserve"> for Health and Family Services, addition of gender-neutral language - </w:t>
      </w:r>
      <w:r>
        <w:t xml:space="preserve"> </w:t>
      </w:r>
      <w:r>
        <w:t xml:space="preserve">SB  174</w:t>
      </w:r>
      <w:r>
        <w:t xml:space="preserve">;</w:t>
      </w:r>
      <w:r>
        <w:t xml:space="preserve"> </w:t>
      </w:r>
      <w:r>
        <w:t xml:space="preserve">HB  481</w:t>
      </w:r>
      <w:r>
        <w:t xml:space="preserve">;</w:t>
      </w:r>
      <w:r>
        <w:t xml:space="preserve"> </w:t>
      </w:r>
      <w:r>
        <w:t xml:space="preserve">HB  544</w:t>
      </w:r>
    </w:p>
    <w:p>
      <w:pPr>
        <w:pStyle w:val="RecordBase"/>
        <w:ind w:left="240" w:hanging="192"/>
      </w:pPr>
      <w:r>
        <w:t xml:space="preserve"> for Health and Family Services, gender-neutral language - </w:t>
      </w:r>
      <w:r>
        <w:t xml:space="preserve"> </w:t>
      </w:r>
      <w:r>
        <w:t xml:space="preserve">HB  480</w:t>
      </w:r>
    </w:p>
    <w:p>
      <w:pPr>
        <w:pStyle w:val="RecordBase"/>
        <w:ind w:left="120" w:hanging="120"/>
      </w:pPr>
      <w:r>
        <w:t xml:space="preserve">Capitalization correction - </w:t>
      </w:r>
      <w:r>
        <w:t xml:space="preserve"> </w:t>
      </w:r>
      <w:r>
        <w:t xml:space="preserve">SB  126</w:t>
      </w:r>
      <w:r>
        <w:t xml:space="preserve">: </w:t>
      </w:r>
      <w:r>
        <w:t xml:space="preserve">HCS</w:t>
      </w:r>
    </w:p>
    <w:p>
      <w:pPr>
        <w:pStyle w:val="RecordBase"/>
        <w:ind w:left="120" w:hanging="120"/>
      </w:pPr>
      <w:r>
        <w:t xml:space="preserve">Combined water and electric municipal utilities, governing board, gender-neutral language - </w:t>
      </w:r>
      <w:r>
        <w:t xml:space="preserve"> </w:t>
      </w:r>
      <w:r>
        <w:t xml:space="preserve">HB  397</w:t>
      </w:r>
    </w:p>
    <w:p>
      <w:pPr>
        <w:pStyle w:val="RecordBase"/>
        <w:ind w:left="120" w:hanging="120"/>
      </w:pPr>
      <w:r>
        <w:t xml:space="preserve">Commissioner of Agriculture, gender-neutral language - </w:t>
      </w:r>
      <w:r>
        <w:t xml:space="preserve"> </w:t>
      </w:r>
      <w:r>
        <w:t xml:space="preserve">SB  185</w:t>
      </w:r>
      <w:r>
        <w:t xml:space="preserve">;</w:t>
      </w:r>
      <w:r>
        <w:t xml:space="preserve"> </w:t>
      </w:r>
      <w:r>
        <w:t xml:space="preserve">HB  374</w:t>
      </w:r>
    </w:p>
    <w:p>
      <w:pPr>
        <w:pStyle w:val="RecordBase"/>
        <w:ind w:left="120" w:hanging="120"/>
      </w:pPr>
      <w:r>
        <w:t xml:space="preserve">Condemnation of property, gender-neutral language - </w:t>
      </w:r>
      <w:r>
        <w:t xml:space="preserve"> </w:t>
      </w:r>
      <w:r>
        <w:t xml:space="preserve">HB  561</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Definitions, addition of gender-neutral language - </w:t>
      </w:r>
      <w:r>
        <w:t xml:space="preserve"> </w:t>
      </w:r>
      <w:r>
        <w:t xml:space="preserve">SB  248</w:t>
      </w:r>
    </w:p>
    <w:p>
      <w:pPr>
        <w:pStyle w:val="RecordBase"/>
        <w:ind w:left="120" w:hanging="120"/>
      </w:pPr>
      <w:r>
        <w:t xml:space="preserve">Department</w:t>
      </w:r>
    </w:p>
    <w:p>
      <w:pPr>
        <w:pStyle w:val="RecordBase"/>
        <w:ind w:left="240" w:hanging="192"/>
      </w:pPr>
      <w:r>
        <w:t xml:space="preserve"> for Environmental Protection, Division of Waste Management, reference correction - </w:t>
      </w:r>
      <w:r>
        <w:t xml:space="preserve"> </w:t>
      </w:r>
      <w:r>
        <w:t xml:space="preserve">SB  262</w:t>
      </w:r>
    </w:p>
    <w:p>
      <w:pPr>
        <w:pStyle w:val="RecordBase"/>
        <w:ind w:left="240" w:hanging="192"/>
      </w:pPr>
      <w:r>
        <w:t xml:space="preserve"> of Charitable Gaming - </w:t>
      </w:r>
      <w:r>
        <w:t xml:space="preserve"> </w:t>
      </w:r>
      <w:r>
        <w:t xml:space="preserve">HB  539</w:t>
      </w:r>
    </w:p>
    <w:p>
      <w:pPr>
        <w:pStyle w:val="RecordBase"/>
        <w:ind w:left="240" w:hanging="192"/>
      </w:pPr>
      <w:r>
        <w:t xml:space="preserve"> of Education, information posting - </w:t>
      </w:r>
      <w:r>
        <w:t xml:space="preserve"> </w:t>
      </w:r>
      <w:r>
        <w:t xml:space="preserve">HB  564</w:t>
      </w:r>
    </w:p>
    <w:p>
      <w:pPr>
        <w:pStyle w:val="RecordBase"/>
        <w:ind w:left="240" w:hanging="192"/>
      </w:pPr>
      <w:r>
        <w:t xml:space="preserve"> of Financial Institutions, examinations, gender-neutral language - </w:t>
      </w:r>
      <w:r>
        <w:t xml:space="preserve"> </w:t>
      </w:r>
      <w:r>
        <w:t xml:space="preserve">SB  240</w:t>
      </w:r>
      <w:r>
        <w:t xml:space="preserve">;</w:t>
      </w:r>
      <w:r>
        <w:t xml:space="preserve"> </w:t>
      </w:r>
      <w:r>
        <w:t xml:space="preserve">HB  431</w:t>
      </w:r>
    </w:p>
    <w:p>
      <w:pPr>
        <w:pStyle w:val="RecordBase"/>
        <w:ind w:left="240" w:hanging="192"/>
      </w:pPr>
      <w:r>
        <w:t xml:space="preserve"> of Revenue - </w:t>
      </w:r>
      <w:r>
        <w:t xml:space="preserve"> </w:t>
      </w:r>
      <w:r>
        <w:t xml:space="preserve">SB  175</w:t>
      </w:r>
      <w:r>
        <w:t xml:space="preserve">;</w:t>
      </w:r>
      <w:r>
        <w:t xml:space="preserve"> </w:t>
      </w:r>
      <w:r>
        <w:t xml:space="preserve">HB  337</w:t>
      </w:r>
      <w:r>
        <w:t xml:space="preserve">;</w:t>
      </w:r>
      <w:r>
        <w:t xml:space="preserve"> </w:t>
      </w:r>
      <w:r>
        <w:t xml:space="preserve">HB  360</w:t>
      </w:r>
      <w:r>
        <w:t xml:space="preserve">;</w:t>
      </w:r>
      <w:r>
        <w:t xml:space="preserve"> </w:t>
      </w:r>
      <w:r>
        <w:t xml:space="preserve">HB  361</w:t>
      </w:r>
      <w:r>
        <w:t xml:space="preserve">;</w:t>
      </w:r>
      <w:r>
        <w:t xml:space="preserve"> </w:t>
      </w:r>
      <w:r>
        <w:t xml:space="preserve">HB  362</w:t>
      </w:r>
      <w:r>
        <w:t xml:space="preserve">;</w:t>
      </w:r>
      <w:r>
        <w:t xml:space="preserve"> </w:t>
      </w:r>
      <w:r>
        <w:t xml:space="preserve">HB  554</w:t>
      </w:r>
    </w:p>
    <w:p>
      <w:pPr>
        <w:pStyle w:val="RecordBase"/>
        <w:ind w:left="240" w:hanging="192"/>
      </w:pPr>
      <w:r>
        <w:t xml:space="preserve"> of Revenue reference - </w:t>
      </w:r>
      <w:r>
        <w:t xml:space="preserve"> </w:t>
      </w:r>
      <w:r>
        <w:t xml:space="preserve">HB  578</w:t>
      </w:r>
    </w:p>
    <w:p>
      <w:pPr>
        <w:pStyle w:val="RecordBase"/>
        <w:ind w:left="120" w:hanging="120"/>
      </w:pPr>
      <w:r>
        <w:t xml:space="preserve">Division of Emergency Management, technical correction - </w:t>
      </w:r>
      <w:r>
        <w:t xml:space="preserve"> </w:t>
      </w:r>
      <w:r>
        <w:t xml:space="preserve">SB  197</w:t>
      </w:r>
    </w:p>
    <w:p>
      <w:pPr>
        <w:pStyle w:val="RecordBase"/>
        <w:ind w:left="120" w:hanging="120"/>
      </w:pPr>
      <w:r>
        <w:t xml:space="preserve">Duties of the secretary, subpoena power - </w:t>
      </w:r>
      <w:r>
        <w:t xml:space="preserve"> </w:t>
      </w:r>
      <w:r>
        <w:t xml:space="preserve">HB  573</w:t>
      </w:r>
    </w:p>
    <w:p>
      <w:pPr>
        <w:pStyle w:val="RecordBase"/>
        <w:ind w:left="120" w:hanging="120"/>
      </w:pPr>
      <w:r>
        <w:t xml:space="preserve">Economic</w:t>
      </w:r>
    </w:p>
    <w:p>
      <w:pPr>
        <w:pStyle w:val="RecordBase"/>
        <w:ind w:left="240" w:hanging="192"/>
      </w:pPr>
      <w:r>
        <w:t xml:space="preserve"> Development, board, technical changes, gender-neutraility - </w:t>
      </w:r>
      <w:r>
        <w:t xml:space="preserve"> </w:t>
      </w:r>
      <w:r>
        <w:t xml:space="preserve">SB  223</w:t>
      </w:r>
    </w:p>
    <w:p>
      <w:pPr>
        <w:pStyle w:val="RecordBase"/>
        <w:ind w:left="240" w:hanging="192"/>
      </w:pPr>
      <w:r>
        <w:t xml:space="preserve"> development, gender-neutrality - </w:t>
      </w:r>
      <w:r>
        <w:t xml:space="preserve"> </w:t>
      </w:r>
      <w:r>
        <w:t xml:space="preserve">SB  221</w:t>
      </w:r>
    </w:p>
    <w:p>
      <w:pPr>
        <w:pStyle w:val="RecordBase"/>
        <w:ind w:left="120" w:hanging="120"/>
      </w:pPr>
      <w:r>
        <w:t xml:space="preserve">Education and Labor Cabinet - </w:t>
      </w:r>
      <w:r>
        <w:t xml:space="preserve"> </w:t>
      </w:r>
      <w:r>
        <w:t xml:space="preserve">HB  541</w:t>
      </w:r>
    </w:p>
    <w:p>
      <w:pPr>
        <w:pStyle w:val="RecordBase"/>
        <w:ind w:left="120" w:hanging="120"/>
      </w:pPr>
      <w:r>
        <w:t xml:space="preserve">Energy</w:t>
      </w:r>
    </w:p>
    <w:p>
      <w:pPr>
        <w:pStyle w:val="RecordBase"/>
        <w:ind w:left="240" w:hanging="192"/>
      </w:pPr>
      <w:r>
        <w:t xml:space="preserve"> and Enviroment Cabinet, mining regulation authority, gender-neutral language - </w:t>
      </w:r>
      <w:r>
        <w:t xml:space="preserve"> </w:t>
      </w:r>
      <w:r>
        <w:t xml:space="preserve">SB  184</w:t>
      </w:r>
    </w:p>
    <w:p>
      <w:pPr>
        <w:pStyle w:val="RecordBase"/>
        <w:ind w:left="240" w:hanging="192"/>
      </w:pPr>
      <w:r>
        <w:t xml:space="preserve"> and Environment Cabinet, water management - </w:t>
      </w:r>
      <w:r>
        <w:t xml:space="preserve"> </w:t>
      </w:r>
      <w:r>
        <w:t xml:space="preserve">SB  277</w:t>
      </w:r>
    </w:p>
    <w:p>
      <w:pPr>
        <w:pStyle w:val="RecordBase"/>
        <w:ind w:left="120" w:hanging="120"/>
      </w:pPr>
      <w:r>
        <w:t xml:space="preserve">Executive Branch agencies - </w:t>
      </w:r>
      <w:r>
        <w:t xml:space="preserve"> </w:t>
      </w:r>
      <w:r>
        <w:t xml:space="preserve">SB  154</w:t>
      </w:r>
    </w:p>
    <w:p>
      <w:pPr>
        <w:pStyle w:val="RecordBase"/>
        <w:ind w:left="120" w:hanging="120"/>
      </w:pPr>
      <w:r>
        <w:t xml:space="preserve">Expungement, technical corrections - </w:t>
      </w:r>
      <w:r>
        <w:t xml:space="preserve"> </w:t>
      </w:r>
      <w:r>
        <w:t xml:space="preserve">HB  512</w:t>
      </w:r>
    </w:p>
    <w:p>
      <w:pPr>
        <w:pStyle w:val="RecordBase"/>
        <w:ind w:left="120" w:hanging="120"/>
      </w:pPr>
      <w:r>
        <w:t xml:space="preserve">Finance and Administration Cabinet, Web site, technical corrections - </w:t>
      </w:r>
      <w:r>
        <w:t xml:space="preserve"> </w:t>
      </w:r>
      <w:r>
        <w:t xml:space="preserve">HB  428</w:t>
      </w:r>
    </w:p>
    <w:p>
      <w:pPr>
        <w:pStyle w:val="RecordBase"/>
        <w:ind w:left="120" w:hanging="120"/>
      </w:pPr>
      <w:r>
        <w:t xml:space="preserve">Fire chiefs, gender-neutral language - </w:t>
      </w:r>
      <w:r>
        <w:t xml:space="preserve"> </w:t>
      </w:r>
      <w:r>
        <w:t xml:space="preserve">SB  179</w:t>
      </w:r>
      <w:r>
        <w:t xml:space="preserve">;</w:t>
      </w:r>
      <w:r>
        <w:t xml:space="preserve"> </w:t>
      </w:r>
      <w:r>
        <w:t xml:space="preserve">HB  359</w:t>
      </w:r>
    </w:p>
    <w:p>
      <w:pPr>
        <w:pStyle w:val="RecordBase"/>
        <w:ind w:left="120" w:hanging="120"/>
      </w:pPr>
      <w:r>
        <w:t xml:space="preserve">Gender-neutral</w:t>
      </w:r>
    </w:p>
    <w:p>
      <w:pPr>
        <w:pStyle w:val="RecordBase"/>
        <w:ind w:left="240" w:hanging="192"/>
      </w:pPr>
      <w:r>
        <w:t xml:space="preserve"> language - </w:t>
      </w:r>
      <w:r>
        <w:t xml:space="preserve"> </w:t>
      </w:r>
      <w:r>
        <w:t xml:space="preserve">SB  222</w:t>
      </w:r>
      <w:r>
        <w:t xml:space="preserve">;</w:t>
      </w:r>
      <w:r>
        <w:t xml:space="preserve"> </w:t>
      </w:r>
      <w:r>
        <w:t xml:space="preserve">SB  224</w:t>
      </w:r>
      <w:r>
        <w:t xml:space="preserve">;</w:t>
      </w:r>
      <w:r>
        <w:t xml:space="preserve"> </w:t>
      </w:r>
      <w:r>
        <w:t xml:space="preserve">HB  434</w:t>
      </w:r>
    </w:p>
    <w:p>
      <w:pPr>
        <w:pStyle w:val="RecordBase"/>
        <w:ind w:left="240" w:hanging="192"/>
      </w:pPr>
      <w:r>
        <w:t xml:space="preserve"> language, insertion - </w:t>
      </w:r>
      <w:r>
        <w:t xml:space="preserve"> </w:t>
      </w:r>
      <w:r>
        <w:t xml:space="preserve">SB  171</w:t>
      </w:r>
      <w:r>
        <w:t xml:space="preserve">;</w:t>
      </w:r>
      <w:r>
        <w:t xml:space="preserve"> </w:t>
      </w:r>
      <w:r>
        <w:t xml:space="preserve">SB  172</w:t>
      </w:r>
      <w:r>
        <w:t xml:space="preserve">;</w:t>
      </w:r>
      <w:r>
        <w:t xml:space="preserve"> </w:t>
      </w:r>
      <w:r>
        <w:t xml:space="preserve">SB  173</w:t>
      </w:r>
      <w:r>
        <w:t xml:space="preserve">;</w:t>
      </w:r>
      <w:r>
        <w:t xml:space="preserve"> </w:t>
      </w:r>
      <w:r>
        <w:t xml:space="preserve">SB  180</w:t>
      </w:r>
      <w:r>
        <w:t xml:space="preserve">;</w:t>
      </w:r>
      <w:r>
        <w:t xml:space="preserve"> </w:t>
      </w:r>
      <w:r>
        <w:t xml:space="preserve">SB  232</w:t>
      </w:r>
      <w:r>
        <w:t xml:space="preserve">;</w:t>
      </w:r>
      <w:r>
        <w:t xml:space="preserve"> </w:t>
      </w:r>
      <w:r>
        <w:t xml:space="preserve">HB  458</w:t>
      </w:r>
      <w:r>
        <w:t xml:space="preserve">;</w:t>
      </w:r>
      <w:r>
        <w:t xml:space="preserve"> </w:t>
      </w:r>
      <w:r>
        <w:t xml:space="preserve">HB  459</w:t>
      </w:r>
      <w:r>
        <w:t xml:space="preserve">;</w:t>
      </w:r>
      <w:r>
        <w:t xml:space="preserve"> </w:t>
      </w:r>
      <w:r>
        <w:t xml:space="preserve">HB  565</w:t>
      </w:r>
      <w:r>
        <w:t xml:space="preserve">;</w:t>
      </w:r>
      <w:r>
        <w:t xml:space="preserve"> </w:t>
      </w:r>
      <w:r>
        <w:t xml:space="preserve">HB  593</w:t>
      </w:r>
    </w:p>
    <w:p>
      <w:pPr>
        <w:pStyle w:val="RecordBase"/>
        <w:ind w:left="120" w:hanging="120"/>
      </w:pPr>
      <w:r>
        <w:t xml:space="preserve">General Assembly, Legislative Research Commission, technical correction - </w:t>
      </w:r>
      <w:r>
        <w:t xml:space="preserve"> </w:t>
      </w:r>
      <w:r>
        <w:t xml:space="preserve">HB  460</w:t>
      </w:r>
    </w:p>
    <w:p>
      <w:pPr>
        <w:pStyle w:val="RecordBase"/>
        <w:ind w:left="120" w:hanging="120"/>
      </w:pPr>
      <w:r>
        <w:t xml:space="preserve">Government employees, gender-neutral language - </w:t>
      </w:r>
      <w:r>
        <w:t xml:space="preserve"> </w:t>
      </w:r>
      <w:r>
        <w:t xml:space="preserve">HB  7</w:t>
      </w:r>
      <w:r>
        <w:t xml:space="preserve">;</w:t>
      </w:r>
      <w:r>
        <w:t xml:space="preserve"> </w:t>
      </w:r>
      <w:r>
        <w:t xml:space="preserve">SB  217</w:t>
      </w:r>
    </w:p>
    <w:p>
      <w:pPr>
        <w:pStyle w:val="RecordBase"/>
        <w:ind w:left="120" w:hanging="120"/>
      </w:pPr>
      <w:r>
        <w:t xml:space="preserve">HB</w:t>
      </w:r>
    </w:p>
    <w:p>
      <w:pPr>
        <w:pStyle w:val="RecordBase"/>
        <w:ind w:left="240" w:hanging="192"/>
      </w:pPr>
      <w:r>
        <w:t xml:space="preserve"> 134/HCS 1 - </w:t>
      </w:r>
      <w:r>
        <w:t xml:space="preserve"> </w:t>
      </w:r>
      <w:r>
        <w:t xml:space="preserve">HB  134</w:t>
      </w:r>
      <w:r>
        <w:t xml:space="preserve">: </w:t>
      </w:r>
      <w:r>
        <w:t xml:space="preserve">HCS</w:t>
      </w:r>
    </w:p>
    <w:p>
      <w:pPr>
        <w:pStyle w:val="RecordBase"/>
        <w:ind w:left="240" w:hanging="192"/>
      </w:pPr>
      <w:r>
        <w:t xml:space="preserve"> 167/HCS 1 - </w:t>
      </w:r>
      <w:r>
        <w:t xml:space="preserve"> </w:t>
      </w:r>
      <w:r>
        <w:t xml:space="preserve">HB  167</w:t>
      </w:r>
      <w:r>
        <w:t xml:space="preserve">: </w:t>
      </w:r>
      <w:r>
        <w:t xml:space="preserve">HCS</w:t>
      </w:r>
    </w:p>
    <w:p>
      <w:pPr>
        <w:pStyle w:val="RecordBase"/>
        <w:ind w:left="240" w:hanging="192"/>
      </w:pPr>
      <w:r>
        <w:t xml:space="preserve"> 210/HCS 1 - </w:t>
      </w:r>
      <w:r>
        <w:t xml:space="preserve"> </w:t>
      </w:r>
      <w:r>
        <w:t xml:space="preserve">HB  210</w:t>
      </w:r>
      <w:r>
        <w:t xml:space="preserve">: </w:t>
      </w:r>
      <w:r>
        <w:t xml:space="preserve">HCS</w:t>
      </w:r>
    </w:p>
    <w:p>
      <w:pPr>
        <w:pStyle w:val="RecordBase"/>
        <w:ind w:left="240" w:hanging="192"/>
      </w:pPr>
      <w:r>
        <w:t xml:space="preserve"> 236/HCS 1 - </w:t>
      </w:r>
      <w:r>
        <w:t xml:space="preserve"> </w:t>
      </w:r>
      <w:r>
        <w:t xml:space="preserve">HB  236</w:t>
      </w:r>
      <w:r>
        <w:t xml:space="preserve">: </w:t>
      </w:r>
      <w:r>
        <w:t xml:space="preserve">HCS</w:t>
      </w:r>
    </w:p>
    <w:p>
      <w:pPr>
        <w:pStyle w:val="RecordBase"/>
        <w:ind w:left="240" w:hanging="192"/>
      </w:pPr>
      <w:r>
        <w:t xml:space="preserve"> 442 - </w:t>
      </w:r>
      <w:r>
        <w:t xml:space="preserve"> </w:t>
      </w:r>
      <w:r>
        <w:t xml:space="preserve">HB  442</w:t>
      </w:r>
      <w:r>
        <w:t xml:space="preserve">: </w:t>
      </w:r>
      <w:r>
        <w:t xml:space="preserve">HCS</w:t>
      </w:r>
    </w:p>
    <w:p>
      <w:pPr>
        <w:pStyle w:val="RecordBase"/>
        <w:ind w:left="240" w:hanging="192"/>
      </w:pPr>
      <w:r>
        <w:t xml:space="preserve"> 446 - </w:t>
      </w:r>
      <w:r>
        <w:t xml:space="preserve"> </w:t>
      </w:r>
      <w:r>
        <w:t xml:space="preserve">HB  446</w:t>
      </w:r>
      <w:r>
        <w:t xml:space="preserve">: </w:t>
      </w:r>
      <w:r>
        <w:t xml:space="preserve">HCS</w:t>
      </w:r>
    </w:p>
    <w:p>
      <w:pPr>
        <w:pStyle w:val="RecordBase"/>
        <w:ind w:left="240" w:hanging="192"/>
      </w:pPr>
      <w:r>
        <w:t xml:space="preserve"> 56/HCS 1 - </w:t>
      </w:r>
      <w:r>
        <w:t xml:space="preserve"> </w:t>
      </w:r>
      <w:r>
        <w:t xml:space="preserve">HB  56</w:t>
      </w:r>
      <w:r>
        <w:t xml:space="preserve">: </w:t>
      </w:r>
      <w:r>
        <w:t xml:space="preserve">HCS</w:t>
      </w:r>
    </w:p>
    <w:p>
      <w:pPr>
        <w:pStyle w:val="RecordBase"/>
        <w:ind w:left="240" w:hanging="192"/>
      </w:pPr>
      <w:r>
        <w:t xml:space="preserve"> 9/HCS 1 - </w:t>
      </w:r>
      <w:r>
        <w:t xml:space="preserve"> </w:t>
      </w:r>
      <w:r>
        <w:t xml:space="preserve">HB  9</w:t>
      </w:r>
      <w:r>
        <w:t xml:space="preserve">: </w:t>
      </w:r>
      <w:r>
        <w:t xml:space="preserve">HCS</w:t>
      </w:r>
    </w:p>
    <w:p>
      <w:pPr>
        <w:pStyle w:val="RecordBase"/>
        <w:ind w:left="120" w:hanging="120"/>
      </w:pPr>
      <w:r>
        <w:t xml:space="preserve">Health</w:t>
      </w:r>
    </w:p>
    <w:p>
      <w:pPr>
        <w:pStyle w:val="RecordBase"/>
        <w:ind w:left="240" w:hanging="192"/>
      </w:pPr>
      <w:r>
        <w:t xml:space="preserve"> care providers, gender-neutral language, addition - </w:t>
      </w:r>
      <w:r>
        <w:t xml:space="preserve"> </w:t>
      </w:r>
      <w:r>
        <w:t xml:space="preserve">HB  479</w:t>
      </w:r>
    </w:p>
    <w:p>
      <w:pPr>
        <w:pStyle w:val="RecordBase"/>
        <w:ind w:left="240" w:hanging="192"/>
      </w:pPr>
      <w:r>
        <w:t xml:space="preserve"> insurance, coverage for breast examinations - </w:t>
      </w:r>
      <w:r>
        <w:t xml:space="preserve"> </w:t>
      </w:r>
      <w:r>
        <w:t xml:space="preserve">HB  462</w:t>
      </w:r>
    </w:p>
    <w:p>
      <w:pPr>
        <w:pStyle w:val="RecordBase"/>
        <w:ind w:left="240" w:hanging="192"/>
      </w:pPr>
      <w:r>
        <w:t xml:space="preserve"> plans, prescription drugs, cost sharing - </w:t>
      </w:r>
      <w:r>
        <w:t xml:space="preserve"> </w:t>
      </w:r>
      <w:r>
        <w:t xml:space="preserve">SB  209</w:t>
      </w:r>
      <w:r>
        <w:t xml:space="preserve">: </w:t>
      </w:r>
      <w:r>
        <w:t xml:space="preserve">SCS</w:t>
      </w:r>
    </w:p>
    <w:p>
      <w:pPr>
        <w:pStyle w:val="RecordBase"/>
        <w:ind w:left="120" w:hanging="120"/>
      </w:pPr>
      <w:r>
        <w:t xml:space="preserve">HJR 76/HCS 1 - </w:t>
      </w:r>
      <w:r>
        <w:t xml:space="preserve"> </w:t>
      </w:r>
      <w:r>
        <w:t xml:space="preserve">HJR 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120" w:hanging="120"/>
      </w:pPr>
      <w:r>
        <w:t xml:space="preserve">Insurance adjusters - </w:t>
      </w:r>
      <w:r>
        <w:t xml:space="preserve"> </w:t>
      </w:r>
      <w:r>
        <w:t xml:space="preserve">HB  232</w:t>
      </w:r>
    </w:p>
    <w:p>
      <w:pPr>
        <w:pStyle w:val="RecordBase"/>
        <w:ind w:left="120" w:hanging="120"/>
      </w:pPr>
      <w:r>
        <w:t xml:space="preserve">Insurance, public adjusters, requirements - </w:t>
      </w:r>
      <w:r>
        <w:t xml:space="preserve"> </w:t>
      </w:r>
      <w:r>
        <w:t xml:space="preserve">HB  232</w:t>
      </w:r>
      <w:r>
        <w:t xml:space="preserve">: </w:t>
      </w:r>
      <w:r>
        <w:t xml:space="preserve">HCS</w:t>
      </w:r>
    </w:p>
    <w:p>
      <w:pPr>
        <w:pStyle w:val="RecordBase"/>
        <w:ind w:left="120" w:hanging="120"/>
      </w:pPr>
      <w:r>
        <w:t xml:space="preserve">Interim Joint Committee on Natural Resources and Energy, reference correction - </w:t>
      </w:r>
      <w:r>
        <w:t xml:space="preserve"> </w:t>
      </w:r>
      <w:r>
        <w:t xml:space="preserve">SB  261</w:t>
      </w:r>
    </w:p>
    <w:p>
      <w:pPr>
        <w:pStyle w:val="RecordBase"/>
        <w:ind w:left="120" w:hanging="120"/>
      </w:pPr>
      <w:r>
        <w:t xml:space="preserve">Kentucky</w:t>
      </w:r>
    </w:p>
    <w:p>
      <w:pPr>
        <w:pStyle w:val="RecordBase"/>
        <w:ind w:left="240" w:hanging="192"/>
      </w:pPr>
      <w:r>
        <w:t xml:space="preserve"> affordable housing trust fund - </w:t>
      </w:r>
      <w:r>
        <w:t xml:space="preserve"> </w:t>
      </w:r>
      <w:r>
        <w:t xml:space="preserve">SB  196</w:t>
      </w:r>
      <w:r>
        <w:t xml:space="preserve">;</w:t>
      </w:r>
      <w:r>
        <w:t xml:space="preserve"> </w:t>
      </w:r>
      <w:r>
        <w:t xml:space="preserve">HB  514</w:t>
      </w:r>
    </w:p>
    <w:p>
      <w:pPr>
        <w:pStyle w:val="RecordBase"/>
        <w:ind w:left="240" w:hanging="192"/>
      </w:pPr>
      <w:r>
        <w:t xml:space="preserve"> Board of Cosmetology - </w:t>
      </w:r>
      <w:r>
        <w:t xml:space="preserve"> </w:t>
      </w:r>
      <w:r>
        <w:t xml:space="preserve">HB  482</w:t>
      </w:r>
    </w:p>
    <w:p>
      <w:pPr>
        <w:pStyle w:val="RecordBase"/>
        <w:ind w:left="240" w:hanging="192"/>
      </w:pPr>
      <w:r>
        <w:t xml:space="preserve"> Insurance Guaranty Association Act - </w:t>
      </w:r>
      <w:r>
        <w:t xml:space="preserve"> </w:t>
      </w:r>
      <w:r>
        <w:t xml:space="preserve">HB  210</w:t>
      </w:r>
    </w:p>
    <w:p>
      <w:pPr>
        <w:pStyle w:val="RecordBase"/>
        <w:ind w:left="240" w:hanging="192"/>
      </w:pPr>
      <w:r>
        <w:t xml:space="preserve"> Real Estate Commission - </w:t>
      </w:r>
      <w:r>
        <w:t xml:space="preserve"> </w:t>
      </w:r>
      <w:r>
        <w:t xml:space="preserve">SB  201</w:t>
      </w:r>
    </w:p>
    <w:p>
      <w:pPr>
        <w:pStyle w:val="RecordBase"/>
        <w:ind w:left="120" w:hanging="120"/>
      </w:pPr>
      <w:r>
        <w:t xml:space="preserve">Local building inspectors - </w:t>
      </w:r>
      <w:r>
        <w:t xml:space="preserve"> </w:t>
      </w:r>
      <w:r>
        <w:t xml:space="preserve">HB  296</w:t>
      </w:r>
    </w:p>
    <w:p>
      <w:pPr>
        <w:pStyle w:val="RecordBase"/>
        <w:ind w:left="120" w:hanging="120"/>
      </w:pPr>
      <w:r>
        <w:t xml:space="preserve">Medicaid services, addition of gender-neutral language - </w:t>
      </w:r>
      <w:r>
        <w:t xml:space="preserve"> </w:t>
      </w:r>
      <w:r>
        <w:t xml:space="preserve">HB  478</w:t>
      </w:r>
    </w:p>
    <w:p>
      <w:pPr>
        <w:pStyle w:val="RecordBase"/>
        <w:ind w:left="120" w:hanging="120"/>
      </w:pPr>
      <w:r>
        <w:t xml:space="preserve">Medical procedures, addition of gender-neutral language - </w:t>
      </w:r>
      <w:r>
        <w:t xml:space="preserve"> </w:t>
      </w:r>
      <w:r>
        <w:t xml:space="preserve">HB  524</w:t>
      </w:r>
    </w:p>
    <w:p>
      <w:pPr>
        <w:pStyle w:val="RecordBase"/>
        <w:ind w:left="120" w:hanging="120"/>
      </w:pPr>
      <w:r>
        <w:t xml:space="preserve">Mental health programs, gender-neutral language - </w:t>
      </w:r>
      <w:r>
        <w:t xml:space="preserve"> </w:t>
      </w:r>
      <w:r>
        <w:t xml:space="preserve">HB  352</w:t>
      </w:r>
    </w:p>
    <w:p>
      <w:pPr>
        <w:pStyle w:val="RecordBase"/>
        <w:ind w:left="120" w:hanging="120"/>
      </w:pPr>
      <w:r>
        <w:t xml:space="preserve">Mentally ill, hospitalization, addition of gender-neutral language - </w:t>
      </w:r>
      <w:r>
        <w:t xml:space="preserve"> </w:t>
      </w:r>
      <w:r>
        <w:t xml:space="preserve">HB  379</w:t>
      </w:r>
    </w:p>
    <w:p>
      <w:pPr>
        <w:pStyle w:val="RecordBase"/>
        <w:ind w:left="120" w:hanging="120"/>
      </w:pPr>
      <w:r>
        <w:t xml:space="preserve">Military Interstate Children's Compact Commission, correction of - </w:t>
      </w:r>
      <w:r>
        <w:t xml:space="preserve"> </w:t>
      </w:r>
      <w:r>
        <w:t xml:space="preserve">HB  63</w:t>
      </w:r>
    </w:p>
    <w:p>
      <w:pPr>
        <w:pStyle w:val="RecordBase"/>
        <w:ind w:left="120" w:hanging="120"/>
      </w:pPr>
      <w:r>
        <w:t xml:space="preserve">Motor</w:t>
      </w:r>
    </w:p>
    <w:p>
      <w:pPr>
        <w:pStyle w:val="RecordBase"/>
        <w:ind w:left="240" w:hanging="192"/>
      </w:pPr>
      <w:r>
        <w:t xml:space="preserve"> vehicle insurance requirements - </w:t>
      </w:r>
      <w:r>
        <w:t xml:space="preserve"> </w:t>
      </w:r>
      <w:r>
        <w:t xml:space="preserve">SB  157</w:t>
      </w:r>
    </w:p>
    <w:p>
      <w:pPr>
        <w:pStyle w:val="RecordBase"/>
        <w:ind w:left="240" w:hanging="192"/>
      </w:pPr>
      <w:r>
        <w:t xml:space="preserve"> vehicle registration, gender-neutral language - </w:t>
      </w:r>
      <w:r>
        <w:t xml:space="preserve"> </w:t>
      </w:r>
      <w:r>
        <w:t xml:space="preserve">SB  251</w:t>
      </w:r>
      <w:r>
        <w:t xml:space="preserve">;</w:t>
      </w:r>
      <w:r>
        <w:t xml:space="preserve"> </w:t>
      </w:r>
      <w:r>
        <w:t xml:space="preserve">SB  255</w:t>
      </w:r>
      <w:r>
        <w:t xml:space="preserve">;</w:t>
      </w:r>
      <w:r>
        <w:t xml:space="preserve"> </w:t>
      </w:r>
      <w:r>
        <w:t xml:space="preserve">HB  340</w:t>
      </w:r>
      <w:r>
        <w:t xml:space="preserve">;</w:t>
      </w:r>
      <w:r>
        <w:t xml:space="preserve"> </w:t>
      </w:r>
      <w:r>
        <w:t xml:space="preserve">HB  453</w:t>
      </w:r>
      <w:r>
        <w:t xml:space="preserve">;</w:t>
      </w:r>
      <w:r>
        <w:t xml:space="preserve"> </w:t>
      </w:r>
      <w:r>
        <w:t xml:space="preserve">HB  454</w:t>
      </w:r>
      <w:r>
        <w:t xml:space="preserve">;</w:t>
      </w:r>
      <w:r>
        <w:t xml:space="preserve"> </w:t>
      </w:r>
      <w:r>
        <w:t xml:space="preserve">HB  567</w:t>
      </w:r>
    </w:p>
    <w:p>
      <w:pPr>
        <w:pStyle w:val="RecordBase"/>
        <w:ind w:left="120" w:hanging="120"/>
      </w:pPr>
      <w:r>
        <w:t xml:space="preserve">Nondisclosure of personal information, protective order, SB 62/EN - </w:t>
      </w:r>
      <w:r>
        <w:t xml:space="preserve"> </w:t>
      </w:r>
      <w:r>
        <w:t xml:space="preserve">SB  203</w:t>
      </w:r>
      <w:r>
        <w:t xml:space="preserve">: </w:t>
      </w:r>
      <w:r>
        <w:t xml:space="preserve">HFA</w:t>
      </w:r>
      <w:r>
        <w:t xml:space="preserve"> (</w:t>
      </w:r>
      <w:r>
        <w:t xml:space="preserve">1</w:t>
      </w:r>
      <w:r>
        <w:t xml:space="preserve">)</w:t>
      </w:r>
    </w:p>
    <w:p>
      <w:pPr>
        <w:pStyle w:val="RecordBase"/>
        <w:ind w:left="120" w:hanging="120"/>
      </w:pPr>
      <w:r>
        <w:t xml:space="preserve">Over-the-counter hearing aids, hearing specialists, audiologists, requirements - </w:t>
      </w:r>
      <w:r>
        <w:t xml:space="preserve"> </w:t>
      </w:r>
      <w:r>
        <w:t xml:space="preserve">SB  58</w:t>
      </w:r>
      <w:r>
        <w:t xml:space="preserve">: </w:t>
      </w:r>
      <w:r>
        <w:t xml:space="preserve">SCS</w:t>
      </w:r>
    </w:p>
    <w:p>
      <w:pPr>
        <w:pStyle w:val="RecordBase"/>
        <w:ind w:left="120" w:hanging="120"/>
      </w:pPr>
      <w:r>
        <w:t xml:space="preserve">Park rangers, gender-neutral language - </w:t>
      </w:r>
      <w:r>
        <w:t xml:space="preserve"> </w:t>
      </w:r>
      <w:r>
        <w:t xml:space="preserve">HB  439</w:t>
      </w:r>
    </w:p>
    <w:p>
      <w:pPr>
        <w:pStyle w:val="RecordBase"/>
        <w:ind w:left="120" w:hanging="120"/>
      </w:pPr>
      <w:r>
        <w:t xml:space="preserve">Personnel</w:t>
      </w:r>
    </w:p>
    <w:p>
      <w:pPr>
        <w:pStyle w:val="RecordBase"/>
        <w:ind w:left="240" w:hanging="192"/>
      </w:pPr>
      <w:r>
        <w:t xml:space="preserve"> Board, gender-neutral language - </w:t>
      </w:r>
      <w:r>
        <w:t xml:space="preserve"> </w:t>
      </w:r>
      <w:r>
        <w:t xml:space="preserve">SB  249</w:t>
      </w:r>
    </w:p>
    <w:p>
      <w:pPr>
        <w:pStyle w:val="RecordBase"/>
        <w:ind w:left="240" w:hanging="192"/>
      </w:pPr>
      <w:r>
        <w:t xml:space="preserve"> Cabinet, secretary, gender-neutral language - </w:t>
      </w:r>
      <w:r>
        <w:t xml:space="preserve"> </w:t>
      </w:r>
      <w:r>
        <w:t xml:space="preserve">SB  152</w:t>
      </w:r>
    </w:p>
    <w:p>
      <w:pPr>
        <w:pStyle w:val="RecordBase"/>
        <w:ind w:left="120" w:hanging="120"/>
      </w:pPr>
      <w:r>
        <w:t xml:space="preserve">Pharmacist, title - </w:t>
      </w:r>
      <w:r>
        <w:t xml:space="preserve"> </w:t>
      </w:r>
      <w:r>
        <w:t xml:space="preserve">HB  441</w:t>
      </w:r>
    </w:p>
    <w:p>
      <w:pPr>
        <w:pStyle w:val="RecordBase"/>
        <w:ind w:left="120" w:hanging="120"/>
      </w:pPr>
      <w:r>
        <w:t xml:space="preserve">Real property, right of fiduciary, conveyance or encumbrance, when voidable - </w:t>
      </w:r>
      <w:r>
        <w:t xml:space="preserve"> </w:t>
      </w:r>
      <w:r>
        <w:t xml:space="preserve">SB  280</w:t>
      </w:r>
    </w:p>
    <w:p>
      <w:pPr>
        <w:pStyle w:val="RecordBase"/>
        <w:ind w:left="120" w:hanging="120"/>
      </w:pPr>
      <w:r>
        <w:t xml:space="preserve">Reinsurance treaties and contracts, gender-neutral language - </w:t>
      </w:r>
      <w:r>
        <w:t xml:space="preserve"> </w:t>
      </w:r>
      <w:r>
        <w:t xml:space="preserve">SB  183</w:t>
      </w:r>
      <w:r>
        <w:t xml:space="preserve">;</w:t>
      </w:r>
      <w:r>
        <w:t xml:space="preserve"> </w:t>
      </w:r>
      <w:r>
        <w:t xml:space="preserve">SB  209</w:t>
      </w:r>
      <w:r>
        <w:t xml:space="preserve">;</w:t>
      </w:r>
      <w:r>
        <w:t xml:space="preserve"> </w:t>
      </w:r>
      <w:r>
        <w:t xml:space="preserve">HB  430</w:t>
      </w:r>
      <w:r>
        <w:t xml:space="preserve">;</w:t>
      </w:r>
      <w:r>
        <w:t xml:space="preserve"> </w:t>
      </w:r>
      <w:r>
        <w:t xml:space="preserve">HB  575</w:t>
      </w:r>
    </w:p>
    <w:p>
      <w:pPr>
        <w:pStyle w:val="RecordBase"/>
        <w:ind w:left="120" w:hanging="120"/>
      </w:pPr>
      <w:r>
        <w:t xml:space="preserve">Reviser's bill, updates and revisions to statutes - </w:t>
      </w:r>
      <w:r>
        <w:t xml:space="preserve"> </w:t>
      </w:r>
      <w:r>
        <w:t xml:space="preserve">HB  357</w:t>
      </w:r>
    </w:p>
    <w:p>
      <w:pPr>
        <w:pStyle w:val="RecordBase"/>
        <w:ind w:left="120" w:hanging="120"/>
      </w:pPr>
      <w:r>
        <w:t xml:space="preserve">SB</w:t>
      </w:r>
    </w:p>
    <w:p>
      <w:pPr>
        <w:pStyle w:val="RecordBase"/>
        <w:ind w:left="240" w:hanging="192"/>
      </w:pPr>
      <w:r>
        <w:t xml:space="preserve"> 119/SCS 1 - </w:t>
      </w:r>
      <w:r>
        <w:t xml:space="preserve"> </w:t>
      </w:r>
      <w:r>
        <w:t xml:space="preserve">SB  119</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129/SCS 1 - </w:t>
      </w:r>
      <w:r>
        <w:t xml:space="preserve"> </w:t>
      </w:r>
      <w:r>
        <w:t xml:space="preserve">SB  129</w:t>
      </w:r>
      <w:r>
        <w:t xml:space="preserve">: </w:t>
      </w:r>
      <w:r>
        <w:t xml:space="preserve">SCS</w:t>
      </w:r>
    </w:p>
    <w:p>
      <w:pPr>
        <w:pStyle w:val="RecordBase"/>
        <w:ind w:left="240" w:hanging="192"/>
      </w:pPr>
      <w:r>
        <w:t xml:space="preserve"> 192 - </w:t>
      </w:r>
      <w:r>
        <w:t xml:space="preserve"> </w:t>
      </w:r>
      <w:r>
        <w:t xml:space="preserve">SB  192</w:t>
      </w:r>
      <w:r>
        <w:t xml:space="preserve">: </w:t>
      </w:r>
      <w:r>
        <w:t xml:space="preserve">SFA</w:t>
      </w:r>
      <w:r>
        <w:t xml:space="preserve"> (</w:t>
      </w:r>
      <w:r>
        <w:t xml:space="preserve">1</w:t>
      </w:r>
      <w:r>
        <w:t xml:space="preserve">)</w:t>
      </w:r>
    </w:p>
    <w:p>
      <w:pPr>
        <w:pStyle w:val="RecordBase"/>
        <w:ind w:left="240" w:hanging="192"/>
      </w:pPr>
      <w:r>
        <w:t xml:space="preserve"> 29/SCS 1 - </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43 - </w:t>
      </w:r>
      <w:r>
        <w:t xml:space="preserve"> </w:t>
      </w:r>
      <w:r>
        <w:t xml:space="preserve">SB  43</w:t>
      </w:r>
      <w:r>
        <w:t xml:space="preserve">: </w:t>
      </w:r>
      <w:r>
        <w:t xml:space="preserve">SFA</w:t>
      </w:r>
      <w:r>
        <w:t xml:space="preserve"> (</w:t>
      </w:r>
      <w:r>
        <w:t xml:space="preserve">2</w:t>
      </w:r>
      <w:r>
        <w:t xml:space="preserve">)</w:t>
      </w:r>
    </w:p>
    <w:p>
      <w:pPr>
        <w:pStyle w:val="RecordBase"/>
        <w:ind w:left="240" w:hanging="192"/>
      </w:pPr>
      <w:r>
        <w:t xml:space="preserve"> 9 - </w:t>
      </w:r>
      <w:r>
        <w:t xml:space="preserve"> </w:t>
      </w:r>
      <w:r>
        <w:t xml:space="preserve">SB  9</w:t>
      </w:r>
      <w:r>
        <w:t xml:space="preserve">: </w:t>
      </w:r>
      <w:r>
        <w:t xml:space="preserve">SCS</w:t>
      </w:r>
    </w:p>
    <w:p>
      <w:pPr>
        <w:pStyle w:val="RecordBase"/>
        <w:ind w:left="120" w:hanging="120"/>
      </w:pPr>
      <w:r>
        <w:t xml:space="preserve">Securities exemptions, technical corrections - </w:t>
      </w:r>
      <w:r>
        <w:t xml:space="preserve"> </w:t>
      </w:r>
      <w:r>
        <w:t xml:space="preserve">HB  432</w:t>
      </w:r>
    </w:p>
    <w:p>
      <w:pPr>
        <w:pStyle w:val="RecordBase"/>
        <w:ind w:left="120" w:hanging="120"/>
      </w:pPr>
      <w:r>
        <w:t xml:space="preserve">SJR 58 - </w:t>
      </w:r>
      <w:r>
        <w:t xml:space="preserve"> </w:t>
      </w:r>
      <w:r>
        <w:t xml:space="preserve">SJR 58</w:t>
      </w:r>
      <w:r>
        <w:t xml:space="preserve">: </w:t>
      </w:r>
      <w:r>
        <w:t xml:space="preserve">SCS</w:t>
      </w:r>
    </w:p>
    <w:p>
      <w:pPr>
        <w:pStyle w:val="RecordBase"/>
        <w:ind w:left="120" w:hanging="120"/>
      </w:pPr>
      <w:r>
        <w:t xml:space="preserve">Small business loans - </w:t>
      </w:r>
      <w:r>
        <w:t xml:space="preserve"> </w:t>
      </w:r>
      <w:r>
        <w:t xml:space="preserve">HB  549</w:t>
      </w:r>
    </w:p>
    <w:p>
      <w:pPr>
        <w:pStyle w:val="RecordBase"/>
        <w:ind w:left="120" w:hanging="120"/>
      </w:pPr>
      <w:r>
        <w:t xml:space="preserve">State</w:t>
      </w:r>
    </w:p>
    <w:p>
      <w:pPr>
        <w:pStyle w:val="RecordBase"/>
        <w:ind w:left="240" w:hanging="192"/>
      </w:pPr>
      <w:r>
        <w:t xml:space="preserve"> banks and trust companies, legal lending limits - </w:t>
      </w:r>
      <w:r>
        <w:t xml:space="preserve"> </w:t>
      </w:r>
      <w:r>
        <w:t xml:space="preserve">SB  204</w:t>
      </w:r>
      <w:r>
        <w:t xml:space="preserve">;</w:t>
      </w:r>
      <w:r>
        <w:t xml:space="preserve"> </w:t>
      </w:r>
      <w:r>
        <w:t xml:space="preserve">HB  429</w:t>
      </w:r>
    </w:p>
    <w:p>
      <w:pPr>
        <w:pStyle w:val="RecordBase"/>
        <w:ind w:left="240" w:hanging="192"/>
      </w:pPr>
      <w:r>
        <w:t xml:space="preserve"> Treasury refunds, gender-neutral language - </w:t>
      </w:r>
      <w:r>
        <w:t xml:space="preserve"> </w:t>
      </w:r>
      <w:r>
        <w:t xml:space="preserve">SB  218</w:t>
      </w:r>
    </w:p>
    <w:p>
      <w:pPr>
        <w:pStyle w:val="RecordBase"/>
        <w:ind w:left="120" w:hanging="120"/>
      </w:pPr>
      <w:r>
        <w:t xml:space="preserve">Tax increment financing - </w:t>
      </w:r>
      <w:r>
        <w:t xml:space="preserve"> </w:t>
      </w:r>
      <w:r>
        <w:t xml:space="preserve">HB  517</w:t>
      </w:r>
    </w:p>
    <w:p>
      <w:pPr>
        <w:pStyle w:val="RecordBase"/>
        <w:ind w:left="120" w:hanging="120"/>
      </w:pPr>
      <w:r>
        <w:t xml:space="preserve">Teacher computers, gender-neutral language - </w:t>
      </w:r>
      <w:r>
        <w:t xml:space="preserve"> </w:t>
      </w:r>
      <w:r>
        <w:t xml:space="preserve">SB  181</w:t>
      </w:r>
    </w:p>
    <w:p>
      <w:pPr>
        <w:pStyle w:val="RecordBase"/>
        <w:ind w:left="120" w:hanging="120"/>
      </w:pPr>
      <w:r>
        <w:t xml:space="preserve">Technical</w:t>
      </w:r>
    </w:p>
    <w:p>
      <w:pPr>
        <w:pStyle w:val="RecordBase"/>
        <w:ind w:left="240" w:hanging="192"/>
      </w:pPr>
      <w:r>
        <w:t xml:space="preserve"> corrections - </w:t>
      </w:r>
      <w:r>
        <w:t xml:space="preserve"> </w:t>
      </w:r>
      <w:r>
        <w:t xml:space="preserve">SB  57</w:t>
      </w:r>
      <w:r>
        <w:t xml:space="preserve">: </w:t>
      </w:r>
      <w:r>
        <w:t xml:space="preserve">SCS</w:t>
      </w:r>
    </w:p>
    <w:p>
      <w:pPr>
        <w:pStyle w:val="RecordBase"/>
        <w:ind w:left="240" w:hanging="192"/>
      </w:pPr>
      <w:r>
        <w:t xml:space="preserve"> Corrections - </w:t>
      </w:r>
      <w:r>
        <w:t xml:space="preserve"> </w:t>
      </w:r>
      <w:r>
        <w:t xml:space="preserve">HB  421</w:t>
      </w:r>
      <w:r>
        <w:t xml:space="preserve">: </w:t>
      </w:r>
      <w:r>
        <w:t xml:space="preserve">HCS</w:t>
      </w:r>
    </w:p>
    <w:p>
      <w:pPr>
        <w:pStyle w:val="RecordBase"/>
        <w:ind w:left="120" w:hanging="120"/>
      </w:pPr>
      <w:r>
        <w:t xml:space="preserve">Unemployment insurance fund, definitions, gender-neutral language - </w:t>
      </w:r>
      <w:r>
        <w:t xml:space="preserve"> </w:t>
      </w:r>
      <w:r>
        <w:t xml:space="preserve">HB  381</w:t>
      </w:r>
      <w:r>
        <w:t xml:space="preserve">;</w:t>
      </w:r>
      <w:r>
        <w:t xml:space="preserve"> </w:t>
      </w:r>
      <w:r>
        <w:t xml:space="preserve">HB  577</w:t>
      </w:r>
    </w:p>
    <w:p>
      <w:pPr>
        <w:pStyle w:val="RecordBase"/>
        <w:ind w:left="120" w:hanging="120"/>
      </w:pPr>
      <w:r>
        <w:t xml:space="preserve">Uniform Commercial Code, technical corrections - </w:t>
      </w:r>
      <w:r>
        <w:t xml:space="preserve"> </w:t>
      </w:r>
      <w:r>
        <w:t xml:space="preserve">SB  64</w:t>
      </w:r>
    </w:p>
    <w:p>
      <w:pPr>
        <w:pStyle w:val="RecordBase"/>
        <w:ind w:left="120" w:hanging="120"/>
      </w:pPr>
      <w:r>
        <w:t xml:space="preserve">Unopposed candidate, certification, gender-neutral language - </w:t>
      </w:r>
      <w:r>
        <w:t xml:space="preserve"> </w:t>
      </w:r>
      <w:r>
        <w:t xml:space="preserve">HB  501</w:t>
      </w:r>
    </w:p>
    <w:p>
      <w:pPr>
        <w:pStyle w:val="RecordBase"/>
        <w:ind w:left="120" w:hanging="120"/>
      </w:pPr>
      <w:r>
        <w:t xml:space="preserve">Use tax, extended warranty services - </w:t>
      </w:r>
      <w:r>
        <w:t xml:space="preserve"> </w:t>
      </w:r>
      <w:r>
        <w:t xml:space="preserve">SB  243</w:t>
      </w:r>
    </w:p>
    <w:p>
      <w:pPr>
        <w:pStyle w:val="RecordBase"/>
        <w:ind w:left="120" w:hanging="120"/>
      </w:pPr>
      <w:r>
        <w:t xml:space="preserve">Veterans, parks and campgrounds - </w:t>
      </w:r>
      <w:r>
        <w:t xml:space="preserve"> </w:t>
      </w:r>
      <w:r>
        <w:t xml:space="preserve">SB  177</w:t>
      </w:r>
      <w:r>
        <w:t xml:space="preserve">;</w:t>
      </w:r>
      <w:r>
        <w:t xml:space="preserve"> </w:t>
      </w:r>
      <w:r>
        <w:t xml:space="preserve">SB  219</w:t>
      </w:r>
      <w:r>
        <w:t xml:space="preserve">;</w:t>
      </w:r>
      <w:r>
        <w:t xml:space="preserve"> </w:t>
      </w:r>
      <w:r>
        <w:t xml:space="preserve">HB  497</w:t>
      </w:r>
    </w:p>
    <w:p>
      <w:pPr>
        <w:pStyle w:val="RecordBase"/>
        <w:ind w:left="120" w:hanging="120"/>
      </w:pPr>
      <w:r>
        <w:t xml:space="preserve">Workplace safety, gender-neutral language - </w:t>
      </w:r>
      <w:r>
        <w:t xml:space="preserve"> </w:t>
      </w:r>
      <w:r>
        <w:t xml:space="preserve">SB  242</w:t>
        <w:br/>
      </w:r>
    </w:p>
    <w:p>
      <w:pPr>
        <w:pStyle w:val="RecordHeading3"/>
      </w:pPr>
      <w:r>
        <w:rPr>
          <w:b/>
        </w:rPr>
        <w:t xml:space="preserve">Technology</w:t>
      </w:r>
    </w:p>
    <w:p>
      <w:pPr>
        <w:pStyle w:val="RecordBase"/>
        <w:ind w:left="120" w:hanging="120"/>
      </w:pPr>
      <w:r>
        <w:t xml:space="preserve">Autonomous vehicles, authority and regulatory framework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135</w:t>
      </w:r>
      <w:r>
        <w:t xml:space="preserve">;</w:t>
      </w:r>
      <w:r>
        <w:t xml:space="preserve"> </w:t>
      </w:r>
      <w:r>
        <w:t xml:space="preserve">HB  135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Discrimination, access to electronic devices - </w:t>
      </w:r>
      <w:r>
        <w:t xml:space="preserve"> </w:t>
      </w:r>
      <w:r>
        <w:t xml:space="preserve">SB  258</w:t>
      </w:r>
      <w:r>
        <w:t xml:space="preserve">;</w:t>
      </w:r>
      <w:r>
        <w:t xml:space="preserve"> </w:t>
      </w:r>
      <w:r>
        <w:t xml:space="preserve">SB  258</w:t>
      </w:r>
      <w:r>
        <w:t xml:space="preserve">: </w:t>
      </w:r>
      <w:r>
        <w:t xml:space="preserve">SCS</w:t>
      </w:r>
    </w:p>
    <w:p>
      <w:pPr>
        <w:pStyle w:val="RecordBase"/>
        <w:ind w:left="120" w:hanging="120"/>
      </w:pPr>
      <w:r>
        <w:t xml:space="preserve">Electronic literary products, sale to  libraries by publishers, contracts - </w:t>
      </w:r>
      <w:r>
        <w:t xml:space="preserve"> </w:t>
      </w:r>
      <w:r>
        <w:t xml:space="preserve">SB  35</w:t>
      </w:r>
    </w:p>
    <w:p>
      <w:pPr>
        <w:pStyle w:val="RecordBase"/>
        <w:ind w:left="120" w:hanging="120"/>
      </w:pPr>
      <w:r>
        <w:t xml:space="preserve">Facial recognition and identification devices - </w:t>
      </w:r>
      <w:r>
        <w:t xml:space="preserve"> </w:t>
      </w:r>
      <w:r>
        <w:t xml:space="preserve">SB  239</w:t>
      </w:r>
    </w:p>
    <w:p>
      <w:pPr>
        <w:pStyle w:val="RecordBase"/>
        <w:ind w:left="120" w:hanging="120"/>
      </w:pPr>
      <w:r>
        <w:t xml:space="preserve">Finance and Administration Cabinet, Web site, technical corrections - </w:t>
      </w:r>
      <w:r>
        <w:t xml:space="preserve"> </w:t>
      </w:r>
      <w:r>
        <w:t xml:space="preserve">HB  428</w:t>
      </w:r>
    </w:p>
    <w:p>
      <w:pPr>
        <w:pStyle w:val="RecordBase"/>
        <w:ind w:left="120" w:hanging="120"/>
      </w:pPr>
      <w:r>
        <w:t xml:space="preserve">KentuckyCYBER,</w:t>
      </w:r>
    </w:p>
    <w:p>
      <w:pPr>
        <w:pStyle w:val="RecordBase"/>
        <w:ind w:left="240" w:hanging="192"/>
      </w:pPr>
      <w:r>
        <w:t xml:space="preserve"> cybersecurity - </w:t>
      </w:r>
      <w:r>
        <w:t xml:space="preserve"> </w:t>
      </w:r>
      <w:r>
        <w:t xml:space="preserve">SB  33</w:t>
      </w:r>
      <w:r>
        <w:t xml:space="preserve">;</w:t>
      </w:r>
      <w:r>
        <w:t xml:space="preserve"> </w:t>
      </w:r>
      <w:r>
        <w:t xml:space="preserve">SB  33</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Eastern Kentucky University, addition - </w:t>
      </w:r>
      <w:r>
        <w:t xml:space="preserve"> </w:t>
      </w:r>
      <w:r>
        <w:t xml:space="preserve">SB  33</w:t>
      </w:r>
      <w:r>
        <w:t xml:space="preserve">: </w:t>
      </w:r>
      <w:r>
        <w:t xml:space="preserve">HFA</w:t>
      </w:r>
      <w:r>
        <w:t xml:space="preserve"> (</w:t>
      </w:r>
      <w:r>
        <w:t xml:space="preserve">3</w:t>
      </w:r>
      <w:r>
        <w:t xml:space="preserve">)</w:t>
      </w:r>
    </w:p>
    <w:p>
      <w:pPr>
        <w:pStyle w:val="RecordBase"/>
        <w:ind w:left="240" w:hanging="192"/>
      </w:pPr>
      <w:r>
        <w:t xml:space="preserve"> Northern Kentucky University, addition - </w:t>
      </w:r>
      <w:r>
        <w:t xml:space="preserve"> </w:t>
      </w:r>
      <w:r>
        <w:t xml:space="preserve">SB  33</w:t>
      </w:r>
      <w:r>
        <w:t xml:space="preserve">: </w:t>
      </w:r>
      <w:r>
        <w:t xml:space="preserve">HFA</w:t>
      </w:r>
      <w:r>
        <w:t xml:space="preserve"> (</w:t>
      </w:r>
      <w:r>
        <w:t xml:space="preserve">2</w:t>
      </w:r>
      <w:r>
        <w:t xml:space="preserve">)</w:t>
      </w:r>
    </w:p>
    <w:p>
      <w:pPr>
        <w:pStyle w:val="RecordBase"/>
        <w:ind w:left="120" w:hanging="120"/>
      </w:pPr>
      <w:r>
        <w:t xml:space="preserve">Rapid DNA, utilization to enhance public safety - </w:t>
      </w:r>
      <w:r>
        <w:t xml:space="preserve"> </w:t>
      </w:r>
      <w:r>
        <w:t xml:space="preserve">HR  45</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Subscription,</w:t>
      </w:r>
    </w:p>
    <w:p>
      <w:pPr>
        <w:pStyle w:val="RecordBase"/>
        <w:ind w:left="240" w:hanging="192"/>
      </w:pPr>
      <w:r>
        <w:t xml:space="preserve"> cancellation online - </w:t>
      </w:r>
      <w:r>
        <w:t xml:space="preserve"> </w:t>
      </w:r>
      <w:r>
        <w:t xml:space="preserve">SB  30</w:t>
      </w:r>
      <w:r>
        <w:t xml:space="preserve">;</w:t>
      </w:r>
      <w:r>
        <w:t xml:space="preserve"> </w:t>
      </w:r>
      <w:r>
        <w:t xml:space="preserve">SB  30</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cancellation online, Attorney General, injunctive relief and monetary damages - </w:t>
      </w:r>
      <w:r>
        <w:t xml:space="preserve"> </w:t>
      </w:r>
      <w:r>
        <w:t xml:space="preserve">SB  30</w:t>
      </w:r>
      <w:r>
        <w:t xml:space="preserve">: </w:t>
      </w:r>
      <w:r>
        <w:t xml:space="preserve">SFA</w:t>
      </w:r>
      <w:r>
        <w:t xml:space="preserve"> (</w:t>
      </w:r>
      <w:r>
        <w:t xml:space="preserve">3</w:t>
      </w:r>
      <w:r>
        <w:t xml:space="preserve">)</w:t>
      </w:r>
    </w:p>
    <w:p>
      <w:pPr>
        <w:pStyle w:val="RecordBase"/>
        <w:ind w:left="120" w:hanging="120"/>
      </w:pPr>
      <w:r>
        <w:t xml:space="preserve">Tracking devices, criminalization - </w:t>
      </w:r>
      <w:r>
        <w:t xml:space="preserve"> </w:t>
      </w:r>
      <w:r>
        <w:t xml:space="preserve">SB  199</w:t>
      </w:r>
      <w:r>
        <w:t xml:space="preserve">;</w:t>
      </w:r>
      <w:r>
        <w:t xml:space="preserve"> </w:t>
      </w:r>
      <w:r>
        <w:t xml:space="preserve">SB  199</w:t>
      </w:r>
      <w:r>
        <w:t xml:space="preserve">: </w:t>
      </w:r>
      <w:r>
        <w:t xml:space="preserve">HCS</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Telecommunications</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Discrimination, access to electronic devices - </w:t>
      </w:r>
      <w:r>
        <w:t xml:space="preserve"> </w:t>
      </w:r>
      <w:r>
        <w:t xml:space="preserve">SB  258</w:t>
      </w:r>
      <w:r>
        <w:t xml:space="preserve">;</w:t>
      </w:r>
      <w:r>
        <w:t xml:space="preserve"> </w:t>
      </w:r>
      <w:r>
        <w:t xml:space="preserve">SB  258</w:t>
      </w:r>
      <w:r>
        <w:t xml:space="preserve">: </w:t>
      </w:r>
      <w:r>
        <w:t xml:space="preserve">SCS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240" w:hanging="192"/>
      </w:pPr>
      <w:r>
        <w:t xml:space="preserve"> Teleworking Task Force, establishment - </w:t>
      </w:r>
      <w:r>
        <w:t xml:space="preserve"> </w:t>
      </w:r>
      <w:r>
        <w:t xml:space="preserve">SB  148</w:t>
      </w:r>
      <w:r>
        <w:t xml:space="preserve">: </w:t>
      </w:r>
      <w:r>
        <w:t xml:space="preserve">SFA</w:t>
      </w:r>
      <w:r>
        <w:t xml:space="preserve"> (</w:t>
      </w:r>
      <w:r>
        <w:t xml:space="preserve">2</w:t>
      </w:r>
      <w:r>
        <w:t xml:space="preserve">)</w:t>
      </w:r>
    </w:p>
    <w:p>
      <w:pPr>
        <w:pStyle w:val="RecordBase"/>
        <w:ind w:left="120" w:hanging="120"/>
      </w:pPr>
      <w:r>
        <w:t xml:space="preserve">KentuckyCYBER,</w:t>
      </w:r>
    </w:p>
    <w:p>
      <w:pPr>
        <w:pStyle w:val="RecordBase"/>
        <w:ind w:left="240" w:hanging="192"/>
      </w:pPr>
      <w:r>
        <w:t xml:space="preserve"> cybersecurity, protection - </w:t>
      </w:r>
      <w:r>
        <w:t xml:space="preserve"> </w:t>
      </w:r>
      <w:r>
        <w:t xml:space="preserve">SB  33</w:t>
      </w:r>
      <w:r>
        <w:t xml:space="preserve">;</w:t>
      </w:r>
      <w:r>
        <w:t xml:space="preserve"> </w:t>
      </w:r>
      <w:r>
        <w:t xml:space="preserve">SB  33</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Eastern Kentucky University, addition - </w:t>
      </w:r>
      <w:r>
        <w:t xml:space="preserve"> </w:t>
      </w:r>
      <w:r>
        <w:t xml:space="preserve">SB  33</w:t>
      </w:r>
      <w:r>
        <w:t xml:space="preserve">: </w:t>
      </w:r>
      <w:r>
        <w:t xml:space="preserve">HFA</w:t>
      </w:r>
      <w:r>
        <w:t xml:space="preserve"> (</w:t>
      </w:r>
      <w:r>
        <w:t xml:space="preserve">3</w:t>
      </w:r>
      <w:r>
        <w:t xml:space="preserve">)</w:t>
      </w:r>
    </w:p>
    <w:p>
      <w:pPr>
        <w:pStyle w:val="RecordBase"/>
        <w:ind w:left="240" w:hanging="192"/>
      </w:pPr>
      <w:r>
        <w:t xml:space="preserve"> Northern Kentucky University, addition - </w:t>
      </w:r>
      <w:r>
        <w:t xml:space="preserve"> </w:t>
      </w:r>
      <w:r>
        <w:t xml:space="preserve">SB  33</w:t>
      </w:r>
      <w:r>
        <w:t xml:space="preserve">: </w:t>
      </w:r>
      <w:r>
        <w:t xml:space="preserve">HFA</w:t>
      </w:r>
      <w:r>
        <w:t xml:space="preserve"> (</w:t>
      </w:r>
      <w:r>
        <w:t xml:space="preserve">2</w:t>
      </w:r>
      <w:r>
        <w:t xml:space="preserve">)</w:t>
      </w:r>
    </w:p>
    <w:p>
      <w:pPr>
        <w:pStyle w:val="RecordBase"/>
        <w:ind w:left="120" w:hanging="120"/>
      </w:pPr>
      <w:r>
        <w:t xml:space="preserve">Personal communication device, use by driver, prohibition - </w:t>
      </w:r>
      <w:r>
        <w:t xml:space="preserve"> </w:t>
      </w:r>
      <w:r>
        <w:t xml:space="preserve">HB  12</w:t>
      </w:r>
    </w:p>
    <w:p>
      <w:pPr>
        <w:pStyle w:val="RecordBase"/>
        <w:ind w:left="120" w:hanging="120"/>
      </w:pPr>
      <w:r>
        <w:t xml:space="preserve">Personnel Cabinet, classified and unclassified employees, telework - </w:t>
      </w:r>
      <w:r>
        <w:t xml:space="preserve"> </w:t>
      </w:r>
      <w:r>
        <w:t xml:space="preserve">SB  254</w:t>
      </w:r>
    </w:p>
    <w:p>
      <w:pPr>
        <w:pStyle w:val="RecordBase"/>
        <w:ind w:left="120" w:hanging="120"/>
      </w:pPr>
      <w:r>
        <w:t xml:space="preserve">Public agencies, procedures - </w:t>
      </w:r>
      <w:r>
        <w:t xml:space="preserve"> </w:t>
      </w:r>
      <w:r>
        <w:t xml:space="preserve">SB  124</w:t>
      </w:r>
    </w:p>
    <w:p>
      <w:pPr>
        <w:pStyle w:val="RecordBase"/>
        <w:ind w:left="120" w:hanging="120"/>
      </w:pPr>
      <w:r>
        <w:t xml:space="preserve">State employees, business hours, live persons, requirement - </w:t>
      </w:r>
      <w:r>
        <w:t xml:space="preserve"> </w:t>
      </w:r>
      <w:r>
        <w:t xml:space="preserve">SB  148</w:t>
      </w:r>
      <w:r>
        <w:t xml:space="preserve">: </w:t>
      </w:r>
      <w:r>
        <w:t xml:space="preserve">SFA</w:t>
      </w:r>
      <w:r>
        <w:t xml:space="preserve"> (</w:t>
      </w:r>
      <w:r>
        <w:t xml:space="preserve">1</w:t>
      </w:r>
      <w:r>
        <w:t xml:space="preserve">)</w:t>
        <w:br/>
      </w:r>
    </w:p>
    <w:p>
      <w:pPr>
        <w:pStyle w:val="RecordHeading3"/>
      </w:pPr>
      <w:r>
        <w:rPr>
          <w:b/>
        </w:rPr>
        <w:t xml:space="preserve">Television and Radio</w:t>
      </w:r>
    </w:p>
    <w:p>
      <w:pPr>
        <w:pStyle w:val="RecordBase"/>
        <w:ind w:left="120" w:hanging="120"/>
      </w:pPr>
      <w:r>
        <w:t xml:space="preserve">Kentucky Authority for Educational Television, membership - </w:t>
      </w:r>
      <w:r>
        <w:t xml:space="preserve"> </w:t>
      </w:r>
      <w:r>
        <w:t xml:space="preserve">SB  104</w:t>
        <w:br/>
      </w:r>
    </w:p>
    <w:p>
      <w:pPr>
        <w:pStyle w:val="RecordHeading3"/>
      </w:pPr>
      <w:r>
        <w:rPr>
          <w:b/>
        </w:rPr>
        <w:t xml:space="preserve">Time</w:t>
      </w:r>
    </w:p>
    <w:p>
      <w:pPr>
        <w:pStyle w:val="RecordBase"/>
        <w:ind w:left="120" w:hanging="120"/>
      </w:pPr>
      <w:r>
        <w:t xml:space="preserve">Daylight Saving Time for Kentucky, year-round, Congressional approval, authorization - </w:t>
      </w:r>
      <w:r>
        <w:t xml:space="preserve"> </w:t>
      </w:r>
      <w:r>
        <w:t xml:space="preserve">HB  77</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130/GA - </w:t>
      </w:r>
      <w:r>
        <w:t xml:space="preserve"> </w:t>
      </w:r>
      <w:r>
        <w:t xml:space="preserve">HB  130</w:t>
      </w:r>
      <w:r>
        <w:t xml:space="preserve">: </w:t>
      </w:r>
      <w:r>
        <w:t xml:space="preserve">SCA</w:t>
      </w:r>
      <w:r>
        <w:t xml:space="preserve"> (</w:t>
      </w:r>
      <w:r>
        <w:t xml:space="preserve">1</w:t>
      </w:r>
      <w:r>
        <w:t xml:space="preserve">)</w:t>
      </w:r>
    </w:p>
    <w:p>
      <w:pPr>
        <w:pStyle w:val="RecordBase"/>
        <w:ind w:left="240" w:hanging="192"/>
      </w:pPr>
      <w:r>
        <w:t xml:space="preserve"> 13/GA - </w:t>
      </w:r>
      <w:r>
        <w:t xml:space="preserve"> </w:t>
      </w:r>
      <w:r>
        <w:t xml:space="preserve">HB  13</w:t>
      </w:r>
      <w:r>
        <w:t xml:space="preserve">: </w:t>
      </w:r>
      <w:r>
        <w:t xml:space="preserve">SCA</w:t>
      </w:r>
      <w:r>
        <w:t xml:space="preserve"> (</w:t>
      </w:r>
      <w:r>
        <w:t xml:space="preserve">1</w:t>
      </w:r>
      <w:r>
        <w:t xml:space="preserve">)</w:t>
      </w:r>
    </w:p>
    <w:p>
      <w:pPr>
        <w:pStyle w:val="RecordBase"/>
        <w:ind w:left="240" w:hanging="192"/>
      </w:pPr>
      <w:r>
        <w:t xml:space="preserve"> 154 - </w:t>
      </w:r>
      <w:r>
        <w:t xml:space="preserve"> </w:t>
      </w:r>
      <w:r>
        <w:t xml:space="preserve">HB  154</w:t>
      </w:r>
      <w:r>
        <w:t xml:space="preserve">: </w:t>
      </w:r>
      <w:r>
        <w:t xml:space="preserve">HFA</w:t>
      </w:r>
      <w:r>
        <w:t xml:space="preserve"> (</w:t>
      </w:r>
      <w:r>
        <w:t xml:space="preserve">2</w:t>
      </w:r>
      <w:r>
        <w:t xml:space="preserve">)</w:t>
      </w:r>
    </w:p>
    <w:p>
      <w:pPr>
        <w:pStyle w:val="RecordBase"/>
        <w:ind w:left="240" w:hanging="192"/>
      </w:pPr>
      <w:r>
        <w:t xml:space="preserve"> 21/GA - </w:t>
      </w:r>
      <w:r>
        <w:t xml:space="preserve"> </w:t>
      </w:r>
      <w:r>
        <w:t xml:space="preserve">HB  21</w:t>
      </w:r>
      <w:r>
        <w:t xml:space="preserve">: </w:t>
      </w:r>
      <w:r>
        <w:t xml:space="preserve">SCA</w:t>
      </w:r>
      <w:r>
        <w:t xml:space="preserve"> (</w:t>
      </w:r>
      <w:r>
        <w:t xml:space="preserve">1</w:t>
      </w:r>
      <w:r>
        <w:t xml:space="preserve">)</w:t>
      </w:r>
    </w:p>
    <w:p>
      <w:pPr>
        <w:pStyle w:val="RecordBase"/>
        <w:ind w:left="240" w:hanging="192"/>
      </w:pPr>
      <w:r>
        <w:t xml:space="preserve"> 248 - </w:t>
      </w:r>
      <w:r>
        <w:t xml:space="preserve"> </w:t>
      </w:r>
      <w:r>
        <w:t xml:space="preserve">HB  248</w:t>
      </w:r>
      <w:r>
        <w:t xml:space="preserve">: </w:t>
      </w:r>
      <w:r>
        <w:t xml:space="preserve">HCA</w:t>
      </w:r>
      <w:r>
        <w:t xml:space="preserve"> (</w:t>
      </w:r>
      <w:r>
        <w:t xml:space="preserve">1</w:t>
      </w:r>
      <w:r>
        <w:t xml:space="preserve">)</w:t>
      </w:r>
    </w:p>
    <w:p>
      <w:pPr>
        <w:pStyle w:val="RecordBase"/>
        <w:ind w:left="240" w:hanging="192"/>
      </w:pPr>
      <w:r>
        <w:t xml:space="preserve"> 257 - </w:t>
      </w:r>
      <w:r>
        <w:t xml:space="preserve"> </w:t>
      </w:r>
      <w:r>
        <w:t xml:space="preserve">HB  257</w:t>
      </w:r>
      <w:r>
        <w:t xml:space="preserve">: </w:t>
      </w:r>
      <w:r>
        <w:t xml:space="preserve">HCA</w:t>
      </w:r>
      <w:r>
        <w:t xml:space="preserve"> (</w:t>
      </w:r>
      <w:r>
        <w:t xml:space="preserve">1</w:t>
      </w:r>
      <w:r>
        <w:t xml:space="preserve">)</w:t>
      </w:r>
    </w:p>
    <w:p>
      <w:pPr>
        <w:pStyle w:val="RecordBase"/>
        <w:ind w:left="240" w:hanging="192"/>
      </w:pPr>
      <w:r>
        <w:t xml:space="preserve"> 262 - </w:t>
      </w:r>
      <w:r>
        <w:t xml:space="preserve"> </w:t>
      </w:r>
      <w:r>
        <w:t xml:space="preserve">HB  262</w:t>
      </w:r>
      <w:r>
        <w:t xml:space="preserve">: </w:t>
      </w:r>
      <w:r>
        <w:t xml:space="preserve">HCA</w:t>
      </w:r>
      <w:r>
        <w:t xml:space="preserve"> (</w:t>
      </w:r>
      <w:r>
        <w:t xml:space="preserve">1</w:t>
      </w:r>
      <w:r>
        <w:t xml:space="preserve">)</w:t>
      </w:r>
    </w:p>
    <w:p>
      <w:pPr>
        <w:pStyle w:val="RecordBase"/>
        <w:ind w:left="240" w:hanging="192"/>
      </w:pPr>
      <w:r>
        <w:t xml:space="preserve"> 302 - </w:t>
      </w:r>
      <w:r>
        <w:t xml:space="preserve"> </w:t>
      </w:r>
      <w:r>
        <w:t xml:space="preserve">HB  302</w:t>
      </w:r>
      <w:r>
        <w:t xml:space="preserve">: </w:t>
      </w:r>
      <w:r>
        <w:t xml:space="preserve">HCA</w:t>
      </w:r>
      <w:r>
        <w:t xml:space="preserve"> (</w:t>
      </w:r>
      <w:r>
        <w:t xml:space="preserve">1</w:t>
      </w:r>
      <w:r>
        <w:t xml:space="preserve">)</w:t>
      </w:r>
    </w:p>
    <w:p>
      <w:pPr>
        <w:pStyle w:val="RecordBase"/>
        <w:ind w:left="240" w:hanging="192"/>
      </w:pPr>
      <w:r>
        <w:t xml:space="preserve"> 319 - </w:t>
      </w:r>
      <w:r>
        <w:t xml:space="preserve"> </w:t>
      </w:r>
      <w:r>
        <w:t xml:space="preserve">HB  319</w:t>
      </w:r>
      <w:r>
        <w:t xml:space="preserve">: </w:t>
      </w:r>
      <w:r>
        <w:t xml:space="preserve">HCA</w:t>
      </w:r>
      <w:r>
        <w:t xml:space="preserve"> (</w:t>
      </w:r>
      <w:r>
        <w:t xml:space="preserve">1</w:t>
      </w:r>
      <w:r>
        <w:t xml:space="preserve">)</w:t>
      </w:r>
      <w:r>
        <w:t xml:space="preserve">, </w:t>
      </w:r>
      <w:r>
        <w:t xml:space="preserve">SCA</w:t>
      </w:r>
      <w:r>
        <w:t xml:space="preserve"> (</w:t>
      </w:r>
      <w:r>
        <w:t xml:space="preserve">1</w:t>
      </w:r>
      <w:r>
        <w:t xml:space="preserve">)</w:t>
      </w:r>
    </w:p>
    <w:p>
      <w:pPr>
        <w:pStyle w:val="RecordBase"/>
        <w:ind w:left="240" w:hanging="192"/>
      </w:pPr>
      <w:r>
        <w:t xml:space="preserve"> 32 - </w:t>
      </w:r>
      <w:r>
        <w:t xml:space="preserve"> </w:t>
      </w:r>
      <w:r>
        <w:t xml:space="preserve">HB  32</w:t>
      </w:r>
      <w:r>
        <w:t xml:space="preserve">: </w:t>
      </w:r>
      <w:r>
        <w:t xml:space="preserve">HCA</w:t>
      </w:r>
      <w:r>
        <w:t xml:space="preserve"> (</w:t>
      </w:r>
      <w:r>
        <w:t xml:space="preserve">1</w:t>
      </w:r>
      <w:r>
        <w:t xml:space="preserve">)</w:t>
      </w:r>
    </w:p>
    <w:p>
      <w:pPr>
        <w:pStyle w:val="RecordBase"/>
        <w:ind w:left="240" w:hanging="192"/>
      </w:pPr>
      <w:r>
        <w:t xml:space="preserve"> 331 - </w:t>
      </w:r>
      <w:r>
        <w:t xml:space="preserve"> </w:t>
      </w:r>
      <w:r>
        <w:t xml:space="preserve">HB  331</w:t>
      </w:r>
      <w:r>
        <w:t xml:space="preserve">: </w:t>
      </w:r>
      <w:r>
        <w:t xml:space="preserve">HCA</w:t>
      </w:r>
      <w:r>
        <w:t xml:space="preserve"> (</w:t>
      </w:r>
      <w:r>
        <w:t xml:space="preserve">1</w:t>
      </w:r>
      <w:r>
        <w:t xml:space="preserve">)</w:t>
      </w:r>
    </w:p>
    <w:p>
      <w:pPr>
        <w:pStyle w:val="RecordBase"/>
        <w:ind w:left="240" w:hanging="192"/>
      </w:pPr>
      <w:r>
        <w:t xml:space="preserve"> 360 - </w:t>
      </w:r>
      <w:r>
        <w:t xml:space="preserve"> </w:t>
      </w:r>
      <w:r>
        <w:t xml:space="preserve">HB  360</w:t>
      </w:r>
      <w:r>
        <w:t xml:space="preserve">: </w:t>
      </w:r>
      <w:r>
        <w:t xml:space="preserve">HCA</w:t>
      </w:r>
      <w:r>
        <w:t xml:space="preserve"> (</w:t>
      </w:r>
      <w:r>
        <w:t xml:space="preserve">1</w:t>
      </w:r>
      <w:r>
        <w:t xml:space="preserve">)</w:t>
      </w:r>
    </w:p>
    <w:p>
      <w:pPr>
        <w:pStyle w:val="RecordBase"/>
        <w:ind w:left="240" w:hanging="192"/>
      </w:pPr>
      <w:r>
        <w:t xml:space="preserve"> 360/GA - </w:t>
      </w:r>
      <w:r>
        <w:t xml:space="preserve"> </w:t>
      </w:r>
      <w:r>
        <w:t xml:space="preserve">HB  360</w:t>
      </w:r>
      <w:r>
        <w:t xml:space="preserve">: </w:t>
      </w:r>
      <w:r>
        <w:t xml:space="preserve">SCA</w:t>
      </w:r>
      <w:r>
        <w:t xml:space="preserve"> (</w:t>
      </w:r>
      <w:r>
        <w:t xml:space="preserve">1</w:t>
      </w:r>
      <w:r>
        <w:t xml:space="preserve">)</w:t>
      </w:r>
    </w:p>
    <w:p>
      <w:pPr>
        <w:pStyle w:val="RecordBase"/>
        <w:ind w:left="240" w:hanging="192"/>
      </w:pPr>
      <w:r>
        <w:t xml:space="preserve"> 393/GA - </w:t>
      </w:r>
      <w:r>
        <w:t xml:space="preserve"> </w:t>
      </w:r>
      <w:r>
        <w:t xml:space="preserve">HB  393</w:t>
      </w:r>
      <w:r>
        <w:t xml:space="preserve">: </w:t>
      </w:r>
      <w:r>
        <w:t xml:space="preserve">SCA</w:t>
      </w:r>
      <w:r>
        <w:t xml:space="preserve"> (</w:t>
      </w:r>
      <w:r>
        <w:t xml:space="preserve">1</w:t>
      </w:r>
      <w:r>
        <w:t xml:space="preserve">)</w:t>
      </w:r>
    </w:p>
    <w:p>
      <w:pPr>
        <w:pStyle w:val="RecordBase"/>
        <w:ind w:left="240" w:hanging="192"/>
      </w:pPr>
      <w:r>
        <w:t xml:space="preserve"> 436 - </w:t>
      </w:r>
      <w:r>
        <w:t xml:space="preserve"> </w:t>
      </w:r>
      <w:r>
        <w:t xml:space="preserve">HB  436</w:t>
      </w:r>
      <w:r>
        <w:t xml:space="preserve">: </w:t>
      </w:r>
      <w:r>
        <w:t xml:space="preserve">HCA</w:t>
      </w:r>
      <w:r>
        <w:t xml:space="preserve"> (</w:t>
      </w:r>
      <w:r>
        <w:t xml:space="preserve">1</w:t>
      </w:r>
      <w:r>
        <w:t xml:space="preserve">)</w:t>
      </w:r>
    </w:p>
    <w:p>
      <w:pPr>
        <w:pStyle w:val="RecordBase"/>
        <w:ind w:left="240" w:hanging="192"/>
      </w:pPr>
      <w:r>
        <w:t xml:space="preserve"> 444 - </w:t>
      </w:r>
      <w:r>
        <w:t xml:space="preserve"> </w:t>
      </w:r>
      <w:r>
        <w:t xml:space="preserve">HB  444</w:t>
      </w:r>
      <w:r>
        <w:t xml:space="preserve">: </w:t>
      </w:r>
      <w:r>
        <w:t xml:space="preserve">HCA</w:t>
      </w:r>
      <w:r>
        <w:t xml:space="preserve"> (</w:t>
      </w:r>
      <w:r>
        <w:t xml:space="preserve">1</w:t>
      </w:r>
      <w:r>
        <w:t xml:space="preserve">)</w:t>
      </w:r>
    </w:p>
    <w:p>
      <w:pPr>
        <w:pStyle w:val="RecordBase"/>
        <w:ind w:left="240" w:hanging="192"/>
      </w:pPr>
      <w:r>
        <w:t xml:space="preserve"> 448 - </w:t>
      </w:r>
      <w:r>
        <w:t xml:space="preserve"> </w:t>
      </w:r>
      <w:r>
        <w:t xml:space="preserve">HB  448</w:t>
      </w:r>
      <w:r>
        <w:t xml:space="preserve">: </w:t>
      </w:r>
      <w:r>
        <w:t xml:space="preserve">HCA</w:t>
      </w:r>
      <w:r>
        <w:t xml:space="preserve"> (</w:t>
      </w:r>
      <w:r>
        <w:t xml:space="preserve">1</w:t>
      </w:r>
      <w:r>
        <w:t xml:space="preserve">)</w:t>
      </w:r>
    </w:p>
    <w:p>
      <w:pPr>
        <w:pStyle w:val="RecordBase"/>
        <w:ind w:left="240" w:hanging="192"/>
      </w:pPr>
      <w:r>
        <w:t xml:space="preserve"> 470/GA - </w:t>
      </w:r>
      <w:r>
        <w:t xml:space="preserve"> </w:t>
      </w:r>
      <w:r>
        <w:t xml:space="preserve">HB  470</w:t>
      </w:r>
      <w:r>
        <w:t xml:space="preserve">: </w:t>
      </w:r>
      <w:r>
        <w:t xml:space="preserve">SCA</w:t>
      </w:r>
      <w:r>
        <w:t xml:space="preserve"> (</w:t>
      </w:r>
      <w:r>
        <w:t xml:space="preserve">1</w:t>
      </w:r>
      <w:r>
        <w:t xml:space="preserve">)</w:t>
      </w:r>
    </w:p>
    <w:p>
      <w:pPr>
        <w:pStyle w:val="RecordBase"/>
        <w:ind w:left="240" w:hanging="192"/>
      </w:pPr>
      <w:r>
        <w:t xml:space="preserve"> 5 - </w:t>
      </w:r>
      <w:r>
        <w:t xml:space="preserve"> </w:t>
      </w:r>
      <w:r>
        <w:t xml:space="preserve">HB  5</w:t>
      </w:r>
      <w:r>
        <w:t xml:space="preserve">: </w:t>
      </w:r>
      <w:r>
        <w:t xml:space="preserve">HCA</w:t>
      </w:r>
      <w:r>
        <w:t xml:space="preserve"> (</w:t>
      </w:r>
      <w:r>
        <w:t xml:space="preserve">1</w:t>
      </w:r>
      <w:r>
        <w:t xml:space="preserve">)</w:t>
      </w:r>
    </w:p>
    <w:p>
      <w:pPr>
        <w:pStyle w:val="RecordBase"/>
        <w:ind w:left="240" w:hanging="192"/>
      </w:pPr>
      <w:r>
        <w:t xml:space="preserve"> 542 - </w:t>
      </w:r>
      <w:r>
        <w:t xml:space="preserve"> </w:t>
      </w:r>
      <w:r>
        <w:t xml:space="preserve">HB  542</w:t>
      </w:r>
      <w:r>
        <w:t xml:space="preserve">: </w:t>
      </w:r>
      <w:r>
        <w:t xml:space="preserve">HCA</w:t>
      </w:r>
      <w:r>
        <w:t xml:space="preserve"> (</w:t>
      </w:r>
      <w:r>
        <w:t xml:space="preserve">1</w:t>
      </w:r>
      <w:r>
        <w:t xml:space="preserve">)</w:t>
      </w:r>
    </w:p>
    <w:p>
      <w:pPr>
        <w:pStyle w:val="RecordBase"/>
        <w:ind w:left="240" w:hanging="192"/>
      </w:pPr>
      <w:r>
        <w:t xml:space="preserve"> 544 - </w:t>
      </w:r>
      <w:r>
        <w:t xml:space="preserve"> </w:t>
      </w:r>
      <w:r>
        <w:t xml:space="preserve">HB  544</w:t>
      </w:r>
      <w:r>
        <w:t xml:space="preserve">: </w:t>
      </w:r>
      <w:r>
        <w:t xml:space="preserve">HCA</w:t>
      </w:r>
      <w:r>
        <w:t xml:space="preserve"> (</w:t>
      </w:r>
      <w:r>
        <w:t xml:space="preserve">1</w:t>
      </w:r>
      <w:r>
        <w:t xml:space="preserve">)</w:t>
      </w:r>
    </w:p>
    <w:p>
      <w:pPr>
        <w:pStyle w:val="RecordBase"/>
        <w:ind w:left="240" w:hanging="192"/>
      </w:pPr>
      <w:r>
        <w:t xml:space="preserve"> 594 - </w:t>
      </w:r>
      <w:r>
        <w:t xml:space="preserve"> </w:t>
      </w:r>
      <w:r>
        <w:t xml:space="preserve">HB  594</w:t>
      </w:r>
      <w:r>
        <w:t xml:space="preserve">: </w:t>
      </w:r>
      <w:r>
        <w:t xml:space="preserve">HCA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83 - </w:t>
      </w:r>
      <w:r>
        <w:t xml:space="preserve"> </w:t>
      </w:r>
      <w:r>
        <w:t xml:space="preserve">HB  83</w:t>
      </w:r>
      <w:r>
        <w:t xml:space="preserve">: </w:t>
      </w:r>
      <w:r>
        <w:t xml:space="preserve">HCA</w:t>
      </w:r>
      <w:r>
        <w:t xml:space="preserve"> (</w:t>
      </w:r>
      <w:r>
        <w:t xml:space="preserve">1</w:t>
      </w:r>
      <w:r>
        <w:t xml:space="preserve">)</w:t>
      </w:r>
    </w:p>
    <w:p>
      <w:pPr>
        <w:pStyle w:val="RecordBase"/>
        <w:ind w:left="240" w:hanging="192"/>
      </w:pPr>
      <w:r>
        <w:t xml:space="preserve"> 9 - </w:t>
      </w:r>
      <w:r>
        <w:t xml:space="preserve"> </w:t>
      </w:r>
      <w:r>
        <w:t xml:space="preserve">HB  9</w:t>
      </w:r>
      <w:r>
        <w:t xml:space="preserve">: </w:t>
      </w:r>
      <w:r>
        <w:t xml:space="preserve">HCA</w:t>
      </w:r>
      <w:r>
        <w:t xml:space="preserve"> (</w:t>
      </w:r>
      <w:r>
        <w:t xml:space="preserve">1</w:t>
      </w:r>
      <w:r>
        <w:t xml:space="preserve">)</w:t>
      </w:r>
    </w:p>
    <w:p>
      <w:pPr>
        <w:pStyle w:val="RecordBase"/>
        <w:ind w:left="120" w:hanging="120"/>
      </w:pPr>
      <w:r>
        <w:t xml:space="preserve">HJR 7 - </w:t>
      </w:r>
      <w:r>
        <w:t xml:space="preserve"> </w:t>
      </w:r>
      <w:r>
        <w:t xml:space="preserve">HJR 7</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107 - </w:t>
      </w:r>
      <w:r>
        <w:t xml:space="preserve"> </w:t>
      </w:r>
      <w:r>
        <w:t xml:space="preserve">SB  107</w:t>
      </w:r>
      <w:r>
        <w:t xml:space="preserve">: </w:t>
      </w:r>
      <w:r>
        <w:t xml:space="preserve">SCA</w:t>
      </w:r>
      <w:r>
        <w:t xml:space="preserve"> (</w:t>
      </w:r>
      <w:r>
        <w:t xml:space="preserve">1</w:t>
      </w:r>
      <w:r>
        <w:t xml:space="preserve">)</w:t>
      </w:r>
    </w:p>
    <w:p>
      <w:pPr>
        <w:pStyle w:val="RecordBase"/>
        <w:ind w:left="240" w:hanging="192"/>
      </w:pPr>
      <w:r>
        <w:t xml:space="preserve"> 110/GA - </w:t>
      </w:r>
      <w:r>
        <w:t xml:space="preserve"> </w:t>
      </w:r>
      <w:r>
        <w:t xml:space="preserve">SB  110</w:t>
      </w:r>
      <w:r>
        <w:t xml:space="preserve">: </w:t>
      </w:r>
      <w:r>
        <w:t xml:space="preserve">HFA</w:t>
      </w:r>
      <w:r>
        <w:t xml:space="preserve"> (</w:t>
      </w:r>
      <w:r>
        <w:t xml:space="preserve">1</w:t>
      </w:r>
      <w:r>
        <w:t xml:space="preserve">)</w:t>
      </w:r>
    </w:p>
    <w:p>
      <w:pPr>
        <w:pStyle w:val="RecordBase"/>
        <w:ind w:left="240" w:hanging="192"/>
      </w:pPr>
      <w:r>
        <w:t xml:space="preserve"> 115 - </w:t>
      </w:r>
      <w:r>
        <w:t xml:space="preserve"> </w:t>
      </w:r>
      <w:r>
        <w:t xml:space="preserve">SB  115</w:t>
      </w:r>
      <w:r>
        <w:t xml:space="preserve">: </w:t>
      </w:r>
      <w:r>
        <w:t xml:space="preserve">SCA</w:t>
      </w:r>
      <w:r>
        <w:t xml:space="preserve"> (</w:t>
      </w:r>
      <w:r>
        <w:t xml:space="preserve">1</w:t>
      </w:r>
      <w:r>
        <w:t xml:space="preserve">)</w:t>
      </w:r>
    </w:p>
    <w:p>
      <w:pPr>
        <w:pStyle w:val="RecordBase"/>
        <w:ind w:left="240" w:hanging="192"/>
      </w:pPr>
      <w:r>
        <w:t xml:space="preserve"> 122/GA - </w:t>
      </w:r>
      <w:r>
        <w:t xml:space="preserve"> </w:t>
      </w:r>
      <w:r>
        <w:t xml:space="preserve">SB  122</w:t>
      </w:r>
      <w:r>
        <w:t xml:space="preserve">: </w:t>
      </w:r>
      <w:r>
        <w:t xml:space="preserve">HCA</w:t>
      </w:r>
      <w:r>
        <w:t xml:space="preserve"> (</w:t>
      </w:r>
      <w:r>
        <w:t xml:space="preserve">1</w:t>
      </w:r>
      <w:r>
        <w:t xml:space="preserve">)</w:t>
      </w:r>
    </w:p>
    <w:p>
      <w:pPr>
        <w:pStyle w:val="RecordBase"/>
        <w:ind w:left="240" w:hanging="192"/>
      </w:pPr>
      <w:r>
        <w:t xml:space="preserve"> 129/GA - </w:t>
      </w:r>
      <w:r>
        <w:t xml:space="preserve"> </w:t>
      </w:r>
      <w:r>
        <w:t xml:space="preserve">SB  129</w:t>
      </w:r>
      <w:r>
        <w:t xml:space="preserve">: </w:t>
      </w:r>
      <w:r>
        <w:t xml:space="preserve">HFA</w:t>
      </w:r>
      <w:r>
        <w:t xml:space="preserve"> (</w:t>
      </w:r>
      <w:r>
        <w:t xml:space="preserve">3</w:t>
      </w:r>
      <w:r>
        <w:t xml:space="preserve">)</w:t>
      </w:r>
    </w:p>
    <w:p>
      <w:pPr>
        <w:pStyle w:val="RecordBase"/>
        <w:ind w:left="240" w:hanging="192"/>
      </w:pPr>
      <w:r>
        <w:t xml:space="preserve"> 135 - </w:t>
      </w:r>
      <w:r>
        <w:t xml:space="preserve"> </w:t>
      </w:r>
      <w:r>
        <w:t xml:space="preserve">SB  135</w:t>
      </w:r>
      <w:r>
        <w:t xml:space="preserve">: </w:t>
      </w:r>
      <w:r>
        <w:t xml:space="preserve">SCA</w:t>
      </w:r>
      <w:r>
        <w:t xml:space="preserve"> (</w:t>
      </w:r>
      <w:r>
        <w:t xml:space="preserve">1</w:t>
      </w:r>
      <w:r>
        <w:t xml:space="preserve">)</w:t>
      </w:r>
    </w:p>
    <w:p>
      <w:pPr>
        <w:pStyle w:val="RecordBase"/>
        <w:ind w:left="240" w:hanging="192"/>
      </w:pPr>
      <w:r>
        <w:t xml:space="preserve"> 135/GA - </w:t>
      </w:r>
      <w:r>
        <w:t xml:space="preserve"> </w:t>
      </w:r>
      <w:r>
        <w:t xml:space="preserve">SB  135</w:t>
      </w:r>
      <w:r>
        <w:t xml:space="preserve">: </w:t>
      </w:r>
      <w:r>
        <w:t xml:space="preserve">HFA</w:t>
      </w:r>
      <w:r>
        <w:t xml:space="preserve"> (</w:t>
      </w:r>
      <w:r>
        <w:t xml:space="preserve">2</w:t>
      </w:r>
      <w:r>
        <w:t xml:space="preserve">)</w:t>
      </w:r>
    </w:p>
    <w:p>
      <w:pPr>
        <w:pStyle w:val="RecordBase"/>
        <w:ind w:left="240" w:hanging="192"/>
      </w:pPr>
      <w:r>
        <w:t xml:space="preserve"> 141/GA - </w:t>
      </w:r>
      <w:r>
        <w:t xml:space="preserve"> </w:t>
      </w:r>
      <w:r>
        <w:t xml:space="preserve">SB  141</w:t>
      </w:r>
      <w:r>
        <w:t xml:space="preserve">: </w:t>
      </w:r>
      <w:r>
        <w:t xml:space="preserve">HCA</w:t>
      </w:r>
      <w:r>
        <w:t xml:space="preserve"> (</w:t>
      </w:r>
      <w:r>
        <w:t xml:space="preserve">1</w:t>
      </w:r>
      <w:r>
        <w:t xml:space="preserve">)</w:t>
      </w:r>
    </w:p>
    <w:p>
      <w:pPr>
        <w:pStyle w:val="RecordBase"/>
        <w:ind w:left="240" w:hanging="192"/>
      </w:pPr>
      <w:r>
        <w:t xml:space="preserve"> 148 - </w:t>
      </w:r>
      <w:r>
        <w:t xml:space="preserve"> </w:t>
      </w:r>
      <w:r>
        <w:t xml:space="preserve">SB  148</w:t>
      </w:r>
      <w:r>
        <w:t xml:space="preserve">: </w:t>
      </w:r>
      <w:r>
        <w:t xml:space="preserve">SCA</w:t>
      </w:r>
      <w:r>
        <w:t xml:space="preserve"> (</w:t>
      </w:r>
      <w:r>
        <w:t xml:space="preserve">1</w:t>
      </w:r>
      <w:r>
        <w:t xml:space="preserve">)</w:t>
      </w:r>
    </w:p>
    <w:p>
      <w:pPr>
        <w:pStyle w:val="RecordBase"/>
        <w:ind w:left="240" w:hanging="192"/>
      </w:pPr>
      <w:r>
        <w:t xml:space="preserve"> 150/GA - </w:t>
      </w:r>
      <w:r>
        <w:t xml:space="preserve"> </w:t>
      </w:r>
      <w:r>
        <w:t xml:space="preserve">SB  150</w:t>
      </w:r>
      <w:r>
        <w:t xml:space="preserve">: </w:t>
      </w:r>
      <w:r>
        <w:t xml:space="preserve">HCA</w:t>
      </w:r>
      <w:r>
        <w:t xml:space="preserve"> (</w:t>
      </w:r>
      <w:r>
        <w:t xml:space="preserve">1</w:t>
      </w:r>
      <w:r>
        <w:t xml:space="preserve">)</w:t>
      </w:r>
    </w:p>
    <w:p>
      <w:pPr>
        <w:pStyle w:val="RecordBase"/>
        <w:ind w:left="240" w:hanging="192"/>
      </w:pPr>
      <w:r>
        <w:t xml:space="preserve"> 158 - </w:t>
      </w:r>
      <w:r>
        <w:t xml:space="preserve"> </w:t>
      </w:r>
      <w:r>
        <w:t xml:space="preserve">SB  158</w:t>
      </w:r>
      <w:r>
        <w:t xml:space="preserve">: </w:t>
      </w:r>
      <w:r>
        <w:t xml:space="preserve">SCA</w:t>
      </w:r>
      <w:r>
        <w:t xml:space="preserve"> (</w:t>
      </w:r>
      <w:r>
        <w:t xml:space="preserve">1</w:t>
      </w:r>
      <w:r>
        <w:t xml:space="preserve">)</w:t>
      </w:r>
    </w:p>
    <w:p>
      <w:pPr>
        <w:pStyle w:val="RecordBase"/>
        <w:ind w:left="240" w:hanging="192"/>
      </w:pPr>
      <w:r>
        <w:t xml:space="preserve"> 162 - </w:t>
      </w:r>
      <w:r>
        <w:t xml:space="preserve"> </w:t>
      </w:r>
      <w:r>
        <w:t xml:space="preserve">SB  162</w:t>
      </w:r>
      <w:r>
        <w:t xml:space="preserve">: </w:t>
      </w:r>
      <w:r>
        <w:t xml:space="preserve">SCA</w:t>
      </w:r>
      <w:r>
        <w:t xml:space="preserve"> (</w:t>
      </w:r>
      <w:r>
        <w:t xml:space="preserve">1</w:t>
      </w:r>
      <w:r>
        <w:t xml:space="preserve">)</w:t>
      </w:r>
      <w:r>
        <w:t xml:space="preserve">, </w:t>
      </w:r>
      <w:r>
        <w:t xml:space="preserve">SFA</w:t>
      </w:r>
      <w:r>
        <w:t xml:space="preserve"> (</w:t>
      </w:r>
      <w:r>
        <w:t xml:space="preserve">5</w:t>
      </w:r>
      <w:r>
        <w:t xml:space="preserve">)</w:t>
      </w:r>
    </w:p>
    <w:p>
      <w:pPr>
        <w:pStyle w:val="RecordBase"/>
        <w:ind w:left="240" w:hanging="192"/>
      </w:pPr>
      <w:r>
        <w:t xml:space="preserve"> 163/GA - </w:t>
      </w:r>
      <w:r>
        <w:t xml:space="preserve"> </w:t>
      </w:r>
      <w:r>
        <w:t xml:space="preserve">SB  163</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190/GA - </w:t>
      </w:r>
      <w:r>
        <w:t xml:space="preserve"> </w:t>
      </w:r>
      <w:r>
        <w:t xml:space="preserve">SB  190</w:t>
      </w:r>
      <w:r>
        <w:t xml:space="preserve">: </w:t>
      </w:r>
      <w:r>
        <w:t xml:space="preserve">HCA</w:t>
      </w:r>
      <w:r>
        <w:t xml:space="preserve"> (</w:t>
      </w:r>
      <w:r>
        <w:t xml:space="preserve">1</w:t>
      </w:r>
      <w:r>
        <w:t xml:space="preserve">)</w:t>
      </w:r>
    </w:p>
    <w:p>
      <w:pPr>
        <w:pStyle w:val="RecordBase"/>
        <w:ind w:left="240" w:hanging="192"/>
      </w:pPr>
      <w:r>
        <w:t xml:space="preserve"> 203/GA - </w:t>
      </w:r>
      <w:r>
        <w:t xml:space="preserve"> </w:t>
      </w:r>
      <w:r>
        <w:t xml:space="preserve">SB  203</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209/GA - </w:t>
      </w:r>
      <w:r>
        <w:t xml:space="preserve"> </w:t>
      </w:r>
      <w:r>
        <w:t xml:space="preserve">SB  209</w:t>
      </w:r>
      <w:r>
        <w:t xml:space="preserve">: </w:t>
      </w:r>
      <w:r>
        <w:t xml:space="preserve">HFA</w:t>
      </w:r>
      <w:r>
        <w:t xml:space="preserve"> (</w:t>
      </w:r>
      <w:r>
        <w:t xml:space="preserve">2</w:t>
      </w:r>
      <w:r>
        <w:t xml:space="preserve">)</w:t>
      </w:r>
    </w:p>
    <w:p>
      <w:pPr>
        <w:pStyle w:val="RecordBase"/>
        <w:ind w:left="240" w:hanging="192"/>
      </w:pPr>
      <w:r>
        <w:t xml:space="preserve"> 218 - </w:t>
      </w:r>
      <w:r>
        <w:t xml:space="preserve"> </w:t>
      </w:r>
      <w:r>
        <w:t xml:space="preserve">SB  218</w:t>
      </w:r>
      <w:r>
        <w:t xml:space="preserve">: </w:t>
      </w:r>
      <w:r>
        <w:t xml:space="preserve">SFA</w:t>
      </w:r>
      <w:r>
        <w:t xml:space="preserve"> (</w:t>
      </w:r>
      <w:r>
        <w:t xml:space="preserve">1</w:t>
      </w:r>
      <w:r>
        <w:t xml:space="preserve">)</w:t>
      </w:r>
    </w:p>
    <w:p>
      <w:pPr>
        <w:pStyle w:val="RecordBase"/>
        <w:ind w:left="240" w:hanging="192"/>
      </w:pPr>
      <w:r>
        <w:t xml:space="preserve"> 242 - </w:t>
      </w:r>
      <w:r>
        <w:t xml:space="preserve"> </w:t>
      </w:r>
      <w:r>
        <w:t xml:space="preserve">SB  242</w:t>
      </w:r>
      <w:r>
        <w:t xml:space="preserve">: </w:t>
      </w:r>
      <w:r>
        <w:t xml:space="preserve">SFA</w:t>
      </w:r>
      <w:r>
        <w:t xml:space="preserve"> (</w:t>
      </w:r>
      <w:r>
        <w:t xml:space="preserve">2</w:t>
      </w:r>
      <w:r>
        <w:t xml:space="preserve">)</w:t>
      </w:r>
    </w:p>
    <w:p>
      <w:pPr>
        <w:pStyle w:val="RecordBase"/>
        <w:ind w:left="240" w:hanging="192"/>
      </w:pPr>
      <w:r>
        <w:t xml:space="preserve"> 25 - </w:t>
      </w:r>
      <w:r>
        <w:t xml:space="preserve"> </w:t>
      </w:r>
      <w:r>
        <w:t xml:space="preserve">SB  25</w:t>
      </w:r>
      <w:r>
        <w:t xml:space="preserve">: </w:t>
      </w:r>
      <w:r>
        <w:t xml:space="preserve">SCA</w:t>
      </w:r>
      <w:r>
        <w:t xml:space="preserve"> (</w:t>
      </w:r>
      <w:r>
        <w:t xml:space="preserve">1</w:t>
      </w:r>
      <w:r>
        <w:t xml:space="preserve">)</w:t>
      </w:r>
    </w:p>
    <w:p>
      <w:pPr>
        <w:pStyle w:val="RecordBase"/>
        <w:ind w:left="240" w:hanging="192"/>
      </w:pPr>
      <w:r>
        <w:t xml:space="preserve"> 282 - </w:t>
      </w:r>
      <w:r>
        <w:t xml:space="preserve"> </w:t>
      </w:r>
      <w:r>
        <w:t xml:space="preserve">SB  282</w:t>
      </w:r>
      <w:r>
        <w:t xml:space="preserve">: </w:t>
      </w:r>
      <w:r>
        <w:t xml:space="preserve">SCA</w:t>
      </w:r>
      <w:r>
        <w:t xml:space="preserve"> (</w:t>
      </w:r>
      <w:r>
        <w:t xml:space="preserve">1</w:t>
      </w:r>
      <w:r>
        <w:t xml:space="preserve">)</w:t>
      </w:r>
    </w:p>
    <w:p>
      <w:pPr>
        <w:pStyle w:val="RecordBase"/>
        <w:ind w:left="240" w:hanging="192"/>
      </w:pPr>
      <w:r>
        <w:t xml:space="preserve"> 28/GA - </w:t>
      </w:r>
      <w:r>
        <w:t xml:space="preserve"> </w:t>
      </w:r>
      <w:r>
        <w:t xml:space="preserve">SB  28</w:t>
      </w:r>
      <w:r>
        <w:t xml:space="preserve">: </w:t>
      </w:r>
      <w:r>
        <w:t xml:space="preserve">HFA</w:t>
      </w:r>
      <w:r>
        <w:t xml:space="preserve"> (</w:t>
      </w:r>
      <w:r>
        <w:t xml:space="preserve">2</w:t>
      </w:r>
      <w:r>
        <w:t xml:space="preserve">)</w:t>
      </w:r>
    </w:p>
    <w:p>
      <w:pPr>
        <w:pStyle w:val="RecordBase"/>
        <w:ind w:left="240" w:hanging="192"/>
      </w:pPr>
      <w:r>
        <w:t xml:space="preserve"> 33 - </w:t>
      </w:r>
      <w:r>
        <w:t xml:space="preserve"> </w:t>
      </w:r>
      <w:r>
        <w:t xml:space="preserve">SB  33</w:t>
      </w:r>
      <w:r>
        <w:t xml:space="preserve">: </w:t>
      </w:r>
      <w:r>
        <w:t xml:space="preserve">SCA</w:t>
      </w:r>
      <w:r>
        <w:t xml:space="preserve"> (</w:t>
      </w:r>
      <w:r>
        <w:t xml:space="preserve">1</w:t>
      </w:r>
      <w:r>
        <w:t xml:space="preserve">)</w:t>
      </w:r>
    </w:p>
    <w:p>
      <w:pPr>
        <w:pStyle w:val="RecordBase"/>
        <w:ind w:left="240" w:hanging="192"/>
      </w:pPr>
      <w:r>
        <w:t xml:space="preserve"> 43 - </w:t>
      </w:r>
      <w:r>
        <w:t xml:space="preserve"> </w:t>
      </w:r>
      <w:r>
        <w:t xml:space="preserve">SB  43</w:t>
      </w:r>
      <w:r>
        <w:t xml:space="preserve">: </w:t>
      </w:r>
      <w:r>
        <w:t xml:space="preserve">SFA</w:t>
      </w:r>
      <w:r>
        <w:t xml:space="preserve"> (</w:t>
      </w:r>
      <w:r>
        <w:t xml:space="preserve">1</w:t>
      </w:r>
      <w:r>
        <w:t xml:space="preserve">)</w:t>
      </w:r>
    </w:p>
    <w:p>
      <w:pPr>
        <w:pStyle w:val="RecordBase"/>
        <w:ind w:left="240" w:hanging="192"/>
      </w:pPr>
      <w:r>
        <w:t xml:space="preserve"> 48/GA - </w:t>
      </w:r>
      <w:r>
        <w:t xml:space="preserve"> </w:t>
      </w:r>
      <w:r>
        <w:t xml:space="preserve">SB  48</w:t>
      </w:r>
      <w:r>
        <w:t xml:space="preserve">: </w:t>
      </w:r>
      <w:r>
        <w:t xml:space="preserve">HCA</w:t>
      </w:r>
      <w:r>
        <w:t xml:space="preserve"> (</w:t>
      </w:r>
      <w:r>
        <w:t xml:space="preserve">1</w:t>
      </w:r>
      <w:r>
        <w:t xml:space="preserve">)</w:t>
      </w:r>
    </w:p>
    <w:p>
      <w:pPr>
        <w:pStyle w:val="RecordBase"/>
        <w:ind w:left="240" w:hanging="192"/>
      </w:pPr>
      <w:r>
        <w:t xml:space="preserve"> 49/GA - </w:t>
      </w:r>
      <w:r>
        <w:t xml:space="preserve"> </w:t>
      </w:r>
      <w:r>
        <w:t xml:space="preserve">SB  49</w:t>
      </w:r>
      <w:r>
        <w:t xml:space="preserve">: </w:t>
      </w:r>
      <w:r>
        <w:t xml:space="preserve">HCA</w:t>
      </w:r>
      <w:r>
        <w:t xml:space="preserve"> (</w:t>
      </w:r>
      <w:r>
        <w:t xml:space="preserve">1</w:t>
      </w:r>
      <w:r>
        <w:t xml:space="preserve">)</w:t>
      </w:r>
    </w:p>
    <w:p>
      <w:pPr>
        <w:pStyle w:val="RecordBase"/>
        <w:ind w:left="240" w:hanging="192"/>
      </w:pPr>
      <w:r>
        <w:t xml:space="preserve"> 5 - </w:t>
      </w:r>
      <w:r>
        <w:t xml:space="preserve"> </w:t>
      </w:r>
      <w:r>
        <w:t xml:space="preserve">SB  5</w:t>
      </w:r>
      <w:r>
        <w:t xml:space="preserve">: </w:t>
      </w:r>
      <w:r>
        <w:t xml:space="preserve">HFA</w:t>
      </w:r>
      <w:r>
        <w:t xml:space="preserve"> (</w:t>
      </w:r>
      <w:r>
        <w:t xml:space="preserve">7</w:t>
      </w:r>
      <w:r>
        <w:t xml:space="preserve">)</w:t>
      </w:r>
    </w:p>
    <w:p>
      <w:pPr>
        <w:pStyle w:val="RecordBase"/>
        <w:ind w:left="240" w:hanging="192"/>
      </w:pPr>
      <w:r>
        <w:t xml:space="preserve"> 5/GA - </w:t>
      </w:r>
      <w:r>
        <w:t xml:space="preserve"> </w:t>
      </w:r>
      <w:r>
        <w:t xml:space="preserve">SB  5</w:t>
      </w:r>
      <w:r>
        <w:t xml:space="preserve">: </w:t>
      </w:r>
      <w:r>
        <w:t xml:space="preserve">HFA</w:t>
      </w:r>
      <w:r>
        <w:t xml:space="preserve"> (</w:t>
      </w:r>
      <w:r>
        <w:t xml:space="preserve">5</w:t>
      </w:r>
      <w:r>
        <w:t xml:space="preserve">)</w:t>
      </w:r>
    </w:p>
    <w:p>
      <w:pPr>
        <w:pStyle w:val="RecordBase"/>
        <w:ind w:left="240" w:hanging="192"/>
      </w:pPr>
      <w:r>
        <w:t xml:space="preserve"> 7/GA - </w:t>
      </w:r>
      <w:r>
        <w:t xml:space="preserve"> </w:t>
      </w:r>
      <w:r>
        <w:t xml:space="preserve">SB  7</w:t>
      </w:r>
      <w:r>
        <w:t xml:space="preserve">: </w:t>
      </w:r>
      <w:r>
        <w:t xml:space="preserve">HFA</w:t>
      </w:r>
      <w:r>
        <w:t xml:space="preserve"> (</w:t>
      </w:r>
      <w:r>
        <w:t xml:space="preserve">3</w:t>
      </w:r>
      <w:r>
        <w:t xml:space="preserve">)</w:t>
      </w:r>
    </w:p>
    <w:p>
      <w:pPr>
        <w:pStyle w:val="RecordBase"/>
        <w:ind w:left="240" w:hanging="192"/>
      </w:pPr>
      <w:r>
        <w:t xml:space="preserve"> 89 - </w:t>
      </w:r>
      <w:r>
        <w:t xml:space="preserve"> </w:t>
      </w:r>
      <w:r>
        <w:t xml:space="preserve">SB  89</w:t>
      </w:r>
      <w:r>
        <w:t xml:space="preserve">: </w:t>
      </w:r>
      <w:r>
        <w:t xml:space="preserve">SCA</w:t>
      </w:r>
      <w:r>
        <w:t xml:space="preserve"> (</w:t>
      </w:r>
      <w:r>
        <w:t xml:space="preserve">1</w:t>
      </w:r>
      <w:r>
        <w:t xml:space="preserve">)</w:t>
      </w:r>
    </w:p>
    <w:p>
      <w:pPr>
        <w:pStyle w:val="RecordBase"/>
        <w:ind w:left="240" w:hanging="192"/>
      </w:pPr>
      <w:r>
        <w:t xml:space="preserve"> 99/GA - </w:t>
      </w:r>
      <w:r>
        <w:t xml:space="preserve"> </w:t>
      </w:r>
      <w:r>
        <w:t xml:space="preserve">SB  99</w:t>
      </w:r>
      <w:r>
        <w:t xml:space="preserve">: </w:t>
      </w:r>
      <w:r>
        <w:t xml:space="preserve">HCA</w:t>
      </w:r>
      <w:r>
        <w:t xml:space="preserve"> (</w:t>
      </w:r>
      <w:r>
        <w:t xml:space="preserve">1</w:t>
      </w:r>
      <w:r>
        <w:t xml:space="preserve">)</w:t>
      </w:r>
    </w:p>
    <w:p>
      <w:pPr>
        <w:pStyle w:val="RecordBase"/>
        <w:ind w:left="120" w:hanging="120"/>
      </w:pPr>
      <w:r>
        <w:t xml:space="preserve">SJR</w:t>
      </w:r>
    </w:p>
    <w:p>
      <w:pPr>
        <w:pStyle w:val="RecordBase"/>
        <w:ind w:left="240" w:hanging="192"/>
      </w:pPr>
      <w:r>
        <w:t xml:space="preserve"> 12/GA - </w:t>
      </w:r>
      <w:r>
        <w:t xml:space="preserve"> </w:t>
      </w:r>
      <w:r>
        <w:t xml:space="preserve">SJR 12</w:t>
      </w:r>
      <w:r>
        <w:t xml:space="preserve">: </w:t>
      </w:r>
      <w:r>
        <w:t xml:space="preserve">HFA</w:t>
      </w:r>
      <w:r>
        <w:t xml:space="preserve"> (</w:t>
      </w:r>
      <w:r>
        <w:t xml:space="preserve">2</w:t>
      </w:r>
      <w:r>
        <w:t xml:space="preserve">)</w:t>
      </w:r>
    </w:p>
    <w:p>
      <w:pPr>
        <w:pStyle w:val="RecordBase"/>
        <w:ind w:left="240" w:hanging="192"/>
      </w:pPr>
      <w:r>
        <w:t xml:space="preserve"> 54/GA - </w:t>
      </w:r>
      <w:r>
        <w:t xml:space="preserve"> </w:t>
      </w:r>
      <w:r>
        <w:t xml:space="preserve">SJR 54</w:t>
      </w:r>
      <w:r>
        <w:t xml:space="preserve">: </w:t>
      </w:r>
      <w:r>
        <w:t xml:space="preserve">HFA</w:t>
      </w:r>
      <w:r>
        <w:t xml:space="preserve"> (</w:t>
      </w:r>
      <w:r>
        <w:t xml:space="preserve">2</w:t>
      </w:r>
      <w:r>
        <w:t xml:space="preserve">)</w:t>
      </w:r>
    </w:p>
    <w:p>
      <w:pPr>
        <w:pStyle w:val="RecordBase"/>
        <w:ind w:left="240" w:hanging="192"/>
      </w:pPr>
      <w:r>
        <w:t xml:space="preserve"> 58/GA - </w:t>
      </w:r>
      <w:r>
        <w:t xml:space="preserve"> </w:t>
      </w:r>
      <w:r>
        <w:t xml:space="preserve">SJR 58</w:t>
      </w:r>
      <w:r>
        <w:t xml:space="preserve">: </w:t>
      </w:r>
      <w:r>
        <w:t xml:space="preserve">HFA</w:t>
      </w:r>
      <w:r>
        <w:t xml:space="preserve"> (</w:t>
      </w:r>
      <w:r>
        <w:t xml:space="preserve">2</w:t>
      </w:r>
      <w:r>
        <w:t xml:space="preserve">)</w:t>
      </w:r>
    </w:p>
    <w:p>
      <w:pPr>
        <w:pStyle w:val="RecordBase"/>
        <w:ind w:left="240" w:hanging="192"/>
      </w:pPr>
      <w:r>
        <w:t xml:space="preserve"> 98/GA - </w:t>
      </w:r>
      <w:r>
        <w:t xml:space="preserve"> </w:t>
      </w:r>
      <w:r>
        <w:t xml:space="preserve">SJR 98</w:t>
      </w:r>
      <w:r>
        <w:t xml:space="preserve">: </w:t>
      </w:r>
      <w:r>
        <w:t xml:space="preserve">HFA</w:t>
      </w:r>
      <w:r>
        <w:t xml:space="preserve"> (</w:t>
      </w:r>
      <w:r>
        <w:t xml:space="preserve">2</w:t>
      </w:r>
      <w:r>
        <w:t xml:space="preserve">)</w:t>
        <w:br/>
      </w:r>
    </w:p>
    <w:p>
      <w:pPr>
        <w:pStyle w:val="RecordHeading3"/>
      </w:pPr>
      <w:r>
        <w:rPr>
          <w:b/>
        </w:rPr>
        <w:t xml:space="preserve">Tobacco</w:t>
      </w:r>
    </w:p>
    <w:p>
      <w:pPr>
        <w:pStyle w:val="RecordBase"/>
        <w:ind w:left="120" w:hanging="120"/>
      </w:pPr>
      <w:r>
        <w:t xml:space="preserve">Juvenile, possession, purchase, vapor and tobacco product, penalties - </w:t>
      </w:r>
      <w:r>
        <w:t xml:space="preserve"> </w:t>
      </w:r>
      <w:r>
        <w:t xml:space="preserve">HB  370</w:t>
      </w:r>
    </w:p>
    <w:p>
      <w:pPr>
        <w:pStyle w:val="RecordBase"/>
        <w:ind w:left="120" w:hanging="120"/>
      </w:pPr>
      <w:r>
        <w:t xml:space="preserve">Sale and distribution of tobacco and related products, increased penalties - </w:t>
      </w:r>
      <w:r>
        <w:t xml:space="preserve"> </w:t>
      </w:r>
      <w:r>
        <w:t xml:space="preserve">HB  310</w:t>
        <w:br/>
      </w:r>
    </w:p>
    <w:p>
      <w:pPr>
        <w:pStyle w:val="RecordHeading3"/>
      </w:pPr>
      <w:r>
        <w:rPr>
          <w:b/>
        </w:rPr>
        <w:t xml:space="preserve">Tourism</w:t>
      </w:r>
    </w:p>
    <w:p>
      <w:pPr>
        <w:pStyle w:val="RecordBase"/>
        <w:ind w:left="120" w:hanging="120"/>
      </w:pPr>
      <w:r>
        <w:t xml:space="preserve">Agritourism activity, participation allowed - </w:t>
      </w:r>
      <w:r>
        <w:t xml:space="preserve"> </w:t>
      </w:r>
      <w:r>
        <w:t xml:space="preserve">SB  214</w:t>
      </w:r>
    </w:p>
    <w:p>
      <w:pPr>
        <w:pStyle w:val="RecordBase"/>
        <w:ind w:left="120" w:hanging="120"/>
      </w:pPr>
      <w:r>
        <w:t xml:space="preserve">Brigadier General Charles Young, Memorial Historical Corridor - </w:t>
      </w:r>
      <w:r>
        <w:t xml:space="preserve"> </w:t>
      </w:r>
      <w:r>
        <w:t xml:space="preserve">SJR 58</w:t>
      </w:r>
    </w:p>
    <w:p>
      <w:pPr>
        <w:pStyle w:val="RecordBase"/>
        <w:ind w:left="120" w:hanging="120"/>
      </w:pPr>
      <w:r>
        <w:t xml:space="preserve">Cabinet for Economic Development, tourism attraction, program requirements, modification - </w:t>
      </w:r>
      <w:r>
        <w:t xml:space="preserve"> </w:t>
      </w:r>
      <w:r>
        <w:t xml:space="preserve">HB  303</w:t>
      </w:r>
    </w:p>
    <w:p>
      <w:pPr>
        <w:pStyle w:val="RecordBase"/>
        <w:ind w:left="120" w:hanging="120"/>
      </w:pPr>
      <w:r>
        <w:t xml:space="preserve">Department</w:t>
      </w:r>
    </w:p>
    <w:p>
      <w:pPr>
        <w:pStyle w:val="RecordBase"/>
        <w:ind w:left="240" w:hanging="192"/>
      </w:pPr>
      <w:r>
        <w:t xml:space="preserve"> of Parks, capital construction funds for accommodation upgrades at state parks - </w:t>
      </w:r>
      <w:r>
        <w:t xml:space="preserve"> </w:t>
      </w:r>
      <w:r>
        <w:t xml:space="preserve">HJR 76</w:t>
      </w:r>
      <w:r>
        <w:t xml:space="preserve">: </w:t>
      </w:r>
      <w:r>
        <w:t xml:space="preserve">HFA</w:t>
      </w:r>
      <w:r>
        <w:t xml:space="preserve"> (</w:t>
      </w:r>
      <w:r>
        <w:t xml:space="preserve">2</w:t>
      </w:r>
      <w:r>
        <w:t xml:space="preserve">)</w:t>
      </w:r>
    </w:p>
    <w:p>
      <w:pPr>
        <w:pStyle w:val="RecordBase"/>
        <w:ind w:left="240" w:hanging="192"/>
      </w:pPr>
      <w:r>
        <w:t xml:space="preserve"> of Parks, capital construction funds for building improvements at state parks - </w:t>
      </w:r>
      <w:r>
        <w:t xml:space="preserve"> </w:t>
      </w:r>
      <w:r>
        <w:t xml:space="preserve">HJR 76</w:t>
      </w:r>
      <w:r>
        <w:t xml:space="preserve">: </w:t>
      </w:r>
      <w:r>
        <w:t xml:space="preserve">HFA</w:t>
      </w:r>
      <w:r>
        <w:t xml:space="preserve"> (</w:t>
      </w:r>
      <w:r>
        <w:t xml:space="preserve">3</w:t>
      </w:r>
      <w:r>
        <w:t xml:space="preserve">)</w:t>
      </w:r>
    </w:p>
    <w:p>
      <w:pPr>
        <w:pStyle w:val="RecordBase"/>
        <w:ind w:left="240" w:hanging="192"/>
      </w:pPr>
      <w:r>
        <w:t xml:space="preserve"> of Parks, capital construction funds for Kentucky State Parks, authorization - </w:t>
      </w:r>
      <w:r>
        <w:t xml:space="preserve"> </w:t>
      </w:r>
      <w:r>
        <w:t xml:space="preserve">HJR 76</w:t>
      </w:r>
    </w:p>
    <w:p>
      <w:pPr>
        <w:pStyle w:val="RecordBase"/>
        <w:ind w:left="240" w:hanging="192"/>
      </w:pPr>
      <w:r>
        <w:t xml:space="preserve"> of Parks, capital construction funds for recreational amenities at state parks - </w:t>
      </w:r>
      <w:r>
        <w:t xml:space="preserve"> </w:t>
      </w:r>
      <w:r>
        <w:t xml:space="preserve">HJR 76</w:t>
      </w:r>
      <w:r>
        <w:t xml:space="preserve">: </w:t>
      </w:r>
      <w:r>
        <w:t xml:space="preserve">HFA</w:t>
      </w:r>
      <w:r>
        <w:t xml:space="preserve"> (</w:t>
      </w:r>
      <w:r>
        <w:t xml:space="preserve">1</w:t>
      </w:r>
      <w:r>
        <w:t xml:space="preserve">)</w:t>
      </w:r>
    </w:p>
    <w:p>
      <w:pPr>
        <w:pStyle w:val="RecordBase"/>
        <w:ind w:left="240" w:hanging="192"/>
      </w:pPr>
      <w:r>
        <w:t xml:space="preserve"> of Parks, capital construction funds for utility improvements at state parks - </w:t>
      </w:r>
      <w:r>
        <w:t xml:space="preserve"> </w:t>
      </w:r>
      <w:r>
        <w:t xml:space="preserve">HJR 76</w:t>
      </w:r>
      <w:r>
        <w:t xml:space="preserve">: </w:t>
      </w:r>
      <w:r>
        <w:t xml:space="preserve">HFA</w:t>
      </w:r>
      <w:r>
        <w:t xml:space="preserve"> (</w:t>
      </w:r>
      <w:r>
        <w:t xml:space="preserve">4</w:t>
      </w:r>
      <w:r>
        <w:t xml:space="preserve">)</w:t>
      </w:r>
    </w:p>
    <w:p>
      <w:pPr>
        <w:pStyle w:val="RecordBase"/>
        <w:ind w:left="240" w:hanging="192"/>
      </w:pPr>
      <w:r>
        <w:t xml:space="preserve"> of Parks, employment or contracts, gender-neutral language - </w:t>
      </w:r>
      <w:r>
        <w:t xml:space="preserve"> </w:t>
      </w:r>
      <w:r>
        <w:t xml:space="preserve">SB  224</w:t>
      </w:r>
      <w:r>
        <w:t xml:space="preserve">;</w:t>
      </w:r>
      <w:r>
        <w:t xml:space="preserve"> </w:t>
      </w:r>
      <w:r>
        <w:t xml:space="preserve">HB  434</w:t>
      </w:r>
    </w:p>
    <w:p>
      <w:pPr>
        <w:pStyle w:val="RecordBase"/>
        <w:ind w:left="240" w:hanging="192"/>
      </w:pPr>
      <w:r>
        <w:t xml:space="preserve"> of Parks, park rangers, gender-neutral language - </w:t>
      </w:r>
      <w:r>
        <w:t xml:space="preserve"> </w:t>
      </w:r>
      <w:r>
        <w:t xml:space="preserve">SB  222</w:t>
      </w:r>
    </w:p>
    <w:p>
      <w:pPr>
        <w:pStyle w:val="RecordBase"/>
        <w:ind w:left="120" w:hanging="120"/>
      </w:pPr>
      <w:r>
        <w:t xml:space="preserve">Entertainment destination centers, nearby businesses, alcohol possession - </w:t>
      </w:r>
      <w:r>
        <w:t xml:space="preserve"> </w:t>
      </w:r>
      <w:r>
        <w:t xml:space="preserve">HB  237</w:t>
      </w:r>
      <w:r>
        <w:t xml:space="preserve">;</w:t>
      </w:r>
      <w:r>
        <w:t xml:space="preserve"> </w:t>
      </w:r>
      <w:r>
        <w:t xml:space="preserve">HB  237</w:t>
      </w:r>
      <w:r>
        <w:t xml:space="preserve">: </w:t>
      </w:r>
      <w:r>
        <w:t xml:space="preserve">HCS</w:t>
      </w:r>
    </w:p>
    <w:p>
      <w:pPr>
        <w:pStyle w:val="RecordBase"/>
        <w:ind w:left="120" w:hanging="120"/>
      </w:pPr>
      <w:r>
        <w:t xml:space="preserve">International harness racing event, Tourism, Arts and Heritage Cabinet, sponsorship granted - </w:t>
      </w:r>
      <w:r>
        <w:t xml:space="preserve"> </w:t>
      </w:r>
      <w:r>
        <w:t xml:space="preserve">SB  100</w:t>
      </w:r>
    </w:p>
    <w:p>
      <w:pPr>
        <w:pStyle w:val="RecordBase"/>
        <w:ind w:left="120" w:hanging="120"/>
      </w:pPr>
      <w:r>
        <w:t xml:space="preserve">Kentucky</w:t>
      </w:r>
    </w:p>
    <w:p>
      <w:pPr>
        <w:pStyle w:val="RecordBase"/>
        <w:ind w:left="240" w:hanging="192"/>
      </w:pPr>
      <w:r>
        <w:t xml:space="preserve"> Heritage Council, Kentucky battlefield preservation fund, matching funds - </w:t>
      </w:r>
      <w:r>
        <w:t xml:space="preserve"> </w:t>
      </w:r>
      <w:r>
        <w:t xml:space="preserve">SB  144</w:t>
      </w:r>
      <w:r>
        <w:t xml:space="preserve">;</w:t>
      </w:r>
      <w:r>
        <w:t xml:space="preserve"> </w:t>
      </w:r>
      <w:r>
        <w:t xml:space="preserve">SB  144</w:t>
      </w:r>
      <w:r>
        <w:t xml:space="preserve">: </w:t>
      </w:r>
      <w:r>
        <w:t xml:space="preserve">SCS</w:t>
      </w:r>
      <w:r>
        <w:t xml:space="preserve">;</w:t>
      </w:r>
      <w:r>
        <w:t xml:space="preserve"> </w:t>
      </w:r>
      <w:r>
        <w:t xml:space="preserve">HB  464</w:t>
      </w:r>
    </w:p>
    <w:p>
      <w:pPr>
        <w:pStyle w:val="RecordBase"/>
        <w:ind w:left="240" w:hanging="192"/>
      </w:pPr>
      <w:r>
        <w:t xml:space="preserve"> Horse Park, reorganization - </w:t>
      </w:r>
      <w:r>
        <w:t xml:space="preserve"> </w:t>
      </w:r>
      <w:r>
        <w:t xml:space="preserve">HB  39</w:t>
      </w:r>
      <w:r>
        <w:t xml:space="preserve">;</w:t>
      </w:r>
      <w:r>
        <w:t xml:space="preserve"> </w:t>
      </w:r>
      <w:r>
        <w:t xml:space="preserve">HB  39</w:t>
      </w:r>
      <w:r>
        <w:t xml:space="preserve">: </w:t>
      </w:r>
      <w:r>
        <w:t xml:space="preserve">HCS</w:t>
      </w:r>
      <w:r>
        <w:t xml:space="preserve">, </w:t>
      </w:r>
      <w:r>
        <w:t xml:space="preserve">SCS</w:t>
      </w:r>
    </w:p>
    <w:p>
      <w:pPr>
        <w:pStyle w:val="RecordBase"/>
        <w:ind w:left="120" w:hanging="120"/>
      </w:pPr>
      <w:r>
        <w:t xml:space="preserve">Park rangers, gender-neutral language - </w:t>
      </w:r>
      <w:r>
        <w:t xml:space="preserve"> </w:t>
      </w:r>
      <w:r>
        <w:t xml:space="preserve">HB  439</w:t>
      </w:r>
    </w:p>
    <w:p>
      <w:pPr>
        <w:pStyle w:val="RecordBase"/>
        <w:ind w:left="120" w:hanging="120"/>
      </w:pPr>
      <w:r>
        <w:t xml:space="preserve">Restaurant tax, uses of revenue - </w:t>
      </w:r>
      <w:r>
        <w:t xml:space="preserve"> </w:t>
      </w:r>
      <w:r>
        <w:t xml:space="preserve">HB  255</w:t>
      </w:r>
    </w:p>
    <w:p>
      <w:pPr>
        <w:pStyle w:val="RecordBase"/>
        <w:ind w:left="120" w:hanging="120"/>
      </w:pPr>
      <w:r>
        <w:t xml:space="preserve">Tourism, Arts, and Heritage Cabinet, Kentucky Women's History Trail, development - </w:t>
      </w:r>
      <w:r>
        <w:t xml:space="preserve"> </w:t>
      </w:r>
      <w:r>
        <w:t xml:space="preserve">HJR 49</w:t>
      </w:r>
      <w:r>
        <w:t xml:space="preserve">;</w:t>
      </w:r>
      <w:r>
        <w:t xml:space="preserve"> </w:t>
      </w:r>
      <w:r>
        <w:t xml:space="preserve">HJR 49</w:t>
      </w:r>
      <w:r>
        <w:t xml:space="preserve">: </w:t>
      </w:r>
      <w:r>
        <w:t xml:space="preserve">HCS</w:t>
      </w:r>
    </w:p>
    <w:p>
      <w:pPr>
        <w:pStyle w:val="RecordBase"/>
        <w:ind w:left="120" w:hanging="120"/>
      </w:pPr>
      <w:r>
        <w:t xml:space="preserve">Tourism commissions, consolidated local governments, board composition - </w:t>
      </w:r>
      <w:r>
        <w:t xml:space="preserve"> </w:t>
      </w:r>
      <w:r>
        <w:t xml:space="preserve">SB  231</w:t>
      </w:r>
      <w:r>
        <w:t xml:space="preserve">;</w:t>
      </w:r>
      <w:r>
        <w:t xml:space="preserve"> </w:t>
      </w:r>
      <w:r>
        <w:t xml:space="preserve">HB  519</w:t>
      </w:r>
    </w:p>
    <w:p>
      <w:pPr>
        <w:pStyle w:val="RecordBase"/>
        <w:ind w:left="120" w:hanging="120"/>
      </w:pPr>
      <w:r>
        <w:t xml:space="preserve">Two-day international horse racing event, sponsorship - </w:t>
      </w:r>
      <w:r>
        <w:t xml:space="preserve"> </w:t>
      </w:r>
      <w:r>
        <w:t xml:space="preserve">SB  100</w:t>
      </w:r>
    </w:p>
    <w:p>
      <w:pPr>
        <w:pStyle w:val="RecordBase"/>
        <w:ind w:left="120" w:hanging="120"/>
      </w:pPr>
      <w:r>
        <w:t xml:space="preserve">Veteran camping fees, technical corrections - </w:t>
      </w:r>
      <w:r>
        <w:t xml:space="preserve"> </w:t>
      </w:r>
      <w:r>
        <w:t xml:space="preserve">SB  177</w:t>
      </w:r>
      <w:r>
        <w:t xml:space="preserve">;</w:t>
      </w:r>
      <w:r>
        <w:t xml:space="preserve"> </w:t>
      </w:r>
      <w:r>
        <w:t xml:space="preserve">SB  219</w:t>
      </w:r>
      <w:r>
        <w:t xml:space="preserve">;</w:t>
      </w:r>
      <w:r>
        <w:t xml:space="preserve"> </w:t>
      </w:r>
      <w:r>
        <w:t xml:space="preserve">HB  497</w:t>
        <w:br/>
      </w:r>
    </w:p>
    <w:p>
      <w:pPr>
        <w:pStyle w:val="RecordHeading3"/>
      </w:pPr>
      <w:r>
        <w:rPr>
          <w:b/>
        </w:rPr>
        <w:t xml:space="preserve">Trade Practices and Retailing</w:t>
      </w:r>
    </w:p>
    <w:p>
      <w:pPr>
        <w:pStyle w:val="RecordBase"/>
        <w:ind w:left="120" w:hanging="120"/>
      </w:pPr>
      <w:r>
        <w:t xml:space="preserve">Assistance dog, accommodation, misrepresentation of pets, penalties - </w:t>
      </w:r>
      <w:r>
        <w:t xml:space="preserve"> </w:t>
      </w:r>
      <w:r>
        <w:t xml:space="preserve">SB  92</w:t>
      </w:r>
    </w:p>
    <w:p>
      <w:pPr>
        <w:pStyle w:val="RecordBase"/>
        <w:ind w:left="120" w:hanging="120"/>
      </w:pPr>
      <w:r>
        <w:t xml:space="preserve">Cannabis legalization, omnibus bill - </w:t>
      </w:r>
      <w:r>
        <w:t xml:space="preserve"> </w:t>
      </w:r>
      <w:r>
        <w:t xml:space="preserve">HB  22</w:t>
      </w:r>
      <w:r>
        <w:t xml:space="preserve">;</w:t>
      </w:r>
      <w:r>
        <w:t xml:space="preserve"> </w:t>
      </w:r>
      <w:r>
        <w:t xml:space="preserve">SB  51</w:t>
      </w:r>
    </w:p>
    <w:p>
      <w:pPr>
        <w:pStyle w:val="RecordBase"/>
        <w:ind w:left="120" w:hanging="120"/>
      </w:pPr>
      <w:r>
        <w:t xml:space="preserve">Cash, prohibition against accepting during face-to-face transactions - </w:t>
      </w:r>
      <w:r>
        <w:t xml:space="preserve"> </w:t>
      </w:r>
      <w:r>
        <w:t xml:space="preserve">SB  257</w:t>
      </w:r>
    </w:p>
    <w:p>
      <w:pPr>
        <w:pStyle w:val="RecordBase"/>
        <w:ind w:left="120" w:hanging="120"/>
      </w:pPr>
      <w:r>
        <w:t xml:space="preserve">Electronic literary products, sale to libraries by publishers, contracts - </w:t>
      </w:r>
      <w:r>
        <w:t xml:space="preserve"> </w:t>
      </w:r>
      <w:r>
        <w:t xml:space="preserve">SB  35</w:t>
      </w:r>
    </w:p>
    <w:p>
      <w:pPr>
        <w:pStyle w:val="RecordBase"/>
        <w:ind w:left="120" w:hanging="120"/>
      </w:pPr>
      <w:r>
        <w:t xml:space="preserve">Emotional support animals, assistance dog rights and privileges, exclusion - </w:t>
      </w:r>
      <w:r>
        <w:t xml:space="preserve"> </w:t>
      </w:r>
      <w:r>
        <w:t xml:space="preserve">SB  92</w:t>
      </w:r>
      <w:r>
        <w:t xml:space="preserve">: </w:t>
      </w:r>
      <w:r>
        <w:t xml:space="preserve">SCS</w:t>
      </w:r>
    </w:p>
    <w:p>
      <w:pPr>
        <w:pStyle w:val="RecordBase"/>
        <w:ind w:left="120" w:hanging="120"/>
      </w:pPr>
      <w:r>
        <w:t xml:space="preserve">Entertainment destination centers, nearby businesses, alcohol possession - </w:t>
      </w:r>
      <w:r>
        <w:t xml:space="preserve"> </w:t>
      </w:r>
      <w:r>
        <w:t xml:space="preserve">HB  237</w:t>
      </w:r>
      <w:r>
        <w:t xml:space="preserve">: </w:t>
      </w:r>
      <w:r>
        <w:t xml:space="preserve">HCS</w:t>
      </w:r>
    </w:p>
    <w:p>
      <w:pPr>
        <w:pStyle w:val="RecordBase"/>
        <w:ind w:left="120" w:hanging="120"/>
      </w:pPr>
      <w:r>
        <w:t xml:space="preserve">Government contracts, anti-firearm discrimination, prohibition - </w:t>
      </w:r>
      <w:r>
        <w:t xml:space="preserve"> </w:t>
      </w:r>
      <w:r>
        <w:t xml:space="preserve">HB  254</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SB  47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HB  107</w:t>
      </w:r>
    </w:p>
    <w:p>
      <w:pPr>
        <w:pStyle w:val="RecordBase"/>
        <w:ind w:left="120" w:hanging="120"/>
      </w:pPr>
      <w:r>
        <w:t xml:space="preserve">Motor vehicle dealer, relationship with manufacturers, requirements - </w:t>
      </w:r>
      <w:r>
        <w:t xml:space="preserve"> </w:t>
      </w:r>
      <w:r>
        <w:t xml:space="preserve">HB  150</w:t>
      </w:r>
      <w:r>
        <w:t xml:space="preserve">;</w:t>
      </w:r>
      <w:r>
        <w:t xml:space="preserve"> </w:t>
      </w:r>
      <w:r>
        <w:t xml:space="preserve">HB  150</w:t>
      </w:r>
      <w:r>
        <w:t xml:space="preserve">: </w:t>
      </w:r>
      <w:r>
        <w:t xml:space="preserve">HCS</w:t>
      </w:r>
      <w:r>
        <w:t xml:space="preserve">;</w:t>
      </w:r>
      <w:r>
        <w:t xml:space="preserve"> </w:t>
      </w:r>
      <w:r>
        <w:t xml:space="preserve">SB  163</w:t>
      </w:r>
      <w:r>
        <w:t xml:space="preserve">: </w:t>
      </w:r>
      <w:r>
        <w:t xml:space="preserve">HFA</w:t>
      </w:r>
      <w:r>
        <w:t xml:space="preserve"> (</w:t>
      </w:r>
      <w:r>
        <w:t xml:space="preserve">3</w:t>
      </w:r>
      <w:r>
        <w:t xml:space="preserve">)</w:t>
      </w:r>
    </w:p>
    <w:p>
      <w:pPr>
        <w:pStyle w:val="RecordBase"/>
        <w:ind w:left="120" w:hanging="120"/>
      </w:pPr>
      <w:r>
        <w:t xml:space="preserve">Personal</w:t>
      </w:r>
    </w:p>
    <w:p>
      <w:pPr>
        <w:pStyle w:val="RecordBase"/>
        <w:ind w:left="240" w:hanging="192"/>
      </w:pPr>
      <w:r>
        <w:t xml:space="preserve"> data protection, consumer data privacy rights - </w:t>
      </w:r>
      <w:r>
        <w:t xml:space="preserve"> </w:t>
      </w:r>
      <w:r>
        <w:t xml:space="preserve">SB  15</w:t>
      </w:r>
      <w:r>
        <w:t xml:space="preserve">;</w:t>
      </w:r>
      <w:r>
        <w:t xml:space="preserve"> </w:t>
      </w:r>
      <w:r>
        <w:t xml:space="preserve">SB  15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data protection, consumer data privacy rights, sale of data, opt-out requirement - </w:t>
      </w:r>
      <w:r>
        <w:t xml:space="preserve"> </w:t>
      </w:r>
      <w:r>
        <w:t xml:space="preserve">HB  301</w:t>
      </w:r>
    </w:p>
    <w:p>
      <w:pPr>
        <w:pStyle w:val="RecordBase"/>
        <w:ind w:left="240" w:hanging="192"/>
      </w:pPr>
      <w:r>
        <w:t xml:space="preserve"> data protection, prescription drug monitoring programs, exemption - </w:t>
      </w:r>
      <w:r>
        <w:t xml:space="preserve"> </w:t>
      </w:r>
      <w:r>
        <w:t xml:space="preserve">SB  15</w:t>
      </w:r>
      <w:r>
        <w:t xml:space="preserve">: </w:t>
      </w:r>
      <w:r>
        <w:t xml:space="preserve">SCS</w:t>
      </w:r>
    </w:p>
    <w:p>
      <w:pPr>
        <w:pStyle w:val="RecordBase"/>
        <w:ind w:left="120" w:hanging="120"/>
      </w:pPr>
      <w:r>
        <w:t xml:space="preserve">Residential property, roof damage, insurance claim, prohibited trade practice - </w:t>
      </w:r>
      <w:r>
        <w:t xml:space="preserve"> </w:t>
      </w:r>
      <w:r>
        <w:t xml:space="preserve">HB  556</w:t>
      </w:r>
    </w:p>
    <w:p>
      <w:pPr>
        <w:pStyle w:val="RecordBase"/>
        <w:ind w:left="120" w:hanging="120"/>
      </w:pPr>
      <w:r>
        <w:t xml:space="preserve">Vehicle,</w:t>
      </w:r>
    </w:p>
    <w:p>
      <w:pPr>
        <w:pStyle w:val="RecordBase"/>
        <w:ind w:left="240" w:hanging="192"/>
      </w:pPr>
      <w:r>
        <w:t xml:space="preserve"> towing, liens - </w:t>
      </w:r>
      <w:r>
        <w:t xml:space="preserve"> </w:t>
      </w:r>
      <w:r>
        <w:t xml:space="preserve">SB  108</w:t>
      </w:r>
      <w:r>
        <w:t xml:space="preserve">: </w:t>
      </w:r>
      <w:r>
        <w:t xml:space="preserve">SFA</w:t>
      </w:r>
      <w:r>
        <w:t xml:space="preserve"> (</w:t>
      </w:r>
      <w:r>
        <w:t xml:space="preserve">1</w:t>
      </w:r>
      <w:r>
        <w:t xml:space="preserve">)</w:t>
      </w:r>
    </w:p>
    <w:p>
      <w:pPr>
        <w:pStyle w:val="RecordBase"/>
        <w:ind w:left="240" w:hanging="192"/>
      </w:pPr>
      <w:r>
        <w:t xml:space="preserve"> towing, liens, charges - </w:t>
      </w:r>
      <w:r>
        <w:t xml:space="preserve"> </w:t>
      </w:r>
      <w:r>
        <w:t xml:space="preserve">SB  108</w:t>
      </w:r>
      <w:r>
        <w:t xml:space="preserve">: </w:t>
      </w:r>
      <w:r>
        <w:t xml:space="preserve">SCS</w:t>
        <w:br/>
      </w:r>
    </w:p>
    <w:p>
      <w:pPr>
        <w:pStyle w:val="RecordHeading3"/>
      </w:pPr>
      <w:r>
        <w:rPr>
          <w:b/>
        </w:rPr>
        <w:t xml:space="preserve">Traffic Safety</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SB  129</w:t>
      </w:r>
      <w:r>
        <w:t xml:space="preserve">;</w:t>
      </w:r>
      <w:r>
        <w:t xml:space="preserve"> </w:t>
      </w:r>
      <w:r>
        <w:t xml:space="preserve">SB  129</w:t>
      </w:r>
      <w:r>
        <w:t xml:space="preserve">: </w:t>
      </w:r>
      <w:r>
        <w:t xml:space="preserve">HCS</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438</w:t>
      </w:r>
    </w:p>
    <w:p>
      <w:pPr>
        <w:pStyle w:val="RecordBase"/>
        <w:ind w:left="240" w:hanging="192"/>
      </w:pPr>
      <w:r>
        <w:t xml:space="preserve"> speed enforcement in highway work zones pilot program - </w:t>
      </w:r>
      <w:r>
        <w:t xml:space="preserve"> </w:t>
      </w:r>
      <w:r>
        <w:t xml:space="preserve">HB  201</w:t>
      </w:r>
    </w:p>
    <w:p>
      <w:pPr>
        <w:pStyle w:val="RecordBase"/>
        <w:ind w:left="240" w:hanging="192"/>
      </w:pPr>
      <w:r>
        <w:t xml:space="preserve"> speed enforcement in highway work zones, worker present, requirement - </w:t>
      </w:r>
      <w:r>
        <w:t xml:space="preserve"> </w:t>
      </w:r>
      <w:r>
        <w:t xml:space="preserve">HB  201</w:t>
      </w:r>
      <w:r>
        <w:t xml:space="preserve">: </w:t>
      </w:r>
      <w:r>
        <w:t xml:space="preserve">HCS</w:t>
      </w:r>
    </w:p>
    <w:p>
      <w:pPr>
        <w:pStyle w:val="RecordBase"/>
        <w:ind w:left="240" w:hanging="192"/>
      </w:pPr>
      <w:r>
        <w:t xml:space="preserve"> speed enforcement, traffic signal monitoring, traffic safety, speed limit, civil penalty - </w:t>
      </w:r>
      <w:r>
        <w:t xml:space="preserve"> </w:t>
      </w:r>
      <w:r>
        <w:t xml:space="preserve">HB  73</w:t>
      </w:r>
    </w:p>
    <w:p>
      <w:pPr>
        <w:pStyle w:val="RecordBase"/>
        <w:ind w:left="120" w:hanging="120"/>
      </w:pPr>
      <w:r>
        <w:t xml:space="preserve">Autonomous</w:t>
      </w:r>
    </w:p>
    <w:p>
      <w:pPr>
        <w:pStyle w:val="RecordBase"/>
        <w:ind w:left="240" w:hanging="192"/>
      </w:pPr>
      <w:r>
        <w:t xml:space="preserve"> vehicles, authority and regulatory framework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135</w:t>
      </w:r>
      <w:r>
        <w:t xml:space="preserve">;</w:t>
      </w:r>
      <w:r>
        <w:t xml:space="preserve"> </w:t>
      </w:r>
      <w:r>
        <w:t xml:space="preserve">HB  135</w:t>
      </w:r>
      <w:r>
        <w:t xml:space="preserve">: </w:t>
      </w:r>
      <w:r>
        <w:t xml:space="preserve">HCS</w:t>
      </w:r>
    </w:p>
    <w:p>
      <w:pPr>
        <w:pStyle w:val="RecordBase"/>
        <w:ind w:left="240" w:hanging="192"/>
      </w:pPr>
      <w:r>
        <w:t xml:space="preserve"> vehicles, compliance with traffic laws, owner responsibility - </w:t>
      </w:r>
      <w:r>
        <w:t xml:space="preserve"> </w:t>
      </w:r>
      <w:r>
        <w:t xml:space="preserve">HB  135</w:t>
      </w:r>
      <w:r>
        <w:t xml:space="preserve">: </w:t>
      </w:r>
      <w:r>
        <w:t xml:space="preserve">HFA</w:t>
      </w:r>
      <w:r>
        <w:t xml:space="preserve"> (</w:t>
      </w:r>
      <w:r>
        <w:t xml:space="preserve">2</w:t>
      </w:r>
      <w:r>
        <w:t xml:space="preserve">)</w:t>
      </w:r>
    </w:p>
    <w:p>
      <w:pPr>
        <w:pStyle w:val="RecordBase"/>
        <w:ind w:left="120" w:hanging="120"/>
      </w:pPr>
      <w:r>
        <w:t xml:space="preserve">Capital Avenue, road closure, prohibition - </w:t>
      </w:r>
      <w:r>
        <w:t xml:space="preserve"> </w:t>
      </w:r>
      <w:r>
        <w:t xml:space="preserve">SB  11</w:t>
      </w:r>
    </w:p>
    <w:p>
      <w:pPr>
        <w:pStyle w:val="RecordBase"/>
        <w:ind w:left="120" w:hanging="120"/>
      </w:pPr>
      <w:r>
        <w:t xml:space="preserve">Kentucky vehicle registration database, communication disorder designation - </w:t>
      </w:r>
      <w:r>
        <w:t xml:space="preserve"> </w:t>
      </w:r>
      <w:r>
        <w:t xml:space="preserve">HB  199</w:t>
      </w:r>
    </w:p>
    <w:p>
      <w:pPr>
        <w:pStyle w:val="RecordBase"/>
        <w:ind w:left="120" w:hanging="120"/>
      </w:pPr>
      <w:r>
        <w:t xml:space="preserve">Military dependents and spouses, operator's license, motorcycle endorsement, remote submission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Motorcycle safety education courses, license testing, exemption - </w:t>
      </w:r>
      <w:r>
        <w:t xml:space="preserve"> </w:t>
      </w:r>
      <w:r>
        <w:t xml:space="preserve">SB  60</w:t>
      </w:r>
    </w:p>
    <w:p>
      <w:pPr>
        <w:pStyle w:val="RecordBase"/>
        <w:ind w:left="120" w:hanging="120"/>
      </w:pPr>
      <w:r>
        <w:t xml:space="preserve">Move over law, disabled vehicles - </w:t>
      </w:r>
      <w:r>
        <w:t xml:space="preserve"> </w:t>
      </w:r>
      <w:r>
        <w:t xml:space="preserve">HB  386</w:t>
      </w:r>
    </w:p>
    <w:p>
      <w:pPr>
        <w:pStyle w:val="RecordBase"/>
        <w:ind w:left="120" w:hanging="120"/>
      </w:pPr>
      <w:r>
        <w:t xml:space="preserve">Personal communication device, use by driver, prohibition - </w:t>
      </w:r>
      <w:r>
        <w:t xml:space="preserve"> </w:t>
      </w:r>
      <w:r>
        <w:t xml:space="preserve">HB  12</w:t>
      </w:r>
    </w:p>
    <w:p>
      <w:pPr>
        <w:pStyle w:val="RecordBase"/>
        <w:ind w:left="120" w:hanging="120"/>
      </w:pPr>
      <w:r>
        <w:t xml:space="preserve">Racing event, motor vehicles, exemptions - </w:t>
      </w:r>
      <w:r>
        <w:t xml:space="preserve"> </w:t>
      </w:r>
      <w:r>
        <w:t xml:space="preserve">SB  96</w:t>
      </w:r>
      <w:r>
        <w:t xml:space="preserve">;</w:t>
      </w:r>
      <w:r>
        <w:t xml:space="preserve"> </w:t>
      </w:r>
      <w:r>
        <w:t xml:space="preserve">SB  96</w:t>
      </w:r>
      <w:r>
        <w:t xml:space="preserve">: </w:t>
      </w:r>
      <w:r>
        <w:t xml:space="preserve">SCS</w:t>
      </w:r>
    </w:p>
    <w:p>
      <w:pPr>
        <w:pStyle w:val="RecordBase"/>
        <w:ind w:left="120" w:hanging="120"/>
      </w:pPr>
      <w:r>
        <w:t xml:space="preserve">Road improvements adjoining schools, reimbursement - </w:t>
      </w:r>
      <w:r>
        <w:t xml:space="preserve"> </w:t>
      </w:r>
      <w:r>
        <w:t xml:space="preserve">HB  421</w:t>
      </w:r>
    </w:p>
    <w:p>
      <w:pPr>
        <w:pStyle w:val="RecordBase"/>
        <w:ind w:left="120" w:hanging="120"/>
      </w:pPr>
      <w:r>
        <w:t xml:space="preserve">Speeding, 5 miles per hour or less over the limit, warning - </w:t>
      </w:r>
      <w:r>
        <w:t xml:space="preserve"> </w:t>
      </w:r>
      <w:r>
        <w:t xml:space="preserve">SB  108</w:t>
      </w:r>
    </w:p>
    <w:p>
      <w:pPr>
        <w:pStyle w:val="RecordBase"/>
        <w:ind w:left="120" w:hanging="120"/>
      </w:pPr>
      <w:r>
        <w:t xml:space="preserve">Traffic control signal monitoring systems, violations of KRS 189.231, civil penalties - </w:t>
      </w:r>
      <w:r>
        <w:t xml:space="preserve"> </w:t>
      </w:r>
      <w:r>
        <w:t xml:space="preserve">SB  21</w:t>
      </w:r>
    </w:p>
    <w:p>
      <w:pPr>
        <w:pStyle w:val="RecordBase"/>
        <w:ind w:left="120" w:hanging="120"/>
      </w:pPr>
      <w:r>
        <w:t xml:space="preserve">Travel in left-most lane of a limited access highway, restrictions - </w:t>
      </w:r>
      <w:r>
        <w:t xml:space="preserve"> </w:t>
      </w:r>
      <w:r>
        <w:t xml:space="preserve">HB  149</w:t>
      </w:r>
    </w:p>
    <w:p>
      <w:pPr>
        <w:pStyle w:val="RecordBase"/>
        <w:ind w:left="120" w:hanging="120"/>
      </w:pPr>
      <w:r>
        <w:t xml:space="preserve">Uniform citation, no operator's license or registration receipt, dismissal - </w:t>
      </w:r>
      <w:r>
        <w:t xml:space="preserve"> </w:t>
      </w:r>
      <w:r>
        <w:t xml:space="preserve">SB  108</w:t>
      </w:r>
      <w:r>
        <w:t xml:space="preserve">: </w:t>
      </w:r>
      <w:r>
        <w:t xml:space="preserve">SCS</w:t>
      </w:r>
    </w:p>
    <w:p>
      <w:pPr>
        <w:pStyle w:val="RecordBase"/>
        <w:ind w:left="120" w:hanging="120"/>
      </w:pPr>
      <w:r>
        <w:t xml:space="preserve">Vehicles, towing, limitation - </w:t>
      </w:r>
      <w:r>
        <w:t xml:space="preserve"> </w:t>
      </w:r>
      <w:r>
        <w:t xml:space="preserve">SB  108</w:t>
      </w:r>
    </w:p>
    <w:p>
      <w:pPr>
        <w:pStyle w:val="RecordBase"/>
        <w:ind w:left="120" w:hanging="120"/>
      </w:pPr>
      <w:r>
        <w:t xml:space="preserve">Wheels, rubber covering, requirement - </w:t>
      </w:r>
      <w:r>
        <w:t xml:space="preserve"> </w:t>
      </w:r>
      <w:r>
        <w:t xml:space="preserve">HB  112</w:t>
        <w:br/>
      </w:r>
    </w:p>
    <w:p>
      <w:pPr>
        <w:pStyle w:val="RecordHeading3"/>
      </w:pPr>
      <w:r>
        <w:rPr>
          <w:b/>
        </w:rPr>
        <w:t xml:space="preserve">Transportation</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SB  129</w:t>
      </w:r>
      <w:r>
        <w:t xml:space="preserve">;</w:t>
      </w:r>
      <w:r>
        <w:t xml:space="preserve"> </w:t>
      </w:r>
      <w:r>
        <w:t xml:space="preserve">SB  129</w:t>
      </w:r>
      <w:r>
        <w:t xml:space="preserve">: </w:t>
      </w:r>
      <w:r>
        <w:t xml:space="preserve">HCS</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438</w:t>
      </w:r>
    </w:p>
    <w:p>
      <w:pPr>
        <w:pStyle w:val="RecordBase"/>
        <w:ind w:left="240" w:hanging="192"/>
      </w:pPr>
      <w:r>
        <w:t xml:space="preserve"> speed enforcement fund, establishment - </w:t>
      </w:r>
      <w:r>
        <w:t xml:space="preserve"> </w:t>
      </w:r>
      <w:r>
        <w:t xml:space="preserve">HB  201</w:t>
      </w:r>
    </w:p>
    <w:p>
      <w:pPr>
        <w:pStyle w:val="RecordBase"/>
        <w:ind w:left="240" w:hanging="192"/>
      </w:pPr>
      <w:r>
        <w:t xml:space="preserve"> speed enforcement in highway work zones pilot program - </w:t>
      </w:r>
      <w:r>
        <w:t xml:space="preserve"> </w:t>
      </w:r>
      <w:r>
        <w:t xml:space="preserve">HB  201</w:t>
      </w:r>
    </w:p>
    <w:p>
      <w:pPr>
        <w:pStyle w:val="RecordBase"/>
        <w:ind w:left="240" w:hanging="192"/>
      </w:pPr>
      <w:r>
        <w:t xml:space="preserve"> speed enforcement in highway work zones, worker present, requirement - </w:t>
      </w:r>
      <w:r>
        <w:t xml:space="preserve"> </w:t>
      </w:r>
      <w:r>
        <w:t xml:space="preserve">HB  201</w:t>
      </w:r>
      <w:r>
        <w:t xml:space="preserve">: </w:t>
      </w:r>
      <w:r>
        <w:t xml:space="preserve">HCS</w:t>
      </w:r>
    </w:p>
    <w:p>
      <w:pPr>
        <w:pStyle w:val="RecordBase"/>
        <w:ind w:left="240" w:hanging="192"/>
      </w:pPr>
      <w:r>
        <w:t xml:space="preserve"> speed enforcement, traffic signal monitoring, traffic safety, speed limit, civil penalty - </w:t>
      </w:r>
      <w:r>
        <w:t xml:space="preserve"> </w:t>
      </w:r>
      <w:r>
        <w:t xml:space="preserve">HB  73</w:t>
      </w:r>
    </w:p>
    <w:p>
      <w:pPr>
        <w:pStyle w:val="RecordBase"/>
        <w:ind w:left="120" w:hanging="120"/>
      </w:pPr>
      <w:r>
        <w:t xml:space="preserve">Autonomous</w:t>
      </w:r>
    </w:p>
    <w:p>
      <w:pPr>
        <w:pStyle w:val="RecordBase"/>
        <w:ind w:left="240" w:hanging="192"/>
      </w:pPr>
      <w:r>
        <w:t xml:space="preserve"> vehicles, authority and regulatory framework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135</w:t>
      </w:r>
      <w:r>
        <w:t xml:space="preserve">;</w:t>
      </w:r>
      <w:r>
        <w:t xml:space="preserve"> </w:t>
      </w:r>
      <w:r>
        <w:t xml:space="preserve">HB  135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vehicles, compliance with traffic laws, owner responsibility - </w:t>
      </w:r>
      <w:r>
        <w:t xml:space="preserve"> </w:t>
      </w:r>
      <w:r>
        <w:t xml:space="preserve">HB  135</w:t>
      </w:r>
      <w:r>
        <w:t xml:space="preserve">: </w:t>
      </w:r>
      <w:r>
        <w:t xml:space="preserve">HFA</w:t>
      </w:r>
      <w:r>
        <w:t xml:space="preserve"> (</w:t>
      </w:r>
      <w:r>
        <w:t xml:space="preserve">2</w:t>
      </w:r>
      <w:r>
        <w:t xml:space="preserve">)</w:t>
      </w:r>
    </w:p>
    <w:p>
      <w:pPr>
        <w:pStyle w:val="RecordBase"/>
        <w:ind w:left="120" w:hanging="120"/>
      </w:pPr>
      <w:r>
        <w:t xml:space="preserve">CDL, regulation, federal laws and regulations - </w:t>
      </w:r>
      <w:r>
        <w:t xml:space="preserve"> </w:t>
      </w:r>
      <w:r>
        <w:t xml:space="preserve">HR  52</w:t>
      </w:r>
      <w:r>
        <w:t xml:space="preserve">;</w:t>
      </w:r>
      <w:r>
        <w:t xml:space="preserve"> </w:t>
      </w:r>
      <w:r>
        <w:t xml:space="preserve">HR  52</w:t>
      </w:r>
      <w:r>
        <w:t xml:space="preserve">: </w:t>
      </w:r>
      <w:r>
        <w:t xml:space="preserve">HCS</w:t>
      </w:r>
    </w:p>
    <w:p>
      <w:pPr>
        <w:pStyle w:val="RecordBase"/>
        <w:ind w:left="120" w:hanging="120"/>
      </w:pPr>
      <w:r>
        <w:t xml:space="preserve">CDLs, immigrants, application with work authorization - </w:t>
      </w:r>
      <w:r>
        <w:t xml:space="preserve"> </w:t>
      </w:r>
      <w:r>
        <w:t xml:space="preserve">HB  13</w:t>
      </w:r>
      <w:r>
        <w:t xml:space="preserve">: </w:t>
      </w:r>
      <w:r>
        <w:t xml:space="preserve">SCS</w:t>
      </w:r>
    </w:p>
    <w:p>
      <w:pPr>
        <w:pStyle w:val="RecordBase"/>
        <w:ind w:left="120" w:hanging="120"/>
      </w:pPr>
      <w:r>
        <w:t xml:space="preserve">Commercial driver's license, nonresident skills testing - </w:t>
      </w:r>
      <w:r>
        <w:t xml:space="preserve"> </w:t>
      </w:r>
      <w:r>
        <w:t xml:space="preserve">HB  320</w:t>
      </w:r>
    </w:p>
    <w:p>
      <w:pPr>
        <w:pStyle w:val="RecordBase"/>
        <w:ind w:left="120" w:hanging="120"/>
      </w:pPr>
      <w:r>
        <w:t xml:space="preserve">Defective equipment, motor vehicle, warning - </w:t>
      </w:r>
      <w:r>
        <w:t xml:space="preserve"> </w:t>
      </w:r>
      <w:r>
        <w:t xml:space="preserve">SB  108</w:t>
      </w:r>
    </w:p>
    <w:p>
      <w:pPr>
        <w:pStyle w:val="RecordBase"/>
        <w:ind w:left="120" w:hanging="120"/>
      </w:pPr>
      <w:r>
        <w:t xml:space="preserve">Delivery network company services, regulation - </w:t>
      </w:r>
      <w:r>
        <w:t xml:space="preserve"> </w:t>
      </w:r>
      <w:r>
        <w:t xml:space="preserve">HB  102</w:t>
      </w:r>
    </w:p>
    <w:p>
      <w:pPr>
        <w:pStyle w:val="RecordBase"/>
        <w:ind w:left="120" w:hanging="120"/>
      </w:pPr>
      <w:r>
        <w:t xml:space="preserve">Form, development by cabinet, vehicle, transfer on death - </w:t>
      </w:r>
      <w:r>
        <w:t xml:space="preserve"> </w:t>
      </w:r>
      <w:r>
        <w:t xml:space="preserve">SB  208</w:t>
      </w:r>
    </w:p>
    <w:p>
      <w:pPr>
        <w:pStyle w:val="RecordBase"/>
        <w:ind w:left="120" w:hanging="120"/>
      </w:pPr>
      <w:r>
        <w:t xml:space="preserve">Government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120" w:hanging="120"/>
      </w:pPr>
      <w:r>
        <w:t xml:space="preserve">Instruction permits, remote testing, KSP pilot program - </w:t>
      </w:r>
      <w:r>
        <w:t xml:space="preserve"> </w:t>
      </w:r>
      <w:r>
        <w:t xml:space="preserve">SJR 101</w:t>
      </w:r>
    </w:p>
    <w:p>
      <w:pPr>
        <w:pStyle w:val="RecordBase"/>
        <w:ind w:left="120" w:hanging="120"/>
      </w:pPr>
      <w:r>
        <w:t xml:space="preserve">Jones Act, support - </w:t>
      </w:r>
      <w:r>
        <w:t xml:space="preserve"> </w:t>
      </w:r>
      <w:r>
        <w:t xml:space="preserve">HCR 5</w:t>
      </w:r>
    </w:p>
    <w:p>
      <w:pPr>
        <w:pStyle w:val="RecordBase"/>
        <w:ind w:left="120" w:hanging="120"/>
      </w:pPr>
      <w:r>
        <w:t xml:space="preserve">Kentucky</w:t>
      </w:r>
    </w:p>
    <w:p>
      <w:pPr>
        <w:pStyle w:val="RecordBase"/>
        <w:ind w:left="240" w:hanging="192"/>
      </w:pPr>
      <w:r>
        <w:t xml:space="preserve"> Public Transportation Infrastructure Authority, confirmation, Marcie Mathews - </w:t>
      </w:r>
      <w:r>
        <w:t xml:space="preserve"> </w:t>
      </w:r>
      <w:r>
        <w:t xml:space="preserve">SR  192</w:t>
      </w:r>
    </w:p>
    <w:p>
      <w:pPr>
        <w:pStyle w:val="RecordBase"/>
        <w:ind w:left="240" w:hanging="192"/>
      </w:pPr>
      <w:r>
        <w:t xml:space="preserve"> River Authority, qualifications of members - </w:t>
      </w:r>
      <w:r>
        <w:t xml:space="preserve"> </w:t>
      </w:r>
      <w:r>
        <w:t xml:space="preserve">SB  161</w:t>
      </w:r>
    </w:p>
    <w:p>
      <w:pPr>
        <w:pStyle w:val="RecordBase"/>
        <w:ind w:left="240" w:hanging="192"/>
      </w:pPr>
      <w:r>
        <w:t xml:space="preserve"> vehicle registration database, communication disorder designation - </w:t>
      </w:r>
      <w:r>
        <w:t xml:space="preserve"> </w:t>
      </w:r>
      <w:r>
        <w:t xml:space="preserve">HB  199</w:t>
      </w:r>
    </w:p>
    <w:p>
      <w:pPr>
        <w:pStyle w:val="RecordBase"/>
        <w:ind w:left="120" w:hanging="120"/>
      </w:pPr>
      <w:r>
        <w:t xml:space="preserve">License plates, permitted slogans - </w:t>
      </w:r>
      <w:r>
        <w:t xml:space="preserve"> </w:t>
      </w:r>
      <w:r>
        <w:t xml:space="preserve">SB  163</w:t>
      </w:r>
    </w:p>
    <w:p>
      <w:pPr>
        <w:pStyle w:val="RecordBase"/>
        <w:ind w:left="120" w:hanging="120"/>
      </w:pPr>
      <w:r>
        <w:t xml:space="preserve">Military dependents and spouses, operator's license, motorcycle endorsement, remote submission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Motor</w:t>
      </w:r>
    </w:p>
    <w:p>
      <w:pPr>
        <w:pStyle w:val="RecordBase"/>
        <w:ind w:left="240" w:hanging="192"/>
      </w:pPr>
      <w:r>
        <w:t xml:space="preserve"> vehicle registration, gender-neutral language - </w:t>
      </w:r>
      <w:r>
        <w:t xml:space="preserve"> </w:t>
      </w:r>
      <w:r>
        <w:t xml:space="preserve">SB  251</w:t>
      </w:r>
      <w:r>
        <w:t xml:space="preserve">;</w:t>
      </w:r>
      <w:r>
        <w:t xml:space="preserve"> </w:t>
      </w:r>
      <w:r>
        <w:t xml:space="preserve">SB  255</w:t>
      </w:r>
      <w:r>
        <w:t xml:space="preserve">;</w:t>
      </w:r>
      <w:r>
        <w:t xml:space="preserve"> </w:t>
      </w:r>
      <w:r>
        <w:t xml:space="preserve">HB  340</w:t>
      </w:r>
      <w:r>
        <w:t xml:space="preserve">;</w:t>
      </w:r>
      <w:r>
        <w:t xml:space="preserve"> </w:t>
      </w:r>
      <w:r>
        <w:t xml:space="preserve">HB  453</w:t>
      </w:r>
      <w:r>
        <w:t xml:space="preserve">;</w:t>
      </w:r>
      <w:r>
        <w:t xml:space="preserve"> </w:t>
      </w:r>
      <w:r>
        <w:t xml:space="preserve">HB  454</w:t>
      </w:r>
      <w:r>
        <w:t xml:space="preserve">;</w:t>
      </w:r>
      <w:r>
        <w:t xml:space="preserve"> </w:t>
      </w:r>
      <w:r>
        <w:t xml:space="preserve">HB  567</w:t>
      </w:r>
    </w:p>
    <w:p>
      <w:pPr>
        <w:pStyle w:val="RecordBase"/>
        <w:ind w:left="240" w:hanging="192"/>
      </w:pPr>
      <w:r>
        <w:t xml:space="preserve"> vehicle, usage condition, notification, disclosure - </w:t>
      </w:r>
      <w:r>
        <w:t xml:space="preserve"> </w:t>
      </w:r>
      <w:r>
        <w:t xml:space="preserve">SB  252</w:t>
      </w:r>
    </w:p>
    <w:p>
      <w:pPr>
        <w:pStyle w:val="RecordBase"/>
        <w:ind w:left="240" w:hanging="192"/>
      </w:pPr>
      <w:r>
        <w:t xml:space="preserve"> vehicles, usage tax, vehicle purchased by National Guard members from Kentucky motor dealers - </w:t>
      </w:r>
      <w:r>
        <w:t xml:space="preserve"> </w:t>
      </w:r>
      <w:r>
        <w:t xml:space="preserve">HB  24</w:t>
      </w:r>
    </w:p>
    <w:p>
      <w:pPr>
        <w:pStyle w:val="RecordBase"/>
        <w:ind w:left="120" w:hanging="120"/>
      </w:pPr>
      <w:r>
        <w:t xml:space="preserve">Motorcycle safety education courses, license testing, exemption - </w:t>
      </w:r>
      <w:r>
        <w:t xml:space="preserve"> </w:t>
      </w:r>
      <w:r>
        <w:t xml:space="preserve">SB  60</w:t>
      </w:r>
    </w:p>
    <w:p>
      <w:pPr>
        <w:pStyle w:val="RecordBase"/>
        <w:ind w:left="120" w:hanging="120"/>
      </w:pPr>
      <w:r>
        <w:t xml:space="preserve">Move over law, disabled vehicles - </w:t>
      </w:r>
      <w:r>
        <w:t xml:space="preserve"> </w:t>
      </w:r>
      <w:r>
        <w:t xml:space="preserve">HB  386</w:t>
      </w:r>
    </w:p>
    <w:p>
      <w:pPr>
        <w:pStyle w:val="RecordBase"/>
        <w:ind w:left="120" w:hanging="120"/>
      </w:pPr>
      <w:r>
        <w:t xml:space="preserve">Multimodal freight transportation system, task force - </w:t>
      </w:r>
      <w:r>
        <w:t xml:space="preserve"> </w:t>
      </w:r>
      <w:r>
        <w:t xml:space="preserve">HCR 72</w:t>
      </w:r>
    </w:p>
    <w:p>
      <w:pPr>
        <w:pStyle w:val="RecordBase"/>
        <w:ind w:left="120" w:hanging="120"/>
      </w:pPr>
      <w:r>
        <w:t xml:space="preserve">Nonmotorized vehicle, registration requirement - </w:t>
      </w:r>
      <w:r>
        <w:t xml:space="preserve"> </w:t>
      </w:r>
      <w:r>
        <w:t xml:space="preserve">HB  415</w:t>
      </w:r>
    </w:p>
    <w:p>
      <w:pPr>
        <w:pStyle w:val="RecordBase"/>
        <w:ind w:left="120" w:hanging="120"/>
      </w:pPr>
      <w:r>
        <w:t xml:space="preserve">Off-highway vehicles, titling and registration - </w:t>
      </w:r>
      <w:r>
        <w:t xml:space="preserve"> </w:t>
      </w:r>
      <w:r>
        <w:t xml:space="preserve">HB  169</w:t>
      </w:r>
    </w:p>
    <w:p>
      <w:pPr>
        <w:pStyle w:val="RecordBase"/>
        <w:ind w:left="120" w:hanging="120"/>
      </w:pPr>
      <w:r>
        <w:t xml:space="preserve">Office of Fleet Management, vehicles, 50% of alternative fuel fleet by 2026 - </w:t>
      </w:r>
      <w:r>
        <w:t xml:space="preserve"> </w:t>
      </w:r>
      <w:r>
        <w:t xml:space="preserve">SB  281</w:t>
      </w:r>
      <w:r>
        <w:t xml:space="preserve">: </w:t>
      </w:r>
      <w:r>
        <w:t xml:space="preserve">SCS</w:t>
      </w:r>
    </w:p>
    <w:p>
      <w:pPr>
        <w:pStyle w:val="RecordBase"/>
        <w:ind w:left="120" w:hanging="120"/>
      </w:pPr>
      <w:r>
        <w:t xml:space="preserve">Operator's</w:t>
      </w:r>
    </w:p>
    <w:p>
      <w:pPr>
        <w:pStyle w:val="RecordBase"/>
        <w:ind w:left="240" w:hanging="192"/>
      </w:pPr>
      <w:r>
        <w:t xml:space="preserve"> license issuance, service members stationed outside the United States - </w:t>
      </w:r>
      <w:r>
        <w:t xml:space="preserve"> </w:t>
      </w:r>
      <w:r>
        <w:t xml:space="preserve">HB  220</w:t>
      </w:r>
    </w:p>
    <w:p>
      <w:pPr>
        <w:pStyle w:val="RecordBase"/>
        <w:ind w:left="240" w:hanging="192"/>
      </w:pPr>
      <w:r>
        <w:t xml:space="preserve"> license status, notation, operator's license database - </w:t>
      </w:r>
      <w:r>
        <w:t xml:space="preserve"> </w:t>
      </w:r>
      <w:r>
        <w:t xml:space="preserve">SB  108</w:t>
      </w:r>
      <w:r>
        <w:t xml:space="preserve">: </w:t>
      </w:r>
      <w:r>
        <w:t xml:space="preserve">SCS</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12</w:t>
      </w:r>
    </w:p>
    <w:p>
      <w:pPr>
        <w:pStyle w:val="RecordBase"/>
        <w:ind w:left="240" w:hanging="192"/>
      </w:pPr>
      <w:r>
        <w:t xml:space="preserve"> identification cards, issuance, prohibition - </w:t>
      </w:r>
      <w:r>
        <w:t xml:space="preserve"> </w:t>
      </w:r>
      <w:r>
        <w:t xml:space="preserve">HB  490</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Posted bridge weight limits, violations, enhanced penalties - </w:t>
      </w:r>
      <w:r>
        <w:t xml:space="preserve"> </w:t>
      </w:r>
      <w:r>
        <w:t xml:space="preserve">HB  416</w:t>
      </w:r>
    </w:p>
    <w:p>
      <w:pPr>
        <w:pStyle w:val="RecordBase"/>
        <w:ind w:left="120" w:hanging="120"/>
      </w:pPr>
      <w:r>
        <w:t xml:space="preserve">R. J. Corman Railroad Group, 50-year anniversary, honoring - </w:t>
      </w:r>
      <w:r>
        <w:t xml:space="preserve"> </w:t>
      </w:r>
      <w:r>
        <w:t xml:space="preserve">SR  236</w:t>
      </w:r>
    </w:p>
    <w:p>
      <w:pPr>
        <w:pStyle w:val="RecordBase"/>
        <w:ind w:left="120" w:hanging="120"/>
      </w:pPr>
      <w:r>
        <w:t xml:space="preserve">Racing event, motor vehicles, permitting - </w:t>
      </w:r>
      <w:r>
        <w:t xml:space="preserve"> </w:t>
      </w:r>
      <w:r>
        <w:t xml:space="preserve">SB  96</w:t>
      </w:r>
      <w:r>
        <w:t xml:space="preserve">;</w:t>
      </w:r>
      <w:r>
        <w:t xml:space="preserve"> </w:t>
      </w:r>
      <w:r>
        <w:t xml:space="preserve">SB  96</w:t>
      </w:r>
      <w:r>
        <w:t xml:space="preserve">: </w:t>
      </w:r>
      <w:r>
        <w:t xml:space="preserve">SCS</w:t>
      </w:r>
    </w:p>
    <w:p>
      <w:pPr>
        <w:pStyle w:val="RecordBase"/>
        <w:ind w:left="120" w:hanging="120"/>
      </w:pPr>
      <w:r>
        <w:t xml:space="preserve">Railroads, crew size, safety, train, penalties - </w:t>
      </w:r>
      <w:r>
        <w:t xml:space="preserve"> </w:t>
      </w:r>
      <w:r>
        <w:t xml:space="preserve">HB  192</w:t>
      </w:r>
    </w:p>
    <w:p>
      <w:pPr>
        <w:pStyle w:val="RecordBase"/>
        <w:ind w:left="120" w:hanging="120"/>
      </w:pPr>
      <w:r>
        <w:t xml:space="preserve">REAL ID Act of 2005, repeal by United States Congress, urging - </w:t>
      </w:r>
      <w:r>
        <w:t xml:space="preserve"> </w:t>
      </w:r>
      <w:r>
        <w:t xml:space="preserve">SCR 106</w:t>
      </w:r>
    </w:p>
    <w:p>
      <w:pPr>
        <w:pStyle w:val="RecordBase"/>
        <w:ind w:left="120" w:hanging="120"/>
      </w:pPr>
      <w:r>
        <w:t xml:space="preserve">Recreational vehicles, personalized license plates - </w:t>
      </w:r>
      <w:r>
        <w:t xml:space="preserve"> </w:t>
      </w:r>
      <w:r>
        <w:t xml:space="preserve">HB  38</w:t>
      </w:r>
    </w:p>
    <w:p>
      <w:pPr>
        <w:pStyle w:val="RecordBase"/>
        <w:ind w:left="120" w:hanging="120"/>
      </w:pPr>
      <w:r>
        <w:t xml:space="preserve">Registration receipts, notation, AVIS - </w:t>
      </w:r>
      <w:r>
        <w:t xml:space="preserve"> </w:t>
      </w:r>
      <w:r>
        <w:t xml:space="preserve">SB  108</w:t>
      </w:r>
      <w:r>
        <w:t xml:space="preserve">: </w:t>
      </w:r>
      <w:r>
        <w:t xml:space="preserve">SCS</w:t>
      </w:r>
    </w:p>
    <w:p>
      <w:pPr>
        <w:pStyle w:val="RecordBase"/>
        <w:ind w:left="120" w:hanging="120"/>
      </w:pPr>
      <w:r>
        <w:t xml:space="preserve">Road</w:t>
      </w:r>
    </w:p>
    <w:p>
      <w:pPr>
        <w:pStyle w:val="RecordBase"/>
        <w:ind w:left="240" w:hanging="192"/>
      </w:pPr>
      <w:r>
        <w:t xml:space="preserve"> construction projects at schools. Transportation Cabinet approval - </w:t>
      </w:r>
      <w:r>
        <w:t xml:space="preserve"> </w:t>
      </w:r>
      <w:r>
        <w:t xml:space="preserve">HB  421</w:t>
      </w:r>
      <w:r>
        <w:t xml:space="preserve">: </w:t>
      </w:r>
      <w:r>
        <w:t xml:space="preserve">HFA</w:t>
      </w:r>
      <w:r>
        <w:t xml:space="preserve"> (</w:t>
      </w:r>
      <w:r>
        <w:t xml:space="preserve">1</w:t>
      </w:r>
      <w:r>
        <w:t xml:space="preserve">)</w:t>
      </w:r>
    </w:p>
    <w:p>
      <w:pPr>
        <w:pStyle w:val="RecordBase"/>
        <w:ind w:left="240" w:hanging="192"/>
      </w:pPr>
      <w:r>
        <w:t xml:space="preserve"> improvements adjoining schools, reimbursement - </w:t>
      </w:r>
      <w:r>
        <w:t xml:space="preserve"> </w:t>
      </w:r>
      <w:r>
        <w:t xml:space="preserve">HB  421</w:t>
      </w:r>
    </w:p>
    <w:p>
      <w:pPr>
        <w:pStyle w:val="RecordBase"/>
        <w:ind w:left="120" w:hanging="120"/>
      </w:pPr>
      <w:r>
        <w:t xml:space="preserve">Romine, Russell, Kentucky Public Transportation Infrastructure Authority, Confirmation - </w:t>
      </w:r>
      <w:r>
        <w:t xml:space="preserve"> </w:t>
      </w:r>
      <w:r>
        <w:t xml:space="preserve">SR  193</w:t>
      </w:r>
    </w:p>
    <w:p>
      <w:pPr>
        <w:pStyle w:val="RecordBase"/>
        <w:ind w:left="120" w:hanging="120"/>
      </w:pPr>
      <w:r>
        <w:t xml:space="preserve">School bus sensors, consideration - </w:t>
      </w:r>
      <w:r>
        <w:t xml:space="preserve"> </w:t>
      </w:r>
      <w:r>
        <w:t xml:space="preserve">SB  77</w:t>
      </w:r>
    </w:p>
    <w:p>
      <w:pPr>
        <w:pStyle w:val="RecordBase"/>
        <w:ind w:left="120" w:hanging="120"/>
      </w:pPr>
      <w:r>
        <w:t xml:space="preserve">Special license plate, EMS, establishment - </w:t>
      </w:r>
      <w:r>
        <w:t xml:space="preserve"> </w:t>
      </w:r>
      <w:r>
        <w:t xml:space="preserve">HB  14</w:t>
      </w:r>
    </w:p>
    <w:p>
      <w:pPr>
        <w:pStyle w:val="RecordBase"/>
        <w:ind w:left="120" w:hanging="120"/>
      </w:pPr>
      <w:r>
        <w:t xml:space="preserve">Speed titles, rebuilt and salvage vehicles, processing times - </w:t>
      </w:r>
      <w:r>
        <w:t xml:space="preserve"> </w:t>
      </w:r>
      <w:r>
        <w:t xml:space="preserve">SB  72</w:t>
      </w:r>
    </w:p>
    <w:p>
      <w:pPr>
        <w:pStyle w:val="RecordBase"/>
        <w:ind w:left="120" w:hanging="120"/>
      </w:pPr>
      <w:r>
        <w:t xml:space="preserve">Speeding, 5 miles per hour or less over the limit, warning - </w:t>
      </w:r>
      <w:r>
        <w:t xml:space="preserve"> </w:t>
      </w:r>
      <w:r>
        <w:t xml:space="preserve">SB  108</w:t>
      </w:r>
    </w:p>
    <w:p>
      <w:pPr>
        <w:pStyle w:val="RecordBase"/>
        <w:ind w:left="120" w:hanging="120"/>
      </w:pPr>
      <w:r>
        <w:t xml:space="preserve">Speeding and defective equipment violations, penalties - </w:t>
      </w:r>
      <w:r>
        <w:t xml:space="preserve"> </w:t>
      </w:r>
      <w:r>
        <w:t xml:space="preserve">SB  108</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State government agencies, appropriations and provisions - </w:t>
      </w:r>
      <w:r>
        <w:t xml:space="preserve"> </w:t>
      </w:r>
      <w:r>
        <w:t xml:space="preserve">HB  448</w:t>
      </w:r>
      <w:r>
        <w:t xml:space="preserve">: </w:t>
      </w:r>
      <w:r>
        <w:t xml:space="preserve">FCCR</w:t>
      </w:r>
    </w:p>
    <w:p>
      <w:pPr>
        <w:pStyle w:val="RecordBase"/>
        <w:ind w:left="120" w:hanging="120"/>
      </w:pPr>
      <w:r>
        <w:t xml:space="preserve">Supplemental appropriation, Biennial Highway Construction Program - </w:t>
      </w:r>
      <w:r>
        <w:t xml:space="preserve"> </w:t>
      </w:r>
      <w:r>
        <w:t xml:space="preserve">HB  89</w:t>
      </w:r>
    </w:p>
    <w:p>
      <w:pPr>
        <w:pStyle w:val="RecordBase"/>
        <w:ind w:left="120" w:hanging="120"/>
      </w:pPr>
      <w:r>
        <w:t xml:space="preserve">Towing, ability to authorize - </w:t>
      </w:r>
      <w:r>
        <w:t xml:space="preserve"> </w:t>
      </w:r>
      <w:r>
        <w:t xml:space="preserve">SB  108</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Traffic control signal monitoring systems, violations of KRS 189.231, civil penalties - </w:t>
      </w:r>
      <w:r>
        <w:t xml:space="preserve"> </w:t>
      </w:r>
      <w:r>
        <w:t xml:space="preserve">SB  21</w:t>
      </w:r>
    </w:p>
    <w:p>
      <w:pPr>
        <w:pStyle w:val="RecordBase"/>
        <w:ind w:left="120" w:hanging="120"/>
      </w:pPr>
      <w:r>
        <w:t xml:space="preserve">Transportation</w:t>
      </w:r>
    </w:p>
    <w:p>
      <w:pPr>
        <w:pStyle w:val="RecordBase"/>
        <w:ind w:left="240" w:hanging="192"/>
      </w:pPr>
      <w:r>
        <w:t xml:space="preserve"> Cabinet biennial budget, amendment - </w:t>
      </w:r>
      <w:r>
        <w:t xml:space="preserve"> </w:t>
      </w:r>
      <w:r>
        <w:t xml:space="preserve">HB  11</w:t>
      </w:r>
    </w:p>
    <w:p>
      <w:pPr>
        <w:pStyle w:val="RecordBase"/>
        <w:ind w:left="240" w:hanging="192"/>
      </w:pPr>
      <w:r>
        <w:t xml:space="preserve"> Cabinet, Kentucky Women's History Trail - </w:t>
      </w:r>
      <w:r>
        <w:t xml:space="preserve"> </w:t>
      </w:r>
      <w:r>
        <w:t xml:space="preserve">HJR 49</w:t>
      </w:r>
      <w:r>
        <w:t xml:space="preserve">;</w:t>
      </w:r>
      <w:r>
        <w:t xml:space="preserve"> </w:t>
      </w:r>
      <w:r>
        <w:t xml:space="preserve">HJR 49</w:t>
      </w:r>
      <w:r>
        <w:t xml:space="preserve">: </w:t>
      </w:r>
      <w:r>
        <w:t xml:space="preserve">HCS</w:t>
      </w:r>
    </w:p>
    <w:p>
      <w:pPr>
        <w:pStyle w:val="RecordBase"/>
        <w:ind w:left="120" w:hanging="120"/>
      </w:pPr>
      <w:r>
        <w:t xml:space="preserve">Travel in left-most lane of a limited access highway, restrictions - </w:t>
      </w:r>
      <w:r>
        <w:t xml:space="preserve"> </w:t>
      </w:r>
      <w:r>
        <w:t xml:space="preserve">HB  149</w:t>
      </w:r>
    </w:p>
    <w:p>
      <w:pPr>
        <w:pStyle w:val="RecordBase"/>
        <w:ind w:left="120" w:hanging="120"/>
      </w:pPr>
      <w:r>
        <w:t xml:space="preserve">Treatment</w:t>
      </w:r>
    </w:p>
    <w:p>
      <w:pPr>
        <w:pStyle w:val="RecordBase"/>
        <w:ind w:left="240" w:hanging="192"/>
      </w:pPr>
      <w:r>
        <w:t xml:space="preserve"> center, chemical dependency, transportation services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center, chemical dependency, transportation services, voluntarily leave - </w:t>
      </w:r>
      <w:r>
        <w:t xml:space="preserve"> </w:t>
      </w:r>
      <w:r>
        <w:t xml:space="preserve">SB  90</w:t>
      </w:r>
      <w:r>
        <w:t xml:space="preserve">: </w:t>
      </w:r>
      <w:r>
        <w:t xml:space="preserve">SFA</w:t>
      </w:r>
      <w:r>
        <w:t xml:space="preserve"> (</w:t>
      </w:r>
      <w:r>
        <w:t xml:space="preserve">2</w:t>
      </w:r>
      <w:r>
        <w:t xml:space="preserve">)</w:t>
      </w:r>
    </w:p>
    <w:p>
      <w:pPr>
        <w:pStyle w:val="RecordBase"/>
        <w:ind w:left="120" w:hanging="120"/>
      </w:pPr>
      <w:r>
        <w:t xml:space="preserve">Vehicle, transfer on death, definition - </w:t>
      </w:r>
      <w:r>
        <w:t xml:space="preserve"> </w:t>
      </w:r>
      <w:r>
        <w:t xml:space="preserve">SB  208</w:t>
      </w:r>
    </w:p>
    <w:p>
      <w:pPr>
        <w:pStyle w:val="RecordBase"/>
        <w:ind w:left="120" w:hanging="120"/>
      </w:pPr>
      <w:r>
        <w:t xml:space="preserve">Vehicle use tax exemption, purchases by military and National Guard members from Kentucky dealers - </w:t>
      </w:r>
      <w:r>
        <w:t xml:space="preserve"> </w:t>
      </w:r>
      <w:r>
        <w:t xml:space="preserve">HB  87</w:t>
      </w:r>
    </w:p>
    <w:p>
      <w:pPr>
        <w:pStyle w:val="RecordBase"/>
        <w:ind w:left="120" w:hanging="120"/>
      </w:pPr>
      <w:r>
        <w:t xml:space="preserve">Vehicles, towing, limitation - </w:t>
      </w:r>
      <w:r>
        <w:t xml:space="preserve"> </w:t>
      </w:r>
      <w:r>
        <w:t xml:space="preserve">SB  108</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Wheels, rubber covering, requirement - </w:t>
      </w:r>
      <w:r>
        <w:t xml:space="preserve"> </w:t>
      </w:r>
      <w:r>
        <w:t xml:space="preserve">HB  112</w:t>
        <w:br/>
      </w:r>
    </w:p>
    <w:p>
      <w:pPr>
        <w:pStyle w:val="RecordHeading3"/>
      </w:pPr>
      <w:r>
        <w:rPr>
          <w:b/>
        </w:rPr>
        <w:t xml:space="preserve">Treasurer</w:t>
      </w:r>
    </w:p>
    <w:p>
      <w:pPr>
        <w:pStyle w:val="RecordBase"/>
        <w:ind w:left="120" w:hanging="120"/>
      </w:pPr>
      <w:r>
        <w:t xml:space="preserve">Administration of STABLE Kentucky Accounts - </w:t>
      </w:r>
      <w:r>
        <w:t xml:space="preserve"> </w:t>
      </w:r>
      <w:r>
        <w:t xml:space="preserve">SB  160</w:t>
      </w:r>
    </w:p>
    <w:p>
      <w:pPr>
        <w:pStyle w:val="RecordBase"/>
        <w:ind w:left="120" w:hanging="120"/>
      </w:pPr>
      <w:r>
        <w:t xml:space="preserve">Administrative regulations, promulgation, authorization - </w:t>
      </w:r>
      <w:r>
        <w:t xml:space="preserve"> </w:t>
      </w:r>
      <w:r>
        <w:t xml:space="preserve">HB  354</w:t>
      </w:r>
    </w:p>
    <w:p>
      <w:pPr>
        <w:pStyle w:val="RecordBase"/>
        <w:ind w:left="120" w:hanging="120"/>
      </w:pPr>
      <w:r>
        <w:t xml:space="preserve">Government contracts, Government Contract Review Committee, review - </w:t>
      </w:r>
      <w:r>
        <w:t xml:space="preserve"> </w:t>
      </w:r>
      <w:r>
        <w:t xml:space="preserve">HB  329</w:t>
      </w:r>
    </w:p>
    <w:p>
      <w:pPr>
        <w:pStyle w:val="RecordBase"/>
        <w:ind w:left="120" w:hanging="120"/>
      </w:pPr>
      <w:r>
        <w:t xml:space="preserve">Office of State Treasurer, abolishment - </w:t>
      </w:r>
      <w:r>
        <w:t xml:space="preserve"> </w:t>
      </w:r>
      <w:r>
        <w:t xml:space="preserve">HB  341</w:t>
      </w:r>
    </w:p>
    <w:p>
      <w:pPr>
        <w:pStyle w:val="RecordBase"/>
        <w:ind w:left="120" w:hanging="120"/>
      </w:pPr>
      <w:r>
        <w:t xml:space="preserve">Refunds, gender-neutral language - </w:t>
      </w:r>
      <w:r>
        <w:t xml:space="preserve"> </w:t>
      </w:r>
      <w:r>
        <w:t xml:space="preserve">SB  218</w:t>
      </w:r>
    </w:p>
    <w:p>
      <w:pPr>
        <w:pStyle w:val="RecordBase"/>
        <w:ind w:left="120" w:hanging="120"/>
      </w:pPr>
      <w:r>
        <w:t xml:space="preserve">State</w:t>
      </w:r>
    </w:p>
    <w:p>
      <w:pPr>
        <w:pStyle w:val="RecordBase"/>
        <w:ind w:left="240" w:hanging="192"/>
      </w:pPr>
      <w:r>
        <w:t xml:space="preserve"> government agencies, companies engaging in politically sensitive company boycotts, divestment - </w:t>
      </w:r>
      <w:r>
        <w:t xml:space="preserve"> </w:t>
      </w:r>
      <w:r>
        <w:t xml:space="preserve">HB  533</w:t>
      </w:r>
    </w:p>
    <w:p>
      <w:pPr>
        <w:pStyle w:val="RecordBase"/>
        <w:ind w:left="240" w:hanging="192"/>
      </w:pPr>
      <w:r>
        <w:t xml:space="preserve"> government agencies, companies engaging in politically sensitive company boycotts, duties - </w:t>
      </w:r>
      <w:r>
        <w:t xml:space="preserve"> </w:t>
      </w:r>
      <w:r>
        <w:t xml:space="preserve">HB  533</w:t>
      </w:r>
    </w:p>
    <w:p>
      <w:pPr>
        <w:pStyle w:val="RecordBase"/>
        <w:ind w:left="120" w:hanging="120"/>
      </w:pPr>
      <w:r>
        <w:t xml:space="preserve">Voting locations, payment - </w:t>
      </w:r>
      <w:r>
        <w:t xml:space="preserve"> </w:t>
      </w:r>
      <w:r>
        <w:t xml:space="preserve">HB  163</w:t>
      </w:r>
      <w:r>
        <w:t xml:space="preserve">;</w:t>
      </w:r>
      <w:r>
        <w:t xml:space="preserve"> </w:t>
      </w:r>
      <w:r>
        <w:t xml:space="preserve">HB  302</w:t>
      </w:r>
      <w:r>
        <w:t xml:space="preserve">: </w:t>
      </w:r>
      <w:r>
        <w:t xml:space="preserve">SFA</w:t>
      </w:r>
      <w:r>
        <w:t xml:space="preserve"> (</w:t>
      </w:r>
      <w:r>
        <w:t xml:space="preserve">3</w:t>
      </w:r>
      <w:r>
        <w:t xml:space="preserve">)</w:t>
        <w:br/>
      </w:r>
    </w:p>
    <w:p>
      <w:pPr>
        <w:pStyle w:val="RecordHeading3"/>
      </w:pPr>
      <w:r>
        <w:rPr>
          <w:b/>
        </w:rPr>
        <w:t xml:space="preserve">Unemployment Compensation</w:t>
      </w:r>
    </w:p>
    <w:p>
      <w:pPr>
        <w:pStyle w:val="RecordBase"/>
        <w:ind w:left="120" w:hanging="120"/>
      </w:pPr>
      <w:r>
        <w:t xml:space="preserve">Benefits for workers displaced by domestic or dating violence and abuse, sexual assault, or stalking - </w:t>
      </w:r>
      <w:r>
        <w:t xml:space="preserve"> </w:t>
      </w:r>
      <w:r>
        <w:t xml:space="preserve">HB  93</w:t>
      </w:r>
    </w:p>
    <w:p>
      <w:pPr>
        <w:pStyle w:val="RecordBase"/>
        <w:ind w:left="120" w:hanging="120"/>
      </w:pPr>
      <w:r>
        <w:t xml:space="preserve">Kentucky Education and Workforce Collaborative, Kentucky League of Cities, included - </w:t>
      </w:r>
      <w:r>
        <w:t xml:space="preserve"> </w:t>
      </w:r>
      <w:r>
        <w:t xml:space="preserve">HB  586</w:t>
      </w:r>
    </w:p>
    <w:p>
      <w:pPr>
        <w:pStyle w:val="RecordBase"/>
        <w:ind w:left="120" w:hanging="120"/>
      </w:pPr>
      <w:r>
        <w:t xml:space="preserve">Professional</w:t>
      </w:r>
    </w:p>
    <w:p>
      <w:pPr>
        <w:pStyle w:val="RecordBase"/>
        <w:ind w:left="240" w:hanging="192"/>
      </w:pPr>
      <w:r>
        <w:t xml:space="preserve"> employer organization, unemployment insurance funds, payments - </w:t>
      </w:r>
      <w:r>
        <w:t xml:space="preserve"> </w:t>
      </w:r>
      <w:r>
        <w:t xml:space="preserve">SB  10</w:t>
      </w:r>
      <w:r>
        <w:t xml:space="preserve">;</w:t>
      </w:r>
      <w:r>
        <w:t xml:space="preserve"> </w:t>
      </w:r>
      <w:r>
        <w:t xml:space="preserve">HB  10</w:t>
      </w:r>
    </w:p>
    <w:p>
      <w:pPr>
        <w:pStyle w:val="RecordBase"/>
        <w:ind w:left="240" w:hanging="192"/>
      </w:pPr>
      <w:r>
        <w:t xml:space="preserve"> employer organizations, contribution and reports - </w:t>
      </w:r>
      <w:r>
        <w:t xml:space="preserve"> </w:t>
      </w:r>
      <w:r>
        <w:t xml:space="preserve">HB  394</w:t>
      </w:r>
    </w:p>
    <w:p>
      <w:pPr>
        <w:pStyle w:val="RecordBase"/>
        <w:ind w:left="120" w:hanging="120"/>
      </w:pPr>
      <w:r>
        <w:t xml:space="preserve">Unemployment</w:t>
      </w:r>
    </w:p>
    <w:p>
      <w:pPr>
        <w:pStyle w:val="RecordBase"/>
        <w:ind w:left="240" w:hanging="192"/>
      </w:pPr>
      <w:r>
        <w:t xml:space="preserve">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HCS</w:t>
      </w:r>
      <w:r>
        <w:t xml:space="preserve">, </w:t>
      </w:r>
      <w:r>
        <w:t xml:space="preserve">SCS</w:t>
      </w:r>
    </w:p>
    <w:p>
      <w:pPr>
        <w:pStyle w:val="RecordBase"/>
        <w:ind w:left="240" w:hanging="192"/>
      </w:pPr>
      <w:r>
        <w:t xml:space="preserve"> insurance fund, definitions, gender-neutral language - </w:t>
      </w:r>
      <w:r>
        <w:t xml:space="preserve"> </w:t>
      </w:r>
      <w:r>
        <w:t xml:space="preserve">HB  381</w:t>
      </w:r>
      <w:r>
        <w:t xml:space="preserve">;</w:t>
      </w:r>
      <w:r>
        <w:t xml:space="preserve"> </w:t>
      </w:r>
      <w:r>
        <w:t xml:space="preserve">HB  577</w:t>
      </w:r>
    </w:p>
    <w:p>
      <w:pPr>
        <w:pStyle w:val="RecordBase"/>
        <w:ind w:left="120" w:hanging="120"/>
      </w:pPr>
      <w:r>
        <w:t xml:space="preserve">Volunteer firefighters, reimbursments, exclusion from wages - </w:t>
      </w:r>
      <w:r>
        <w:t xml:space="preserve"> </w:t>
      </w:r>
      <w:r>
        <w:t xml:space="preserve">HB  80</w:t>
        <w:br/>
      </w:r>
    </w:p>
    <w:p>
      <w:pPr>
        <w:pStyle w:val="RecordHeading3"/>
      </w:pPr>
      <w:r>
        <w:rPr>
          <w:b/>
        </w:rPr>
        <w:t xml:space="preserve">Unified Local Governments</w:t>
      </w:r>
    </w:p>
    <w:p>
      <w:pPr>
        <w:pStyle w:val="RecordBase"/>
        <w:ind w:left="120" w:hanging="120"/>
      </w:pPr>
      <w:r>
        <w:t xml:space="preserve">Certificate of need, nonsubstantive review - </w:t>
      </w:r>
      <w:r>
        <w:t xml:space="preserve"> </w:t>
      </w:r>
      <w:r>
        <w:t xml:space="preserve">SB  13</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Government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120" w:hanging="120"/>
      </w:pPr>
      <w:r>
        <w:t xml:space="preserve">Procurement, small purchases limit - </w:t>
      </w:r>
      <w:r>
        <w:t xml:space="preserve"> </w:t>
      </w:r>
      <w:r>
        <w:t xml:space="preserve">HB  522</w:t>
      </w:r>
      <w:r>
        <w:t xml:space="preserve">: </w:t>
      </w:r>
      <w:r>
        <w:t xml:space="preserve">HFA</w:t>
      </w:r>
      <w:r>
        <w:t xml:space="preserve"> (</w:t>
      </w:r>
      <w:r>
        <w:t xml:space="preserve">1</w:t>
      </w:r>
      <w:r>
        <w:t xml:space="preserve">)</w:t>
      </w:r>
    </w:p>
    <w:p>
      <w:pPr>
        <w:pStyle w:val="RecordBase"/>
        <w:ind w:left="120" w:hanging="120"/>
      </w:pPr>
      <w:r>
        <w:t xml:space="preserve">Restaurant tax, authority to levy, uses of revenue - </w:t>
      </w:r>
      <w:r>
        <w:t xml:space="preserve"> </w:t>
      </w:r>
      <w:r>
        <w:t xml:space="preserve">HB  255</w:t>
      </w:r>
    </w:p>
    <w:p>
      <w:pPr>
        <w:pStyle w:val="RecordBase"/>
        <w:ind w:left="120" w:hanging="120"/>
      </w:pPr>
      <w:r>
        <w:t xml:space="preserve">State of occupancy requirements, master commissioner's sale, violation, fine - </w:t>
      </w:r>
      <w:r>
        <w:t xml:space="preserve"> </w:t>
      </w:r>
      <w:r>
        <w:t xml:space="preserve">HB  583</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Collaborative Law Act - </w:t>
      </w:r>
      <w:r>
        <w:t xml:space="preserve"> </w:t>
      </w:r>
      <w:r>
        <w:t xml:space="preserve">HB  234</w:t>
      </w:r>
    </w:p>
    <w:p>
      <w:pPr>
        <w:pStyle w:val="RecordBase"/>
        <w:ind w:left="240" w:hanging="192"/>
      </w:pPr>
      <w:r>
        <w:t xml:space="preserve"> Commercial Code, emerging technology amendments - </w:t>
      </w:r>
      <w:r>
        <w:t xml:space="preserve"> </w:t>
      </w:r>
      <w:r>
        <w:t xml:space="preserve">SB  64</w:t>
      </w:r>
    </w:p>
    <w:p>
      <w:pPr>
        <w:pStyle w:val="RecordBase"/>
        <w:ind w:left="240" w:hanging="192"/>
      </w:pPr>
      <w:r>
        <w:t xml:space="preserve"> Partition of Heirs Property Act - </w:t>
      </w:r>
      <w:r>
        <w:t xml:space="preserve"> </w:t>
      </w:r>
      <w:r>
        <w:t xml:space="preserve">SB  86</w:t>
      </w:r>
    </w:p>
    <w:p>
      <w:pPr>
        <w:pStyle w:val="RecordBase"/>
        <w:ind w:left="240" w:hanging="192"/>
      </w:pPr>
      <w:r>
        <w:t xml:space="preserve"> Real Property Transfer on Death Act, adoption - </w:t>
      </w:r>
      <w:r>
        <w:t xml:space="preserve"> </w:t>
      </w:r>
      <w:r>
        <w:t xml:space="preserve">HB  72</w:t>
      </w:r>
      <w:r>
        <w:t xml:space="preserve">;</w:t>
      </w:r>
      <w:r>
        <w:t xml:space="preserve"> </w:t>
      </w:r>
      <w:r>
        <w:t xml:space="preserve">SB  208</w:t>
      </w:r>
    </w:p>
    <w:p>
      <w:pPr>
        <w:pStyle w:val="RecordBase"/>
        <w:ind w:left="240" w:hanging="192"/>
      </w:pPr>
      <w:r>
        <w:t xml:space="preserve"> Residential and Landlord Tenant Act - </w:t>
      </w:r>
      <w:r>
        <w:t xml:space="preserve"> </w:t>
      </w:r>
      <w:r>
        <w:t xml:space="preserve">HB  128</w:t>
        <w:br/>
      </w:r>
    </w:p>
    <w:p>
      <w:pPr>
        <w:pStyle w:val="RecordHeading3"/>
      </w:pPr>
      <w:r>
        <w:rPr>
          <w:b/>
        </w:rPr>
        <w:t xml:space="preserve">United States</w:t>
      </w:r>
    </w:p>
    <w:p>
      <w:pPr>
        <w:pStyle w:val="RecordBase"/>
        <w:ind w:left="120" w:hanging="120"/>
      </w:pPr>
      <w:r>
        <w:t xml:space="preserve">Amendments,</w:t>
      </w:r>
    </w:p>
    <w:p>
      <w:pPr>
        <w:pStyle w:val="RecordBase"/>
        <w:ind w:left="240" w:hanging="192"/>
      </w:pPr>
      <w:r>
        <w:t xml:space="preserve"> U.S. Constitution, constitutional convention on limiting Congressional terms - </w:t>
      </w:r>
      <w:r>
        <w:t xml:space="preserve"> </w:t>
      </w:r>
      <w:r>
        <w:t xml:space="preserve">HJR 61</w:t>
      </w:r>
    </w:p>
    <w:p>
      <w:pPr>
        <w:pStyle w:val="RecordBase"/>
        <w:ind w:left="240" w:hanging="192"/>
      </w:pPr>
      <w:r>
        <w:t xml:space="preserve"> U.S. Constitution, constitutional convention on restraining federal government - </w:t>
      </w:r>
      <w:r>
        <w:t xml:space="preserve"> </w:t>
      </w:r>
      <w:r>
        <w:t xml:space="preserve">HJR 62</w:t>
      </w:r>
      <w:r>
        <w:t xml:space="preserve">;</w:t>
      </w:r>
      <w:r>
        <w:t xml:space="preserve"> </w:t>
      </w:r>
      <w:r>
        <w:t xml:space="preserve">SJR 78</w:t>
      </w:r>
    </w:p>
    <w:p>
      <w:pPr>
        <w:pStyle w:val="RecordBase"/>
        <w:ind w:left="120" w:hanging="120"/>
      </w:pPr>
      <w:r>
        <w:t xml:space="preserve">Congress,</w:t>
      </w:r>
    </w:p>
    <w:p>
      <w:pPr>
        <w:pStyle w:val="RecordBase"/>
        <w:ind w:left="240" w:hanging="192"/>
      </w:pPr>
      <w:r>
        <w:t xml:space="preserve"> federal accountability requirements,  urging expansion - </w:t>
      </w:r>
      <w:r>
        <w:t xml:space="preserve"> </w:t>
      </w:r>
      <w:r>
        <w:t xml:space="preserve">HCR 56</w:t>
      </w:r>
    </w:p>
    <w:p>
      <w:pPr>
        <w:pStyle w:val="RecordBase"/>
        <w:ind w:left="240" w:hanging="192"/>
      </w:pPr>
      <w:r>
        <w:t xml:space="preserve"> members, US Constitution, Article V amendment, term limits - </w:t>
      </w:r>
      <w:r>
        <w:t xml:space="preserve"> </w:t>
      </w:r>
      <w:r>
        <w:t xml:space="preserve">HJR 8</w:t>
      </w:r>
    </w:p>
    <w:p>
      <w:pPr>
        <w:pStyle w:val="RecordBase"/>
        <w:ind w:left="240" w:hanging="192"/>
      </w:pPr>
      <w:r>
        <w:t xml:space="preserve"> year-round Daylight Saving Time for Kentucky, authorization - </w:t>
      </w:r>
      <w:r>
        <w:t xml:space="preserve"> </w:t>
      </w:r>
      <w:r>
        <w:t xml:space="preserve">HB  77</w:t>
      </w:r>
    </w:p>
    <w:p>
      <w:pPr>
        <w:pStyle w:val="RecordBase"/>
        <w:ind w:left="120" w:hanging="120"/>
      </w:pPr>
      <w:r>
        <w:t xml:space="preserve">Constitution, Article V amendment, members of Congress, term limits - </w:t>
      </w:r>
      <w:r>
        <w:t xml:space="preserve"> </w:t>
      </w:r>
      <w:r>
        <w:t xml:space="preserve">HJR 8</w:t>
      </w:r>
    </w:p>
    <w:p>
      <w:pPr>
        <w:pStyle w:val="RecordBase"/>
        <w:ind w:left="120" w:hanging="120"/>
      </w:pPr>
      <w:r>
        <w:t xml:space="preserve">Constitution Day, recognizing - </w:t>
      </w:r>
      <w:r>
        <w:t xml:space="preserve"> </w:t>
      </w:r>
      <w:r>
        <w:t xml:space="preserve">HR  84</w:t>
      </w:r>
      <w:r>
        <w:t xml:space="preserve">;</w:t>
      </w:r>
      <w:r>
        <w:t xml:space="preserve"> </w:t>
      </w:r>
      <w:r>
        <w:t xml:space="preserve">SR  147</w:t>
      </w:r>
    </w:p>
    <w:p>
      <w:pPr>
        <w:pStyle w:val="RecordBase"/>
        <w:ind w:left="120" w:hanging="120"/>
      </w:pPr>
      <w:r>
        <w:t xml:space="preserve">Kentucky National Guard, release from state active duty without declaration of war, prohibition - </w:t>
      </w:r>
      <w:r>
        <w:t xml:space="preserve"> </w:t>
      </w:r>
      <w:r>
        <w:t xml:space="preserve">SB  136</w:t>
      </w:r>
      <w:r>
        <w:t xml:space="preserve">;</w:t>
      </w:r>
      <w:r>
        <w:t xml:space="preserve"> </w:t>
      </w:r>
      <w:r>
        <w:t xml:space="preserve">HB  190</w:t>
      </w:r>
    </w:p>
    <w:p>
      <w:pPr>
        <w:pStyle w:val="RecordBase"/>
        <w:ind w:left="120" w:hanging="120"/>
      </w:pPr>
      <w:r>
        <w:t xml:space="preserve">McConnell, Senator Mitch, commendation - </w:t>
      </w:r>
      <w:r>
        <w:t xml:space="preserve"> </w:t>
      </w:r>
      <w:r>
        <w:t xml:space="preserve">SR  6</w:t>
      </w:r>
    </w:p>
    <w:p>
      <w:pPr>
        <w:pStyle w:val="RecordBase"/>
        <w:ind w:left="120" w:hanging="120"/>
      </w:pPr>
      <w:r>
        <w:t xml:space="preserve">United states Capitol, condemnation of January 6, 2021, riots - </w:t>
      </w:r>
      <w:r>
        <w:t xml:space="preserve"> </w:t>
      </w:r>
      <w:r>
        <w:t xml:space="preserve">SR  38</w:t>
      </w:r>
    </w:p>
    <w:p>
      <w:pPr>
        <w:pStyle w:val="RecordBase"/>
        <w:ind w:left="120" w:hanging="120"/>
      </w:pPr>
      <w:r>
        <w:t xml:space="preserve">Washington, D.C., statehood, request - </w:t>
      </w:r>
      <w:r>
        <w:t xml:space="preserve"> </w:t>
      </w:r>
      <w:r>
        <w:t xml:space="preserve">HCR 55</w:t>
        <w:br/>
      </w:r>
    </w:p>
    <w:p>
      <w:pPr>
        <w:pStyle w:val="RecordHeading3"/>
      </w:pPr>
      <w:r>
        <w:rPr>
          <w:b/>
        </w:rPr>
        <w:t xml:space="preserve">Universities and Colleges</w:t>
      </w:r>
    </w:p>
    <w:p>
      <w:pPr>
        <w:pStyle w:val="RecordBase"/>
        <w:ind w:left="120" w:hanging="120"/>
      </w:pPr>
      <w:r>
        <w:t xml:space="preserve">Admissions, universal application system, proactive admissions pilot program - </w:t>
      </w:r>
      <w:r>
        <w:t xml:space="preserve"> </w:t>
      </w:r>
      <w:r>
        <w:t xml:space="preserve">HJR 71</w:t>
      </w:r>
    </w:p>
    <w:p>
      <w:pPr>
        <w:pStyle w:val="RecordBase"/>
        <w:ind w:left="120" w:hanging="120"/>
      </w:pPr>
      <w:r>
        <w:t xml:space="preserve">Art and design college, KEES eligibility - </w:t>
      </w:r>
      <w:r>
        <w:t xml:space="preserve"> </w:t>
      </w:r>
      <w:r>
        <w:t xml:space="preserve">SB  54</w:t>
      </w:r>
      <w:r>
        <w:t xml:space="preserve">: </w:t>
      </w:r>
      <w:r>
        <w:t xml:space="preserve">HCS</w:t>
      </w:r>
    </w:p>
    <w:p>
      <w:pPr>
        <w:pStyle w:val="RecordBase"/>
        <w:ind w:left="120" w:hanging="120"/>
      </w:pPr>
      <w:r>
        <w:t xml:space="preserve">Campus housing, firearm regulation, safe storage - </w:t>
      </w:r>
      <w:r>
        <w:t xml:space="preserve"> </w:t>
      </w:r>
      <w:r>
        <w:t xml:space="preserve">HB  542</w:t>
      </w:r>
      <w:r>
        <w:t xml:space="preserve">: </w:t>
      </w:r>
      <w:r>
        <w:t xml:space="preserve">HFA</w:t>
      </w:r>
      <w:r>
        <w:t xml:space="preserve"> (</w:t>
      </w:r>
      <w:r>
        <w:t xml:space="preserve">3</w:t>
      </w:r>
      <w:r>
        <w:t xml:space="preserve">)</w:t>
      </w:r>
    </w:p>
    <w:p>
      <w:pPr>
        <w:pStyle w:val="RecordBase"/>
        <w:ind w:left="120" w:hanging="120"/>
      </w:pPr>
      <w:r>
        <w:t xml:space="preserve">College applications, criminal history questions, ban - </w:t>
      </w:r>
      <w:r>
        <w:t xml:space="preserve"> </w:t>
      </w:r>
      <w:r>
        <w:t xml:space="preserve">HB  267</w:t>
      </w:r>
    </w:p>
    <w:p>
      <w:pPr>
        <w:pStyle w:val="RecordBase"/>
        <w:ind w:left="120" w:hanging="120"/>
      </w:pPr>
      <w:r>
        <w:t xml:space="preserve">Commonwealth Education Continuum, Kentucky Community and Technical College System, member - </w:t>
      </w:r>
      <w:r>
        <w:t xml:space="preserve"> </w:t>
      </w:r>
      <w:r>
        <w:t xml:space="preserve">HB  145</w:t>
      </w:r>
    </w:p>
    <w:p>
      <w:pPr>
        <w:pStyle w:val="RecordBase"/>
        <w:ind w:left="120" w:hanging="120"/>
      </w:pPr>
      <w:r>
        <w:t xml:space="preserve">COVID-19 precautions, student opt-out, medical device, vaccine, and testing requirements - </w:t>
      </w:r>
      <w:r>
        <w:t xml:space="preserve"> </w:t>
      </w:r>
      <w:r>
        <w:t xml:space="preserve">HB  92</w:t>
      </w:r>
    </w:p>
    <w:p>
      <w:pPr>
        <w:pStyle w:val="RecordBase"/>
        <w:ind w:left="120" w:hanging="120"/>
      </w:pPr>
      <w:r>
        <w:t xml:space="preserve">Deadly</w:t>
      </w:r>
    </w:p>
    <w:p>
      <w:pPr>
        <w:pStyle w:val="RecordBase"/>
        <w:ind w:left="240" w:hanging="192"/>
      </w:pPr>
      <w:r>
        <w:t xml:space="preserve"> weapons, postsecondary institutions, concealed carry, repeal - </w:t>
      </w:r>
      <w:r>
        <w:t xml:space="preserve"> </w:t>
      </w:r>
      <w:r>
        <w:t xml:space="preserve">SB  31</w:t>
      </w:r>
    </w:p>
    <w:p>
      <w:pPr>
        <w:pStyle w:val="RecordBase"/>
        <w:ind w:left="240" w:hanging="192"/>
      </w:pPr>
      <w:r>
        <w:t xml:space="preserve"> weapons, postsecondary institutions, power to regulate concealed carry, repeal - </w:t>
      </w:r>
      <w:r>
        <w:t xml:space="preserve"> </w:t>
      </w:r>
      <w:r>
        <w:t xml:space="preserve">HB  138</w:t>
      </w:r>
    </w:p>
    <w:p>
      <w:pPr>
        <w:pStyle w:val="RecordBase"/>
        <w:ind w:left="120" w:hanging="120"/>
      </w:pPr>
      <w:r>
        <w:t xml:space="preserve">Dual</w:t>
      </w:r>
    </w:p>
    <w:p>
      <w:pPr>
        <w:pStyle w:val="RecordBase"/>
        <w:ind w:left="240" w:hanging="192"/>
      </w:pPr>
      <w:r>
        <w:t xml:space="preserve"> credit scholarship, courses, addition - </w:t>
      </w:r>
      <w:r>
        <w:t xml:space="preserve"> </w:t>
      </w:r>
      <w:r>
        <w:t xml:space="preserve">HB  18</w:t>
      </w:r>
    </w:p>
    <w:p>
      <w:pPr>
        <w:pStyle w:val="RecordBase"/>
        <w:ind w:left="240" w:hanging="192"/>
      </w:pPr>
      <w:r>
        <w:t xml:space="preserve"> credit scholarship, eligibility - </w:t>
      </w:r>
      <w:r>
        <w:t xml:space="preserve"> </w:t>
      </w:r>
      <w:r>
        <w:t xml:space="preserve">HB  18</w:t>
      </w:r>
    </w:p>
    <w:p>
      <w:pPr>
        <w:pStyle w:val="RecordBase"/>
        <w:ind w:left="240" w:hanging="192"/>
      </w:pPr>
      <w:r>
        <w:t xml:space="preserve"> credit scholarship, rate ceiling, increase - </w:t>
      </w:r>
      <w:r>
        <w:t xml:space="preserve"> </w:t>
      </w:r>
      <w:r>
        <w:t xml:space="preserve">HB  18</w:t>
      </w:r>
    </w:p>
    <w:p>
      <w:pPr>
        <w:pStyle w:val="RecordBase"/>
        <w:ind w:left="120" w:hanging="120"/>
      </w:pPr>
      <w:r>
        <w:t xml:space="preserve">Engineering program, ETAC accreditation, acceptance for PPE Examination - </w:t>
      </w:r>
      <w:r>
        <w:t xml:space="preserve"> </w:t>
      </w:r>
      <w:r>
        <w:t xml:space="preserve">HB  291</w:t>
      </w:r>
    </w:p>
    <w:p>
      <w:pPr>
        <w:pStyle w:val="RecordBase"/>
        <w:ind w:left="120" w:hanging="120"/>
      </w:pPr>
      <w:r>
        <w:t xml:space="preserve">First Amendment, institutional policies to protect, limitation of restrictions - </w:t>
      </w:r>
      <w:r>
        <w:t xml:space="preserve"> </w:t>
      </w:r>
      <w:r>
        <w:t xml:space="preserve">HB  139</w:t>
      </w:r>
    </w:p>
    <w:p>
      <w:pPr>
        <w:pStyle w:val="RecordBase"/>
        <w:ind w:left="120" w:hanging="120"/>
      </w:pPr>
      <w:r>
        <w:t xml:space="preserve">Governing boards, student and faculty representation, restrictions on increasing tuition and fee - </w:t>
      </w:r>
      <w:r>
        <w:t xml:space="preserve"> </w:t>
      </w:r>
      <w:r>
        <w:t xml:space="preserve">HB  136</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HCS</w:t>
      </w:r>
      <w:r>
        <w:t xml:space="preserve">, </w:t>
      </w:r>
      <w:r>
        <w:t xml:space="preserve">SCS</w:t>
      </w:r>
    </w:p>
    <w:p>
      <w:pPr>
        <w:pStyle w:val="RecordBase"/>
        <w:ind w:left="120" w:hanging="120"/>
      </w:pPr>
      <w:r>
        <w:t xml:space="preserve">Healthcare programs, student scholarships, institutional incentives, reporting requirements - </w:t>
      </w:r>
      <w:r>
        <w:t xml:space="preserve"> </w:t>
      </w:r>
      <w:r>
        <w:t xml:space="preserve">SB  105</w:t>
      </w:r>
      <w:r>
        <w:t xml:space="preserve">;</w:t>
      </w:r>
      <w:r>
        <w:t xml:space="preserve"> </w:t>
      </w:r>
      <w:r>
        <w:t xml:space="preserve">HB  200</w:t>
      </w:r>
    </w:p>
    <w:p>
      <w:pPr>
        <w:pStyle w:val="RecordBase"/>
        <w:ind w:left="120" w:hanging="120"/>
      </w:pPr>
      <w:r>
        <w:t xml:space="preserve">Innovative Teacher Education Grant Program, affordable teacher preparation - </w:t>
      </w:r>
      <w:r>
        <w:t xml:space="preserve"> </w:t>
      </w:r>
      <w:r>
        <w:t xml:space="preserve">HB  33</w:t>
      </w:r>
    </w:p>
    <w:p>
      <w:pPr>
        <w:pStyle w:val="RecordBase"/>
        <w:ind w:left="120" w:hanging="120"/>
      </w:pPr>
      <w:r>
        <w:t xml:space="preserve">KCTCS, workforce solutions training programs, KEES eligibility - </w:t>
      </w:r>
      <w:r>
        <w:t xml:space="preserve"> </w:t>
      </w:r>
      <w:r>
        <w:t xml:space="preserve">SB  54</w:t>
      </w:r>
      <w:r>
        <w:t xml:space="preserve">: </w:t>
      </w:r>
      <w:r>
        <w:t xml:space="preserve">HCS</w:t>
      </w:r>
      <w:r>
        <w:t xml:space="preserve">;</w:t>
      </w:r>
      <w:r>
        <w:t xml:space="preserve"> </w:t>
      </w:r>
      <w:r>
        <w:t xml:space="preserve">HB  133</w:t>
      </w:r>
    </w:p>
    <w:p>
      <w:pPr>
        <w:pStyle w:val="RecordBase"/>
        <w:ind w:left="120" w:hanging="120"/>
      </w:pPr>
      <w:r>
        <w:t xml:space="preserve">Kentucky College of Art and Design, recognizing - </w:t>
      </w:r>
      <w:r>
        <w:t xml:space="preserve"> </w:t>
      </w:r>
      <w:r>
        <w:t xml:space="preserve">HCR 59</w:t>
      </w:r>
    </w:p>
    <w:p>
      <w:pPr>
        <w:pStyle w:val="RecordBase"/>
        <w:ind w:left="120" w:hanging="120"/>
      </w:pPr>
      <w:r>
        <w:t xml:space="preserve">Libraries, sale of electronic literary products by publishers, terms - </w:t>
      </w:r>
      <w:r>
        <w:t xml:space="preserve"> </w:t>
      </w:r>
      <w:r>
        <w:t xml:space="preserve">SB  35</w:t>
      </w:r>
    </w:p>
    <w:p>
      <w:pPr>
        <w:pStyle w:val="RecordBase"/>
        <w:ind w:left="120" w:hanging="120"/>
      </w:pPr>
      <w:r>
        <w:t xml:space="preserve">Lifetime employment contracts, prohibition - </w:t>
      </w:r>
      <w:r>
        <w:t xml:space="preserve"> </w:t>
      </w:r>
      <w:r>
        <w:t xml:space="preserve">HB  336</w:t>
      </w:r>
    </w:p>
    <w:p>
      <w:pPr>
        <w:pStyle w:val="RecordBase"/>
        <w:ind w:left="120" w:hanging="120"/>
      </w:pPr>
      <w:r>
        <w:t xml:space="preserve">Regional universities, establishment of new university in southeastern Kentucky, study - </w:t>
      </w:r>
      <w:r>
        <w:t xml:space="preserve"> </w:t>
      </w:r>
      <w:r>
        <w:t xml:space="preserve">SJR 98</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Scholarship program, coal-county paramedic - </w:t>
      </w:r>
      <w:r>
        <w:t xml:space="preserve"> </w:t>
      </w:r>
      <w:r>
        <w:t xml:space="preserve">HB  127</w:t>
      </w:r>
    </w:p>
    <w:p>
      <w:pPr>
        <w:pStyle w:val="RecordBase"/>
        <w:ind w:left="120" w:hanging="120"/>
      </w:pPr>
      <w:r>
        <w:t xml:space="preserve">State pension public employees, labor organizations, dues wage withhold, prohibition - </w:t>
      </w:r>
      <w:r>
        <w:t xml:space="preserve"> </w:t>
      </w:r>
      <w:r>
        <w:t xml:space="preserve">HB  364</w:t>
      </w:r>
      <w:r>
        <w:t xml:space="preserve">;</w:t>
      </w:r>
      <w:r>
        <w:t xml:space="preserve"> </w:t>
      </w:r>
      <w:r>
        <w:t xml:space="preserve">HB  364</w:t>
      </w:r>
      <w:r>
        <w:t xml:space="preserve">: </w:t>
      </w:r>
      <w:r>
        <w:t xml:space="preserve">HCS</w:t>
      </w:r>
    </w:p>
    <w:p>
      <w:pPr>
        <w:pStyle w:val="RecordBase"/>
        <w:ind w:left="120" w:hanging="120"/>
      </w:pPr>
      <w:r>
        <w:t xml:space="preserve">State-funded data requests, requirement - </w:t>
      </w:r>
      <w:r>
        <w:t xml:space="preserve"> </w:t>
      </w:r>
      <w:r>
        <w:t xml:space="preserve">SB  66</w:t>
      </w:r>
    </w:p>
    <w:p>
      <w:pPr>
        <w:pStyle w:val="RecordBase"/>
        <w:ind w:left="120" w:hanging="120"/>
      </w:pPr>
      <w:r>
        <w:t xml:space="preserve">Tax dollars, lobbying, prohibition - </w:t>
      </w:r>
      <w:r>
        <w:t xml:space="preserve"> </w:t>
      </w:r>
      <w:r>
        <w:t xml:space="preserve">HB  26</w:t>
      </w:r>
    </w:p>
    <w:p>
      <w:pPr>
        <w:pStyle w:val="RecordBase"/>
        <w:ind w:left="120" w:hanging="120"/>
      </w:pPr>
      <w:r>
        <w:t xml:space="preserve">Teachers' retirement, service credit, makeup days - </w:t>
      </w:r>
      <w:r>
        <w:t xml:space="preserve"> </w:t>
      </w:r>
      <w:r>
        <w:t xml:space="preserve">HB  418</w:t>
      </w:r>
    </w:p>
    <w:p>
      <w:pPr>
        <w:pStyle w:val="RecordBase"/>
        <w:ind w:left="120" w:hanging="120"/>
      </w:pPr>
      <w:r>
        <w:t xml:space="preserve">University</w:t>
      </w:r>
    </w:p>
    <w:p>
      <w:pPr>
        <w:pStyle w:val="RecordBase"/>
        <w:ind w:left="240" w:hanging="192"/>
      </w:pPr>
      <w:r>
        <w:t xml:space="preserve"> hospitals, firearm regulation, prohibition exception - </w:t>
      </w:r>
      <w:r>
        <w:t xml:space="preserve"> </w:t>
      </w:r>
      <w:r>
        <w:t xml:space="preserve">HB  542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of Kentucky Cooperative Extension Service, education, youth, urban agriculture, promotion - </w:t>
      </w:r>
      <w:r>
        <w:t xml:space="preserve"> </w:t>
      </w:r>
      <w:r>
        <w:t xml:space="preserve">HB  96</w:t>
      </w:r>
    </w:p>
    <w:p>
      <w:pPr>
        <w:pStyle w:val="RecordBase"/>
        <w:ind w:left="240" w:hanging="192"/>
      </w:pPr>
      <w:r>
        <w:t xml:space="preserve"> of Kentucky, Kentucky Authority for Educational Television representative - </w:t>
      </w:r>
      <w:r>
        <w:t xml:space="preserve"> </w:t>
      </w:r>
      <w:r>
        <w:t xml:space="preserve">SB  104</w:t>
      </w:r>
    </w:p>
    <w:p>
      <w:pPr>
        <w:pStyle w:val="RecordBase"/>
        <w:ind w:left="240" w:hanging="192"/>
      </w:pPr>
      <w:r>
        <w:t xml:space="preserve"> of Kentucky, KET board membership, removal - </w:t>
      </w:r>
      <w:r>
        <w:t xml:space="preserve"> </w:t>
      </w:r>
      <w:r>
        <w:t xml:space="preserve">SB  104</w:t>
      </w:r>
      <w:r>
        <w:t xml:space="preserve">: </w:t>
      </w:r>
      <w:r>
        <w:t xml:space="preserve">SCS</w:t>
      </w:r>
    </w:p>
    <w:p>
      <w:pPr>
        <w:pStyle w:val="RecordBase"/>
        <w:ind w:left="240" w:hanging="192"/>
      </w:pPr>
      <w:r>
        <w:t xml:space="preserve"> of Louisville Health, Kentucky Mental Health Safety Center, creation - </w:t>
      </w:r>
      <w:r>
        <w:t xml:space="preserve"> </w:t>
      </w:r>
      <w:r>
        <w:t xml:space="preserve">HB  196</w:t>
      </w:r>
      <w:r>
        <w:t xml:space="preserve">: </w:t>
      </w:r>
      <w:r>
        <w:t xml:space="preserve">HCS</w:t>
      </w:r>
    </w:p>
    <w:p>
      <w:pPr>
        <w:pStyle w:val="RecordBase"/>
        <w:ind w:left="240" w:hanging="192"/>
      </w:pPr>
      <w:r>
        <w:t xml:space="preserve"> of Louisville, Kentucky Mental Health Safety Center, creation - </w:t>
      </w:r>
      <w:r>
        <w:t xml:space="preserve"> </w:t>
      </w:r>
      <w:r>
        <w:t xml:space="preserve">HB  196</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435</w:t>
      </w:r>
    </w:p>
    <w:p>
      <w:pPr>
        <w:pStyle w:val="RecordBase"/>
        <w:ind w:left="240" w:hanging="192"/>
      </w:pPr>
      <w:r>
        <w:t xml:space="preserve"> Ready Scholarship, dual credit courses, deletion - </w:t>
      </w:r>
      <w:r>
        <w:t xml:space="preserve"> </w:t>
      </w:r>
      <w:r>
        <w:t xml:space="preserve">HB  18</w:t>
        <w:br/>
      </w:r>
    </w:p>
    <w:p>
      <w:pPr>
        <w:pStyle w:val="RecordHeading3"/>
      </w:pPr>
      <w:r>
        <w:rPr>
          <w:b/>
        </w:rPr>
        <w:t xml:space="preserve">Vaping</w:t>
      </w:r>
    </w:p>
    <w:p>
      <w:pPr>
        <w:pStyle w:val="RecordBase"/>
        <w:ind w:left="120" w:hanging="120"/>
      </w:pPr>
      <w:r>
        <w:t xml:space="preserve">Sale and distribution of tobacco and related products, increased penalties - </w:t>
      </w:r>
      <w:r>
        <w:t xml:space="preserve"> </w:t>
      </w:r>
      <w:r>
        <w:t xml:space="preserve">HB  310</w:t>
        <w:br/>
      </w:r>
    </w:p>
    <w:p>
      <w:pPr>
        <w:pStyle w:val="RecordHeading3"/>
      </w:pPr>
      <w:r>
        <w:rPr>
          <w:b/>
        </w:rPr>
        <w:t xml:space="preserve">Veterans</w:t>
      </w:r>
    </w:p>
    <w:p>
      <w:pPr>
        <w:pStyle w:val="RecordBase"/>
        <w:ind w:left="120" w:hanging="120"/>
      </w:pPr>
      <w:r>
        <w:t xml:space="preserve">101st Airborne Division (Air Assault), 2023 Week of the Eagles, recognizing - </w:t>
      </w:r>
      <w:r>
        <w:t xml:space="preserve"> </w:t>
      </w:r>
      <w:r>
        <w:t xml:space="preserve">SR  175</w:t>
      </w:r>
    </w:p>
    <w:p>
      <w:pPr>
        <w:pStyle w:val="RecordBase"/>
        <w:ind w:left="120" w:hanging="120"/>
      </w:pPr>
      <w:r>
        <w:t xml:space="preserve">Armed Forces definition, addition of Space Force - </w:t>
      </w:r>
      <w:r>
        <w:t xml:space="preserve"> </w:t>
      </w:r>
      <w:r>
        <w:t xml:space="preserve">HB  63</w:t>
      </w:r>
    </w:p>
    <w:p>
      <w:pPr>
        <w:pStyle w:val="RecordBase"/>
        <w:ind w:left="120" w:hanging="120"/>
      </w:pPr>
      <w:r>
        <w:t xml:space="preserve">Bowling Green Veterans Center, appropriation for construction - </w:t>
      </w:r>
      <w:r>
        <w:t xml:space="preserve"> </w:t>
      </w:r>
      <w:r>
        <w:t xml:space="preserve">HB  2</w:t>
      </w:r>
    </w:p>
    <w:p>
      <w:pPr>
        <w:pStyle w:val="RecordBase"/>
        <w:ind w:left="120" w:hanging="120"/>
      </w:pPr>
      <w:r>
        <w:t xml:space="preserve">Caudill, Cpl. James, memorial bridge designation, KY 1165, Perry County - </w:t>
      </w:r>
      <w:r>
        <w:t xml:space="preserve"> </w:t>
      </w:r>
      <w:r>
        <w:t xml:space="preserve">HJR 66</w:t>
      </w:r>
    </w:p>
    <w:p>
      <w:pPr>
        <w:pStyle w:val="RecordBase"/>
        <w:ind w:left="120" w:hanging="120"/>
      </w:pPr>
      <w:r>
        <w:t xml:space="preserve">Disabled veterans, taxes and fees, exemption - </w:t>
      </w:r>
      <w:r>
        <w:t xml:space="preserve"> </w:t>
      </w:r>
      <w:r>
        <w:t xml:space="preserve">HB  25</w:t>
      </w:r>
    </w:p>
    <w:p>
      <w:pPr>
        <w:pStyle w:val="RecordBase"/>
        <w:ind w:left="120" w:hanging="120"/>
      </w:pPr>
      <w:r>
        <w:t xml:space="preserve">Educational</w:t>
      </w:r>
    </w:p>
    <w:p>
      <w:pPr>
        <w:pStyle w:val="RecordBase"/>
        <w:ind w:left="240" w:hanging="192"/>
      </w:pPr>
      <w:r>
        <w:t xml:space="preserve"> benefit, lower service-connected disability rating - </w:t>
      </w:r>
      <w:r>
        <w:t xml:space="preserve"> </w:t>
      </w:r>
      <w:r>
        <w:t xml:space="preserve">HB  407</w:t>
      </w:r>
    </w:p>
    <w:p>
      <w:pPr>
        <w:pStyle w:val="RecordBase"/>
        <w:ind w:left="240" w:hanging="192"/>
      </w:pPr>
      <w:r>
        <w:t xml:space="preserve"> benefits, veterans and their families, expansion - </w:t>
      </w:r>
      <w:r>
        <w:t xml:space="preserve"> </w:t>
      </w:r>
      <w:r>
        <w:t xml:space="preserve">HB  407</w:t>
      </w:r>
    </w:p>
    <w:p>
      <w:pPr>
        <w:pStyle w:val="RecordBase"/>
        <w:ind w:left="120" w:hanging="120"/>
      </w:pPr>
      <w:r>
        <w:t xml:space="preserve">Gender-neutral language - </w:t>
      </w:r>
      <w:r>
        <w:t xml:space="preserve"> </w:t>
      </w:r>
      <w:r>
        <w:t xml:space="preserve">SB  191</w:t>
      </w:r>
      <w:r>
        <w:t xml:space="preserve">;</w:t>
      </w:r>
      <w:r>
        <w:t xml:space="preserve"> </w:t>
      </w:r>
      <w:r>
        <w:t xml:space="preserve">HB  356</w:t>
      </w:r>
      <w:r>
        <w:t xml:space="preserve">;</w:t>
      </w:r>
      <w:r>
        <w:t xml:space="preserve"> </w:t>
      </w:r>
      <w:r>
        <w:t xml:space="preserve">HB  409</w:t>
      </w:r>
    </w:p>
    <w:p>
      <w:pPr>
        <w:pStyle w:val="RecordBase"/>
        <w:ind w:left="120" w:hanging="120"/>
      </w:pPr>
      <w:r>
        <w:t xml:space="preserve">Honor and Remember flag, emblem of remembrance, designation - </w:t>
      </w:r>
      <w:r>
        <w:t xml:space="preserve"> </w:t>
      </w:r>
      <w:r>
        <w:t xml:space="preserve">HB  218</w:t>
      </w:r>
    </w:p>
    <w:p>
      <w:pPr>
        <w:pStyle w:val="RecordBase"/>
        <w:ind w:left="120" w:hanging="120"/>
      </w:pPr>
      <w:r>
        <w:t xml:space="preserve">Hurt, Pvt. Millard R., memorial highway designation, Ohio County, KY Route 878 - </w:t>
      </w:r>
      <w:r>
        <w:t xml:space="preserve"> </w:t>
      </w:r>
      <w:r>
        <w:t xml:space="preserve">HJR 23</w:t>
      </w:r>
    </w:p>
    <w:p>
      <w:pPr>
        <w:pStyle w:val="RecordBase"/>
        <w:ind w:left="120" w:hanging="120"/>
      </w:pPr>
      <w:r>
        <w:t xml:space="preserve">Ky. Department of Veterans' Affairs, creation and distribution of veterans' benefits document - </w:t>
      </w:r>
      <w:r>
        <w:t xml:space="preserve"> </w:t>
      </w:r>
      <w:r>
        <w:t xml:space="preserve">HB  253</w:t>
      </w:r>
    </w:p>
    <w:p>
      <w:pPr>
        <w:pStyle w:val="RecordBase"/>
        <w:ind w:left="120" w:hanging="120"/>
      </w:pPr>
      <w:r>
        <w:t xml:space="preserve">Military</w:t>
      </w:r>
    </w:p>
    <w:p>
      <w:pPr>
        <w:pStyle w:val="RecordBase"/>
        <w:ind w:left="240" w:hanging="192"/>
      </w:pPr>
      <w:r>
        <w:t xml:space="preserve"> pensions, income tax deduction - </w:t>
      </w:r>
      <w:r>
        <w:t xml:space="preserve"> </w:t>
      </w:r>
      <w:r>
        <w:t xml:space="preserve">HB  19</w:t>
      </w:r>
    </w:p>
    <w:p>
      <w:pPr>
        <w:pStyle w:val="RecordBase"/>
        <w:ind w:left="240" w:hanging="192"/>
      </w:pPr>
      <w:r>
        <w:t xml:space="preserve"> special license plates for motorcycles, production - </w:t>
      </w:r>
      <w:r>
        <w:t xml:space="preserve"> </w:t>
      </w:r>
      <w:r>
        <w:t xml:space="preserve">HB  21</w:t>
      </w:r>
      <w:r>
        <w:t xml:space="preserve">: </w:t>
      </w:r>
      <w:r>
        <w:t xml:space="preserve">SCS</w:t>
      </w:r>
      <w:r>
        <w:t xml:space="preserve">;</w:t>
      </w:r>
      <w:r>
        <w:t xml:space="preserve"> </w:t>
      </w:r>
      <w:r>
        <w:t xml:space="preserve">SB  76</w:t>
      </w:r>
    </w:p>
    <w:p>
      <w:pPr>
        <w:pStyle w:val="RecordBase"/>
        <w:ind w:left="120" w:hanging="120"/>
      </w:pPr>
      <w:r>
        <w:t xml:space="preserve">Mounts, Chief Petty Officer 3rd Class Virgil, KY 199 bridge, memorial highway designation - </w:t>
      </w:r>
      <w:r>
        <w:t xml:space="preserve"> </w:t>
      </w:r>
      <w:r>
        <w:t xml:space="preserve">SJR 94</w:t>
      </w:r>
    </w:p>
    <w:p>
      <w:pPr>
        <w:pStyle w:val="RecordBase"/>
        <w:ind w:left="120" w:hanging="120"/>
      </w:pPr>
      <w:r>
        <w:t xml:space="preserve">Residency requirement, removal for veteran cemeteries - </w:t>
      </w:r>
      <w:r>
        <w:t xml:space="preserve"> </w:t>
      </w:r>
      <w:r>
        <w:t xml:space="preserve">HB  29</w:t>
      </w:r>
    </w:p>
    <w:p>
      <w:pPr>
        <w:pStyle w:val="RecordBase"/>
        <w:ind w:left="120" w:hanging="120"/>
      </w:pPr>
      <w:r>
        <w:t xml:space="preserve">Supplemental appropriation, Bowling Green Veterans Center - </w:t>
      </w:r>
      <w:r>
        <w:t xml:space="preserve"> </w:t>
      </w:r>
      <w:r>
        <w:t xml:space="preserve">HB  89</w:t>
      </w:r>
    </w:p>
    <w:p>
      <w:pPr>
        <w:pStyle w:val="RecordBase"/>
        <w:ind w:left="120" w:hanging="120"/>
      </w:pPr>
      <w:r>
        <w:t xml:space="preserve">Technical corrections, parks and campgrounds - </w:t>
      </w:r>
      <w:r>
        <w:t xml:space="preserve"> </w:t>
      </w:r>
      <w:r>
        <w:t xml:space="preserve">SB  177</w:t>
      </w:r>
      <w:r>
        <w:t xml:space="preserve">;</w:t>
      </w:r>
      <w:r>
        <w:t xml:space="preserve"> </w:t>
      </w:r>
      <w:r>
        <w:t xml:space="preserve">SB  219</w:t>
      </w:r>
      <w:r>
        <w:t xml:space="preserve">;</w:t>
      </w:r>
      <w:r>
        <w:t xml:space="preserve"> </w:t>
      </w:r>
      <w:r>
        <w:t xml:space="preserve">HB  497</w:t>
      </w:r>
    </w:p>
    <w:p>
      <w:pPr>
        <w:pStyle w:val="RecordBase"/>
        <w:ind w:left="120" w:hanging="120"/>
      </w:pPr>
      <w:r>
        <w:t xml:space="preserve">Temporary elevator mechanic license, military experience - </w:t>
      </w:r>
      <w:r>
        <w:t xml:space="preserve"> </w:t>
      </w:r>
      <w:r>
        <w:t xml:space="preserve">SB  82</w:t>
      </w:r>
    </w:p>
    <w:p>
      <w:pPr>
        <w:pStyle w:val="RecordBase"/>
        <w:ind w:left="120" w:hanging="120"/>
      </w:pPr>
      <w:r>
        <w:t xml:space="preserve">Veteran, definition, discharged LGBTQ veterans, inclusion - </w:t>
      </w:r>
      <w:r>
        <w:t xml:space="preserve"> </w:t>
      </w:r>
      <w:r>
        <w:t xml:space="preserve">HB  411</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Women</w:t>
      </w:r>
    </w:p>
    <w:p>
      <w:pPr>
        <w:pStyle w:val="RecordBase"/>
        <w:ind w:left="240" w:hanging="192"/>
      </w:pPr>
      <w:r>
        <w:t xml:space="preserve"> Veterans' Appreciation Day, June 12, 2023, recognition - </w:t>
      </w:r>
      <w:r>
        <w:t xml:space="preserve"> </w:t>
      </w:r>
      <w:r>
        <w:t xml:space="preserve">SR  84</w:t>
      </w:r>
    </w:p>
    <w:p>
      <w:pPr>
        <w:pStyle w:val="RecordBase"/>
        <w:ind w:left="240" w:hanging="192"/>
      </w:pPr>
      <w:r>
        <w:t xml:space="preserve"> Veterans' Appreciation Day, June 12, designation - </w:t>
      </w:r>
      <w:r>
        <w:t xml:space="preserve"> </w:t>
      </w:r>
      <w:r>
        <w:t xml:space="preserve">HB  414</w:t>
      </w:r>
    </w:p>
    <w:p>
      <w:pPr>
        <w:pStyle w:val="RecordBase"/>
        <w:ind w:left="120" w:hanging="120"/>
      </w:pPr>
      <w:r>
        <w:t xml:space="preserve">Women's Armed Services Integration Act, recognition - </w:t>
      </w:r>
      <w:r>
        <w:t xml:space="preserve"> </w:t>
      </w:r>
      <w:r>
        <w:t xml:space="preserve">HR  53</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Veterinarians</w:t>
      </w:r>
    </w:p>
    <w:p>
      <w:pPr>
        <w:pStyle w:val="RecordBase"/>
        <w:ind w:left="120" w:hanging="120"/>
      </w:pPr>
      <w:r>
        <w:t xml:space="preserve">Animal health, licensing and regulation - </w:t>
      </w:r>
      <w:r>
        <w:t xml:space="preserve"> </w:t>
      </w:r>
      <w:r>
        <w:t xml:space="preserve">HB  167</w:t>
      </w:r>
      <w:r>
        <w:t xml:space="preserve">: </w:t>
      </w:r>
      <w:r>
        <w:t xml:space="preserve">SCS</w:t>
      </w:r>
    </w:p>
    <w:p>
      <w:pPr>
        <w:pStyle w:val="RecordBase"/>
        <w:ind w:left="120" w:hanging="120"/>
      </w:pPr>
      <w:r>
        <w:t xml:space="preserve">Board, licensing and regulation - </w:t>
      </w:r>
      <w:r>
        <w:t xml:space="preserve"> </w:t>
      </w:r>
      <w:r>
        <w:t xml:space="preserve">HB  167</w:t>
      </w:r>
      <w:r>
        <w:t xml:space="preserve">: </w:t>
      </w:r>
      <w:r>
        <w:t xml:space="preserve">HCS</w:t>
      </w:r>
    </w:p>
    <w:p>
      <w:pPr>
        <w:pStyle w:val="RecordBase"/>
        <w:ind w:left="120" w:hanging="120"/>
      </w:pPr>
      <w:r>
        <w:t xml:space="preserve">dogs, cats, and ferrets, rabies, vaccination - </w:t>
      </w:r>
      <w:r>
        <w:t xml:space="preserve"> </w:t>
      </w:r>
      <w:r>
        <w:t xml:space="preserve">HB  484</w:t>
      </w:r>
    </w:p>
    <w:p>
      <w:pPr>
        <w:pStyle w:val="RecordBase"/>
        <w:ind w:left="120" w:hanging="120"/>
      </w:pPr>
      <w:r>
        <w:t xml:space="preserve">Licensing and regulation, veterinary board - </w:t>
      </w:r>
      <w:r>
        <w:t xml:space="preserve"> </w:t>
      </w:r>
      <w:r>
        <w:t xml:space="preserve">HB  167</w:t>
        <w:br/>
      </w:r>
    </w:p>
    <w:p>
      <w:pPr>
        <w:pStyle w:val="RecordHeading3"/>
      </w:pPr>
      <w:r>
        <w:rPr>
          <w:b/>
        </w:rPr>
        <w:t xml:space="preserve">Wagering</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E-sports competitions, regulation - </w:t>
      </w:r>
      <w:r>
        <w:t xml:space="preserve"> </w:t>
      </w:r>
      <w:r>
        <w:t xml:space="preserve">HB  594</w:t>
      </w:r>
      <w:r>
        <w:t xml:space="preserve">: </w:t>
      </w:r>
      <w:r>
        <w:t xml:space="preserve">HCS</w:t>
      </w:r>
    </w:p>
    <w:p>
      <w:pPr>
        <w:pStyle w:val="RecordBase"/>
        <w:ind w:left="120" w:hanging="120"/>
      </w:pPr>
      <w:r>
        <w:t xml:space="preserve">Gambling, technical corrections - </w:t>
      </w:r>
      <w:r>
        <w:t xml:space="preserve"> </w:t>
      </w:r>
      <w:r>
        <w:t xml:space="preserve">HB  539</w:t>
      </w:r>
    </w:p>
    <w:p>
      <w:pPr>
        <w:pStyle w:val="RecordBase"/>
        <w:ind w:left="120" w:hanging="120"/>
      </w:pPr>
      <w:r>
        <w:t xml:space="preserve">game machines, regulation - </w:t>
      </w:r>
      <w:r>
        <w:t xml:space="preserve"> </w:t>
      </w:r>
      <w:r>
        <w:t xml:space="preserve">HB  594</w:t>
      </w:r>
      <w:r>
        <w:t xml:space="preserve">: </w:t>
      </w:r>
      <w:r>
        <w:t xml:space="preserve">HFA</w:t>
      </w:r>
      <w:r>
        <w:t xml:space="preserve"> (</w:t>
      </w:r>
      <w:r>
        <w:t xml:space="preserve">1</w:t>
      </w:r>
      <w:r>
        <w:t xml:space="preserve">)</w:t>
      </w:r>
    </w:p>
    <w:p>
      <w:pPr>
        <w:pStyle w:val="RecordBase"/>
        <w:ind w:left="120" w:hanging="120"/>
      </w:pPr>
      <w:r>
        <w:t xml:space="preserve">Grey machines, regulation - </w:t>
      </w:r>
      <w:r>
        <w:t xml:space="preserve"> </w:t>
      </w:r>
      <w:r>
        <w:t xml:space="preserve">HB  594</w:t>
      </w:r>
      <w:r>
        <w:t xml:space="preserve">;</w:t>
      </w:r>
      <w:r>
        <w:t xml:space="preserve"> </w:t>
      </w:r>
      <w:r>
        <w:t xml:space="preserve">HB  594</w:t>
      </w:r>
      <w:r>
        <w:t xml:space="preserve">: </w:t>
      </w:r>
      <w:r>
        <w:t xml:space="preserve">HFA</w:t>
      </w:r>
      <w:r>
        <w:t xml:space="preserve"> (</w:t>
      </w:r>
      <w:r>
        <w:t xml:space="preserve">3</w:t>
      </w:r>
      <w:r>
        <w:t xml:space="preserve">)</w:t>
      </w:r>
    </w:p>
    <w:p>
      <w:pPr>
        <w:pStyle w:val="RecordBase"/>
        <w:ind w:left="120" w:hanging="120"/>
      </w:pPr>
      <w:r>
        <w:t xml:space="preserve">Kentucky Horse Racing Commission, licensed premises, crime statistics - </w:t>
      </w:r>
      <w:r>
        <w:t xml:space="preserve"> </w:t>
      </w:r>
      <w:r>
        <w:t xml:space="preserve">HB  594</w:t>
      </w:r>
      <w:r>
        <w:t xml:space="preserve">: </w:t>
      </w:r>
      <w:r>
        <w:t xml:space="preserve">HFA</w:t>
      </w:r>
      <w:r>
        <w:t xml:space="preserve"> (</w:t>
      </w:r>
      <w:r>
        <w:t xml:space="preserve">2</w:t>
      </w:r>
      <w:r>
        <w:t xml:space="preserve">)</w:t>
      </w:r>
    </w:p>
    <w:p>
      <w:pPr>
        <w:pStyle w:val="RecordBase"/>
        <w:ind w:left="120" w:hanging="120"/>
      </w:pPr>
      <w:r>
        <w:t xml:space="preserve">Skill games, regulation - </w:t>
      </w:r>
      <w:r>
        <w:t xml:space="preserve"> </w:t>
      </w:r>
      <w:r>
        <w:t xml:space="preserve">HB  525</w:t>
      </w:r>
    </w:p>
    <w:p>
      <w:pPr>
        <w:pStyle w:val="RecordBase"/>
        <w:ind w:left="120" w:hanging="120"/>
      </w:pPr>
      <w:r>
        <w:t xml:space="preserve">Sporting</w:t>
      </w:r>
    </w:p>
    <w:p>
      <w:pPr>
        <w:pStyle w:val="RecordBase"/>
        <w:ind w:left="240" w:hanging="192"/>
      </w:pPr>
      <w:r>
        <w:t xml:space="preserve"> event, definition - </w:t>
      </w:r>
      <w:r>
        <w:t xml:space="preserve"> </w:t>
      </w:r>
      <w:r>
        <w:t xml:space="preserve">HB  551</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events, licensed gaming - </w:t>
      </w:r>
      <w:r>
        <w:t xml:space="preserve"> </w:t>
      </w:r>
      <w:r>
        <w:t xml:space="preserve">HB  551</w:t>
      </w:r>
      <w:r>
        <w:t xml:space="preserve">;</w:t>
      </w:r>
      <w:r>
        <w:t xml:space="preserve"> </w:t>
      </w:r>
      <w:r>
        <w:t xml:space="preserve">HB  551</w:t>
      </w:r>
      <w:r>
        <w:t xml:space="preserve">: </w:t>
      </w:r>
      <w:r>
        <w:t xml:space="preserve">HCS</w:t>
        <w:br/>
      </w:r>
    </w:p>
    <w:p>
      <w:pPr>
        <w:pStyle w:val="RecordHeading3"/>
      </w:pPr>
      <w:r>
        <w:rPr>
          <w:b/>
        </w:rPr>
        <w:t xml:space="preserve">Wages and Hours</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Cabinet for Economic Development, incentive programs, wage assessment calculations, modification - </w:t>
      </w:r>
      <w:r>
        <w:t xml:space="preserve"> </w:t>
      </w:r>
      <w:r>
        <w:t xml:space="preserve">HB  303</w:t>
      </w:r>
    </w:p>
    <w:p>
      <w:pPr>
        <w:pStyle w:val="RecordBase"/>
        <w:ind w:left="120" w:hanging="120"/>
      </w:pPr>
      <w:r>
        <w:t xml:space="preserve">City, union, project labor agreement, wages, local ordinance - </w:t>
      </w:r>
      <w:r>
        <w:t xml:space="preserve"> </w:t>
      </w:r>
      <w:r>
        <w:t xml:space="preserve">HB  34</w:t>
      </w:r>
    </w:p>
    <w:p>
      <w:pPr>
        <w:pStyle w:val="RecordBase"/>
        <w:ind w:left="120" w:hanging="120"/>
      </w:pPr>
      <w:r>
        <w:t xml:space="preserve">Earned paid sick leave provided by employers, requirement - </w:t>
      </w:r>
      <w:r>
        <w:t xml:space="preserve"> </w:t>
      </w:r>
      <w:r>
        <w:t xml:space="preserve">HB  69</w:t>
      </w:r>
    </w:p>
    <w:p>
      <w:pPr>
        <w:pStyle w:val="RecordBase"/>
        <w:ind w:left="120" w:hanging="120"/>
      </w:pPr>
      <w:r>
        <w:t xml:space="preserve">Employee benefits, unpaid family care leave - </w:t>
      </w:r>
      <w:r>
        <w:t xml:space="preserve"> </w:t>
      </w:r>
      <w:r>
        <w:t xml:space="preserve">HB  15</w:t>
      </w:r>
    </w:p>
    <w:p>
      <w:pPr>
        <w:pStyle w:val="RecordBase"/>
        <w:ind w:left="120" w:hanging="120"/>
      </w:pPr>
      <w:r>
        <w:t xml:space="preserve">Kentucky Education and Workforce Collaborative, Kentucky League of Cities, included - </w:t>
      </w:r>
      <w:r>
        <w:t xml:space="preserve"> </w:t>
      </w:r>
      <w:r>
        <w:t xml:space="preserve">HB  586</w:t>
      </w:r>
    </w:p>
    <w:p>
      <w:pPr>
        <w:pStyle w:val="RecordBase"/>
        <w:ind w:left="120" w:hanging="120"/>
      </w:pPr>
      <w:r>
        <w:t xml:space="preserve">Local ordinances on wages and benefits - </w:t>
      </w:r>
      <w:r>
        <w:t xml:space="preserve"> </w:t>
      </w:r>
      <w:r>
        <w:t xml:space="preserve">HB  34</w:t>
      </w:r>
    </w:p>
    <w:p>
      <w:pPr>
        <w:pStyle w:val="RecordBase"/>
        <w:ind w:left="120" w:hanging="120"/>
      </w:pPr>
      <w:r>
        <w:t xml:space="preserve">Minimum wage increase, all employees, regulations - </w:t>
      </w:r>
      <w:r>
        <w:t xml:space="preserve"> </w:t>
      </w:r>
      <w:r>
        <w:t xml:space="preserve">HB  471</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Prevailing</w:t>
      </w:r>
    </w:p>
    <w:p>
      <w:pPr>
        <w:pStyle w:val="RecordBase"/>
        <w:ind w:left="240" w:hanging="192"/>
      </w:pPr>
      <w:r>
        <w:t xml:space="preserve"> wage for public works, creating - </w:t>
      </w:r>
      <w:r>
        <w:t xml:space="preserve"> </w:t>
      </w:r>
      <w:r>
        <w:t xml:space="preserve">HB  366</w:t>
      </w:r>
    </w:p>
    <w:p>
      <w:pPr>
        <w:pStyle w:val="RecordBase"/>
        <w:ind w:left="240" w:hanging="192"/>
      </w:pPr>
      <w:r>
        <w:t xml:space="preserve"> wage, permissive establishment, city ordinance - </w:t>
      </w:r>
      <w:r>
        <w:t xml:space="preserve"> </w:t>
      </w:r>
      <w:r>
        <w:t xml:space="preserve">HB  34</w:t>
      </w:r>
    </w:p>
    <w:p>
      <w:pPr>
        <w:pStyle w:val="RecordBase"/>
        <w:ind w:left="120" w:hanging="120"/>
      </w:pPr>
      <w:r>
        <w:t xml:space="preserve">Public</w:t>
      </w:r>
    </w:p>
    <w:p>
      <w:pPr>
        <w:pStyle w:val="RecordBase"/>
        <w:ind w:left="240" w:hanging="192"/>
      </w:pPr>
      <w:r>
        <w:t xml:space="preserve"> employees, labor organizations, authorization required to withhold dues or fees from earnings - </w:t>
      </w:r>
      <w:r>
        <w:t xml:space="preserve"> </w:t>
      </w:r>
      <w:r>
        <w:t xml:space="preserve">SB  7</w:t>
      </w:r>
      <w:r>
        <w:t xml:space="preserve">;</w:t>
      </w:r>
      <w:r>
        <w:t xml:space="preserve"> </w:t>
      </w:r>
      <w:r>
        <w:t xml:space="preserve">SB  7</w:t>
      </w:r>
      <w:r>
        <w:t xml:space="preserve">: </w:t>
      </w:r>
      <w:r>
        <w:t xml:space="preserve">SFA</w:t>
      </w:r>
      <w:r>
        <w:t xml:space="preserve"> (</w:t>
      </w:r>
      <w:r>
        <w:t xml:space="preserve">1</w:t>
      </w:r>
      <w:r>
        <w:t xml:space="preserve">)</w:t>
      </w:r>
    </w:p>
    <w:p>
      <w:pPr>
        <w:pStyle w:val="RecordBase"/>
        <w:ind w:left="240" w:hanging="192"/>
      </w:pPr>
      <w:r>
        <w:t xml:space="preserve"> employees, labor organizations, prohibitions - </w:t>
      </w:r>
      <w:r>
        <w:t xml:space="preserve"> </w:t>
      </w:r>
      <w:r>
        <w:t xml:space="preserve">SB  7</w:t>
      </w:r>
      <w:r>
        <w:t xml:space="preserve">: </w:t>
      </w:r>
      <w:r>
        <w:t xml:space="preserve">HCS</w:t>
      </w:r>
    </w:p>
    <w:p>
      <w:pPr>
        <w:pStyle w:val="RecordBase"/>
        <w:ind w:left="120" w:hanging="120"/>
      </w:pPr>
      <w:r>
        <w:t xml:space="preserve">State</w:t>
      </w:r>
    </w:p>
    <w:p>
      <w:pPr>
        <w:pStyle w:val="RecordBase"/>
        <w:ind w:left="240" w:hanging="192"/>
      </w:pPr>
      <w:r>
        <w:t xml:space="preserve"> minimum wage, increase - </w:t>
      </w:r>
      <w:r>
        <w:t xml:space="preserve"> </w:t>
      </w:r>
      <w:r>
        <w:t xml:space="preserve">SB  32</w:t>
      </w:r>
    </w:p>
    <w:p>
      <w:pPr>
        <w:pStyle w:val="RecordBase"/>
        <w:ind w:left="240" w:hanging="192"/>
      </w:pPr>
      <w:r>
        <w:t xml:space="preserve"> pension public employees, labor organizations, dues wage withhold, prohibition - </w:t>
      </w:r>
      <w:r>
        <w:t xml:space="preserve"> </w:t>
      </w:r>
      <w:r>
        <w:t xml:space="preserve">HB  364</w:t>
      </w:r>
      <w:r>
        <w:t xml:space="preserve">;</w:t>
      </w:r>
      <w:r>
        <w:t xml:space="preserve"> </w:t>
      </w:r>
      <w:r>
        <w:t xml:space="preserve">HB  364</w:t>
      </w:r>
      <w:r>
        <w:t xml:space="preserve">: </w:t>
      </w:r>
      <w:r>
        <w:t xml:space="preserve">HCS</w:t>
      </w:r>
    </w:p>
    <w:p>
      <w:pPr>
        <w:pStyle w:val="RecordBase"/>
        <w:ind w:left="120" w:hanging="120"/>
      </w:pPr>
      <w:r>
        <w:t xml:space="preserve">Taxpayer Transplant Program, qualified employee with gross income of $75,000 or more annually - </w:t>
      </w:r>
      <w:r>
        <w:t xml:space="preserve"> </w:t>
      </w:r>
      <w:r>
        <w:t xml:space="preserve">HB  152</w:t>
      </w:r>
    </w:p>
    <w:p>
      <w:pPr>
        <w:pStyle w:val="RecordBase"/>
        <w:ind w:left="120" w:hanging="120"/>
      </w:pPr>
      <w:r>
        <w:t xml:space="preserve">Unemployment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HCS</w:t>
      </w:r>
      <w:r>
        <w:t xml:space="preserve">, </w:t>
      </w:r>
      <w:r>
        <w:t xml:space="preserve">SCS</w:t>
      </w:r>
    </w:p>
    <w:p>
      <w:pPr>
        <w:pStyle w:val="RecordBase"/>
        <w:ind w:left="120" w:hanging="120"/>
      </w:pPr>
      <w:r>
        <w:t xml:space="preserve">Unlawful employment practice, inquiry about previous salary - </w:t>
      </w:r>
      <w:r>
        <w:t xml:space="preserve"> </w:t>
      </w:r>
      <w:r>
        <w:t xml:space="preserve">HB  209</w:t>
      </w:r>
    </w:p>
    <w:p>
      <w:pPr>
        <w:pStyle w:val="RecordBase"/>
        <w:ind w:left="120" w:hanging="120"/>
      </w:pPr>
      <w:r>
        <w:t xml:space="preserve">Wages or wage range, employers to include in any job posting, transparency - </w:t>
      </w:r>
      <w:r>
        <w:t xml:space="preserve"> </w:t>
      </w:r>
      <w:r>
        <w:t xml:space="preserve">HB  198</w:t>
        <w:br/>
      </w:r>
    </w:p>
    <w:p>
      <w:pPr>
        <w:pStyle w:val="RecordHeading3"/>
      </w:pPr>
      <w:r>
        <w:rPr>
          <w:b/>
        </w:rPr>
        <w:t xml:space="preserve">Waste Management</w:t>
      </w:r>
    </w:p>
    <w:p>
      <w:pPr>
        <w:pStyle w:val="RecordBase"/>
        <w:ind w:left="120" w:hanging="120"/>
      </w:pPr>
      <w:r>
        <w:t xml:space="preserve">Biosolids, administrative regulations, conformance with federal requirements - </w:t>
      </w:r>
      <w:r>
        <w:t xml:space="preserve"> </w:t>
      </w:r>
      <w:r>
        <w:t xml:space="preserve">SB  213</w:t>
      </w:r>
      <w:r>
        <w:t xml:space="preserve">: </w:t>
      </w:r>
      <w:r>
        <w:t xml:space="preserve">SCS</w:t>
      </w:r>
    </w:p>
    <w:p>
      <w:pPr>
        <w:pStyle w:val="RecordBase"/>
        <w:ind w:left="120" w:hanging="120"/>
      </w:pPr>
      <w:r>
        <w:t xml:space="preserve">Department for Environmental Protection, Division of Waste Management, reference correction - </w:t>
      </w:r>
      <w:r>
        <w:t xml:space="preserve"> </w:t>
      </w:r>
      <w:r>
        <w:t xml:space="preserve">SB  262</w:t>
      </w:r>
    </w:p>
    <w:p>
      <w:pPr>
        <w:pStyle w:val="RecordBase"/>
        <w:ind w:left="120" w:hanging="120"/>
      </w:pPr>
      <w:r>
        <w:t xml:space="preserve">Hazardous waste management assessment, extend levy to June 30, 2032 - </w:t>
      </w:r>
      <w:r>
        <w:t xml:space="preserve"> </w:t>
      </w:r>
      <w:r>
        <w:t xml:space="preserve">HB  222</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Solid waste management service companies, confidential business information, prohibit disclosure - </w:t>
      </w:r>
      <w:r>
        <w:t xml:space="preserve"> </w:t>
      </w:r>
      <w:r>
        <w:t xml:space="preserve">HB  461</w:t>
        <w:br/>
      </w:r>
    </w:p>
    <w:p>
      <w:pPr>
        <w:pStyle w:val="RecordHeading3"/>
      </w:pPr>
      <w:r>
        <w:rPr>
          <w:b/>
        </w:rPr>
        <w:t xml:space="preserve">Water Supply</w:t>
      </w:r>
    </w:p>
    <w:p>
      <w:pPr>
        <w:pStyle w:val="RecordBase"/>
        <w:ind w:left="120" w:hanging="120"/>
      </w:pPr>
      <w:r>
        <w:t xml:space="preserve">Biosolids, administrative regulations, conformance with federal requirements - </w:t>
      </w:r>
      <w:r>
        <w:t xml:space="preserve"> </w:t>
      </w:r>
      <w:r>
        <w:t xml:space="preserve">SB  213</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120" w:hanging="120"/>
      </w:pPr>
      <w:r>
        <w:t xml:space="preserve">Grammatical and technical corrections - </w:t>
      </w:r>
      <w:r>
        <w:t xml:space="preserve"> </w:t>
      </w:r>
      <w:r>
        <w:t xml:space="preserve">SB  187</w:t>
      </w:r>
    </w:p>
    <w:p>
      <w:pPr>
        <w:pStyle w:val="RecordBase"/>
        <w:ind w:left="120" w:hanging="120"/>
      </w:pPr>
      <w:r>
        <w:t xml:space="preserve">Infrastructure Revolving fund, purpose, reliability and resilience - </w:t>
      </w:r>
      <w:r>
        <w:t xml:space="preserve"> </w:t>
      </w:r>
      <w:r>
        <w:t xml:space="preserve">SB  263</w:t>
      </w:r>
      <w:r>
        <w:t xml:space="preserve">: </w:t>
      </w:r>
      <w:r>
        <w:t xml:space="preserve">SFA</w:t>
      </w:r>
      <w:r>
        <w:t xml:space="preserve"> (</w:t>
      </w:r>
      <w:r>
        <w:t xml:space="preserve">1</w:t>
      </w:r>
      <w:r>
        <w:t xml:space="preserve">)</w:t>
      </w:r>
    </w:p>
    <w:p>
      <w:pPr>
        <w:pStyle w:val="RecordBase"/>
        <w:ind w:left="120" w:hanging="120"/>
      </w:pPr>
      <w:r>
        <w:t xml:space="preserve">Kentucky River Authority, qualifications of members - </w:t>
      </w:r>
      <w:r>
        <w:t xml:space="preserve"> </w:t>
      </w:r>
      <w:r>
        <w:t xml:space="preserve">SB  161</w:t>
      </w:r>
    </w:p>
    <w:p>
      <w:pPr>
        <w:pStyle w:val="RecordBase"/>
        <w:ind w:left="120" w:hanging="120"/>
      </w:pPr>
      <w:r>
        <w:t xml:space="preserve">PFAS chemicals, drinking water and discharge limits, administrative regulation, establishment - </w:t>
      </w:r>
      <w:r>
        <w:t xml:space="preserve"> </w:t>
      </w:r>
      <w:r>
        <w:t xml:space="preserve">HB  197</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Public water and wastewater systems, merger and consolidation, regionalization - </w:t>
      </w:r>
      <w:r>
        <w:t xml:space="preserve"> </w:t>
      </w:r>
      <w:r>
        <w:t xml:space="preserve">SB  263</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Water fluoridation programs, optional participation, determination by governing body - </w:t>
      </w:r>
      <w:r>
        <w:t xml:space="preserve"> </w:t>
      </w:r>
      <w:r>
        <w:t xml:space="preserve">HB  74</w:t>
      </w:r>
      <w:r>
        <w:t xml:space="preserve">;</w:t>
      </w:r>
      <w:r>
        <w:t xml:space="preserve"> </w:t>
      </w:r>
      <w:r>
        <w:t xml:space="preserve">SB  127</w:t>
      </w:r>
    </w:p>
    <w:p>
      <w:pPr>
        <w:pStyle w:val="RecordBase"/>
        <w:ind w:left="120" w:hanging="120"/>
      </w:pPr>
      <w:r>
        <w:t xml:space="preserve">Watershed health and biodiversity, conservation district goals - </w:t>
      </w:r>
      <w:r>
        <w:t xml:space="preserve"> </w:t>
      </w:r>
      <w:r>
        <w:t xml:space="preserve">HB  94</w:t>
        <w:br/>
      </w:r>
    </w:p>
    <w:p>
      <w:pPr>
        <w:pStyle w:val="RecordHeading3"/>
      </w:pPr>
      <w:r>
        <w:rPr>
          <w:b/>
        </w:rPr>
        <w:t xml:space="preserve">Waterways and Dams</w:t>
      </w:r>
    </w:p>
    <w:p>
      <w:pPr>
        <w:pStyle w:val="RecordBase"/>
        <w:ind w:left="120" w:hanging="120"/>
      </w:pPr>
      <w:r>
        <w:t xml:space="preserve">Bioaccumulative chemicals of concern, mixing zones, rapid and complete mixing, application - </w:t>
      </w:r>
      <w:r>
        <w:t xml:space="preserve"> </w:t>
      </w:r>
      <w:r>
        <w:t xml:space="preserve">HB  160</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Dams, floodplain management, construction, permits, administrative regulations - </w:t>
      </w:r>
      <w:r>
        <w:t xml:space="preserve"> </w:t>
      </w:r>
      <w:r>
        <w:t xml:space="preserve">SB  277</w:t>
      </w:r>
    </w:p>
    <w:p>
      <w:pPr>
        <w:pStyle w:val="RecordBase"/>
        <w:ind w:left="120" w:hanging="120"/>
      </w:pPr>
      <w:r>
        <w:t xml:space="preserve">Government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120" w:hanging="120"/>
      </w:pPr>
      <w:r>
        <w:t xml:space="preserve">Grammatical and technical corrections - </w:t>
      </w:r>
      <w:r>
        <w:t xml:space="preserve"> </w:t>
      </w:r>
      <w:r>
        <w:t xml:space="preserve">SB  187</w:t>
      </w:r>
    </w:p>
    <w:p>
      <w:pPr>
        <w:pStyle w:val="RecordBase"/>
        <w:ind w:left="120" w:hanging="120"/>
      </w:pPr>
      <w:r>
        <w:t xml:space="preserve">Kentucky River Authority, qualifications of members - </w:t>
      </w:r>
      <w:r>
        <w:t xml:space="preserve"> </w:t>
      </w:r>
      <w:r>
        <w:t xml:space="preserve">SB  161</w:t>
      </w:r>
    </w:p>
    <w:p>
      <w:pPr>
        <w:pStyle w:val="RecordBase"/>
        <w:ind w:left="120" w:hanging="120"/>
      </w:pPr>
      <w:r>
        <w:t xml:space="preserve">Maritime, river, boats, Jones Act, Support - </w:t>
      </w:r>
      <w:r>
        <w:t xml:space="preserve"> </w:t>
      </w:r>
      <w:r>
        <w:t xml:space="preserve">HCR 5</w:t>
      </w:r>
    </w:p>
    <w:p>
      <w:pPr>
        <w:pStyle w:val="RecordBase"/>
        <w:ind w:left="120" w:hanging="120"/>
      </w:pPr>
      <w:r>
        <w:t xml:space="preserve">Multimodal freight transportation system, task force - </w:t>
      </w:r>
      <w:r>
        <w:t xml:space="preserve"> </w:t>
      </w:r>
      <w:r>
        <w:t xml:space="preserve">HCR 72</w:t>
      </w:r>
    </w:p>
    <w:p>
      <w:pPr>
        <w:pStyle w:val="RecordBase"/>
        <w:ind w:left="120" w:hanging="120"/>
      </w:pPr>
      <w:r>
        <w:t xml:space="preserve">PFAS chemicals, drinking water and discharge limits, administrative regulation, establishment - </w:t>
      </w:r>
      <w:r>
        <w:t xml:space="preserve"> </w:t>
      </w:r>
      <w:r>
        <w:t xml:space="preserve">HB  197</w:t>
      </w:r>
    </w:p>
    <w:p>
      <w:pPr>
        <w:pStyle w:val="RecordBase"/>
        <w:ind w:left="120" w:hanging="120"/>
      </w:pPr>
      <w:r>
        <w:t xml:space="preserve">Public waterways and waterbodies, right to fish - </w:t>
      </w:r>
      <w:r>
        <w:t xml:space="preserve"> </w:t>
      </w:r>
      <w:r>
        <w:t xml:space="preserve">HB  452</w:t>
      </w:r>
    </w:p>
    <w:p>
      <w:pPr>
        <w:pStyle w:val="RecordBase"/>
        <w:ind w:left="120" w:hanging="120"/>
      </w:pPr>
      <w:r>
        <w:t xml:space="preserve">Soil and water conservation, supervisor, age requirement - </w:t>
      </w:r>
      <w:r>
        <w:t xml:space="preserve"> </w:t>
      </w:r>
      <w:r>
        <w:t xml:space="preserve">HB  116</w:t>
      </w:r>
      <w:r>
        <w:t xml:space="preserve">;</w:t>
      </w:r>
      <w:r>
        <w:t xml:space="preserve"> </w:t>
      </w:r>
      <w:r>
        <w:t xml:space="preserve">HB  116</w:t>
      </w:r>
      <w:r>
        <w:t xml:space="preserve">: </w:t>
      </w:r>
      <w:r>
        <w:t xml:space="preserve">HCS</w:t>
      </w:r>
      <w:r>
        <w:t xml:space="preserve">;</w:t>
      </w:r>
      <w:r>
        <w:t xml:space="preserve"> </w:t>
      </w:r>
      <w:r>
        <w:t xml:space="preserve">HB  130</w:t>
      </w:r>
      <w:r>
        <w:t xml:space="preserve">: </w:t>
      </w:r>
      <w:r>
        <w:t xml:space="preserve">SCS</w:t>
      </w:r>
    </w:p>
    <w:p>
      <w:pPr>
        <w:pStyle w:val="RecordBase"/>
        <w:ind w:left="120" w:hanging="120"/>
      </w:pPr>
      <w:r>
        <w:t xml:space="preserve">TVA Appreciation Week, May 18-24, 2023, recognizing - </w:t>
      </w:r>
      <w:r>
        <w:t xml:space="preserve"> </w:t>
      </w:r>
      <w:r>
        <w:t xml:space="preserve">HR  91</w:t>
      </w:r>
      <w:r>
        <w:t xml:space="preserve">;</w:t>
      </w:r>
      <w:r>
        <w:t xml:space="preserve"> </w:t>
      </w:r>
      <w:r>
        <w:t xml:space="preserve">SR  230</w:t>
        <w:br/>
      </w:r>
    </w:p>
    <w:p>
      <w:pPr>
        <w:pStyle w:val="RecordHeading3"/>
      </w:pPr>
      <w:r>
        <w:rPr>
          <w:b/>
        </w:rPr>
        <w:t xml:space="preserve">Wills and Estates</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Inheritance and estate taxes, application only to deaths occurring before July 1, 2023 - </w:t>
      </w:r>
      <w:r>
        <w:t xml:space="preserve"> </w:t>
      </w:r>
      <w:r>
        <w:t xml:space="preserve">HB  72</w:t>
      </w:r>
    </w:p>
    <w:p>
      <w:pPr>
        <w:pStyle w:val="RecordBase"/>
        <w:ind w:left="120" w:hanging="120"/>
      </w:pPr>
      <w:r>
        <w:t xml:space="preserve">Transfer on death deed, nontestamentary - </w:t>
      </w:r>
      <w:r>
        <w:t xml:space="preserve"> </w:t>
      </w:r>
      <w:r>
        <w:t xml:space="preserve">SB  208</w:t>
        <w:br/>
      </w:r>
    </w:p>
    <w:p>
      <w:pPr>
        <w:pStyle w:val="RecordHeading3"/>
      </w:pPr>
      <w:r>
        <w:rPr>
          <w:b/>
        </w:rPr>
        <w:t xml:space="preserve">Wines and Wineries</w:t>
      </w:r>
    </w:p>
    <w:p>
      <w:pPr>
        <w:pStyle w:val="RecordBase"/>
        <w:ind w:left="120" w:hanging="120"/>
      </w:pPr>
      <w:r>
        <w:t xml:space="preserve">Corkage, in conjunction with a meal, allowance - </w:t>
      </w:r>
      <w:r>
        <w:t xml:space="preserve"> </w:t>
      </w:r>
      <w:r>
        <w:t xml:space="preserve">SB  44</w:t>
      </w:r>
    </w:p>
    <w:p>
      <w:pPr>
        <w:pStyle w:val="RecordBase"/>
        <w:ind w:left="120" w:hanging="120"/>
      </w:pPr>
      <w:r>
        <w:t xml:space="preserve">Entertainment destination centers, nearby businesses, alcohol possession - </w:t>
      </w:r>
      <w:r>
        <w:t xml:space="preserve"> </w:t>
      </w:r>
      <w:r>
        <w:t xml:space="preserve">HB  237</w:t>
      </w:r>
      <w:r>
        <w:t xml:space="preserve">;</w:t>
      </w:r>
      <w:r>
        <w:t xml:space="preserve"> </w:t>
      </w:r>
      <w:r>
        <w:t xml:space="preserve">HB  237</w:t>
      </w:r>
      <w:r>
        <w:t xml:space="preserve">: </w:t>
      </w:r>
      <w:r>
        <w:t xml:space="preserve">HCS</w:t>
      </w:r>
    </w:p>
    <w:p>
      <w:pPr>
        <w:pStyle w:val="RecordBase"/>
        <w:ind w:left="120" w:hanging="120"/>
      </w:pPr>
      <w:r>
        <w:t xml:space="preserve">Licensing fee structure, ABC to study - </w:t>
      </w:r>
      <w:r>
        <w:t xml:space="preserve"> </w:t>
      </w:r>
      <w:r>
        <w:t xml:space="preserve">SJR 12</w:t>
      </w:r>
    </w:p>
    <w:p>
      <w:pPr>
        <w:pStyle w:val="RecordBase"/>
        <w:ind w:left="120" w:hanging="120"/>
      </w:pPr>
      <w:r>
        <w:t xml:space="preserve">Small</w:t>
      </w:r>
    </w:p>
    <w:p>
      <w:pPr>
        <w:pStyle w:val="RecordBase"/>
        <w:ind w:left="240" w:hanging="192"/>
      </w:pPr>
      <w:r>
        <w:t xml:space="preserve"> farm wineries, alcoholic beverage retailers, purchases - </w:t>
      </w:r>
      <w:r>
        <w:t xml:space="preserve"> </w:t>
      </w:r>
      <w:r>
        <w:t xml:space="preserve">SB  28</w:t>
      </w:r>
      <w:r>
        <w:t xml:space="preserve">: </w:t>
      </w:r>
      <w:r>
        <w:t xml:space="preserve">HCS</w:t>
      </w:r>
    </w:p>
    <w:p>
      <w:pPr>
        <w:pStyle w:val="RecordBase"/>
        <w:ind w:left="240" w:hanging="192"/>
      </w:pPr>
      <w:r>
        <w:t xml:space="preserve"> farm wineries, alcoholic beverage retailers, sales and deliveries - </w:t>
      </w:r>
      <w:r>
        <w:t xml:space="preserve"> </w:t>
      </w:r>
      <w:r>
        <w:t xml:space="preserve">SB  28</w:t>
      </w:r>
      <w:r>
        <w:t xml:space="preserve">;</w:t>
      </w:r>
      <w:r>
        <w:t xml:space="preserve"> </w:t>
      </w:r>
      <w:r>
        <w:t xml:space="preserve">SB  28</w:t>
      </w:r>
      <w:r>
        <w:t xml:space="preserve">: </w:t>
      </w:r>
      <w:r>
        <w:t xml:space="preserve">SFA</w:t>
      </w:r>
      <w:r>
        <w:t xml:space="preserve"> (</w:t>
      </w:r>
      <w:r>
        <w:t xml:space="preserve">1</w:t>
      </w:r>
      <w:r>
        <w:t xml:space="preserve">)</w:t>
      </w:r>
    </w:p>
    <w:p>
      <w:pPr>
        <w:pStyle w:val="RecordBase"/>
        <w:ind w:left="240" w:hanging="192"/>
      </w:pPr>
      <w:r>
        <w:t xml:space="preserve"> farm wineries, storage license - </w:t>
      </w:r>
      <w:r>
        <w:t xml:space="preserve"> </w:t>
      </w:r>
      <w:r>
        <w:t xml:space="preserve">SB  28</w:t>
      </w:r>
      <w:r>
        <w:t xml:space="preserve">: </w:t>
      </w:r>
      <w:r>
        <w:t xml:space="preserve">HFA</w:t>
      </w:r>
      <w:r>
        <w:t xml:space="preserve"> (</w:t>
      </w:r>
      <w:r>
        <w:t xml:space="preserve">1</w:t>
      </w:r>
      <w:r>
        <w:t xml:space="preserve">)</w:t>
        <w:br/>
      </w:r>
    </w:p>
    <w:p>
      <w:pPr>
        <w:pStyle w:val="RecordHeading3"/>
      </w:pPr>
      <w:r>
        <w:rPr>
          <w:b/>
        </w:rPr>
        <w:t xml:space="preserve">Women</w:t>
      </w:r>
    </w:p>
    <w:p>
      <w:pPr>
        <w:pStyle w:val="RecordBase"/>
        <w:ind w:left="120" w:hanging="120"/>
      </w:pPr>
      <w:r>
        <w:t xml:space="preserve">Abortion,</w:t>
      </w:r>
    </w:p>
    <w:p>
      <w:pPr>
        <w:pStyle w:val="RecordBase"/>
        <w:ind w:left="240" w:hanging="192"/>
      </w:pPr>
      <w:r>
        <w:t xml:space="preserve"> constitutional amendment, no protected right - </w:t>
      </w:r>
      <w:r>
        <w:t xml:space="preserve"> </w:t>
      </w:r>
      <w:r>
        <w:t xml:space="preserve">SB  118</w:t>
      </w:r>
    </w:p>
    <w:p>
      <w:pPr>
        <w:pStyle w:val="RecordBase"/>
        <w:ind w:left="240" w:hanging="192"/>
      </w:pPr>
      <w:r>
        <w:t xml:space="preserve"> rape or incest, pregnancy - </w:t>
      </w:r>
      <w:r>
        <w:t xml:space="preserve"> </w:t>
      </w:r>
      <w:r>
        <w:t xml:space="preserve">HB  569</w:t>
      </w:r>
    </w:p>
    <w:p>
      <w:pPr>
        <w:pStyle w:val="RecordBase"/>
        <w:ind w:left="120" w:hanging="120"/>
      </w:pPr>
      <w:r>
        <w:t xml:space="preserve">Abortion services, government payments to entities referring or counseling, removal of prohibition - </w:t>
      </w:r>
      <w:r>
        <w:t xml:space="preserve"> </w:t>
      </w:r>
      <w:r>
        <w:t xml:space="preserve">HB  518</w:t>
      </w:r>
    </w:p>
    <w:p>
      <w:pPr>
        <w:pStyle w:val="RecordBase"/>
        <w:ind w:left="120" w:hanging="120"/>
      </w:pPr>
      <w:r>
        <w:t xml:space="preserve">Abortion, unborn child incompatible with life outside the womb - </w:t>
      </w:r>
      <w:r>
        <w:t xml:space="preserve"> </w:t>
      </w:r>
      <w:r>
        <w:t xml:space="preserve">HB  569</w:t>
      </w:r>
    </w:p>
    <w:p>
      <w:pPr>
        <w:pStyle w:val="RecordBase"/>
        <w:ind w:left="120" w:hanging="120"/>
      </w:pPr>
      <w:r>
        <w:t xml:space="preserve">Birth certificate, biological sex designation, requirement - </w:t>
      </w:r>
      <w:r>
        <w:t xml:space="preserve"> </w:t>
      </w:r>
      <w:r>
        <w:t xml:space="preserve">HB  585</w:t>
      </w:r>
    </w:p>
    <w:p>
      <w:pPr>
        <w:pStyle w:val="RecordBase"/>
        <w:ind w:left="120" w:hanging="120"/>
      </w:pPr>
      <w:r>
        <w:t xml:space="preserve">Breast pumps and related supplies, sales and use tax, exemption - </w:t>
      </w:r>
      <w:r>
        <w:t xml:space="preserve"> </w:t>
      </w:r>
      <w:r>
        <w:t xml:space="preserve">HB  273</w:t>
      </w:r>
    </w:p>
    <w:p>
      <w:pPr>
        <w:pStyle w:val="RecordBase"/>
        <w:ind w:left="120" w:hanging="120"/>
      </w:pPr>
      <w:r>
        <w:t xml:space="preserve">Breastfeeding support and equipment, coverage requirement - </w:t>
      </w:r>
      <w:r>
        <w:t xml:space="preserve"> </w:t>
      </w:r>
      <w:r>
        <w:t xml:space="preserve">HB  408</w:t>
      </w:r>
    </w:p>
    <w:p>
      <w:pPr>
        <w:pStyle w:val="RecordBase"/>
        <w:ind w:left="120" w:hanging="120"/>
      </w:pPr>
      <w:r>
        <w:t xml:space="preserve">Counseling interventions, perinatal depression, coverage requirement - </w:t>
      </w:r>
      <w:r>
        <w:t xml:space="preserve"> </w:t>
      </w:r>
      <w:r>
        <w:t xml:space="preserve">HB  284</w:t>
      </w:r>
    </w:p>
    <w:p>
      <w:pPr>
        <w:pStyle w:val="RecordBase"/>
        <w:ind w:left="120" w:hanging="120"/>
      </w:pPr>
      <w:r>
        <w:t xml:space="preserve">Coverage for maternity care - </w:t>
      </w:r>
      <w:r>
        <w:t xml:space="preserve"> </w:t>
      </w:r>
      <w:r>
        <w:t xml:space="preserve">HB  286</w:t>
      </w:r>
    </w:p>
    <w:p>
      <w:pPr>
        <w:pStyle w:val="RecordBase"/>
        <w:ind w:left="120" w:hanging="120"/>
      </w:pPr>
      <w:r>
        <w:t xml:space="preserve">Doula services, Medicaid coverage - </w:t>
      </w:r>
      <w:r>
        <w:t xml:space="preserve"> </w:t>
      </w:r>
      <w:r>
        <w:t xml:space="preserve">HB  275</w:t>
      </w:r>
    </w:p>
    <w:p>
      <w:pPr>
        <w:pStyle w:val="RecordBase"/>
        <w:ind w:left="120" w:hanging="120"/>
      </w:pPr>
      <w:r>
        <w:t xml:space="preserve">Elected officials, historic numbers, General Assembly, recognizing - </w:t>
      </w:r>
      <w:r>
        <w:t xml:space="preserve"> </w:t>
      </w:r>
      <w:r>
        <w:t xml:space="preserve">SR  159</w:t>
      </w:r>
    </w:p>
    <w:p>
      <w:pPr>
        <w:pStyle w:val="RecordBase"/>
        <w:ind w:left="120" w:hanging="120"/>
      </w:pPr>
      <w:r>
        <w:t xml:space="preserve">Family planning program and services, prenatal and postnatal services, Medicaid, establishment - </w:t>
      </w:r>
      <w:r>
        <w:t xml:space="preserve"> </w:t>
      </w:r>
      <w:r>
        <w:t xml:space="preserve">HB  276</w:t>
      </w:r>
    </w:p>
    <w:p>
      <w:pPr>
        <w:pStyle w:val="RecordBase"/>
        <w:ind w:left="120" w:hanging="120"/>
      </w:pPr>
      <w:r>
        <w:t xml:space="preserve">Feminine hygiene products, elementary and secondary students, provision - </w:t>
      </w:r>
      <w:r>
        <w:t xml:space="preserve"> </w:t>
      </w:r>
      <w:r>
        <w:t xml:space="preserve">SB  55</w:t>
      </w:r>
    </w:p>
    <w:p>
      <w:pPr>
        <w:pStyle w:val="RecordBase"/>
        <w:ind w:left="120" w:hanging="120"/>
      </w:pPr>
      <w:r>
        <w:t xml:space="preserve">Finance and Administration Cabinet, annual report, requirements - </w:t>
      </w:r>
      <w:r>
        <w:t xml:space="preserve"> </w:t>
      </w:r>
      <w:r>
        <w:t xml:space="preserve">SB  246</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Lactation support and breastfeeding equipment, Medicaid coverage - </w:t>
      </w:r>
      <w:r>
        <w:t xml:space="preserve"> </w:t>
      </w:r>
      <w:r>
        <w:t xml:space="preserve">HB  272</w:t>
      </w:r>
    </w:p>
    <w:p>
      <w:pPr>
        <w:pStyle w:val="RecordBase"/>
        <w:ind w:left="120" w:hanging="120"/>
      </w:pPr>
      <w:r>
        <w:t xml:space="preserve">Licensed certified professional midwifes, Medicaid coverage - </w:t>
      </w:r>
      <w:r>
        <w:t xml:space="preserve"> </w:t>
      </w:r>
      <w:r>
        <w:t xml:space="preserve">HB  54</w:t>
      </w:r>
    </w:p>
    <w:p>
      <w:pPr>
        <w:pStyle w:val="RecordBase"/>
        <w:ind w:left="120" w:hanging="120"/>
      </w:pPr>
      <w:r>
        <w:t xml:space="preserve">Maternal</w:t>
      </w:r>
    </w:p>
    <w:p>
      <w:pPr>
        <w:pStyle w:val="RecordBase"/>
        <w:ind w:left="240" w:hanging="192"/>
      </w:pPr>
      <w:r>
        <w:t xml:space="preserve"> and postpartum depression, HANDS program, expansion - </w:t>
      </w:r>
      <w:r>
        <w:t xml:space="preserve"> </w:t>
      </w:r>
      <w:r>
        <w:t xml:space="preserve">HB  274</w:t>
      </w:r>
    </w:p>
    <w:p>
      <w:pPr>
        <w:pStyle w:val="RecordBase"/>
        <w:ind w:left="240" w:hanging="192"/>
      </w:pPr>
      <w:r>
        <w:t xml:space="preserve"> health, gender-neutral language - </w:t>
      </w:r>
      <w:r>
        <w:t xml:space="preserve"> </w:t>
      </w:r>
      <w:r>
        <w:t xml:space="preserve">HB  368</w:t>
      </w:r>
    </w:p>
    <w:p>
      <w:pPr>
        <w:pStyle w:val="RecordBase"/>
        <w:ind w:left="240" w:hanging="192"/>
      </w:pPr>
      <w:r>
        <w:t xml:space="preserve"> mortality and disparities, awareness - </w:t>
      </w:r>
      <w:r>
        <w:t xml:space="preserve"> </w:t>
      </w:r>
      <w:r>
        <w:t xml:space="preserve">HR  41</w:t>
      </w:r>
    </w:p>
    <w:p>
      <w:pPr>
        <w:pStyle w:val="RecordBase"/>
        <w:ind w:left="240" w:hanging="192"/>
      </w:pPr>
      <w:r>
        <w:t xml:space="preserve"> mortality and morbidity, prevention - </w:t>
      </w:r>
      <w:r>
        <w:t xml:space="preserve"> </w:t>
      </w:r>
      <w:r>
        <w:t xml:space="preserve">HB  233</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Medicaid coverage, pregnant women and new parents, extension - </w:t>
      </w:r>
      <w:r>
        <w:t xml:space="preserve"> </w:t>
      </w:r>
      <w:r>
        <w:t xml:space="preserve">HB  281</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Parental depression screenings, coverage, requirement - </w:t>
      </w:r>
      <w:r>
        <w:t xml:space="preserve"> </w:t>
      </w:r>
      <w:r>
        <w:t xml:space="preserve">HB  269</w:t>
      </w:r>
    </w:p>
    <w:p>
      <w:pPr>
        <w:pStyle w:val="RecordBase"/>
        <w:ind w:left="120" w:hanging="120"/>
      </w:pPr>
      <w:r>
        <w:t xml:space="preserve">Perinatal</w:t>
      </w:r>
    </w:p>
    <w:p>
      <w:pPr>
        <w:pStyle w:val="RecordBase"/>
        <w:ind w:left="240" w:hanging="192"/>
      </w:pPr>
      <w:r>
        <w:t xml:space="preserve"> care, advisory committee, establishment - </w:t>
      </w:r>
      <w:r>
        <w:t xml:space="preserve"> </w:t>
      </w:r>
      <w:r>
        <w:t xml:space="preserve">HB  268</w:t>
      </w:r>
    </w:p>
    <w:p>
      <w:pPr>
        <w:pStyle w:val="RecordBase"/>
        <w:ind w:left="240" w:hanging="192"/>
      </w:pPr>
      <w:r>
        <w:t xml:space="preserve"> mental health, assessment - </w:t>
      </w:r>
      <w:r>
        <w:t xml:space="preserve"> </w:t>
      </w:r>
      <w:r>
        <w:t xml:space="preserve">SB  135</w:t>
      </w:r>
      <w:r>
        <w:t xml:space="preserve">: </w:t>
      </w:r>
      <w:r>
        <w:t xml:space="preserve">SCS</w:t>
      </w:r>
    </w:p>
    <w:p>
      <w:pPr>
        <w:pStyle w:val="RecordBase"/>
        <w:ind w:left="120" w:hanging="120"/>
      </w:pPr>
      <w:r>
        <w:t xml:space="preserve">Postnatal items, sales and use tax, exemption - </w:t>
      </w:r>
      <w:r>
        <w:t xml:space="preserve"> </w:t>
      </w:r>
      <w:r>
        <w:t xml:space="preserve">HB  270</w:t>
      </w:r>
    </w:p>
    <w:p>
      <w:pPr>
        <w:pStyle w:val="RecordBase"/>
        <w:ind w:left="120" w:hanging="120"/>
      </w:pPr>
      <w:r>
        <w:t xml:space="preserve">Postpartum</w:t>
      </w:r>
    </w:p>
    <w:p>
      <w:pPr>
        <w:pStyle w:val="RecordBase"/>
        <w:ind w:left="240" w:hanging="192"/>
      </w:pPr>
      <w:r>
        <w:t xml:space="preserve"> depression, assessment - </w:t>
      </w:r>
      <w:r>
        <w:t xml:space="preserve"> </w:t>
      </w:r>
      <w:r>
        <w:t xml:space="preserve">SB  135</w:t>
      </w:r>
    </w:p>
    <w:p>
      <w:pPr>
        <w:pStyle w:val="RecordBase"/>
        <w:ind w:left="240" w:hanging="192"/>
      </w:pPr>
      <w:r>
        <w:t xml:space="preserve"> mood disorders, prescription drugs, coverage requirement - </w:t>
      </w:r>
      <w:r>
        <w:t xml:space="preserve"> </w:t>
      </w:r>
      <w:r>
        <w:t xml:space="preserve">HB  283</w:t>
      </w:r>
    </w:p>
    <w:p>
      <w:pPr>
        <w:pStyle w:val="RecordBase"/>
        <w:ind w:left="120" w:hanging="120"/>
      </w:pPr>
      <w:r>
        <w:t xml:space="preserve">Pregnancy resource centers, licensure - </w:t>
      </w:r>
      <w:r>
        <w:t xml:space="preserve"> </w:t>
      </w:r>
      <w:r>
        <w:t xml:space="preserve">HB  489</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Rape and incest, exceptions to abortion bans - </w:t>
      </w:r>
      <w:r>
        <w:t xml:space="preserve"> </w:t>
      </w:r>
      <w:r>
        <w:t xml:space="preserve">SB  91</w:t>
      </w:r>
    </w:p>
    <w:p>
      <w:pPr>
        <w:pStyle w:val="RecordBase"/>
        <w:ind w:left="120" w:hanging="120"/>
      </w:pPr>
      <w:r>
        <w:t xml:space="preserve">Reproductive rights, establishment - </w:t>
      </w:r>
      <w:r>
        <w:t xml:space="preserve"> </w:t>
      </w:r>
      <w:r>
        <w:t xml:space="preserve">HB  518</w:t>
      </w:r>
    </w:p>
    <w:p>
      <w:pPr>
        <w:pStyle w:val="RecordBase"/>
        <w:ind w:left="120" w:hanging="120"/>
      </w:pPr>
      <w:r>
        <w:t xml:space="preserve">Sales</w:t>
      </w:r>
    </w:p>
    <w:p>
      <w:pPr>
        <w:pStyle w:val="RecordBase"/>
        <w:ind w:left="240" w:hanging="192"/>
      </w:pPr>
      <w:r>
        <w:t xml:space="preserve"> and use tax, baby-related objects, diapers, and feminine hygiene products, exemption - </w:t>
      </w:r>
      <w:r>
        <w:t xml:space="preserve"> </w:t>
      </w:r>
      <w:r>
        <w:t xml:space="preserve">HB  285</w:t>
      </w:r>
    </w:p>
    <w:p>
      <w:pPr>
        <w:pStyle w:val="RecordBase"/>
        <w:ind w:left="240" w:hanging="192"/>
      </w:pPr>
      <w:r>
        <w:t xml:space="preserve"> and use tax, feminine hygiene products, exemption - </w:t>
      </w:r>
      <w:r>
        <w:t xml:space="preserve"> </w:t>
      </w:r>
      <w:r>
        <w:t xml:space="preserve">HB  142</w:t>
      </w:r>
      <w:r>
        <w:t xml:space="preserve">;</w:t>
      </w:r>
      <w:r>
        <w:t xml:space="preserve"> </w:t>
      </w:r>
      <w:r>
        <w:t xml:space="preserve">HB  229</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r>
    </w:p>
    <w:p>
      <w:pPr>
        <w:pStyle w:val="RecordBase"/>
        <w:ind w:left="120" w:hanging="120"/>
      </w:pPr>
      <w:r>
        <w:t xml:space="preserve">Special enrollment period, pregnancy - </w:t>
      </w:r>
      <w:r>
        <w:t xml:space="preserve"> </w:t>
      </w:r>
      <w:r>
        <w:t xml:space="preserve">HB  286</w:t>
      </w:r>
    </w:p>
    <w:p>
      <w:pPr>
        <w:pStyle w:val="RecordBase"/>
        <w:ind w:left="120" w:hanging="120"/>
      </w:pPr>
      <w:r>
        <w:t xml:space="preserve">Spina Bifida Awareness Month, recognition - </w:t>
      </w:r>
      <w:r>
        <w:t xml:space="preserve"> </w:t>
      </w:r>
      <w:r>
        <w:t xml:space="preserve">HR  27</w:t>
      </w:r>
    </w:p>
    <w:p>
      <w:pPr>
        <w:pStyle w:val="RecordBase"/>
        <w:ind w:left="120" w:hanging="120"/>
      </w:pPr>
      <w:r>
        <w:t xml:space="preserve">Women</w:t>
      </w:r>
    </w:p>
    <w:p>
      <w:pPr>
        <w:pStyle w:val="RecordBase"/>
        <w:ind w:left="240" w:hanging="192"/>
      </w:pPr>
      <w:r>
        <w:t xml:space="preserve"> Veterans' Appreciation Day, June 12, 2023, recognition - </w:t>
      </w:r>
      <w:r>
        <w:t xml:space="preserve"> </w:t>
      </w:r>
      <w:r>
        <w:t xml:space="preserve">SR  84</w:t>
      </w:r>
    </w:p>
    <w:p>
      <w:pPr>
        <w:pStyle w:val="RecordBase"/>
        <w:ind w:left="240" w:hanging="192"/>
      </w:pPr>
      <w:r>
        <w:t xml:space="preserve"> Veterans' Appreciation Day, June 12, designation - </w:t>
      </w:r>
      <w:r>
        <w:t xml:space="preserve"> </w:t>
      </w:r>
      <w:r>
        <w:t xml:space="preserve">HB  414</w:t>
      </w:r>
    </w:p>
    <w:p>
      <w:pPr>
        <w:pStyle w:val="RecordBase"/>
        <w:ind w:left="120" w:hanging="120"/>
      </w:pPr>
      <w:r>
        <w:t xml:space="preserve">Women's Armed Services Integration Act, recognition - </w:t>
      </w:r>
      <w:r>
        <w:t xml:space="preserve"> </w:t>
      </w:r>
      <w:r>
        <w:t xml:space="preserve">HR  53</w:t>
        <w:br/>
      </w:r>
    </w:p>
    <w:p>
      <w:pPr>
        <w:pStyle w:val="RecordHeading3"/>
      </w:pPr>
      <w:r>
        <w:rPr>
          <w:b/>
        </w:rPr>
        <w:t xml:space="preserve">Workers' Compensation</w:t>
      </w:r>
    </w:p>
    <w:p>
      <w:pPr>
        <w:pStyle w:val="RecordBase"/>
        <w:ind w:left="120" w:hanging="120"/>
      </w:pPr>
      <w:r>
        <w:t xml:space="preserve">Department</w:t>
      </w:r>
    </w:p>
    <w:p>
      <w:pPr>
        <w:pStyle w:val="RecordBase"/>
        <w:ind w:left="240" w:hanging="192"/>
      </w:pPr>
      <w:r>
        <w:t xml:space="preserve"> of Workers' Claims, administrative law judge, confirmation, Kenneth C. Smith III - </w:t>
      </w:r>
      <w:r>
        <w:t xml:space="preserve"> </w:t>
      </w:r>
      <w:r>
        <w:t xml:space="preserve">SR  45</w:t>
      </w:r>
    </w:p>
    <w:p>
      <w:pPr>
        <w:pStyle w:val="RecordBase"/>
        <w:ind w:left="240" w:hanging="192"/>
      </w:pPr>
      <w:r>
        <w:t xml:space="preserve"> of Workers' Claims, commissioner, confirmation, Scott C. Wilhoit - </w:t>
      </w:r>
      <w:r>
        <w:t xml:space="preserve"> </w:t>
      </w:r>
      <w:r>
        <w:t xml:space="preserve">SR  44</w:t>
      </w:r>
    </w:p>
    <w:p>
      <w:pPr>
        <w:pStyle w:val="RecordBase"/>
        <w:ind w:left="120" w:hanging="120"/>
      </w:pPr>
      <w:r>
        <w:t xml:space="preserve">Exclusive remedy exception, employer mandatory vaccination policy, cause of action - </w:t>
      </w:r>
      <w:r>
        <w:t xml:space="preserve"> </w:t>
      </w:r>
      <w:r>
        <w:t xml:space="preserve">SB  155</w:t>
      </w:r>
    </w:p>
    <w:p>
      <w:pPr>
        <w:pStyle w:val="RecordBase"/>
        <w:ind w:left="120" w:hanging="120"/>
      </w:pPr>
      <w:r>
        <w:t xml:space="preserve">Income benefits, exclusion to presumption of nonwork-relatedness - </w:t>
      </w:r>
      <w:r>
        <w:t xml:space="preserve"> </w:t>
      </w:r>
      <w:r>
        <w:t xml:space="preserve">HB  488</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38</w:t>
      </w:r>
      <w:r>
        <w:t xml:space="preserve">;</w:t>
      </w:r>
      <w:r>
        <w:t xml:space="preserve"> </w:t>
      </w:r>
      <w:r>
        <w:t xml:space="preserve">SB  275</w:t>
      </w:r>
    </w:p>
    <w:p>
      <w:pPr>
        <w:pStyle w:val="RecordBase"/>
        <w:ind w:left="240" w:hanging="192"/>
      </w:pPr>
      <w:r>
        <w:t xml:space="preserve"> Employers' Mutual Insurance Authority, confirmation, Joe F. Childers Jr. - </w:t>
      </w:r>
      <w:r>
        <w:t xml:space="preserve"> </w:t>
      </w:r>
      <w:r>
        <w:t xml:space="preserve">SR  171</w:t>
      </w:r>
    </w:p>
    <w:p>
      <w:pPr>
        <w:pStyle w:val="RecordBase"/>
        <w:ind w:left="240" w:hanging="192"/>
      </w:pPr>
      <w:r>
        <w:t xml:space="preserve"> Employers' Mutual Insurance Authority, confirmation Michael E. Plummer - </w:t>
      </w:r>
      <w:r>
        <w:t xml:space="preserve"> </w:t>
      </w:r>
      <w:r>
        <w:t xml:space="preserve">SR  170</w:t>
      </w:r>
    </w:p>
    <w:p>
      <w:pPr>
        <w:pStyle w:val="RecordBase"/>
        <w:ind w:left="240" w:hanging="192"/>
      </w:pPr>
      <w:r>
        <w:t xml:space="preserve"> Workers' Compensation Board, confirmation, Franklin A. Stivers - </w:t>
      </w:r>
      <w:r>
        <w:t xml:space="preserve"> </w:t>
      </w:r>
      <w:r>
        <w:t xml:space="preserve">SR  91</w:t>
      </w:r>
    </w:p>
    <w:p>
      <w:pPr>
        <w:pStyle w:val="RecordBase"/>
        <w:ind w:left="240" w:hanging="192"/>
      </w:pPr>
      <w:r>
        <w:t xml:space="preserve"> Workers' Compensation Board, confirmation, Jeffery A. Roberts - </w:t>
      </w:r>
      <w:r>
        <w:t xml:space="preserve"> </w:t>
      </w:r>
      <w:r>
        <w:t xml:space="preserve">SR  228</w:t>
      </w:r>
    </w:p>
    <w:p>
      <w:pPr>
        <w:pStyle w:val="RecordBase"/>
        <w:ind w:left="120" w:hanging="120"/>
      </w:pPr>
      <w:r>
        <w:t xml:space="preserve">Occupational</w:t>
      </w:r>
    </w:p>
    <w:p>
      <w:pPr>
        <w:pStyle w:val="RecordBase"/>
        <w:ind w:left="240" w:hanging="192"/>
      </w:pPr>
      <w:r>
        <w:t xml:space="preserve"> disease, requirements to reopen a claim - </w:t>
      </w:r>
      <w:r>
        <w:t xml:space="preserve"> </w:t>
      </w:r>
      <w:r>
        <w:t xml:space="preserve">HB  121</w:t>
      </w:r>
    </w:p>
    <w:p>
      <w:pPr>
        <w:pStyle w:val="RecordBase"/>
        <w:ind w:left="240" w:hanging="192"/>
      </w:pPr>
      <w:r>
        <w:t xml:space="preserve"> diseases, evaluations, physicians eligible to perform - </w:t>
      </w:r>
      <w:r>
        <w:t xml:space="preserve"> </w:t>
      </w:r>
      <w:r>
        <w:t xml:space="preserve">HB  122</w:t>
      </w:r>
    </w:p>
    <w:p>
      <w:pPr>
        <w:pStyle w:val="RecordBase"/>
        <w:ind w:left="120" w:hanging="120"/>
      </w:pPr>
      <w:r>
        <w:t xml:space="preserve">Professional employer organizations, registration - </w:t>
      </w:r>
      <w:r>
        <w:t xml:space="preserve"> </w:t>
      </w:r>
      <w:r>
        <w:t xml:space="preserve">HB  394</w:t>
      </w:r>
    </w:p>
    <w:p>
      <w:pPr>
        <w:pStyle w:val="RecordBase"/>
        <w:ind w:left="120" w:hanging="120"/>
      </w:pPr>
      <w:r>
        <w:t xml:space="preserve">Psychological</w:t>
      </w:r>
    </w:p>
    <w:p>
      <w:pPr>
        <w:pStyle w:val="RecordBase"/>
        <w:ind w:left="240" w:hanging="192"/>
      </w:pPr>
      <w:r>
        <w:t xml:space="preserve"> injuries for educators, workers' compensation - </w:t>
      </w:r>
      <w:r>
        <w:t xml:space="preserve"> </w:t>
      </w:r>
      <w:r>
        <w:t xml:space="preserve">HB  530</w:t>
      </w:r>
    </w:p>
    <w:p>
      <w:pPr>
        <w:pStyle w:val="RecordBase"/>
        <w:ind w:left="240" w:hanging="192"/>
      </w:pPr>
      <w:r>
        <w:t xml:space="preserve"> injuries for police, firefighters, emergency medical services, and social workers - </w:t>
      </w:r>
      <w:r>
        <w:t xml:space="preserve"> </w:t>
      </w:r>
      <w:r>
        <w:t xml:space="preserve">HB  219</w:t>
      </w:r>
    </w:p>
    <w:p>
      <w:pPr>
        <w:pStyle w:val="RecordBase"/>
        <w:ind w:left="120" w:hanging="120"/>
      </w:pPr>
      <w:r>
        <w:t xml:space="preserve">Special</w:t>
      </w:r>
    </w:p>
    <w:p>
      <w:pPr>
        <w:pStyle w:val="RecordBase"/>
        <w:ind w:left="240" w:hanging="192"/>
      </w:pPr>
      <w:r>
        <w:t xml:space="preserve"> fund, resolution of outstanding claims - </w:t>
      </w:r>
      <w:r>
        <w:t xml:space="preserve"> </w:t>
      </w:r>
      <w:r>
        <w:t xml:space="preserve">HB  322</w:t>
      </w:r>
    </w:p>
    <w:p>
      <w:pPr>
        <w:pStyle w:val="RecordBase"/>
        <w:ind w:left="240" w:hanging="192"/>
      </w:pPr>
      <w:r>
        <w:t xml:space="preserve"> fund, resolution of outstanding claims, minimum assessment rate - </w:t>
      </w:r>
      <w:r>
        <w:t xml:space="preserve"> </w:t>
      </w:r>
      <w:r>
        <w:t xml:space="preserve">HB  322</w:t>
      </w:r>
    </w:p>
    <w:p>
      <w:pPr>
        <w:pStyle w:val="RecordBase"/>
        <w:ind w:left="120" w:hanging="120"/>
      </w:pPr>
      <w:r>
        <w:t xml:space="preserve">Workers' compensation, gender-neutral language - </w:t>
      </w:r>
      <w:r>
        <w:t xml:space="preserve"> </w:t>
      </w:r>
      <w:r>
        <w:t xml:space="preserve">SB  260</w:t>
        <w:br/>
      </w:r>
    </w:p>
    <w:p>
      <w:pPr>
        <w:pStyle w:val="RecordHeading3"/>
      </w:pPr>
      <w:r>
        <w:rPr>
          <w:b/>
        </w:rPr>
        <w:t xml:space="preserve">Workforce</w:t>
      </w:r>
    </w:p>
    <w:p>
      <w:pPr>
        <w:pStyle w:val="RecordBase"/>
        <w:ind w:left="120" w:hanging="120"/>
      </w:pPr>
      <w:r>
        <w:t xml:space="preserve">Alcohol servers and food handlers, STAR certificate fee cap - </w:t>
      </w:r>
      <w:r>
        <w:t xml:space="preserve"> </w:t>
      </w:r>
      <w:r>
        <w:t xml:space="preserve">SB  83</w:t>
      </w:r>
    </w:p>
    <w:p>
      <w:pPr>
        <w:pStyle w:val="RecordBase"/>
        <w:ind w:left="120" w:hanging="120"/>
      </w:pPr>
      <w:r>
        <w:t xml:space="preserve">Apprenticeship, technical corrections - </w:t>
      </w:r>
      <w:r>
        <w:t xml:space="preserve"> </w:t>
      </w:r>
      <w:r>
        <w:t xml:space="preserve">HB  542</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Bouncers, training - </w:t>
      </w:r>
      <w:r>
        <w:t xml:space="preserve"> </w:t>
      </w:r>
      <w:r>
        <w:t xml:space="preserve">SR  112</w:t>
      </w:r>
    </w:p>
    <w:p>
      <w:pPr>
        <w:pStyle w:val="RecordBase"/>
        <w:ind w:left="120" w:hanging="120"/>
      </w:pPr>
      <w:r>
        <w:t xml:space="preserve">Disability</w:t>
      </w:r>
    </w:p>
    <w:p>
      <w:pPr>
        <w:pStyle w:val="RecordBase"/>
        <w:ind w:left="240" w:hanging="192"/>
      </w:pPr>
      <w:r>
        <w:t xml:space="preserve"> Determination Services program, Education and Labor Cabinet, administer - </w:t>
      </w:r>
      <w:r>
        <w:t xml:space="preserve"> </w:t>
      </w:r>
      <w:r>
        <w:t xml:space="preserve">SB  48</w:t>
      </w:r>
    </w:p>
    <w:p>
      <w:pPr>
        <w:pStyle w:val="RecordBase"/>
        <w:ind w:left="240" w:hanging="192"/>
      </w:pPr>
      <w:r>
        <w:t xml:space="preserve"> Determination Services program, Education and Labor Cabinet, administration - </w:t>
      </w:r>
      <w:r>
        <w:t xml:space="preserve"> </w:t>
      </w:r>
      <w:r>
        <w:t xml:space="preserve">SB  48</w:t>
      </w:r>
      <w:r>
        <w:t xml:space="preserve">: </w:t>
      </w:r>
      <w:r>
        <w:t xml:space="preserve">HCS</w:t>
      </w:r>
      <w:r>
        <w:t xml:space="preserve">, </w:t>
      </w:r>
      <w:r>
        <w:t xml:space="preserve">SCS</w:t>
      </w:r>
    </w:p>
    <w:p>
      <w:pPr>
        <w:pStyle w:val="RecordBase"/>
        <w:ind w:left="120" w:hanging="120"/>
      </w:pPr>
      <w:r>
        <w:t xml:space="preserve">Economic</w:t>
      </w:r>
    </w:p>
    <w:p>
      <w:pPr>
        <w:pStyle w:val="RecordBase"/>
        <w:ind w:left="240" w:hanging="192"/>
      </w:pPr>
      <w:r>
        <w:t xml:space="preserve"> Development Finance Authority, Taxpayer Transplant Program - </w:t>
      </w:r>
      <w:r>
        <w:t xml:space="preserve"> </w:t>
      </w:r>
      <w:r>
        <w:t xml:space="preserve">HB  152</w:t>
      </w:r>
    </w:p>
    <w:p>
      <w:pPr>
        <w:pStyle w:val="RecordBase"/>
        <w:ind w:left="240" w:hanging="192"/>
      </w:pPr>
      <w:r>
        <w:t xml:space="preserve"> Development, rural jobs development fund - </w:t>
      </w:r>
      <w:r>
        <w:t xml:space="preserve"> </w:t>
      </w:r>
      <w:r>
        <w:t xml:space="preserve">HB  450</w:t>
      </w:r>
    </w:p>
    <w:p>
      <w:pPr>
        <w:pStyle w:val="RecordBase"/>
        <w:ind w:left="120" w:hanging="120"/>
      </w:pPr>
      <w:r>
        <w:t xml:space="preserve">Employee benefits, unpaid family care leave - </w:t>
      </w:r>
      <w:r>
        <w:t xml:space="preserve"> </w:t>
      </w:r>
      <w:r>
        <w:t xml:space="preserve">HB  15</w:t>
      </w:r>
    </w:p>
    <w:p>
      <w:pPr>
        <w:pStyle w:val="RecordBase"/>
        <w:ind w:left="120" w:hanging="120"/>
      </w:pPr>
      <w:r>
        <w:t xml:space="preserve">Employer, mandatory vaccination policy, statutory liability, employee cause of action - </w:t>
      </w:r>
      <w:r>
        <w:t xml:space="preserve"> </w:t>
      </w:r>
      <w:r>
        <w:t xml:space="preserve">SB  155</w:t>
      </w:r>
    </w:p>
    <w:p>
      <w:pPr>
        <w:pStyle w:val="RecordBase"/>
        <w:ind w:left="120" w:hanging="120"/>
      </w:pPr>
      <w:r>
        <w:t xml:space="preserve">Employer vaccination mandate, medical contraindication, exception - </w:t>
      </w:r>
      <w:r>
        <w:t xml:space="preserve"> </w:t>
      </w:r>
      <w:r>
        <w:t xml:space="preserve">HB  137</w:t>
      </w:r>
    </w:p>
    <w:p>
      <w:pPr>
        <w:pStyle w:val="RecordBase"/>
        <w:ind w:left="120" w:hanging="120"/>
      </w:pPr>
      <w:r>
        <w:t xml:space="preserve">Government Resources Accelerating Needed Transformation Program, eligible use - </w:t>
      </w:r>
      <w:r>
        <w:t xml:space="preserve"> </w:t>
      </w:r>
      <w:r>
        <w:t xml:space="preserve">HB  9</w:t>
      </w:r>
      <w:r>
        <w:t xml:space="preserve">;</w:t>
      </w:r>
      <w:r>
        <w:t xml:space="preserve"> </w:t>
      </w:r>
      <w:r>
        <w:t xml:space="preserve">HB  9</w:t>
      </w:r>
      <w:r>
        <w:t xml:space="preserve">: </w:t>
      </w:r>
      <w:r>
        <w:t xml:space="preserve">HCS</w:t>
      </w:r>
    </w:p>
    <w:p>
      <w:pPr>
        <w:pStyle w:val="RecordBase"/>
        <w:ind w:left="120" w:hanging="120"/>
      </w:pPr>
      <w:r>
        <w:t xml:space="preserve">Health care, worker safety, workplace violence prevention - </w:t>
      </w:r>
      <w:r>
        <w:t xml:space="preserve"> </w:t>
      </w:r>
      <w:r>
        <w:t xml:space="preserve">HB  176</w:t>
      </w:r>
      <w:r>
        <w:t xml:space="preserve">;</w:t>
      </w:r>
      <w:r>
        <w:t xml:space="preserve"> </w:t>
      </w:r>
      <w:r>
        <w:t xml:space="preserve">HB  176</w:t>
      </w:r>
      <w:r>
        <w:t xml:space="preserve">: </w:t>
      </w:r>
      <w:r>
        <w:t xml:space="preserve">HCS</w:t>
      </w:r>
    </w:p>
    <w:p>
      <w:pPr>
        <w:pStyle w:val="RecordBase"/>
        <w:ind w:left="120" w:hanging="120"/>
      </w:pPr>
      <w:r>
        <w:t xml:space="preserve">Kentucky</w:t>
      </w:r>
    </w:p>
    <w:p>
      <w:pPr>
        <w:pStyle w:val="RecordBase"/>
        <w:ind w:left="240" w:hanging="192"/>
      </w:pPr>
      <w:r>
        <w:t xml:space="preserve"> Chamber of Commerce, Talent Pipeline Management Program, appropriation - </w:t>
      </w:r>
      <w:r>
        <w:t xml:space="preserve"> </w:t>
      </w:r>
      <w:r>
        <w:t xml:space="preserve">HB  91</w:t>
      </w:r>
    </w:p>
    <w:p>
      <w:pPr>
        <w:pStyle w:val="RecordBase"/>
        <w:ind w:left="240" w:hanging="192"/>
      </w:pPr>
      <w:r>
        <w:t xml:space="preserve"> Education and Workforce Collaborative, Kentucky League of Cities, included - </w:t>
      </w:r>
      <w:r>
        <w:t xml:space="preserve"> </w:t>
      </w:r>
      <w:r>
        <w:t xml:space="preserve">HB  586</w:t>
      </w:r>
    </w:p>
    <w:p>
      <w:pPr>
        <w:pStyle w:val="RecordBase"/>
        <w:ind w:left="240" w:hanging="192"/>
      </w:pPr>
      <w:r>
        <w:t xml:space="preserve"> Reinvestment Act Program, tax incentive, reinvestment agreement, wage assessment - </w:t>
      </w:r>
      <w:r>
        <w:t xml:space="preserve"> </w:t>
      </w:r>
      <w:r>
        <w:t xml:space="preserve">HB  383</w:t>
      </w:r>
    </w:p>
    <w:p>
      <w:pPr>
        <w:pStyle w:val="RecordBase"/>
        <w:ind w:left="120" w:hanging="120"/>
      </w:pPr>
      <w:r>
        <w:t xml:space="preserve">KentuckyCYBER,</w:t>
      </w:r>
    </w:p>
    <w:p>
      <w:pPr>
        <w:pStyle w:val="RecordBase"/>
        <w:ind w:left="240" w:hanging="192"/>
      </w:pPr>
      <w:r>
        <w:t xml:space="preserve"> Eastern Kentucky University, addition - </w:t>
      </w:r>
      <w:r>
        <w:t xml:space="preserve"> </w:t>
      </w:r>
      <w:r>
        <w:t xml:space="preserve">SB  33</w:t>
      </w:r>
      <w:r>
        <w:t xml:space="preserve">: </w:t>
      </w:r>
      <w:r>
        <w:t xml:space="preserve">HFA</w:t>
      </w:r>
      <w:r>
        <w:t xml:space="preserve"> (</w:t>
      </w:r>
      <w:r>
        <w:t xml:space="preserve">3</w:t>
      </w:r>
      <w:r>
        <w:t xml:space="preserve">)</w:t>
      </w:r>
    </w:p>
    <w:p>
      <w:pPr>
        <w:pStyle w:val="RecordBase"/>
        <w:ind w:left="240" w:hanging="192"/>
      </w:pPr>
      <w:r>
        <w:t xml:space="preserve"> Northern Kentucky University, addition - </w:t>
      </w:r>
      <w:r>
        <w:t xml:space="preserve"> </w:t>
      </w:r>
      <w:r>
        <w:t xml:space="preserve">SB  33</w:t>
      </w:r>
      <w:r>
        <w:t xml:space="preserve">: </w:t>
      </w:r>
      <w:r>
        <w:t xml:space="preserve">HFA</w:t>
      </w:r>
      <w:r>
        <w:t xml:space="preserve"> (</w:t>
      </w:r>
      <w:r>
        <w:t xml:space="preserve">2</w:t>
      </w:r>
      <w:r>
        <w:t xml:space="preserve">)</w:t>
      </w:r>
    </w:p>
    <w:p>
      <w:pPr>
        <w:pStyle w:val="RecordBase"/>
        <w:ind w:left="240" w:hanging="192"/>
      </w:pPr>
      <w:r>
        <w:t xml:space="preserve"> workforce training - </w:t>
      </w:r>
      <w:r>
        <w:t xml:space="preserve"> </w:t>
      </w:r>
      <w:r>
        <w:t xml:space="preserve">SB  33</w:t>
      </w:r>
      <w:r>
        <w:t xml:space="preserve">;</w:t>
      </w:r>
      <w:r>
        <w:t xml:space="preserve"> </w:t>
      </w:r>
      <w:r>
        <w:t xml:space="preserve">SB  33</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Labor organizations, protections on membership - </w:t>
      </w:r>
      <w:r>
        <w:t xml:space="preserve"> </w:t>
      </w:r>
      <w:r>
        <w:t xml:space="preserve">HB  487</w:t>
      </w:r>
    </w:p>
    <w:p>
      <w:pPr>
        <w:pStyle w:val="RecordBase"/>
        <w:ind w:left="120" w:hanging="120"/>
      </w:pPr>
      <w:r>
        <w:t xml:space="preserve">Minimum wage for all employees, regulations - </w:t>
      </w:r>
      <w:r>
        <w:t xml:space="preserve"> </w:t>
      </w:r>
      <w:r>
        <w:t xml:space="preserve">HB  471</w:t>
      </w:r>
    </w:p>
    <w:p>
      <w:pPr>
        <w:pStyle w:val="RecordBase"/>
        <w:ind w:left="120" w:hanging="120"/>
      </w:pPr>
      <w:r>
        <w:t xml:space="preserve">Nucor Corporation, workforce development, recognition - </w:t>
      </w:r>
      <w:r>
        <w:t xml:space="preserve"> </w:t>
      </w:r>
      <w:r>
        <w:t xml:space="preserve">SR  97</w:t>
      </w:r>
    </w:p>
    <w:p>
      <w:pPr>
        <w:pStyle w:val="RecordBase"/>
        <w:ind w:left="120" w:hanging="120"/>
      </w:pPr>
      <w:r>
        <w:t xml:space="preserve">Office of Human Resource Management, Personnel Cabinet, identify systemic barriers, require - </w:t>
      </w:r>
      <w:r>
        <w:t xml:space="preserve"> </w:t>
      </w:r>
      <w:r>
        <w:t xml:space="preserve">SB  48</w:t>
      </w:r>
      <w:r>
        <w:t xml:space="preserve">;</w:t>
      </w:r>
      <w:r>
        <w:t xml:space="preserve"> </w:t>
      </w:r>
      <w:r>
        <w:t xml:space="preserve">SB  48</w:t>
      </w:r>
      <w:r>
        <w:t xml:space="preserve">: </w:t>
      </w:r>
      <w:r>
        <w:t xml:space="preserve">HCS</w:t>
      </w:r>
      <w:r>
        <w:t xml:space="preserve">, </w:t>
      </w:r>
      <w:r>
        <w:t xml:space="preserve">SCS</w:t>
      </w:r>
    </w:p>
    <w:p>
      <w:pPr>
        <w:pStyle w:val="RecordBase"/>
        <w:ind w:left="120" w:hanging="120"/>
      </w:pPr>
      <w:r>
        <w:t xml:space="preserve">Professional</w:t>
      </w:r>
    </w:p>
    <w:p>
      <w:pPr>
        <w:pStyle w:val="RecordBase"/>
        <w:ind w:left="240" w:hanging="192"/>
      </w:pPr>
      <w:r>
        <w:t xml:space="preserve"> employer organization, registration date - </w:t>
      </w:r>
      <w:r>
        <w:t xml:space="preserve"> </w:t>
      </w:r>
      <w:r>
        <w:t xml:space="preserve">SB  10</w:t>
      </w:r>
      <w:r>
        <w:t xml:space="preserve">;</w:t>
      </w:r>
      <w:r>
        <w:t xml:space="preserve"> </w:t>
      </w:r>
      <w:r>
        <w:t xml:space="preserve">HB  10</w:t>
      </w:r>
    </w:p>
    <w:p>
      <w:pPr>
        <w:pStyle w:val="RecordBase"/>
        <w:ind w:left="240" w:hanging="192"/>
      </w:pPr>
      <w:r>
        <w:t xml:space="preserve"> employer organization, registration, unemployment insurance, requirements - </w:t>
      </w:r>
      <w:r>
        <w:t xml:space="preserve"> </w:t>
      </w:r>
      <w:r>
        <w:t xml:space="preserve">HB  394</w:t>
      </w:r>
    </w:p>
    <w:p>
      <w:pPr>
        <w:pStyle w:val="RecordBase"/>
        <w:ind w:left="120" w:hanging="120"/>
      </w:pPr>
      <w:r>
        <w:t xml:space="preserve">Serve Kentucky, Education and Labor Cabinet, administer - </w:t>
      </w:r>
      <w:r>
        <w:t xml:space="preserve"> </w:t>
      </w:r>
      <w:r>
        <w:t xml:space="preserve">SB  48</w:t>
      </w:r>
    </w:p>
    <w:p>
      <w:pPr>
        <w:pStyle w:val="RecordBase"/>
        <w:ind w:left="120" w:hanging="120"/>
      </w:pPr>
      <w:r>
        <w:t xml:space="preserve">Unemployment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HCS</w:t>
      </w:r>
      <w:r>
        <w:t xml:space="preserve">, </w:t>
      </w:r>
      <w:r>
        <w:t xml:space="preserve">SCS</w:t>
      </w:r>
    </w:p>
    <w:p>
      <w:pPr>
        <w:pStyle w:val="RecordBase"/>
        <w:ind w:left="120" w:hanging="120"/>
      </w:pPr>
      <w:r>
        <w:t xml:space="preserve">Universal recognition of occupational licenses and government certifications - </w:t>
      </w:r>
      <w:r>
        <w:t xml:space="preserve"> </w:t>
      </w:r>
      <w:r>
        <w:t xml:space="preserve">HB  343</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Wages or wage range, employers to include in any job posting, transparency - </w:t>
      </w:r>
      <w:r>
        <w:t xml:space="preserve"> </w:t>
      </w:r>
      <w:r>
        <w:t xml:space="preserve">HB  198</w:t>
      </w:r>
    </w:p>
    <w:p>
      <w:pPr>
        <w:pStyle w:val="RecordBase"/>
        <w:ind w:left="120" w:hanging="120"/>
      </w:pPr>
      <w:r>
        <w:t xml:space="preserve">Workers'</w:t>
      </w:r>
    </w:p>
    <w:p>
      <w:pPr>
        <w:pStyle w:val="RecordBase"/>
        <w:ind w:left="240" w:hanging="192"/>
      </w:pPr>
      <w:r>
        <w:t xml:space="preserve"> compensation, gender-neutral language - </w:t>
      </w:r>
      <w:r>
        <w:t xml:space="preserve"> </w:t>
      </w:r>
      <w:r>
        <w:t xml:space="preserve">SB  260</w:t>
      </w:r>
    </w:p>
    <w:p>
      <w:pPr>
        <w:pStyle w:val="RecordBase"/>
        <w:ind w:left="240" w:hanging="192"/>
      </w:pPr>
      <w:r>
        <w:t xml:space="preserve"> compensation, special fund, resolution of outstanding claims - </w:t>
      </w:r>
      <w:r>
        <w:t xml:space="preserve"> </w:t>
      </w:r>
      <w:r>
        <w:t xml:space="preserve">HB  322</w:t>
      </w:r>
    </w:p>
    <w:p>
      <w:pPr>
        <w:pStyle w:val="RecordBase"/>
        <w:ind w:left="120" w:hanging="120"/>
      </w:pPr>
      <w:r>
        <w:t xml:space="preserve">Workforce</w:t>
      </w:r>
    </w:p>
    <w:p>
      <w:pPr>
        <w:pStyle w:val="RecordBase"/>
        <w:ind w:left="240" w:hanging="192"/>
      </w:pPr>
      <w:r>
        <w:t xml:space="preserve"> Innovation Task Force, establishment - </w:t>
      </w:r>
      <w:r>
        <w:t xml:space="preserve"> </w:t>
      </w:r>
      <w:r>
        <w:t xml:space="preserve">HCR 50</w:t>
      </w:r>
    </w:p>
    <w:p>
      <w:pPr>
        <w:pStyle w:val="RecordBase"/>
        <w:ind w:left="240" w:hanging="192"/>
      </w:pPr>
      <w:r>
        <w:t xml:space="preserve"> solutions training programs, KEES, eligibility - </w:t>
      </w:r>
      <w:r>
        <w:t xml:space="preserve"> </w:t>
      </w:r>
      <w:r>
        <w:t xml:space="preserve">SB  54</w:t>
      </w:r>
      <w:r>
        <w:t xml:space="preserve">: </w:t>
      </w:r>
      <w:r>
        <w:t xml:space="preserve">HCS</w:t>
      </w:r>
      <w:r>
        <w:t xml:space="preserve">;</w:t>
      </w:r>
      <w:r>
        <w:t xml:space="preserve"> </w:t>
      </w:r>
      <w:r>
        <w:t xml:space="preserve">HB  133</w:t>
      </w:r>
    </w:p>
    <w:p>
      <w:pPr>
        <w:pStyle w:val="RecordBase"/>
        <w:ind w:left="120" w:hanging="120"/>
      </w:pPr>
      <w:r>
        <w:t xml:space="preserve">Workplace safety, gender-neutral language - </w:t>
      </w:r>
      <w:r>
        <w:t xml:space="preserve"> </w:t>
      </w:r>
      <w:r>
        <w:t xml:space="preserve">SB  242</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BR2(SB15)</w:t>
      </w:r>
    </w:p>
    <w:p>
      <w:pPr>
        <w:pStyle w:val="RecordBase"/>
      </w:pPr>
      <w:r>
        <w:t xml:space="preserve">BR4(HB167)</w:t>
      </w:r>
    </w:p>
    <w:p>
      <w:pPr>
        <w:pStyle w:val="RecordBase"/>
      </w:pPr>
      <w:r>
        <w:t xml:space="preserve">BR7(HB506)</w:t>
      </w:r>
    </w:p>
    <w:p>
      <w:pPr>
        <w:pStyle w:val="RecordBase"/>
      </w:pPr>
      <w:r>
        <w:t xml:space="preserve">BR8(HB143)</w:t>
      </w:r>
    </w:p>
    <w:p>
      <w:pPr>
        <w:pStyle w:val="RecordBase"/>
      </w:pPr>
      <w:r>
        <w:t xml:space="preserve">BR13(SB28)</w:t>
      </w:r>
    </w:p>
    <w:p>
      <w:pPr>
        <w:pStyle w:val="RecordBase"/>
      </w:pPr>
      <w:r>
        <w:t xml:space="preserve">BR14(HB219)</w:t>
      </w:r>
    </w:p>
    <w:p>
      <w:pPr>
        <w:pStyle w:val="RecordBase"/>
      </w:pPr>
      <w:r>
        <w:t xml:space="preserve">BR22(HB12)</w:t>
      </w:r>
    </w:p>
    <w:p>
      <w:pPr>
        <w:pStyle w:val="RecordBase"/>
      </w:pPr>
      <w:r>
        <w:t xml:space="preserve">BR24(HB129)</w:t>
      </w:r>
    </w:p>
    <w:p>
      <w:pPr>
        <w:pStyle w:val="RecordBase"/>
      </w:pPr>
      <w:r>
        <w:t xml:space="preserve">BR27(HB258)</w:t>
      </w:r>
    </w:p>
    <w:p>
      <w:pPr>
        <w:pStyle w:val="RecordBase"/>
      </w:pPr>
      <w:r>
        <w:t xml:space="preserve">BR32(HB568)</w:t>
      </w:r>
    </w:p>
    <w:p>
      <w:pPr>
        <w:pStyle w:val="RecordBase"/>
      </w:pPr>
      <w:r>
        <w:t xml:space="preserve">BR34(HB80)</w:t>
      </w:r>
    </w:p>
    <w:p>
      <w:pPr>
        <w:pStyle w:val="RecordBase"/>
      </w:pPr>
      <w:r>
        <w:t xml:space="preserve">BR35(HB78)</w:t>
      </w:r>
    </w:p>
    <w:p>
      <w:pPr>
        <w:pStyle w:val="RecordBase"/>
      </w:pPr>
      <w:r>
        <w:t xml:space="preserve">BR37(HB84)</w:t>
      </w:r>
    </w:p>
    <w:p>
      <w:pPr>
        <w:pStyle w:val="RecordBase"/>
      </w:pPr>
      <w:r>
        <w:t xml:space="preserve">BR39(HB53)</w:t>
      </w:r>
    </w:p>
    <w:p>
      <w:pPr>
        <w:pStyle w:val="RecordBase"/>
      </w:pPr>
      <w:r>
        <w:t xml:space="preserve">BR40(HB13)</w:t>
      </w:r>
    </w:p>
    <w:p>
      <w:pPr>
        <w:pStyle w:val="RecordBase"/>
      </w:pPr>
      <w:r>
        <w:t xml:space="preserve">BR41(HB335)</w:t>
      </w:r>
    </w:p>
    <w:p>
      <w:pPr>
        <w:pStyle w:val="RecordBase"/>
      </w:pPr>
      <w:r>
        <w:t xml:space="preserve">BR43(HB414)</w:t>
      </w:r>
    </w:p>
    <w:p>
      <w:pPr>
        <w:pStyle w:val="RecordBase"/>
      </w:pPr>
      <w:r>
        <w:t xml:space="preserve">BR45(HJR16)</w:t>
      </w:r>
    </w:p>
    <w:p>
      <w:pPr>
        <w:pStyle w:val="RecordBase"/>
      </w:pPr>
      <w:r>
        <w:t xml:space="preserve">BR51(SB59)</w:t>
      </w:r>
    </w:p>
    <w:p>
      <w:pPr>
        <w:pStyle w:val="RecordBase"/>
      </w:pPr>
      <w:r>
        <w:t xml:space="preserve">BR54(SB208)</w:t>
      </w:r>
    </w:p>
    <w:p>
      <w:pPr>
        <w:pStyle w:val="RecordBase"/>
      </w:pPr>
      <w:r>
        <w:t xml:space="preserve">BR55(HB260)</w:t>
      </w:r>
    </w:p>
    <w:p>
      <w:pPr>
        <w:pStyle w:val="RecordBase"/>
      </w:pPr>
      <w:r>
        <w:t xml:space="preserve">BR56(SB215)</w:t>
      </w:r>
    </w:p>
    <w:p>
      <w:pPr>
        <w:pStyle w:val="RecordBase"/>
      </w:pPr>
      <w:r>
        <w:t xml:space="preserve">BR60(HB64)</w:t>
      </w:r>
    </w:p>
    <w:p>
      <w:pPr>
        <w:pStyle w:val="RecordBase"/>
      </w:pPr>
      <w:r>
        <w:t xml:space="preserve">BR61(HB495)</w:t>
      </w:r>
    </w:p>
    <w:p>
      <w:pPr>
        <w:pStyle w:val="RecordBase"/>
      </w:pPr>
      <w:r>
        <w:t xml:space="preserve">BR63(HB151)</w:t>
      </w:r>
    </w:p>
    <w:p>
      <w:pPr>
        <w:pStyle w:val="RecordBase"/>
      </w:pPr>
      <w:r>
        <w:t xml:space="preserve">BR65(SB150)</w:t>
      </w:r>
    </w:p>
    <w:p>
      <w:pPr>
        <w:pStyle w:val="RecordBase"/>
      </w:pPr>
      <w:r>
        <w:t xml:space="preserve">BR69(SB27)</w:t>
      </w:r>
    </w:p>
    <w:p>
      <w:pPr>
        <w:pStyle w:val="RecordBase"/>
      </w:pPr>
      <w:r>
        <w:t xml:space="preserve">BR71(SB267)</w:t>
      </w:r>
    </w:p>
    <w:p>
      <w:pPr>
        <w:pStyle w:val="RecordBase"/>
      </w:pPr>
      <w:r>
        <w:t xml:space="preserve">BR77(HB61)</w:t>
      </w:r>
    </w:p>
    <w:p>
      <w:pPr>
        <w:pStyle w:val="RecordBase"/>
      </w:pPr>
      <w:r>
        <w:t xml:space="preserve">BR78(HB38)</w:t>
      </w:r>
    </w:p>
    <w:p>
      <w:pPr>
        <w:pStyle w:val="RecordBase"/>
      </w:pPr>
      <w:r>
        <w:t xml:space="preserve">BR87(HB60)</w:t>
      </w:r>
    </w:p>
    <w:p>
      <w:pPr>
        <w:pStyle w:val="RecordBase"/>
      </w:pPr>
      <w:r>
        <w:t xml:space="preserve">BR88(SB12)</w:t>
      </w:r>
    </w:p>
    <w:p>
      <w:pPr>
        <w:pStyle w:val="RecordBase"/>
      </w:pPr>
      <w:r>
        <w:t xml:space="preserve">BR89(HB572)</w:t>
      </w:r>
    </w:p>
    <w:p>
      <w:pPr>
        <w:pStyle w:val="RecordBase"/>
      </w:pPr>
      <w:r>
        <w:t xml:space="preserve">BR90(SR19)</w:t>
      </w:r>
    </w:p>
    <w:p>
      <w:pPr>
        <w:pStyle w:val="RecordBase"/>
      </w:pPr>
      <w:r>
        <w:t xml:space="preserve">BR91(SR17)</w:t>
      </w:r>
    </w:p>
    <w:p>
      <w:pPr>
        <w:pStyle w:val="RecordBase"/>
      </w:pPr>
      <w:r>
        <w:t xml:space="preserve">BR92(SR24)</w:t>
      </w:r>
    </w:p>
    <w:p>
      <w:pPr>
        <w:pStyle w:val="RecordBase"/>
      </w:pPr>
      <w:r>
        <w:t xml:space="preserve">BR93(HB52)</w:t>
      </w:r>
    </w:p>
    <w:p>
      <w:pPr>
        <w:pStyle w:val="RecordBase"/>
      </w:pPr>
      <w:r>
        <w:t xml:space="preserve">BR95(SJR12)</w:t>
      </w:r>
    </w:p>
    <w:p>
      <w:pPr>
        <w:pStyle w:val="RecordBase"/>
      </w:pPr>
      <w:r>
        <w:t xml:space="preserve">BR99(HB251)</w:t>
      </w:r>
    </w:p>
    <w:p>
      <w:pPr>
        <w:pStyle w:val="RecordBase"/>
      </w:pPr>
      <w:r>
        <w:t xml:space="preserve">BR103(HB585)</w:t>
      </w:r>
    </w:p>
    <w:p>
      <w:pPr>
        <w:pStyle w:val="RecordBase"/>
      </w:pPr>
      <w:r>
        <w:t xml:space="preserve">BR105(HB149)</w:t>
      </w:r>
    </w:p>
    <w:p>
      <w:pPr>
        <w:pStyle w:val="RecordBase"/>
      </w:pPr>
      <w:r>
        <w:t xml:space="preserve">BR107(HB14)</w:t>
      </w:r>
    </w:p>
    <w:p>
      <w:pPr>
        <w:pStyle w:val="RecordBase"/>
      </w:pPr>
      <w:r>
        <w:t xml:space="preserve">BR108(HB15)</w:t>
      </w:r>
    </w:p>
    <w:p>
      <w:pPr>
        <w:pStyle w:val="RecordBase"/>
      </w:pPr>
      <w:r>
        <w:t xml:space="preserve">BR109(HB16)</w:t>
      </w:r>
    </w:p>
    <w:p>
      <w:pPr>
        <w:pStyle w:val="RecordBase"/>
      </w:pPr>
      <w:r>
        <w:t xml:space="preserve">BR110(HB67)</w:t>
      </w:r>
    </w:p>
    <w:p>
      <w:pPr>
        <w:pStyle w:val="RecordBase"/>
      </w:pPr>
      <w:r>
        <w:t xml:space="preserve">BR111(HB69)</w:t>
      </w:r>
    </w:p>
    <w:p>
      <w:pPr>
        <w:pStyle w:val="RecordBase"/>
      </w:pPr>
      <w:r>
        <w:t xml:space="preserve">BR112(HB68)</w:t>
      </w:r>
    </w:p>
    <w:p>
      <w:pPr>
        <w:pStyle w:val="RecordBase"/>
      </w:pPr>
      <w:r>
        <w:t xml:space="preserve">BR113(HB126)</w:t>
      </w:r>
    </w:p>
    <w:p>
      <w:pPr>
        <w:pStyle w:val="RecordBase"/>
      </w:pPr>
      <w:r>
        <w:t xml:space="preserve">BR116(HB17)</w:t>
      </w:r>
    </w:p>
    <w:p>
      <w:pPr>
        <w:pStyle w:val="RecordBase"/>
      </w:pPr>
      <w:r>
        <w:t xml:space="preserve">BR118(HB18)</w:t>
      </w:r>
    </w:p>
    <w:p>
      <w:pPr>
        <w:pStyle w:val="RecordBase"/>
      </w:pPr>
      <w:r>
        <w:t xml:space="preserve">BR119(HB504)</w:t>
      </w:r>
    </w:p>
    <w:p>
      <w:pPr>
        <w:pStyle w:val="RecordBase"/>
      </w:pPr>
      <w:r>
        <w:t xml:space="preserve">BR121(HB264)</w:t>
      </w:r>
    </w:p>
    <w:p>
      <w:pPr>
        <w:pStyle w:val="RecordBase"/>
      </w:pPr>
      <w:r>
        <w:t xml:space="preserve">BR131(HB326)</w:t>
      </w:r>
    </w:p>
    <w:p>
      <w:pPr>
        <w:pStyle w:val="RecordBase"/>
      </w:pPr>
      <w:r>
        <w:t xml:space="preserve">BR134(HB470)</w:t>
      </w:r>
    </w:p>
    <w:p>
      <w:pPr>
        <w:pStyle w:val="RecordBase"/>
      </w:pPr>
      <w:r>
        <w:t xml:space="preserve">BR135(HB54)</w:t>
      </w:r>
    </w:p>
    <w:p>
      <w:pPr>
        <w:pStyle w:val="RecordBase"/>
      </w:pPr>
      <w:r>
        <w:t xml:space="preserve">BR136(HB142)</w:t>
      </w:r>
    </w:p>
    <w:p>
      <w:pPr>
        <w:pStyle w:val="RecordBase"/>
      </w:pPr>
      <w:r>
        <w:t xml:space="preserve">BR137(HB270)</w:t>
      </w:r>
    </w:p>
    <w:p>
      <w:pPr>
        <w:pStyle w:val="RecordBase"/>
      </w:pPr>
      <w:r>
        <w:t xml:space="preserve">BR138(HB271)</w:t>
      </w:r>
    </w:p>
    <w:p>
      <w:pPr>
        <w:pStyle w:val="RecordBase"/>
      </w:pPr>
      <w:r>
        <w:t xml:space="preserve">BR139(HB274)</w:t>
      </w:r>
    </w:p>
    <w:p>
      <w:pPr>
        <w:pStyle w:val="RecordBase"/>
      </w:pPr>
      <w:r>
        <w:t xml:space="preserve">BR140(HCR54)</w:t>
      </w:r>
    </w:p>
    <w:p>
      <w:pPr>
        <w:pStyle w:val="RecordBase"/>
      </w:pPr>
      <w:r>
        <w:t xml:space="preserve">BR141(HB281)</w:t>
      </w:r>
    </w:p>
    <w:p>
      <w:pPr>
        <w:pStyle w:val="RecordBase"/>
      </w:pPr>
      <w:r>
        <w:t xml:space="preserve">BR142(HB268)</w:t>
      </w:r>
    </w:p>
    <w:p>
      <w:pPr>
        <w:pStyle w:val="RecordBase"/>
      </w:pPr>
      <w:r>
        <w:t xml:space="preserve">BR144(HB278)</w:t>
      </w:r>
    </w:p>
    <w:p>
      <w:pPr>
        <w:pStyle w:val="RecordBase"/>
      </w:pPr>
      <w:r>
        <w:t xml:space="preserve">BR145(HB279)</w:t>
      </w:r>
    </w:p>
    <w:p>
      <w:pPr>
        <w:pStyle w:val="RecordBase"/>
      </w:pPr>
      <w:r>
        <w:t xml:space="preserve">BR146(HB282)</w:t>
      </w:r>
    </w:p>
    <w:p>
      <w:pPr>
        <w:pStyle w:val="RecordBase"/>
      </w:pPr>
      <w:r>
        <w:t xml:space="preserve">BR147(HB233)</w:t>
      </w:r>
    </w:p>
    <w:p>
      <w:pPr>
        <w:pStyle w:val="RecordBase"/>
      </w:pPr>
      <w:r>
        <w:t xml:space="preserve">BR148(HB277)</w:t>
      </w:r>
    </w:p>
    <w:p>
      <w:pPr>
        <w:pStyle w:val="RecordBase"/>
      </w:pPr>
      <w:r>
        <w:t xml:space="preserve">BR149(HB275)</w:t>
      </w:r>
    </w:p>
    <w:p>
      <w:pPr>
        <w:pStyle w:val="RecordBase"/>
      </w:pPr>
      <w:r>
        <w:t xml:space="preserve">BR150(HB272)</w:t>
      </w:r>
    </w:p>
    <w:p>
      <w:pPr>
        <w:pStyle w:val="RecordBase"/>
      </w:pPr>
      <w:r>
        <w:t xml:space="preserve">BR156(HB276)</w:t>
      </w:r>
    </w:p>
    <w:p>
      <w:pPr>
        <w:pStyle w:val="RecordBase"/>
      </w:pPr>
      <w:r>
        <w:t xml:space="preserve">BR157(HR40)</w:t>
      </w:r>
    </w:p>
    <w:p>
      <w:pPr>
        <w:pStyle w:val="RecordBase"/>
      </w:pPr>
      <w:r>
        <w:t xml:space="preserve">BR158(HR41)</w:t>
      </w:r>
    </w:p>
    <w:p>
      <w:pPr>
        <w:pStyle w:val="RecordBase"/>
      </w:pPr>
      <w:r>
        <w:t xml:space="preserve">BR159(HB269)</w:t>
      </w:r>
    </w:p>
    <w:p>
      <w:pPr>
        <w:pStyle w:val="RecordBase"/>
      </w:pPr>
      <w:r>
        <w:t xml:space="preserve">BR160(HB408)</w:t>
      </w:r>
    </w:p>
    <w:p>
      <w:pPr>
        <w:pStyle w:val="RecordBase"/>
      </w:pPr>
      <w:r>
        <w:t xml:space="preserve">BR161(SB9)</w:t>
      </w:r>
    </w:p>
    <w:p>
      <w:pPr>
        <w:pStyle w:val="RecordBase"/>
      </w:pPr>
      <w:r>
        <w:t xml:space="preserve">BR178(HB2)</w:t>
      </w:r>
    </w:p>
    <w:p>
      <w:pPr>
        <w:pStyle w:val="RecordBase"/>
      </w:pPr>
      <w:r>
        <w:t xml:space="preserve">BR180(HB240)</w:t>
      </w:r>
    </w:p>
    <w:p>
      <w:pPr>
        <w:pStyle w:val="RecordBase"/>
      </w:pPr>
      <w:r>
        <w:t xml:space="preserve">BR184(SR23)</w:t>
      </w:r>
    </w:p>
    <w:p>
      <w:pPr>
        <w:pStyle w:val="RecordBase"/>
      </w:pPr>
      <w:r>
        <w:t xml:space="preserve">BR185(HB72)</w:t>
      </w:r>
    </w:p>
    <w:p>
      <w:pPr>
        <w:pStyle w:val="RecordBase"/>
      </w:pPr>
      <w:r>
        <w:t xml:space="preserve">BR186(HB3)</w:t>
      </w:r>
    </w:p>
    <w:p>
      <w:pPr>
        <w:pStyle w:val="RecordBase"/>
      </w:pPr>
      <w:r>
        <w:t xml:space="preserve">BR188(HB285)</w:t>
      </w:r>
    </w:p>
    <w:p>
      <w:pPr>
        <w:pStyle w:val="RecordBase"/>
      </w:pPr>
      <w:r>
        <w:t xml:space="preserve">BR189(HJR7)</w:t>
      </w:r>
    </w:p>
    <w:p>
      <w:pPr>
        <w:pStyle w:val="RecordBase"/>
      </w:pPr>
      <w:r>
        <w:t xml:space="preserve">BR190(SJR5)</w:t>
      </w:r>
    </w:p>
    <w:p>
      <w:pPr>
        <w:pStyle w:val="RecordBase"/>
      </w:pPr>
      <w:r>
        <w:t xml:space="preserve">BR191(SB38)</w:t>
      </w:r>
    </w:p>
    <w:p>
      <w:pPr>
        <w:pStyle w:val="RecordBase"/>
      </w:pPr>
      <w:r>
        <w:t xml:space="preserve">BR193(HB170)</w:t>
      </w:r>
    </w:p>
    <w:p>
      <w:pPr>
        <w:pStyle w:val="RecordBase"/>
      </w:pPr>
      <w:r>
        <w:t xml:space="preserve">BR195(HB437)</w:t>
      </w:r>
    </w:p>
    <w:p>
      <w:pPr>
        <w:pStyle w:val="RecordBase"/>
      </w:pPr>
      <w:r>
        <w:t xml:space="preserve">BR196(HB49)</w:t>
      </w:r>
    </w:p>
    <w:p>
      <w:pPr>
        <w:pStyle w:val="RecordBase"/>
      </w:pPr>
      <w:r>
        <w:t xml:space="preserve">BR199(HB563)</w:t>
      </w:r>
    </w:p>
    <w:p>
      <w:pPr>
        <w:pStyle w:val="RecordBase"/>
      </w:pPr>
      <w:r>
        <w:t xml:space="preserve">BR201(HB135)</w:t>
      </w:r>
    </w:p>
    <w:p>
      <w:pPr>
        <w:pStyle w:val="RecordBase"/>
      </w:pPr>
      <w:r>
        <w:t xml:space="preserve">BR202(SB11)</w:t>
      </w:r>
    </w:p>
    <w:p>
      <w:pPr>
        <w:pStyle w:val="RecordBase"/>
      </w:pPr>
      <w:r>
        <w:t xml:space="preserve">BR205(HB139)</w:t>
      </w:r>
    </w:p>
    <w:p>
      <w:pPr>
        <w:pStyle w:val="RecordBase"/>
      </w:pPr>
      <w:r>
        <w:t xml:space="preserve">BR206(HB136)</w:t>
      </w:r>
    </w:p>
    <w:p>
      <w:pPr>
        <w:pStyle w:val="RecordBase"/>
      </w:pPr>
      <w:r>
        <w:t xml:space="preserve">BR209(HCR29)</w:t>
      </w:r>
    </w:p>
    <w:p>
      <w:pPr>
        <w:pStyle w:val="RecordBase"/>
      </w:pPr>
      <w:r>
        <w:t xml:space="preserve">BR210(SR8)</w:t>
      </w:r>
    </w:p>
    <w:p>
      <w:pPr>
        <w:pStyle w:val="RecordBase"/>
      </w:pPr>
      <w:r>
        <w:t xml:space="preserve">BR211(HB19)</w:t>
      </w:r>
    </w:p>
    <w:p>
      <w:pPr>
        <w:pStyle w:val="RecordBase"/>
      </w:pPr>
      <w:r>
        <w:t xml:space="preserve">BR212(SR241)</w:t>
      </w:r>
    </w:p>
    <w:p>
      <w:pPr>
        <w:pStyle w:val="RecordBase"/>
      </w:pPr>
      <w:r>
        <w:t xml:space="preserve">BR214(HB152)</w:t>
      </w:r>
    </w:p>
    <w:p>
      <w:pPr>
        <w:pStyle w:val="RecordBase"/>
      </w:pPr>
      <w:r>
        <w:t xml:space="preserve">BR216(SB200)</w:t>
      </w:r>
    </w:p>
    <w:p>
      <w:pPr>
        <w:pStyle w:val="RecordBase"/>
      </w:pPr>
      <w:r>
        <w:t xml:space="preserve">BR218(HB65)</w:t>
      </w:r>
    </w:p>
    <w:p>
      <w:pPr>
        <w:pStyle w:val="RecordBase"/>
      </w:pPr>
      <w:r>
        <w:t xml:space="preserve">BR219(HB20)</w:t>
      </w:r>
    </w:p>
    <w:p>
      <w:pPr>
        <w:pStyle w:val="RecordBase"/>
      </w:pPr>
      <w:r>
        <w:t xml:space="preserve">BR220(HB309)</w:t>
      </w:r>
    </w:p>
    <w:p>
      <w:pPr>
        <w:pStyle w:val="RecordBase"/>
      </w:pPr>
      <w:r>
        <w:t xml:space="preserve">BR222(HB21)</w:t>
      </w:r>
    </w:p>
    <w:p>
      <w:pPr>
        <w:pStyle w:val="RecordBase"/>
      </w:pPr>
      <w:r>
        <w:t xml:space="preserve">BR224(HR26)</w:t>
      </w:r>
    </w:p>
    <w:p>
      <w:pPr>
        <w:pStyle w:val="RecordBase"/>
      </w:pPr>
      <w:r>
        <w:t xml:space="preserve">BR225(HB1)</w:t>
      </w:r>
    </w:p>
    <w:p>
      <w:pPr>
        <w:pStyle w:val="RecordBase"/>
      </w:pPr>
      <w:r>
        <w:t xml:space="preserve">BR227(HB66)</w:t>
      </w:r>
    </w:p>
    <w:p>
      <w:pPr>
        <w:pStyle w:val="RecordBase"/>
      </w:pPr>
      <w:r>
        <w:t xml:space="preserve">BR229(HB180)</w:t>
      </w:r>
    </w:p>
    <w:p>
      <w:pPr>
        <w:pStyle w:val="RecordBase"/>
      </w:pPr>
      <w:r>
        <w:t xml:space="preserve">BR230(HR68)</w:t>
      </w:r>
    </w:p>
    <w:p>
      <w:pPr>
        <w:pStyle w:val="RecordBase"/>
      </w:pPr>
      <w:r>
        <w:t xml:space="preserve">BR233(HR32)</w:t>
      </w:r>
    </w:p>
    <w:p>
      <w:pPr>
        <w:pStyle w:val="RecordBase"/>
      </w:pPr>
      <w:r>
        <w:t xml:space="preserve">BR235(HJR6)</w:t>
      </w:r>
    </w:p>
    <w:p>
      <w:pPr>
        <w:pStyle w:val="RecordBase"/>
      </w:pPr>
      <w:r>
        <w:t xml:space="preserve">BR236(SB64)</w:t>
      </w:r>
    </w:p>
    <w:p>
      <w:pPr>
        <w:pStyle w:val="RecordBase"/>
      </w:pPr>
      <w:r>
        <w:t xml:space="preserve">BR238(HB22)</w:t>
      </w:r>
    </w:p>
    <w:p>
      <w:pPr>
        <w:pStyle w:val="RecordBase"/>
      </w:pPr>
      <w:r>
        <w:t xml:space="preserve">BR239(SB14)</w:t>
      </w:r>
    </w:p>
    <w:p>
      <w:pPr>
        <w:pStyle w:val="RecordBase"/>
      </w:pPr>
      <w:r>
        <w:t xml:space="preserve">BR240(HB115)</w:t>
      </w:r>
    </w:p>
    <w:p>
      <w:pPr>
        <w:pStyle w:val="RecordBase"/>
      </w:pPr>
      <w:r>
        <w:t xml:space="preserve">BR242(HB150)</w:t>
      </w:r>
    </w:p>
    <w:p>
      <w:pPr>
        <w:pStyle w:val="RecordBase"/>
      </w:pPr>
      <w:r>
        <w:t xml:space="preserve">BR243(HR27)</w:t>
      </w:r>
    </w:p>
    <w:p>
      <w:pPr>
        <w:pStyle w:val="RecordBase"/>
      </w:pPr>
      <w:r>
        <w:t xml:space="preserve">BR244(HB23)</w:t>
      </w:r>
    </w:p>
    <w:p>
      <w:pPr>
        <w:pStyle w:val="RecordBase"/>
      </w:pPr>
      <w:r>
        <w:t xml:space="preserve">BR246(HB100)</w:t>
      </w:r>
    </w:p>
    <w:p>
      <w:pPr>
        <w:pStyle w:val="RecordBase"/>
      </w:pPr>
      <w:r>
        <w:t xml:space="preserve">BR248(SB16)</w:t>
      </w:r>
    </w:p>
    <w:p>
      <w:pPr>
        <w:pStyle w:val="RecordBase"/>
      </w:pPr>
      <w:r>
        <w:t xml:space="preserve">BR249(SB233)</w:t>
      </w:r>
    </w:p>
    <w:p>
      <w:pPr>
        <w:pStyle w:val="RecordBase"/>
      </w:pPr>
      <w:r>
        <w:t xml:space="preserve">BR250(SB17)</w:t>
      </w:r>
    </w:p>
    <w:p>
      <w:pPr>
        <w:pStyle w:val="RecordBase"/>
      </w:pPr>
      <w:r>
        <w:t xml:space="preserve">BR251(SB74)</w:t>
      </w:r>
    </w:p>
    <w:p>
      <w:pPr>
        <w:pStyle w:val="RecordBase"/>
      </w:pPr>
      <w:r>
        <w:t xml:space="preserve">BR252(SB250)</w:t>
      </w:r>
    </w:p>
    <w:p>
      <w:pPr>
        <w:pStyle w:val="RecordBase"/>
      </w:pPr>
      <w:r>
        <w:t xml:space="preserve">BR253(SB278)</w:t>
      </w:r>
    </w:p>
    <w:p>
      <w:pPr>
        <w:pStyle w:val="RecordBase"/>
      </w:pPr>
      <w:r>
        <w:t xml:space="preserve">BR255(SB31)</w:t>
      </w:r>
    </w:p>
    <w:p>
      <w:pPr>
        <w:pStyle w:val="RecordBase"/>
      </w:pPr>
      <w:r>
        <w:t xml:space="preserve">BR256(HB221)</w:t>
      </w:r>
    </w:p>
    <w:p>
      <w:pPr>
        <w:pStyle w:val="RecordBase"/>
      </w:pPr>
      <w:r>
        <w:t xml:space="preserve">BR257(HB207)</w:t>
      </w:r>
    </w:p>
    <w:p>
      <w:pPr>
        <w:pStyle w:val="RecordBase"/>
      </w:pPr>
      <w:r>
        <w:t xml:space="preserve">BR260(SB259)</w:t>
      </w:r>
    </w:p>
    <w:p>
      <w:pPr>
        <w:pStyle w:val="RecordBase"/>
      </w:pPr>
      <w:r>
        <w:t xml:space="preserve">BR263(SB167)</w:t>
      </w:r>
    </w:p>
    <w:p>
      <w:pPr>
        <w:pStyle w:val="RecordBase"/>
      </w:pPr>
      <w:r>
        <w:t xml:space="preserve">BR264(SB36)</w:t>
      </w:r>
    </w:p>
    <w:p>
      <w:pPr>
        <w:pStyle w:val="RecordBase"/>
      </w:pPr>
      <w:r>
        <w:t xml:space="preserve">BR265(HB162)</w:t>
      </w:r>
    </w:p>
    <w:p>
      <w:pPr>
        <w:pStyle w:val="RecordBase"/>
      </w:pPr>
      <w:r>
        <w:t xml:space="preserve">BR269(HB99)</w:t>
      </w:r>
    </w:p>
    <w:p>
      <w:pPr>
        <w:pStyle w:val="RecordBase"/>
      </w:pPr>
      <w:r>
        <w:t xml:space="preserve">BR270(HB267)</w:t>
      </w:r>
    </w:p>
    <w:p>
      <w:pPr>
        <w:pStyle w:val="RecordBase"/>
      </w:pPr>
      <w:r>
        <w:t xml:space="preserve">BR271(HB246)</w:t>
      </w:r>
    </w:p>
    <w:p>
      <w:pPr>
        <w:pStyle w:val="RecordBase"/>
      </w:pPr>
      <w:r>
        <w:t xml:space="preserve">BR273(HB83)</w:t>
      </w:r>
    </w:p>
    <w:p>
      <w:pPr>
        <w:pStyle w:val="RecordBase"/>
      </w:pPr>
      <w:r>
        <w:t xml:space="preserve">BR274(HB79)</w:t>
      </w:r>
    </w:p>
    <w:p>
      <w:pPr>
        <w:pStyle w:val="RecordBase"/>
      </w:pPr>
      <w:r>
        <w:t xml:space="preserve">BR278(HB74)</w:t>
      </w:r>
    </w:p>
    <w:p>
      <w:pPr>
        <w:pStyle w:val="RecordBase"/>
      </w:pPr>
      <w:r>
        <w:t xml:space="preserve">BR280(HB235)</w:t>
      </w:r>
    </w:p>
    <w:p>
      <w:pPr>
        <w:pStyle w:val="RecordBase"/>
      </w:pPr>
      <w:r>
        <w:t xml:space="preserve">BR281(HB92)</w:t>
      </w:r>
    </w:p>
    <w:p>
      <w:pPr>
        <w:pStyle w:val="RecordBase"/>
      </w:pPr>
      <w:r>
        <w:t xml:space="preserve">BR282(SR34)</w:t>
      </w:r>
    </w:p>
    <w:p>
      <w:pPr>
        <w:pStyle w:val="RecordBase"/>
      </w:pPr>
      <w:r>
        <w:t xml:space="preserve">BR283(HB160)</w:t>
      </w:r>
    </w:p>
    <w:p>
      <w:pPr>
        <w:pStyle w:val="RecordBase"/>
      </w:pPr>
      <w:r>
        <w:t xml:space="preserve">BR284(HB223)</w:t>
      </w:r>
    </w:p>
    <w:p>
      <w:pPr>
        <w:pStyle w:val="RecordBase"/>
      </w:pPr>
      <w:r>
        <w:t xml:space="preserve">BR289(SB35)</w:t>
      </w:r>
    </w:p>
    <w:p>
      <w:pPr>
        <w:pStyle w:val="RecordBase"/>
      </w:pPr>
      <w:r>
        <w:t xml:space="preserve">BR290(HB24)</w:t>
      </w:r>
    </w:p>
    <w:p>
      <w:pPr>
        <w:pStyle w:val="RecordBase"/>
      </w:pPr>
      <w:r>
        <w:t xml:space="preserve">BR291(HB339)</w:t>
      </w:r>
    </w:p>
    <w:p>
      <w:pPr>
        <w:pStyle w:val="RecordBase"/>
      </w:pPr>
      <w:r>
        <w:t xml:space="preserve">BR292(HR11)</w:t>
      </w:r>
    </w:p>
    <w:p>
      <w:pPr>
        <w:pStyle w:val="RecordBase"/>
      </w:pPr>
      <w:r>
        <w:t xml:space="preserve">BR294(SB97)</w:t>
      </w:r>
    </w:p>
    <w:p>
      <w:pPr>
        <w:pStyle w:val="RecordBase"/>
      </w:pPr>
      <w:r>
        <w:t xml:space="preserve">BR295(HB141)</w:t>
      </w:r>
    </w:p>
    <w:p>
      <w:pPr>
        <w:pStyle w:val="RecordBase"/>
      </w:pPr>
      <w:r>
        <w:t xml:space="preserve">BR296(HB376)</w:t>
      </w:r>
    </w:p>
    <w:p>
      <w:pPr>
        <w:pStyle w:val="RecordBase"/>
      </w:pPr>
      <w:r>
        <w:t xml:space="preserve">BR297(HB56)</w:t>
      </w:r>
    </w:p>
    <w:p>
      <w:pPr>
        <w:pStyle w:val="RecordBase"/>
      </w:pPr>
      <w:r>
        <w:t xml:space="preserve">BR298(SB63)</w:t>
      </w:r>
    </w:p>
    <w:p>
      <w:pPr>
        <w:pStyle w:val="RecordBase"/>
      </w:pPr>
      <w:r>
        <w:t xml:space="preserve">BR299(HB157)</w:t>
      </w:r>
    </w:p>
    <w:p>
      <w:pPr>
        <w:pStyle w:val="RecordBase"/>
      </w:pPr>
      <w:r>
        <w:t xml:space="preserve">BR302(SB18)</w:t>
      </w:r>
    </w:p>
    <w:p>
      <w:pPr>
        <w:pStyle w:val="RecordBase"/>
      </w:pPr>
      <w:r>
        <w:t xml:space="preserve">BR303(SB19)</w:t>
      </w:r>
    </w:p>
    <w:p>
      <w:pPr>
        <w:pStyle w:val="RecordBase"/>
      </w:pPr>
      <w:r>
        <w:t xml:space="preserve">BR304(SB246)</w:t>
      </w:r>
    </w:p>
    <w:p>
      <w:pPr>
        <w:pStyle w:val="RecordBase"/>
      </w:pPr>
      <w:r>
        <w:t xml:space="preserve">BR306(HB177)</w:t>
      </w:r>
    </w:p>
    <w:p>
      <w:pPr>
        <w:pStyle w:val="RecordBase"/>
      </w:pPr>
      <w:r>
        <w:t xml:space="preserve">BR307(SB32)</w:t>
      </w:r>
    </w:p>
    <w:p>
      <w:pPr>
        <w:pStyle w:val="RecordBase"/>
      </w:pPr>
      <w:r>
        <w:t xml:space="preserve">BR308(SB21)</w:t>
      </w:r>
    </w:p>
    <w:p>
      <w:pPr>
        <w:pStyle w:val="RecordBase"/>
      </w:pPr>
      <w:r>
        <w:t xml:space="preserve">BR309(SB22)</w:t>
      </w:r>
    </w:p>
    <w:p>
      <w:pPr>
        <w:pStyle w:val="RecordBase"/>
      </w:pPr>
      <w:r>
        <w:t xml:space="preserve">BR313(HB377)</w:t>
      </w:r>
    </w:p>
    <w:p>
      <w:pPr>
        <w:pStyle w:val="RecordBase"/>
      </w:pPr>
      <w:r>
        <w:t xml:space="preserve">BR317(SB62)</w:t>
      </w:r>
    </w:p>
    <w:p>
      <w:pPr>
        <w:pStyle w:val="RecordBase"/>
      </w:pPr>
      <w:r>
        <w:t xml:space="preserve">BR318(HB25)</w:t>
      </w:r>
    </w:p>
    <w:p>
      <w:pPr>
        <w:pStyle w:val="RecordBase"/>
      </w:pPr>
      <w:r>
        <w:t xml:space="preserve">BR319(SB113)</w:t>
      </w:r>
    </w:p>
    <w:p>
      <w:pPr>
        <w:pStyle w:val="RecordBase"/>
      </w:pPr>
      <w:r>
        <w:t xml:space="preserve">BR321(SB33)</w:t>
      </w:r>
    </w:p>
    <w:p>
      <w:pPr>
        <w:pStyle w:val="RecordBase"/>
      </w:pPr>
      <w:r>
        <w:t xml:space="preserve">BR323(HB188)</w:t>
      </w:r>
    </w:p>
    <w:p>
      <w:pPr>
        <w:pStyle w:val="RecordBase"/>
      </w:pPr>
      <w:r>
        <w:t xml:space="preserve">BR325(HB421)</w:t>
      </w:r>
    </w:p>
    <w:p>
      <w:pPr>
        <w:pStyle w:val="RecordBase"/>
      </w:pPr>
      <w:r>
        <w:t xml:space="preserve">BR326(SB238)</w:t>
      </w:r>
    </w:p>
    <w:p>
      <w:pPr>
        <w:pStyle w:val="RecordBase"/>
      </w:pPr>
      <w:r>
        <w:t xml:space="preserve">BR329(HB570)</w:t>
      </w:r>
    </w:p>
    <w:p>
      <w:pPr>
        <w:pStyle w:val="RecordBase"/>
      </w:pPr>
      <w:r>
        <w:t xml:space="preserve">BR330(HB76)</w:t>
      </w:r>
    </w:p>
    <w:p>
      <w:pPr>
        <w:pStyle w:val="RecordBase"/>
      </w:pPr>
      <w:r>
        <w:t xml:space="preserve">BR331(SB213)</w:t>
      </w:r>
    </w:p>
    <w:p>
      <w:pPr>
        <w:pStyle w:val="RecordBase"/>
      </w:pPr>
      <w:r>
        <w:t xml:space="preserve">BR332(SB25)</w:t>
      </w:r>
    </w:p>
    <w:p>
      <w:pPr>
        <w:pStyle w:val="RecordBase"/>
      </w:pPr>
      <w:r>
        <w:t xml:space="preserve">BR335(HB70)</w:t>
      </w:r>
    </w:p>
    <w:p>
      <w:pPr>
        <w:pStyle w:val="RecordBase"/>
      </w:pPr>
      <w:r>
        <w:t xml:space="preserve">BR336(HB26)</w:t>
      </w:r>
    </w:p>
    <w:p>
      <w:pPr>
        <w:pStyle w:val="RecordBase"/>
      </w:pPr>
      <w:r>
        <w:t xml:space="preserve">BR337(HB27)</w:t>
      </w:r>
    </w:p>
    <w:p>
      <w:pPr>
        <w:pStyle w:val="RecordBase"/>
      </w:pPr>
      <w:r>
        <w:t xml:space="preserve">BR338(HB350)</w:t>
      </w:r>
    </w:p>
    <w:p>
      <w:pPr>
        <w:pStyle w:val="RecordBase"/>
      </w:pPr>
      <w:r>
        <w:t xml:space="preserve">BR339(SB34)</w:t>
      </w:r>
    </w:p>
    <w:p>
      <w:pPr>
        <w:pStyle w:val="RecordBase"/>
      </w:pPr>
      <w:r>
        <w:t xml:space="preserve">BR340(SB107)</w:t>
      </w:r>
    </w:p>
    <w:p>
      <w:pPr>
        <w:pStyle w:val="RecordBase"/>
      </w:pPr>
      <w:r>
        <w:t xml:space="preserve">BR342(HB105)</w:t>
      </w:r>
    </w:p>
    <w:p>
      <w:pPr>
        <w:pStyle w:val="RecordBase"/>
      </w:pPr>
      <w:r>
        <w:t xml:space="preserve">BR343(HB73)</w:t>
      </w:r>
    </w:p>
    <w:p>
      <w:pPr>
        <w:pStyle w:val="RecordBase"/>
      </w:pPr>
      <w:r>
        <w:t xml:space="preserve">BR344(HB28)</w:t>
      </w:r>
    </w:p>
    <w:p>
      <w:pPr>
        <w:pStyle w:val="RecordBase"/>
      </w:pPr>
      <w:r>
        <w:t xml:space="preserve">BR345(SB23)</w:t>
      </w:r>
    </w:p>
    <w:p>
      <w:pPr>
        <w:pStyle w:val="RecordBase"/>
      </w:pPr>
      <w:r>
        <w:t xml:space="preserve">BR346(SB232)</w:t>
      </w:r>
    </w:p>
    <w:p>
      <w:pPr>
        <w:pStyle w:val="RecordBase"/>
      </w:pPr>
      <w:r>
        <w:t xml:space="preserve">BR347(SB134)</w:t>
      </w:r>
    </w:p>
    <w:p>
      <w:pPr>
        <w:pStyle w:val="RecordBase"/>
      </w:pPr>
      <w:r>
        <w:t xml:space="preserve">BR348(HB491)</w:t>
      </w:r>
    </w:p>
    <w:p>
      <w:pPr>
        <w:pStyle w:val="RecordBase"/>
      </w:pPr>
      <w:r>
        <w:t xml:space="preserve">BR349(HB179)</w:t>
      </w:r>
    </w:p>
    <w:p>
      <w:pPr>
        <w:pStyle w:val="RecordBase"/>
      </w:pPr>
      <w:r>
        <w:t xml:space="preserve">BR351(HB39)</w:t>
      </w:r>
    </w:p>
    <w:p>
      <w:pPr>
        <w:pStyle w:val="RecordBase"/>
      </w:pPr>
      <w:r>
        <w:t xml:space="preserve">BR352(HB10)</w:t>
      </w:r>
    </w:p>
    <w:p>
      <w:pPr>
        <w:pStyle w:val="RecordBase"/>
      </w:pPr>
      <w:r>
        <w:t xml:space="preserve">BR354(HB463)</w:t>
      </w:r>
    </w:p>
    <w:p>
      <w:pPr>
        <w:pStyle w:val="RecordBase"/>
      </w:pPr>
      <w:r>
        <w:t xml:space="preserve">BR355(SR22)</w:t>
      </w:r>
    </w:p>
    <w:p>
      <w:pPr>
        <w:pStyle w:val="RecordBase"/>
      </w:pPr>
      <w:r>
        <w:t xml:space="preserve">BR358(HB130)</w:t>
      </w:r>
    </w:p>
    <w:p>
      <w:pPr>
        <w:pStyle w:val="RecordBase"/>
      </w:pPr>
      <w:r>
        <w:t xml:space="preserve">BR359(HB116)</w:t>
      </w:r>
    </w:p>
    <w:p>
      <w:pPr>
        <w:pStyle w:val="RecordBase"/>
      </w:pPr>
      <w:r>
        <w:t xml:space="preserve">BR362(HB245)</w:t>
      </w:r>
    </w:p>
    <w:p>
      <w:pPr>
        <w:pStyle w:val="RecordBase"/>
      </w:pPr>
      <w:r>
        <w:t xml:space="preserve">BR363(HB252)</w:t>
      </w:r>
    </w:p>
    <w:p>
      <w:pPr>
        <w:pStyle w:val="RecordBase"/>
      </w:pPr>
      <w:r>
        <w:t xml:space="preserve">BR364(HB29)</w:t>
      </w:r>
    </w:p>
    <w:p>
      <w:pPr>
        <w:pStyle w:val="RecordBase"/>
      </w:pPr>
      <w:r>
        <w:t xml:space="preserve">BR365(SR21)</w:t>
      </w:r>
    </w:p>
    <w:p>
      <w:pPr>
        <w:pStyle w:val="RecordBase"/>
      </w:pPr>
      <w:r>
        <w:t xml:space="preserve">BR366(HB317)</w:t>
      </w:r>
    </w:p>
    <w:p>
      <w:pPr>
        <w:pStyle w:val="RecordBase"/>
      </w:pPr>
      <w:r>
        <w:t xml:space="preserve">BR368(HCR5)</w:t>
      </w:r>
    </w:p>
    <w:p>
      <w:pPr>
        <w:pStyle w:val="RecordBase"/>
      </w:pPr>
      <w:r>
        <w:t xml:space="preserve">BR369(HB71)</w:t>
      </w:r>
    </w:p>
    <w:p>
      <w:pPr>
        <w:pStyle w:val="RecordBase"/>
      </w:pPr>
      <w:r>
        <w:t xml:space="preserve">BR370(HR12)</w:t>
      </w:r>
    </w:p>
    <w:p>
      <w:pPr>
        <w:pStyle w:val="RecordBase"/>
      </w:pPr>
      <w:r>
        <w:t xml:space="preserve">BR371(SB283)</w:t>
      </w:r>
    </w:p>
    <w:p>
      <w:pPr>
        <w:pStyle w:val="RecordBase"/>
      </w:pPr>
      <w:r>
        <w:t xml:space="preserve">BR373(HB253)</w:t>
      </w:r>
    </w:p>
    <w:p>
      <w:pPr>
        <w:pStyle w:val="RecordBase"/>
      </w:pPr>
      <w:r>
        <w:t xml:space="preserve">BR376(HB63)</w:t>
      </w:r>
    </w:p>
    <w:p>
      <w:pPr>
        <w:pStyle w:val="RecordBase"/>
      </w:pPr>
      <w:r>
        <w:t xml:space="preserve">BR378(HB81)</w:t>
      </w:r>
    </w:p>
    <w:p>
      <w:pPr>
        <w:pStyle w:val="RecordBase"/>
      </w:pPr>
      <w:r>
        <w:t xml:space="preserve">BR380(SB57)</w:t>
      </w:r>
    </w:p>
    <w:p>
      <w:pPr>
        <w:pStyle w:val="RecordBase"/>
      </w:pPr>
      <w:r>
        <w:t xml:space="preserve">BR382(HB205)</w:t>
      </w:r>
    </w:p>
    <w:p>
      <w:pPr>
        <w:pStyle w:val="RecordBase"/>
      </w:pPr>
      <w:r>
        <w:t xml:space="preserve">BR383(SB247)</w:t>
      </w:r>
    </w:p>
    <w:p>
      <w:pPr>
        <w:pStyle w:val="RecordBase"/>
      </w:pPr>
      <w:r>
        <w:t xml:space="preserve">BR384(HB30)</w:t>
      </w:r>
    </w:p>
    <w:p>
      <w:pPr>
        <w:pStyle w:val="RecordBase"/>
      </w:pPr>
      <w:r>
        <w:t xml:space="preserve">BR385(SB29)</w:t>
      </w:r>
    </w:p>
    <w:p>
      <w:pPr>
        <w:pStyle w:val="RecordBase"/>
      </w:pPr>
      <w:r>
        <w:t xml:space="preserve">BR386(SB45)</w:t>
      </w:r>
    </w:p>
    <w:p>
      <w:pPr>
        <w:pStyle w:val="RecordBase"/>
      </w:pPr>
      <w:r>
        <w:t xml:space="preserve">BR387(SB61)</w:t>
      </w:r>
    </w:p>
    <w:p>
      <w:pPr>
        <w:pStyle w:val="RecordBase"/>
      </w:pPr>
      <w:r>
        <w:t xml:space="preserve">BR388(SB68)</w:t>
      </w:r>
    </w:p>
    <w:p>
      <w:pPr>
        <w:pStyle w:val="RecordBase"/>
      </w:pPr>
      <w:r>
        <w:t xml:space="preserve">BR390(HB176)</w:t>
      </w:r>
    </w:p>
    <w:p>
      <w:pPr>
        <w:pStyle w:val="RecordBase"/>
      </w:pPr>
      <w:r>
        <w:t xml:space="preserve">BR393(HB212)</w:t>
      </w:r>
    </w:p>
    <w:p>
      <w:pPr>
        <w:pStyle w:val="RecordBase"/>
      </w:pPr>
      <w:r>
        <w:t xml:space="preserve">BR395(SB80)</w:t>
      </w:r>
    </w:p>
    <w:p>
      <w:pPr>
        <w:pStyle w:val="RecordBase"/>
      </w:pPr>
      <w:r>
        <w:t xml:space="preserve">BR396(HB201)</w:t>
      </w:r>
    </w:p>
    <w:p>
      <w:pPr>
        <w:pStyle w:val="RecordBase"/>
      </w:pPr>
      <w:r>
        <w:t xml:space="preserve">BR397(HB161)</w:t>
      </w:r>
    </w:p>
    <w:p>
      <w:pPr>
        <w:pStyle w:val="RecordBase"/>
      </w:pPr>
      <w:r>
        <w:t xml:space="preserve">BR398(HB584)</w:t>
      </w:r>
    </w:p>
    <w:p>
      <w:pPr>
        <w:pStyle w:val="RecordBase"/>
      </w:pPr>
      <w:r>
        <w:t xml:space="preserve">BR400(SB37)</w:t>
      </w:r>
    </w:p>
    <w:p>
      <w:pPr>
        <w:pStyle w:val="RecordBase"/>
      </w:pPr>
      <w:r>
        <w:t xml:space="preserve">BR401(HB31)</w:t>
      </w:r>
    </w:p>
    <w:p>
      <w:pPr>
        <w:pStyle w:val="RecordBase"/>
      </w:pPr>
      <w:r>
        <w:t xml:space="preserve">BR402(SR25)</w:t>
      </w:r>
    </w:p>
    <w:p>
      <w:pPr>
        <w:pStyle w:val="RecordBase"/>
      </w:pPr>
      <w:r>
        <w:t xml:space="preserve">BR404(HJR9)</w:t>
      </w:r>
    </w:p>
    <w:p>
      <w:pPr>
        <w:pStyle w:val="RecordBase"/>
      </w:pPr>
      <w:r>
        <w:t xml:space="preserve">BR405(HB75)</w:t>
      </w:r>
    </w:p>
    <w:p>
      <w:pPr>
        <w:pStyle w:val="RecordBase"/>
      </w:pPr>
      <w:r>
        <w:t xml:space="preserve">BR408(HB93)</w:t>
      </w:r>
    </w:p>
    <w:p>
      <w:pPr>
        <w:pStyle w:val="RecordBase"/>
      </w:pPr>
      <w:r>
        <w:t xml:space="preserve">BR409(HB128)</w:t>
      </w:r>
    </w:p>
    <w:p>
      <w:pPr>
        <w:pStyle w:val="RecordBase"/>
      </w:pPr>
      <w:r>
        <w:t xml:space="preserve">BR410(HB342)</w:t>
      </w:r>
    </w:p>
    <w:p>
      <w:pPr>
        <w:pStyle w:val="RecordBase"/>
      </w:pPr>
      <w:r>
        <w:t xml:space="preserve">BR411(HB95)</w:t>
      </w:r>
    </w:p>
    <w:p>
      <w:pPr>
        <w:pStyle w:val="RecordBase"/>
      </w:pPr>
      <w:r>
        <w:t xml:space="preserve">BR414(HB47)</w:t>
      </w:r>
    </w:p>
    <w:p>
      <w:pPr>
        <w:pStyle w:val="RecordBase"/>
      </w:pPr>
      <w:r>
        <w:t xml:space="preserve">BR415(HB48)</w:t>
      </w:r>
    </w:p>
    <w:p>
      <w:pPr>
        <w:pStyle w:val="RecordBase"/>
      </w:pPr>
      <w:r>
        <w:t xml:space="preserve">BR416(HB94)</w:t>
      </w:r>
    </w:p>
    <w:p>
      <w:pPr>
        <w:pStyle w:val="RecordBase"/>
      </w:pPr>
      <w:r>
        <w:t xml:space="preserve">BR418(HB216)</w:t>
      </w:r>
    </w:p>
    <w:p>
      <w:pPr>
        <w:pStyle w:val="RecordBase"/>
      </w:pPr>
      <w:r>
        <w:t xml:space="preserve">BR419(HB197)</w:t>
      </w:r>
    </w:p>
    <w:p>
      <w:pPr>
        <w:pStyle w:val="RecordBase"/>
      </w:pPr>
      <w:r>
        <w:t xml:space="preserve">BR424(HB198)</w:t>
      </w:r>
    </w:p>
    <w:p>
      <w:pPr>
        <w:pStyle w:val="RecordBase"/>
      </w:pPr>
      <w:r>
        <w:t xml:space="preserve">BR425(HB96)</w:t>
      </w:r>
    </w:p>
    <w:p>
      <w:pPr>
        <w:pStyle w:val="RecordBase"/>
      </w:pPr>
      <w:r>
        <w:t xml:space="preserve">BR427(SB118)</w:t>
      </w:r>
    </w:p>
    <w:p>
      <w:pPr>
        <w:pStyle w:val="RecordBase"/>
      </w:pPr>
      <w:r>
        <w:t xml:space="preserve">BR428(HB32)</w:t>
      </w:r>
    </w:p>
    <w:p>
      <w:pPr>
        <w:pStyle w:val="RecordBase"/>
      </w:pPr>
      <w:r>
        <w:t xml:space="preserve">BR429(SR113)</w:t>
      </w:r>
    </w:p>
    <w:p>
      <w:pPr>
        <w:pStyle w:val="RecordBase"/>
      </w:pPr>
      <w:r>
        <w:t xml:space="preserve">BR430(HB589)</w:t>
      </w:r>
    </w:p>
    <w:p>
      <w:pPr>
        <w:pStyle w:val="RecordBase"/>
      </w:pPr>
      <w:r>
        <w:t xml:space="preserve">BR432(SB280)</w:t>
      </w:r>
    </w:p>
    <w:p>
      <w:pPr>
        <w:pStyle w:val="RecordBase"/>
      </w:pPr>
      <w:r>
        <w:t xml:space="preserve">BR433(HB163)</w:t>
      </w:r>
    </w:p>
    <w:p>
      <w:pPr>
        <w:pStyle w:val="RecordBase"/>
      </w:pPr>
      <w:r>
        <w:t xml:space="preserve">BR434(HB42)</w:t>
      </w:r>
    </w:p>
    <w:p>
      <w:pPr>
        <w:pStyle w:val="RecordBase"/>
      </w:pPr>
      <w:r>
        <w:t xml:space="preserve">BR435(HB114)</w:t>
      </w:r>
    </w:p>
    <w:p>
      <w:pPr>
        <w:pStyle w:val="RecordBase"/>
      </w:pPr>
      <w:r>
        <w:t xml:space="preserve">BR436(SB157)</w:t>
      </w:r>
    </w:p>
    <w:p>
      <w:pPr>
        <w:pStyle w:val="RecordBase"/>
      </w:pPr>
      <w:r>
        <w:t xml:space="preserve">BR437(SB226)</w:t>
      </w:r>
    </w:p>
    <w:p>
      <w:pPr>
        <w:pStyle w:val="RecordBase"/>
      </w:pPr>
      <w:r>
        <w:t xml:space="preserve">BR438(SB48)</w:t>
      </w:r>
    </w:p>
    <w:p>
      <w:pPr>
        <w:pStyle w:val="RecordBase"/>
      </w:pPr>
      <w:r>
        <w:t xml:space="preserve">BR439(SB50)</w:t>
      </w:r>
    </w:p>
    <w:p>
      <w:pPr>
        <w:pStyle w:val="RecordBase"/>
      </w:pPr>
      <w:r>
        <w:t xml:space="preserve">BR440(SB42)</w:t>
      </w:r>
    </w:p>
    <w:p>
      <w:pPr>
        <w:pStyle w:val="RecordBase"/>
      </w:pPr>
      <w:r>
        <w:t xml:space="preserve">BR444(HB41)</w:t>
      </w:r>
    </w:p>
    <w:p>
      <w:pPr>
        <w:pStyle w:val="RecordBase"/>
      </w:pPr>
      <w:r>
        <w:t xml:space="preserve">BR445(SB40)</w:t>
      </w:r>
    </w:p>
    <w:p>
      <w:pPr>
        <w:pStyle w:val="RecordBase"/>
      </w:pPr>
      <w:r>
        <w:t xml:space="preserve">BR446(SB192)</w:t>
      </w:r>
    </w:p>
    <w:p>
      <w:pPr>
        <w:pStyle w:val="RecordBase"/>
      </w:pPr>
      <w:r>
        <w:t xml:space="preserve">BR447(HB110)</w:t>
      </w:r>
    </w:p>
    <w:p>
      <w:pPr>
        <w:pStyle w:val="RecordBase"/>
      </w:pPr>
      <w:r>
        <w:t xml:space="preserve">BR448(SB24)</w:t>
      </w:r>
    </w:p>
    <w:p>
      <w:pPr>
        <w:pStyle w:val="RecordBase"/>
      </w:pPr>
      <w:r>
        <w:t xml:space="preserve">BR449(SR11)</w:t>
      </w:r>
    </w:p>
    <w:p>
      <w:pPr>
        <w:pStyle w:val="RecordBase"/>
      </w:pPr>
      <w:r>
        <w:t xml:space="preserve">BR450(HB9)</w:t>
      </w:r>
    </w:p>
    <w:p>
      <w:pPr>
        <w:pStyle w:val="RecordBase"/>
      </w:pPr>
      <w:r>
        <w:t xml:space="preserve">BR451(HB500)</w:t>
      </w:r>
    </w:p>
    <w:p>
      <w:pPr>
        <w:pStyle w:val="RecordBase"/>
      </w:pPr>
      <w:r>
        <w:t xml:space="preserve">BR452(HB44)</w:t>
      </w:r>
    </w:p>
    <w:p>
      <w:pPr>
        <w:pStyle w:val="RecordBase"/>
      </w:pPr>
      <w:r>
        <w:t xml:space="preserve">BR453(HB45)</w:t>
      </w:r>
    </w:p>
    <w:p>
      <w:pPr>
        <w:pStyle w:val="RecordBase"/>
      </w:pPr>
      <w:r>
        <w:t xml:space="preserve">BR456(HJR47)</w:t>
      </w:r>
    </w:p>
    <w:p>
      <w:pPr>
        <w:pStyle w:val="RecordBase"/>
      </w:pPr>
      <w:r>
        <w:t xml:space="preserve">BR457(HB77)</w:t>
      </w:r>
    </w:p>
    <w:p>
      <w:pPr>
        <w:pStyle w:val="RecordBase"/>
      </w:pPr>
      <w:r>
        <w:t xml:space="preserve">BR458(SB53)</w:t>
      </w:r>
    </w:p>
    <w:p>
      <w:pPr>
        <w:pStyle w:val="RecordBase"/>
      </w:pPr>
      <w:r>
        <w:t xml:space="preserve">BR459(HB357)</w:t>
      </w:r>
    </w:p>
    <w:p>
      <w:pPr>
        <w:pStyle w:val="RecordBase"/>
      </w:pPr>
      <w:r>
        <w:t xml:space="preserve">BR460(SR37)</w:t>
      </w:r>
    </w:p>
    <w:p>
      <w:pPr>
        <w:pStyle w:val="RecordBase"/>
      </w:pPr>
      <w:r>
        <w:t xml:space="preserve">BR461(HB62)</w:t>
      </w:r>
    </w:p>
    <w:p>
      <w:pPr>
        <w:pStyle w:val="RecordBase"/>
      </w:pPr>
      <w:r>
        <w:t xml:space="preserve">BR462(HB148)</w:t>
      </w:r>
    </w:p>
    <w:p>
      <w:pPr>
        <w:pStyle w:val="RecordBase"/>
      </w:pPr>
      <w:r>
        <w:t xml:space="preserve">BR463(HR4)</w:t>
      </w:r>
    </w:p>
    <w:p>
      <w:pPr>
        <w:pStyle w:val="RecordBase"/>
      </w:pPr>
      <w:r>
        <w:t xml:space="preserve">BR464(HB112)</w:t>
      </w:r>
    </w:p>
    <w:p>
      <w:pPr>
        <w:pStyle w:val="RecordBase"/>
      </w:pPr>
      <w:r>
        <w:t xml:space="preserve">BR466(HB145)</w:t>
      </w:r>
    </w:p>
    <w:p>
      <w:pPr>
        <w:pStyle w:val="RecordBase"/>
      </w:pPr>
      <w:r>
        <w:t xml:space="preserve">BR467(HB33)</w:t>
      </w:r>
    </w:p>
    <w:p>
      <w:pPr>
        <w:pStyle w:val="RecordBase"/>
      </w:pPr>
      <w:r>
        <w:t xml:space="preserve">BR469(SR7)</w:t>
      </w:r>
    </w:p>
    <w:p>
      <w:pPr>
        <w:pStyle w:val="RecordBase"/>
      </w:pPr>
      <w:r>
        <w:t xml:space="preserve">BR470(SB137)</w:t>
      </w:r>
    </w:p>
    <w:p>
      <w:pPr>
        <w:pStyle w:val="RecordBase"/>
      </w:pPr>
      <w:r>
        <w:t xml:space="preserve">BR471(HB111)</w:t>
      </w:r>
    </w:p>
    <w:p>
      <w:pPr>
        <w:pStyle w:val="RecordBase"/>
      </w:pPr>
      <w:r>
        <w:t xml:space="preserve">BR473(SB166)</w:t>
      </w:r>
    </w:p>
    <w:p>
      <w:pPr>
        <w:pStyle w:val="RecordBase"/>
      </w:pPr>
      <w:r>
        <w:t xml:space="preserve">BR474(HB102)</w:t>
      </w:r>
    </w:p>
    <w:p>
      <w:pPr>
        <w:pStyle w:val="RecordBase"/>
      </w:pPr>
      <w:r>
        <w:t xml:space="preserve">BR475(SB41)</w:t>
      </w:r>
    </w:p>
    <w:p>
      <w:pPr>
        <w:pStyle w:val="RecordBase"/>
      </w:pPr>
      <w:r>
        <w:t xml:space="preserve">BR478(SB76)</w:t>
      </w:r>
    </w:p>
    <w:p>
      <w:pPr>
        <w:pStyle w:val="RecordBase"/>
      </w:pPr>
      <w:r>
        <w:t xml:space="preserve">BR479(HB59)</w:t>
      </w:r>
    </w:p>
    <w:p>
      <w:pPr>
        <w:pStyle w:val="RecordBase"/>
      </w:pPr>
      <w:r>
        <w:t xml:space="preserve">BR480(HB34)</w:t>
      </w:r>
    </w:p>
    <w:p>
      <w:pPr>
        <w:pStyle w:val="RecordBase"/>
      </w:pPr>
      <w:r>
        <w:t xml:space="preserve">BR485(HB35)</w:t>
      </w:r>
    </w:p>
    <w:p>
      <w:pPr>
        <w:pStyle w:val="RecordBase"/>
      </w:pPr>
      <w:r>
        <w:t xml:space="preserve">BR486(HB140)</w:t>
      </w:r>
    </w:p>
    <w:p>
      <w:pPr>
        <w:pStyle w:val="RecordBase"/>
      </w:pPr>
      <w:r>
        <w:t xml:space="preserve">BR487(SR26)</w:t>
      </w:r>
    </w:p>
    <w:p>
      <w:pPr>
        <w:pStyle w:val="RecordBase"/>
      </w:pPr>
      <w:r>
        <w:t xml:space="preserve">BR488(HB120)</w:t>
      </w:r>
    </w:p>
    <w:p>
      <w:pPr>
        <w:pStyle w:val="RecordBase"/>
      </w:pPr>
      <w:r>
        <w:t xml:space="preserve">BR489(SB129)</w:t>
      </w:r>
    </w:p>
    <w:p>
      <w:pPr>
        <w:pStyle w:val="RecordBase"/>
      </w:pPr>
      <w:r>
        <w:t xml:space="preserve">BR490(SR16)</w:t>
      </w:r>
    </w:p>
    <w:p>
      <w:pPr>
        <w:pStyle w:val="RecordBase"/>
      </w:pPr>
      <w:r>
        <w:t xml:space="preserve">BR493(HB199)</w:t>
      </w:r>
    </w:p>
    <w:p>
      <w:pPr>
        <w:pStyle w:val="RecordBase"/>
      </w:pPr>
      <w:r>
        <w:t xml:space="preserve">BR494(SB121)</w:t>
      </w:r>
    </w:p>
    <w:p>
      <w:pPr>
        <w:pStyle w:val="RecordBase"/>
      </w:pPr>
      <w:r>
        <w:t xml:space="preserve">BR495(HB11)</w:t>
      </w:r>
    </w:p>
    <w:p>
      <w:pPr>
        <w:pStyle w:val="RecordBase"/>
      </w:pPr>
      <w:r>
        <w:t xml:space="preserve">BR496(SR105)</w:t>
      </w:r>
    </w:p>
    <w:p>
      <w:pPr>
        <w:pStyle w:val="RecordBase"/>
      </w:pPr>
      <w:r>
        <w:t xml:space="preserve">BR497(HB259)</w:t>
      </w:r>
    </w:p>
    <w:p>
      <w:pPr>
        <w:pStyle w:val="RecordBase"/>
      </w:pPr>
      <w:r>
        <w:t xml:space="preserve">BR500(SR197)</w:t>
      </w:r>
    </w:p>
    <w:p>
      <w:pPr>
        <w:pStyle w:val="RecordBase"/>
      </w:pPr>
      <w:r>
        <w:t xml:space="preserve">BR501(SR170)</w:t>
      </w:r>
    </w:p>
    <w:p>
      <w:pPr>
        <w:pStyle w:val="RecordBase"/>
      </w:pPr>
      <w:r>
        <w:t xml:space="preserve">BR502(SR171)</w:t>
      </w:r>
    </w:p>
    <w:p>
      <w:pPr>
        <w:pStyle w:val="RecordBase"/>
      </w:pPr>
      <w:r>
        <w:t xml:space="preserve">BR503(SR183)</w:t>
      </w:r>
    </w:p>
    <w:p>
      <w:pPr>
        <w:pStyle w:val="RecordBase"/>
      </w:pPr>
      <w:r>
        <w:t xml:space="preserve">BR504(SR184)</w:t>
      </w:r>
    </w:p>
    <w:p>
      <w:pPr>
        <w:pStyle w:val="RecordBase"/>
      </w:pPr>
      <w:r>
        <w:t xml:space="preserve">BR505(SR218)</w:t>
      </w:r>
    </w:p>
    <w:p>
      <w:pPr>
        <w:pStyle w:val="RecordBase"/>
      </w:pPr>
      <w:r>
        <w:t xml:space="preserve">BR506(SR158)</w:t>
      </w:r>
    </w:p>
    <w:p>
      <w:pPr>
        <w:pStyle w:val="RecordBase"/>
      </w:pPr>
      <w:r>
        <w:t xml:space="preserve">BR507(SR157)</w:t>
      </w:r>
    </w:p>
    <w:p>
      <w:pPr>
        <w:pStyle w:val="RecordBase"/>
      </w:pPr>
      <w:r>
        <w:t xml:space="preserve">BR508(SR219)</w:t>
      </w:r>
    </w:p>
    <w:p>
      <w:pPr>
        <w:pStyle w:val="RecordBase"/>
      </w:pPr>
      <w:r>
        <w:t xml:space="preserve">BR509(SR220)</w:t>
      </w:r>
    </w:p>
    <w:p>
      <w:pPr>
        <w:pStyle w:val="RecordBase"/>
      </w:pPr>
      <w:r>
        <w:t xml:space="preserve">BR511(SR221)</w:t>
      </w:r>
    </w:p>
    <w:p>
      <w:pPr>
        <w:pStyle w:val="RecordBase"/>
      </w:pPr>
      <w:r>
        <w:t xml:space="preserve">BR513(SR222)</w:t>
      </w:r>
    </w:p>
    <w:p>
      <w:pPr>
        <w:pStyle w:val="RecordBase"/>
      </w:pPr>
      <w:r>
        <w:t xml:space="preserve">BR514(SR217)</w:t>
      </w:r>
    </w:p>
    <w:p>
      <w:pPr>
        <w:pStyle w:val="RecordBase"/>
      </w:pPr>
      <w:r>
        <w:t xml:space="preserve">BR515(SR216)</w:t>
      </w:r>
    </w:p>
    <w:p>
      <w:pPr>
        <w:pStyle w:val="RecordBase"/>
      </w:pPr>
      <w:r>
        <w:t xml:space="preserve">BR516(SR211)</w:t>
      </w:r>
    </w:p>
    <w:p>
      <w:pPr>
        <w:pStyle w:val="RecordBase"/>
      </w:pPr>
      <w:r>
        <w:t xml:space="preserve">BR517(SR212)</w:t>
      </w:r>
    </w:p>
    <w:p>
      <w:pPr>
        <w:pStyle w:val="RecordBase"/>
      </w:pPr>
      <w:r>
        <w:t xml:space="preserve">BR518(SR161)</w:t>
      </w:r>
    </w:p>
    <w:p>
      <w:pPr>
        <w:pStyle w:val="RecordBase"/>
      </w:pPr>
      <w:r>
        <w:t xml:space="preserve">BR519(SR156)</w:t>
      </w:r>
    </w:p>
    <w:p>
      <w:pPr>
        <w:pStyle w:val="RecordBase"/>
      </w:pPr>
      <w:r>
        <w:t xml:space="preserve">BR520(SR213)</w:t>
      </w:r>
    </w:p>
    <w:p>
      <w:pPr>
        <w:pStyle w:val="RecordBase"/>
      </w:pPr>
      <w:r>
        <w:t xml:space="preserve">BR521(SR214)</w:t>
      </w:r>
    </w:p>
    <w:p>
      <w:pPr>
        <w:pStyle w:val="RecordBase"/>
      </w:pPr>
      <w:r>
        <w:t xml:space="preserve">BR522(SR155)</w:t>
      </w:r>
    </w:p>
    <w:p>
      <w:pPr>
        <w:pStyle w:val="RecordBase"/>
      </w:pPr>
      <w:r>
        <w:t xml:space="preserve">BR523(SR215)</w:t>
      </w:r>
    </w:p>
    <w:p>
      <w:pPr>
        <w:pStyle w:val="RecordBase"/>
      </w:pPr>
      <w:r>
        <w:t xml:space="preserve">BR524(SR174)</w:t>
      </w:r>
    </w:p>
    <w:p>
      <w:pPr>
        <w:pStyle w:val="RecordBase"/>
      </w:pPr>
      <w:r>
        <w:t xml:space="preserve">BR525(SR193)</w:t>
      </w:r>
    </w:p>
    <w:p>
      <w:pPr>
        <w:pStyle w:val="RecordBase"/>
      </w:pPr>
      <w:r>
        <w:t xml:space="preserve">BR526(SR192)</w:t>
      </w:r>
    </w:p>
    <w:p>
      <w:pPr>
        <w:pStyle w:val="RecordBase"/>
      </w:pPr>
      <w:r>
        <w:t xml:space="preserve">BR528(SR154)</w:t>
      </w:r>
    </w:p>
    <w:p>
      <w:pPr>
        <w:pStyle w:val="RecordBase"/>
      </w:pPr>
      <w:r>
        <w:t xml:space="preserve">BR529(SR153)</w:t>
      </w:r>
    </w:p>
    <w:p>
      <w:pPr>
        <w:pStyle w:val="RecordBase"/>
      </w:pPr>
      <w:r>
        <w:t xml:space="preserve">BR530(SR136)</w:t>
      </w:r>
    </w:p>
    <w:p>
      <w:pPr>
        <w:pStyle w:val="RecordBase"/>
      </w:pPr>
      <w:r>
        <w:t xml:space="preserve">BR531(SR135)</w:t>
      </w:r>
    </w:p>
    <w:p>
      <w:pPr>
        <w:pStyle w:val="RecordBase"/>
      </w:pPr>
      <w:r>
        <w:t xml:space="preserve">BR532(SR223)</w:t>
      </w:r>
    </w:p>
    <w:p>
      <w:pPr>
        <w:pStyle w:val="RecordBase"/>
      </w:pPr>
      <w:r>
        <w:t xml:space="preserve">BR533(SR224)</w:t>
      </w:r>
    </w:p>
    <w:p>
      <w:pPr>
        <w:pStyle w:val="RecordBase"/>
      </w:pPr>
      <w:r>
        <w:t xml:space="preserve">BR534(SR173)</w:t>
      </w:r>
    </w:p>
    <w:p>
      <w:pPr>
        <w:pStyle w:val="RecordBase"/>
      </w:pPr>
      <w:r>
        <w:t xml:space="preserve">BR535(SR172)</w:t>
      </w:r>
    </w:p>
    <w:p>
      <w:pPr>
        <w:pStyle w:val="RecordBase"/>
      </w:pPr>
      <w:r>
        <w:t xml:space="preserve">BR536(SR229)</w:t>
      </w:r>
    </w:p>
    <w:p>
      <w:pPr>
        <w:pStyle w:val="RecordBase"/>
      </w:pPr>
      <w:r>
        <w:t xml:space="preserve">BR537(SR163)</w:t>
      </w:r>
    </w:p>
    <w:p>
      <w:pPr>
        <w:pStyle w:val="RecordBase"/>
      </w:pPr>
      <w:r>
        <w:t xml:space="preserve">BR539(SR185)</w:t>
      </w:r>
    </w:p>
    <w:p>
      <w:pPr>
        <w:pStyle w:val="RecordBase"/>
      </w:pPr>
      <w:r>
        <w:t xml:space="preserve">BR540(SR188)</w:t>
      </w:r>
    </w:p>
    <w:p>
      <w:pPr>
        <w:pStyle w:val="RecordBase"/>
      </w:pPr>
      <w:r>
        <w:t xml:space="preserve">BR541(SR187)</w:t>
      </w:r>
    </w:p>
    <w:p>
      <w:pPr>
        <w:pStyle w:val="RecordBase"/>
      </w:pPr>
      <w:r>
        <w:t xml:space="preserve">BR542(SR46)</w:t>
      </w:r>
    </w:p>
    <w:p>
      <w:pPr>
        <w:pStyle w:val="RecordBase"/>
      </w:pPr>
      <w:r>
        <w:t xml:space="preserve">BR543(SR201)</w:t>
      </w:r>
    </w:p>
    <w:p>
      <w:pPr>
        <w:pStyle w:val="RecordBase"/>
      </w:pPr>
      <w:r>
        <w:t xml:space="preserve">BR544(SR225)</w:t>
      </w:r>
    </w:p>
    <w:p>
      <w:pPr>
        <w:pStyle w:val="RecordBase"/>
      </w:pPr>
      <w:r>
        <w:t xml:space="preserve">BR545(SR162)</w:t>
      </w:r>
    </w:p>
    <w:p>
      <w:pPr>
        <w:pStyle w:val="RecordBase"/>
      </w:pPr>
      <w:r>
        <w:t xml:space="preserve">BR547(SR114)</w:t>
      </w:r>
    </w:p>
    <w:p>
      <w:pPr>
        <w:pStyle w:val="RecordBase"/>
      </w:pPr>
      <w:r>
        <w:t xml:space="preserve">BR548(SR115)</w:t>
      </w:r>
    </w:p>
    <w:p>
      <w:pPr>
        <w:pStyle w:val="RecordBase"/>
      </w:pPr>
      <w:r>
        <w:t xml:space="preserve">BR549(SR226)</w:t>
      </w:r>
    </w:p>
    <w:p>
      <w:pPr>
        <w:pStyle w:val="RecordBase"/>
      </w:pPr>
      <w:r>
        <w:t xml:space="preserve">BR550(SR152)</w:t>
      </w:r>
    </w:p>
    <w:p>
      <w:pPr>
        <w:pStyle w:val="RecordBase"/>
      </w:pPr>
      <w:r>
        <w:t xml:space="preserve">BR552(SR198)</w:t>
      </w:r>
    </w:p>
    <w:p>
      <w:pPr>
        <w:pStyle w:val="RecordBase"/>
      </w:pPr>
      <w:r>
        <w:t xml:space="preserve">BR553(SR44)</w:t>
      </w:r>
    </w:p>
    <w:p>
      <w:pPr>
        <w:pStyle w:val="RecordBase"/>
      </w:pPr>
      <w:r>
        <w:t xml:space="preserve">BR554(SR190)</w:t>
      </w:r>
    </w:p>
    <w:p>
      <w:pPr>
        <w:pStyle w:val="RecordBase"/>
      </w:pPr>
      <w:r>
        <w:t xml:space="preserve">BR555(SR189)</w:t>
      </w:r>
    </w:p>
    <w:p>
      <w:pPr>
        <w:pStyle w:val="RecordBase"/>
      </w:pPr>
      <w:r>
        <w:t xml:space="preserve">BR556(SR228)</w:t>
      </w:r>
    </w:p>
    <w:p>
      <w:pPr>
        <w:pStyle w:val="RecordBase"/>
      </w:pPr>
      <w:r>
        <w:t xml:space="preserve">BR557(SR242)</w:t>
      </w:r>
    </w:p>
    <w:p>
      <w:pPr>
        <w:pStyle w:val="RecordBase"/>
      </w:pPr>
      <w:r>
        <w:t xml:space="preserve">BR558(SR200)</w:t>
      </w:r>
    </w:p>
    <w:p>
      <w:pPr>
        <w:pStyle w:val="RecordBase"/>
      </w:pPr>
      <w:r>
        <w:t xml:space="preserve">BR559(SR45)</w:t>
      </w:r>
    </w:p>
    <w:p>
      <w:pPr>
        <w:pStyle w:val="RecordBase"/>
      </w:pPr>
      <w:r>
        <w:t xml:space="preserve">BR560(SR182)</w:t>
      </w:r>
    </w:p>
    <w:p>
      <w:pPr>
        <w:pStyle w:val="RecordBase"/>
      </w:pPr>
      <w:r>
        <w:t xml:space="preserve">BR561(SR207)</w:t>
      </w:r>
    </w:p>
    <w:p>
      <w:pPr>
        <w:pStyle w:val="RecordBase"/>
      </w:pPr>
      <w:r>
        <w:t xml:space="preserve">BR562(SR206)</w:t>
      </w:r>
    </w:p>
    <w:p>
      <w:pPr>
        <w:pStyle w:val="RecordBase"/>
      </w:pPr>
      <w:r>
        <w:t xml:space="preserve">BR563(SR186)</w:t>
      </w:r>
    </w:p>
    <w:p>
      <w:pPr>
        <w:pStyle w:val="RecordBase"/>
      </w:pPr>
      <w:r>
        <w:t xml:space="preserve">BR564(SR151)</w:t>
      </w:r>
    </w:p>
    <w:p>
      <w:pPr>
        <w:pStyle w:val="RecordBase"/>
      </w:pPr>
      <w:r>
        <w:t xml:space="preserve">BR565(SR208)</w:t>
      </w:r>
    </w:p>
    <w:p>
      <w:pPr>
        <w:pStyle w:val="RecordBase"/>
      </w:pPr>
      <w:r>
        <w:t xml:space="preserve">BR566(SR199)</w:t>
      </w:r>
    </w:p>
    <w:p>
      <w:pPr>
        <w:pStyle w:val="RecordBase"/>
      </w:pPr>
      <w:r>
        <w:t xml:space="preserve">BR567(SR209)</w:t>
      </w:r>
    </w:p>
    <w:p>
      <w:pPr>
        <w:pStyle w:val="RecordBase"/>
      </w:pPr>
      <w:r>
        <w:t xml:space="preserve">BR568(SR210)</w:t>
      </w:r>
    </w:p>
    <w:p>
      <w:pPr>
        <w:pStyle w:val="RecordBase"/>
      </w:pPr>
      <w:r>
        <w:t xml:space="preserve">BR569(SR204)</w:t>
      </w:r>
    </w:p>
    <w:p>
      <w:pPr>
        <w:pStyle w:val="RecordBase"/>
      </w:pPr>
      <w:r>
        <w:t xml:space="preserve">BR570(SR205)</w:t>
      </w:r>
    </w:p>
    <w:p>
      <w:pPr>
        <w:pStyle w:val="RecordBase"/>
      </w:pPr>
      <w:r>
        <w:t xml:space="preserve">BR571(SR203)</w:t>
      </w:r>
    </w:p>
    <w:p>
      <w:pPr>
        <w:pStyle w:val="RecordBase"/>
      </w:pPr>
      <w:r>
        <w:t xml:space="preserve">BR572(SR240)</w:t>
      </w:r>
    </w:p>
    <w:p>
      <w:pPr>
        <w:pStyle w:val="RecordBase"/>
      </w:pPr>
      <w:r>
        <w:t xml:space="preserve">BR573(SR149)</w:t>
      </w:r>
    </w:p>
    <w:p>
      <w:pPr>
        <w:pStyle w:val="RecordBase"/>
      </w:pPr>
      <w:r>
        <w:t xml:space="preserve">BR574(SR160)</w:t>
      </w:r>
    </w:p>
    <w:p>
      <w:pPr>
        <w:pStyle w:val="RecordBase"/>
      </w:pPr>
      <w:r>
        <w:t xml:space="preserve">BR577(SR91)</w:t>
      </w:r>
    </w:p>
    <w:p>
      <w:pPr>
        <w:pStyle w:val="RecordBase"/>
      </w:pPr>
      <w:r>
        <w:t xml:space="preserve">BR578(SR177)</w:t>
      </w:r>
    </w:p>
    <w:p>
      <w:pPr>
        <w:pStyle w:val="RecordBase"/>
      </w:pPr>
      <w:r>
        <w:t xml:space="preserve">BR579(SR178)</w:t>
      </w:r>
    </w:p>
    <w:p>
      <w:pPr>
        <w:pStyle w:val="RecordBase"/>
      </w:pPr>
      <w:r>
        <w:t xml:space="preserve">BR580(SR180)</w:t>
      </w:r>
    </w:p>
    <w:p>
      <w:pPr>
        <w:pStyle w:val="RecordBase"/>
      </w:pPr>
      <w:r>
        <w:t xml:space="preserve">BR581(SR176)</w:t>
      </w:r>
    </w:p>
    <w:p>
      <w:pPr>
        <w:pStyle w:val="RecordBase"/>
      </w:pPr>
      <w:r>
        <w:t xml:space="preserve">BR582(SR179)</w:t>
      </w:r>
    </w:p>
    <w:p>
      <w:pPr>
        <w:pStyle w:val="RecordBase"/>
      </w:pPr>
      <w:r>
        <w:t xml:space="preserve">BR583(SR196)</w:t>
      </w:r>
    </w:p>
    <w:p>
      <w:pPr>
        <w:pStyle w:val="RecordBase"/>
      </w:pPr>
      <w:r>
        <w:t xml:space="preserve">BR800(SR2)</w:t>
      </w:r>
    </w:p>
    <w:p>
      <w:pPr>
        <w:pStyle w:val="RecordBase"/>
      </w:pPr>
      <w:r>
        <w:t xml:space="preserve">BR801(HR1)</w:t>
      </w:r>
    </w:p>
    <w:p>
      <w:pPr>
        <w:pStyle w:val="RecordBase"/>
      </w:pPr>
      <w:r>
        <w:t xml:space="preserve">BR802(SR1)</w:t>
      </w:r>
    </w:p>
    <w:p>
      <w:pPr>
        <w:pStyle w:val="RecordBase"/>
      </w:pPr>
      <w:r>
        <w:t xml:space="preserve">BR803(HR10)</w:t>
      </w:r>
    </w:p>
    <w:p>
      <w:pPr>
        <w:pStyle w:val="RecordBase"/>
      </w:pPr>
      <w:r>
        <w:t xml:space="preserve">BR804(SR4)</w:t>
      </w:r>
    </w:p>
    <w:p>
      <w:pPr>
        <w:pStyle w:val="RecordBase"/>
      </w:pPr>
      <w:r>
        <w:t xml:space="preserve">BR805(HR3)</w:t>
      </w:r>
    </w:p>
    <w:p>
      <w:pPr>
        <w:pStyle w:val="RecordBase"/>
      </w:pPr>
      <w:r>
        <w:t xml:space="preserve">BR806(SR3)</w:t>
      </w:r>
    </w:p>
    <w:p>
      <w:pPr>
        <w:pStyle w:val="RecordBase"/>
      </w:pPr>
      <w:r>
        <w:t xml:space="preserve">BR807(HCR14)</w:t>
      </w:r>
    </w:p>
    <w:p>
      <w:pPr>
        <w:pStyle w:val="RecordBase"/>
      </w:pPr>
      <w:r>
        <w:t xml:space="preserve">BR808(SCR30)</w:t>
      </w:r>
    </w:p>
    <w:p>
      <w:pPr>
        <w:pStyle w:val="RecordBase"/>
      </w:pPr>
      <w:r>
        <w:t xml:space="preserve">BR809(HB169)</w:t>
      </w:r>
    </w:p>
    <w:p>
      <w:pPr>
        <w:pStyle w:val="RecordBase"/>
      </w:pPr>
      <w:r>
        <w:t xml:space="preserve">BR810(SB70)</w:t>
      </w:r>
    </w:p>
    <w:p>
      <w:pPr>
        <w:pStyle w:val="RecordBase"/>
      </w:pPr>
      <w:r>
        <w:t xml:space="preserve">BR812(HB551)</w:t>
      </w:r>
    </w:p>
    <w:p>
      <w:pPr>
        <w:pStyle w:val="RecordBase"/>
      </w:pPr>
      <w:r>
        <w:t xml:space="preserve">BR814(SR10)</w:t>
      </w:r>
    </w:p>
    <w:p>
      <w:pPr>
        <w:pStyle w:val="RecordBase"/>
      </w:pPr>
      <w:r>
        <w:t xml:space="preserve">BR817(SB7)</w:t>
      </w:r>
    </w:p>
    <w:p>
      <w:pPr>
        <w:pStyle w:val="RecordBase"/>
      </w:pPr>
      <w:r>
        <w:t xml:space="preserve">BR819(HB295)</w:t>
      </w:r>
    </w:p>
    <w:p>
      <w:pPr>
        <w:pStyle w:val="RecordBase"/>
      </w:pPr>
      <w:r>
        <w:t xml:space="preserve">BR820(HB154)</w:t>
      </w:r>
    </w:p>
    <w:p>
      <w:pPr>
        <w:pStyle w:val="RecordBase"/>
      </w:pPr>
      <w:r>
        <w:t xml:space="preserve">BR822(SJR98)</w:t>
      </w:r>
    </w:p>
    <w:p>
      <w:pPr>
        <w:pStyle w:val="RecordBase"/>
      </w:pPr>
      <w:r>
        <w:t xml:space="preserve">BR823(HB36)</w:t>
      </w:r>
    </w:p>
    <w:p>
      <w:pPr>
        <w:pStyle w:val="RecordBase"/>
      </w:pPr>
      <w:r>
        <w:t xml:space="preserve">BR825(HB108)</w:t>
      </w:r>
    </w:p>
    <w:p>
      <w:pPr>
        <w:pStyle w:val="RecordBase"/>
      </w:pPr>
      <w:r>
        <w:t xml:space="preserve">BR826(HB43)</w:t>
      </w:r>
    </w:p>
    <w:p>
      <w:pPr>
        <w:pStyle w:val="RecordBase"/>
      </w:pPr>
      <w:r>
        <w:t xml:space="preserve">BR827(HB37)</w:t>
      </w:r>
    </w:p>
    <w:p>
      <w:pPr>
        <w:pStyle w:val="RecordBase"/>
      </w:pPr>
      <w:r>
        <w:t xml:space="preserve">BR828(HB46)</w:t>
      </w:r>
    </w:p>
    <w:p>
      <w:pPr>
        <w:pStyle w:val="RecordBase"/>
      </w:pPr>
      <w:r>
        <w:t xml:space="preserve">BR829(SR20)</w:t>
      </w:r>
    </w:p>
    <w:p>
      <w:pPr>
        <w:pStyle w:val="RecordBase"/>
      </w:pPr>
      <w:r>
        <w:t xml:space="preserve">BR830(HB134)</w:t>
      </w:r>
    </w:p>
    <w:p>
      <w:pPr>
        <w:pStyle w:val="RecordBase"/>
      </w:pPr>
      <w:r>
        <w:t xml:space="preserve">BR831(HB55)</w:t>
      </w:r>
    </w:p>
    <w:p>
      <w:pPr>
        <w:pStyle w:val="RecordBase"/>
      </w:pPr>
      <w:r>
        <w:t xml:space="preserve">BR832(HB420)</w:t>
      </w:r>
    </w:p>
    <w:p>
      <w:pPr>
        <w:pStyle w:val="RecordBase"/>
      </w:pPr>
      <w:r>
        <w:t xml:space="preserve">BR833(HB119)</w:t>
      </w:r>
    </w:p>
    <w:p>
      <w:pPr>
        <w:pStyle w:val="RecordBase"/>
      </w:pPr>
      <w:r>
        <w:t xml:space="preserve">BR834(HB103)</w:t>
      </w:r>
    </w:p>
    <w:p>
      <w:pPr>
        <w:pStyle w:val="RecordBase"/>
      </w:pPr>
      <w:r>
        <w:t xml:space="preserve">BR835(HB345)</w:t>
      </w:r>
    </w:p>
    <w:p>
      <w:pPr>
        <w:pStyle w:val="RecordBase"/>
      </w:pPr>
      <w:r>
        <w:t xml:space="preserve">BR836(HB87)</w:t>
      </w:r>
    </w:p>
    <w:p>
      <w:pPr>
        <w:pStyle w:val="RecordBase"/>
      </w:pPr>
      <w:r>
        <w:t xml:space="preserve">BR837(HJR8)</w:t>
      </w:r>
    </w:p>
    <w:p>
      <w:pPr>
        <w:pStyle w:val="RecordBase"/>
      </w:pPr>
      <w:r>
        <w:t xml:space="preserve">BR838(SB104)</w:t>
      </w:r>
    </w:p>
    <w:p>
      <w:pPr>
        <w:pStyle w:val="RecordBase"/>
      </w:pPr>
      <w:r>
        <w:t xml:space="preserve">BR839(HB261)</w:t>
      </w:r>
    </w:p>
    <w:p>
      <w:pPr>
        <w:pStyle w:val="RecordBase"/>
      </w:pPr>
      <w:r>
        <w:t xml:space="preserve">BR840(HB287)</w:t>
      </w:r>
    </w:p>
    <w:p>
      <w:pPr>
        <w:pStyle w:val="RecordBase"/>
      </w:pPr>
      <w:r>
        <w:t xml:space="preserve">BR841(HB144)</w:t>
      </w:r>
    </w:p>
    <w:p>
      <w:pPr>
        <w:pStyle w:val="RecordBase"/>
      </w:pPr>
      <w:r>
        <w:t xml:space="preserve">BR844(SB49)</w:t>
      </w:r>
    </w:p>
    <w:p>
      <w:pPr>
        <w:pStyle w:val="RecordBase"/>
      </w:pPr>
      <w:r>
        <w:t xml:space="preserve">BR845(SB237)</w:t>
      </w:r>
    </w:p>
    <w:p>
      <w:pPr>
        <w:pStyle w:val="RecordBase"/>
      </w:pPr>
      <w:r>
        <w:t xml:space="preserve">BR846(SB276)</w:t>
      </w:r>
    </w:p>
    <w:p>
      <w:pPr>
        <w:pStyle w:val="RecordBase"/>
      </w:pPr>
      <w:r>
        <w:t xml:space="preserve">BR847(SB136)</w:t>
      </w:r>
    </w:p>
    <w:p>
      <w:pPr>
        <w:pStyle w:val="RecordBase"/>
      </w:pPr>
      <w:r>
        <w:t xml:space="preserve">BR848(SB114)</w:t>
      </w:r>
    </w:p>
    <w:p>
      <w:pPr>
        <w:pStyle w:val="RecordBase"/>
      </w:pPr>
      <w:r>
        <w:t xml:space="preserve">BR849(SB258)</w:t>
      </w:r>
    </w:p>
    <w:p>
      <w:pPr>
        <w:pStyle w:val="RecordBase"/>
      </w:pPr>
      <w:r>
        <w:t xml:space="preserve">BR850(SB239)</w:t>
      </w:r>
    </w:p>
    <w:p>
      <w:pPr>
        <w:pStyle w:val="RecordBase"/>
      </w:pPr>
      <w:r>
        <w:t xml:space="preserve">BR851(SR15)</w:t>
      </w:r>
    </w:p>
    <w:p>
      <w:pPr>
        <w:pStyle w:val="RecordBase"/>
      </w:pPr>
      <w:r>
        <w:t xml:space="preserve">BR852(HB226)</w:t>
      </w:r>
    </w:p>
    <w:p>
      <w:pPr>
        <w:pStyle w:val="RecordBase"/>
      </w:pPr>
      <w:r>
        <w:t xml:space="preserve">BR853(HB588)</w:t>
      </w:r>
    </w:p>
    <w:p>
      <w:pPr>
        <w:pStyle w:val="RecordBase"/>
      </w:pPr>
      <w:r>
        <w:t xml:space="preserve">BR855(SB39)</w:t>
      </w:r>
    </w:p>
    <w:p>
      <w:pPr>
        <w:pStyle w:val="RecordBase"/>
      </w:pPr>
      <w:r>
        <w:t xml:space="preserve">BR856(SR14)</w:t>
      </w:r>
    </w:p>
    <w:p>
      <w:pPr>
        <w:pStyle w:val="RecordBase"/>
      </w:pPr>
      <w:r>
        <w:t xml:space="preserve">BR857(SB20)</w:t>
      </w:r>
    </w:p>
    <w:p>
      <w:pPr>
        <w:pStyle w:val="RecordBase"/>
      </w:pPr>
      <w:r>
        <w:t xml:space="preserve">BR859(SB13)</w:t>
      </w:r>
    </w:p>
    <w:p>
      <w:pPr>
        <w:pStyle w:val="RecordBase"/>
      </w:pPr>
      <w:r>
        <w:t xml:space="preserve">BR860(SB46)</w:t>
      </w:r>
    </w:p>
    <w:p>
      <w:pPr>
        <w:pStyle w:val="RecordBase"/>
      </w:pPr>
      <w:r>
        <w:t xml:space="preserve">BR861(HB369)</w:t>
      </w:r>
    </w:p>
    <w:p>
      <w:pPr>
        <w:pStyle w:val="RecordBase"/>
      </w:pPr>
      <w:r>
        <w:t xml:space="preserve">BR862(HB186)</w:t>
      </w:r>
    </w:p>
    <w:p>
      <w:pPr>
        <w:pStyle w:val="RecordBase"/>
      </w:pPr>
      <w:r>
        <w:t xml:space="preserve">BR863(HB137)</w:t>
      </w:r>
    </w:p>
    <w:p>
      <w:pPr>
        <w:pStyle w:val="RecordBase"/>
      </w:pPr>
      <w:r>
        <w:t xml:space="preserve">BR864(HB117)</w:t>
      </w:r>
    </w:p>
    <w:p>
      <w:pPr>
        <w:pStyle w:val="RecordBase"/>
      </w:pPr>
      <w:r>
        <w:t xml:space="preserve">BR865(HR15)</w:t>
      </w:r>
    </w:p>
    <w:p>
      <w:pPr>
        <w:pStyle w:val="RecordBase"/>
      </w:pPr>
      <w:r>
        <w:t xml:space="preserve">BR866(SB30)</w:t>
      </w:r>
    </w:p>
    <w:p>
      <w:pPr>
        <w:pStyle w:val="RecordBase"/>
      </w:pPr>
      <w:r>
        <w:t xml:space="preserve">BR867(HB196)</w:t>
      </w:r>
    </w:p>
    <w:p>
      <w:pPr>
        <w:pStyle w:val="RecordBase"/>
      </w:pPr>
      <w:r>
        <w:t xml:space="preserve">BR868(HB57)</w:t>
      </w:r>
    </w:p>
    <w:p>
      <w:pPr>
        <w:pStyle w:val="RecordBase"/>
      </w:pPr>
      <w:r>
        <w:t xml:space="preserve">BR869(HB58)</w:t>
      </w:r>
    </w:p>
    <w:p>
      <w:pPr>
        <w:pStyle w:val="RecordBase"/>
      </w:pPr>
      <w:r>
        <w:t xml:space="preserve">BR870(HB51)</w:t>
      </w:r>
    </w:p>
    <w:p>
      <w:pPr>
        <w:pStyle w:val="RecordBase"/>
      </w:pPr>
      <w:r>
        <w:t xml:space="preserve">BR871(HB200)</w:t>
      </w:r>
    </w:p>
    <w:p>
      <w:pPr>
        <w:pStyle w:val="RecordBase"/>
      </w:pPr>
      <w:r>
        <w:t xml:space="preserve">BR872(HB403)</w:t>
      </w:r>
    </w:p>
    <w:p>
      <w:pPr>
        <w:pStyle w:val="RecordBase"/>
      </w:pPr>
      <w:r>
        <w:t xml:space="preserve">BR874(SB26)</w:t>
      </w:r>
    </w:p>
    <w:p>
      <w:pPr>
        <w:pStyle w:val="RecordBase"/>
      </w:pPr>
      <w:r>
        <w:t xml:space="preserve">BR876(HB311)</w:t>
      </w:r>
    </w:p>
    <w:p>
      <w:pPr>
        <w:pStyle w:val="RecordBase"/>
      </w:pPr>
      <w:r>
        <w:t xml:space="preserve">BR878(HB217)</w:t>
      </w:r>
    </w:p>
    <w:p>
      <w:pPr>
        <w:pStyle w:val="RecordBase"/>
      </w:pPr>
      <w:r>
        <w:t xml:space="preserve">BR879(SJR27)</w:t>
      </w:r>
    </w:p>
    <w:p>
      <w:pPr>
        <w:pStyle w:val="RecordBase"/>
      </w:pPr>
      <w:r>
        <w:t xml:space="preserve">BR882(SB92)</w:t>
      </w:r>
    </w:p>
    <w:p>
      <w:pPr>
        <w:pStyle w:val="RecordBase"/>
      </w:pPr>
      <w:r>
        <w:t xml:space="preserve">BR884(HB569)</w:t>
      </w:r>
    </w:p>
    <w:p>
      <w:pPr>
        <w:pStyle w:val="RecordBase"/>
      </w:pPr>
      <w:r>
        <w:t xml:space="preserve">BR885(HR13)</w:t>
      </w:r>
    </w:p>
    <w:p>
      <w:pPr>
        <w:pStyle w:val="RecordBase"/>
      </w:pPr>
      <w:r>
        <w:t xml:space="preserve">BR889(HB490)</w:t>
      </w:r>
    </w:p>
    <w:p>
      <w:pPr>
        <w:pStyle w:val="RecordBase"/>
      </w:pPr>
      <w:r>
        <w:t xml:space="preserve">BR891(HR52)</w:t>
      </w:r>
    </w:p>
    <w:p>
      <w:pPr>
        <w:pStyle w:val="RecordBase"/>
      </w:pPr>
      <w:r>
        <w:t xml:space="preserve">BR893(SR9)</w:t>
      </w:r>
    </w:p>
    <w:p>
      <w:pPr>
        <w:pStyle w:val="RecordBase"/>
      </w:pPr>
      <w:r>
        <w:t xml:space="preserve">BR894(SR90)</w:t>
      </w:r>
    </w:p>
    <w:p>
      <w:pPr>
        <w:pStyle w:val="RecordBase"/>
      </w:pPr>
      <w:r>
        <w:t xml:space="preserve">BR895(HB133)</w:t>
      </w:r>
    </w:p>
    <w:p>
      <w:pPr>
        <w:pStyle w:val="RecordBase"/>
      </w:pPr>
      <w:r>
        <w:t xml:space="preserve">BR896(SB69)</w:t>
      </w:r>
    </w:p>
    <w:p>
      <w:pPr>
        <w:pStyle w:val="RecordBase"/>
      </w:pPr>
      <w:r>
        <w:t xml:space="preserve">BR897(HB155)</w:t>
      </w:r>
    </w:p>
    <w:p>
      <w:pPr>
        <w:pStyle w:val="RecordBase"/>
      </w:pPr>
      <w:r>
        <w:t xml:space="preserve">BR898(SB126)</w:t>
      </w:r>
    </w:p>
    <w:p>
      <w:pPr>
        <w:pStyle w:val="RecordBase"/>
      </w:pPr>
      <w:r>
        <w:t xml:space="preserve">BR899(SB90)</w:t>
      </w:r>
    </w:p>
    <w:p>
      <w:pPr>
        <w:pStyle w:val="RecordBase"/>
      </w:pPr>
      <w:r>
        <w:t xml:space="preserve">BR900(HB4)</w:t>
      </w:r>
    </w:p>
    <w:p>
      <w:pPr>
        <w:pStyle w:val="RecordBase"/>
      </w:pPr>
      <w:r>
        <w:t xml:space="preserve">BR903(HB312)</w:t>
      </w:r>
    </w:p>
    <w:p>
      <w:pPr>
        <w:pStyle w:val="RecordBase"/>
      </w:pPr>
      <w:r>
        <w:t xml:space="preserve">BR904(SJR83)</w:t>
      </w:r>
    </w:p>
    <w:p>
      <w:pPr>
        <w:pStyle w:val="RecordBase"/>
      </w:pPr>
      <w:r>
        <w:t xml:space="preserve">BR907(HB40)</w:t>
      </w:r>
    </w:p>
    <w:p>
      <w:pPr>
        <w:pStyle w:val="RecordBase"/>
      </w:pPr>
      <w:r>
        <w:t xml:space="preserve">BR909(SR13)</w:t>
      </w:r>
    </w:p>
    <w:p>
      <w:pPr>
        <w:pStyle w:val="RecordBase"/>
      </w:pPr>
      <w:r>
        <w:t xml:space="preserve">BR910(SB65)</w:t>
      </w:r>
    </w:p>
    <w:p>
      <w:pPr>
        <w:pStyle w:val="RecordBase"/>
      </w:pPr>
      <w:r>
        <w:t xml:space="preserve">BR911(SB10)</w:t>
      </w:r>
    </w:p>
    <w:p>
      <w:pPr>
        <w:pStyle w:val="RecordBase"/>
      </w:pPr>
      <w:r>
        <w:t xml:space="preserve">BR913(HB446)</w:t>
      </w:r>
    </w:p>
    <w:p>
      <w:pPr>
        <w:pStyle w:val="RecordBase"/>
      </w:pPr>
      <w:r>
        <w:t xml:space="preserve">BR914(SB140)</w:t>
      </w:r>
    </w:p>
    <w:p>
      <w:pPr>
        <w:pStyle w:val="RecordBase"/>
      </w:pPr>
      <w:r>
        <w:t xml:space="preserve">BR916(HB208)</w:t>
      </w:r>
    </w:p>
    <w:p>
      <w:pPr>
        <w:pStyle w:val="RecordBase"/>
      </w:pPr>
      <w:r>
        <w:t xml:space="preserve">BR919(HB147)</w:t>
      </w:r>
    </w:p>
    <w:p>
      <w:pPr>
        <w:pStyle w:val="RecordBase"/>
      </w:pPr>
      <w:r>
        <w:t xml:space="preserve">BR920(HB209)</w:t>
      </w:r>
    </w:p>
    <w:p>
      <w:pPr>
        <w:pStyle w:val="RecordBase"/>
      </w:pPr>
      <w:r>
        <w:t xml:space="preserve">BR921(HB283)</w:t>
      </w:r>
    </w:p>
    <w:p>
      <w:pPr>
        <w:pStyle w:val="RecordBase"/>
      </w:pPr>
      <w:r>
        <w:t xml:space="preserve">BR922(HB284)</w:t>
      </w:r>
    </w:p>
    <w:p>
      <w:pPr>
        <w:pStyle w:val="RecordBase"/>
      </w:pPr>
      <w:r>
        <w:t xml:space="preserve">BR924(HCR19)</w:t>
      </w:r>
    </w:p>
    <w:p>
      <w:pPr>
        <w:pStyle w:val="RecordBase"/>
      </w:pPr>
      <w:r>
        <w:t xml:space="preserve">BR925(SB199)</w:t>
      </w:r>
    </w:p>
    <w:p>
      <w:pPr>
        <w:pStyle w:val="RecordBase"/>
      </w:pPr>
      <w:r>
        <w:t xml:space="preserve">BR926(HB164)</w:t>
      </w:r>
    </w:p>
    <w:p>
      <w:pPr>
        <w:pStyle w:val="RecordBase"/>
      </w:pPr>
      <w:r>
        <w:t xml:space="preserve">BR927(SB100)</w:t>
      </w:r>
    </w:p>
    <w:p>
      <w:pPr>
        <w:pStyle w:val="RecordBase"/>
      </w:pPr>
      <w:r>
        <w:t xml:space="preserve">BR928(HB411)</w:t>
      </w:r>
    </w:p>
    <w:p>
      <w:pPr>
        <w:pStyle w:val="RecordBase"/>
      </w:pPr>
      <w:r>
        <w:t xml:space="preserve">BR929(SR88)</w:t>
      </w:r>
    </w:p>
    <w:p>
      <w:pPr>
        <w:pStyle w:val="RecordBase"/>
      </w:pPr>
      <w:r>
        <w:t xml:space="preserve">BR930(SR76)</w:t>
      </w:r>
    </w:p>
    <w:p>
      <w:pPr>
        <w:pStyle w:val="RecordBase"/>
      </w:pPr>
      <w:r>
        <w:t xml:space="preserve">BR931(SR6)</w:t>
      </w:r>
    </w:p>
    <w:p>
      <w:pPr>
        <w:pStyle w:val="RecordBase"/>
      </w:pPr>
      <w:r>
        <w:t xml:space="preserve">BR932(HB88)</w:t>
      </w:r>
    </w:p>
    <w:p>
      <w:pPr>
        <w:pStyle w:val="RecordBase"/>
      </w:pPr>
      <w:r>
        <w:t xml:space="preserve">BR933(HB89)</w:t>
      </w:r>
    </w:p>
    <w:p>
      <w:pPr>
        <w:pStyle w:val="RecordBase"/>
      </w:pPr>
      <w:r>
        <w:t xml:space="preserve">BR934(HB90)</w:t>
      </w:r>
    </w:p>
    <w:p>
      <w:pPr>
        <w:pStyle w:val="RecordBase"/>
      </w:pPr>
      <w:r>
        <w:t xml:space="preserve">BR935(HB91)</w:t>
      </w:r>
    </w:p>
    <w:p>
      <w:pPr>
        <w:pStyle w:val="RecordBase"/>
      </w:pPr>
      <w:r>
        <w:t xml:space="preserve">BR936(SB94)</w:t>
      </w:r>
    </w:p>
    <w:p>
      <w:pPr>
        <w:pStyle w:val="RecordBase"/>
      </w:pPr>
      <w:r>
        <w:t xml:space="preserve">BR938(SR28)</w:t>
      </w:r>
    </w:p>
    <w:p>
      <w:pPr>
        <w:pStyle w:val="RecordBase"/>
      </w:pPr>
      <w:r>
        <w:t xml:space="preserve">BR939(HB290)</w:t>
      </w:r>
    </w:p>
    <w:p>
      <w:pPr>
        <w:pStyle w:val="RecordBase"/>
      </w:pPr>
      <w:r>
        <w:t xml:space="preserve">BR940(SCR31)</w:t>
      </w:r>
    </w:p>
    <w:p>
      <w:pPr>
        <w:pStyle w:val="RecordBase"/>
      </w:pPr>
      <w:r>
        <w:t xml:space="preserve">BR941(SB58)</w:t>
      </w:r>
    </w:p>
    <w:p>
      <w:pPr>
        <w:pStyle w:val="RecordBase"/>
      </w:pPr>
      <w:r>
        <w:t xml:space="preserve">BR942(SR70)</w:t>
      </w:r>
    </w:p>
    <w:p>
      <w:pPr>
        <w:pStyle w:val="RecordBase"/>
      </w:pPr>
      <w:r>
        <w:t xml:space="preserve">BR943(HB173)</w:t>
      </w:r>
    </w:p>
    <w:p>
      <w:pPr>
        <w:pStyle w:val="RecordBase"/>
      </w:pPr>
      <w:r>
        <w:t xml:space="preserve">BR944(HB106)</w:t>
      </w:r>
    </w:p>
    <w:p>
      <w:pPr>
        <w:pStyle w:val="RecordBase"/>
      </w:pPr>
      <w:r>
        <w:t xml:space="preserve">BR945(HB98)</w:t>
      </w:r>
    </w:p>
    <w:p>
      <w:pPr>
        <w:pStyle w:val="RecordBase"/>
      </w:pPr>
      <w:r>
        <w:t xml:space="preserve">BR946(HB97)</w:t>
      </w:r>
    </w:p>
    <w:p>
      <w:pPr>
        <w:pStyle w:val="RecordBase"/>
      </w:pPr>
      <w:r>
        <w:t xml:space="preserve">BR947(HB204)</w:t>
      </w:r>
    </w:p>
    <w:p>
      <w:pPr>
        <w:pStyle w:val="RecordBase"/>
      </w:pPr>
      <w:r>
        <w:t xml:space="preserve">BR948(HB132)</w:t>
      </w:r>
    </w:p>
    <w:p>
      <w:pPr>
        <w:pStyle w:val="RecordBase"/>
      </w:pPr>
      <w:r>
        <w:t xml:space="preserve">BR949(HB336)</w:t>
      </w:r>
    </w:p>
    <w:p>
      <w:pPr>
        <w:pStyle w:val="RecordBase"/>
      </w:pPr>
      <w:r>
        <w:t xml:space="preserve">BR950(SB79)</w:t>
      </w:r>
    </w:p>
    <w:p>
      <w:pPr>
        <w:pStyle w:val="RecordBase"/>
      </w:pPr>
      <w:r>
        <w:t xml:space="preserve">BR951(SR18)</w:t>
      </w:r>
    </w:p>
    <w:p>
      <w:pPr>
        <w:pStyle w:val="RecordBase"/>
      </w:pPr>
      <w:r>
        <w:t xml:space="preserve">BR952(HB146)</w:t>
      </w:r>
    </w:p>
    <w:p>
      <w:pPr>
        <w:pStyle w:val="RecordBase"/>
      </w:pPr>
      <w:r>
        <w:t xml:space="preserve">BR953(HB107)</w:t>
      </w:r>
    </w:p>
    <w:p>
      <w:pPr>
        <w:pStyle w:val="RecordBase"/>
      </w:pPr>
      <w:r>
        <w:t xml:space="preserve">BR956(HB50)</w:t>
      </w:r>
    </w:p>
    <w:p>
      <w:pPr>
        <w:pStyle w:val="RecordBase"/>
      </w:pPr>
      <w:r>
        <w:t xml:space="preserve">BR957(HR2)</w:t>
      </w:r>
    </w:p>
    <w:p>
      <w:pPr>
        <w:pStyle w:val="RecordBase"/>
      </w:pPr>
      <w:r>
        <w:t xml:space="preserve">BR958(HB165)</w:t>
      </w:r>
    </w:p>
    <w:p>
      <w:pPr>
        <w:pStyle w:val="RecordBase"/>
      </w:pPr>
      <w:r>
        <w:t xml:space="preserve">BR959(HB104)</w:t>
      </w:r>
    </w:p>
    <w:p>
      <w:pPr>
        <w:pStyle w:val="RecordBase"/>
      </w:pPr>
      <w:r>
        <w:t xml:space="preserve">BR960(HB571)</w:t>
      </w:r>
    </w:p>
    <w:p>
      <w:pPr>
        <w:pStyle w:val="RecordBase"/>
      </w:pPr>
      <w:r>
        <w:t xml:space="preserve">BR962(HB101)</w:t>
      </w:r>
    </w:p>
    <w:p>
      <w:pPr>
        <w:pStyle w:val="RecordBase"/>
      </w:pPr>
      <w:r>
        <w:t xml:space="preserve">BR964(HB85)</w:t>
      </w:r>
    </w:p>
    <w:p>
      <w:pPr>
        <w:pStyle w:val="RecordBase"/>
      </w:pPr>
      <w:r>
        <w:t xml:space="preserve">BR965(SB5)</w:t>
      </w:r>
    </w:p>
    <w:p>
      <w:pPr>
        <w:pStyle w:val="RecordBase"/>
      </w:pPr>
      <w:r>
        <w:t xml:space="preserve">BR967(HB86)</w:t>
      </w:r>
    </w:p>
    <w:p>
      <w:pPr>
        <w:pStyle w:val="RecordBase"/>
      </w:pPr>
      <w:r>
        <w:t xml:space="preserve">BR969(HB175)</w:t>
      </w:r>
    </w:p>
    <w:p>
      <w:pPr>
        <w:pStyle w:val="RecordBase"/>
      </w:pPr>
      <w:r>
        <w:t xml:space="preserve">BR970(SR74)</w:t>
      </w:r>
    </w:p>
    <w:p>
      <w:pPr>
        <w:pStyle w:val="RecordBase"/>
      </w:pPr>
      <w:r>
        <w:t xml:space="preserve">BR971(HB194)</w:t>
      </w:r>
    </w:p>
    <w:p>
      <w:pPr>
        <w:pStyle w:val="RecordBase"/>
      </w:pPr>
      <w:r>
        <w:t xml:space="preserve">BR972(HB121)</w:t>
      </w:r>
    </w:p>
    <w:p>
      <w:pPr>
        <w:pStyle w:val="RecordBase"/>
      </w:pPr>
      <w:r>
        <w:t xml:space="preserve">BR973(HB122)</w:t>
      </w:r>
    </w:p>
    <w:p>
      <w:pPr>
        <w:pStyle w:val="RecordBase"/>
      </w:pPr>
      <w:r>
        <w:t xml:space="preserve">BR974(HB131)</w:t>
      </w:r>
    </w:p>
    <w:p>
      <w:pPr>
        <w:pStyle w:val="RecordBase"/>
      </w:pPr>
      <w:r>
        <w:t xml:space="preserve">BR975(HB82)</w:t>
      </w:r>
    </w:p>
    <w:p>
      <w:pPr>
        <w:pStyle w:val="RecordBase"/>
      </w:pPr>
      <w:r>
        <w:t xml:space="preserve">BR979(HB127)</w:t>
      </w:r>
    </w:p>
    <w:p>
      <w:pPr>
        <w:pStyle w:val="RecordBase"/>
      </w:pPr>
      <w:r>
        <w:t xml:space="preserve">BR980(HB193)</w:t>
      </w:r>
    </w:p>
    <w:p>
      <w:pPr>
        <w:pStyle w:val="RecordBase"/>
      </w:pPr>
      <w:r>
        <w:t xml:space="preserve">BR981(HB124)</w:t>
      </w:r>
    </w:p>
    <w:p>
      <w:pPr>
        <w:pStyle w:val="RecordBase"/>
      </w:pPr>
      <w:r>
        <w:t xml:space="preserve">BR982(HB125)</w:t>
      </w:r>
    </w:p>
    <w:p>
      <w:pPr>
        <w:pStyle w:val="RecordBase"/>
      </w:pPr>
      <w:r>
        <w:t xml:space="preserve">BR983(SB52)</w:t>
      </w:r>
    </w:p>
    <w:p>
      <w:pPr>
        <w:pStyle w:val="RecordBase"/>
      </w:pPr>
      <w:r>
        <w:t xml:space="preserve">BR984(HB224)</w:t>
      </w:r>
    </w:p>
    <w:p>
      <w:pPr>
        <w:pStyle w:val="RecordBase"/>
      </w:pPr>
      <w:r>
        <w:t xml:space="preserve">BR985(HB123)</w:t>
      </w:r>
    </w:p>
    <w:p>
      <w:pPr>
        <w:pStyle w:val="RecordBase"/>
      </w:pPr>
      <w:r>
        <w:t xml:space="preserve">BR986(SB43)</w:t>
      </w:r>
    </w:p>
    <w:p>
      <w:pPr>
        <w:pStyle w:val="RecordBase"/>
      </w:pPr>
      <w:r>
        <w:t xml:space="preserve">BR987(SR33)</w:t>
      </w:r>
    </w:p>
    <w:p>
      <w:pPr>
        <w:pStyle w:val="RecordBase"/>
      </w:pPr>
      <w:r>
        <w:t xml:space="preserve">BR988(HB113)</w:t>
      </w:r>
    </w:p>
    <w:p>
      <w:pPr>
        <w:pStyle w:val="RecordBase"/>
      </w:pPr>
      <w:r>
        <w:t xml:space="preserve">BR989(HB118)</w:t>
      </w:r>
    </w:p>
    <w:p>
      <w:pPr>
        <w:pStyle w:val="RecordBase"/>
      </w:pPr>
      <w:r>
        <w:t xml:space="preserve">BR990(HB138)</w:t>
      </w:r>
    </w:p>
    <w:p>
      <w:pPr>
        <w:pStyle w:val="RecordBase"/>
      </w:pPr>
      <w:r>
        <w:t xml:space="preserve">BR991(SR32)</w:t>
      </w:r>
    </w:p>
    <w:p>
      <w:pPr>
        <w:pStyle w:val="RecordBase"/>
      </w:pPr>
      <w:r>
        <w:t xml:space="preserve">BR992(HB300)</w:t>
      </w:r>
    </w:p>
    <w:p>
      <w:pPr>
        <w:pStyle w:val="RecordBase"/>
      </w:pPr>
      <w:r>
        <w:t xml:space="preserve">BR993(HR17)</w:t>
      </w:r>
    </w:p>
    <w:p>
      <w:pPr>
        <w:pStyle w:val="RecordBase"/>
      </w:pPr>
      <w:r>
        <w:t xml:space="preserve">BR994(HJR71)</w:t>
      </w:r>
    </w:p>
    <w:p>
      <w:pPr>
        <w:pStyle w:val="RecordBase"/>
      </w:pPr>
      <w:r>
        <w:t xml:space="preserve">BR995(SB54)</w:t>
      </w:r>
    </w:p>
    <w:p>
      <w:pPr>
        <w:pStyle w:val="RecordBase"/>
      </w:pPr>
      <w:r>
        <w:t xml:space="preserve">BR996(HB546)</w:t>
      </w:r>
    </w:p>
    <w:p>
      <w:pPr>
        <w:pStyle w:val="RecordBase"/>
      </w:pPr>
      <w:r>
        <w:t xml:space="preserve">BR997(HB156)</w:t>
      </w:r>
    </w:p>
    <w:p>
      <w:pPr>
        <w:pStyle w:val="RecordBase"/>
      </w:pPr>
      <w:r>
        <w:t xml:space="preserve">BR999(HR53)</w:t>
      </w:r>
    </w:p>
    <w:p>
      <w:pPr>
        <w:pStyle w:val="RecordBase"/>
      </w:pPr>
      <w:r>
        <w:t xml:space="preserve">BR1000(HB313)</w:t>
      </w:r>
    </w:p>
    <w:p>
      <w:pPr>
        <w:pStyle w:val="RecordBase"/>
      </w:pPr>
      <w:r>
        <w:t xml:space="preserve">BR1001(SB203)</w:t>
      </w:r>
    </w:p>
    <w:p>
      <w:pPr>
        <w:pStyle w:val="RecordBase"/>
      </w:pPr>
      <w:r>
        <w:t xml:space="preserve">BR1003(SB47)</w:t>
      </w:r>
    </w:p>
    <w:p>
      <w:pPr>
        <w:pStyle w:val="RecordBase"/>
      </w:pPr>
      <w:r>
        <w:t xml:space="preserve">BR1004(HB329)</w:t>
      </w:r>
    </w:p>
    <w:p>
      <w:pPr>
        <w:pStyle w:val="RecordBase"/>
      </w:pPr>
      <w:r>
        <w:t xml:space="preserve">BR1005(SR35)</w:t>
      </w:r>
    </w:p>
    <w:p>
      <w:pPr>
        <w:pStyle w:val="RecordBase"/>
      </w:pPr>
      <w:r>
        <w:t xml:space="preserve">BR1007(SB93)</w:t>
      </w:r>
    </w:p>
    <w:p>
      <w:pPr>
        <w:pStyle w:val="RecordBase"/>
      </w:pPr>
      <w:r>
        <w:t xml:space="preserve">BR1008(SB44)</w:t>
      </w:r>
    </w:p>
    <w:p>
      <w:pPr>
        <w:pStyle w:val="RecordBase"/>
      </w:pPr>
      <w:r>
        <w:t xml:space="preserve">BR1009(SB133)</w:t>
      </w:r>
    </w:p>
    <w:p>
      <w:pPr>
        <w:pStyle w:val="RecordBase"/>
      </w:pPr>
      <w:r>
        <w:t xml:space="preserve">BR1010(HJR18)</w:t>
      </w:r>
    </w:p>
    <w:p>
      <w:pPr>
        <w:pStyle w:val="RecordBase"/>
      </w:pPr>
      <w:r>
        <w:t xml:space="preserve">BR1012(HB254)</w:t>
      </w:r>
    </w:p>
    <w:p>
      <w:pPr>
        <w:pStyle w:val="RecordBase"/>
      </w:pPr>
      <w:r>
        <w:t xml:space="preserve">BR1013(HB109)</w:t>
      </w:r>
    </w:p>
    <w:p>
      <w:pPr>
        <w:pStyle w:val="RecordBase"/>
      </w:pPr>
      <w:r>
        <w:t xml:space="preserve">BR1014(SR68)</w:t>
      </w:r>
    </w:p>
    <w:p>
      <w:pPr>
        <w:pStyle w:val="RecordBase"/>
      </w:pPr>
      <w:r>
        <w:t xml:space="preserve">BR1015(SR41)</w:t>
      </w:r>
    </w:p>
    <w:p>
      <w:pPr>
        <w:pStyle w:val="RecordBase"/>
      </w:pPr>
      <w:r>
        <w:t xml:space="preserve">BR1016(SB51)</w:t>
      </w:r>
    </w:p>
    <w:p>
      <w:pPr>
        <w:pStyle w:val="RecordBase"/>
      </w:pPr>
      <w:r>
        <w:t xml:space="preserve">BR1017(HB210)</w:t>
      </w:r>
    </w:p>
    <w:p>
      <w:pPr>
        <w:pStyle w:val="RecordBase"/>
      </w:pPr>
      <w:r>
        <w:t xml:space="preserve">BR1018(SR36)</w:t>
      </w:r>
    </w:p>
    <w:p>
      <w:pPr>
        <w:pStyle w:val="RecordBase"/>
      </w:pPr>
      <w:r>
        <w:t xml:space="preserve">BR1019(SR61)</w:t>
      </w:r>
    </w:p>
    <w:p>
      <w:pPr>
        <w:pStyle w:val="RecordBase"/>
      </w:pPr>
      <w:r>
        <w:t xml:space="preserve">BR1021(SR29)</w:t>
      </w:r>
    </w:p>
    <w:p>
      <w:pPr>
        <w:pStyle w:val="RecordBase"/>
      </w:pPr>
      <w:r>
        <w:t xml:space="preserve">BR1023(HB400)</w:t>
      </w:r>
    </w:p>
    <w:p>
      <w:pPr>
        <w:pStyle w:val="RecordBase"/>
      </w:pPr>
      <w:r>
        <w:t xml:space="preserve">BR1024(HB238)</w:t>
      </w:r>
    </w:p>
    <w:p>
      <w:pPr>
        <w:pStyle w:val="RecordBase"/>
      </w:pPr>
      <w:r>
        <w:t xml:space="preserve">BR1025(SR55)</w:t>
      </w:r>
    </w:p>
    <w:p>
      <w:pPr>
        <w:pStyle w:val="RecordBase"/>
      </w:pPr>
      <w:r>
        <w:t xml:space="preserve">BR1026(HB348)</w:t>
      </w:r>
    </w:p>
    <w:p>
      <w:pPr>
        <w:pStyle w:val="RecordBase"/>
      </w:pPr>
      <w:r>
        <w:t xml:space="preserve">BR1030(HB333)</w:t>
      </w:r>
    </w:p>
    <w:p>
      <w:pPr>
        <w:pStyle w:val="RecordBase"/>
      </w:pPr>
      <w:r>
        <w:t xml:space="preserve">BR1031(SB4)</w:t>
      </w:r>
    </w:p>
    <w:p>
      <w:pPr>
        <w:pStyle w:val="RecordBase"/>
      </w:pPr>
      <w:r>
        <w:t xml:space="preserve">BR1032(HB231)</w:t>
      </w:r>
    </w:p>
    <w:p>
      <w:pPr>
        <w:pStyle w:val="RecordBase"/>
      </w:pPr>
      <w:r>
        <w:t xml:space="preserve">BR1033(SJR54)</w:t>
      </w:r>
    </w:p>
    <w:p>
      <w:pPr>
        <w:pStyle w:val="RecordBase"/>
      </w:pPr>
      <w:r>
        <w:t xml:space="preserve">BR1034(HB429)</w:t>
      </w:r>
    </w:p>
    <w:p>
      <w:pPr>
        <w:pStyle w:val="RecordBase"/>
      </w:pPr>
      <w:r>
        <w:t xml:space="preserve">BR1035(SB89)</w:t>
      </w:r>
    </w:p>
    <w:p>
      <w:pPr>
        <w:pStyle w:val="RecordBase"/>
      </w:pPr>
      <w:r>
        <w:t xml:space="preserve">BR1036(HB174)</w:t>
      </w:r>
    </w:p>
    <w:p>
      <w:pPr>
        <w:pStyle w:val="RecordBase"/>
      </w:pPr>
      <w:r>
        <w:t xml:space="preserve">BR1037(SB78)</w:t>
      </w:r>
    </w:p>
    <w:p>
      <w:pPr>
        <w:pStyle w:val="RecordBase"/>
      </w:pPr>
      <w:r>
        <w:t xml:space="preserve">BR1038(SR38)</w:t>
      </w:r>
    </w:p>
    <w:p>
      <w:pPr>
        <w:pStyle w:val="RecordBase"/>
      </w:pPr>
      <w:r>
        <w:t xml:space="preserve">BR1039(SB193)</w:t>
      </w:r>
    </w:p>
    <w:p>
      <w:pPr>
        <w:pStyle w:val="RecordBase"/>
      </w:pPr>
      <w:r>
        <w:t xml:space="preserve">BR1043(HR25)</w:t>
      </w:r>
    </w:p>
    <w:p>
      <w:pPr>
        <w:pStyle w:val="RecordBase"/>
      </w:pPr>
      <w:r>
        <w:t xml:space="preserve">BR1044(HCR55)</w:t>
      </w:r>
    </w:p>
    <w:p>
      <w:pPr>
        <w:pStyle w:val="RecordBase"/>
      </w:pPr>
      <w:r>
        <w:t xml:space="preserve">BR1046(HB413)</w:t>
      </w:r>
    </w:p>
    <w:p>
      <w:pPr>
        <w:pStyle w:val="RecordBase"/>
      </w:pPr>
      <w:r>
        <w:t xml:space="preserve">BR1047(SB103)</w:t>
      </w:r>
    </w:p>
    <w:p>
      <w:pPr>
        <w:pStyle w:val="RecordBase"/>
      </w:pPr>
      <w:r>
        <w:t xml:space="preserve">BR1048(SB55)</w:t>
      </w:r>
    </w:p>
    <w:p>
      <w:pPr>
        <w:pStyle w:val="RecordBase"/>
      </w:pPr>
      <w:r>
        <w:t xml:space="preserve">BR1049(SB56)</w:t>
      </w:r>
    </w:p>
    <w:p>
      <w:pPr>
        <w:pStyle w:val="RecordBase"/>
      </w:pPr>
      <w:r>
        <w:t xml:space="preserve">BR1050(SR39)</w:t>
      </w:r>
    </w:p>
    <w:p>
      <w:pPr>
        <w:pStyle w:val="RecordBase"/>
      </w:pPr>
      <w:r>
        <w:t xml:space="preserve">BR1051(HB189)</w:t>
      </w:r>
    </w:p>
    <w:p>
      <w:pPr>
        <w:pStyle w:val="RecordBase"/>
      </w:pPr>
      <w:r>
        <w:t xml:space="preserve">BR1052(SB60)</w:t>
      </w:r>
    </w:p>
    <w:p>
      <w:pPr>
        <w:pStyle w:val="RecordBase"/>
      </w:pPr>
      <w:r>
        <w:t xml:space="preserve">BR1055(SR51)</w:t>
      </w:r>
    </w:p>
    <w:p>
      <w:pPr>
        <w:pStyle w:val="RecordBase"/>
      </w:pPr>
      <w:r>
        <w:t xml:space="preserve">BR1056(SR42)</w:t>
      </w:r>
    </w:p>
    <w:p>
      <w:pPr>
        <w:pStyle w:val="RecordBase"/>
      </w:pPr>
      <w:r>
        <w:t xml:space="preserve">BR1057(SB96)</w:t>
      </w:r>
    </w:p>
    <w:p>
      <w:pPr>
        <w:pStyle w:val="RecordBase"/>
      </w:pPr>
      <w:r>
        <w:t xml:space="preserve">BR1058(SB159)</w:t>
      </w:r>
    </w:p>
    <w:p>
      <w:pPr>
        <w:pStyle w:val="RecordBase"/>
      </w:pPr>
      <w:r>
        <w:t xml:space="preserve">BR1059(HB391)</w:t>
      </w:r>
    </w:p>
    <w:p>
      <w:pPr>
        <w:pStyle w:val="RecordBase"/>
      </w:pPr>
      <w:r>
        <w:t xml:space="preserve">BR1060(HB222)</w:t>
      </w:r>
    </w:p>
    <w:p>
      <w:pPr>
        <w:pStyle w:val="RecordBase"/>
      </w:pPr>
      <w:r>
        <w:t xml:space="preserve">BR1064(HB171)</w:t>
      </w:r>
    </w:p>
    <w:p>
      <w:pPr>
        <w:pStyle w:val="RecordBase"/>
      </w:pPr>
      <w:r>
        <w:t xml:space="preserve">BR1065(HCR34)</w:t>
      </w:r>
    </w:p>
    <w:p>
      <w:pPr>
        <w:pStyle w:val="RecordBase"/>
      </w:pPr>
      <w:r>
        <w:t xml:space="preserve">BR1066(HCR50)</w:t>
      </w:r>
    </w:p>
    <w:p>
      <w:pPr>
        <w:pStyle w:val="RecordBase"/>
      </w:pPr>
      <w:r>
        <w:t xml:space="preserve">BR1067(SB82)</w:t>
      </w:r>
    </w:p>
    <w:p>
      <w:pPr>
        <w:pStyle w:val="RecordBase"/>
      </w:pPr>
      <w:r>
        <w:t xml:space="preserve">BR1068(HB510)</w:t>
      </w:r>
    </w:p>
    <w:p>
      <w:pPr>
        <w:pStyle w:val="RecordBase"/>
      </w:pPr>
      <w:r>
        <w:t xml:space="preserve">BR1070(SJR103)</w:t>
      </w:r>
    </w:p>
    <w:p>
      <w:pPr>
        <w:pStyle w:val="RecordBase"/>
      </w:pPr>
      <w:r>
        <w:t xml:space="preserve">BR1071(SJR102)</w:t>
      </w:r>
    </w:p>
    <w:p>
      <w:pPr>
        <w:pStyle w:val="RecordBase"/>
      </w:pPr>
      <w:r>
        <w:t xml:space="preserve">BR1072(SB71)</w:t>
      </w:r>
    </w:p>
    <w:p>
      <w:pPr>
        <w:pStyle w:val="RecordBase"/>
      </w:pPr>
      <w:r>
        <w:t xml:space="preserve">BR1073(SB72)</w:t>
      </w:r>
    </w:p>
    <w:p>
      <w:pPr>
        <w:pStyle w:val="RecordBase"/>
      </w:pPr>
      <w:r>
        <w:t xml:space="preserve">BR1074(HB234)</w:t>
      </w:r>
    </w:p>
    <w:p>
      <w:pPr>
        <w:pStyle w:val="RecordBase"/>
      </w:pPr>
      <w:r>
        <w:t xml:space="preserve">BR1075(HB181)</w:t>
      </w:r>
    </w:p>
    <w:p>
      <w:pPr>
        <w:pStyle w:val="RecordBase"/>
      </w:pPr>
      <w:r>
        <w:t xml:space="preserve">BR1076(HB184)</w:t>
      </w:r>
    </w:p>
    <w:p>
      <w:pPr>
        <w:pStyle w:val="RecordBase"/>
      </w:pPr>
      <w:r>
        <w:t xml:space="preserve">BR1077(HB183)</w:t>
      </w:r>
    </w:p>
    <w:p>
      <w:pPr>
        <w:pStyle w:val="RecordBase"/>
      </w:pPr>
      <w:r>
        <w:t xml:space="preserve">BR1079(HB343)</w:t>
      </w:r>
    </w:p>
    <w:p>
      <w:pPr>
        <w:pStyle w:val="RecordBase"/>
      </w:pPr>
      <w:r>
        <w:t xml:space="preserve">BR1081(HB191)</w:t>
      </w:r>
    </w:p>
    <w:p>
      <w:pPr>
        <w:pStyle w:val="RecordBase"/>
      </w:pPr>
      <w:r>
        <w:t xml:space="preserve">BR1083(HB187)</w:t>
      </w:r>
    </w:p>
    <w:p>
      <w:pPr>
        <w:pStyle w:val="RecordBase"/>
      </w:pPr>
      <w:r>
        <w:t xml:space="preserve">BR1084(HB435)</w:t>
      </w:r>
    </w:p>
    <w:p>
      <w:pPr>
        <w:pStyle w:val="RecordBase"/>
      </w:pPr>
      <w:r>
        <w:t xml:space="preserve">BR1085(HB215)</w:t>
      </w:r>
    </w:p>
    <w:p>
      <w:pPr>
        <w:pStyle w:val="RecordBase"/>
      </w:pPr>
      <w:r>
        <w:t xml:space="preserve">BR1087(HB387)</w:t>
      </w:r>
    </w:p>
    <w:p>
      <w:pPr>
        <w:pStyle w:val="RecordBase"/>
      </w:pPr>
      <w:r>
        <w:t xml:space="preserve">BR1088(SB252)</w:t>
      </w:r>
    </w:p>
    <w:p>
      <w:pPr>
        <w:pStyle w:val="RecordBase"/>
      </w:pPr>
      <w:r>
        <w:t xml:space="preserve">BR1089(HB473)</w:t>
      </w:r>
    </w:p>
    <w:p>
      <w:pPr>
        <w:pStyle w:val="RecordBase"/>
      </w:pPr>
      <w:r>
        <w:t xml:space="preserve">BR1092(HB225)</w:t>
      </w:r>
    </w:p>
    <w:p>
      <w:pPr>
        <w:pStyle w:val="RecordBase"/>
      </w:pPr>
      <w:r>
        <w:t xml:space="preserve">BR1094(HB474)</w:t>
      </w:r>
    </w:p>
    <w:p>
      <w:pPr>
        <w:pStyle w:val="RecordBase"/>
      </w:pPr>
      <w:r>
        <w:t xml:space="preserve">BR1095(HB237)</w:t>
      </w:r>
    </w:p>
    <w:p>
      <w:pPr>
        <w:pStyle w:val="RecordBase"/>
      </w:pPr>
      <w:r>
        <w:t xml:space="preserve">BR1096(SB86)</w:t>
      </w:r>
    </w:p>
    <w:p>
      <w:pPr>
        <w:pStyle w:val="RecordBase"/>
      </w:pPr>
      <w:r>
        <w:t xml:space="preserve">BR1097(SB85)</w:t>
      </w:r>
    </w:p>
    <w:p>
      <w:pPr>
        <w:pStyle w:val="RecordBase"/>
      </w:pPr>
      <w:r>
        <w:t xml:space="preserve">BR1098(SB87)</w:t>
      </w:r>
    </w:p>
    <w:p>
      <w:pPr>
        <w:pStyle w:val="RecordBase"/>
      </w:pPr>
      <w:r>
        <w:t xml:space="preserve">BR1099(SB66)</w:t>
      </w:r>
    </w:p>
    <w:p>
      <w:pPr>
        <w:pStyle w:val="RecordBase"/>
      </w:pPr>
      <w:r>
        <w:t xml:space="preserve">BR1100(HB230)</w:t>
      </w:r>
    </w:p>
    <w:p>
      <w:pPr>
        <w:pStyle w:val="RecordBase"/>
      </w:pPr>
      <w:r>
        <w:t xml:space="preserve">BR1101(SB266)</w:t>
      </w:r>
    </w:p>
    <w:p>
      <w:pPr>
        <w:pStyle w:val="RecordBase"/>
      </w:pPr>
      <w:r>
        <w:t xml:space="preserve">BR1102(SB269)</w:t>
      </w:r>
    </w:p>
    <w:p>
      <w:pPr>
        <w:pStyle w:val="RecordBase"/>
      </w:pPr>
      <w:r>
        <w:t xml:space="preserve">BR1103(SB73)</w:t>
      </w:r>
    </w:p>
    <w:p>
      <w:pPr>
        <w:pStyle w:val="RecordBase"/>
      </w:pPr>
      <w:r>
        <w:t xml:space="preserve">BR1104(SB162)</w:t>
      </w:r>
    </w:p>
    <w:p>
      <w:pPr>
        <w:pStyle w:val="RecordBase"/>
      </w:pPr>
      <w:r>
        <w:t xml:space="preserve">BR1106(HB353)</w:t>
      </w:r>
    </w:p>
    <w:p>
      <w:pPr>
        <w:pStyle w:val="RecordBase"/>
      </w:pPr>
      <w:r>
        <w:t xml:space="preserve">BR1107(SB229)</w:t>
      </w:r>
    </w:p>
    <w:p>
      <w:pPr>
        <w:pStyle w:val="RecordBase"/>
      </w:pPr>
      <w:r>
        <w:t xml:space="preserve">BR1108(HB280)</w:t>
      </w:r>
    </w:p>
    <w:p>
      <w:pPr>
        <w:pStyle w:val="RecordBase"/>
      </w:pPr>
      <w:r>
        <w:t xml:space="preserve">BR1109(HB462)</w:t>
      </w:r>
    </w:p>
    <w:p>
      <w:pPr>
        <w:pStyle w:val="RecordBase"/>
      </w:pPr>
      <w:r>
        <w:t xml:space="preserve">BR1110(HB220)</w:t>
      </w:r>
    </w:p>
    <w:p>
      <w:pPr>
        <w:pStyle w:val="RecordBase"/>
      </w:pPr>
      <w:r>
        <w:t xml:space="preserve">BR1112(HR45)</w:t>
      </w:r>
    </w:p>
    <w:p>
      <w:pPr>
        <w:pStyle w:val="RecordBase"/>
      </w:pPr>
      <w:r>
        <w:t xml:space="preserve">BR1113(HB591)</w:t>
      </w:r>
    </w:p>
    <w:p>
      <w:pPr>
        <w:pStyle w:val="RecordBase"/>
      </w:pPr>
      <w:r>
        <w:t xml:space="preserve">BR1114(SR66)</w:t>
      </w:r>
    </w:p>
    <w:p>
      <w:pPr>
        <w:pStyle w:val="RecordBase"/>
      </w:pPr>
      <w:r>
        <w:t xml:space="preserve">BR1115(HB476)</w:t>
      </w:r>
    </w:p>
    <w:p>
      <w:pPr>
        <w:pStyle w:val="RecordBase"/>
      </w:pPr>
      <w:r>
        <w:t xml:space="preserve">BR1116(HJR23)</w:t>
      </w:r>
    </w:p>
    <w:p>
      <w:pPr>
        <w:pStyle w:val="RecordBase"/>
      </w:pPr>
      <w:r>
        <w:t xml:space="preserve">BR1117(SB142)</w:t>
      </w:r>
    </w:p>
    <w:p>
      <w:pPr>
        <w:pStyle w:val="RecordBase"/>
      </w:pPr>
      <w:r>
        <w:t xml:space="preserve">BR1118(HB363)</w:t>
      </w:r>
    </w:p>
    <w:p>
      <w:pPr>
        <w:pStyle w:val="RecordBase"/>
      </w:pPr>
      <w:r>
        <w:t xml:space="preserve">BR1119(HB256)</w:t>
      </w:r>
    </w:p>
    <w:p>
      <w:pPr>
        <w:pStyle w:val="RecordBase"/>
      </w:pPr>
      <w:r>
        <w:t xml:space="preserve">BR1120(HB303)</w:t>
      </w:r>
    </w:p>
    <w:p>
      <w:pPr>
        <w:pStyle w:val="RecordBase"/>
      </w:pPr>
      <w:r>
        <w:t xml:space="preserve">BR1121(HB383)</w:t>
      </w:r>
    </w:p>
    <w:p>
      <w:pPr>
        <w:pStyle w:val="RecordBase"/>
      </w:pPr>
      <w:r>
        <w:t xml:space="preserve">BR1123(HJR39)</w:t>
      </w:r>
    </w:p>
    <w:p>
      <w:pPr>
        <w:pStyle w:val="RecordBase"/>
      </w:pPr>
      <w:r>
        <w:t xml:space="preserve">BR1124(HB529)</w:t>
      </w:r>
    </w:p>
    <w:p>
      <w:pPr>
        <w:pStyle w:val="RecordBase"/>
      </w:pPr>
      <w:r>
        <w:t xml:space="preserve">BR1125(HB530)</w:t>
      </w:r>
    </w:p>
    <w:p>
      <w:pPr>
        <w:pStyle w:val="RecordBase"/>
      </w:pPr>
      <w:r>
        <w:t xml:space="preserve">BR1126(SB156)</w:t>
      </w:r>
    </w:p>
    <w:p>
      <w:pPr>
        <w:pStyle w:val="RecordBase"/>
      </w:pPr>
      <w:r>
        <w:t xml:space="preserve">BR1127(SB109)</w:t>
      </w:r>
    </w:p>
    <w:p>
      <w:pPr>
        <w:pStyle w:val="RecordBase"/>
      </w:pPr>
      <w:r>
        <w:t xml:space="preserve">BR1128(SB88)</w:t>
      </w:r>
    </w:p>
    <w:p>
      <w:pPr>
        <w:pStyle w:val="RecordBase"/>
      </w:pPr>
      <w:r>
        <w:t xml:space="preserve">BR1130(HB168)</w:t>
      </w:r>
    </w:p>
    <w:p>
      <w:pPr>
        <w:pStyle w:val="RecordBase"/>
      </w:pPr>
      <w:r>
        <w:t xml:space="preserve">BR1132(HB202)</w:t>
      </w:r>
    </w:p>
    <w:p>
      <w:pPr>
        <w:pStyle w:val="RecordBase"/>
      </w:pPr>
      <w:r>
        <w:t xml:space="preserve">BR1133(HB294)</w:t>
      </w:r>
    </w:p>
    <w:p>
      <w:pPr>
        <w:pStyle w:val="RecordBase"/>
      </w:pPr>
      <w:r>
        <w:t xml:space="preserve">BR1134(SB132)</w:t>
      </w:r>
    </w:p>
    <w:p>
      <w:pPr>
        <w:pStyle w:val="RecordBase"/>
      </w:pPr>
      <w:r>
        <w:t xml:space="preserve">BR1135(HB322)</w:t>
      </w:r>
    </w:p>
    <w:p>
      <w:pPr>
        <w:pStyle w:val="RecordBase"/>
      </w:pPr>
      <w:r>
        <w:t xml:space="preserve">BR1136(SCR86)</w:t>
      </w:r>
    </w:p>
    <w:p>
      <w:pPr>
        <w:pStyle w:val="RecordBase"/>
      </w:pPr>
      <w:r>
        <w:t xml:space="preserve">BR1137(HB227)</w:t>
      </w:r>
    </w:p>
    <w:p>
      <w:pPr>
        <w:pStyle w:val="RecordBase"/>
      </w:pPr>
      <w:r>
        <w:t xml:space="preserve">BR1138(HR20)</w:t>
      </w:r>
    </w:p>
    <w:p>
      <w:pPr>
        <w:pStyle w:val="RecordBase"/>
      </w:pPr>
      <w:r>
        <w:t xml:space="preserve">BR1140(SB81)</w:t>
      </w:r>
    </w:p>
    <w:p>
      <w:pPr>
        <w:pStyle w:val="RecordBase"/>
      </w:pPr>
      <w:r>
        <w:t xml:space="preserve">BR1141(HB273)</w:t>
      </w:r>
    </w:p>
    <w:p>
      <w:pPr>
        <w:pStyle w:val="RecordBase"/>
      </w:pPr>
      <w:r>
        <w:t xml:space="preserve">BR1142(HB286)</w:t>
      </w:r>
    </w:p>
    <w:p>
      <w:pPr>
        <w:pStyle w:val="RecordBase"/>
      </w:pPr>
      <w:r>
        <w:t xml:space="preserve">BR1143(SB91)</w:t>
      </w:r>
    </w:p>
    <w:p>
      <w:pPr>
        <w:pStyle w:val="RecordBase"/>
      </w:pPr>
      <w:r>
        <w:t xml:space="preserve">BR1144(SB284)</w:t>
      </w:r>
    </w:p>
    <w:p>
      <w:pPr>
        <w:pStyle w:val="RecordBase"/>
      </w:pPr>
      <w:r>
        <w:t xml:space="preserve">BR1145(HB249)</w:t>
      </w:r>
    </w:p>
    <w:p>
      <w:pPr>
        <w:pStyle w:val="RecordBase"/>
      </w:pPr>
      <w:r>
        <w:t xml:space="preserve">BR1146(SB83)</w:t>
      </w:r>
    </w:p>
    <w:p>
      <w:pPr>
        <w:pStyle w:val="RecordBase"/>
      </w:pPr>
      <w:r>
        <w:t xml:space="preserve">BR1147(HB213)</w:t>
      </w:r>
    </w:p>
    <w:p>
      <w:pPr>
        <w:pStyle w:val="RecordBase"/>
      </w:pPr>
      <w:r>
        <w:t xml:space="preserve">BR1148(HB395)</w:t>
      </w:r>
    </w:p>
    <w:p>
      <w:pPr>
        <w:pStyle w:val="RecordBase"/>
      </w:pPr>
      <w:r>
        <w:t xml:space="preserve">BR1151(SR80)</w:t>
      </w:r>
    </w:p>
    <w:p>
      <w:pPr>
        <w:pStyle w:val="RecordBase"/>
      </w:pPr>
      <w:r>
        <w:t xml:space="preserve">BR1152(HR48)</w:t>
      </w:r>
    </w:p>
    <w:p>
      <w:pPr>
        <w:pStyle w:val="RecordBase"/>
      </w:pPr>
      <w:r>
        <w:t xml:space="preserve">BR1154(SR63)</w:t>
      </w:r>
    </w:p>
    <w:p>
      <w:pPr>
        <w:pStyle w:val="RecordBase"/>
      </w:pPr>
      <w:r>
        <w:t xml:space="preserve">BR1155(SR65)</w:t>
      </w:r>
    </w:p>
    <w:p>
      <w:pPr>
        <w:pStyle w:val="RecordBase"/>
      </w:pPr>
      <w:r>
        <w:t xml:space="preserve">BR1156(SR43)</w:t>
      </w:r>
    </w:p>
    <w:p>
      <w:pPr>
        <w:pStyle w:val="RecordBase"/>
      </w:pPr>
      <w:r>
        <w:t xml:space="preserve">BR1157(SR57)</w:t>
      </w:r>
    </w:p>
    <w:p>
      <w:pPr>
        <w:pStyle w:val="RecordBase"/>
      </w:pPr>
      <w:r>
        <w:t xml:space="preserve">BR1158(HB166)</w:t>
      </w:r>
    </w:p>
    <w:p>
      <w:pPr>
        <w:pStyle w:val="RecordBase"/>
      </w:pPr>
      <w:r>
        <w:t xml:space="preserve">BR1159(SB165)</w:t>
      </w:r>
    </w:p>
    <w:p>
      <w:pPr>
        <w:pStyle w:val="RecordBase"/>
      </w:pPr>
      <w:r>
        <w:t xml:space="preserve">BR1161(SB98)</w:t>
      </w:r>
    </w:p>
    <w:p>
      <w:pPr>
        <w:pStyle w:val="RecordBase"/>
      </w:pPr>
      <w:r>
        <w:t xml:space="preserve">BR1163(SB108)</w:t>
      </w:r>
    </w:p>
    <w:p>
      <w:pPr>
        <w:pStyle w:val="RecordBase"/>
      </w:pPr>
      <w:r>
        <w:t xml:space="preserve">BR1164(HB218)</w:t>
      </w:r>
    </w:p>
    <w:p>
      <w:pPr>
        <w:pStyle w:val="RecordBase"/>
      </w:pPr>
      <w:r>
        <w:t xml:space="preserve">BR1166(SR47)</w:t>
      </w:r>
    </w:p>
    <w:p>
      <w:pPr>
        <w:pStyle w:val="RecordBase"/>
      </w:pPr>
      <w:r>
        <w:t xml:space="preserve">BR1170(SB77)</w:t>
      </w:r>
    </w:p>
    <w:p>
      <w:pPr>
        <w:pStyle w:val="RecordBase"/>
      </w:pPr>
      <w:r>
        <w:t xml:space="preserve">BR1171(SR48)</w:t>
      </w:r>
    </w:p>
    <w:p>
      <w:pPr>
        <w:pStyle w:val="RecordBase"/>
      </w:pPr>
      <w:r>
        <w:t xml:space="preserve">BR1172(SB148)</w:t>
      </w:r>
    </w:p>
    <w:p>
      <w:pPr>
        <w:pStyle w:val="RecordBase"/>
      </w:pPr>
      <w:r>
        <w:t xml:space="preserve">BR1174(SB101)</w:t>
      </w:r>
    </w:p>
    <w:p>
      <w:pPr>
        <w:pStyle w:val="RecordBase"/>
      </w:pPr>
      <w:r>
        <w:t xml:space="preserve">BR1176(HB153)</w:t>
      </w:r>
    </w:p>
    <w:p>
      <w:pPr>
        <w:pStyle w:val="RecordBase"/>
      </w:pPr>
      <w:r>
        <w:t xml:space="preserve">BR1177(HB364)</w:t>
      </w:r>
    </w:p>
    <w:p>
      <w:pPr>
        <w:pStyle w:val="RecordBase"/>
      </w:pPr>
      <w:r>
        <w:t xml:space="preserve">BR1178(HB239)</w:t>
      </w:r>
    </w:p>
    <w:p>
      <w:pPr>
        <w:pStyle w:val="RecordBase"/>
      </w:pPr>
      <w:r>
        <w:t xml:space="preserve">BR1179(HB388)</w:t>
      </w:r>
    </w:p>
    <w:p>
      <w:pPr>
        <w:pStyle w:val="RecordBase"/>
      </w:pPr>
      <w:r>
        <w:t xml:space="preserve">BR1180(HB354)</w:t>
      </w:r>
    </w:p>
    <w:p>
      <w:pPr>
        <w:pStyle w:val="RecordBase"/>
      </w:pPr>
      <w:r>
        <w:t xml:space="preserve">BR1181(HB236)</w:t>
      </w:r>
    </w:p>
    <w:p>
      <w:pPr>
        <w:pStyle w:val="RecordBase"/>
      </w:pPr>
      <w:r>
        <w:t xml:space="preserve">BR1182(HB192)</w:t>
      </w:r>
    </w:p>
    <w:p>
      <w:pPr>
        <w:pStyle w:val="RecordBase"/>
      </w:pPr>
      <w:r>
        <w:t xml:space="preserve">BR1185(HB214)</w:t>
      </w:r>
    </w:p>
    <w:p>
      <w:pPr>
        <w:pStyle w:val="RecordBase"/>
      </w:pPr>
      <w:r>
        <w:t xml:space="preserve">BR1186(SR60)</w:t>
      </w:r>
    </w:p>
    <w:p>
      <w:pPr>
        <w:pStyle w:val="RecordBase"/>
      </w:pPr>
      <w:r>
        <w:t xml:space="preserve">BR1189(HB299)</w:t>
      </w:r>
    </w:p>
    <w:p>
      <w:pPr>
        <w:pStyle w:val="RecordBase"/>
      </w:pPr>
      <w:r>
        <w:t xml:space="preserve">BR1192(HB247)</w:t>
      </w:r>
    </w:p>
    <w:p>
      <w:pPr>
        <w:pStyle w:val="RecordBase"/>
      </w:pPr>
      <w:r>
        <w:t xml:space="preserve">BR1194(HJR21)</w:t>
      </w:r>
    </w:p>
    <w:p>
      <w:pPr>
        <w:pStyle w:val="RecordBase"/>
      </w:pPr>
      <w:r>
        <w:t xml:space="preserve">BR1195(HB257)</w:t>
      </w:r>
    </w:p>
    <w:p>
      <w:pPr>
        <w:pStyle w:val="RecordBase"/>
      </w:pPr>
      <w:r>
        <w:t xml:space="preserve">BR1196(HB211)</w:t>
      </w:r>
    </w:p>
    <w:p>
      <w:pPr>
        <w:pStyle w:val="RecordBase"/>
      </w:pPr>
      <w:r>
        <w:t xml:space="preserve">BR1197(HB499)</w:t>
      </w:r>
    </w:p>
    <w:p>
      <w:pPr>
        <w:pStyle w:val="RecordBase"/>
      </w:pPr>
      <w:r>
        <w:t xml:space="preserve">BR1198(HB185)</w:t>
      </w:r>
    </w:p>
    <w:p>
      <w:pPr>
        <w:pStyle w:val="RecordBase"/>
      </w:pPr>
      <w:r>
        <w:t xml:space="preserve">BR1199(SB111)</w:t>
      </w:r>
    </w:p>
    <w:p>
      <w:pPr>
        <w:pStyle w:val="RecordBase"/>
      </w:pPr>
      <w:r>
        <w:t xml:space="preserve">BR1200(SJR52)</w:t>
      </w:r>
    </w:p>
    <w:p>
      <w:pPr>
        <w:pStyle w:val="RecordBase"/>
      </w:pPr>
      <w:r>
        <w:t xml:space="preserve">BR1201(HB590)</w:t>
      </w:r>
    </w:p>
    <w:p>
      <w:pPr>
        <w:pStyle w:val="RecordBase"/>
      </w:pPr>
      <w:r>
        <w:t xml:space="preserve">BR1202(HB580)</w:t>
      </w:r>
    </w:p>
    <w:p>
      <w:pPr>
        <w:pStyle w:val="RecordBase"/>
      </w:pPr>
      <w:r>
        <w:t xml:space="preserve">BR1203(HB581)</w:t>
      </w:r>
    </w:p>
    <w:p>
      <w:pPr>
        <w:pStyle w:val="RecordBase"/>
      </w:pPr>
      <w:r>
        <w:t xml:space="preserve">BR1204(SR107)</w:t>
      </w:r>
    </w:p>
    <w:p>
      <w:pPr>
        <w:pStyle w:val="RecordBase"/>
      </w:pPr>
      <w:r>
        <w:t xml:space="preserve">BR1205(HB178)</w:t>
      </w:r>
    </w:p>
    <w:p>
      <w:pPr>
        <w:pStyle w:val="RecordBase"/>
      </w:pPr>
      <w:r>
        <w:t xml:space="preserve">BR1206(HB263)</w:t>
      </w:r>
    </w:p>
    <w:p>
      <w:pPr>
        <w:pStyle w:val="RecordBase"/>
      </w:pPr>
      <w:r>
        <w:t xml:space="preserve">BR1207(HB232)</w:t>
      </w:r>
    </w:p>
    <w:p>
      <w:pPr>
        <w:pStyle w:val="RecordBase"/>
      </w:pPr>
      <w:r>
        <w:t xml:space="preserve">BR1209(SR53)</w:t>
      </w:r>
    </w:p>
    <w:p>
      <w:pPr>
        <w:pStyle w:val="RecordBase"/>
      </w:pPr>
      <w:r>
        <w:t xml:space="preserve">BR1211(HB518)</w:t>
      </w:r>
    </w:p>
    <w:p>
      <w:pPr>
        <w:pStyle w:val="RecordBase"/>
      </w:pPr>
      <w:r>
        <w:t xml:space="preserve">BR1212(HB543)</w:t>
      </w:r>
    </w:p>
    <w:p>
      <w:pPr>
        <w:pStyle w:val="RecordBase"/>
      </w:pPr>
      <w:r>
        <w:t xml:space="preserve">BR1213(HB203)</w:t>
      </w:r>
    </w:p>
    <w:p>
      <w:pPr>
        <w:pStyle w:val="RecordBase"/>
      </w:pPr>
      <w:r>
        <w:t xml:space="preserve">BR1214(HB328)</w:t>
      </w:r>
    </w:p>
    <w:p>
      <w:pPr>
        <w:pStyle w:val="RecordBase"/>
      </w:pPr>
      <w:r>
        <w:t xml:space="preserve">BR1215(SB131)</w:t>
      </w:r>
    </w:p>
    <w:p>
      <w:pPr>
        <w:pStyle w:val="RecordBase"/>
      </w:pPr>
      <w:r>
        <w:t xml:space="preserve">BR1216(HB288)</w:t>
      </w:r>
    </w:p>
    <w:p>
      <w:pPr>
        <w:pStyle w:val="RecordBase"/>
      </w:pPr>
      <w:r>
        <w:t xml:space="preserve">BR1218(SB112)</w:t>
      </w:r>
    </w:p>
    <w:p>
      <w:pPr>
        <w:pStyle w:val="RecordBase"/>
      </w:pPr>
      <w:r>
        <w:t xml:space="preserve">BR1219(SB145)</w:t>
      </w:r>
    </w:p>
    <w:p>
      <w:pPr>
        <w:pStyle w:val="RecordBase"/>
      </w:pPr>
      <w:r>
        <w:t xml:space="preserve">BR1220(SR67)</w:t>
      </w:r>
    </w:p>
    <w:p>
      <w:pPr>
        <w:pStyle w:val="RecordBase"/>
      </w:pPr>
      <w:r>
        <w:t xml:space="preserve">BR1221(HB243)</w:t>
      </w:r>
    </w:p>
    <w:p>
      <w:pPr>
        <w:pStyle w:val="RecordBase"/>
      </w:pPr>
      <w:r>
        <w:t xml:space="preserve">BR1222(SCR106)</w:t>
      </w:r>
    </w:p>
    <w:p>
      <w:pPr>
        <w:pStyle w:val="RecordBase"/>
      </w:pPr>
      <w:r>
        <w:t xml:space="preserve">BR1223(SB273)</w:t>
      </w:r>
    </w:p>
    <w:p>
      <w:pPr>
        <w:pStyle w:val="RecordBase"/>
      </w:pPr>
      <w:r>
        <w:t xml:space="preserve">BR1224(SJR58)</w:t>
      </w:r>
    </w:p>
    <w:p>
      <w:pPr>
        <w:pStyle w:val="RecordBase"/>
      </w:pPr>
      <w:r>
        <w:t xml:space="preserve">BR1225(HB195)</w:t>
      </w:r>
    </w:p>
    <w:p>
      <w:pPr>
        <w:pStyle w:val="RecordBase"/>
      </w:pPr>
      <w:r>
        <w:t xml:space="preserve">BR1227(HB262)</w:t>
      </w:r>
    </w:p>
    <w:p>
      <w:pPr>
        <w:pStyle w:val="RecordBase"/>
      </w:pPr>
      <w:r>
        <w:t xml:space="preserve">BR1229(SB212)</w:t>
      </w:r>
    </w:p>
    <w:p>
      <w:pPr>
        <w:pStyle w:val="RecordBase"/>
      </w:pPr>
      <w:r>
        <w:t xml:space="preserve">BR1230(HB182)</w:t>
      </w:r>
    </w:p>
    <w:p>
      <w:pPr>
        <w:pStyle w:val="RecordBase"/>
      </w:pPr>
      <w:r>
        <w:t xml:space="preserve">BR1233(SR49)</w:t>
      </w:r>
    </w:p>
    <w:p>
      <w:pPr>
        <w:pStyle w:val="RecordBase"/>
      </w:pPr>
      <w:r>
        <w:t xml:space="preserve">BR1234(SB110)</w:t>
      </w:r>
    </w:p>
    <w:p>
      <w:pPr>
        <w:pStyle w:val="RecordBase"/>
      </w:pPr>
      <w:r>
        <w:t xml:space="preserve">BR1235(SR50)</w:t>
      </w:r>
    </w:p>
    <w:p>
      <w:pPr>
        <w:pStyle w:val="RecordBase"/>
      </w:pPr>
      <w:r>
        <w:t xml:space="preserve">BR1236(HJR38)</w:t>
      </w:r>
    </w:p>
    <w:p>
      <w:pPr>
        <w:pStyle w:val="RecordBase"/>
      </w:pPr>
      <w:r>
        <w:t xml:space="preserve">BR1237(HB302)</w:t>
      </w:r>
    </w:p>
    <w:p>
      <w:pPr>
        <w:pStyle w:val="RecordBase"/>
      </w:pPr>
      <w:r>
        <w:t xml:space="preserve">BR1238(SR56)</w:t>
      </w:r>
    </w:p>
    <w:p>
      <w:pPr>
        <w:pStyle w:val="RecordBase"/>
      </w:pPr>
      <w:r>
        <w:t xml:space="preserve">BR1239(HR31)</w:t>
      </w:r>
    </w:p>
    <w:p>
      <w:pPr>
        <w:pStyle w:val="RecordBase"/>
      </w:pPr>
      <w:r>
        <w:t xml:space="preserve">BR1241(HB433)</w:t>
      </w:r>
    </w:p>
    <w:p>
      <w:pPr>
        <w:pStyle w:val="RecordBase"/>
      </w:pPr>
      <w:r>
        <w:t xml:space="preserve">BR1242(HB172)</w:t>
      </w:r>
    </w:p>
    <w:p>
      <w:pPr>
        <w:pStyle w:val="RecordBase"/>
      </w:pPr>
      <w:r>
        <w:t xml:space="preserve">BR1243(SB119)</w:t>
      </w:r>
    </w:p>
    <w:p>
      <w:pPr>
        <w:pStyle w:val="RecordBase"/>
      </w:pPr>
      <w:r>
        <w:t xml:space="preserve">BR1244(HB324)</w:t>
      </w:r>
    </w:p>
    <w:p>
      <w:pPr>
        <w:pStyle w:val="RecordBase"/>
      </w:pPr>
      <w:r>
        <w:t xml:space="preserve">BR1245(HB440)</w:t>
      </w:r>
    </w:p>
    <w:p>
      <w:pPr>
        <w:pStyle w:val="RecordBase"/>
      </w:pPr>
      <w:r>
        <w:t xml:space="preserve">BR1247(SB234)</w:t>
      </w:r>
    </w:p>
    <w:p>
      <w:pPr>
        <w:pStyle w:val="RecordBase"/>
      </w:pPr>
      <w:r>
        <w:t xml:space="preserve">BR1248(SB236)</w:t>
      </w:r>
    </w:p>
    <w:p>
      <w:pPr>
        <w:pStyle w:val="RecordBase"/>
      </w:pPr>
      <w:r>
        <w:t xml:space="preserve">BR1249(SB95)</w:t>
      </w:r>
    </w:p>
    <w:p>
      <w:pPr>
        <w:pStyle w:val="RecordBase"/>
      </w:pPr>
      <w:r>
        <w:t xml:space="preserve">BR1250(SR75)</w:t>
      </w:r>
    </w:p>
    <w:p>
      <w:pPr>
        <w:pStyle w:val="RecordBase"/>
      </w:pPr>
      <w:r>
        <w:t xml:space="preserve">BR1251(HCR59)</w:t>
      </w:r>
    </w:p>
    <w:p>
      <w:pPr>
        <w:pStyle w:val="RecordBase"/>
      </w:pPr>
      <w:r>
        <w:t xml:space="preserve">BR1252(HB308)</w:t>
      </w:r>
    </w:p>
    <w:p>
      <w:pPr>
        <w:pStyle w:val="RecordBase"/>
      </w:pPr>
      <w:r>
        <w:t xml:space="preserve">BR1253(HR24)</w:t>
      </w:r>
    </w:p>
    <w:p>
      <w:pPr>
        <w:pStyle w:val="RecordBase"/>
      </w:pPr>
      <w:r>
        <w:t xml:space="preserve">BR1255(HB248)</w:t>
      </w:r>
    </w:p>
    <w:p>
      <w:pPr>
        <w:pStyle w:val="RecordBase"/>
      </w:pPr>
      <w:r>
        <w:t xml:space="preserve">BR1256(HR30)</w:t>
      </w:r>
    </w:p>
    <w:p>
      <w:pPr>
        <w:pStyle w:val="RecordBase"/>
      </w:pPr>
      <w:r>
        <w:t xml:space="preserve">BR1257(HB498)</w:t>
      </w:r>
    </w:p>
    <w:p>
      <w:pPr>
        <w:pStyle w:val="RecordBase"/>
      </w:pPr>
      <w:r>
        <w:t xml:space="preserve">BR1260(HB594)</w:t>
      </w:r>
    </w:p>
    <w:p>
      <w:pPr>
        <w:pStyle w:val="RecordBase"/>
      </w:pPr>
      <w:r>
        <w:t xml:space="preserve">BR1262(SB124)</w:t>
      </w:r>
    </w:p>
    <w:p>
      <w:pPr>
        <w:pStyle w:val="RecordBase"/>
      </w:pPr>
      <w:r>
        <w:t xml:space="preserve">BR1263(HB451)</w:t>
      </w:r>
    </w:p>
    <w:p>
      <w:pPr>
        <w:pStyle w:val="RecordBase"/>
      </w:pPr>
      <w:r>
        <w:t xml:space="preserve">BR1264(SB228)</w:t>
      </w:r>
    </w:p>
    <w:p>
      <w:pPr>
        <w:pStyle w:val="RecordBase"/>
      </w:pPr>
      <w:r>
        <w:t xml:space="preserve">BR1265(HB455)</w:t>
      </w:r>
    </w:p>
    <w:p>
      <w:pPr>
        <w:pStyle w:val="RecordBase"/>
      </w:pPr>
      <w:r>
        <w:t xml:space="preserve">BR1266(HB553)</w:t>
      </w:r>
    </w:p>
    <w:p>
      <w:pPr>
        <w:pStyle w:val="RecordBase"/>
      </w:pPr>
      <w:r>
        <w:t xml:space="preserve">BR1267(HB443)</w:t>
      </w:r>
    </w:p>
    <w:p>
      <w:pPr>
        <w:pStyle w:val="RecordBase"/>
      </w:pPr>
      <w:r>
        <w:t xml:space="preserve">BR1268(HB449)</w:t>
      </w:r>
    </w:p>
    <w:p>
      <w:pPr>
        <w:pStyle w:val="RecordBase"/>
      </w:pPr>
      <w:r>
        <w:t xml:space="preserve">BR1269(SB123)</w:t>
      </w:r>
    </w:p>
    <w:p>
      <w:pPr>
        <w:pStyle w:val="RecordBase"/>
      </w:pPr>
      <w:r>
        <w:t xml:space="preserve">BR1270(HB190)</w:t>
      </w:r>
    </w:p>
    <w:p>
      <w:pPr>
        <w:pStyle w:val="RecordBase"/>
      </w:pPr>
      <w:r>
        <w:t xml:space="preserve">BR1274(HB323)</w:t>
      </w:r>
    </w:p>
    <w:p>
      <w:pPr>
        <w:pStyle w:val="RecordBase"/>
      </w:pPr>
      <w:r>
        <w:t xml:space="preserve">BR1275(HJR37)</w:t>
      </w:r>
    </w:p>
    <w:p>
      <w:pPr>
        <w:pStyle w:val="RecordBase"/>
      </w:pPr>
      <w:r>
        <w:t xml:space="preserve">BR1276(SB102)</w:t>
      </w:r>
    </w:p>
    <w:p>
      <w:pPr>
        <w:pStyle w:val="RecordBase"/>
      </w:pPr>
      <w:r>
        <w:t xml:space="preserve">BR1277(SR59)</w:t>
      </w:r>
    </w:p>
    <w:p>
      <w:pPr>
        <w:pStyle w:val="RecordBase"/>
      </w:pPr>
      <w:r>
        <w:t xml:space="preserve">BR1278(SB99)</w:t>
      </w:r>
    </w:p>
    <w:p>
      <w:pPr>
        <w:pStyle w:val="RecordBase"/>
      </w:pPr>
      <w:r>
        <w:t xml:space="preserve">BR1279(SR69)</w:t>
      </w:r>
    </w:p>
    <w:p>
      <w:pPr>
        <w:pStyle w:val="RecordBase"/>
      </w:pPr>
      <w:r>
        <w:t xml:space="preserve">BR1280(HB158)</w:t>
      </w:r>
    </w:p>
    <w:p>
      <w:pPr>
        <w:pStyle w:val="RecordBase"/>
      </w:pPr>
      <w:r>
        <w:t xml:space="preserve">BR1282(SR133)</w:t>
      </w:r>
    </w:p>
    <w:p>
      <w:pPr>
        <w:pStyle w:val="RecordBase"/>
      </w:pPr>
      <w:r>
        <w:t xml:space="preserve">BR1283(SB84)</w:t>
      </w:r>
    </w:p>
    <w:p>
      <w:pPr>
        <w:pStyle w:val="RecordBase"/>
      </w:pPr>
      <w:r>
        <w:t xml:space="preserve">BR1285(SB244)</w:t>
      </w:r>
    </w:p>
    <w:p>
      <w:pPr>
        <w:pStyle w:val="RecordBase"/>
      </w:pPr>
      <w:r>
        <w:t xml:space="preserve">BR1286(SB115)</w:t>
      </w:r>
    </w:p>
    <w:p>
      <w:pPr>
        <w:pStyle w:val="RecordBase"/>
      </w:pPr>
      <w:r>
        <w:t xml:space="preserve">BR1287(HB346)</w:t>
      </w:r>
    </w:p>
    <w:p>
      <w:pPr>
        <w:pStyle w:val="RecordBase"/>
      </w:pPr>
      <w:r>
        <w:t xml:space="preserve">BR1288(HJR49)</w:t>
      </w:r>
    </w:p>
    <w:p>
      <w:pPr>
        <w:pStyle w:val="RecordBase"/>
      </w:pPr>
      <w:r>
        <w:t xml:space="preserve">BR1290(HB331)</w:t>
      </w:r>
    </w:p>
    <w:p>
      <w:pPr>
        <w:pStyle w:val="RecordBase"/>
      </w:pPr>
      <w:r>
        <w:t xml:space="preserve">BR1291(HB394)</w:t>
      </w:r>
    </w:p>
    <w:p>
      <w:pPr>
        <w:pStyle w:val="RecordBase"/>
      </w:pPr>
      <w:r>
        <w:t xml:space="preserve">BR1293(HB291)</w:t>
      </w:r>
    </w:p>
    <w:p>
      <w:pPr>
        <w:pStyle w:val="RecordBase"/>
      </w:pPr>
      <w:r>
        <w:t xml:space="preserve">BR1294(HR22)</w:t>
      </w:r>
    </w:p>
    <w:p>
      <w:pPr>
        <w:pStyle w:val="RecordBase"/>
      </w:pPr>
      <w:r>
        <w:t xml:space="preserve">BR1295(HB159)</w:t>
      </w:r>
    </w:p>
    <w:p>
      <w:pPr>
        <w:pStyle w:val="RecordBase"/>
      </w:pPr>
      <w:r>
        <w:t xml:space="preserve">BR1296(SB122)</w:t>
      </w:r>
    </w:p>
    <w:p>
      <w:pPr>
        <w:pStyle w:val="RecordBase"/>
      </w:pPr>
      <w:r>
        <w:t xml:space="preserve">BR1297(HB356)</w:t>
      </w:r>
    </w:p>
    <w:p>
      <w:pPr>
        <w:pStyle w:val="RecordBase"/>
      </w:pPr>
      <w:r>
        <w:t xml:space="preserve">BR1298(HB355)</w:t>
      </w:r>
    </w:p>
    <w:p>
      <w:pPr>
        <w:pStyle w:val="RecordBase"/>
      </w:pPr>
      <w:r>
        <w:t xml:space="preserve">BR1299(HB359)</w:t>
      </w:r>
    </w:p>
    <w:p>
      <w:pPr>
        <w:pStyle w:val="RecordBase"/>
      </w:pPr>
      <w:r>
        <w:t xml:space="preserve">BR1300(SR116)</w:t>
      </w:r>
    </w:p>
    <w:p>
      <w:pPr>
        <w:pStyle w:val="RecordBase"/>
      </w:pPr>
      <w:r>
        <w:t xml:space="preserve">BR1301(HR33)</w:t>
      </w:r>
    </w:p>
    <w:p>
      <w:pPr>
        <w:pStyle w:val="RecordBase"/>
      </w:pPr>
      <w:r>
        <w:t xml:space="preserve">BR1302(SB135)</w:t>
      </w:r>
    </w:p>
    <w:p>
      <w:pPr>
        <w:pStyle w:val="RecordBase"/>
      </w:pPr>
      <w:r>
        <w:t xml:space="preserve">BR1303(SB191)</w:t>
      </w:r>
    </w:p>
    <w:p>
      <w:pPr>
        <w:pStyle w:val="RecordBase"/>
      </w:pPr>
      <w:r>
        <w:t xml:space="preserve">BR1304(SB194)</w:t>
      </w:r>
    </w:p>
    <w:p>
      <w:pPr>
        <w:pStyle w:val="RecordBase"/>
      </w:pPr>
      <w:r>
        <w:t xml:space="preserve">BR1305(SB195)</w:t>
      </w:r>
    </w:p>
    <w:p>
      <w:pPr>
        <w:pStyle w:val="RecordBase"/>
      </w:pPr>
      <w:r>
        <w:t xml:space="preserve">BR1307(HB327)</w:t>
      </w:r>
    </w:p>
    <w:p>
      <w:pPr>
        <w:pStyle w:val="RecordBase"/>
      </w:pPr>
      <w:r>
        <w:t xml:space="preserve">BR1308(SB120)</w:t>
      </w:r>
    </w:p>
    <w:p>
      <w:pPr>
        <w:pStyle w:val="RecordBase"/>
      </w:pPr>
      <w:r>
        <w:t xml:space="preserve">BR1309(HB250)</w:t>
      </w:r>
    </w:p>
    <w:p>
      <w:pPr>
        <w:pStyle w:val="RecordBase"/>
      </w:pPr>
      <w:r>
        <w:t xml:space="preserve">BR1310(HB475)</w:t>
      </w:r>
    </w:p>
    <w:p>
      <w:pPr>
        <w:pStyle w:val="RecordBase"/>
      </w:pPr>
      <w:r>
        <w:t xml:space="preserve">BR1311(HB228)</w:t>
      </w:r>
    </w:p>
    <w:p>
      <w:pPr>
        <w:pStyle w:val="RecordBase"/>
      </w:pPr>
      <w:r>
        <w:t xml:space="preserve">BR1312(HB206)</w:t>
      </w:r>
    </w:p>
    <w:p>
      <w:pPr>
        <w:pStyle w:val="RecordBase"/>
      </w:pPr>
      <w:r>
        <w:t xml:space="preserve">BR1313(HB229)</w:t>
      </w:r>
    </w:p>
    <w:p>
      <w:pPr>
        <w:pStyle w:val="RecordBase"/>
      </w:pPr>
      <w:r>
        <w:t xml:space="preserve">BR1314(HR28)</w:t>
      </w:r>
    </w:p>
    <w:p>
      <w:pPr>
        <w:pStyle w:val="RecordBase"/>
      </w:pPr>
      <w:r>
        <w:t xml:space="preserve">BR1315(SR62)</w:t>
      </w:r>
    </w:p>
    <w:p>
      <w:pPr>
        <w:pStyle w:val="RecordBase"/>
      </w:pPr>
      <w:r>
        <w:t xml:space="preserve">BR1316(SB268)</w:t>
      </w:r>
    </w:p>
    <w:p>
      <w:pPr>
        <w:pStyle w:val="RecordBase"/>
      </w:pPr>
      <w:r>
        <w:t xml:space="preserve">BR1317(SR40)</w:t>
      </w:r>
    </w:p>
    <w:p>
      <w:pPr>
        <w:pStyle w:val="RecordBase"/>
      </w:pPr>
      <w:r>
        <w:t xml:space="preserve">BR1318(SR73)</w:t>
      </w:r>
    </w:p>
    <w:p>
      <w:pPr>
        <w:pStyle w:val="RecordBase"/>
      </w:pPr>
      <w:r>
        <w:t xml:space="preserve">BR1319(HB321)</w:t>
      </w:r>
    </w:p>
    <w:p>
      <w:pPr>
        <w:pStyle w:val="RecordBase"/>
      </w:pPr>
      <w:r>
        <w:t xml:space="preserve">BR1320(HB325)</w:t>
      </w:r>
    </w:p>
    <w:p>
      <w:pPr>
        <w:pStyle w:val="RecordBase"/>
      </w:pPr>
      <w:r>
        <w:t xml:space="preserve">BR1321(HB292)</w:t>
      </w:r>
    </w:p>
    <w:p>
      <w:pPr>
        <w:pStyle w:val="RecordBase"/>
      </w:pPr>
      <w:r>
        <w:t xml:space="preserve">BR1323(SJR79)</w:t>
      </w:r>
    </w:p>
    <w:p>
      <w:pPr>
        <w:pStyle w:val="RecordBase"/>
      </w:pPr>
      <w:r>
        <w:t xml:space="preserve">BR1325(SR110)</w:t>
      </w:r>
    </w:p>
    <w:p>
      <w:pPr>
        <w:pStyle w:val="RecordBase"/>
      </w:pPr>
      <w:r>
        <w:t xml:space="preserve">BR1326(SB67)</w:t>
      </w:r>
    </w:p>
    <w:p>
      <w:pPr>
        <w:pStyle w:val="RecordBase"/>
      </w:pPr>
      <w:r>
        <w:t xml:space="preserve">BR1327(SR64)</w:t>
      </w:r>
    </w:p>
    <w:p>
      <w:pPr>
        <w:pStyle w:val="RecordBase"/>
      </w:pPr>
      <w:r>
        <w:t xml:space="preserve">BR1328(SR100)</w:t>
      </w:r>
    </w:p>
    <w:p>
      <w:pPr>
        <w:pStyle w:val="RecordBase"/>
      </w:pPr>
      <w:r>
        <w:t xml:space="preserve">BR1330(HB372)</w:t>
      </w:r>
    </w:p>
    <w:p>
      <w:pPr>
        <w:pStyle w:val="RecordBase"/>
      </w:pPr>
      <w:r>
        <w:t xml:space="preserve">BR1331(HB515)</w:t>
      </w:r>
    </w:p>
    <w:p>
      <w:pPr>
        <w:pStyle w:val="RecordBase"/>
      </w:pPr>
      <w:r>
        <w:t xml:space="preserve">BR1332(HB452)</w:t>
      </w:r>
    </w:p>
    <w:p>
      <w:pPr>
        <w:pStyle w:val="RecordBase"/>
      </w:pPr>
      <w:r>
        <w:t xml:space="preserve">BR1333(SR121)</w:t>
      </w:r>
    </w:p>
    <w:p>
      <w:pPr>
        <w:pStyle w:val="RecordBase"/>
      </w:pPr>
      <w:r>
        <w:t xml:space="preserve">BR1334(HB244)</w:t>
      </w:r>
    </w:p>
    <w:p>
      <w:pPr>
        <w:pStyle w:val="RecordBase"/>
      </w:pPr>
      <w:r>
        <w:t xml:space="preserve">BR1335(SB158)</w:t>
      </w:r>
    </w:p>
    <w:p>
      <w:pPr>
        <w:pStyle w:val="RecordBase"/>
      </w:pPr>
      <w:r>
        <w:t xml:space="preserve">BR1336(HB442)</w:t>
      </w:r>
    </w:p>
    <w:p>
      <w:pPr>
        <w:pStyle w:val="RecordBase"/>
      </w:pPr>
      <w:r>
        <w:t xml:space="preserve">BR1338(SB146)</w:t>
      </w:r>
    </w:p>
    <w:p>
      <w:pPr>
        <w:pStyle w:val="RecordBase"/>
      </w:pPr>
      <w:r>
        <w:t xml:space="preserve">BR1339(SB116)</w:t>
      </w:r>
    </w:p>
    <w:p>
      <w:pPr>
        <w:pStyle w:val="RecordBase"/>
      </w:pPr>
      <w:r>
        <w:t xml:space="preserve">BR1340(SR77)</w:t>
      </w:r>
    </w:p>
    <w:p>
      <w:pPr>
        <w:pStyle w:val="RecordBase"/>
      </w:pPr>
      <w:r>
        <w:t xml:space="preserve">BR1341(SR71)</w:t>
      </w:r>
    </w:p>
    <w:p>
      <w:pPr>
        <w:pStyle w:val="RecordBase"/>
      </w:pPr>
      <w:r>
        <w:t xml:space="preserve">BR1342(SR81)</w:t>
      </w:r>
    </w:p>
    <w:p>
      <w:pPr>
        <w:pStyle w:val="RecordBase"/>
      </w:pPr>
      <w:r>
        <w:t xml:space="preserve">BR1343(HB289)</w:t>
      </w:r>
    </w:p>
    <w:p>
      <w:pPr>
        <w:pStyle w:val="RecordBase"/>
      </w:pPr>
      <w:r>
        <w:t xml:space="preserve">BR1344(HR35)</w:t>
      </w:r>
    </w:p>
    <w:p>
      <w:pPr>
        <w:pStyle w:val="RecordBase"/>
      </w:pPr>
      <w:r>
        <w:t xml:space="preserve">BR1345(HB334)</w:t>
      </w:r>
    </w:p>
    <w:p>
      <w:pPr>
        <w:pStyle w:val="RecordBase"/>
      </w:pPr>
      <w:r>
        <w:t xml:space="preserve">BR1346(HB384)</w:t>
      </w:r>
    </w:p>
    <w:p>
      <w:pPr>
        <w:pStyle w:val="RecordBase"/>
      </w:pPr>
      <w:r>
        <w:t xml:space="preserve">BR1347(HB316)</w:t>
      </w:r>
    </w:p>
    <w:p>
      <w:pPr>
        <w:pStyle w:val="RecordBase"/>
      </w:pPr>
      <w:r>
        <w:t xml:space="preserve">BR1348(HCR56)</w:t>
      </w:r>
    </w:p>
    <w:p>
      <w:pPr>
        <w:pStyle w:val="RecordBase"/>
      </w:pPr>
      <w:r>
        <w:t xml:space="preserve">BR1349(SR141)</w:t>
      </w:r>
    </w:p>
    <w:p>
      <w:pPr>
        <w:pStyle w:val="RecordBase"/>
      </w:pPr>
      <w:r>
        <w:t xml:space="preserve">BR1350(HR36)</w:t>
      </w:r>
    </w:p>
    <w:p>
      <w:pPr>
        <w:pStyle w:val="RecordBase"/>
      </w:pPr>
      <w:r>
        <w:t xml:space="preserve">BR1351(HB293)</w:t>
      </w:r>
    </w:p>
    <w:p>
      <w:pPr>
        <w:pStyle w:val="RecordBase"/>
      </w:pPr>
      <w:r>
        <w:t xml:space="preserve">BR1353(SB117)</w:t>
      </w:r>
    </w:p>
    <w:p>
      <w:pPr>
        <w:pStyle w:val="RecordBase"/>
      </w:pPr>
      <w:r>
        <w:t xml:space="preserve">BR1354(SR72)</w:t>
      </w:r>
    </w:p>
    <w:p>
      <w:pPr>
        <w:pStyle w:val="RecordBase"/>
      </w:pPr>
      <w:r>
        <w:t xml:space="preserve">BR1355(HB370)</w:t>
      </w:r>
    </w:p>
    <w:p>
      <w:pPr>
        <w:pStyle w:val="RecordBase"/>
      </w:pPr>
      <w:r>
        <w:t xml:space="preserve">BR1356(HB318)</w:t>
      </w:r>
    </w:p>
    <w:p>
      <w:pPr>
        <w:pStyle w:val="RecordBase"/>
      </w:pPr>
      <w:r>
        <w:t xml:space="preserve">BR1357(SR82)</w:t>
      </w:r>
    </w:p>
    <w:p>
      <w:pPr>
        <w:pStyle w:val="RecordBase"/>
      </w:pPr>
      <w:r>
        <w:t xml:space="preserve">BR1359(SB125)</w:t>
      </w:r>
    </w:p>
    <w:p>
      <w:pPr>
        <w:pStyle w:val="RecordBase"/>
      </w:pPr>
      <w:r>
        <w:t xml:space="preserve">BR1361(HB390)</w:t>
      </w:r>
    </w:p>
    <w:p>
      <w:pPr>
        <w:pStyle w:val="RecordBase"/>
      </w:pPr>
      <w:r>
        <w:t xml:space="preserve">BR1362(SB139)</w:t>
      </w:r>
    </w:p>
    <w:p>
      <w:pPr>
        <w:pStyle w:val="RecordBase"/>
      </w:pPr>
      <w:r>
        <w:t xml:space="preserve">BR1363(SB155)</w:t>
      </w:r>
    </w:p>
    <w:p>
      <w:pPr>
        <w:pStyle w:val="RecordBase"/>
      </w:pPr>
      <w:r>
        <w:t xml:space="preserve">BR1364(SB106)</w:t>
      </w:r>
    </w:p>
    <w:p>
      <w:pPr>
        <w:pStyle w:val="RecordBase"/>
      </w:pPr>
      <w:r>
        <w:t xml:space="preserve">BR1365(SB105)</w:t>
      </w:r>
    </w:p>
    <w:p>
      <w:pPr>
        <w:pStyle w:val="RecordBase"/>
      </w:pPr>
      <w:r>
        <w:t xml:space="preserve">BR1366(HB310)</w:t>
      </w:r>
    </w:p>
    <w:p>
      <w:pPr>
        <w:pStyle w:val="RecordBase"/>
      </w:pPr>
      <w:r>
        <w:t xml:space="preserve">BR1367(HB255)</w:t>
      </w:r>
    </w:p>
    <w:p>
      <w:pPr>
        <w:pStyle w:val="RecordBase"/>
      </w:pPr>
      <w:r>
        <w:t xml:space="preserve">BR1368(HB315)</w:t>
      </w:r>
    </w:p>
    <w:p>
      <w:pPr>
        <w:pStyle w:val="RecordBase"/>
      </w:pPr>
      <w:r>
        <w:t xml:space="preserve">BR1369(HB489)</w:t>
      </w:r>
    </w:p>
    <w:p>
      <w:pPr>
        <w:pStyle w:val="RecordBase"/>
      </w:pPr>
      <w:r>
        <w:t xml:space="preserve">BR1370(HB241)</w:t>
      </w:r>
    </w:p>
    <w:p>
      <w:pPr>
        <w:pStyle w:val="RecordBase"/>
      </w:pPr>
      <w:r>
        <w:t xml:space="preserve">BR1373(HR42)</w:t>
      </w:r>
    </w:p>
    <w:p>
      <w:pPr>
        <w:pStyle w:val="RecordBase"/>
      </w:pPr>
      <w:r>
        <w:t xml:space="preserve">BR1374(SJR78)</w:t>
      </w:r>
    </w:p>
    <w:p>
      <w:pPr>
        <w:pStyle w:val="RecordBase"/>
      </w:pPr>
      <w:r>
        <w:t xml:space="preserve">BR1375(SB141)</w:t>
      </w:r>
    </w:p>
    <w:p>
      <w:pPr>
        <w:pStyle w:val="RecordBase"/>
      </w:pPr>
      <w:r>
        <w:t xml:space="preserve">BR1376(HB242)</w:t>
      </w:r>
    </w:p>
    <w:p>
      <w:pPr>
        <w:pStyle w:val="RecordBase"/>
      </w:pPr>
      <w:r>
        <w:t xml:space="preserve">BR1378(HB265)</w:t>
      </w:r>
    </w:p>
    <w:p>
      <w:pPr>
        <w:pStyle w:val="RecordBase"/>
      </w:pPr>
      <w:r>
        <w:t xml:space="preserve">BR1380(SB164)</w:t>
      </w:r>
    </w:p>
    <w:p>
      <w:pPr>
        <w:pStyle w:val="RecordBase"/>
      </w:pPr>
      <w:r>
        <w:t xml:space="preserve">BR1381(HB373)</w:t>
      </w:r>
    </w:p>
    <w:p>
      <w:pPr>
        <w:pStyle w:val="RecordBase"/>
      </w:pPr>
      <w:r>
        <w:t xml:space="preserve">BR1382(SB241)</w:t>
      </w:r>
    </w:p>
    <w:p>
      <w:pPr>
        <w:pStyle w:val="RecordBase"/>
      </w:pPr>
      <w:r>
        <w:t xml:space="preserve">BR1383(HR44)</w:t>
      </w:r>
    </w:p>
    <w:p>
      <w:pPr>
        <w:pStyle w:val="RecordBase"/>
      </w:pPr>
      <w:r>
        <w:t xml:space="preserve">BR1385(HB307)</w:t>
      </w:r>
    </w:p>
    <w:p>
      <w:pPr>
        <w:pStyle w:val="RecordBase"/>
      </w:pPr>
      <w:r>
        <w:t xml:space="preserve">BR1386(HB305)</w:t>
      </w:r>
    </w:p>
    <w:p>
      <w:pPr>
        <w:pStyle w:val="RecordBase"/>
      </w:pPr>
      <w:r>
        <w:t xml:space="preserve">BR1387(HB306)</w:t>
      </w:r>
    </w:p>
    <w:p>
      <w:pPr>
        <w:pStyle w:val="RecordBase"/>
      </w:pPr>
      <w:r>
        <w:t xml:space="preserve">BR1388(HB304)</w:t>
      </w:r>
    </w:p>
    <w:p>
      <w:pPr>
        <w:pStyle w:val="RecordBase"/>
      </w:pPr>
      <w:r>
        <w:t xml:space="preserve">BR1389(HB341)</w:t>
      </w:r>
    </w:p>
    <w:p>
      <w:pPr>
        <w:pStyle w:val="RecordBase"/>
      </w:pPr>
      <w:r>
        <w:t xml:space="preserve">BR1391(HB392)</w:t>
      </w:r>
    </w:p>
    <w:p>
      <w:pPr>
        <w:pStyle w:val="RecordBase"/>
      </w:pPr>
      <w:r>
        <w:t xml:space="preserve">BR1392(SR92)</w:t>
      </w:r>
    </w:p>
    <w:p>
      <w:pPr>
        <w:pStyle w:val="RecordBase"/>
      </w:pPr>
      <w:r>
        <w:t xml:space="preserve">BR1393(HB483)</w:t>
      </w:r>
    </w:p>
    <w:p>
      <w:pPr>
        <w:pStyle w:val="RecordBase"/>
      </w:pPr>
      <w:r>
        <w:t xml:space="preserve">BR1394(HB418)</w:t>
      </w:r>
    </w:p>
    <w:p>
      <w:pPr>
        <w:pStyle w:val="RecordBase"/>
      </w:pPr>
      <w:r>
        <w:t xml:space="preserve">BR1395(HB505)</w:t>
      </w:r>
    </w:p>
    <w:p>
      <w:pPr>
        <w:pStyle w:val="RecordBase"/>
      </w:pPr>
      <w:r>
        <w:t xml:space="preserve">BR1396(SB160)</w:t>
      </w:r>
    </w:p>
    <w:p>
      <w:pPr>
        <w:pStyle w:val="RecordBase"/>
      </w:pPr>
      <w:r>
        <w:t xml:space="preserve">BR1397(HB419)</w:t>
      </w:r>
    </w:p>
    <w:p>
      <w:pPr>
        <w:pStyle w:val="RecordBase"/>
      </w:pPr>
      <w:r>
        <w:t xml:space="preserve">BR1399(HJR43)</w:t>
      </w:r>
    </w:p>
    <w:p>
      <w:pPr>
        <w:pStyle w:val="RecordBase"/>
      </w:pPr>
      <w:r>
        <w:t xml:space="preserve">BR1400(SB130)</w:t>
      </w:r>
    </w:p>
    <w:p>
      <w:pPr>
        <w:pStyle w:val="RecordBase"/>
      </w:pPr>
      <w:r>
        <w:t xml:space="preserve">BR1401(SJR101)</w:t>
      </w:r>
    </w:p>
    <w:p>
      <w:pPr>
        <w:pStyle w:val="RecordBase"/>
      </w:pPr>
      <w:r>
        <w:t xml:space="preserve">BR1402(HB301)</w:t>
      </w:r>
    </w:p>
    <w:p>
      <w:pPr>
        <w:pStyle w:val="RecordBase"/>
      </w:pPr>
      <w:r>
        <w:t xml:space="preserve">BR1403(SB151)</w:t>
      </w:r>
    </w:p>
    <w:p>
      <w:pPr>
        <w:pStyle w:val="RecordBase"/>
      </w:pPr>
      <w:r>
        <w:t xml:space="preserve">BR1404(SB207)</w:t>
      </w:r>
    </w:p>
    <w:p>
      <w:pPr>
        <w:pStyle w:val="RecordBase"/>
      </w:pPr>
      <w:r>
        <w:t xml:space="preserve">BR1405(SB272)</w:t>
      </w:r>
    </w:p>
    <w:p>
      <w:pPr>
        <w:pStyle w:val="RecordBase"/>
      </w:pPr>
      <w:r>
        <w:t xml:space="preserve">BR1406(HB266)</w:t>
      </w:r>
    </w:p>
    <w:p>
      <w:pPr>
        <w:pStyle w:val="RecordBase"/>
      </w:pPr>
      <w:r>
        <w:t xml:space="preserve">BR1407(HB314)</w:t>
      </w:r>
    </w:p>
    <w:p>
      <w:pPr>
        <w:pStyle w:val="RecordBase"/>
      </w:pPr>
      <w:r>
        <w:t xml:space="preserve">BR1408(SR87)</w:t>
      </w:r>
    </w:p>
    <w:p>
      <w:pPr>
        <w:pStyle w:val="RecordBase"/>
      </w:pPr>
      <w:r>
        <w:t xml:space="preserve">BR1409(SB170)</w:t>
      </w:r>
    </w:p>
    <w:p>
      <w:pPr>
        <w:pStyle w:val="RecordBase"/>
      </w:pPr>
      <w:r>
        <w:t xml:space="preserve">BR1411(SB3)</w:t>
      </w:r>
    </w:p>
    <w:p>
      <w:pPr>
        <w:pStyle w:val="RecordBase"/>
      </w:pPr>
      <w:r>
        <w:t xml:space="preserve">BR1412(SB138)</w:t>
      </w:r>
    </w:p>
    <w:p>
      <w:pPr>
        <w:pStyle w:val="RecordBase"/>
      </w:pPr>
      <w:r>
        <w:t xml:space="preserve">BR1413(HB361)</w:t>
      </w:r>
    </w:p>
    <w:p>
      <w:pPr>
        <w:pStyle w:val="RecordBase"/>
      </w:pPr>
      <w:r>
        <w:t xml:space="preserve">BR1414(HB360)</w:t>
      </w:r>
    </w:p>
    <w:p>
      <w:pPr>
        <w:pStyle w:val="RecordBase"/>
      </w:pPr>
      <w:r>
        <w:t xml:space="preserve">BR1415(HB362)</w:t>
      </w:r>
    </w:p>
    <w:p>
      <w:pPr>
        <w:pStyle w:val="RecordBase"/>
      </w:pPr>
      <w:r>
        <w:t xml:space="preserve">BR1416(SB230)</w:t>
      </w:r>
    </w:p>
    <w:p>
      <w:pPr>
        <w:pStyle w:val="RecordBase"/>
      </w:pPr>
      <w:r>
        <w:t xml:space="preserve">BR1417(SB127)</w:t>
      </w:r>
    </w:p>
    <w:p>
      <w:pPr>
        <w:pStyle w:val="RecordBase"/>
      </w:pPr>
      <w:r>
        <w:t xml:space="preserve">BR1418(HB412)</w:t>
      </w:r>
    </w:p>
    <w:p>
      <w:pPr>
        <w:pStyle w:val="RecordBase"/>
      </w:pPr>
      <w:r>
        <w:t xml:space="preserve">BR1420(HCR65)</w:t>
      </w:r>
    </w:p>
    <w:p>
      <w:pPr>
        <w:pStyle w:val="RecordBase"/>
      </w:pPr>
      <w:r>
        <w:t xml:space="preserve">BR1421(HB410)</w:t>
      </w:r>
    </w:p>
    <w:p>
      <w:pPr>
        <w:pStyle w:val="RecordBase"/>
      </w:pPr>
      <w:r>
        <w:t xml:space="preserve">BR1423(HB365)</w:t>
      </w:r>
    </w:p>
    <w:p>
      <w:pPr>
        <w:pStyle w:val="RecordBase"/>
      </w:pPr>
      <w:r>
        <w:t xml:space="preserve">BR1425(SB180)</w:t>
      </w:r>
    </w:p>
    <w:p>
      <w:pPr>
        <w:pStyle w:val="RecordBase"/>
      </w:pPr>
      <w:r>
        <w:t xml:space="preserve">BR1427(SB181)</w:t>
      </w:r>
    </w:p>
    <w:p>
      <w:pPr>
        <w:pStyle w:val="RecordBase"/>
      </w:pPr>
      <w:r>
        <w:t xml:space="preserve">BR1428(SB185)</w:t>
      </w:r>
    </w:p>
    <w:p>
      <w:pPr>
        <w:pStyle w:val="RecordBase"/>
      </w:pPr>
      <w:r>
        <w:t xml:space="preserve">BR1429(SB188)</w:t>
      </w:r>
    </w:p>
    <w:p>
      <w:pPr>
        <w:pStyle w:val="RecordBase"/>
      </w:pPr>
      <w:r>
        <w:t xml:space="preserve">BR1430(SB184)</w:t>
      </w:r>
    </w:p>
    <w:p>
      <w:pPr>
        <w:pStyle w:val="RecordBase"/>
      </w:pPr>
      <w:r>
        <w:t xml:space="preserve">BR1431(SB187)</w:t>
      </w:r>
    </w:p>
    <w:p>
      <w:pPr>
        <w:pStyle w:val="RecordBase"/>
      </w:pPr>
      <w:r>
        <w:t xml:space="preserve">BR1432(SB175)</w:t>
      </w:r>
    </w:p>
    <w:p>
      <w:pPr>
        <w:pStyle w:val="RecordBase"/>
      </w:pPr>
      <w:r>
        <w:t xml:space="preserve">BR1434(SB249)</w:t>
      </w:r>
    </w:p>
    <w:p>
      <w:pPr>
        <w:pStyle w:val="RecordBase"/>
      </w:pPr>
      <w:r>
        <w:t xml:space="preserve">BR1435(SB248)</w:t>
      </w:r>
    </w:p>
    <w:p>
      <w:pPr>
        <w:pStyle w:val="RecordBase"/>
      </w:pPr>
      <w:r>
        <w:t xml:space="preserve">BR1436(SB251)</w:t>
      </w:r>
    </w:p>
    <w:p>
      <w:pPr>
        <w:pStyle w:val="RecordBase"/>
      </w:pPr>
      <w:r>
        <w:t xml:space="preserve">BR1437(SB186)</w:t>
      </w:r>
    </w:p>
    <w:p>
      <w:pPr>
        <w:pStyle w:val="RecordBase"/>
      </w:pPr>
      <w:r>
        <w:t xml:space="preserve">BR1438(SB255)</w:t>
      </w:r>
    </w:p>
    <w:p>
      <w:pPr>
        <w:pStyle w:val="RecordBase"/>
      </w:pPr>
      <w:r>
        <w:t xml:space="preserve">BR1439(SB189)</w:t>
      </w:r>
    </w:p>
    <w:p>
      <w:pPr>
        <w:pStyle w:val="RecordBase"/>
      </w:pPr>
      <w:r>
        <w:t xml:space="preserve">BR1441(SB178)</w:t>
      </w:r>
    </w:p>
    <w:p>
      <w:pPr>
        <w:pStyle w:val="RecordBase"/>
      </w:pPr>
      <w:r>
        <w:t xml:space="preserve">BR1443(SB179)</w:t>
      </w:r>
    </w:p>
    <w:p>
      <w:pPr>
        <w:pStyle w:val="RecordBase"/>
      </w:pPr>
      <w:r>
        <w:t xml:space="preserve">BR1445(SB174)</w:t>
      </w:r>
    </w:p>
    <w:p>
      <w:pPr>
        <w:pStyle w:val="RecordBase"/>
      </w:pPr>
      <w:r>
        <w:t xml:space="preserve">BR1450(SB183)</w:t>
      </w:r>
    </w:p>
    <w:p>
      <w:pPr>
        <w:pStyle w:val="RecordBase"/>
      </w:pPr>
      <w:r>
        <w:t xml:space="preserve">BR1452(SB177)</w:t>
      </w:r>
    </w:p>
    <w:p>
      <w:pPr>
        <w:pStyle w:val="RecordBase"/>
      </w:pPr>
      <w:r>
        <w:t xml:space="preserve">BR1453(SB176)</w:t>
      </w:r>
    </w:p>
    <w:p>
      <w:pPr>
        <w:pStyle w:val="RecordBase"/>
      </w:pPr>
      <w:r>
        <w:t xml:space="preserve">BR1454(SB182)</w:t>
      </w:r>
    </w:p>
    <w:p>
      <w:pPr>
        <w:pStyle w:val="RecordBase"/>
      </w:pPr>
      <w:r>
        <w:t xml:space="preserve">BR1456(HB332)</w:t>
      </w:r>
    </w:p>
    <w:p>
      <w:pPr>
        <w:pStyle w:val="RecordBase"/>
      </w:pPr>
      <w:r>
        <w:t xml:space="preserve">BR1457(SR85)</w:t>
      </w:r>
    </w:p>
    <w:p>
      <w:pPr>
        <w:pStyle w:val="RecordBase"/>
      </w:pPr>
      <w:r>
        <w:t xml:space="preserve">BR1458(HB532)</w:t>
      </w:r>
    </w:p>
    <w:p>
      <w:pPr>
        <w:pStyle w:val="RecordBase"/>
      </w:pPr>
      <w:r>
        <w:t xml:space="preserve">BR1459(HB298)</w:t>
      </w:r>
    </w:p>
    <w:p>
      <w:pPr>
        <w:pStyle w:val="RecordBase"/>
      </w:pPr>
      <w:r>
        <w:t xml:space="preserve">BR1460(HB297)</w:t>
      </w:r>
    </w:p>
    <w:p>
      <w:pPr>
        <w:pStyle w:val="RecordBase"/>
      </w:pPr>
      <w:r>
        <w:t xml:space="preserve">BR1461(HB296)</w:t>
      </w:r>
    </w:p>
    <w:p>
      <w:pPr>
        <w:pStyle w:val="RecordBase"/>
      </w:pPr>
      <w:r>
        <w:t xml:space="preserve">BR1462(HB444)</w:t>
      </w:r>
    </w:p>
    <w:p>
      <w:pPr>
        <w:pStyle w:val="RecordBase"/>
      </w:pPr>
      <w:r>
        <w:t xml:space="preserve">BR1463(SR104)</w:t>
      </w:r>
    </w:p>
    <w:p>
      <w:pPr>
        <w:pStyle w:val="RecordBase"/>
      </w:pPr>
      <w:r>
        <w:t xml:space="preserve">BR1465(HB7)</w:t>
      </w:r>
    </w:p>
    <w:p>
      <w:pPr>
        <w:pStyle w:val="RecordBase"/>
      </w:pPr>
      <w:r>
        <w:t xml:space="preserve">BR1466(HB587)</w:t>
      </w:r>
    </w:p>
    <w:p>
      <w:pPr>
        <w:pStyle w:val="RecordBase"/>
      </w:pPr>
      <w:r>
        <w:t xml:space="preserve">BR1467(HB337)</w:t>
      </w:r>
    </w:p>
    <w:p>
      <w:pPr>
        <w:pStyle w:val="RecordBase"/>
      </w:pPr>
      <w:r>
        <w:t xml:space="preserve">BR1468(SR125)</w:t>
      </w:r>
    </w:p>
    <w:p>
      <w:pPr>
        <w:pStyle w:val="RecordBase"/>
      </w:pPr>
      <w:r>
        <w:t xml:space="preserve">BR1469(HB358)</w:t>
      </w:r>
    </w:p>
    <w:p>
      <w:pPr>
        <w:pStyle w:val="RecordBase"/>
      </w:pPr>
      <w:r>
        <w:t xml:space="preserve">BR1470(SB265)</w:t>
      </w:r>
    </w:p>
    <w:p>
      <w:pPr>
        <w:pStyle w:val="RecordBase"/>
      </w:pPr>
      <w:r>
        <w:t xml:space="preserve">BR1472(HB319)</w:t>
      </w:r>
    </w:p>
    <w:p>
      <w:pPr>
        <w:pStyle w:val="RecordBase"/>
      </w:pPr>
      <w:r>
        <w:t xml:space="preserve">BR1473(HB550)</w:t>
      </w:r>
    </w:p>
    <w:p>
      <w:pPr>
        <w:pStyle w:val="RecordBase"/>
      </w:pPr>
      <w:r>
        <w:t xml:space="preserve">BR1474(SB264)</w:t>
      </w:r>
    </w:p>
    <w:p>
      <w:pPr>
        <w:pStyle w:val="RecordBase"/>
      </w:pPr>
      <w:r>
        <w:t xml:space="preserve">BR1475(SB168)</w:t>
      </w:r>
    </w:p>
    <w:p>
      <w:pPr>
        <w:pStyle w:val="RecordBase"/>
      </w:pPr>
      <w:r>
        <w:t xml:space="preserve">BR1476(SB144)</w:t>
      </w:r>
    </w:p>
    <w:p>
      <w:pPr>
        <w:pStyle w:val="RecordBase"/>
      </w:pPr>
      <w:r>
        <w:t xml:space="preserve">BR1478(SR84)</w:t>
      </w:r>
    </w:p>
    <w:p>
      <w:pPr>
        <w:pStyle w:val="RecordBase"/>
      </w:pPr>
      <w:r>
        <w:t xml:space="preserve">BR1480(SR112)</w:t>
      </w:r>
    </w:p>
    <w:p>
      <w:pPr>
        <w:pStyle w:val="RecordBase"/>
      </w:pPr>
      <w:r>
        <w:t xml:space="preserve">BR1481(SJR89)</w:t>
      </w:r>
    </w:p>
    <w:p>
      <w:pPr>
        <w:pStyle w:val="RecordBase"/>
      </w:pPr>
      <w:r>
        <w:t xml:space="preserve">BR1482(HR60)</w:t>
      </w:r>
    </w:p>
    <w:p>
      <w:pPr>
        <w:pStyle w:val="RecordBase"/>
      </w:pPr>
      <w:r>
        <w:t xml:space="preserve">BR1483(HR51)</w:t>
      </w:r>
    </w:p>
    <w:p>
      <w:pPr>
        <w:pStyle w:val="RecordBase"/>
      </w:pPr>
      <w:r>
        <w:t xml:space="preserve">BR1484(SB128)</w:t>
      </w:r>
    </w:p>
    <w:p>
      <w:pPr>
        <w:pStyle w:val="RecordBase"/>
      </w:pPr>
      <w:r>
        <w:t xml:space="preserve">BR1485(HB320)</w:t>
      </w:r>
    </w:p>
    <w:p>
      <w:pPr>
        <w:pStyle w:val="RecordBase"/>
      </w:pPr>
      <w:r>
        <w:t xml:space="preserve">BR1486(SB147)</w:t>
      </w:r>
    </w:p>
    <w:p>
      <w:pPr>
        <w:pStyle w:val="RecordBase"/>
      </w:pPr>
      <w:r>
        <w:t xml:space="preserve">BR1487(SR122)</w:t>
      </w:r>
    </w:p>
    <w:p>
      <w:pPr>
        <w:pStyle w:val="RecordBase"/>
      </w:pPr>
      <w:r>
        <w:t xml:space="preserve">BR1488(HB525)</w:t>
      </w:r>
    </w:p>
    <w:p>
      <w:pPr>
        <w:pStyle w:val="RecordBase"/>
      </w:pPr>
      <w:r>
        <w:t xml:space="preserve">BR1489(HB459)</w:t>
      </w:r>
    </w:p>
    <w:p>
      <w:pPr>
        <w:pStyle w:val="RecordBase"/>
      </w:pPr>
      <w:r>
        <w:t xml:space="preserve">BR1490(HB458)</w:t>
      </w:r>
    </w:p>
    <w:p>
      <w:pPr>
        <w:pStyle w:val="RecordBase"/>
      </w:pPr>
      <w:r>
        <w:t xml:space="preserve">BR1492(HB405)</w:t>
      </w:r>
    </w:p>
    <w:p>
      <w:pPr>
        <w:pStyle w:val="RecordBase"/>
      </w:pPr>
      <w:r>
        <w:t xml:space="preserve">BR1493(HB393)</w:t>
      </w:r>
    </w:p>
    <w:p>
      <w:pPr>
        <w:pStyle w:val="RecordBase"/>
      </w:pPr>
      <w:r>
        <w:t xml:space="preserve">BR1494(HB417)</w:t>
      </w:r>
    </w:p>
    <w:p>
      <w:pPr>
        <w:pStyle w:val="RecordBase"/>
      </w:pPr>
      <w:r>
        <w:t xml:space="preserve">BR1495(HB366)</w:t>
      </w:r>
    </w:p>
    <w:p>
      <w:pPr>
        <w:pStyle w:val="RecordBase"/>
      </w:pPr>
      <w:r>
        <w:t xml:space="preserve">BR1496(HB367)</w:t>
      </w:r>
    </w:p>
    <w:p>
      <w:pPr>
        <w:pStyle w:val="RecordBase"/>
      </w:pPr>
      <w:r>
        <w:t xml:space="preserve">BR1498(HB488)</w:t>
      </w:r>
    </w:p>
    <w:p>
      <w:pPr>
        <w:pStyle w:val="RecordBase"/>
      </w:pPr>
      <w:r>
        <w:t xml:space="preserve">BR1499(SB143)</w:t>
      </w:r>
    </w:p>
    <w:p>
      <w:pPr>
        <w:pStyle w:val="RecordBase"/>
      </w:pPr>
      <w:r>
        <w:t xml:space="preserve">BR1500(HB538)</w:t>
      </w:r>
    </w:p>
    <w:p>
      <w:pPr>
        <w:pStyle w:val="RecordBase"/>
      </w:pPr>
      <w:r>
        <w:t xml:space="preserve">BR1501(HB344)</w:t>
      </w:r>
    </w:p>
    <w:p>
      <w:pPr>
        <w:pStyle w:val="RecordBase"/>
      </w:pPr>
      <w:r>
        <w:t xml:space="preserve">BR1502(SB274)</w:t>
      </w:r>
    </w:p>
    <w:p>
      <w:pPr>
        <w:pStyle w:val="RecordBase"/>
      </w:pPr>
      <w:r>
        <w:t xml:space="preserve">BR1503(HB511)</w:t>
      </w:r>
    </w:p>
    <w:p>
      <w:pPr>
        <w:pStyle w:val="RecordBase"/>
      </w:pPr>
      <w:r>
        <w:t xml:space="preserve">BR1504(HB547)</w:t>
      </w:r>
    </w:p>
    <w:p>
      <w:pPr>
        <w:pStyle w:val="RecordBase"/>
      </w:pPr>
      <w:r>
        <w:t xml:space="preserve">BR1505(HB351)</w:t>
      </w:r>
    </w:p>
    <w:p>
      <w:pPr>
        <w:pStyle w:val="RecordBase"/>
      </w:pPr>
      <w:r>
        <w:t xml:space="preserve">BR1506(SB149)</w:t>
      </w:r>
    </w:p>
    <w:p>
      <w:pPr>
        <w:pStyle w:val="RecordBase"/>
      </w:pPr>
      <w:r>
        <w:t xml:space="preserve">BR1507(HB330)</w:t>
      </w:r>
    </w:p>
    <w:p>
      <w:pPr>
        <w:pStyle w:val="RecordBase"/>
      </w:pPr>
      <w:r>
        <w:t xml:space="preserve">BR1508(HB399)</w:t>
      </w:r>
    </w:p>
    <w:p>
      <w:pPr>
        <w:pStyle w:val="RecordBase"/>
      </w:pPr>
      <w:r>
        <w:t xml:space="preserve">BR1509(HB472)</w:t>
      </w:r>
    </w:p>
    <w:p>
      <w:pPr>
        <w:pStyle w:val="RecordBase"/>
      </w:pPr>
      <w:r>
        <w:t xml:space="preserve">BR1510(HB484)</w:t>
      </w:r>
    </w:p>
    <w:p>
      <w:pPr>
        <w:pStyle w:val="RecordBase"/>
      </w:pPr>
      <w:r>
        <w:t xml:space="preserve">BR1514(SB240)</w:t>
      </w:r>
    </w:p>
    <w:p>
      <w:pPr>
        <w:pStyle w:val="RecordBase"/>
      </w:pPr>
      <w:r>
        <w:t xml:space="preserve">BR1515(SB209)</w:t>
      </w:r>
    </w:p>
    <w:p>
      <w:pPr>
        <w:pStyle w:val="RecordBase"/>
      </w:pPr>
      <w:r>
        <w:t xml:space="preserve">BR1517(SB275)</w:t>
      </w:r>
    </w:p>
    <w:p>
      <w:pPr>
        <w:pStyle w:val="RecordBase"/>
      </w:pPr>
      <w:r>
        <w:t xml:space="preserve">BR1518(HB450)</w:t>
      </w:r>
    </w:p>
    <w:p>
      <w:pPr>
        <w:pStyle w:val="RecordBase"/>
      </w:pPr>
      <w:r>
        <w:t xml:space="preserve">BR1519(SB153)</w:t>
      </w:r>
    </w:p>
    <w:p>
      <w:pPr>
        <w:pStyle w:val="RecordBase"/>
      </w:pPr>
      <w:r>
        <w:t xml:space="preserve">BR1520(SB152)</w:t>
      </w:r>
    </w:p>
    <w:p>
      <w:pPr>
        <w:pStyle w:val="RecordBase"/>
      </w:pPr>
      <w:r>
        <w:t xml:space="preserve">BR1521(SB154)</w:t>
      </w:r>
    </w:p>
    <w:p>
      <w:pPr>
        <w:pStyle w:val="RecordBase"/>
      </w:pPr>
      <w:r>
        <w:t xml:space="preserve">BR1522(HB371)</w:t>
      </w:r>
    </w:p>
    <w:p>
      <w:pPr>
        <w:pStyle w:val="RecordBase"/>
      </w:pPr>
      <w:r>
        <w:t xml:space="preserve">BR1523(HB527)</w:t>
      </w:r>
    </w:p>
    <w:p>
      <w:pPr>
        <w:pStyle w:val="RecordBase"/>
      </w:pPr>
      <w:r>
        <w:t xml:space="preserve">BR1524(HB526)</w:t>
      </w:r>
    </w:p>
    <w:p>
      <w:pPr>
        <w:pStyle w:val="RecordBase"/>
      </w:pPr>
      <w:r>
        <w:t xml:space="preserve">BR1525(HB380)</w:t>
      </w:r>
    </w:p>
    <w:p>
      <w:pPr>
        <w:pStyle w:val="RecordBase"/>
      </w:pPr>
      <w:r>
        <w:t xml:space="preserve">BR1526(SB161)</w:t>
      </w:r>
    </w:p>
    <w:p>
      <w:pPr>
        <w:pStyle w:val="RecordBase"/>
      </w:pPr>
      <w:r>
        <w:t xml:space="preserve">BR1527(SB169)</w:t>
      </w:r>
    </w:p>
    <w:p>
      <w:pPr>
        <w:pStyle w:val="RecordBase"/>
      </w:pPr>
      <w:r>
        <w:t xml:space="preserve">BR1529(SB163)</w:t>
      </w:r>
    </w:p>
    <w:p>
      <w:pPr>
        <w:pStyle w:val="RecordBase"/>
      </w:pPr>
      <w:r>
        <w:t xml:space="preserve">BR1531(HB338)</w:t>
      </w:r>
    </w:p>
    <w:p>
      <w:pPr>
        <w:pStyle w:val="RecordBase"/>
      </w:pPr>
      <w:r>
        <w:t xml:space="preserve">BR1532(HB438)</w:t>
      </w:r>
    </w:p>
    <w:p>
      <w:pPr>
        <w:pStyle w:val="RecordBase"/>
      </w:pPr>
      <w:r>
        <w:t xml:space="preserve">BR1533(HB349)</w:t>
      </w:r>
    </w:p>
    <w:p>
      <w:pPr>
        <w:pStyle w:val="RecordBase"/>
      </w:pPr>
      <w:r>
        <w:t xml:space="preserve">BR1534(HB471)</w:t>
      </w:r>
    </w:p>
    <w:p>
      <w:pPr>
        <w:pStyle w:val="RecordBase"/>
      </w:pPr>
      <w:r>
        <w:t xml:space="preserve">BR1535(SB286)</w:t>
      </w:r>
    </w:p>
    <w:p>
      <w:pPr>
        <w:pStyle w:val="RecordBase"/>
      </w:pPr>
      <w:r>
        <w:t xml:space="preserve">BR1536(HB528)</w:t>
      </w:r>
    </w:p>
    <w:p>
      <w:pPr>
        <w:pStyle w:val="RecordBase"/>
      </w:pPr>
      <w:r>
        <w:t xml:space="preserve">BR1537(HB453)</w:t>
      </w:r>
    </w:p>
    <w:p>
      <w:pPr>
        <w:pStyle w:val="RecordBase"/>
      </w:pPr>
      <w:r>
        <w:t xml:space="preserve">BR1538(HB454)</w:t>
      </w:r>
    </w:p>
    <w:p>
      <w:pPr>
        <w:pStyle w:val="RecordBase"/>
      </w:pPr>
      <w:r>
        <w:t xml:space="preserve">BR1539(SJR111)</w:t>
      </w:r>
    </w:p>
    <w:p>
      <w:pPr>
        <w:pStyle w:val="RecordBase"/>
      </w:pPr>
      <w:r>
        <w:t xml:space="preserve">BR1541(SJR99)</w:t>
      </w:r>
    </w:p>
    <w:p>
      <w:pPr>
        <w:pStyle w:val="RecordBase"/>
      </w:pPr>
      <w:r>
        <w:t xml:space="preserve">BR1542(SB171)</w:t>
      </w:r>
    </w:p>
    <w:p>
      <w:pPr>
        <w:pStyle w:val="RecordBase"/>
      </w:pPr>
      <w:r>
        <w:t xml:space="preserve">BR1543(SB172)</w:t>
      </w:r>
    </w:p>
    <w:p>
      <w:pPr>
        <w:pStyle w:val="RecordBase"/>
      </w:pPr>
      <w:r>
        <w:t xml:space="preserve">BR1544(SB173)</w:t>
      </w:r>
    </w:p>
    <w:p>
      <w:pPr>
        <w:pStyle w:val="RecordBase"/>
      </w:pPr>
      <w:r>
        <w:t xml:space="preserve">BR1545(SB202)</w:t>
      </w:r>
    </w:p>
    <w:p>
      <w:pPr>
        <w:pStyle w:val="RecordBase"/>
      </w:pPr>
      <w:r>
        <w:t xml:space="preserve">BR1546(HB374)</w:t>
      </w:r>
    </w:p>
    <w:p>
      <w:pPr>
        <w:pStyle w:val="RecordBase"/>
      </w:pPr>
      <w:r>
        <w:t xml:space="preserve">BR1547(HB375)</w:t>
      </w:r>
    </w:p>
    <w:p>
      <w:pPr>
        <w:pStyle w:val="RecordBase"/>
      </w:pPr>
      <w:r>
        <w:t xml:space="preserve">BR1548(HB559)</w:t>
      </w:r>
    </w:p>
    <w:p>
      <w:pPr>
        <w:pStyle w:val="RecordBase"/>
      </w:pPr>
      <w:r>
        <w:t xml:space="preserve">BR1549(HB548)</w:t>
      </w:r>
    </w:p>
    <w:p>
      <w:pPr>
        <w:pStyle w:val="RecordBase"/>
      </w:pPr>
      <w:r>
        <w:t xml:space="preserve">BR1550(HB562)</w:t>
      </w:r>
    </w:p>
    <w:p>
      <w:pPr>
        <w:pStyle w:val="RecordBase"/>
      </w:pPr>
      <w:r>
        <w:t xml:space="preserve">BR1551(HB561)</w:t>
      </w:r>
    </w:p>
    <w:p>
      <w:pPr>
        <w:pStyle w:val="RecordBase"/>
      </w:pPr>
      <w:r>
        <w:t xml:space="preserve">BR1552(HB352)</w:t>
      </w:r>
    </w:p>
    <w:p>
      <w:pPr>
        <w:pStyle w:val="RecordBase"/>
      </w:pPr>
      <w:r>
        <w:t xml:space="preserve">BR1553(HB549)</w:t>
      </w:r>
    </w:p>
    <w:p>
      <w:pPr>
        <w:pStyle w:val="RecordBase"/>
      </w:pPr>
      <w:r>
        <w:t xml:space="preserve">BR1554(HB368)</w:t>
      </w:r>
    </w:p>
    <w:p>
      <w:pPr>
        <w:pStyle w:val="RecordBase"/>
      </w:pPr>
      <w:r>
        <w:t xml:space="preserve">BR1555(HB402)</w:t>
      </w:r>
    </w:p>
    <w:p>
      <w:pPr>
        <w:pStyle w:val="RecordBase"/>
      </w:pPr>
      <w:r>
        <w:t xml:space="preserve">BR1556(HB8)</w:t>
      </w:r>
    </w:p>
    <w:p>
      <w:pPr>
        <w:pStyle w:val="RecordBase"/>
      </w:pPr>
      <w:r>
        <w:t xml:space="preserve">BR1557(HB460)</w:t>
      </w:r>
    </w:p>
    <w:p>
      <w:pPr>
        <w:pStyle w:val="RecordBase"/>
      </w:pPr>
      <w:r>
        <w:t xml:space="preserve">BR1558(HB347)</w:t>
      </w:r>
    </w:p>
    <w:p>
      <w:pPr>
        <w:pStyle w:val="RecordBase"/>
      </w:pPr>
      <w:r>
        <w:t xml:space="preserve">BR1559(HB340)</w:t>
      </w:r>
    </w:p>
    <w:p>
      <w:pPr>
        <w:pStyle w:val="RecordBase"/>
      </w:pPr>
      <w:r>
        <w:t xml:space="preserve">BR1560(HB482)</w:t>
      </w:r>
    </w:p>
    <w:p>
      <w:pPr>
        <w:pStyle w:val="RecordBase"/>
      </w:pPr>
      <w:r>
        <w:t xml:space="preserve">BR1561(HR46)</w:t>
      </w:r>
    </w:p>
    <w:p>
      <w:pPr>
        <w:pStyle w:val="RecordBase"/>
      </w:pPr>
      <w:r>
        <w:t xml:space="preserve">BR1562(HJR57)</w:t>
      </w:r>
    </w:p>
    <w:p>
      <w:pPr>
        <w:pStyle w:val="RecordBase"/>
      </w:pPr>
      <w:r>
        <w:t xml:space="preserve">BR1563(SB216)</w:t>
      </w:r>
    </w:p>
    <w:p>
      <w:pPr>
        <w:pStyle w:val="RecordBase"/>
      </w:pPr>
      <w:r>
        <w:t xml:space="preserve">BR1565(HB457)</w:t>
      </w:r>
    </w:p>
    <w:p>
      <w:pPr>
        <w:pStyle w:val="RecordBase"/>
      </w:pPr>
      <w:r>
        <w:t xml:space="preserve">BR1566(HB583)</w:t>
      </w:r>
    </w:p>
    <w:p>
      <w:pPr>
        <w:pStyle w:val="RecordBase"/>
      </w:pPr>
      <w:r>
        <w:t xml:space="preserve">BR1568(HB404)</w:t>
      </w:r>
    </w:p>
    <w:p>
      <w:pPr>
        <w:pStyle w:val="RecordBase"/>
      </w:pPr>
      <w:r>
        <w:t xml:space="preserve">BR1569(SR109)</w:t>
      </w:r>
    </w:p>
    <w:p>
      <w:pPr>
        <w:pStyle w:val="RecordBase"/>
      </w:pPr>
      <w:r>
        <w:t xml:space="preserve">BR1572(HB507)</w:t>
      </w:r>
    </w:p>
    <w:p>
      <w:pPr>
        <w:pStyle w:val="RecordBase"/>
      </w:pPr>
      <w:r>
        <w:t xml:space="preserve">BR1573(SR134)</w:t>
      </w:r>
    </w:p>
    <w:p>
      <w:pPr>
        <w:pStyle w:val="RecordBase"/>
      </w:pPr>
      <w:r>
        <w:t xml:space="preserve">BR1574(HB556)</w:t>
      </w:r>
    </w:p>
    <w:p>
      <w:pPr>
        <w:pStyle w:val="RecordBase"/>
      </w:pPr>
      <w:r>
        <w:t xml:space="preserve">BR1575(HB456)</w:t>
      </w:r>
    </w:p>
    <w:p>
      <w:pPr>
        <w:pStyle w:val="RecordBase"/>
      </w:pPr>
      <w:r>
        <w:t xml:space="preserve">BR1576(HB378)</w:t>
      </w:r>
    </w:p>
    <w:p>
      <w:pPr>
        <w:pStyle w:val="RecordBase"/>
      </w:pPr>
      <w:r>
        <w:t xml:space="preserve">BR1577(HB416)</w:t>
      </w:r>
    </w:p>
    <w:p>
      <w:pPr>
        <w:pStyle w:val="RecordBase"/>
      </w:pPr>
      <w:r>
        <w:t xml:space="preserve">BR1578(HJR66)</w:t>
      </w:r>
    </w:p>
    <w:p>
      <w:pPr>
        <w:pStyle w:val="RecordBase"/>
      </w:pPr>
      <w:r>
        <w:t xml:space="preserve">BR1579(HJR67)</w:t>
      </w:r>
    </w:p>
    <w:p>
      <w:pPr>
        <w:pStyle w:val="RecordBase"/>
      </w:pPr>
      <w:r>
        <w:t xml:space="preserve">BR1580(HJR61)</w:t>
      </w:r>
    </w:p>
    <w:p>
      <w:pPr>
        <w:pStyle w:val="RecordBase"/>
      </w:pPr>
      <w:r>
        <w:t xml:space="preserve">BR1581(HJR62)</w:t>
      </w:r>
    </w:p>
    <w:p>
      <w:pPr>
        <w:pStyle w:val="RecordBase"/>
      </w:pPr>
      <w:r>
        <w:t xml:space="preserve">BR1582(HB531)</w:t>
      </w:r>
    </w:p>
    <w:p>
      <w:pPr>
        <w:pStyle w:val="RecordBase"/>
      </w:pPr>
      <w:r>
        <w:t xml:space="preserve">BR1583(HB468)</w:t>
      </w:r>
    </w:p>
    <w:p>
      <w:pPr>
        <w:pStyle w:val="RecordBase"/>
      </w:pPr>
      <w:r>
        <w:t xml:space="preserve">BR1584(HB467)</w:t>
      </w:r>
    </w:p>
    <w:p>
      <w:pPr>
        <w:pStyle w:val="RecordBase"/>
      </w:pPr>
      <w:r>
        <w:t xml:space="preserve">BR1585(HB469)</w:t>
      </w:r>
    </w:p>
    <w:p>
      <w:pPr>
        <w:pStyle w:val="RecordBase"/>
      </w:pPr>
      <w:r>
        <w:t xml:space="preserve">BR1586(HB465)</w:t>
      </w:r>
    </w:p>
    <w:p>
      <w:pPr>
        <w:pStyle w:val="RecordBase"/>
      </w:pPr>
      <w:r>
        <w:t xml:space="preserve">BR1587(HB466)</w:t>
      </w:r>
    </w:p>
    <w:p>
      <w:pPr>
        <w:pStyle w:val="RecordBase"/>
      </w:pPr>
      <w:r>
        <w:t xml:space="preserve">BR1589(HB431)</w:t>
      </w:r>
    </w:p>
    <w:p>
      <w:pPr>
        <w:pStyle w:val="RecordBase"/>
      </w:pPr>
      <w:r>
        <w:t xml:space="preserve">BR1590(HB430)</w:t>
      </w:r>
    </w:p>
    <w:p>
      <w:pPr>
        <w:pStyle w:val="RecordBase"/>
      </w:pPr>
      <w:r>
        <w:t xml:space="preserve">BR1591(HB432)</w:t>
      </w:r>
    </w:p>
    <w:p>
      <w:pPr>
        <w:pStyle w:val="RecordBase"/>
      </w:pPr>
      <w:r>
        <w:t xml:space="preserve">BR1592(SB214)</w:t>
      </w:r>
    </w:p>
    <w:p>
      <w:pPr>
        <w:pStyle w:val="RecordBase"/>
      </w:pPr>
      <w:r>
        <w:t xml:space="preserve">BR1593(HB464)</w:t>
      </w:r>
    </w:p>
    <w:p>
      <w:pPr>
        <w:pStyle w:val="RecordBase"/>
      </w:pPr>
      <w:r>
        <w:t xml:space="preserve">BR1594(HB406)</w:t>
      </w:r>
    </w:p>
    <w:p>
      <w:pPr>
        <w:pStyle w:val="RecordBase"/>
      </w:pPr>
      <w:r>
        <w:t xml:space="preserve">BR1595(HB425)</w:t>
      </w:r>
    </w:p>
    <w:p>
      <w:pPr>
        <w:pStyle w:val="RecordBase"/>
      </w:pPr>
      <w:r>
        <w:t xml:space="preserve">BR1597(HB426)</w:t>
      </w:r>
    </w:p>
    <w:p>
      <w:pPr>
        <w:pStyle w:val="RecordBase"/>
      </w:pPr>
      <w:r>
        <w:t xml:space="preserve">BR1598(HB552)</w:t>
      </w:r>
    </w:p>
    <w:p>
      <w:pPr>
        <w:pStyle w:val="RecordBase"/>
      </w:pPr>
      <w:r>
        <w:t xml:space="preserve">BR1599(HB386)</w:t>
      </w:r>
    </w:p>
    <w:p>
      <w:pPr>
        <w:pStyle w:val="RecordBase"/>
      </w:pPr>
      <w:r>
        <w:t xml:space="preserve">BR1601(HB436)</w:t>
      </w:r>
    </w:p>
    <w:p>
      <w:pPr>
        <w:pStyle w:val="RecordBase"/>
      </w:pPr>
      <w:r>
        <w:t xml:space="preserve">BR1602(HB576)</w:t>
      </w:r>
    </w:p>
    <w:p>
      <w:pPr>
        <w:pStyle w:val="RecordBase"/>
      </w:pPr>
      <w:r>
        <w:t xml:space="preserve">BR1603(SB75)</w:t>
      </w:r>
    </w:p>
    <w:p>
      <w:pPr>
        <w:pStyle w:val="RecordBase"/>
      </w:pPr>
      <w:r>
        <w:t xml:space="preserve">BR1604(SB270)</w:t>
      </w:r>
    </w:p>
    <w:p>
      <w:pPr>
        <w:pStyle w:val="RecordBase"/>
      </w:pPr>
      <w:r>
        <w:t xml:space="preserve">BR1605(SB271)</w:t>
      </w:r>
    </w:p>
    <w:p>
      <w:pPr>
        <w:pStyle w:val="RecordBase"/>
      </w:pPr>
      <w:r>
        <w:t xml:space="preserve">BR1606(HB480)</w:t>
      </w:r>
    </w:p>
    <w:p>
      <w:pPr>
        <w:pStyle w:val="RecordBase"/>
      </w:pPr>
      <w:r>
        <w:t xml:space="preserve">BR1607(HB479)</w:t>
      </w:r>
    </w:p>
    <w:p>
      <w:pPr>
        <w:pStyle w:val="RecordBase"/>
      </w:pPr>
      <w:r>
        <w:t xml:space="preserve">BR1608(HB379)</w:t>
      </w:r>
    </w:p>
    <w:p>
      <w:pPr>
        <w:pStyle w:val="RecordBase"/>
      </w:pPr>
      <w:r>
        <w:t xml:space="preserve">BR1609(HB481)</w:t>
      </w:r>
    </w:p>
    <w:p>
      <w:pPr>
        <w:pStyle w:val="RecordBase"/>
      </w:pPr>
      <w:r>
        <w:t xml:space="preserve">BR1610(HB478)</w:t>
      </w:r>
    </w:p>
    <w:p>
      <w:pPr>
        <w:pStyle w:val="RecordBase"/>
      </w:pPr>
      <w:r>
        <w:t xml:space="preserve">BR1611(SB245)</w:t>
      </w:r>
    </w:p>
    <w:p>
      <w:pPr>
        <w:pStyle w:val="RecordBase"/>
      </w:pPr>
      <w:r>
        <w:t xml:space="preserve">BR1612(HB439)</w:t>
      </w:r>
    </w:p>
    <w:p>
      <w:pPr>
        <w:pStyle w:val="RecordBase"/>
      </w:pPr>
      <w:r>
        <w:t xml:space="preserve">BR1613(HB434)</w:t>
      </w:r>
    </w:p>
    <w:p>
      <w:pPr>
        <w:pStyle w:val="RecordBase"/>
      </w:pPr>
      <w:r>
        <w:t xml:space="preserve">BR1614(HB409)</w:t>
      </w:r>
    </w:p>
    <w:p>
      <w:pPr>
        <w:pStyle w:val="RecordBase"/>
      </w:pPr>
      <w:r>
        <w:t xml:space="preserve">BR1615(SB206)</w:t>
      </w:r>
    </w:p>
    <w:p>
      <w:pPr>
        <w:pStyle w:val="RecordBase"/>
      </w:pPr>
      <w:r>
        <w:t xml:space="preserve">BR1616(HB389)</w:t>
      </w:r>
    </w:p>
    <w:p>
      <w:pPr>
        <w:pStyle w:val="RecordBase"/>
      </w:pPr>
      <w:r>
        <w:t xml:space="preserve">BR1617(HB396)</w:t>
      </w:r>
    </w:p>
    <w:p>
      <w:pPr>
        <w:pStyle w:val="RecordBase"/>
      </w:pPr>
      <w:r>
        <w:t xml:space="preserve">BR1618(SB225)</w:t>
      </w:r>
    </w:p>
    <w:p>
      <w:pPr>
        <w:pStyle w:val="RecordBase"/>
      </w:pPr>
      <w:r>
        <w:t xml:space="preserve">BR1619(SB190)</w:t>
      </w:r>
    </w:p>
    <w:p>
      <w:pPr>
        <w:pStyle w:val="RecordBase"/>
      </w:pPr>
      <w:r>
        <w:t xml:space="preserve">BR1620(HB485)</w:t>
      </w:r>
    </w:p>
    <w:p>
      <w:pPr>
        <w:pStyle w:val="RecordBase"/>
      </w:pPr>
      <w:r>
        <w:t xml:space="preserve">BR1622(HB415)</w:t>
      </w:r>
    </w:p>
    <w:p>
      <w:pPr>
        <w:pStyle w:val="RecordBase"/>
      </w:pPr>
      <w:r>
        <w:t xml:space="preserve">BR1623(SR108)</w:t>
      </w:r>
    </w:p>
    <w:p>
      <w:pPr>
        <w:pStyle w:val="RecordBase"/>
      </w:pPr>
      <w:r>
        <w:t xml:space="preserve">BR1624(SB211)</w:t>
      </w:r>
    </w:p>
    <w:p>
      <w:pPr>
        <w:pStyle w:val="RecordBase"/>
      </w:pPr>
      <w:r>
        <w:t xml:space="preserve">BR1625(HB486)</w:t>
      </w:r>
    </w:p>
    <w:p>
      <w:pPr>
        <w:pStyle w:val="RecordBase"/>
      </w:pPr>
      <w:r>
        <w:t xml:space="preserve">BR1626(HB477)</w:t>
      </w:r>
    </w:p>
    <w:p>
      <w:pPr>
        <w:pStyle w:val="RecordBase"/>
      </w:pPr>
      <w:r>
        <w:t xml:space="preserve">BR1627(HB461)</w:t>
      </w:r>
    </w:p>
    <w:p>
      <w:pPr>
        <w:pStyle w:val="RecordBase"/>
      </w:pPr>
      <w:r>
        <w:t xml:space="preserve">BR1628(HB385)</w:t>
      </w:r>
    </w:p>
    <w:p>
      <w:pPr>
        <w:pStyle w:val="RecordBase"/>
      </w:pPr>
      <w:r>
        <w:t xml:space="preserve">BR1629(HB422)</w:t>
      </w:r>
    </w:p>
    <w:p>
      <w:pPr>
        <w:pStyle w:val="RecordBase"/>
      </w:pPr>
      <w:r>
        <w:t xml:space="preserve">BR1630(HB516)</w:t>
      </w:r>
    </w:p>
    <w:p>
      <w:pPr>
        <w:pStyle w:val="RecordBase"/>
      </w:pPr>
      <w:r>
        <w:t xml:space="preserve">BR1631(HB401)</w:t>
      </w:r>
    </w:p>
    <w:p>
      <w:pPr>
        <w:pStyle w:val="RecordBase"/>
      </w:pPr>
      <w:r>
        <w:t xml:space="preserve">BR1632(HB558)</w:t>
      </w:r>
    </w:p>
    <w:p>
      <w:pPr>
        <w:pStyle w:val="RecordBase"/>
      </w:pPr>
      <w:r>
        <w:t xml:space="preserve">BR1633(HB582)</w:t>
      </w:r>
    </w:p>
    <w:p>
      <w:pPr>
        <w:pStyle w:val="RecordBase"/>
      </w:pPr>
      <w:r>
        <w:t xml:space="preserve">BR1634(HB448)</w:t>
      </w:r>
    </w:p>
    <w:p>
      <w:pPr>
        <w:pStyle w:val="RecordBase"/>
      </w:pPr>
      <w:r>
        <w:t xml:space="preserve">BR1637(SB260)</w:t>
      </w:r>
    </w:p>
    <w:p>
      <w:pPr>
        <w:pStyle w:val="RecordBase"/>
      </w:pPr>
      <w:r>
        <w:t xml:space="preserve">BR1638(SR120)</w:t>
      </w:r>
    </w:p>
    <w:p>
      <w:pPr>
        <w:pStyle w:val="RecordBase"/>
      </w:pPr>
      <w:r>
        <w:t xml:space="preserve">BR1639(HR77)</w:t>
      </w:r>
    </w:p>
    <w:p>
      <w:pPr>
        <w:pStyle w:val="RecordBase"/>
      </w:pPr>
      <w:r>
        <w:t xml:space="preserve">BR1640(HJR64)</w:t>
      </w:r>
    </w:p>
    <w:p>
      <w:pPr>
        <w:pStyle w:val="RecordBase"/>
      </w:pPr>
      <w:r>
        <w:t xml:space="preserve">BR1641(HB513)</w:t>
      </w:r>
    </w:p>
    <w:p>
      <w:pPr>
        <w:pStyle w:val="RecordBase"/>
      </w:pPr>
      <w:r>
        <w:t xml:space="preserve">BR1642(HB487)</w:t>
      </w:r>
    </w:p>
    <w:p>
      <w:pPr>
        <w:pStyle w:val="RecordBase"/>
      </w:pPr>
      <w:r>
        <w:t xml:space="preserve">BR1645(HB522)</w:t>
      </w:r>
    </w:p>
    <w:p>
      <w:pPr>
        <w:pStyle w:val="RecordBase"/>
      </w:pPr>
      <w:r>
        <w:t xml:space="preserve">BR1646(SB198)</w:t>
      </w:r>
    </w:p>
    <w:p>
      <w:pPr>
        <w:pStyle w:val="RecordBase"/>
      </w:pPr>
      <w:r>
        <w:t xml:space="preserve">BR1647(SB235)</w:t>
      </w:r>
    </w:p>
    <w:p>
      <w:pPr>
        <w:pStyle w:val="RecordBase"/>
      </w:pPr>
      <w:r>
        <w:t xml:space="preserve">BR1648(HB424)</w:t>
      </w:r>
    </w:p>
    <w:p>
      <w:pPr>
        <w:pStyle w:val="RecordBase"/>
      </w:pPr>
      <w:r>
        <w:t xml:space="preserve">BR1649(HB398)</w:t>
      </w:r>
    </w:p>
    <w:p>
      <w:pPr>
        <w:pStyle w:val="RecordBase"/>
      </w:pPr>
      <w:r>
        <w:t xml:space="preserve">BR1650(SB277)</w:t>
      </w:r>
    </w:p>
    <w:p>
      <w:pPr>
        <w:pStyle w:val="RecordBase"/>
      </w:pPr>
      <w:r>
        <w:t xml:space="preserve">BR1651(SR139)</w:t>
      </w:r>
    </w:p>
    <w:p>
      <w:pPr>
        <w:pStyle w:val="RecordBase"/>
      </w:pPr>
      <w:r>
        <w:t xml:space="preserve">BR1652(HB557)</w:t>
      </w:r>
    </w:p>
    <w:p>
      <w:pPr>
        <w:pStyle w:val="RecordBase"/>
      </w:pPr>
      <w:r>
        <w:t xml:space="preserve">BR1653(SB201)</w:t>
      </w:r>
    </w:p>
    <w:p>
      <w:pPr>
        <w:pStyle w:val="RecordBase"/>
      </w:pPr>
      <w:r>
        <w:t xml:space="preserve">BR1655(SB204)</w:t>
      </w:r>
    </w:p>
    <w:p>
      <w:pPr>
        <w:pStyle w:val="RecordBase"/>
      </w:pPr>
      <w:r>
        <w:t xml:space="preserve">BR1656(SB210)</w:t>
      </w:r>
    </w:p>
    <w:p>
      <w:pPr>
        <w:pStyle w:val="RecordBase"/>
      </w:pPr>
      <w:r>
        <w:t xml:space="preserve">BR1657(SB205)</w:t>
      </w:r>
    </w:p>
    <w:p>
      <w:pPr>
        <w:pStyle w:val="RecordBase"/>
      </w:pPr>
      <w:r>
        <w:t xml:space="preserve">BR1658(SB227)</w:t>
      </w:r>
    </w:p>
    <w:p>
      <w:pPr>
        <w:pStyle w:val="RecordBase"/>
      </w:pPr>
      <w:r>
        <w:t xml:space="preserve">BR1659(SB231)</w:t>
      </w:r>
    </w:p>
    <w:p>
      <w:pPr>
        <w:pStyle w:val="RecordBase"/>
      </w:pPr>
      <w:r>
        <w:t xml:space="preserve">BR1660(SB279)</w:t>
      </w:r>
    </w:p>
    <w:p>
      <w:pPr>
        <w:pStyle w:val="RecordBase"/>
      </w:pPr>
      <w:r>
        <w:t xml:space="preserve">BR1663(SJR95)</w:t>
      </w:r>
    </w:p>
    <w:p>
      <w:pPr>
        <w:pStyle w:val="RecordBase"/>
      </w:pPr>
      <w:r>
        <w:t xml:space="preserve">BR1664(SJR94)</w:t>
      </w:r>
    </w:p>
    <w:p>
      <w:pPr>
        <w:pStyle w:val="RecordBase"/>
      </w:pPr>
      <w:r>
        <w:t xml:space="preserve">BR1666(SB223)</w:t>
      </w:r>
    </w:p>
    <w:p>
      <w:pPr>
        <w:pStyle w:val="RecordBase"/>
      </w:pPr>
      <w:r>
        <w:t xml:space="preserve">BR1667(SB221)</w:t>
      </w:r>
    </w:p>
    <w:p>
      <w:pPr>
        <w:pStyle w:val="RecordBase"/>
      </w:pPr>
      <w:r>
        <w:t xml:space="preserve">BR1668(SB220)</w:t>
      </w:r>
    </w:p>
    <w:p>
      <w:pPr>
        <w:pStyle w:val="RecordBase"/>
      </w:pPr>
      <w:r>
        <w:t xml:space="preserve">BR1669(SB222)</w:t>
      </w:r>
    </w:p>
    <w:p>
      <w:pPr>
        <w:pStyle w:val="RecordBase"/>
      </w:pPr>
      <w:r>
        <w:t xml:space="preserve">BR1670(SB224)</w:t>
      </w:r>
    </w:p>
    <w:p>
      <w:pPr>
        <w:pStyle w:val="RecordBase"/>
      </w:pPr>
      <w:r>
        <w:t xml:space="preserve">BR1671(SB219)</w:t>
      </w:r>
    </w:p>
    <w:p>
      <w:pPr>
        <w:pStyle w:val="RecordBase"/>
      </w:pPr>
      <w:r>
        <w:t xml:space="preserve">BR1672(SB262)</w:t>
      </w:r>
    </w:p>
    <w:p>
      <w:pPr>
        <w:pStyle w:val="RecordBase"/>
      </w:pPr>
      <w:r>
        <w:t xml:space="preserve">BR1675(SB261)</w:t>
      </w:r>
    </w:p>
    <w:p>
      <w:pPr>
        <w:pStyle w:val="RecordBase"/>
      </w:pPr>
      <w:r>
        <w:t xml:space="preserve">BR1678(SB254)</w:t>
      </w:r>
    </w:p>
    <w:p>
      <w:pPr>
        <w:pStyle w:val="RecordBase"/>
      </w:pPr>
      <w:r>
        <w:t xml:space="preserve">BR1679(SB253)</w:t>
      </w:r>
    </w:p>
    <w:p>
      <w:pPr>
        <w:pStyle w:val="RecordBase"/>
      </w:pPr>
      <w:r>
        <w:t xml:space="preserve">BR1680(SB217)</w:t>
      </w:r>
    </w:p>
    <w:p>
      <w:pPr>
        <w:pStyle w:val="RecordBase"/>
      </w:pPr>
      <w:r>
        <w:t xml:space="preserve">BR1681(SB242)</w:t>
      </w:r>
    </w:p>
    <w:p>
      <w:pPr>
        <w:pStyle w:val="RecordBase"/>
      </w:pPr>
      <w:r>
        <w:t xml:space="preserve">BR1682(SB218)</w:t>
      </w:r>
    </w:p>
    <w:p>
      <w:pPr>
        <w:pStyle w:val="RecordBase"/>
      </w:pPr>
      <w:r>
        <w:t xml:space="preserve">BR1683(HB555)</w:t>
      </w:r>
    </w:p>
    <w:p>
      <w:pPr>
        <w:pStyle w:val="RecordBase"/>
      </w:pPr>
      <w:r>
        <w:t xml:space="preserve">BR1684(SR93)</w:t>
      </w:r>
    </w:p>
    <w:p>
      <w:pPr>
        <w:pStyle w:val="RecordBase"/>
      </w:pPr>
      <w:r>
        <w:t xml:space="preserve">BR1685(SB257)</w:t>
      </w:r>
    </w:p>
    <w:p>
      <w:pPr>
        <w:pStyle w:val="RecordBase"/>
      </w:pPr>
      <w:r>
        <w:t xml:space="preserve">BR1686(SR97)</w:t>
      </w:r>
    </w:p>
    <w:p>
      <w:pPr>
        <w:pStyle w:val="RecordBase"/>
      </w:pPr>
      <w:r>
        <w:t xml:space="preserve">BR1687(SJR96)</w:t>
      </w:r>
    </w:p>
    <w:p>
      <w:pPr>
        <w:pStyle w:val="RecordBase"/>
      </w:pPr>
      <w:r>
        <w:t xml:space="preserve">BR1688(HCR72)</w:t>
      </w:r>
    </w:p>
    <w:p>
      <w:pPr>
        <w:pStyle w:val="RecordBase"/>
      </w:pPr>
      <w:r>
        <w:t xml:space="preserve">BR1689(HB579)</w:t>
      </w:r>
    </w:p>
    <w:p>
      <w:pPr>
        <w:pStyle w:val="RecordBase"/>
      </w:pPr>
      <w:r>
        <w:t xml:space="preserve">BR1690(HB407)</w:t>
      </w:r>
    </w:p>
    <w:p>
      <w:pPr>
        <w:pStyle w:val="RecordBase"/>
      </w:pPr>
      <w:r>
        <w:t xml:space="preserve">BR1691(HB397)</w:t>
      </w:r>
    </w:p>
    <w:p>
      <w:pPr>
        <w:pStyle w:val="RecordBase"/>
      </w:pPr>
      <w:r>
        <w:t xml:space="preserve">BR1692(HB423)</w:t>
      </w:r>
    </w:p>
    <w:p>
      <w:pPr>
        <w:pStyle w:val="RecordBase"/>
      </w:pPr>
      <w:r>
        <w:t xml:space="preserve">BR1693(HB441)</w:t>
      </w:r>
    </w:p>
    <w:p>
      <w:pPr>
        <w:pStyle w:val="RecordBase"/>
      </w:pPr>
      <w:r>
        <w:t xml:space="preserve">BR1694(SR117)</w:t>
      </w:r>
    </w:p>
    <w:p>
      <w:pPr>
        <w:pStyle w:val="RecordBase"/>
      </w:pPr>
      <w:r>
        <w:t xml:space="preserve">BR1695(HB445)</w:t>
      </w:r>
    </w:p>
    <w:p>
      <w:pPr>
        <w:pStyle w:val="RecordBase"/>
      </w:pPr>
      <w:r>
        <w:t xml:space="preserve">BR1696(HB447)</w:t>
      </w:r>
    </w:p>
    <w:p>
      <w:pPr>
        <w:pStyle w:val="RecordBase"/>
      </w:pPr>
      <w:r>
        <w:t xml:space="preserve">BR1697(HB502)</w:t>
      </w:r>
    </w:p>
    <w:p>
      <w:pPr>
        <w:pStyle w:val="RecordBase"/>
      </w:pPr>
      <w:r>
        <w:t xml:space="preserve">BR1698(SB285)</w:t>
      </w:r>
    </w:p>
    <w:p>
      <w:pPr>
        <w:pStyle w:val="RecordBase"/>
      </w:pPr>
      <w:r>
        <w:t xml:space="preserve">BR1699(HJR69)</w:t>
      </w:r>
    </w:p>
    <w:p>
      <w:pPr>
        <w:pStyle w:val="RecordBase"/>
      </w:pPr>
      <w:r>
        <w:t xml:space="preserve">BR1700(HB382)</w:t>
      </w:r>
    </w:p>
    <w:p>
      <w:pPr>
        <w:pStyle w:val="RecordBase"/>
      </w:pPr>
      <w:r>
        <w:t xml:space="preserve">BR1701(HB381)</w:t>
      </w:r>
    </w:p>
    <w:p>
      <w:pPr>
        <w:pStyle w:val="RecordBase"/>
      </w:pPr>
      <w:r>
        <w:t xml:space="preserve">BR1702(SB256)</w:t>
      </w:r>
    </w:p>
    <w:p>
      <w:pPr>
        <w:pStyle w:val="RecordBase"/>
      </w:pPr>
      <w:r>
        <w:t xml:space="preserve">BR1703(HB428)</w:t>
      </w:r>
    </w:p>
    <w:p>
      <w:pPr>
        <w:pStyle w:val="RecordBase"/>
      </w:pPr>
      <w:r>
        <w:t xml:space="preserve">BR1704(HB427)</w:t>
      </w:r>
    </w:p>
    <w:p>
      <w:pPr>
        <w:pStyle w:val="RecordBase"/>
      </w:pPr>
      <w:r>
        <w:t xml:space="preserve">BR1705(SB197)</w:t>
      </w:r>
    </w:p>
    <w:p>
      <w:pPr>
        <w:pStyle w:val="RecordBase"/>
      </w:pPr>
      <w:r>
        <w:t xml:space="preserve">BR1706(SB196)</w:t>
      </w:r>
    </w:p>
    <w:p>
      <w:pPr>
        <w:pStyle w:val="RecordBase"/>
      </w:pPr>
      <w:r>
        <w:t xml:space="preserve">BR1707(HJR63)</w:t>
      </w:r>
    </w:p>
    <w:p>
      <w:pPr>
        <w:pStyle w:val="RecordBase"/>
      </w:pPr>
      <w:r>
        <w:t xml:space="preserve">BR1708(SB243)</w:t>
      </w:r>
    </w:p>
    <w:p>
      <w:pPr>
        <w:pStyle w:val="RecordBase"/>
      </w:pPr>
      <w:r>
        <w:t xml:space="preserve">BR1709(HJR58)</w:t>
      </w:r>
    </w:p>
    <w:p>
      <w:pPr>
        <w:pStyle w:val="RecordBase"/>
      </w:pPr>
      <w:r>
        <w:t xml:space="preserve">BR1710(HB537)</w:t>
      </w:r>
    </w:p>
    <w:p>
      <w:pPr>
        <w:pStyle w:val="RecordBase"/>
      </w:pPr>
      <w:r>
        <w:t xml:space="preserve">BR1711(HB560)</w:t>
      </w:r>
    </w:p>
    <w:p>
      <w:pPr>
        <w:pStyle w:val="RecordBase"/>
      </w:pPr>
      <w:r>
        <w:t xml:space="preserve">BR1712(HB533)</w:t>
      </w:r>
    </w:p>
    <w:p>
      <w:pPr>
        <w:pStyle w:val="RecordBase"/>
      </w:pPr>
      <w:r>
        <w:t xml:space="preserve">BR1713(HB545)</w:t>
      </w:r>
    </w:p>
    <w:p>
      <w:pPr>
        <w:pStyle w:val="RecordBase"/>
      </w:pPr>
      <w:r>
        <w:t xml:space="preserve">BR1714(SB282)</w:t>
      </w:r>
    </w:p>
    <w:p>
      <w:pPr>
        <w:pStyle w:val="RecordBase"/>
      </w:pPr>
      <w:r>
        <w:t xml:space="preserve">BR1715(SB263)</w:t>
      </w:r>
    </w:p>
    <w:p>
      <w:pPr>
        <w:pStyle w:val="RecordBase"/>
      </w:pPr>
      <w:r>
        <w:t xml:space="preserve">BR1716(HB520)</w:t>
      </w:r>
    </w:p>
    <w:p>
      <w:pPr>
        <w:pStyle w:val="RecordBase"/>
      </w:pPr>
      <w:r>
        <w:t xml:space="preserve">BR1718(SB281)</w:t>
      </w:r>
    </w:p>
    <w:p>
      <w:pPr>
        <w:pStyle w:val="RecordBase"/>
      </w:pPr>
      <w:r>
        <w:t xml:space="preserve">BR1719(HB542)</w:t>
      </w:r>
    </w:p>
    <w:p>
      <w:pPr>
        <w:pStyle w:val="RecordBase"/>
      </w:pPr>
      <w:r>
        <w:t xml:space="preserve">BR1720(HB541)</w:t>
      </w:r>
    </w:p>
    <w:p>
      <w:pPr>
        <w:pStyle w:val="RecordBase"/>
      </w:pPr>
      <w:r>
        <w:t xml:space="preserve">BR1721(HB6)</w:t>
      </w:r>
    </w:p>
    <w:p>
      <w:pPr>
        <w:pStyle w:val="RecordBase"/>
      </w:pPr>
      <w:r>
        <w:t xml:space="preserve">BR1722(HB535)</w:t>
      </w:r>
    </w:p>
    <w:p>
      <w:pPr>
        <w:pStyle w:val="RecordBase"/>
      </w:pPr>
      <w:r>
        <w:t xml:space="preserve">BR1723(HB536)</w:t>
      </w:r>
    </w:p>
    <w:p>
      <w:pPr>
        <w:pStyle w:val="RecordBase"/>
      </w:pPr>
      <w:r>
        <w:t xml:space="preserve">BR1724(HB534)</w:t>
      </w:r>
    </w:p>
    <w:p>
      <w:pPr>
        <w:pStyle w:val="RecordBase"/>
      </w:pPr>
      <w:r>
        <w:t xml:space="preserve">BR1725(HB514)</w:t>
      </w:r>
    </w:p>
    <w:p>
      <w:pPr>
        <w:pStyle w:val="RecordBase"/>
      </w:pPr>
      <w:r>
        <w:t xml:space="preserve">BR1726(HB574)</w:t>
      </w:r>
    </w:p>
    <w:p>
      <w:pPr>
        <w:pStyle w:val="RecordBase"/>
      </w:pPr>
      <w:r>
        <w:t xml:space="preserve">BR1727(HB493)</w:t>
      </w:r>
    </w:p>
    <w:p>
      <w:pPr>
        <w:pStyle w:val="RecordBase"/>
      </w:pPr>
      <w:r>
        <w:t xml:space="preserve">BR1728(HB494)</w:t>
      </w:r>
    </w:p>
    <w:p>
      <w:pPr>
        <w:pStyle w:val="RecordBase"/>
      </w:pPr>
      <w:r>
        <w:t xml:space="preserve">BR1729(HB492)</w:t>
      </w:r>
    </w:p>
    <w:p>
      <w:pPr>
        <w:pStyle w:val="RecordBase"/>
      </w:pPr>
      <w:r>
        <w:t xml:space="preserve">BR1730(HB578)</w:t>
      </w:r>
    </w:p>
    <w:p>
      <w:pPr>
        <w:pStyle w:val="RecordBase"/>
      </w:pPr>
      <w:r>
        <w:t xml:space="preserve">BR1731(HB573)</w:t>
      </w:r>
    </w:p>
    <w:p>
      <w:pPr>
        <w:pStyle w:val="RecordBase"/>
      </w:pPr>
      <w:r>
        <w:t xml:space="preserve">BR1733(HB567)</w:t>
      </w:r>
    </w:p>
    <w:p>
      <w:pPr>
        <w:pStyle w:val="RecordBase"/>
      </w:pPr>
      <w:r>
        <w:t xml:space="preserve">BR1734(HB575)</w:t>
      </w:r>
    </w:p>
    <w:p>
      <w:pPr>
        <w:pStyle w:val="RecordBase"/>
      </w:pPr>
      <w:r>
        <w:t xml:space="preserve">BR1735(HB577)</w:t>
      </w:r>
    </w:p>
    <w:p>
      <w:pPr>
        <w:pStyle w:val="RecordBase"/>
      </w:pPr>
      <w:r>
        <w:t xml:space="preserve">BR1736(HB564)</w:t>
      </w:r>
    </w:p>
    <w:p>
      <w:pPr>
        <w:pStyle w:val="RecordBase"/>
      </w:pPr>
      <w:r>
        <w:t xml:space="preserve">BR1737(HB565)</w:t>
      </w:r>
    </w:p>
    <w:p>
      <w:pPr>
        <w:pStyle w:val="RecordBase"/>
      </w:pPr>
      <w:r>
        <w:t xml:space="preserve">BR1738(HB566)</w:t>
      </w:r>
    </w:p>
    <w:p>
      <w:pPr>
        <w:pStyle w:val="RecordBase"/>
      </w:pPr>
      <w:r>
        <w:t xml:space="preserve">BR1739(HB497)</w:t>
      </w:r>
    </w:p>
    <w:p>
      <w:pPr>
        <w:pStyle w:val="RecordBase"/>
      </w:pPr>
      <w:r>
        <w:t xml:space="preserve">BR1740(HJR70)</w:t>
      </w:r>
    </w:p>
    <w:p>
      <w:pPr>
        <w:pStyle w:val="RecordBase"/>
      </w:pPr>
      <w:r>
        <w:t xml:space="preserve">BR1741(HB508)</w:t>
      </w:r>
    </w:p>
    <w:p>
      <w:pPr>
        <w:pStyle w:val="RecordBase"/>
      </w:pPr>
      <w:r>
        <w:t xml:space="preserve">BR1742(HB517)</w:t>
      </w:r>
    </w:p>
    <w:p>
      <w:pPr>
        <w:pStyle w:val="RecordBase"/>
      </w:pPr>
      <w:r>
        <w:t xml:space="preserve">BR1743(HB521)</w:t>
      </w:r>
    </w:p>
    <w:p>
      <w:pPr>
        <w:pStyle w:val="RecordBase"/>
      </w:pPr>
      <w:r>
        <w:t xml:space="preserve">BR1744(HB509)</w:t>
      </w:r>
    </w:p>
    <w:p>
      <w:pPr>
        <w:pStyle w:val="RecordBase"/>
      </w:pPr>
      <w:r>
        <w:t xml:space="preserve">BR1745(SR119)</w:t>
      </w:r>
    </w:p>
    <w:p>
      <w:pPr>
        <w:pStyle w:val="RecordBase"/>
      </w:pPr>
      <w:r>
        <w:t xml:space="preserve">BR1746(SR128)</w:t>
      </w:r>
    </w:p>
    <w:p>
      <w:pPr>
        <w:pStyle w:val="RecordBase"/>
      </w:pPr>
      <w:r>
        <w:t xml:space="preserve">BR1747(HB554)</w:t>
      </w:r>
    </w:p>
    <w:p>
      <w:pPr>
        <w:pStyle w:val="RecordBase"/>
      </w:pPr>
      <w:r>
        <w:t xml:space="preserve">BR1748(HB593)</w:t>
      </w:r>
    </w:p>
    <w:p>
      <w:pPr>
        <w:pStyle w:val="RecordBase"/>
      </w:pPr>
      <w:r>
        <w:t xml:space="preserve">BR1749(HB540)</w:t>
      </w:r>
    </w:p>
    <w:p>
      <w:pPr>
        <w:pStyle w:val="RecordBase"/>
      </w:pPr>
      <w:r>
        <w:t xml:space="preserve">BR1750(HB501)</w:t>
      </w:r>
    </w:p>
    <w:p>
      <w:pPr>
        <w:pStyle w:val="RecordBase"/>
      </w:pPr>
      <w:r>
        <w:t xml:space="preserve">BR1751(HB586)</w:t>
      </w:r>
    </w:p>
    <w:p>
      <w:pPr>
        <w:pStyle w:val="RecordBase"/>
      </w:pPr>
      <w:r>
        <w:t xml:space="preserve">BR1752(HR78)</w:t>
      </w:r>
    </w:p>
    <w:p>
      <w:pPr>
        <w:pStyle w:val="RecordBase"/>
      </w:pPr>
      <w:r>
        <w:t xml:space="preserve">BR1753(HB503)</w:t>
      </w:r>
    </w:p>
    <w:p>
      <w:pPr>
        <w:pStyle w:val="RecordBase"/>
      </w:pPr>
      <w:r>
        <w:t xml:space="preserve">BR1754(HB5)</w:t>
      </w:r>
    </w:p>
    <w:p>
      <w:pPr>
        <w:pStyle w:val="RecordBase"/>
      </w:pPr>
      <w:r>
        <w:t xml:space="preserve">BR1755(HB519)</w:t>
      </w:r>
    </w:p>
    <w:p>
      <w:pPr>
        <w:pStyle w:val="RecordBase"/>
      </w:pPr>
      <w:r>
        <w:t xml:space="preserve">BR1756(HB496)</w:t>
      </w:r>
    </w:p>
    <w:p>
      <w:pPr>
        <w:pStyle w:val="RecordBase"/>
      </w:pPr>
      <w:r>
        <w:t xml:space="preserve">BR1757(HB512)</w:t>
      </w:r>
    </w:p>
    <w:p>
      <w:pPr>
        <w:pStyle w:val="RecordBase"/>
      </w:pPr>
      <w:r>
        <w:t xml:space="preserve">BR1758(HB523)</w:t>
      </w:r>
    </w:p>
    <w:p>
      <w:pPr>
        <w:pStyle w:val="RecordBase"/>
      </w:pPr>
      <w:r>
        <w:t xml:space="preserve">BR1759(HB524)</w:t>
      </w:r>
    </w:p>
    <w:p>
      <w:pPr>
        <w:pStyle w:val="RecordBase"/>
      </w:pPr>
      <w:r>
        <w:t xml:space="preserve">BR1760(HJR74)</w:t>
      </w:r>
    </w:p>
    <w:p>
      <w:pPr>
        <w:pStyle w:val="RecordBase"/>
      </w:pPr>
      <w:r>
        <w:t xml:space="preserve">BR1761(HJR76)</w:t>
      </w:r>
    </w:p>
    <w:p>
      <w:pPr>
        <w:pStyle w:val="RecordBase"/>
      </w:pPr>
      <w:r>
        <w:t xml:space="preserve">BR1762(HJR73)</w:t>
      </w:r>
    </w:p>
    <w:p>
      <w:pPr>
        <w:pStyle w:val="RecordBase"/>
      </w:pPr>
      <w:r>
        <w:t xml:space="preserve">BR1763(HJR75)</w:t>
      </w:r>
    </w:p>
    <w:p>
      <w:pPr>
        <w:pStyle w:val="RecordBase"/>
      </w:pPr>
      <w:r>
        <w:t xml:space="preserve">BR1764(SR118)</w:t>
      </w:r>
    </w:p>
    <w:p>
      <w:pPr>
        <w:pStyle w:val="RecordBase"/>
      </w:pPr>
      <w:r>
        <w:t xml:space="preserve">BR1766(HB539)</w:t>
      </w:r>
    </w:p>
    <w:p>
      <w:pPr>
        <w:pStyle w:val="RecordBase"/>
      </w:pPr>
      <w:r>
        <w:t xml:space="preserve">BR1768(HB544)</w:t>
      </w:r>
    </w:p>
    <w:p>
      <w:pPr>
        <w:pStyle w:val="RecordBase"/>
      </w:pPr>
      <w:r>
        <w:t xml:space="preserve">BR1769(HB592)</w:t>
      </w:r>
    </w:p>
    <w:p>
      <w:pPr>
        <w:pStyle w:val="RecordBase"/>
      </w:pPr>
      <w:r>
        <w:t xml:space="preserve">BR1771(SR123)</w:t>
      </w:r>
    </w:p>
    <w:p>
      <w:pPr>
        <w:pStyle w:val="RecordBase"/>
      </w:pPr>
      <w:r>
        <w:t xml:space="preserve">BR1772(SR131)</w:t>
      </w:r>
    </w:p>
    <w:p>
      <w:pPr>
        <w:pStyle w:val="RecordBase"/>
      </w:pPr>
      <w:r>
        <w:t xml:space="preserve">BR1773(HR79)</w:t>
      </w:r>
    </w:p>
    <w:p>
      <w:pPr>
        <w:pStyle w:val="RecordBase"/>
      </w:pPr>
      <w:r>
        <w:t xml:space="preserve">BR1774(SR129)</w:t>
      </w:r>
    </w:p>
    <w:p>
      <w:pPr>
        <w:pStyle w:val="RecordBase"/>
      </w:pPr>
      <w:r>
        <w:t xml:space="preserve">BR1775(SR130)</w:t>
      </w:r>
    </w:p>
    <w:p>
      <w:pPr>
        <w:pStyle w:val="RecordBase"/>
      </w:pPr>
      <w:r>
        <w:t xml:space="preserve">BR1776(SR145)</w:t>
      </w:r>
    </w:p>
    <w:p>
      <w:pPr>
        <w:pStyle w:val="RecordBase"/>
      </w:pPr>
      <w:r>
        <w:t xml:space="preserve">BR1777(SR150)</w:t>
      </w:r>
    </w:p>
    <w:p>
      <w:pPr>
        <w:pStyle w:val="RecordBase"/>
      </w:pPr>
      <w:r>
        <w:t xml:space="preserve">BR1779(SR127)</w:t>
      </w:r>
    </w:p>
    <w:p>
      <w:pPr>
        <w:pStyle w:val="RecordBase"/>
      </w:pPr>
      <w:r>
        <w:t xml:space="preserve">BR1780(SR126)</w:t>
      </w:r>
    </w:p>
    <w:p>
      <w:pPr>
        <w:pStyle w:val="RecordBase"/>
      </w:pPr>
      <w:r>
        <w:t xml:space="preserve">BR1781(HR81)</w:t>
      </w:r>
    </w:p>
    <w:p>
      <w:pPr>
        <w:pStyle w:val="RecordBase"/>
      </w:pPr>
      <w:r>
        <w:t xml:space="preserve">BR1782(SR124)</w:t>
      </w:r>
    </w:p>
    <w:p>
      <w:pPr>
        <w:pStyle w:val="RecordBase"/>
      </w:pPr>
      <w:r>
        <w:t xml:space="preserve">BR1783(SR132)</w:t>
      </w:r>
    </w:p>
    <w:p>
      <w:pPr>
        <w:pStyle w:val="RecordBase"/>
      </w:pPr>
      <w:r>
        <w:t xml:space="preserve">BR1784(SR140)</w:t>
      </w:r>
    </w:p>
    <w:p>
      <w:pPr>
        <w:pStyle w:val="RecordBase"/>
      </w:pPr>
      <w:r>
        <w:t xml:space="preserve">BR1785(SCR165)</w:t>
      </w:r>
    </w:p>
    <w:p>
      <w:pPr>
        <w:pStyle w:val="RecordBase"/>
      </w:pPr>
      <w:r>
        <w:t xml:space="preserve">BR1786(HR80)</w:t>
      </w:r>
    </w:p>
    <w:p>
      <w:pPr>
        <w:pStyle w:val="RecordBase"/>
      </w:pPr>
      <w:r>
        <w:t xml:space="preserve">BR1787(SR159)</w:t>
      </w:r>
    </w:p>
    <w:p>
      <w:pPr>
        <w:pStyle w:val="RecordBase"/>
      </w:pPr>
      <w:r>
        <w:t xml:space="preserve">BR1788(HR83)</w:t>
      </w:r>
    </w:p>
    <w:p>
      <w:pPr>
        <w:pStyle w:val="RecordBase"/>
      </w:pPr>
      <w:r>
        <w:t xml:space="preserve">BR1790(HCR82)</w:t>
      </w:r>
    </w:p>
    <w:p>
      <w:pPr>
        <w:pStyle w:val="RecordBase"/>
      </w:pPr>
      <w:r>
        <w:t xml:space="preserve">BR1791(SR138)</w:t>
      </w:r>
    </w:p>
    <w:p>
      <w:pPr>
        <w:pStyle w:val="RecordBase"/>
      </w:pPr>
      <w:r>
        <w:t xml:space="preserve">BR1792(SR175)</w:t>
      </w:r>
    </w:p>
    <w:p>
      <w:pPr>
        <w:pStyle w:val="RecordBase"/>
      </w:pPr>
      <w:r>
        <w:t xml:space="preserve">BR1793(SR137)</w:t>
      </w:r>
    </w:p>
    <w:p>
      <w:pPr>
        <w:pStyle w:val="RecordBase"/>
      </w:pPr>
      <w:r>
        <w:t xml:space="preserve">BR1794(SR142)</w:t>
      </w:r>
    </w:p>
    <w:p>
      <w:pPr>
        <w:pStyle w:val="RecordBase"/>
      </w:pPr>
      <w:r>
        <w:t xml:space="preserve">BR1795(HCR85)</w:t>
      </w:r>
    </w:p>
    <w:p>
      <w:pPr>
        <w:pStyle w:val="RecordBase"/>
      </w:pPr>
      <w:r>
        <w:t xml:space="preserve">BR1796(HR84)</w:t>
      </w:r>
    </w:p>
    <w:p>
      <w:pPr>
        <w:pStyle w:val="RecordBase"/>
      </w:pPr>
      <w:r>
        <w:t xml:space="preserve">BR1797(SR143)</w:t>
      </w:r>
    </w:p>
    <w:p>
      <w:pPr>
        <w:pStyle w:val="RecordBase"/>
      </w:pPr>
      <w:r>
        <w:t xml:space="preserve">BR1798(SR191)</w:t>
      </w:r>
    </w:p>
    <w:p>
      <w:pPr>
        <w:pStyle w:val="RecordBase"/>
      </w:pPr>
      <w:r>
        <w:t xml:space="preserve">BR1799(SR194)</w:t>
      </w:r>
    </w:p>
    <w:p>
      <w:pPr>
        <w:pStyle w:val="RecordBase"/>
      </w:pPr>
      <w:r>
        <w:t xml:space="preserve">BR1800(SR169)</w:t>
      </w:r>
    </w:p>
    <w:p>
      <w:pPr>
        <w:pStyle w:val="RecordBase"/>
      </w:pPr>
      <w:r>
        <w:t xml:space="preserve">BR1801(HR88)</w:t>
      </w:r>
    </w:p>
    <w:p>
      <w:pPr>
        <w:pStyle w:val="RecordBase"/>
      </w:pPr>
      <w:r>
        <w:t xml:space="preserve">BR1802(SR144)</w:t>
      </w:r>
    </w:p>
    <w:p>
      <w:pPr>
        <w:pStyle w:val="RecordBase"/>
      </w:pPr>
      <w:r>
        <w:t xml:space="preserve">BR1803(SR164)</w:t>
      </w:r>
    </w:p>
    <w:p>
      <w:pPr>
        <w:pStyle w:val="RecordBase"/>
      </w:pPr>
      <w:r>
        <w:t xml:space="preserve">BR1804(SR166)</w:t>
      </w:r>
    </w:p>
    <w:p>
      <w:pPr>
        <w:pStyle w:val="RecordBase"/>
      </w:pPr>
      <w:r>
        <w:t xml:space="preserve">BR1805(SR148)</w:t>
      </w:r>
    </w:p>
    <w:p>
      <w:pPr>
        <w:pStyle w:val="RecordBase"/>
      </w:pPr>
      <w:r>
        <w:t xml:space="preserve">BR1806(SR146)</w:t>
      </w:r>
    </w:p>
    <w:p>
      <w:pPr>
        <w:pStyle w:val="RecordBase"/>
      </w:pPr>
      <w:r>
        <w:t xml:space="preserve">BR1807(SR168)</w:t>
      </w:r>
    </w:p>
    <w:p>
      <w:pPr>
        <w:pStyle w:val="RecordBase"/>
      </w:pPr>
      <w:r>
        <w:t xml:space="preserve">BR1808(SR147)</w:t>
      </w:r>
    </w:p>
    <w:p>
      <w:pPr>
        <w:pStyle w:val="RecordBase"/>
      </w:pPr>
      <w:r>
        <w:t xml:space="preserve">BR1809(SR167)</w:t>
      </w:r>
    </w:p>
    <w:p>
      <w:pPr>
        <w:pStyle w:val="RecordBase"/>
      </w:pPr>
      <w:r>
        <w:t xml:space="preserve">BR1810(SR231)</w:t>
      </w:r>
    </w:p>
    <w:p>
      <w:pPr>
        <w:pStyle w:val="RecordBase"/>
      </w:pPr>
      <w:r>
        <w:t xml:space="preserve">BR1811(HR86)</w:t>
      </w:r>
    </w:p>
    <w:p>
      <w:pPr>
        <w:pStyle w:val="RecordBase"/>
      </w:pPr>
      <w:r>
        <w:t xml:space="preserve">BR1812(SR181)</w:t>
      </w:r>
    </w:p>
    <w:p>
      <w:pPr>
        <w:pStyle w:val="RecordBase"/>
      </w:pPr>
      <w:r>
        <w:t xml:space="preserve">BR1813(SR230)</w:t>
      </w:r>
    </w:p>
    <w:p>
      <w:pPr>
        <w:pStyle w:val="RecordBase"/>
      </w:pPr>
      <w:r>
        <w:t xml:space="preserve">BR1814(SR232)</w:t>
      </w:r>
    </w:p>
    <w:p>
      <w:pPr>
        <w:pStyle w:val="RecordBase"/>
      </w:pPr>
      <w:r>
        <w:t xml:space="preserve">BR1815(SR202)</w:t>
      </w:r>
    </w:p>
    <w:p>
      <w:pPr>
        <w:pStyle w:val="RecordBase"/>
      </w:pPr>
      <w:r>
        <w:t xml:space="preserve">BR1818(SR195)</w:t>
      </w:r>
    </w:p>
    <w:p>
      <w:pPr>
        <w:pStyle w:val="RecordBase"/>
      </w:pPr>
      <w:r>
        <w:t xml:space="preserve">BR1819(SR227)</w:t>
      </w:r>
    </w:p>
    <w:p>
      <w:pPr>
        <w:pStyle w:val="RecordBase"/>
      </w:pPr>
      <w:r>
        <w:t xml:space="preserve">BR1820(HR87)</w:t>
      </w:r>
    </w:p>
    <w:p>
      <w:pPr>
        <w:pStyle w:val="RecordBase"/>
      </w:pPr>
      <w:r>
        <w:t xml:space="preserve">BR1821(SR236)</w:t>
      </w:r>
    </w:p>
    <w:p>
      <w:pPr>
        <w:pStyle w:val="RecordBase"/>
      </w:pPr>
      <w:r>
        <w:t xml:space="preserve">BR1822(SR234)</w:t>
      </w:r>
    </w:p>
    <w:p>
      <w:pPr>
        <w:pStyle w:val="RecordBase"/>
      </w:pPr>
      <w:r>
        <w:t xml:space="preserve">BR1823(SR233)</w:t>
      </w:r>
    </w:p>
    <w:p>
      <w:pPr>
        <w:pStyle w:val="RecordBase"/>
      </w:pPr>
      <w:r>
        <w:t xml:space="preserve">BR1824(HR91)</w:t>
      </w:r>
    </w:p>
    <w:p>
      <w:pPr>
        <w:pStyle w:val="RecordBase"/>
      </w:pPr>
      <w:r>
        <w:t xml:space="preserve">BR1825(HR90)</w:t>
      </w:r>
    </w:p>
    <w:p>
      <w:pPr>
        <w:pStyle w:val="RecordBase"/>
      </w:pPr>
      <w:r>
        <w:t xml:space="preserve">BR1826(SR238)</w:t>
      </w:r>
    </w:p>
    <w:p>
      <w:pPr>
        <w:pStyle w:val="RecordBase"/>
      </w:pPr>
      <w:r>
        <w:t xml:space="preserve">BR1827(SCR235)</w:t>
      </w:r>
    </w:p>
    <w:p>
      <w:pPr>
        <w:pStyle w:val="RecordBase"/>
      </w:pPr>
      <w:r>
        <w:t xml:space="preserve">BR1828(HCR89)</w:t>
      </w:r>
    </w:p>
    <w:p>
      <w:pPr>
        <w:pStyle w:val="RecordBase"/>
      </w:pPr>
      <w:r>
        <w:t xml:space="preserve">BR1829(SR237)</w:t>
      </w:r>
    </w:p>
    <w:p>
      <w:pPr>
        <w:pStyle w:val="RecordBase"/>
      </w:pPr>
      <w:r>
        <w:t xml:space="preserve">BR1830(SR239)</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03, 2023</w:t>
      </w:r>
    </w:p>
    <w:p>
      <w:pPr>
        <w:pStyle w:val="RecordBase"/>
        <w:ind w:left="120" w:hanging="120"/>
      </w:pPr>
      <w:r>
        <w:t xml:space="preserve"/>
        <w:br/>
      </w:r>
      <w:r>
        <w:rPr>
          <w:b/>
        </w:rPr>
        <w:t xml:space="preserve">HB </w:t>
      </w:r>
      <w:r>
        <w:t xml:space="preserve">1</w:t>
      </w:r>
      <w:r>
        <w:t xml:space="preserve">, 2</w:t>
      </w:r>
      <w:r>
        <w:t xml:space="preserve">, 10</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br/>
      </w:r>
      <w:r>
        <w:rPr>
          <w:b/>
        </w:rPr>
        <w:t xml:space="preserve">HCR </w:t>
      </w:r>
      <w:r>
        <w:t xml:space="preserve">5</w:t>
        <w:br/>
      </w:r>
      <w:r>
        <w:rPr>
          <w:b/>
        </w:rPr>
        <w:t xml:space="preserve">HJR </w:t>
      </w:r>
      <w:r>
        <w:t xml:space="preserve">6</w:t>
      </w:r>
      <w:r>
        <w:t xml:space="preserve">, 7</w:t>
      </w:r>
      <w:r>
        <w:t xml:space="preserve">, 8</w:t>
      </w:r>
      <w:r>
        <w:t xml:space="preserve">, 9</w:t>
        <w:br/>
      </w:r>
      <w:r>
        <w:rPr>
          <w:b/>
        </w:rPr>
        <w:t xml:space="preserve">HR </w:t>
      </w:r>
      <w:r>
        <w:t xml:space="preserve">1</w:t>
      </w:r>
      <w:r>
        <w:t xml:space="preserve">, 2</w:t>
      </w:r>
      <w:r>
        <w:t xml:space="preserve">, 3</w:t>
      </w:r>
      <w:r>
        <w:t xml:space="preserve">, 4</w:t>
      </w:r>
      <w:r>
        <w:t xml:space="preserve">, 10</w:t>
      </w:r>
      <w:r>
        <w:t xml:space="preserve">, 11</w:t>
        <w:br/>
      </w:r>
      <w:r>
        <w:rPr>
          <w:b/>
        </w:rPr>
        <w:t xml:space="preserve">SB </w:t>
      </w:r>
      <w:r>
        <w:t xml:space="preserve">9</w:t>
      </w:r>
      <w:r>
        <w:t xml:space="preserve">, 10</w:t>
      </w:r>
      <w:r>
        <w:t xml:space="preserve">, 12</w:t>
      </w:r>
      <w:r>
        <w:t xml:space="preserve">, 13</w:t>
      </w:r>
      <w:r>
        <w:t xml:space="preserve">, 14</w:t>
      </w:r>
      <w:r>
        <w:t xml:space="preserve">, 15</w:t>
      </w:r>
      <w:r>
        <w:t xml:space="preserve">, 16</w:t>
      </w:r>
      <w:r>
        <w:t xml:space="preserve">, 17</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50</w:t>
        <w:br/>
      </w:r>
      <w:r>
        <w:rPr>
          <w:b/>
        </w:rPr>
        <w:t xml:space="preserve">SJR </w:t>
      </w:r>
      <w:r>
        <w:t xml:space="preserve">5</w:t>
      </w:r>
      <w:r>
        <w:t xml:space="preserve">, 12</w:t>
        <w:br/>
      </w:r>
      <w:r>
        <w:rPr>
          <w:b/>
        </w:rPr>
        <w:t xml:space="preserve">SR </w:t>
      </w:r>
      <w:r>
        <w:t xml:space="preserve">1</w:t>
      </w:r>
      <w:r>
        <w:t xml:space="preserve">, 2</w:t>
      </w:r>
      <w:r>
        <w:t xml:space="preserve">, 3</w:t>
      </w:r>
      <w:r>
        <w:t xml:space="preserve">, 6</w:t>
      </w:r>
      <w:r>
        <w:t xml:space="preserve">, 7</w:t>
      </w:r>
      <w:r>
        <w:t xml:space="preserve">, 8</w:t>
      </w:r>
      <w:r>
        <w:t xml:space="preserve">, 9</w:t>
      </w:r>
      <w:r>
        <w:t xml:space="preserve">, 10</w:t>
      </w:r>
      <w:r>
        <w:t xml:space="preserve">, 11</w:t>
      </w:r>
      <w:r>
        <w:t xml:space="preserve">, 13</w:t>
      </w:r>
      <w:r>
        <w:t xml:space="preserve">, 14</w:t>
      </w:r>
      <w:r>
        <w:t xml:space="preserve">, 15</w:t>
      </w:r>
    </w:p>
    <w:p>
      <w:pPr>
        <w:pStyle w:val="RecordBaseCenter"/>
      </w:pPr>
      <w:r>
        <w:rPr>
          <w:b/>
        </w:rPr>
        <w:t xml:space="preserve">January 04, 2023</w:t>
      </w:r>
    </w:p>
    <w:p>
      <w:pPr>
        <w:pStyle w:val="RecordBase"/>
        <w:ind w:left="120" w:hanging="120"/>
      </w:pPr>
      <w:r>
        <w:t xml:space="preserve"/>
        <w:br/>
      </w:r>
      <w:r>
        <w:rPr>
          <w:b/>
        </w:rPr>
        <w:t xml:space="preserve">HB </w:t>
      </w:r>
      <w:r>
        <w:t xml:space="preserve">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br/>
      </w:r>
      <w:r>
        <w:rPr>
          <w:b/>
        </w:rPr>
        <w:t xml:space="preserve">HR </w:t>
      </w:r>
      <w:r>
        <w:t xml:space="preserve">12</w:t>
      </w:r>
      <w:r>
        <w:t xml:space="preserve">, 13</w:t>
        <w:br/>
      </w:r>
      <w:r>
        <w:rPr>
          <w:b/>
        </w:rPr>
        <w:t xml:space="preserve">SB </w:t>
      </w:r>
      <w:r>
        <w:t xml:space="preserve">11</w:t>
      </w:r>
      <w:r>
        <w:t xml:space="preserve">, 35</w:t>
      </w:r>
      <w:r>
        <w:t xml:space="preserve">, 36</w:t>
      </w:r>
      <w:r>
        <w:t xml:space="preserve">, 37</w:t>
      </w:r>
      <w:r>
        <w:t xml:space="preserve">, 38</w:t>
      </w:r>
      <w:r>
        <w:t xml:space="preserve">, 39</w:t>
      </w:r>
      <w:r>
        <w:t xml:space="preserve">, 40</w:t>
      </w:r>
      <w:r>
        <w:t xml:space="preserve">, 41</w:t>
        <w:br/>
      </w:r>
      <w:r>
        <w:rPr>
          <w:b/>
        </w:rPr>
        <w:t xml:space="preserve">SJR </w:t>
      </w:r>
      <w:r>
        <w:t xml:space="preserve">27</w:t>
        <w:br/>
      </w:r>
      <w:r>
        <w:rPr>
          <w:b/>
        </w:rPr>
        <w:t xml:space="preserve">SR </w:t>
      </w:r>
      <w:r>
        <w:t xml:space="preserve">4</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28</w:t>
      </w:r>
    </w:p>
    <w:p>
      <w:pPr>
        <w:pStyle w:val="RecordBaseCenter"/>
      </w:pPr>
      <w:r>
        <w:rPr>
          <w:b/>
        </w:rPr>
        <w:t xml:space="preserve">January 05, 2023</w:t>
      </w:r>
    </w:p>
    <w:p>
      <w:pPr>
        <w:pStyle w:val="RecordBase"/>
        <w:ind w:left="120" w:hanging="120"/>
      </w:pPr>
      <w:r>
        <w:t xml:space="preserve"/>
        <w:br/>
      </w:r>
      <w:r>
        <w:rPr>
          <w:b/>
        </w:rPr>
        <w:t xml:space="preserve">HB </w:t>
      </w:r>
      <w:r>
        <w:t xml:space="preserve">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br/>
      </w:r>
      <w:r>
        <w:rPr>
          <w:b/>
        </w:rPr>
        <w:t xml:space="preserve">HCR </w:t>
      </w:r>
      <w:r>
        <w:t xml:space="preserve">14</w:t>
        <w:br/>
      </w:r>
      <w:r>
        <w:rPr>
          <w:b/>
        </w:rPr>
        <w:t xml:space="preserve">HJR </w:t>
      </w:r>
      <w:r>
        <w:t xml:space="preserve">16</w:t>
      </w:r>
      <w:r>
        <w:t xml:space="preserve">, 18</w:t>
        <w:br/>
      </w:r>
      <w:r>
        <w:rPr>
          <w:b/>
        </w:rPr>
        <w:t xml:space="preserve">HR </w:t>
      </w:r>
      <w:r>
        <w:t xml:space="preserve">15</w:t>
      </w:r>
      <w:r>
        <w:t xml:space="preserve">, 17</w:t>
        <w:br/>
      </w:r>
      <w:r>
        <w:rPr>
          <w:b/>
        </w:rPr>
        <w:t xml:space="preserve">SB </w:t>
      </w:r>
      <w:r>
        <w:t xml:space="preserve">42</w:t>
      </w:r>
      <w:r>
        <w:t xml:space="preserve">, 43</w:t>
      </w:r>
      <w:r>
        <w:t xml:space="preserve">, 44</w:t>
      </w:r>
      <w:r>
        <w:t xml:space="preserve">, 45</w:t>
      </w:r>
      <w:r>
        <w:t xml:space="preserve">, 46</w:t>
      </w:r>
      <w:r>
        <w:t xml:space="preserve">, 47</w:t>
        <w:br/>
      </w:r>
      <w:r>
        <w:rPr>
          <w:b/>
        </w:rPr>
        <w:t xml:space="preserve">SCR </w:t>
      </w:r>
      <w:r>
        <w:t xml:space="preserve">30</w:t>
      </w:r>
      <w:r>
        <w:t xml:space="preserve">, 31</w:t>
        <w:br/>
      </w:r>
      <w:r>
        <w:rPr>
          <w:b/>
        </w:rPr>
        <w:t xml:space="preserve">SR </w:t>
      </w:r>
      <w:r>
        <w:t xml:space="preserve">29</w:t>
      </w:r>
      <w:r>
        <w:t xml:space="preserve">, 32</w:t>
      </w:r>
      <w:r>
        <w:t xml:space="preserve">, 33</w:t>
      </w:r>
      <w:r>
        <w:t xml:space="preserve">, 34</w:t>
      </w:r>
    </w:p>
    <w:p>
      <w:pPr>
        <w:pStyle w:val="RecordBaseCenter"/>
      </w:pPr>
      <w:r>
        <w:rPr>
          <w:b/>
        </w:rPr>
        <w:t xml:space="preserve">January 06, 2023</w:t>
      </w:r>
    </w:p>
    <w:p>
      <w:pPr>
        <w:pStyle w:val="RecordBase"/>
        <w:ind w:left="120" w:hanging="120"/>
      </w:pPr>
      <w:r>
        <w:t xml:space="preserve"/>
        <w:br/>
      </w:r>
      <w:r>
        <w:rPr>
          <w:b/>
        </w:rPr>
        <w:t xml:space="preserve">HB </w:t>
      </w:r>
      <w:r>
        <w:t xml:space="preserve">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br/>
      </w:r>
      <w:r>
        <w:rPr>
          <w:b/>
        </w:rPr>
        <w:t xml:space="preserve">SB </w:t>
      </w:r>
      <w:r>
        <w:t xml:space="preserve">18</w:t>
      </w:r>
      <w:r>
        <w:t xml:space="preserve">, 19</w:t>
      </w:r>
      <w:r>
        <w:t xml:space="preserve">, 48</w:t>
      </w:r>
      <w:r>
        <w:t xml:space="preserve">, 49</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br/>
      </w:r>
      <w:r>
        <w:rPr>
          <w:b/>
        </w:rPr>
        <w:t xml:space="preserve">SR </w:t>
      </w:r>
      <w:r>
        <w:t xml:space="preserve">35</w:t>
      </w:r>
      <w:r>
        <w:t xml:space="preserve">, 36</w:t>
      </w:r>
      <w:r>
        <w:t xml:space="preserve">, 37</w:t>
      </w:r>
      <w:r>
        <w:t xml:space="preserve">, 38</w:t>
      </w:r>
      <w:r>
        <w:t xml:space="preserve">, 39</w:t>
      </w:r>
    </w:p>
    <w:p>
      <w:pPr>
        <w:pStyle w:val="RecordBaseCenter"/>
      </w:pPr>
      <w:r>
        <w:rPr>
          <w:b/>
        </w:rPr>
        <w:t xml:space="preserve">February 07, 2023</w:t>
      </w:r>
    </w:p>
    <w:p>
      <w:pPr>
        <w:pStyle w:val="RecordBase"/>
        <w:ind w:left="120" w:hanging="120"/>
      </w:pPr>
      <w:r>
        <w:t xml:space="preserve"/>
        <w:br/>
      </w:r>
      <w:r>
        <w:rPr>
          <w:b/>
        </w:rPr>
        <w:t xml:space="preserve">HB </w:t>
      </w:r>
      <w:r>
        <w:t xml:space="preserve">3</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br/>
      </w:r>
      <w:r>
        <w:rPr>
          <w:b/>
        </w:rPr>
        <w:t xml:space="preserve">HCR </w:t>
      </w:r>
      <w:r>
        <w:t xml:space="preserve">19</w:t>
      </w:r>
      <w:r>
        <w:t xml:space="preserve">, 29</w:t>
        <w:br/>
      </w:r>
      <w:r>
        <w:rPr>
          <w:b/>
        </w:rPr>
        <w:t xml:space="preserve">HJR </w:t>
      </w:r>
      <w:r>
        <w:t xml:space="preserve">21</w:t>
      </w:r>
      <w:r>
        <w:t xml:space="preserve">, 23</w:t>
        <w:br/>
      </w:r>
      <w:r>
        <w:rPr>
          <w:b/>
        </w:rPr>
        <w:t xml:space="preserve">HR </w:t>
      </w:r>
      <w:r>
        <w:t xml:space="preserve">20</w:t>
      </w:r>
      <w:r>
        <w:t xml:space="preserve">, 22</w:t>
      </w:r>
      <w:r>
        <w:t xml:space="preserve">, 24</w:t>
      </w:r>
      <w:r>
        <w:t xml:space="preserve">, 25</w:t>
      </w:r>
      <w:r>
        <w:t xml:space="preserve">, 26</w:t>
      </w:r>
      <w:r>
        <w:t xml:space="preserve">, 27</w:t>
      </w:r>
      <w:r>
        <w:t xml:space="preserve">, 28</w:t>
      </w:r>
      <w:r>
        <w:t xml:space="preserve">, 30</w:t>
        <w:br/>
      </w:r>
      <w:r>
        <w:rPr>
          <w:b/>
        </w:rPr>
        <w:t xml:space="preserve">SB </w:t>
      </w:r>
      <w:r>
        <w:t xml:space="preserve">4</w:t>
      </w:r>
      <w:r>
        <w:t xml:space="preserve">, 5</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br/>
      </w:r>
      <w:r>
        <w:rPr>
          <w:b/>
        </w:rPr>
        <w:t xml:space="preserve">SJR </w:t>
      </w:r>
      <w:r>
        <w:t xml:space="preserve">52</w:t>
      </w:r>
      <w:r>
        <w:t xml:space="preserve">, 54</w:t>
      </w:r>
      <w:r>
        <w:t xml:space="preserve">, 58</w:t>
        <w:br/>
      </w:r>
      <w:r>
        <w:rPr>
          <w:b/>
        </w:rPr>
        <w:t xml:space="preserve">SR </w:t>
      </w:r>
      <w:r>
        <w:t xml:space="preserve">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53</w:t>
      </w:r>
      <w:r>
        <w:t xml:space="preserve">, 55</w:t>
      </w:r>
      <w:r>
        <w:t xml:space="preserve">, 56</w:t>
      </w:r>
      <w:r>
        <w:t xml:space="preserve">, 57</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p>
    <w:p>
      <w:pPr>
        <w:pStyle w:val="RecordBaseCenter"/>
      </w:pPr>
      <w:r>
        <w:rPr>
          <w:b/>
        </w:rPr>
        <w:t xml:space="preserve">February 08, 2023</w:t>
      </w:r>
    </w:p>
    <w:p>
      <w:pPr>
        <w:pStyle w:val="RecordBase"/>
        <w:ind w:left="120" w:hanging="120"/>
      </w:pPr>
      <w:r>
        <w:t xml:space="preserve"/>
        <w:br/>
      </w:r>
      <w:r>
        <w:rPr>
          <w:b/>
        </w:rPr>
        <w:t xml:space="preserve">HB </w:t>
      </w:r>
      <w:r>
        <w:t xml:space="preserve">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HR </w:t>
      </w:r>
      <w:r>
        <w:t xml:space="preserve">31</w:t>
      </w:r>
      <w:r>
        <w:t xml:space="preserve">, 32</w:t>
      </w:r>
      <w:r>
        <w:t xml:space="preserve">, 33</w:t>
        <w:br/>
      </w:r>
      <w:r>
        <w:rPr>
          <w:b/>
        </w:rPr>
        <w:t xml:space="preserve">SB </w:t>
      </w:r>
      <w:r>
        <w:t xml:space="preserve">93</w:t>
      </w:r>
      <w:r>
        <w:t xml:space="preserve">, 94</w:t>
      </w:r>
      <w:r>
        <w:t xml:space="preserve">, 95</w:t>
      </w:r>
      <w:r>
        <w:t xml:space="preserve">, 96</w:t>
      </w:r>
      <w:r>
        <w:t xml:space="preserve">, 97</w:t>
      </w:r>
      <w:r>
        <w:t xml:space="preserve">, 98</w:t>
      </w:r>
      <w:r>
        <w:t xml:space="preserve">, 99</w:t>
      </w:r>
      <w:r>
        <w:t xml:space="preserve">, 101</w:t>
      </w:r>
      <w:r>
        <w:t xml:space="preserve">, 102</w:t>
      </w:r>
      <w:r>
        <w:t xml:space="preserve">, 103</w:t>
      </w:r>
      <w:r>
        <w:t xml:space="preserve">, 150</w:t>
        <w:br/>
      </w:r>
      <w:r>
        <w:rPr>
          <w:b/>
        </w:rPr>
        <w:t xml:space="preserve">SR </w:t>
      </w:r>
      <w:r>
        <w:t xml:space="preserve">69</w:t>
      </w:r>
      <w:r>
        <w:t xml:space="preserve">, 70</w:t>
      </w:r>
      <w:r>
        <w:t xml:space="preserve">, 71</w:t>
      </w:r>
      <w:r>
        <w:t xml:space="preserve">, 72</w:t>
      </w:r>
      <w:r>
        <w:t xml:space="preserve">, 73</w:t>
      </w:r>
    </w:p>
    <w:p>
      <w:pPr>
        <w:pStyle w:val="RecordBaseCenter"/>
      </w:pPr>
      <w:r>
        <w:rPr>
          <w:b/>
        </w:rPr>
        <w:t xml:space="preserve">February 09, 2023</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br/>
      </w:r>
      <w:r>
        <w:rPr>
          <w:b/>
        </w:rPr>
        <w:t xml:space="preserve">HCR </w:t>
      </w:r>
      <w:r>
        <w:t xml:space="preserve">34</w:t>
        <w:br/>
      </w:r>
      <w:r>
        <w:rPr>
          <w:b/>
        </w:rPr>
        <w:t xml:space="preserve">HJR </w:t>
      </w:r>
      <w:r>
        <w:t xml:space="preserve">37</w:t>
      </w:r>
      <w:r>
        <w:t xml:space="preserve">, 38</w:t>
        <w:br/>
      </w:r>
      <w:r>
        <w:rPr>
          <w:b/>
        </w:rPr>
        <w:t xml:space="preserve">HR </w:t>
      </w:r>
      <w:r>
        <w:t xml:space="preserve">35</w:t>
      </w:r>
      <w:r>
        <w:t xml:space="preserve">, 36</w:t>
        <w:br/>
      </w:r>
      <w:r>
        <w:rPr>
          <w:b/>
        </w:rPr>
        <w:t xml:space="preserve">SB </w:t>
      </w:r>
      <w:r>
        <w:t xml:space="preserve">104</w:t>
      </w:r>
      <w:r>
        <w:t xml:space="preserve">, 105</w:t>
      </w:r>
      <w:r>
        <w:t xml:space="preserve">, 106</w:t>
      </w:r>
      <w:r>
        <w:t xml:space="preserve">, 107</w:t>
        <w:br/>
      </w:r>
      <w:r>
        <w:rPr>
          <w:b/>
        </w:rPr>
        <w:t xml:space="preserve">SR </w:t>
      </w:r>
      <w:r>
        <w:t xml:space="preserve">74</w:t>
      </w:r>
      <w:r>
        <w:t xml:space="preserve">, 75</w:t>
      </w:r>
      <w:r>
        <w:t xml:space="preserve">, 76</w:t>
      </w:r>
    </w:p>
    <w:p>
      <w:pPr>
        <w:pStyle w:val="RecordBaseCenter"/>
      </w:pPr>
      <w:r>
        <w:rPr>
          <w:b/>
        </w:rPr>
        <w:t xml:space="preserve">February 10, 2023</w:t>
      </w:r>
    </w:p>
    <w:p>
      <w:pPr>
        <w:pStyle w:val="RecordBase"/>
        <w:ind w:left="120" w:hanging="120"/>
      </w:pPr>
      <w:r>
        <w:t xml:space="preserve"/>
        <w:br/>
      </w:r>
      <w:r>
        <w:rPr>
          <w:b/>
        </w:rPr>
        <w:t xml:space="preserve">HB </w:t>
      </w:r>
      <w:r>
        <w:t xml:space="preserve">4</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br/>
      </w:r>
      <w:r>
        <w:rPr>
          <w:b/>
        </w:rPr>
        <w:t xml:space="preserve">HJR </w:t>
      </w:r>
      <w:r>
        <w:t xml:space="preserve">39</w:t>
        <w:br/>
      </w:r>
      <w:r>
        <w:rPr>
          <w:b/>
        </w:rPr>
        <w:t xml:space="preserve">SB </w:t>
      </w:r>
      <w:r>
        <w:t xml:space="preserve">108</w:t>
      </w:r>
      <w:r>
        <w:t xml:space="preserve">, 109</w:t>
      </w:r>
      <w:r>
        <w:t xml:space="preserve">, 110</w:t>
      </w:r>
      <w:r>
        <w:t xml:space="preserve">, 111</w:t>
      </w:r>
      <w:r>
        <w:t xml:space="preserve">, 112</w:t>
      </w:r>
      <w:r>
        <w:t xml:space="preserve">, 113</w:t>
      </w:r>
      <w:r>
        <w:t xml:space="preserve">, 114</w:t>
      </w:r>
      <w:r>
        <w:t xml:space="preserve">, 115</w:t>
      </w:r>
      <w:r>
        <w:t xml:space="preserve">, 116</w:t>
        <w:br/>
      </w:r>
      <w:r>
        <w:rPr>
          <w:b/>
        </w:rPr>
        <w:t xml:space="preserve">SJR </w:t>
      </w:r>
      <w:r>
        <w:t xml:space="preserve">78</w:t>
      </w:r>
      <w:r>
        <w:t xml:space="preserve">, 79</w:t>
        <w:br/>
      </w:r>
      <w:r>
        <w:rPr>
          <w:b/>
        </w:rPr>
        <w:t xml:space="preserve">SR </w:t>
      </w:r>
      <w:r>
        <w:t xml:space="preserve">77</w:t>
      </w:r>
    </w:p>
    <w:p>
      <w:pPr>
        <w:pStyle w:val="RecordBaseCenter"/>
      </w:pPr>
      <w:r>
        <w:rPr>
          <w:b/>
        </w:rPr>
        <w:t xml:space="preserve">February 14, 2023</w:t>
      </w:r>
    </w:p>
    <w:p>
      <w:pPr>
        <w:pStyle w:val="RecordBase"/>
        <w:ind w:left="120" w:hanging="120"/>
      </w:pPr>
      <w:r>
        <w:t xml:space="preserve"/>
        <w:br/>
      </w:r>
      <w:r>
        <w:rPr>
          <w:b/>
        </w:rPr>
        <w:t xml:space="preserve">HB </w:t>
      </w:r>
      <w:r>
        <w:t xml:space="preserve">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br/>
      </w:r>
      <w:r>
        <w:rPr>
          <w:b/>
        </w:rPr>
        <w:t xml:space="preserve">HJR </w:t>
      </w:r>
      <w:r>
        <w:t xml:space="preserve">43</w:t>
        <w:br/>
      </w:r>
      <w:r>
        <w:rPr>
          <w:b/>
        </w:rPr>
        <w:t xml:space="preserve">HR </w:t>
      </w:r>
      <w:r>
        <w:t xml:space="preserve">40</w:t>
      </w:r>
      <w:r>
        <w:t xml:space="preserve">, 41</w:t>
      </w:r>
      <w:r>
        <w:t xml:space="preserve">, 42</w:t>
        <w:br/>
      </w:r>
      <w:r>
        <w:rPr>
          <w:b/>
        </w:rPr>
        <w:t xml:space="preserve">SB </w:t>
      </w:r>
      <w:r>
        <w:t xml:space="preserve">7</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br/>
      </w:r>
      <w:r>
        <w:rPr>
          <w:b/>
        </w:rPr>
        <w:t xml:space="preserve">SCR </w:t>
      </w:r>
      <w:r>
        <w:t xml:space="preserve">86</w:t>
        <w:br/>
      </w:r>
      <w:r>
        <w:rPr>
          <w:b/>
        </w:rPr>
        <w:t xml:space="preserve">SJR </w:t>
      </w:r>
      <w:r>
        <w:t xml:space="preserve">83</w:t>
        <w:br/>
      </w:r>
      <w:r>
        <w:rPr>
          <w:b/>
        </w:rPr>
        <w:t xml:space="preserve">SR </w:t>
      </w:r>
      <w:r>
        <w:t xml:space="preserve">80</w:t>
      </w:r>
      <w:r>
        <w:t xml:space="preserve">, 81</w:t>
      </w:r>
      <w:r>
        <w:t xml:space="preserve">, 82</w:t>
      </w:r>
      <w:r>
        <w:t xml:space="preserve">, 84</w:t>
      </w:r>
      <w:r>
        <w:t xml:space="preserve">, 85</w:t>
      </w:r>
      <w:r>
        <w:t xml:space="preserve">, 87</w:t>
      </w:r>
    </w:p>
    <w:p>
      <w:pPr>
        <w:pStyle w:val="RecordBaseCenter"/>
      </w:pPr>
      <w:r>
        <w:rPr>
          <w:b/>
        </w:rPr>
        <w:t xml:space="preserve">February 15, 2023</w:t>
      </w:r>
    </w:p>
    <w:p>
      <w:pPr>
        <w:pStyle w:val="RecordBase"/>
        <w:ind w:left="120" w:hanging="120"/>
      </w:pPr>
      <w:r>
        <w:t xml:space="preserve"/>
        <w:br/>
      </w:r>
      <w:r>
        <w:rPr>
          <w:b/>
        </w:rPr>
        <w:t xml:space="preserve">HB </w:t>
      </w:r>
      <w:r>
        <w:t xml:space="preserve">301</w:t>
      </w:r>
      <w:r>
        <w:t xml:space="preserve">, 302</w:t>
      </w:r>
      <w:r>
        <w:t xml:space="preserve">, 303</w:t>
      </w:r>
      <w:r>
        <w:t xml:space="preserve">, 304</w:t>
      </w:r>
      <w:r>
        <w:t xml:space="preserve">, 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br/>
      </w:r>
      <w:r>
        <w:rPr>
          <w:b/>
        </w:rPr>
        <w:t xml:space="preserve">HR </w:t>
      </w:r>
      <w:r>
        <w:t xml:space="preserve">44</w:t>
        <w:br/>
      </w:r>
      <w:r>
        <w:rPr>
          <w:b/>
        </w:rPr>
        <w:t xml:space="preserve">SB </w:t>
      </w:r>
      <w:r>
        <w:t xml:space="preserve">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151</w:t>
        <w:br/>
      </w:r>
      <w:r>
        <w:rPr>
          <w:b/>
        </w:rPr>
        <w:t xml:space="preserve">SJR </w:t>
      </w:r>
      <w:r>
        <w:t xml:space="preserve">89</w:t>
        <w:br/>
      </w:r>
      <w:r>
        <w:rPr>
          <w:b/>
        </w:rPr>
        <w:t xml:space="preserve">SR </w:t>
      </w:r>
      <w:r>
        <w:t xml:space="preserve">88</w:t>
      </w:r>
      <w:r>
        <w:t xml:space="preserve">, 90</w:t>
      </w:r>
    </w:p>
    <w:p>
      <w:pPr>
        <w:pStyle w:val="RecordBaseCenter"/>
      </w:pPr>
      <w:r>
        <w:rPr>
          <w:b/>
        </w:rPr>
        <w:t xml:space="preserve">February 16, 2023</w:t>
      </w:r>
    </w:p>
    <w:p>
      <w:pPr>
        <w:pStyle w:val="RecordBase"/>
        <w:ind w:left="120" w:hanging="120"/>
      </w:pPr>
      <w:r>
        <w:t xml:space="preserve"/>
        <w:br/>
      </w:r>
      <w:r>
        <w:rPr>
          <w:b/>
        </w:rPr>
        <w:t xml:space="preserve">HB </w:t>
      </w:r>
      <w:r>
        <w:t xml:space="preserve">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br/>
      </w:r>
      <w:r>
        <w:rPr>
          <w:b/>
        </w:rPr>
        <w:t xml:space="preserve">HJR </w:t>
      </w:r>
      <w:r>
        <w:t xml:space="preserve">47</w:t>
        <w:br/>
      </w:r>
      <w:r>
        <w:rPr>
          <w:b/>
        </w:rPr>
        <w:t xml:space="preserve">HR </w:t>
      </w:r>
      <w:r>
        <w:t xml:space="preserve">45</w:t>
      </w:r>
      <w:r>
        <w:t xml:space="preserve">, 46</w:t>
      </w:r>
      <w:r>
        <w:t xml:space="preserve">, 48</w:t>
        <w:br/>
      </w:r>
      <w:r>
        <w:rPr>
          <w:b/>
        </w:rPr>
        <w:t xml:space="preserve">SB </w:t>
      </w:r>
      <w:r>
        <w:t xml:space="preserve">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br/>
      </w:r>
      <w:r>
        <w:rPr>
          <w:b/>
        </w:rPr>
        <w:t xml:space="preserve">SR </w:t>
      </w:r>
      <w:r>
        <w:t xml:space="preserve">91</w:t>
      </w:r>
      <w:r>
        <w:t xml:space="preserve">, 92</w:t>
      </w:r>
    </w:p>
    <w:p>
      <w:pPr>
        <w:pStyle w:val="RecordBaseCenter"/>
      </w:pPr>
      <w:r>
        <w:rPr>
          <w:b/>
        </w:rPr>
        <w:t xml:space="preserve">February 17, 2023</w:t>
      </w:r>
    </w:p>
    <w:p>
      <w:pPr>
        <w:pStyle w:val="RecordBase"/>
        <w:ind w:left="120" w:hanging="120"/>
      </w:pPr>
      <w:r>
        <w:t xml:space="preserve"/>
        <w:br/>
      </w:r>
      <w:r>
        <w:rPr>
          <w:b/>
        </w:rPr>
        <w:t xml:space="preserve">HB </w:t>
      </w:r>
      <w:r>
        <w:t xml:space="preserve">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br/>
      </w:r>
      <w:r>
        <w:rPr>
          <w:b/>
        </w:rPr>
        <w:t xml:space="preserve">HCR </w:t>
      </w:r>
      <w:r>
        <w:t xml:space="preserve">50</w:t>
        <w:br/>
      </w:r>
      <w:r>
        <w:rPr>
          <w:b/>
        </w:rPr>
        <w:t xml:space="preserve">HJR </w:t>
      </w:r>
      <w:r>
        <w:t xml:space="preserve">49</w:t>
        <w:br/>
      </w:r>
      <w:r>
        <w:rPr>
          <w:b/>
        </w:rPr>
        <w:t xml:space="preserve">SB </w:t>
      </w:r>
      <w:r>
        <w:t xml:space="preserve">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p>
    <w:p>
      <w:pPr>
        <w:pStyle w:val="RecordBaseCenter"/>
      </w:pPr>
      <w:r>
        <w:rPr>
          <w:b/>
        </w:rPr>
        <w:t xml:space="preserve">February 21, 2023</w:t>
      </w:r>
    </w:p>
    <w:p>
      <w:pPr>
        <w:pStyle w:val="RecordBase"/>
        <w:ind w:left="120" w:hanging="120"/>
      </w:pPr>
      <w:r>
        <w:t xml:space="preserve"/>
        <w:br/>
      </w:r>
      <w:r>
        <w:rPr>
          <w:b/>
        </w:rPr>
        <w:t xml:space="preserve">HB </w:t>
      </w:r>
      <w:r>
        <w:t xml:space="preserve">381</w:t>
      </w:r>
      <w:r>
        <w:t xml:space="preserve">, 382</w:t>
      </w:r>
      <w:r>
        <w:t xml:space="preserve">, 383</w:t>
      </w:r>
      <w:r>
        <w:t xml:space="preserve">, 384</w:t>
      </w:r>
      <w:r>
        <w:t xml:space="preserve">, 385</w:t>
      </w:r>
      <w:r>
        <w:t xml:space="preserve">, 386</w:t>
      </w:r>
      <w:r>
        <w:t xml:space="preserve">, 387</w:t>
      </w:r>
      <w:r>
        <w:t xml:space="preserve">, 388</w:t>
      </w:r>
      <w:r>
        <w:t xml:space="preserve">, 389</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r>
      <w:r>
        <w:t xml:space="preserve">, 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r>
      <w:r>
        <w:t xml:space="preserve">, 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r>
      <w:r>
        <w:t xml:space="preserve">, 480</w:t>
      </w:r>
      <w:r>
        <w:t xml:space="preserve">, 481</w:t>
      </w:r>
      <w:r>
        <w:t xml:space="preserve">, 482</w:t>
      </w:r>
      <w:r>
        <w:t xml:space="preserve">, 483</w:t>
      </w:r>
      <w:r>
        <w:t xml:space="preserve">, 484</w:t>
      </w:r>
      <w:r>
        <w:t xml:space="preserve">, 485</w:t>
      </w:r>
      <w:r>
        <w:t xml:space="preserve">, 486</w:t>
      </w:r>
      <w:r>
        <w:t xml:space="preserve">, 487</w:t>
      </w:r>
      <w:r>
        <w:t xml:space="preserve">, 488</w:t>
      </w:r>
      <w:r>
        <w:t xml:space="preserve">, 489</w:t>
      </w:r>
      <w:r>
        <w:t xml:space="preserve">, 490</w:t>
      </w:r>
      <w:r>
        <w:t xml:space="preserve">, 491</w:t>
      </w:r>
      <w:r>
        <w:t xml:space="preserve">, 492</w:t>
      </w:r>
      <w:r>
        <w:t xml:space="preserve">, 493</w:t>
        <w:br/>
      </w:r>
      <w:r>
        <w:rPr>
          <w:b/>
        </w:rPr>
        <w:t xml:space="preserve">HCR </w:t>
      </w:r>
      <w:r>
        <w:t xml:space="preserve">54</w:t>
      </w:r>
      <w:r>
        <w:t xml:space="preserve">, 55</w:t>
      </w:r>
      <w:r>
        <w:t xml:space="preserve">, 56</w:t>
      </w:r>
      <w:r>
        <w:t xml:space="preserve">, 59</w:t>
      </w:r>
      <w:r>
        <w:t xml:space="preserve">, 65</w:t>
        <w:br/>
      </w:r>
      <w:r>
        <w:rPr>
          <w:b/>
        </w:rPr>
        <w:t xml:space="preserve">HJR </w:t>
      </w:r>
      <w:r>
        <w:t xml:space="preserve">57</w:t>
      </w:r>
      <w:r>
        <w:t xml:space="preserve">, 58</w:t>
      </w:r>
      <w:r>
        <w:t xml:space="preserve">, 61</w:t>
      </w:r>
      <w:r>
        <w:t xml:space="preserve">, 62</w:t>
      </w:r>
      <w:r>
        <w:t xml:space="preserve">, 63</w:t>
      </w:r>
      <w:r>
        <w:t xml:space="preserve">, 64</w:t>
      </w:r>
      <w:r>
        <w:t xml:space="preserve">, 66</w:t>
      </w:r>
      <w:r>
        <w:t xml:space="preserve">, 67</w:t>
        <w:br/>
      </w:r>
      <w:r>
        <w:rPr>
          <w:b/>
        </w:rPr>
        <w:t xml:space="preserve">HR </w:t>
      </w:r>
      <w:r>
        <w:t xml:space="preserve">51</w:t>
      </w:r>
      <w:r>
        <w:t xml:space="preserve">, 52</w:t>
      </w:r>
      <w:r>
        <w:t xml:space="preserve">, 53</w:t>
      </w:r>
      <w:r>
        <w:t xml:space="preserve">, 60</w:t>
      </w:r>
      <w:r>
        <w:t xml:space="preserve">, 68</w:t>
        <w:br/>
      </w:r>
      <w:r>
        <w:rPr>
          <w:b/>
        </w:rPr>
        <w:t xml:space="preserve">SB </w:t>
      </w:r>
      <w:r>
        <w:t xml:space="preserve">3</w:t>
      </w:r>
      <w:r>
        <w:t xml:space="preserve">, 75</w:t>
      </w:r>
      <w:r>
        <w:t xml:space="preserve">, 100</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br/>
      </w:r>
      <w:r>
        <w:rPr>
          <w:b/>
        </w:rPr>
        <w:t xml:space="preserve">SCR </w:t>
      </w:r>
      <w:r>
        <w:t xml:space="preserve">106</w:t>
        <w:br/>
      </w:r>
      <w:r>
        <w:rPr>
          <w:b/>
        </w:rPr>
        <w:t xml:space="preserve">SJR </w:t>
      </w:r>
      <w:r>
        <w:t xml:space="preserve">94</w:t>
      </w:r>
      <w:r>
        <w:t xml:space="preserve">, 95</w:t>
      </w:r>
      <w:r>
        <w:t xml:space="preserve">, 96</w:t>
      </w:r>
      <w:r>
        <w:t xml:space="preserve">, 98</w:t>
      </w:r>
      <w:r>
        <w:t xml:space="preserve">, 99</w:t>
      </w:r>
      <w:r>
        <w:t xml:space="preserve">, 101</w:t>
      </w:r>
      <w:r>
        <w:t xml:space="preserve">, 102</w:t>
      </w:r>
      <w:r>
        <w:t xml:space="preserve">, 103</w:t>
      </w:r>
      <w:r>
        <w:t xml:space="preserve">, 111</w:t>
        <w:br/>
      </w:r>
      <w:r>
        <w:rPr>
          <w:b/>
        </w:rPr>
        <w:t xml:space="preserve">SR </w:t>
      </w:r>
      <w:r>
        <w:t xml:space="preserve">93</w:t>
      </w:r>
      <w:r>
        <w:t xml:space="preserve">, 97</w:t>
      </w:r>
      <w:r>
        <w:t xml:space="preserve">, 100</w:t>
      </w:r>
      <w:r>
        <w:t xml:space="preserve">, 104</w:t>
      </w:r>
      <w:r>
        <w:t xml:space="preserve">, 105</w:t>
      </w:r>
      <w:r>
        <w:t xml:space="preserve">, 107</w:t>
      </w:r>
      <w:r>
        <w:t xml:space="preserve">, 108</w:t>
      </w:r>
      <w:r>
        <w:t xml:space="preserve">, 109</w:t>
      </w:r>
      <w:r>
        <w:t xml:space="preserve">, 110</w:t>
      </w:r>
    </w:p>
    <w:p>
      <w:pPr>
        <w:pStyle w:val="RecordBaseCenter"/>
      </w:pPr>
      <w:r>
        <w:rPr>
          <w:b/>
        </w:rPr>
        <w:t xml:space="preserve">February 22, 2023</w:t>
      </w:r>
    </w:p>
    <w:p>
      <w:pPr>
        <w:pStyle w:val="RecordBase"/>
        <w:ind w:left="120" w:hanging="120"/>
      </w:pPr>
      <w:r>
        <w:t xml:space="preserve"/>
        <w:br/>
      </w:r>
      <w:r>
        <w:rPr>
          <w:b/>
        </w:rPr>
        <w:t xml:space="preserve">HB </w:t>
      </w:r>
      <w:r>
        <w:t xml:space="preserve">5</w:t>
      </w:r>
      <w:r>
        <w:t xml:space="preserve">, 6</w:t>
      </w:r>
      <w:r>
        <w:t xml:space="preserve">, 7</w:t>
      </w:r>
      <w:r>
        <w:t xml:space="preserve">, 8</w:t>
      </w:r>
      <w:r>
        <w:t xml:space="preserve">, 9</w:t>
      </w:r>
      <w:r>
        <w:t xml:space="preserve">, 494</w:t>
      </w:r>
      <w:r>
        <w:t xml:space="preserve">, 495</w:t>
      </w:r>
      <w:r>
        <w:t xml:space="preserve">, 496</w:t>
      </w:r>
      <w:r>
        <w:t xml:space="preserve">, 497</w:t>
      </w:r>
      <w:r>
        <w:t xml:space="preserve">, 498</w:t>
      </w:r>
      <w:r>
        <w:t xml:space="preserve">, 499</w:t>
      </w:r>
      <w:r>
        <w:t xml:space="preserve">, 500</w:t>
      </w:r>
      <w:r>
        <w:t xml:space="preserve">, 501</w:t>
      </w:r>
      <w:r>
        <w:t xml:space="preserve">, 502</w:t>
      </w:r>
      <w:r>
        <w:t xml:space="preserve">, 503</w:t>
      </w:r>
      <w:r>
        <w:t xml:space="preserve">, 504</w:t>
      </w:r>
      <w:r>
        <w:t xml:space="preserve">, 505</w:t>
      </w:r>
      <w:r>
        <w:t xml:space="preserve">, 506</w:t>
      </w:r>
      <w:r>
        <w:t xml:space="preserve">, 507</w:t>
      </w:r>
      <w:r>
        <w:t xml:space="preserve">, 508</w:t>
      </w:r>
      <w:r>
        <w:t xml:space="preserve">, 509</w:t>
      </w:r>
      <w:r>
        <w:t xml:space="preserve">, 510</w:t>
      </w:r>
      <w:r>
        <w:t xml:space="preserve">, 511</w:t>
      </w:r>
      <w:r>
        <w:t xml:space="preserve">, 512</w:t>
      </w:r>
      <w:r>
        <w:t xml:space="preserve">, 513</w:t>
      </w:r>
      <w:r>
        <w:t xml:space="preserve">, 514</w:t>
      </w:r>
      <w:r>
        <w:t xml:space="preserve">, 515</w:t>
      </w:r>
      <w:r>
        <w:t xml:space="preserve">, 516</w:t>
      </w:r>
      <w:r>
        <w:t xml:space="preserve">, 517</w:t>
      </w:r>
      <w:r>
        <w:t xml:space="preserve">, 518</w:t>
      </w:r>
      <w:r>
        <w:t xml:space="preserve">, 519</w:t>
      </w:r>
      <w:r>
        <w:t xml:space="preserve">, 520</w:t>
      </w:r>
      <w:r>
        <w:t xml:space="preserve">, 521</w:t>
      </w:r>
      <w:r>
        <w:t xml:space="preserve">, 522</w:t>
      </w:r>
      <w:r>
        <w:t xml:space="preserve">, 523</w:t>
      </w:r>
      <w:r>
        <w:t xml:space="preserve">, 524</w:t>
      </w:r>
      <w:r>
        <w:t xml:space="preserve">, 525</w:t>
      </w:r>
      <w:r>
        <w:t xml:space="preserve">, 526</w:t>
      </w:r>
      <w:r>
        <w:t xml:space="preserve">, 527</w:t>
      </w:r>
      <w:r>
        <w:t xml:space="preserve">, 528</w:t>
      </w:r>
      <w:r>
        <w:t xml:space="preserve">, 529</w:t>
      </w:r>
      <w:r>
        <w:t xml:space="preserve">, 530</w:t>
      </w:r>
      <w:r>
        <w:t xml:space="preserve">, 531</w:t>
      </w:r>
      <w:r>
        <w:t xml:space="preserve">, 532</w:t>
      </w:r>
      <w:r>
        <w:t xml:space="preserve">, 533</w:t>
      </w:r>
      <w:r>
        <w:t xml:space="preserve">, 534</w:t>
      </w:r>
      <w:r>
        <w:t xml:space="preserve">, 535</w:t>
      </w:r>
      <w:r>
        <w:t xml:space="preserve">, 536</w:t>
      </w:r>
      <w:r>
        <w:t xml:space="preserve">, 537</w:t>
      </w:r>
      <w:r>
        <w:t xml:space="preserve">, 538</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r>
      <w:r>
        <w:t xml:space="preserve">, 555</w:t>
      </w:r>
      <w:r>
        <w:t xml:space="preserve">, 556</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r>
      <w:r>
        <w:t xml:space="preserve">, 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r>
      <w:r>
        <w:t xml:space="preserve">, 593</w:t>
      </w:r>
      <w:r>
        <w:t xml:space="preserve">, 594</w:t>
        <w:br/>
      </w:r>
      <w:r>
        <w:rPr>
          <w:b/>
        </w:rPr>
        <w:t xml:space="preserve">HCR </w:t>
      </w:r>
      <w:r>
        <w:t xml:space="preserve">72</w:t>
        <w:br/>
      </w:r>
      <w:r>
        <w:rPr>
          <w:b/>
        </w:rPr>
        <w:t xml:space="preserve">HJR </w:t>
      </w:r>
      <w:r>
        <w:t xml:space="preserve">69</w:t>
      </w:r>
      <w:r>
        <w:t xml:space="preserve">, 70</w:t>
      </w:r>
      <w:r>
        <w:t xml:space="preserve">, 71</w:t>
      </w:r>
      <w:r>
        <w:t xml:space="preserve">, 73</w:t>
      </w:r>
      <w:r>
        <w:t xml:space="preserve">, 74</w:t>
      </w:r>
      <w:r>
        <w:t xml:space="preserve">, 75</w:t>
      </w:r>
      <w:r>
        <w:t xml:space="preserve">, 76</w:t>
        <w:br/>
      </w:r>
      <w:r>
        <w:rPr>
          <w:b/>
        </w:rPr>
        <w:t xml:space="preserve">SR </w:t>
      </w:r>
      <w:r>
        <w:t xml:space="preserve">112</w:t>
      </w:r>
      <w:r>
        <w:t xml:space="preserve">, 113</w:t>
      </w:r>
      <w:r>
        <w:t xml:space="preserve">, 114</w:t>
      </w:r>
      <w:r>
        <w:t xml:space="preserve">, 115</w:t>
      </w:r>
    </w:p>
    <w:p>
      <w:pPr>
        <w:pStyle w:val="RecordBaseCenter"/>
      </w:pPr>
      <w:r>
        <w:rPr>
          <w:b/>
        </w:rPr>
        <w:t xml:space="preserve">February 23, 2023</w:t>
      </w:r>
    </w:p>
    <w:p>
      <w:pPr>
        <w:pStyle w:val="RecordBase"/>
        <w:ind w:left="120" w:hanging="120"/>
      </w:pPr>
      <w:r>
        <w:t xml:space="preserve"/>
        <w:br/>
      </w:r>
      <w:r>
        <w:rPr>
          <w:b/>
        </w:rPr>
        <w:t xml:space="preserve">HR </w:t>
      </w:r>
      <w:r>
        <w:t xml:space="preserve">77</w:t>
        <w:br/>
      </w:r>
      <w:r>
        <w:rPr>
          <w:b/>
        </w:rPr>
        <w:t xml:space="preserve">SR </w:t>
      </w:r>
      <w:r>
        <w:t xml:space="preserve">116</w:t>
      </w:r>
      <w:r>
        <w:t xml:space="preserve">, 117</w:t>
      </w:r>
      <w:r>
        <w:t xml:space="preserve">, 118</w:t>
      </w:r>
      <w:r>
        <w:t xml:space="preserve">, 119</w:t>
      </w:r>
      <w:r>
        <w:t xml:space="preserve">, 120</w:t>
      </w:r>
    </w:p>
    <w:p>
      <w:pPr>
        <w:pStyle w:val="RecordBaseCenter"/>
      </w:pPr>
      <w:r>
        <w:rPr>
          <w:b/>
        </w:rPr>
        <w:t xml:space="preserve">February 24, 2023</w:t>
      </w:r>
    </w:p>
    <w:p>
      <w:pPr>
        <w:pStyle w:val="RecordBase"/>
        <w:ind w:left="120" w:hanging="120"/>
      </w:pPr>
      <w:r>
        <w:t xml:space="preserve"/>
        <w:br/>
      </w:r>
      <w:r>
        <w:rPr>
          <w:b/>
        </w:rPr>
        <w:t xml:space="preserve">SR </w:t>
      </w:r>
      <w:r>
        <w:t xml:space="preserve">121</w:t>
      </w:r>
    </w:p>
    <w:p>
      <w:pPr>
        <w:pStyle w:val="RecordBaseCenter"/>
      </w:pPr>
      <w:r>
        <w:rPr>
          <w:b/>
        </w:rPr>
        <w:t xml:space="preserve">February 28, 2023</w:t>
      </w:r>
    </w:p>
    <w:p>
      <w:pPr>
        <w:pStyle w:val="RecordBase"/>
        <w:ind w:left="120" w:hanging="120"/>
      </w:pPr>
      <w:r>
        <w:t xml:space="preserve"/>
        <w:br/>
      </w:r>
      <w:r>
        <w:rPr>
          <w:b/>
        </w:rPr>
        <w:t xml:space="preserve">HR </w:t>
      </w:r>
      <w:r>
        <w:t xml:space="preserve">78</w:t>
      </w:r>
      <w:r>
        <w:t xml:space="preserve">, 79</w:t>
        <w:br/>
      </w:r>
      <w:r>
        <w:rPr>
          <w:b/>
        </w:rPr>
        <w:t xml:space="preserve">SR </w:t>
      </w:r>
      <w:r>
        <w:t xml:space="preserve">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p>
    <w:p>
      <w:pPr>
        <w:pStyle w:val="RecordBaseCenter"/>
      </w:pPr>
      <w:r>
        <w:rPr>
          <w:b/>
        </w:rPr>
        <w:t xml:space="preserve">March 01, 2023</w:t>
      </w:r>
    </w:p>
    <w:p>
      <w:pPr>
        <w:pStyle w:val="RecordBase"/>
        <w:ind w:left="120" w:hanging="120"/>
      </w:pPr>
      <w:r>
        <w:t xml:space="preserve"/>
        <w:br/>
      </w:r>
      <w:r>
        <w:rPr>
          <w:b/>
        </w:rPr>
        <w:t xml:space="preserve">HR </w:t>
      </w:r>
      <w:r>
        <w:t xml:space="preserve">80</w:t>
      </w:r>
      <w:r>
        <w:t xml:space="preserve">, 81</w:t>
        <w:br/>
      </w:r>
      <w:r>
        <w:rPr>
          <w:b/>
        </w:rPr>
        <w:t xml:space="preserve">SR </w:t>
      </w:r>
      <w:r>
        <w:t xml:space="preserve">132</w:t>
      </w:r>
      <w:r>
        <w:t xml:space="preserve">, 133</w:t>
      </w:r>
      <w:r>
        <w:t xml:space="preserve">, 134</w:t>
      </w:r>
      <w:r>
        <w:t xml:space="preserve">, 140</w:t>
      </w:r>
      <w:r>
        <w:t xml:space="preserve">, 150</w:t>
      </w:r>
    </w:p>
    <w:p>
      <w:pPr>
        <w:pStyle w:val="RecordBaseCenter"/>
      </w:pPr>
      <w:r>
        <w:rPr>
          <w:b/>
        </w:rPr>
        <w:t xml:space="preserve">March 02, 2023</w:t>
      </w:r>
    </w:p>
    <w:p>
      <w:pPr>
        <w:pStyle w:val="RecordBase"/>
        <w:ind w:left="120" w:hanging="120"/>
      </w:pPr>
      <w:r>
        <w:t xml:space="preserve"/>
        <w:br/>
      </w:r>
      <w:r>
        <w:rPr>
          <w:b/>
        </w:rPr>
        <w:t xml:space="preserve">SR </w:t>
      </w:r>
      <w:r>
        <w:t xml:space="preserve">135</w:t>
      </w:r>
      <w:r>
        <w:t xml:space="preserve">, 136</w:t>
      </w:r>
    </w:p>
    <w:p>
      <w:pPr>
        <w:pStyle w:val="RecordBaseCenter"/>
      </w:pPr>
      <w:r>
        <w:rPr>
          <w:b/>
        </w:rPr>
        <w:t xml:space="preserve">March 03, 2023</w:t>
      </w:r>
    </w:p>
    <w:p>
      <w:pPr>
        <w:pStyle w:val="RecordBase"/>
        <w:ind w:left="120" w:hanging="120"/>
      </w:pPr>
      <w:r>
        <w:t xml:space="preserve"/>
        <w:br/>
      </w:r>
      <w:r>
        <w:rPr>
          <w:b/>
        </w:rPr>
        <w:t xml:space="preserve">HCR </w:t>
      </w:r>
      <w:r>
        <w:t xml:space="preserve">82</w:t>
        <w:br/>
      </w:r>
      <w:r>
        <w:rPr>
          <w:b/>
        </w:rPr>
        <w:t xml:space="preserve">HR </w:t>
      </w:r>
      <w:r>
        <w:t xml:space="preserve">83</w:t>
      </w:r>
    </w:p>
    <w:p>
      <w:pPr>
        <w:pStyle w:val="RecordBaseCenter"/>
      </w:pPr>
      <w:r>
        <w:rPr>
          <w:b/>
        </w:rPr>
        <w:t xml:space="preserve">March 07, 2023</w:t>
      </w:r>
    </w:p>
    <w:p>
      <w:pPr>
        <w:pStyle w:val="RecordBase"/>
        <w:ind w:left="120" w:hanging="120"/>
      </w:pPr>
      <w:r>
        <w:t xml:space="preserve"/>
        <w:br/>
      </w:r>
      <w:r>
        <w:rPr>
          <w:b/>
        </w:rPr>
        <w:t xml:space="preserve">HR </w:t>
      </w:r>
      <w:r>
        <w:t xml:space="preserve">84</w:t>
        <w:br/>
      </w:r>
      <w:r>
        <w:rPr>
          <w:b/>
        </w:rPr>
        <w:t xml:space="preserve">SR </w:t>
      </w:r>
      <w:r>
        <w:t xml:space="preserve">137</w:t>
      </w:r>
      <w:r>
        <w:t xml:space="preserve">, 138</w:t>
      </w:r>
      <w:r>
        <w:t xml:space="preserve">, 139</w:t>
      </w:r>
      <w:r>
        <w:t xml:space="preserve">, 141</w:t>
      </w:r>
      <w:r>
        <w:t xml:space="preserve">, 142</w:t>
      </w:r>
      <w:r>
        <w:t xml:space="preserve">, 143</w:t>
      </w:r>
      <w:r>
        <w:t xml:space="preserve">, 144</w:t>
      </w:r>
      <w:r>
        <w:t xml:space="preserve">, 145</w:t>
      </w:r>
    </w:p>
    <w:p>
      <w:pPr>
        <w:pStyle w:val="RecordBaseCenter"/>
      </w:pPr>
      <w:r>
        <w:rPr>
          <w:b/>
        </w:rPr>
        <w:t xml:space="preserve">March 08, 2023</w:t>
      </w:r>
    </w:p>
    <w:p>
      <w:pPr>
        <w:pStyle w:val="RecordBase"/>
        <w:ind w:left="120" w:hanging="120"/>
      </w:pPr>
      <w:r>
        <w:t xml:space="preserve"/>
        <w:br/>
      </w:r>
      <w:r>
        <w:rPr>
          <w:b/>
        </w:rPr>
        <w:t xml:space="preserve">HCR </w:t>
      </w:r>
      <w:r>
        <w:t xml:space="preserve">85</w:t>
        <w:br/>
      </w:r>
      <w:r>
        <w:rPr>
          <w:b/>
        </w:rPr>
        <w:t xml:space="preserve">SR </w:t>
      </w:r>
      <w:r>
        <w:t xml:space="preserve">146</w:t>
      </w:r>
      <w:r>
        <w:t xml:space="preserve">, 147</w:t>
      </w:r>
      <w:r>
        <w:t xml:space="preserve">, 148</w:t>
      </w:r>
      <w:r>
        <w:t xml:space="preserve">, 149</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p>
    <w:p>
      <w:pPr>
        <w:pStyle w:val="RecordBaseCenter"/>
      </w:pPr>
      <w:r>
        <w:rPr>
          <w:b/>
        </w:rPr>
        <w:t xml:space="preserve">March 09, 2023</w:t>
      </w:r>
    </w:p>
    <w:p>
      <w:pPr>
        <w:pStyle w:val="RecordBase"/>
        <w:ind w:left="120" w:hanging="120"/>
      </w:pPr>
      <w:r>
        <w:t xml:space="preserve"/>
        <w:br/>
      </w:r>
      <w:r>
        <w:rPr>
          <w:b/>
        </w:rPr>
        <w:t xml:space="preserve">SCR </w:t>
      </w:r>
      <w:r>
        <w:t xml:space="preserve">165</w:t>
        <w:br/>
      </w:r>
      <w:r>
        <w:rPr>
          <w:b/>
        </w:rPr>
        <w:t xml:space="preserve">SR </w:t>
      </w:r>
      <w:r>
        <w:t xml:space="preserve">160</w:t>
      </w:r>
      <w:r>
        <w:t xml:space="preserve">, 161</w:t>
      </w:r>
      <w:r>
        <w:t xml:space="preserve">, 162</w:t>
      </w:r>
      <w:r>
        <w:t xml:space="preserve">, 163</w:t>
      </w:r>
      <w:r>
        <w:t xml:space="preserve">, 164</w:t>
      </w:r>
      <w:r>
        <w:t xml:space="preserve">, 166</w:t>
      </w:r>
      <w:r>
        <w:t xml:space="preserve">, 167</w:t>
      </w:r>
    </w:p>
    <w:p>
      <w:pPr>
        <w:pStyle w:val="RecordBaseCenter"/>
      </w:pPr>
      <w:r>
        <w:rPr>
          <w:b/>
        </w:rPr>
        <w:t xml:space="preserve">March 10, 2023</w:t>
      </w:r>
    </w:p>
    <w:p>
      <w:pPr>
        <w:pStyle w:val="RecordBase"/>
        <w:ind w:left="120" w:hanging="120"/>
      </w:pPr>
      <w:r>
        <w:t xml:space="preserve"/>
        <w:br/>
      </w:r>
      <w:r>
        <w:rPr>
          <w:b/>
        </w:rPr>
        <w:t xml:space="preserve">SR </w:t>
      </w:r>
      <w:r>
        <w:t xml:space="preserve">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p>
    <w:p>
      <w:pPr>
        <w:pStyle w:val="RecordBaseCenter"/>
      </w:pPr>
      <w:r>
        <w:rPr>
          <w:b/>
        </w:rPr>
        <w:t xml:space="preserve">March 13, 2023</w:t>
      </w:r>
    </w:p>
    <w:p>
      <w:pPr>
        <w:pStyle w:val="RecordBase"/>
        <w:ind w:left="120" w:hanging="120"/>
      </w:pPr>
      <w:r>
        <w:t xml:space="preserve"/>
        <w:br/>
      </w:r>
      <w:r>
        <w:rPr>
          <w:b/>
        </w:rPr>
        <w:t xml:space="preserve">HR </w:t>
      </w:r>
      <w:r>
        <w:t xml:space="preserve">86</w:t>
      </w:r>
      <w:r>
        <w:t xml:space="preserve">, 87</w:t>
      </w:r>
      <w:r>
        <w:t xml:space="preserve">, 88</w:t>
        <w:br/>
      </w:r>
      <w:r>
        <w:rPr>
          <w:b/>
        </w:rPr>
        <w:t xml:space="preserve">SR </w:t>
      </w:r>
      <w:r>
        <w:t xml:space="preserve">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p>
    <w:p>
      <w:pPr>
        <w:pStyle w:val="RecordBaseCenter"/>
      </w:pPr>
      <w:r>
        <w:rPr>
          <w:b/>
        </w:rPr>
        <w:t xml:space="preserve">March 14, 2023</w:t>
      </w:r>
    </w:p>
    <w:p>
      <w:pPr>
        <w:pStyle w:val="RecordBase"/>
        <w:ind w:left="120" w:hanging="120"/>
      </w:pPr>
      <w:r>
        <w:t xml:space="preserve"/>
        <w:br/>
      </w:r>
      <w:r>
        <w:rPr>
          <w:b/>
        </w:rPr>
        <w:t xml:space="preserve">SR </w:t>
      </w:r>
      <w:r>
        <w:t xml:space="preserve">231</w:t>
      </w:r>
      <w:r>
        <w:t xml:space="preserve">, 232</w:t>
      </w:r>
      <w:r>
        <w:t xml:space="preserve">, 233</w:t>
      </w:r>
      <w:r>
        <w:t xml:space="preserve">, 234</w:t>
      </w:r>
    </w:p>
    <w:p>
      <w:pPr>
        <w:pStyle w:val="RecordBaseCenter"/>
      </w:pPr>
      <w:r>
        <w:rPr>
          <w:b/>
        </w:rPr>
        <w:t xml:space="preserve">March 15, 2023</w:t>
      </w:r>
    </w:p>
    <w:p>
      <w:pPr>
        <w:pStyle w:val="RecordBase"/>
        <w:ind w:left="120" w:hanging="120"/>
      </w:pPr>
      <w:r>
        <w:t xml:space="preserve"/>
        <w:br/>
      </w:r>
      <w:r>
        <w:rPr>
          <w:b/>
        </w:rPr>
        <w:t xml:space="preserve">HCR </w:t>
      </w:r>
      <w:r>
        <w:t xml:space="preserve">89</w:t>
        <w:br/>
      </w:r>
      <w:r>
        <w:rPr>
          <w:b/>
        </w:rPr>
        <w:t xml:space="preserve">HR </w:t>
      </w:r>
      <w:r>
        <w:t xml:space="preserve">90</w:t>
      </w:r>
      <w:r>
        <w:t xml:space="preserve">, 91</w:t>
        <w:br/>
      </w:r>
      <w:r>
        <w:rPr>
          <w:b/>
        </w:rPr>
        <w:t xml:space="preserve">SCR </w:t>
      </w:r>
      <w:r>
        <w:t xml:space="preserve">235</w:t>
        <w:br/>
      </w:r>
      <w:r>
        <w:rPr>
          <w:b/>
        </w:rPr>
        <w:t xml:space="preserve">SR </w:t>
      </w:r>
      <w:r>
        <w:t xml:space="preserve">236</w:t>
      </w:r>
      <w:r>
        <w:t xml:space="preserve">, 237</w:t>
      </w:r>
      <w:r>
        <w:t xml:space="preserve">, 238</w:t>
      </w:r>
      <w:r>
        <w:t xml:space="preserve">, 239</w:t>
      </w:r>
      <w:r>
        <w:t xml:space="preserve">, 240</w:t>
      </w:r>
      <w:r>
        <w:t xml:space="preserve">, 241</w:t>
      </w:r>
      <w:r>
        <w:t xml:space="preserve">, 242</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