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smdcp" ContentType="application/vnd.openxmlformats-package.core-properties+xml"/>
  <Override PartName="/word/document.xml" ContentType="application/vnd.openxmlformats-officedocument.wordprocessingml.document.main+xml"/>
  <Override PartName="/word/footer.xml" ContentType="application/vnd.openxmlformats-officedocument.wordprocessingml.footer+xml"/>
  <Override PartName="/word/webSettings.xml" ContentType="application/vnd.openxmlformats-officedocument.wordprocessingml.webSettings+xml"/>
  <Override PartName="/word/header.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header2.xml" ContentType="application/vnd.openxmlformats-officedocument.wordprocessingml.header+xml"/>
  <Override PartName="/word/theme/theme.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bf720000d84e5e" /><Relationship Type="http://schemas.openxmlformats.org/package/2006/relationships/metadata/core-properties" Target="/package/services/metadata/core-properties/58638efe42c0437db7a752f1542dd35e.psmdcp" Id="R47d2f76a97584e4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74" w:rsidP="00F85310" w:rsidRDefault="00322974"/>
    <w:sectPr w:rsidR="00322974" w:rsidSect="001B56FC">
      <w:headerReference w:type="even" r:id="rId6"/>
      <w:headerReference w:type="default" r:id="rId7"/>
      <w:footerReference w:type="default" r:id="rId8"/>
      <w:headerReference w:type="first" r:id="rId9"/>
      <w:type w:val="continuous"/>
      <w:pgSz w:w="15840" w:h="24480"/>
      <w:pgMar w:top="960" w:right="840" w:bottom="5880" w:left="840" w:header="480" w:footer="5280" w:gutter="0"/>
      <w:paperSrc w:first="3" w:other="3"/>
      <w:cols w:space="360" w:num="4"/>
      <w:titlePg/>
    </w:sectPr>
    <w:p>
      <w:pPr>
        <w:pStyle w:val="RecordHeading1"/>
      </w:pPr>
      <w:r>
        <w:rPr>
          <w:b/>
        </w:rPr>
        <w:t xml:space="preserve">Senate Bills</w:t>
        <w:br/>
      </w:r>
    </w:p>
    <w:p>
      <w:pPr>
        <w:pStyle w:val="RecordBase"/>
      </w:pPr>
      <w:r>
        <w:rPr>
          <w:b/>
        </w:rPr>
        <w:t xml:space="preserve">SB5 (BR15)</w:t>
      </w:r>
      <w:r>
        <w:rPr>
          <w:b/>
        </w:rPr>
        <w:t xml:space="preserve"/>
      </w:r>
      <w:r>
        <w:t xml:space="preserve"> - G. Williams</w:t>
      </w:r>
      <w:r>
        <w:t xml:space="preserve">, D. Thayer</w:t>
        <w:br/>
      </w:r>
    </w:p>
    <w:p>
      <w:pPr>
        <w:pStyle w:val="RecordBase"/>
      </w:pPr>
      <w:r>
        <w:t xml:space="preserve">	AN ACT relating to hunting and fishing licenses.</w:t>
      </w:r>
    </w:p>
    <w:p>
      <w:pPr>
        <w:pStyle w:val="RecordBase"/>
      </w:pPr>
      <w:r>
        <w:t xml:space="preserve">	Amend KRS 150.170 to remove the requirement that resident owners of farmlands must own five or more acres of land in order to be exempt from sport hunting and sport fishing license requirements when hunting or fishing on their own farmlands.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SB6 (BR393)</w:t>
      </w:r>
      <w:r>
        <w:rPr>
          <w:b/>
        </w:rPr>
        <w:t xml:space="preserve"/>
      </w:r>
      <w:r>
        <w:t xml:space="preserve"> - M. Wilson</w:t>
        <w:br/>
      </w:r>
    </w:p>
    <w:p>
      <w:pPr>
        <w:pStyle w:val="RecordBase"/>
      </w:pPr>
      <w:r>
        <w:t xml:space="preserve">	AN ACT relating to postsecondary institutions.</w:t>
      </w:r>
    </w:p>
    <w:p>
      <w:pPr>
        <w:pStyle w:val="RecordBase"/>
      </w:pPr>
      <w:r>
        <w:t xml:space="preserve">	Create a new section of KRS Chapter 164 to define terms; provide that a student or employee of a public postsecondary education institution shall not be penalized, discriminated against, or receive any adverse treatment due to the individual's refusal to support or endorse any divisive concept; provide that a student or employee of a public postsecondary education institution shall not be required to endorse a specific ideology or political viewpoint to be eligible for hiring, contract renewal, tenure, promotion, or graduation and prohibit an institution from inquiring into the individual's political or social viewpoints; provide that any person aggrieved by a violation of this Act has a cause of action against the institution for damages and costs of no less than $1,000 and no more than $100,000 per violation; waive sovereign, governmental, and qualified immunity; require the job duties of any individual employed in a diversity, equity, and inclusion role to include the promotion of intellectual diversity; provide that nothing in the section shall be interpreted to infringe upon designated rights of an institution's ability to comply with state or federal law or accreditation standards; require each public postsecondary education institution to conduct a survey in 2025 and 2027 of the institution's students and employees to assess the campus climate with regard to diversity of thought and the respondents' comfort level in speaking freely on campus, regardless of political affiliation or ideology.</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SB10 (BR1059)</w:t>
      </w:r>
      <w:r>
        <w:rPr>
          <w:b/>
        </w:rPr>
        <w:t xml:space="preserve"/>
      </w:r>
      <w:r>
        <w:t xml:space="preserve"> - C. McDaniel</w:t>
        <w:br/>
      </w:r>
    </w:p>
    <w:p>
      <w:pPr>
        <w:pStyle w:val="RecordBase"/>
      </w:pPr>
      <w:r>
        <w:t xml:space="preserve">	AN ACT proposing to amend Section 95 of the Constitution of Kentucky relating to the election of state officers. </w:t>
      </w:r>
    </w:p>
    <w:p>
      <w:pPr>
        <w:pStyle w:val="RecordBase"/>
      </w:pPr>
      <w:r>
        <w:t xml:space="preserve">	Propose to amend Section 95 of the Constitution of Kentucky to hold the election of the Governor, Lieutenant Governor, Treasurer, Auditor of Public Accounts, Attorney General, Secretary of State, and Commissioner of Agriculture, Labor and Statistics in even-numbered years, every four years, beginning after the November 2027 election; provide transitional calendar; submit to voters for ratification or rejection.</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SB11 (BR445)</w:t>
      </w:r>
      <w:r>
        <w:rPr>
          <w:b/>
        </w:rPr>
        <w:t xml:space="preserve"/>
      </w:r>
      <w:r>
        <w:t xml:space="preserve"> - J. Schickel</w:t>
        <w:br/>
      </w:r>
    </w:p>
    <w:p>
      <w:pPr>
        <w:pStyle w:val="RecordBase"/>
      </w:pPr>
      <w:r>
        <w:t xml:space="preserve">	AN ACT relating to juvenile justice.</w:t>
      </w:r>
    </w:p>
    <w:p>
      <w:pPr>
        <w:pStyle w:val="RecordBase"/>
      </w:pPr>
      <w:r>
        <w:t xml:space="preserve">	Amend KRS 610.345 to require notice to schools prior to filing of a public offense petition against a child in certain cases.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SB12 (BR809)</w:t>
      </w:r>
      <w:r>
        <w:rPr>
          <w:b/>
        </w:rPr>
        <w:t xml:space="preserve"/>
      </w:r>
      <w:r>
        <w:t xml:space="preserve"> - C. Armstrong</w:t>
        <w:br/>
      </w:r>
    </w:p>
    <w:p>
      <w:pPr>
        <w:pStyle w:val="RecordBase"/>
      </w:pPr>
      <w:r>
        <w:t xml:space="preserve">	AN ACT relating to the Kentucky child tax credit.</w:t>
      </w:r>
    </w:p>
    <w:p>
      <w:pPr>
        <w:pStyle w:val="RecordBase"/>
      </w:pPr>
      <w:r>
        <w:t xml:space="preserve">	Create a new section of KRS Chapter 141 to establish a refundable Kentucky child tax credit for taxpayers with qualifying children under the age of six; authorize a maximum credit of $1,000 per qualifying child for individuals with income below $50,000 for single taxpayers and $100,000 for married taxpayers filing jointly; provide that individuals with incomes above the specified thresholds may be eligible for a reduced child tax credit; amend KRS 141.0205 to order the tax credit; amend KRS 131.190 to allow the Department of Revenue to report on the tax credit.</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SB14 (BR30)</w:t>
      </w:r>
      <w:r>
        <w:rPr>
          <w:b/>
        </w:rPr>
        <w:t xml:space="preserve"/>
      </w:r>
      <w:r>
        <w:t xml:space="preserve"> - R. Thomas</w:t>
      </w:r>
      <w:r>
        <w:t xml:space="preserve">, J. Schickel</w:t>
        <w:br/>
      </w:r>
    </w:p>
    <w:p>
      <w:pPr>
        <w:pStyle w:val="RecordBase"/>
      </w:pPr>
      <w:r>
        <w:t xml:space="preserve">	AN ACT relating to beauty services.</w:t>
      </w:r>
    </w:p>
    <w:p>
      <w:pPr>
        <w:pStyle w:val="RecordBase"/>
      </w:pPr>
      <w:r>
        <w:t xml:space="preserve">	Amend KRS 317A.030 to add a licensed nail technician and one additional citizen at large member to the board; direct board to collect and retain statistical data on its applicants and licensees; amend KRS 317A.120 to require the board give written tests in an applicant's first or second fluent language and provide certified interpreter for oral exams; allow applicant to retake any failed portion of the exam one month from applicant's receipt of any failure notice and to retake any failed exam portion an unlimited number of times; cap the retesting fee at $35 per exam per applicant; amend KRS 317A.130 to require a warning notice be given for violation, except for a violation that presents immediate and present danger; directs notice to include description of violation and remediation required.</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SB15 (BR1)</w:t>
      </w:r>
      <w:r>
        <w:rPr>
          <w:b/>
        </w:rPr>
        <w:t xml:space="preserve"/>
      </w:r>
      <w:r>
        <w:t xml:space="preserve"> - W. Westerfield</w:t>
        <w:br/>
      </w:r>
    </w:p>
    <w:p>
      <w:pPr>
        <w:pStyle w:val="RecordBase"/>
      </w:pPr>
      <w:r>
        <w:t xml:space="preserve">	AN ACT relating to consumer data privacy.</w:t>
      </w:r>
    </w:p>
    <w:p>
      <w:pPr>
        <w:pStyle w:val="RecordBase"/>
      </w:pPr>
      <w:r>
        <w:t xml:space="preserve">	Create new sections of KRS Chapter 367 to define terms; set the parameters for applicability of this Act; define various consumer rights related to data collection; require a data controller to comply with a consumer request to exercise those rights; require controllers to establish a process for consumers to appeal a controller's refusal to act on a consumer's request to exercise a right; set forth requirements for persons or entities that control or process personal data; require persons who control data to conduct data protection impact assessments; establish that the Attorney General has exclusive authority to enforce this Act and shall provide a controller or processor 30 days' written notice identifying the specific provisions that were violated; provide that if a controller or processor does not cure a violation within 30 days, the Attorney General may initiate an action and seek damages for up to $7,500 for each violation; create a consumer privacy fund in the State Treasury to be administered by the Office of the Attorney General and direct that all civil penalties collected with regard to enforcement actions be deposited in the fund; amend KRS 367.240 to conform; provide that the Act may be cited as the Kentucky Consumer Data Protection Act; EFFECTIVE January 1, 2026.</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SB16 (BR3)</w:t>
      </w:r>
      <w:r>
        <w:rPr>
          <w:b/>
        </w:rPr>
        <w:t xml:space="preserve">/CI/LM</w:t>
      </w:r>
      <w:r>
        <w:t xml:space="preserve"> - J. Schickel</w:t>
        <w:br/>
      </w:r>
    </w:p>
    <w:p>
      <w:pPr>
        <w:pStyle w:val="RecordBase"/>
      </w:pPr>
      <w:r>
        <w:t xml:space="preserve">	AN ACT relating to agricultural operation interference.</w:t>
      </w:r>
    </w:p>
    <w:p>
      <w:pPr>
        <w:pStyle w:val="RecordBase"/>
      </w:pPr>
      <w:r>
        <w:t xml:space="preserve">	Create a new section of KRS Chapter 511 to define terms; prohibit the operation of unmanned aircraft, video or audio recording devices, or photography equipment on or above a concentrated animal feeding operation or commercial food manufacturing or processing facility without written consent of the owner or authorized representative of the facility; establish a Class B misdemeanor for violations.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SB17 (BR954)</w:t>
      </w:r>
      <w:r>
        <w:rPr>
          <w:b/>
        </w:rPr>
        <w:t xml:space="preserve">/LM</w:t>
      </w:r>
      <w:r>
        <w:t xml:space="preserve"> - M. Deneen</w:t>
        <w:br/>
      </w:r>
    </w:p>
    <w:p>
      <w:pPr>
        <w:pStyle w:val="RecordBase"/>
      </w:pPr>
      <w:r>
        <w:t xml:space="preserve">	AN ACT relating to certificates of death.</w:t>
      </w:r>
    </w:p>
    <w:p>
      <w:pPr>
        <w:pStyle w:val="RecordBase"/>
      </w:pPr>
      <w:r>
        <w:t xml:space="preserve">	Amend KRS 213.076 to provide that a medical certification shall be completed by a coroner within five days after receiving the results of the inquiry when inquiry is required by KRS 72.400 to 72.475 or when the cause of death is unknown or under investigation; make technical corrections.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SB18 (BR1078)</w:t>
      </w:r>
      <w:r>
        <w:rPr>
          <w:b/>
        </w:rPr>
        <w:t xml:space="preserve"/>
      </w:r>
      <w:r>
        <w:t xml:space="preserve"> - M. Deneen</w:t>
        <w:br/>
      </w:r>
    </w:p>
    <w:p>
      <w:pPr>
        <w:pStyle w:val="RecordBase"/>
      </w:pPr>
      <w:r>
        <w:t xml:space="preserve">	AN ACT relating to school bus equipment.</w:t>
      </w:r>
    </w:p>
    <w:p>
      <w:pPr>
        <w:pStyle w:val="RecordBase"/>
      </w:pPr>
      <w:r>
        <w:t xml:space="preserve">	Amend KRS 156.153 to require that the standards and specifications for accessory equipment and supplies and replacement equipment shall be based on federal safety standards and shall not discriminate among manufacturers unless there is evidence that a specific manufacturer's product is defective or dangerous to use; require the Kentucky Department of Education to provide the list of standards and specification for accessory equipment and supplies and replacement equipment to the Finance and Administration Cabinet for the purpose of maintaining a list of price contracts; create a section of KRS Chapter 45A to require the Finance and Administration Cabinet to maintain a list of price contracts for the procurement of those items; permit school districts with qualifying tire expenses to seek reimbursement from the Kentucky Department of Education.</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SB19 (BR433)</w:t>
      </w:r>
      <w:r>
        <w:rPr>
          <w:b/>
        </w:rPr>
        <w:t xml:space="preserve">/LM</w:t>
      </w:r>
      <w:r>
        <w:t xml:space="preserve"> - M. Deneen</w:t>
        <w:br/>
      </w:r>
    </w:p>
    <w:p>
      <w:pPr>
        <w:pStyle w:val="RecordBase"/>
      </w:pPr>
      <w:r>
        <w:t xml:space="preserve">	AN ACT relating to a motor vehicle usage tax for active duty service members.</w:t>
      </w:r>
    </w:p>
    <w:p>
      <w:pPr>
        <w:pStyle w:val="RecordBase"/>
      </w:pPr>
      <w:r>
        <w:t xml:space="preserve">	Amend KRS 138.460 to provide a tax credit to active duty members of the Armed Forces for taxes paid to another state which are substantially identical to the taxes paid in this state, whether or not the other state grants a similar credit.</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SB20 (BR60)</w:t>
      </w:r>
      <w:r>
        <w:rPr>
          <w:b/>
        </w:rPr>
        <w:t xml:space="preserve">/CI</w:t>
      </w:r>
      <w:r>
        <w:t xml:space="preserve"> - M. Deneen</w:t>
        <w:br/>
      </w:r>
    </w:p>
    <w:p>
      <w:pPr>
        <w:pStyle w:val="RecordBase"/>
      </w:pPr>
      <w:r>
        <w:t xml:space="preserve">	AN ACT relating to crimes and punishments.</w:t>
      </w:r>
    </w:p>
    <w:p>
      <w:pPr>
        <w:pStyle w:val="RecordBase"/>
      </w:pPr>
      <w:r>
        <w:t xml:space="preserve">	Amend KRS 439.3401 to include in the definition of "violent offender" a person who has been convicted of burglary in the first degree as described in KRS 511.020(1)(a), assault in the second degree as described in KRS 508.020(1)(b) or (c), and wanton endangerment in the first degree as described in KRS 508.060 involving the discharge of a firearm; remove the requirement that the victim of a Class B felony involving criminal attempt to commit murder shall be a clearly identifiable peace officer, firefighter, or emergency medical services provider acting in the line of duty; provide that a violent offender who is convicted of a Class C felony violation of wanton endangerment in the first degree and assault in the second degree as described in KRS 508.020(1)(b) or (c) shall not be released on probation, shock probation, parole, conditional discharge, or other form of early release until he or she has served at least 65 percent of the sentence imposed; amend KRS 508.060 to enhance wanton endangerment in the first degree if the person discharges a firearm in the commission of the offense; amend KRS 635.020 to provide that if a child is 15 years of age or older and is charged with a felony involving the use of a firearm then he or she shall be transferred to Circuit Court to be tried as an adult; provide that a child who has been convicted of a felony involving the use of a firearm shall not be eligible for probation or conditional discharge in a proceeding consistent with KRS 640.030.</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SB21 (BR1172)</w:t>
      </w:r>
      <w:r>
        <w:rPr>
          <w:b/>
        </w:rPr>
        <w:t xml:space="preserve"/>
      </w:r>
      <w:r>
        <w:t xml:space="preserve"> - M. Deneen</w:t>
        <w:br/>
      </w:r>
    </w:p>
    <w:p>
      <w:pPr>
        <w:pStyle w:val="RecordBase"/>
      </w:pPr>
      <w:r>
        <w:t xml:space="preserve">	AN ACT relating to taxation and declaring an emergency.</w:t>
      </w:r>
    </w:p>
    <w:p>
      <w:pPr>
        <w:pStyle w:val="RecordBase"/>
      </w:pPr>
      <w:r>
        <w:t xml:space="preserve">	Amend KRS 132.810 to remove the requirement that totally disabled persons filing for the homestead exemption apply annually and only require a person to reapply if the disability status of the person changes; create a new section of KRS Chapter 140 to sunset inheritance and estate taxes; repeal KRS 140.130 and 140.140 to conform; EMERGENCY.</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SB22 (BR410)</w:t>
      </w:r>
      <w:r>
        <w:rPr>
          <w:b/>
        </w:rPr>
        <w:t xml:space="preserve"/>
      </w:r>
      <w:r>
        <w:t xml:space="preserve"> - W. Westerfield</w:t>
        <w:br/>
      </w:r>
    </w:p>
    <w:p>
      <w:pPr>
        <w:pStyle w:val="RecordBase"/>
      </w:pPr>
      <w:r>
        <w:t xml:space="preserve">	AN ACT relating to compensation of jurors.</w:t>
      </w:r>
    </w:p>
    <w:p>
      <w:pPr>
        <w:pStyle w:val="RecordBase"/>
      </w:pPr>
      <w:r>
        <w:t xml:space="preserve">	Amend KRS 29A.170 to increase juror pay to $125 per day and remove payment specified for reimbursement of expenses; amend KRS 32.011 to conform; repeal KRS 32.070, which provides for reimbursement of expenses to jurors.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SB23 (BR1181)</w:t>
      </w:r>
      <w:r>
        <w:rPr>
          <w:b/>
        </w:rPr>
        <w:t xml:space="preserve">/LM</w:t>
      </w:r>
      <w:r>
        <w:t xml:space="preserve"> - M. Nemes</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include in the homestead exemption for owners who are 65 years of age or older any increase in the valuation of the real property that is assessed after the later of the year the owner turned 65 or the year the owner purchased the property; apply the exemption to increases in valuation that occur after the date the amendment is ratified by the voters; provide ballot language; submit to voters for ratification or rejection.</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SB24 (BR981)</w:t>
      </w:r>
      <w:r>
        <w:rPr>
          <w:b/>
        </w:rPr>
        <w:t xml:space="preserve"/>
      </w:r>
      <w:r>
        <w:t xml:space="preserve"> - S. Meredith</w:t>
        <w:br/>
      </w:r>
    </w:p>
    <w:p>
      <w:pPr>
        <w:pStyle w:val="RecordBase"/>
      </w:pPr>
      <w:r>
        <w:t xml:space="preserve">	AN ACT relating to Medicaid managed care.</w:t>
      </w:r>
    </w:p>
    <w:p>
      <w:pPr>
        <w:pStyle w:val="RecordBase"/>
      </w:pPr>
      <w:r>
        <w:t xml:space="preserve">	Create a new section of KRS Chapter 205 to limit the number of managed care organizations contracted by the Department for Medicaid Services to no more than three; EFFECTIVE January 1, 2025.</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SB26 (BR1248)</w:t>
      </w:r>
      <w:r>
        <w:rPr>
          <w:b/>
        </w:rPr>
        <w:t xml:space="preserve"/>
      </w:r>
      <w:r>
        <w:t xml:space="preserve"> - S. Meredith</w:t>
        <w:br/>
      </w:r>
    </w:p>
    <w:p>
      <w:pPr>
        <w:pStyle w:val="RecordBase"/>
      </w:pPr>
      <w:r>
        <w:t xml:space="preserve">	AN ACT relating to the establishment of the Medicaid Oversight and Advisory Committee.</w:t>
      </w:r>
    </w:p>
    <w:p>
      <w:pPr>
        <w:pStyle w:val="RecordBase"/>
      </w:pPr>
      <w:r>
        <w:t xml:space="preserve">	Create a new section of KRS Chapter 6 to establish the Medicaid Oversight and Advisory Committee, the membership of the committee and the committee's duties.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SB27 (BR1077)</w:t>
      </w:r>
      <w:r>
        <w:rPr>
          <w:b/>
        </w:rPr>
        <w:t xml:space="preserve"/>
      </w:r>
      <w:r>
        <w:t xml:space="preserve"> - S. Meredith</w:t>
        <w:br/>
      </w:r>
    </w:p>
    <w:p>
      <w:pPr>
        <w:pStyle w:val="RecordBase"/>
      </w:pPr>
      <w:r>
        <w:t xml:space="preserve">	AN ACT relating to pharmaceutical drug price discrimination.</w:t>
      </w:r>
    </w:p>
    <w:p>
      <w:pPr>
        <w:pStyle w:val="RecordBase"/>
      </w:pPr>
      <w:r>
        <w:t xml:space="preserve">	Create a new section of KRS Chapter 315 to define terms, prohibit discrimination against 340B covered entities by pharmaceutical manufacturers, and authorize the Attorney General to investigation violations.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SB28 (BR464)</w:t>
      </w:r>
      <w:r>
        <w:rPr>
          <w:b/>
        </w:rPr>
        <w:t xml:space="preserve"/>
      </w:r>
      <w:r>
        <w:t xml:space="preserve"> - S. Meredith</w:t>
        <w:br/>
      </w:r>
    </w:p>
    <w:p>
      <w:pPr>
        <w:pStyle w:val="RecordBase"/>
      </w:pPr>
      <w:r>
        <w:t xml:space="preserve">	AN ACT relating to practice of podiatry.</w:t>
      </w:r>
    </w:p>
    <w:p>
      <w:pPr>
        <w:pStyle w:val="RecordBase"/>
      </w:pPr>
      <w:r>
        <w:t xml:space="preserve">	Amend KRS 311.380 to add definitions; amend KRS 311.400 to add the scope of practice for podiatric residents and podiatric assistants; amend KRS 311.420 to add qualifications to acquire a podiatry license; and amend KRS 311.480 to include podiatric resident and assistant licenses to the licenses the Board of Podiatry can deny, refuse to renew, suspend, place on probation, or revoke; amend KRS 311.410 to conform.</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SB29 (BR1268)</w:t>
      </w:r>
      <w:r>
        <w:rPr>
          <w:b/>
        </w:rPr>
        <w:t xml:space="preserve"/>
      </w:r>
      <w:r>
        <w:t xml:space="preserve"> - B. Storm</w:t>
        <w:br/>
      </w:r>
    </w:p>
    <w:p>
      <w:pPr>
        <w:pStyle w:val="RecordBase"/>
      </w:pPr>
      <w:r>
        <w:t xml:space="preserve">	AN ACT relating to property and casualty insurance and declaring an emergency.</w:t>
      </w:r>
    </w:p>
    <w:p>
      <w:pPr>
        <w:pStyle w:val="RecordBase"/>
      </w:pPr>
      <w:r>
        <w:t xml:space="preserve">	Create a new section of Subtitle 20 of KRS Chapter 304 to prohibit assignments under a property or casualty insurance policy; amend KRS 304.20-060 to insert definitions; prohibit requiring an insured's use of a particular motor vehicle glass repair shop; create a new section of KRS Chapter 367 to regulate motor vehicle glass repair shop trade practices relating to motor vehicle insurance claims; establish remedies for violation of section; authorize enforcement of section by Attorney General; amend KRS 304.14-250 to conform; provide that Act applies to insurance policies issued or renewed on or after the effective date of the Act; EMERGENCY.</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SB31 (BR968)</w:t>
      </w:r>
      <w:r>
        <w:rPr>
          <w:b/>
        </w:rPr>
        <w:t xml:space="preserve">/CI/LM</w:t>
      </w:r>
      <w:r>
        <w:t xml:space="preserve"> - J. Turner</w:t>
        <w:br/>
      </w:r>
    </w:p>
    <w:p>
      <w:pPr>
        <w:pStyle w:val="RecordBase"/>
      </w:pPr>
      <w:r>
        <w:t xml:space="preserve">	AN ACT relating to motor vehicles.</w:t>
      </w:r>
    </w:p>
    <w:p>
      <w:pPr>
        <w:pStyle w:val="RecordBase"/>
      </w:pPr>
      <w:r>
        <w:t xml:space="preserve">	Amend KRS 304.39-087 to modify the reporting of insurance information to the Department of Vehicle Regulation; require the Department of Vehicle Regulation to establish information submission format and additional information requirements; amend KRS 186A.040 to modify the Department of Vehicle Regulation's duties relating to insurance notifications in AVIS; establish conditions for when an individual's motor vehicle registration must be revoked or a license plate surrendered; establish registration reinstatement fee; create a new section of KRS Chapter 186A to establish administrative requirements for county clerks and the Department of Vehicle Regulation relating to proof of insurance, affidavits submitted in lieu of proof of insurance, and surrendering a motor vehicle license plate; require the Department of Insurance to prepare forms and a notice to registration renewal applicants; amend KRS 186A.042 to allow the submission of an affidavit in lieu of proof of insurance; require the county clerk to provide a notice when processing motor vehicle registration renewals; amend KRS 186A.990 to provide penalties for failure to surrender a motor vehicle license plate upon registration revocation for lack of required insurance; amend KRS 186.180 to conform; delete fee for revocations under KRS 186.290; amend various statutes requiring proof of insurance to allow submission of an affidavit; amend KRS 189.636 to require law enforcement to issue citations to motor vehicle operators for failure to comply with required insurance law; amend KRS 304.39-080 to establish exception to continuous motor vehicle insurance requirement; amend KRS 304.39-110 to permit insurers to offer 12 month policy periods; amend KRS 304.39-117 to modify requirements for evidence of compliance with required insurance law; amend KRS 304.99-060 to modify penalties; amend KRS 431.078 to create expungement rights for motor vehicle owners and operators that fail to have required motor vehicle insurance; make technical corrections; repeal KRS 304.39-085, relating to notification by insurers to the Department of Vehicle Regulation; require the Department of Vehicle Regulation and the Department of Insurance to promulgate administrative regulations to implement this Act within 30 days of effective date of section; RETROACTIVE, in part; EFFECTIVE, in part, January 1, 2025.</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SB32 (BR1207)</w:t>
      </w:r>
      <w:r>
        <w:rPr>
          <w:b/>
        </w:rPr>
        <w:t xml:space="preserve">/CI/LM</w:t>
      </w:r>
      <w:r>
        <w:t xml:space="preserve"> - J. Turner</w:t>
        <w:br/>
      </w:r>
    </w:p>
    <w:p>
      <w:pPr>
        <w:pStyle w:val="RecordBase"/>
      </w:pPr>
      <w:r>
        <w:t xml:space="preserve">	AN ACT relating to driving under the influence of marijuana.</w:t>
      </w:r>
    </w:p>
    <w:p>
      <w:pPr>
        <w:pStyle w:val="RecordBase"/>
      </w:pPr>
      <w:r>
        <w:t xml:space="preserve">	Amend KRS 189A.005 to define "marijuana concentration"; amend KRS 189A.010 to create a per se limit for a marijuana concentration mesured by a blood test; create presumption that a person is not under the influence if the marijuana concentration is less than four; amend KRS 189A.050, 189A.070, 189A.090, 189A.240, and 189A.410 to conform.</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SB33 (BR982)</w:t>
      </w:r>
      <w:r>
        <w:rPr>
          <w:b/>
        </w:rPr>
        <w:t xml:space="preserve"/>
      </w:r>
      <w:r>
        <w:t xml:space="preserve"> - J. Turner</w:t>
        <w:br/>
      </w:r>
    </w:p>
    <w:p>
      <w:pPr>
        <w:pStyle w:val="RecordBase"/>
      </w:pPr>
      <w:r>
        <w:t xml:space="preserve">	AN ACT relating to motor vehicles.</w:t>
      </w:r>
    </w:p>
    <w:p>
      <w:pPr>
        <w:pStyle w:val="RecordBase"/>
      </w:pPr>
      <w:r>
        <w:t xml:space="preserve">	Create a new section of KRS 186 to require proof of a vehicle registration receipt, proof an operator's license, and proof of motor vehicle insurance  be provided to a peace officer at the time of a traffic stop; amend KRS 186.400 to require a notation in the operator's license database when a license is issued, renewed, suspended, or revoked; amend KRS 186A.010 to require a notation in AVIS when a motor vehicle's registration is issued, renewed, or revoked; amend KRS 186.170 to allow for proof of a registration receipt in an electronic format; require peace officers with access to AVIS to check it at the time of a stop; amend KRS 186.510 to require a peace officer to check the operator's license database; allow a person to provide proof of a valid operator's license prior to the court date; allow for proof of an operator's license in an electronic format; amend KRS 186.990 to allow for dismissal of a charge with proof the vehicle is properly registered; allow that for a violation of failure to illuminate a vehicle license plate a courtesy warning may be issued in lieu of a uniform citation; provided that if a citation is issued the operator of the vehicle shall be fined $25; allow for dismissal of a fine if proof of repair is shown; amend KRS 189.990 to establish that for violations of certain vehicle operation statutes a courtesy warning may be issued in lieu of a uniform citation; provide that if a uniform citation is issued the operator of the vehicle shall be fined $25; allow for dismissal of a fine if proof of repair is shown; amend KRS 67.592 to require a jailer to keep a receipt form listing a prisoner's property and to return a valid operator's license upon a person's release unless needed for evidentiary purposes; amend KRS 138.465, 186.574, 189.271, 189.370, and 431.452  to conform.</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SB34 (BR8)</w:t>
      </w:r>
      <w:r>
        <w:rPr>
          <w:b/>
        </w:rPr>
        <w:t xml:space="preserve">/HM</w:t>
      </w:r>
      <w:r>
        <w:t xml:space="preserve"> - W. Westerfield</w:t>
        <w:br/>
      </w:r>
    </w:p>
    <w:p>
      <w:pPr>
        <w:pStyle w:val="RecordBase"/>
      </w:pPr>
      <w:r>
        <w:t xml:space="preserve">	AN ACT relating to the promotion of family well-being and making an appropriation therefor.</w:t>
      </w:r>
    </w:p>
    <w:p>
      <w:pPr>
        <w:pStyle w:val="RecordBase"/>
      </w:pPr>
      <w:r>
        <w:t xml:space="preserve">	Create new sections of KRS Chapter 205 to require the eligibility periods for all public assistance programs administered by the Cabinet for Health and Family Services be extended to the maximum period of eligibility permitted under federal law; prohibit the Cabinet for Health and Family Services from relying exclusively on automated, artificial-intelligence based, or algorithmic software in the identification of fraud in programs administered by the cabinet; require Cabinet for Health and Family Services personnel to review relevant documentation before denying, discontinuing, or reducing an individual's benefits; amend KRS 205.178 to conform; amend KRS 205.231 to establish a presumption of innocence for public assistance beneficiaries when appealing a decision to disqualify the individual; create a new section of Subtitle 17 of KRS Chapter 304 to require insurers to provide a special enrollment period for pregnant individuals and specify coverage requirements; amend KRS 304.17A-145 to require health benefit plans that provide coverage for dependents to cover maternity care for all covered individuals regardless of age; amend KRS 18A.225, 164.2871, 194A.099, 205.522, 205.6485, and 205.5372 to conform; amend KRS 205.592 to allow Medicaid income limits for certain women and children to be increased under certain circumstances; create a new section of KRS Chapter 205 to require Medicaid coverage for lactation support services and breastfeeding supplies; amend KRS 205.1783 to require the Supplemental Nutrition Assistance Program (SNAP) Employment and Training program to offer the same services as are offered to Kentucky Transitional Assistance Program participants; amend KRS 100.982 and 100.984 to permit the operation of family child-care homes in any residential zone without a conditional use permit; amend KRS 199.894 to define terms; create a new section of KRS Chapter 199 to establish the Child Care Assistance Program; create a new section of KRS Chapter 383 to allow court eviction-records to be expunged after three years; require payment of back rent; create a new section of KRS Chapter 164 to establish a tuition and student fee waiver for eligible pregnant women and parents; direct the Legislative Research Commission to establish the Basic Health Program Design Task Force to make recommendations regarding the basic health program eligibility, cost sharing, and reimbursement rates; authorize the Cabinet for Health and Family Services to establish a basic health program; direct the Cabinet for Health and Family Services to prepare and submit federal waiver applications to provide supported housing and supported employment services to certain Medicaid beneficiaries; to waive the single risk pool requirement and establish a state-based reinsurance program; and to permit the cabinet to accept SNAP applications from incarcerated individuals up to six months prior to release; appropriate to the Kentucky Housing Corporation: 2024-2026: $10,000,000 for a rental assistance program for pregnant women and households that include children under the five years of age; appropriate to the Department of Agriculture: 2024-2026 $2,200,000 to establish a school nutrition reimbursement program and to support the Senior Farmers' Market Nutrition Assistance Program; appropriate to the Cabinet for Health and Family Services: 2024-2025: $284,843,200, 2025-2026: $314,838,400 to expand the Women, Infants, and Children Farmers Market Nutrition Assistance Program to include Jefferson County, establish a Women, Infants, and Children's Program supplemental payment, expand Supplemental Nutrition Assistance Program Employment and Training program offerings; support the Child Care Assistance Program, and fund an additional 280 slots in the Home and Community Based waiver program, an additional 2,100 slots in the Michelle P. waiver program, and an additional 800 slots in the Supports for Community Living waiver program; direct the Cabinet for Health and Family Services to seek federal approval as necessary; direct the Department of Insurance to seek a federal cost defrayment waiver as necessary; provide that the Act may be cited as the Advancing Lives for Pregnancy and Healthy Alternatives Act or the ALPHA Act; APPROPRIATION; EFFECTIVE, in part, January 1, 2025.</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SB35 (BR1079)</w:t>
      </w:r>
      <w:r>
        <w:rPr>
          <w:b/>
        </w:rPr>
        <w:t xml:space="preserve"/>
      </w:r>
      <w:r>
        <w:t xml:space="preserve"> - M. Deneen</w:t>
        <w:br/>
      </w:r>
    </w:p>
    <w:p>
      <w:pPr>
        <w:pStyle w:val="RecordBase"/>
      </w:pPr>
      <w:r>
        <w:t xml:space="preserve">	AN ACT relating to the Trail Town operations grant fund and making an appropriation therefor.</w:t>
      </w:r>
    </w:p>
    <w:p>
      <w:pPr>
        <w:pStyle w:val="RecordBase"/>
      </w:pPr>
      <w:r>
        <w:t xml:space="preserve">	Create a new section of KRS Chapter 148 to establish the Trail Town operations grant fund; require the Tourism, Arts and Heritage Cabinet to promulgate administrative regulations; APPROPRIATION.</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SB36 (BR407)</w:t>
      </w:r>
      <w:r>
        <w:rPr>
          <w:b/>
        </w:rPr>
        <w:t xml:space="preserve"/>
      </w:r>
      <w:r>
        <w:t xml:space="preserve"> - R. Thomas</w:t>
        <w:br/>
      </w:r>
    </w:p>
    <w:p>
      <w:pPr>
        <w:pStyle w:val="RecordBase"/>
      </w:pPr>
      <w:r>
        <w:t xml:space="preserve">	AN ACT relating to syringe services programs.</w:t>
      </w:r>
    </w:p>
    <w:p>
      <w:pPr>
        <w:pStyle w:val="RecordBase"/>
      </w:pPr>
      <w:r>
        <w:t xml:space="preserve">	Amend KRS 218A.500 to allow the United States Department of Veterans Affairs health care system to operate a syringe services program.</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SB37 (BR311)</w:t>
      </w:r>
      <w:r>
        <w:rPr>
          <w:b/>
        </w:rPr>
        <w:t xml:space="preserve">/LM</w:t>
      </w:r>
      <w:r>
        <w:t xml:space="preserve"> - A. Southworth</w:t>
        <w:br/>
      </w:r>
    </w:p>
    <w:p>
      <w:pPr>
        <w:pStyle w:val="RecordBase"/>
      </w:pPr>
      <w:r>
        <w:t xml:space="preserve">	AN ACT relating to open records.</w:t>
      </w:r>
    </w:p>
    <w:p>
      <w:pPr>
        <w:pStyle w:val="RecordBase"/>
      </w:pPr>
      <w:r>
        <w:t xml:space="preserve">	Create a new section of KRS 61.870 to 61.884, the Open Records Act, to require officers, employees, and official custodians of public agencies to complete specified open records training; require official custodians to complete open records training every two years so long as they remain the official custodian; require the Attorney General to provide open records training to officers, employees, and official custodians of public agencies, but allow public agencies to provide their own training if the training would qualify as open records training and is approved by the Attorney General; require the training to be in a live format, but permit training to be performed remotely; amend KRS 61.870 to define "open records training"; amend KRS 61.876 to require every public agency to submit to the Attorney General contact information for its official custodian; require the Attorney General to maintain a database and publish on its website the contact information of each official custodian; amend KRS 15.257 to require the Attorney General to distribute information regarding any amendment to the Open Meetings or Open Records Acts to all official; require official custodians to disseminate the information provided by the Attorney General to employees of their respective agencies; amend KRS 61.872 to conform; make technical corrections.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SB38 (BR1258)</w:t>
      </w:r>
      <w:r>
        <w:rPr>
          <w:b/>
        </w:rPr>
        <w:t xml:space="preserve"/>
      </w:r>
      <w:r>
        <w:t xml:space="preserve"> - D. Harper Angel</w:t>
        <w:br/>
      </w:r>
    </w:p>
    <w:p>
      <w:pPr>
        <w:pStyle w:val="RecordBase"/>
      </w:pPr>
      <w:r>
        <w:t xml:space="preserve">	AN ACT relating to providing free feminine hygiene products for elementary and secondary students.</w:t>
      </w:r>
    </w:p>
    <w:p>
      <w:pPr>
        <w:pStyle w:val="RecordBase"/>
      </w:pPr>
      <w:r>
        <w:t xml:space="preserve">	Create a new section of KRS Chapter 158 to define "feminine hygiene product"; require each public school that includes any of grades four through 12 to provide free feminine hygiene products to female students; require each local board of education to adopt policies for the distribution of free feminine hygiene products.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SB39 (BR915)</w:t>
      </w:r>
      <w:r>
        <w:rPr>
          <w:b/>
        </w:rPr>
        <w:t xml:space="preserve"/>
      </w:r>
      <w:r>
        <w:t xml:space="preserve"> - A. Southworth</w:t>
        <w:br/>
      </w:r>
    </w:p>
    <w:p>
      <w:pPr>
        <w:pStyle w:val="RecordBase"/>
      </w:pPr>
      <w:r>
        <w:t xml:space="preserve">	AN ACT relating to campaign finance.</w:t>
      </w:r>
    </w:p>
    <w:p>
      <w:pPr>
        <w:pStyle w:val="RecordBase"/>
      </w:pPr>
      <w:r>
        <w:t xml:space="preserve">	Amend KRS 6.811 to prohibit legislative agents or employers of legislative agents from making campaign contributions to legislators, candidates, campaign committees for legislators or candidates, caucus campaign committees, or permanent committees that donate to or make independent expenditures for legislators at any time.</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SB40 (BR95)</w:t>
      </w:r>
      <w:r>
        <w:rPr>
          <w:b/>
        </w:rPr>
        <w:t xml:space="preserve"/>
      </w:r>
      <w:r>
        <w:t xml:space="preserve"> - C. Armstrong</w:t>
        <w:br/>
      </w:r>
    </w:p>
    <w:p>
      <w:pPr>
        <w:pStyle w:val="RecordBase"/>
      </w:pPr>
      <w:r>
        <w:t xml:space="preserve">	AN ACT relating to school meals at low-income schools and making an appropriation therefor. </w:t>
      </w:r>
    </w:p>
    <w:p>
      <w:pPr>
        <w:pStyle w:val="RecordBase"/>
      </w:pPr>
      <w:r>
        <w:t xml:space="preserve">	Create a new section of KRS Chapter 158 to define terms; establish the Kentucky Proud School Match Program; direct the Department of Education to reimburse an eligible school district $0.33 for every meal reimbursed by the community eligibility provision at the paid rate; require a school district that receives a reimbursement to develop and implement a Kentucky Proud school plan to identify and purchase available Kentucky-grown agricultural products and to optimize food usage; direct the Kentucky Board of Education to promulgate administrative regulations necessary to carry out this section; provide that the section shall be null and void if the community eligibility provision is terminated by the United States Department of Agriculture; provide that the Act may be cited as the Kentucky Proud School Match Act; APPROPRIATION.</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SB41 (BR835)</w:t>
      </w:r>
      <w:r>
        <w:rPr>
          <w:b/>
        </w:rPr>
        <w:t xml:space="preserve"/>
      </w:r>
      <w:r>
        <w:t xml:space="preserve"> - D. Harper Angel</w:t>
        <w:br/>
      </w:r>
    </w:p>
    <w:p>
      <w:pPr>
        <w:pStyle w:val="RecordBase"/>
      </w:pPr>
      <w:r>
        <w:t xml:space="preserve">	AN ACT relating to the sale of dogs and cats.</w:t>
      </w:r>
    </w:p>
    <w:p>
      <w:pPr>
        <w:pStyle w:val="RecordBase"/>
      </w:pPr>
      <w:r>
        <w:t xml:space="preserve">	Create a new section of KRS Chapter 258 to define "animal shelter," "breeder," "broker," and "retail pet shop"; prohibit retail pet shops from selling dogs or cats; allow retail pet shops to collaborate with animal shelters to showcase dogs or cats; require retail pet shops to maintain records documenting the source of each dog or cat it provides space to showcase for at least one year; prohibit the sale or transfer of ownership of a dog or cat in a publicly accessible space; amend KRS 258.990 to include a penalty for retail pet shop operators who violate this Act.</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SB42 (BR297)</w:t>
      </w:r>
      <w:r>
        <w:rPr>
          <w:b/>
        </w:rPr>
        <w:t xml:space="preserve">/LM</w:t>
      </w:r>
      <w:r>
        <w:t xml:space="preserve"> - R. Thomas</w:t>
        <w:br/>
      </w:r>
    </w:p>
    <w:p>
      <w:pPr>
        <w:pStyle w:val="RecordBase"/>
      </w:pPr>
      <w:r>
        <w:t xml:space="preserve">	AN ACT relating to wages.</w:t>
      </w:r>
    </w:p>
    <w:p>
      <w:pPr>
        <w:pStyle w:val="RecordBase"/>
      </w:pPr>
      <w:r>
        <w:t xml:space="preserve">	Amend KRS 337.010 to increase the applicable threshold of employees of retail stores and service industries from $95,000 to $500,000 average annual gross volume of sales for the employer; amend KRS 337.275 to incrementally raise minimum wage for employers to $15.00 an hour; include anti-preemption language permitting local governments to establish minimum wage ordinances in excess of the state minimum wage.</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SB43 (BR895)</w:t>
      </w:r>
      <w:r>
        <w:rPr>
          <w:b/>
        </w:rPr>
        <w:t xml:space="preserve">/CI/LM</w:t>
      </w:r>
      <w:r>
        <w:t xml:space="preserve"> - D. Yates</w:t>
        <w:br/>
      </w:r>
    </w:p>
    <w:p>
      <w:pPr>
        <w:pStyle w:val="RecordBase"/>
      </w:pPr>
      <w:r>
        <w:t xml:space="preserve">	AN ACT relating to motor vehicle theft.</w:t>
      </w:r>
    </w:p>
    <w:p>
      <w:pPr>
        <w:pStyle w:val="RecordBase"/>
      </w:pPr>
      <w:r>
        <w:t xml:space="preserve">	Create a new section of KRS Chapter 514 to create the crime of theft of a motor vehicle; amend KRS 515.020 to provide increased penalty in certain circumstances; amend various sections of KRS Chapter 513 to conform.</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SB44 (BR225)</w:t>
      </w:r>
      <w:r>
        <w:rPr>
          <w:b/>
        </w:rPr>
        <w:t xml:space="preserve"/>
      </w:r>
      <w:r>
        <w:t xml:space="preserve"> - D. Yates</w:t>
        <w:br/>
      </w:r>
    </w:p>
    <w:p>
      <w:pPr>
        <w:pStyle w:val="RecordBase"/>
      </w:pPr>
      <w:r>
        <w:t xml:space="preserve">	AN ACT relating to highway work zones and making an appropriation therefor.</w:t>
      </w:r>
    </w:p>
    <w:p>
      <w:pPr>
        <w:pStyle w:val="RecordBase"/>
      </w:pPr>
      <w:r>
        <w:t xml:space="preserve">	Create new sections of KRS Chapter 189 to define "automated speed enforcement device," "owner," "program," and "recorded images"; direct the Transportation Cabinet to establish a pilot program for automated speed enforcement in highway work zones and issue a civil citation to an operator of a motor vehicle traveling more than 10 miles per hour over the posted speed limit when a bona fide worker is present; establish procedures for citation issuance; direct the Transportation Cabinet to install signage and to promulgate administrative regulations to implement the program; establish civil fines for violations issued under the program; specify that all fines and penalties assessed be deposited into the automated speed enforcement fund; require the Transportation Cabinet to annually report to the Legislative Research Commission the status of the program; establish the automated speed enforcement fund; specify that moneys collected be used to defray the costs of administering the program; specify that any moneys collected in excess of program costs be deposited into the highway work zone safety fund and used for the purposes of that fund; provide that the provisions be repealed effective July 1, 2028; APPROPRIATION.</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SB45 (BR134)</w:t>
      </w:r>
      <w:r>
        <w:rPr>
          <w:b/>
        </w:rPr>
        <w:t xml:space="preserve"/>
      </w:r>
      <w:r>
        <w:t xml:space="preserve"> - D. Yates</w:t>
        <w:br/>
      </w:r>
    </w:p>
    <w:p>
      <w:pPr>
        <w:pStyle w:val="RecordBase"/>
      </w:pPr>
      <w:r>
        <w:t xml:space="preserve">	AN ACT relating to the Kentucky Ashanti Alert System.</w:t>
      </w:r>
    </w:p>
    <w:p>
      <w:pPr>
        <w:pStyle w:val="RecordBase"/>
      </w:pPr>
      <w:r>
        <w:t xml:space="preserve">	Amend KRS 16.010 to define "missing adult"; create a new section of KRS Chapter 16 to require the Department of Kentucky State Police to create and operate the Kentucky Ashanti Alert System to provide public notification through the use of media providers and highway signs when an adult is missing and may have been abducted or kidnapped or may be in physical danger.</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SB46 (BR906)</w:t>
      </w:r>
      <w:r>
        <w:rPr>
          <w:b/>
        </w:rPr>
        <w:t xml:space="preserve"/>
      </w:r>
      <w:r>
        <w:t xml:space="preserve"> - G. Elkins</w:t>
        <w:br/>
      </w:r>
    </w:p>
    <w:p>
      <w:pPr>
        <w:pStyle w:val="RecordBase"/>
      </w:pPr>
      <w:r>
        <w:t xml:space="preserve">	AN ACT relating to motor vehicles.</w:t>
      </w:r>
    </w:p>
    <w:p>
      <w:pPr>
        <w:pStyle w:val="RecordBase"/>
      </w:pPr>
      <w:r>
        <w:t xml:space="preserve">	Amend KRS 189.110 to permit the application of sunscreening material with a light transmittance of not less than 70 percent to a windshield.</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SB47 (BR298)</w:t>
      </w:r>
      <w:r>
        <w:rPr>
          <w:b/>
        </w:rPr>
        <w:t xml:space="preserve"/>
      </w:r>
      <w:r>
        <w:t xml:space="preserve"> - G. Elkins</w:t>
        <w:br/>
      </w:r>
    </w:p>
    <w:p>
      <w:pPr>
        <w:pStyle w:val="RecordBase"/>
      </w:pPr>
      <w:r>
        <w:t xml:space="preserve">	AN ACT relating to railroad operations.</w:t>
      </w:r>
    </w:p>
    <w:p>
      <w:pPr>
        <w:pStyle w:val="RecordBase"/>
      </w:pPr>
      <w:r>
        <w:t xml:space="preserve">	Create a new section of KRS Chapter 277 to require a crew of at least 2 persons during the operation of a train or light engine; amend KRS 277.990 to include penalties for crews of less than 2 persons.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SB48 (BR820)</w:t>
      </w:r>
      <w:r>
        <w:rPr>
          <w:b/>
        </w:rPr>
        <w:t xml:space="preserve"/>
      </w:r>
      <w:r>
        <w:t xml:space="preserve"> - D. Yates</w:t>
        <w:br/>
      </w:r>
    </w:p>
    <w:p>
      <w:pPr>
        <w:pStyle w:val="RecordBase"/>
      </w:pPr>
      <w:r>
        <w:t xml:space="preserve">	AN ACT relating to theft by unlawful taking or disposition.</w:t>
      </w:r>
    </w:p>
    <w:p>
      <w:pPr>
        <w:pStyle w:val="RecordBase"/>
      </w:pPr>
      <w:r>
        <w:t xml:space="preserve">	Amend KRS 514.030 to increase the theft aggregate timeframe from 90 days to one year.</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SB49 (BR942)</w:t>
      </w:r>
      <w:r>
        <w:rPr>
          <w:b/>
        </w:rPr>
        <w:t xml:space="preserve"/>
      </w:r>
      <w:r>
        <w:t xml:space="preserve"> - D. Yates</w:t>
        <w:br/>
      </w:r>
    </w:p>
    <w:p>
      <w:pPr>
        <w:pStyle w:val="RecordBase"/>
      </w:pPr>
      <w:r>
        <w:t xml:space="preserve">	AN ACT relating to boxing and wrestling.</w:t>
      </w:r>
    </w:p>
    <w:p>
      <w:pPr>
        <w:pStyle w:val="RecordBase"/>
      </w:pPr>
      <w:r>
        <w:t xml:space="preserve">	Amend KRS 229.011 to redefine "exhibition"; amend KRS 229.045 to require sanctioning bodies to provide notice to the Boxing and Wrestling Commission of all combat sports exhibitions not covered under this chapter.</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SB51 (BR91)</w:t>
      </w:r>
      <w:r>
        <w:rPr>
          <w:b/>
        </w:rPr>
        <w:t xml:space="preserve"/>
      </w:r>
      <w:r>
        <w:t xml:space="preserve"> - G. Neal</w:t>
        <w:br/>
      </w:r>
    </w:p>
    <w:p>
      <w:pPr>
        <w:pStyle w:val="RecordBase"/>
      </w:pPr>
      <w:r>
        <w:t xml:space="preserve">	AN ACT relating to music therapy and making an appropriation therefor.</w:t>
      </w:r>
    </w:p>
    <w:p>
      <w:pPr>
        <w:pStyle w:val="RecordBase"/>
      </w:pPr>
      <w:r>
        <w:t xml:space="preserve">	Create new sections of KRS Chapter 309 to define terms; establish a licensing board for professional music therapists; require three members of the board to have engaged in three years of the practice or teaching of music therapy; prohibit any persons not licensed under this board from holding himself or herself out as a licensed professional music therapist; authorize the board to promulgate administrative regulations; authorize the board to issue a license to practice music therapy; establish the process for license renewal, suspension, and revocation; establish fees for licensure; establish fee limitations; authorize the board to implement disciplinary actions; require a licensed professional music therapist to collaborate with a client's physician or other professional involved in the treatment of the client; require a licensed professional music therapist to collaborate with a client's mental health or substance use disorder professional involved in the treatment of the client; prohibit a licensed professional music therapist from replacing services provided by an audiologist or a speech-language pathologist; create the licensed music therapy practice board fund; establish a fine for violations; APPROPRIATION</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SB52 (BR953)</w:t>
      </w:r>
      <w:r>
        <w:rPr>
          <w:b/>
        </w:rPr>
        <w:t xml:space="preserve"/>
      </w:r>
      <w:r>
        <w:t xml:space="preserve"> - R. Thomas</w:t>
        <w:br/>
      </w:r>
    </w:p>
    <w:p>
      <w:pPr>
        <w:pStyle w:val="RecordBase"/>
      </w:pPr>
      <w:r>
        <w:t xml:space="preserve">	AN ACT relating to technology in education and declaring an emergency.</w:t>
      </w:r>
    </w:p>
    <w:p>
      <w:pPr>
        <w:pStyle w:val="RecordBase"/>
      </w:pPr>
      <w:r>
        <w:t xml:space="preserve">	Create a new section of KRS Chapter 156 to make legislative findings and declarations and establish the Artificial Intelligence in Kentucky's Schools project, establish requirements for the Kentucky Department of Education to implement the project, require the department to design professional development trainings related to artificial intelligence, establish professional development requirement for teachers, administrators, school council members, and school board members, require the trainings be made available to nonpublic schools, require school districts to adopt policies and procedures related to artificial intelligence, require school districts to submit annual report to the department, allow nonpublic schools to voluntarily submit a report, require the department to compile the individual reports and submit a statewide report to the Interim Joint Committee on Education and the Legislative Oversight and Investigations Committee; create a new section of KRS Chapter 164 to make legislative findings and declarations and establish the Artificial Intelligence in Higher Education project, require the Council on Postsecondary Education to establish an Artificial Intelligence Working Group to provide advice and information to the state's postsecondary institutions, establish membership of working group, require the council to develop guidelines for the use of artificial intelligence in postsecondary education, require each public postsecondary institution and each institution licensed by the council to establish institution-level working groups to develop recommendations for the institution's governing board related to artificial intelligence, require institutions to adopt artificial intelligence policies, require each public postsecondary institution and each institution licensed by the council to submit an annual report to the council on artificial intelligence, require the council to compile the individual reports and submit a statewide report to the Interim Joint Committee on Education and the Legislative Oversight and Investigations Committee; amend KRS 156.660 to include computer programming and artificial intelligence in the definition of "technology"; amend KRS 156.670 to require the Kentucky Department of Education to establish a Council for Education Technology to assist in development of the education technology master plan, establish membership requirements of the council, require the council to assist the department in development of the plan and the approved plan be submitted to the Legislative Research Commission, require the five year plan to include guidelines for the implementation and use of emerging technologies like artificial intelligence at both the state and district levels, require the council to develop recommendations related to emerging technology like artificial intelligence, including recommendations related to academic standards and teacher preparation program standards, and submit those to the Kentucky Board of Education or the Education Professional Standards Board; create a new section of KRS Chapter 156 to require the Kentucky Board of Education to establish academic standards related to instruction of computer science that address emerging technologies, including artificial intelligence, require the Kentucky Department of Education to develop guidelines to assist school districts and schools in developing curriculum to implement the academic standards; amend KRS 161.028 to require the Education Professional Standards Board to set standards for education preparation programs that address the use of emerging technology, including artificial intelligence; amend KRS 157.615 to conform; EMERGENCY.</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SB53 (BR292)</w:t>
      </w:r>
      <w:r>
        <w:rPr>
          <w:b/>
        </w:rPr>
        <w:t xml:space="preserve"/>
      </w:r>
      <w:r>
        <w:t xml:space="preserve"> - R. Thomas</w:t>
        <w:br/>
      </w:r>
    </w:p>
    <w:p>
      <w:pPr>
        <w:pStyle w:val="RecordBase"/>
      </w:pPr>
      <w:r>
        <w:t xml:space="preserve">	AN ACT relating to guardianship proceedings.</w:t>
      </w:r>
    </w:p>
    <w:p>
      <w:pPr>
        <w:pStyle w:val="RecordBase"/>
      </w:pPr>
      <w:r>
        <w:t xml:space="preserve">	Amend various sections of KRS 387.500 to 387.770 to change the term "ward" to "protected person"; allow the respondent the right to retain private counsel; set out the respondent's right to an attorney who does not act as a guardian ad litem; increase maximum allowable hourly rate for court-appointed attorneys; create new sections of KRS 387.500 to 387.770 to allow the court to address the needs of marital parties after the appointment of a guardian or conservator; allow the court to appoint a guardian ad litem for the respondent in certain circumstances.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SB54 (BR293)</w:t>
      </w:r>
      <w:r>
        <w:rPr>
          <w:b/>
        </w:rPr>
        <w:t xml:space="preserve">/LM</w:t>
      </w:r>
      <w:r>
        <w:t xml:space="preserve"> - R. Thomas</w:t>
        <w:br/>
      </w:r>
    </w:p>
    <w:p>
      <w:pPr>
        <w:pStyle w:val="RecordBase"/>
      </w:pPr>
      <w:r>
        <w:t xml:space="preserve">	AN ACT relating to heirs property and making an appropriation therefor.</w:t>
      </w:r>
    </w:p>
    <w:p>
      <w:pPr>
        <w:pStyle w:val="RecordBase"/>
      </w:pPr>
      <w:r>
        <w:t xml:space="preserve">	Create new sections of KRS Chapter 381 to enact the Uniform Partition of Heirs Property Act; define terms, including "heirs property"; create a mechanism for partition or sale among cotenants by the court; create requirements for notice and determination of value through agreement or appraisal; create protocol for buyouts, partition alternatives, partition in kind, sale by open market, sealed bids, or auction; create the heirs property research fund; amend KRS 324B.050 to authorize the Kentucky Real Estate Authority to promulgate administrative regulations to issue grants from the fund; amend KRS 64.012 to increase the recording and indexing fee collected by county clerks by $1 and to direct those additional fees to the heirs property research fund; amend KRS 381.135 and 389A.030 to conform; APPROPRIATION.</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SB55 (BR280)</w:t>
      </w:r>
      <w:r>
        <w:rPr>
          <w:b/>
        </w:rPr>
        <w:t xml:space="preserve"/>
      </w:r>
      <w:r>
        <w:t xml:space="preserve"> - G. Boswell</w:t>
      </w:r>
      <w:r>
        <w:t xml:space="preserve">, D. Douglas</w:t>
        <w:br/>
      </w:r>
    </w:p>
    <w:p>
      <w:pPr>
        <w:pStyle w:val="RecordBase"/>
      </w:pPr>
      <w:r>
        <w:t xml:space="preserve">	AN ACT relating to fishing in privately-owned lakes and ponds.</w:t>
      </w:r>
    </w:p>
    <w:p>
      <w:pPr>
        <w:pStyle w:val="RecordBase"/>
      </w:pPr>
      <w:r>
        <w:t xml:space="preserve">	Amend KRS 150.170 to allow a bona fide resident landowner and other authorized persons to take fish from any lake or pond located on the owner's property without procuring a sport fishing license.</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SB56 (BR132)</w:t>
      </w:r>
      <w:r>
        <w:rPr>
          <w:b/>
        </w:rPr>
        <w:t xml:space="preserve"/>
      </w:r>
      <w:r>
        <w:t xml:space="preserve"> - G. Neal</w:t>
        <w:br/>
      </w:r>
    </w:p>
    <w:p>
      <w:pPr>
        <w:pStyle w:val="RecordBase"/>
      </w:pPr>
      <w:r>
        <w:t xml:space="preserve">	AN ACT relating to firearms.</w:t>
      </w:r>
    </w:p>
    <w:p>
      <w:pPr>
        <w:pStyle w:val="RecordBase"/>
      </w:pPr>
      <w:r>
        <w:t xml:space="preserve">	Create new sections of KRS Chapter 237 to define "safe storage depository" and require an owner or custodian of a firearm to store the firearm in a safe storage depository or render the firearm incapable of being fired using a gun-locking device; require an owner or other person lawfully in possession of a firearm or any person who sells ammunition to report the loss or theft of the firearm or ammunition to a law enforcement agency.</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Heading1"/>
      </w:pPr>
      <w:r>
        <w:rPr>
          <w:b/>
        </w:rPr>
        <w:t xml:space="preserve">Senate Resolutions</w:t>
        <w:br/>
      </w:r>
    </w:p>
    <w:p>
      <w:pPr>
        <w:pStyle w:val="RecordBase"/>
      </w:pPr>
      <w:r>
        <w:rPr>
          <w:b/>
        </w:rPr>
        <w:t xml:space="preserve">SR5 (BR422)</w:t>
      </w:r>
      <w:r>
        <w:rPr>
          <w:b/>
        </w:rPr>
        <w:t xml:space="preserve"/>
      </w:r>
      <w:r>
        <w:t xml:space="preserve"> - D. Thayer</w:t>
        <w:br/>
      </w:r>
    </w:p>
    <w:p>
      <w:pPr>
        <w:pStyle w:val="RecordBase"/>
      </w:pPr>
      <w:r>
        <w:t xml:space="preserve">	Adopt the Rules of Procedure for the 2024 Regular Session of the Senate.</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 </w:t>
      </w:r>
      <w:r>
        <w:t xml:space="preserve"> Committee on Committees (S)</w:t>
      </w:r>
      <w:r>
        <w:t xml:space="preserve">; </w:t>
      </w:r>
      <w:r>
        <w:t xml:space="preserve">adopted by voice vote</w:t>
      </w:r>
      <w:r>
        <w:t xml:space="preserve"> </w:t>
        <w:br/>
      </w:r>
    </w:p>
    <w:p>
      <w:pPr>
        <w:pStyle w:val="RecordBase"/>
      </w:pPr>
      <w:r>
        <w:rPr>
          <w:b/>
        </w:rPr>
        <w:t xml:space="preserve">SR6 (BR1164)</w:t>
      </w:r>
      <w:r>
        <w:rPr>
          <w:b/>
        </w:rPr>
        <w:t xml:space="preserve"/>
      </w:r>
      <w:r>
        <w:t xml:space="preserve"> - D. Thayer</w:t>
        <w:br/>
      </w:r>
    </w:p>
    <w:p>
      <w:pPr>
        <w:pStyle w:val="RecordBase"/>
      </w:pPr>
      <w:r>
        <w:t xml:space="preserve">	Establish the membership of the 2024 Kentucky State Senate.</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adopted by voice vote</w:t>
      </w:r>
      <w:r>
        <w:t xml:space="preserve"> </w:t>
        <w:br/>
      </w:r>
    </w:p>
    <w:p>
      <w:pPr>
        <w:pStyle w:val="RecordBase"/>
      </w:pPr>
      <w:r>
        <w:rPr>
          <w:b/>
        </w:rPr>
        <w:t xml:space="preserve">SR7 (BR1165)</w:t>
      </w:r>
      <w:r>
        <w:rPr>
          <w:b/>
        </w:rPr>
        <w:t xml:space="preserve"/>
      </w:r>
      <w:r>
        <w:t xml:space="preserve"> - D. Thayer</w:t>
        <w:br/>
      </w:r>
    </w:p>
    <w:p>
      <w:pPr>
        <w:pStyle w:val="RecordBase"/>
      </w:pPr>
      <w:r>
        <w:t xml:space="preserve">	Extend an invitation to pastors of Frankfort churches to open sessions of the 2024 Regular Session with prayer.</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adopted by voice vote</w:t>
      </w:r>
      <w:r>
        <w:t xml:space="preserve"> </w:t>
        <w:br/>
      </w:r>
    </w:p>
    <w:p>
      <w:pPr>
        <w:pStyle w:val="RecordBase"/>
      </w:pPr>
      <w:r>
        <w:rPr>
          <w:b/>
        </w:rPr>
        <w:t xml:space="preserve">SR8 (BR1166)</w:t>
      </w:r>
      <w:r>
        <w:rPr>
          <w:b/>
        </w:rPr>
        <w:t xml:space="preserve"/>
      </w:r>
      <w:r>
        <w:t xml:space="preserve"> - D. Thayer</w:t>
        <w:br/>
      </w:r>
    </w:p>
    <w:p>
      <w:pPr>
        <w:pStyle w:val="RecordBase"/>
      </w:pPr>
      <w:r>
        <w:t xml:space="preserve">	Appoint a committee of the Senate to wait upon the Governor during the 2024 Retular Session.</w:t>
        <w:br/>
      </w:r>
    </w:p>
    <w:p>
      <w:pPr>
        <w:pStyle w:val="RecordBase"/>
      </w:pPr>
      <w:r>
        <w:t xml:space="preserve">	Jan 02, 2024 - </w:t>
      </w:r>
      <w:r>
        <w:t xml:space="preserve">introduced in Senate</w:t>
      </w:r>
      <w:r>
        <w:t xml:space="preserve">; </w:t>
      </w:r>
      <w:r>
        <w:t xml:space="preserve">to</w:t>
      </w:r>
      <w:r>
        <w:t xml:space="preserve"> Committee on Committees (S)</w:t>
      </w:r>
      <w:r>
        <w:t xml:space="preserve">; </w:t>
      </w:r>
      <w:r>
        <w:t xml:space="preserve">taken from</w:t>
      </w:r>
      <w:r>
        <w:t xml:space="preserve"> Committee on Committees (S)</w:t>
      </w:r>
      <w:r>
        <w:t xml:space="preserve">; </w:t>
      </w:r>
      <w:r>
        <w:t xml:space="preserve">adopted by voice vote</w:t>
      </w:r>
      <w:r>
        <w:t xml:space="preserve"> </w:t>
        <w:br/>
      </w:r>
    </w:p>
    <w:p>
      <w:pPr>
        <w:pStyle w:val="RecordBase"/>
      </w:pPr>
      <w:r>
        <w:rPr>
          <w:b/>
        </w:rPr>
        <w:t xml:space="preserve">SR9 (BR488)</w:t>
      </w:r>
      <w:r>
        <w:rPr>
          <w:b/>
        </w:rPr>
        <w:t xml:space="preserve"/>
      </w:r>
      <w:r>
        <w:t xml:space="preserve"> - J. Schickel</w:t>
        <w:br/>
      </w:r>
    </w:p>
    <w:p>
      <w:pPr>
        <w:pStyle w:val="RecordBase"/>
      </w:pPr>
      <w:r>
        <w:t xml:space="preserve">	Honor 2024 Kentucky Teacher of the Year, Kevin Dailey.</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SR10 (BR254)</w:t>
      </w:r>
      <w:r>
        <w:rPr>
          <w:b/>
        </w:rPr>
        <w:t xml:space="preserve"/>
      </w:r>
      <w:r>
        <w:t xml:space="preserve"> - J. Schickel</w:t>
        <w:br/>
      </w:r>
    </w:p>
    <w:p>
      <w:pPr>
        <w:pStyle w:val="RecordBase"/>
      </w:pPr>
      <w:r>
        <w:t xml:space="preserve">	Adjourn in honor and loving memory of Don Conrad.</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SR11 (BR486)</w:t>
      </w:r>
      <w:r>
        <w:rPr>
          <w:b/>
        </w:rPr>
        <w:t xml:space="preserve"/>
      </w:r>
      <w:r>
        <w:t xml:space="preserve"> - J. Schickel</w:t>
        <w:br/>
      </w:r>
    </w:p>
    <w:p>
      <w:pPr>
        <w:pStyle w:val="RecordBase"/>
      </w:pPr>
      <w:r>
        <w:t xml:space="preserve">	Honor Mark Ihrig for having been selected as a 2023 inductee into the Kentucky Emergency Management Association Hall of Fame.</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SR12 (BR183)</w:t>
      </w:r>
      <w:r>
        <w:rPr>
          <w:b/>
        </w:rPr>
        <w:t xml:space="preserve"/>
      </w:r>
      <w:r>
        <w:t xml:space="preserve"> - J. Schickel</w:t>
        <w:br/>
      </w:r>
    </w:p>
    <w:p>
      <w:pPr>
        <w:pStyle w:val="RecordBase"/>
      </w:pPr>
      <w:r>
        <w:t xml:space="preserve">	Adjourn in honor and loving memory of Catherine Marie Jones.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SR13 (BR184)</w:t>
      </w:r>
      <w:r>
        <w:rPr>
          <w:b/>
        </w:rPr>
        <w:t xml:space="preserve"/>
      </w:r>
      <w:r>
        <w:t xml:space="preserve"> - J. Schickel</w:t>
        <w:br/>
      </w:r>
    </w:p>
    <w:p>
      <w:pPr>
        <w:pStyle w:val="RecordBase"/>
      </w:pPr>
      <w:r>
        <w:t xml:space="preserve">	Adjourn in honor and loving memory of H. Douglas Rouse.</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SR14 (BR186)</w:t>
      </w:r>
      <w:r>
        <w:rPr>
          <w:b/>
        </w:rPr>
        <w:t xml:space="preserve"/>
      </w:r>
      <w:r>
        <w:t xml:space="preserve"> - J. Schickel</w:t>
        <w:br/>
      </w:r>
    </w:p>
    <w:p>
      <w:pPr>
        <w:pStyle w:val="RecordBase"/>
      </w:pPr>
      <w:r>
        <w:t xml:space="preserve">	Honor Father Rick Bolte upon the occasion of his Ruby Jubilee.</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SR15 (BR185)</w:t>
      </w:r>
      <w:r>
        <w:rPr>
          <w:b/>
        </w:rPr>
        <w:t xml:space="preserve"/>
      </w:r>
      <w:r>
        <w:t xml:space="preserve"> - J. Schickel</w:t>
        <w:br/>
      </w:r>
    </w:p>
    <w:p>
      <w:pPr>
        <w:pStyle w:val="RecordBase"/>
      </w:pPr>
      <w:r>
        <w:t xml:space="preserve">	Honor Benedict Francis Schickel.</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SR16 (BR253)</w:t>
      </w:r>
      <w:r>
        <w:rPr>
          <w:b/>
        </w:rPr>
        <w:t xml:space="preserve"/>
      </w:r>
      <w:r>
        <w:t xml:space="preserve"> - J. Schickel</w:t>
        <w:br/>
      </w:r>
    </w:p>
    <w:p>
      <w:pPr>
        <w:pStyle w:val="RecordBase"/>
      </w:pPr>
      <w:r>
        <w:t xml:space="preserve">	Adjourn in honor and loving memory of  Mary "Sue" Butler.</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SR17 (BR907)</w:t>
      </w:r>
      <w:r>
        <w:rPr>
          <w:b/>
        </w:rPr>
        <w:t xml:space="preserve"/>
      </w:r>
      <w:r>
        <w:t xml:space="preserve"> - R. Thomas</w:t>
        <w:br/>
      </w:r>
    </w:p>
    <w:p>
      <w:pPr>
        <w:pStyle w:val="RecordBase"/>
      </w:pPr>
      <w:r>
        <w:t xml:space="preserve">	Honor Darlene Thomas upon receiving the 2024 Jean Sabharwal Award for her work and advocacy for Lexington's children and families.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SR18 (BR383)</w:t>
      </w:r>
      <w:r>
        <w:rPr>
          <w:b/>
        </w:rPr>
        <w:t xml:space="preserve"/>
      </w:r>
      <w:r>
        <w:t xml:space="preserve"> - R. Thomas</w:t>
        <w:br/>
      </w:r>
    </w:p>
    <w:p>
      <w:pPr>
        <w:pStyle w:val="RecordBase"/>
      </w:pPr>
      <w:r>
        <w:t xml:space="preserve">	Honor the life and accomplishments of Alice Dudley Woods Baesler.</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SR19 (BR469)</w:t>
      </w:r>
      <w:r>
        <w:rPr>
          <w:b/>
        </w:rPr>
        <w:t xml:space="preserve"/>
      </w:r>
      <w:r>
        <w:t xml:space="preserve"> - R. Thomas</w:t>
        <w:br/>
      </w:r>
    </w:p>
    <w:p>
      <w:pPr>
        <w:pStyle w:val="RecordBase"/>
      </w:pPr>
      <w:r>
        <w:t xml:space="preserve">	Honor the  life and accomplisments of former Kentucky Governor Brereton Chandler Jones.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SR21 (BR417)</w:t>
      </w:r>
      <w:r>
        <w:rPr>
          <w:b/>
        </w:rPr>
        <w:t xml:space="preserve"/>
      </w:r>
      <w:r>
        <w:t xml:space="preserve"> - M. Wise</w:t>
        <w:br/>
      </w:r>
    </w:p>
    <w:p>
      <w:pPr>
        <w:pStyle w:val="RecordBase"/>
      </w:pPr>
      <w:r>
        <w:t xml:space="preserve">	Adjourn in honor and loving memory of Gary Dale Johnson.</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SR22 (BR53)</w:t>
      </w:r>
      <w:r>
        <w:rPr>
          <w:b/>
        </w:rPr>
        <w:t xml:space="preserve"/>
      </w:r>
      <w:r>
        <w:t xml:space="preserve"> - J. Higdon</w:t>
        <w:br/>
      </w:r>
    </w:p>
    <w:p>
      <w:pPr>
        <w:pStyle w:val="RecordBase"/>
      </w:pPr>
      <w:r>
        <w:t xml:space="preserve">	Adjourn in honor and loving memory of Thomas Eugene "Tom" Brahm.</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SR23 (BR32)</w:t>
      </w:r>
      <w:r>
        <w:rPr>
          <w:b/>
        </w:rPr>
        <w:t xml:space="preserve"/>
      </w:r>
      <w:r>
        <w:t xml:space="preserve"> - W. Westerfield</w:t>
        <w:br/>
      </w:r>
    </w:p>
    <w:p>
      <w:pPr>
        <w:pStyle w:val="RecordBase"/>
      </w:pPr>
      <w:r>
        <w:t xml:space="preserve">	Adjourn in honor and loving memory of Grace Pool Rucker.</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SR24 (BR430)</w:t>
      </w:r>
      <w:r>
        <w:rPr>
          <w:b/>
        </w:rPr>
        <w:t xml:space="preserve"/>
      </w:r>
      <w:r>
        <w:t xml:space="preserve"> - D. Yates</w:t>
      </w:r>
      <w:r>
        <w:t xml:space="preserve">, M. Wise</w:t>
        <w:br/>
      </w:r>
    </w:p>
    <w:p>
      <w:pPr>
        <w:pStyle w:val="RecordBase"/>
      </w:pPr>
      <w:r>
        <w:t xml:space="preserve">	Adjourn in honor and loving memory of Joey Bott.</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SJR25 (BR1149)</w:t>
      </w:r>
      <w:r>
        <w:rPr>
          <w:b/>
        </w:rPr>
        <w:t xml:space="preserve"/>
      </w:r>
      <w:r>
        <w:t xml:space="preserve"> - C. McDaniel</w:t>
        <w:br/>
      </w:r>
    </w:p>
    <w:p>
      <w:pPr>
        <w:pStyle w:val="RecordBase"/>
      </w:pPr>
      <w:r>
        <w:t xml:space="preserve">	Designate a portion of Kentucky Route 371 in Kenton County as the Michael Scott "Bubba" Wilson Memorial Highway.</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SJR26 (BR385)</w:t>
      </w:r>
      <w:r>
        <w:rPr>
          <w:b/>
        </w:rPr>
        <w:t xml:space="preserve"/>
      </w:r>
      <w:r>
        <w:t xml:space="preserve"> - J. Higdon</w:t>
        <w:br/>
      </w:r>
    </w:p>
    <w:p>
      <w:pPr>
        <w:pStyle w:val="RecordBase"/>
      </w:pPr>
      <w:r>
        <w:t xml:space="preserve">	Direct the Transportation Cabinet to designate a portion of Kentucky Route 49 in Marion County as the Tom Brahm Memorial Highway.</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SR27 (BR405)</w:t>
      </w:r>
      <w:r>
        <w:rPr>
          <w:b/>
        </w:rPr>
        <w:t xml:space="preserve"/>
      </w:r>
      <w:r>
        <w:t xml:space="preserve"> - D. Thayer</w:t>
        <w:br/>
      </w:r>
    </w:p>
    <w:p>
      <w:pPr>
        <w:pStyle w:val="RecordBase"/>
      </w:pPr>
      <w:r>
        <w:t xml:space="preserve">	Honor the life and memory of world-renowned Thoroughbred horse owner, breeder, and pillar of the horse racing industry, Frank L. Jones.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SR28 (BR1241)</w:t>
      </w:r>
      <w:r>
        <w:rPr>
          <w:b/>
        </w:rPr>
        <w:t xml:space="preserve"/>
      </w:r>
      <w:r>
        <w:t xml:space="preserve"> - G. Neal</w:t>
        <w:br/>
      </w:r>
    </w:p>
    <w:p>
      <w:pPr>
        <w:pStyle w:val="RecordBase"/>
      </w:pPr>
      <w:r>
        <w:t xml:space="preserve">	Honor the life and accomplishments of former Kentucky Governor Julian Morton Carroll.</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SR29 (BR806)</w:t>
      </w:r>
      <w:r>
        <w:rPr>
          <w:b/>
        </w:rPr>
        <w:t xml:space="preserve"/>
      </w:r>
      <w:r>
        <w:t xml:space="preserve"> - D. Thayer</w:t>
        <w:br/>
      </w:r>
    </w:p>
    <w:p>
      <w:pPr>
        <w:pStyle w:val="RecordBase"/>
      </w:pPr>
      <w:r>
        <w:t xml:space="preserve">	Honor the life and accomplishments of former Kentucky Governor Brereton Chandler Jones.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SR30 (BR905)</w:t>
      </w:r>
      <w:r>
        <w:rPr>
          <w:b/>
        </w:rPr>
        <w:t xml:space="preserve"/>
      </w:r>
      <w:r>
        <w:t xml:space="preserve"> - G. Neal</w:t>
        <w:br/>
      </w:r>
    </w:p>
    <w:p>
      <w:pPr>
        <w:pStyle w:val="RecordBase"/>
      </w:pPr>
      <w:r>
        <w:t xml:space="preserve">	Adjourn in honor and loving memory of Judy Taylor.</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SR31 (BR222)</w:t>
      </w:r>
      <w:r>
        <w:rPr>
          <w:b/>
        </w:rPr>
        <w:t xml:space="preserve"/>
      </w:r>
      <w:r>
        <w:t xml:space="preserve"> - G. Neal</w:t>
        <w:br/>
      </w:r>
    </w:p>
    <w:p>
      <w:pPr>
        <w:pStyle w:val="RecordBase"/>
      </w:pPr>
      <w:r>
        <w:t xml:space="preserve">	Adjourn the Senate in honor and loving memory of Joseph Richard Wright.</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SR32 (BR904)</w:t>
      </w:r>
      <w:r>
        <w:rPr>
          <w:b/>
        </w:rPr>
        <w:t xml:space="preserve"/>
      </w:r>
      <w:r>
        <w:t xml:space="preserve"> - G. Neal</w:t>
        <w:br/>
      </w:r>
    </w:p>
    <w:p>
      <w:pPr>
        <w:pStyle w:val="RecordBase"/>
      </w:pPr>
      <w:r>
        <w:t xml:space="preserve">	Adjourn in honor and loving memory of Dorothy Jean "Dottie" Sims.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SR33 (BR75)</w:t>
      </w:r>
      <w:r>
        <w:rPr>
          <w:b/>
        </w:rPr>
        <w:t xml:space="preserve"/>
      </w:r>
      <w:r>
        <w:t xml:space="preserve"> - R. Thomas</w:t>
      </w:r>
      <w:r>
        <w:t xml:space="preserve">, G. Neal</w:t>
        <w:br/>
      </w:r>
    </w:p>
    <w:p>
      <w:pPr>
        <w:pStyle w:val="RecordBase"/>
      </w:pPr>
      <w:r>
        <w:t xml:space="preserve">	Adjourn the Senate in honor and loving memory of Representative Lamin Swann.</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SR34 (BR389)</w:t>
      </w:r>
      <w:r>
        <w:rPr>
          <w:b/>
        </w:rPr>
        <w:t xml:space="preserve"/>
      </w:r>
      <w:r>
        <w:t xml:space="preserve"> - G. Neal</w:t>
        <w:br/>
      </w:r>
    </w:p>
    <w:p>
      <w:pPr>
        <w:pStyle w:val="RecordBase"/>
      </w:pPr>
      <w:r>
        <w:t xml:space="preserve">	Honor the life and accomplishments of former Kentucky State Representative Royce Adams.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SR35 (BR198)</w:t>
      </w:r>
      <w:r>
        <w:rPr>
          <w:b/>
        </w:rPr>
        <w:t xml:space="preserve"/>
      </w:r>
      <w:r>
        <w:t xml:space="preserve"> - G. Neal</w:t>
        <w:br/>
      </w:r>
    </w:p>
    <w:p>
      <w:pPr>
        <w:pStyle w:val="RecordBase"/>
      </w:pPr>
      <w:r>
        <w:t xml:space="preserve">	Adjourn the Senate in honor and loving memory of James W. "Jitter" Allen.</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SR36 (BR1361)</w:t>
      </w:r>
      <w:r>
        <w:rPr>
          <w:b/>
        </w:rPr>
        <w:t xml:space="preserve"/>
      </w:r>
      <w:r>
        <w:t xml:space="preserve"> - R. Stivers</w:t>
        <w:br/>
      </w:r>
    </w:p>
    <w:p>
      <w:pPr>
        <w:pStyle w:val="RecordBase"/>
      </w:pPr>
      <w:r>
        <w:t xml:space="preserve">	Honor the life and accomplishments of former Kentucky Governor Julian Morton Carroll.</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SR37 (BR36)</w:t>
      </w:r>
      <w:r>
        <w:rPr>
          <w:b/>
        </w:rPr>
        <w:t xml:space="preserve"/>
      </w:r>
      <w:r>
        <w:t xml:space="preserve"> - R. Webb</w:t>
      </w:r>
      <w:r>
        <w:t xml:space="preserve">, P. Wheeler</w:t>
      </w:r>
      <w:r>
        <w:t xml:space="preserve">, J. Higdon</w:t>
        <w:br/>
      </w:r>
    </w:p>
    <w:p>
      <w:pPr>
        <w:pStyle w:val="RecordBase"/>
      </w:pPr>
      <w:r>
        <w:t xml:space="preserve">	Adjourn in loving memory and honor of former State Representative Hubert Collins.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SR38 (BR98)</w:t>
      </w:r>
      <w:r>
        <w:rPr>
          <w:b/>
        </w:rPr>
        <w:t xml:space="preserve"/>
      </w:r>
      <w:r>
        <w:t xml:space="preserve"> - R. Webb</w:t>
      </w:r>
      <w:r>
        <w:t xml:space="preserve">, S. West</w:t>
        <w:br/>
      </w:r>
    </w:p>
    <w:p>
      <w:pPr>
        <w:pStyle w:val="RecordBase"/>
      </w:pPr>
      <w:r>
        <w:t xml:space="preserve">	Adjourn in honor and loving memory of Philip Richard Konopka.</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SR39 (BR1086)</w:t>
      </w:r>
      <w:r>
        <w:rPr>
          <w:b/>
        </w:rPr>
        <w:t xml:space="preserve"/>
      </w:r>
      <w:r>
        <w:t xml:space="preserve"> - M. Deneen</w:t>
      </w:r>
      <w:r>
        <w:t xml:space="preserve">, G. Boswell</w:t>
      </w:r>
      <w:r>
        <w:t xml:space="preserve">, J. Carpenter</w:t>
      </w:r>
      <w:r>
        <w:t xml:space="preserve">, G. Elkins</w:t>
      </w:r>
      <w:r>
        <w:t xml:space="preserve">, S. Meredith</w:t>
      </w:r>
      <w:r>
        <w:t xml:space="preserve">, M. Nemes</w:t>
      </w:r>
      <w:r>
        <w:t xml:space="preserve">, S. West</w:t>
        <w:br/>
      </w:r>
    </w:p>
    <w:p>
      <w:pPr>
        <w:pStyle w:val="RecordBase"/>
      </w:pPr>
      <w:r>
        <w:t xml:space="preserve">	Recognize August 2024 as Railroad Crossings Safety Awareness Month in Kentucky.</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Base"/>
      </w:pPr>
      <w:r>
        <w:rPr>
          <w:b/>
        </w:rPr>
        <w:t xml:space="preserve">SR40 (BR370)</w:t>
      </w:r>
      <w:r>
        <w:rPr>
          <w:b/>
        </w:rPr>
        <w:t xml:space="preserve"/>
      </w:r>
      <w:r>
        <w:t xml:space="preserve"> - M. Deneen</w:t>
        <w:br/>
      </w:r>
    </w:p>
    <w:p>
      <w:pPr>
        <w:pStyle w:val="RecordBase"/>
      </w:pPr>
      <w:r>
        <w:t xml:space="preserve">	Honor Dr. Kiro John Yun for being named President of the Federation of Midwest Korean American Associations.</w:t>
        <w:br/>
      </w:r>
    </w:p>
    <w:p>
      <w:pPr>
        <w:pStyle w:val="RecordBase"/>
      </w:pPr>
      <w:r>
        <w:t xml:space="preserve">	Jan 02, 2024 - </w:t>
      </w:r>
      <w:r>
        <w:t xml:space="preserve">introduced in Senate</w:t>
      </w:r>
      <w:r>
        <w:t xml:space="preserve">; </w:t>
      </w:r>
      <w:r>
        <w:t xml:space="preserve">to</w:t>
      </w:r>
      <w:r>
        <w:t xml:space="preserve"> Committee on Committees (S)</w:t>
        <w:br/>
      </w:r>
    </w:p>
    <w:p>
      <w:pPr>
        <w:pStyle w:val="RecordHeading1"/>
      </w:pPr>
      <w:r>
        <w:rPr>
          <w:b/>
        </w:rPr>
        <w:t xml:space="preserve">House Bills</w:t>
        <w:br/>
      </w:r>
    </w:p>
    <w:p>
      <w:pPr>
        <w:pStyle w:val="RecordBase"/>
      </w:pPr>
      <w:r>
        <w:rPr>
          <w:b/>
        </w:rPr>
        <w:t xml:space="preserve">HB16 (BR181)</w:t>
      </w:r>
      <w:r>
        <w:rPr>
          <w:b/>
        </w:rPr>
        <w:t xml:space="preserve"/>
      </w:r>
      <w:r>
        <w:t xml:space="preserve"> - F. Rabourn</w:t>
        <w:br/>
      </w:r>
    </w:p>
    <w:p>
      <w:pPr>
        <w:pStyle w:val="RecordBase"/>
      </w:pPr>
      <w:r>
        <w:t xml:space="preserve">	AN ACT relating to milk safety.</w:t>
      </w:r>
    </w:p>
    <w:p>
      <w:pPr>
        <w:pStyle w:val="RecordBase"/>
      </w:pPr>
      <w:r>
        <w:t xml:space="preserve">	Amend KRS 217C.030, 217C.040, 217C.050, 217C.060, 217C.070, 217C.090, and 260.840 to move the Milk Safety Branch from the Cabinet for Health and Family Services to the Kentucky Department of Agriculture and to conform; direct that all staff, personnel, records, files, equipment, resources, funding, and administrative functions of the Milk Safety Branch be transferred to the Kentucky Department of Agriculture.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HB17 (BR388)</w:t>
      </w:r>
      <w:r>
        <w:rPr>
          <w:b/>
        </w:rPr>
        <w:t xml:space="preserve"/>
      </w:r>
      <w:r>
        <w:t xml:space="preserve"> - W. Williams</w:t>
        <w:br/>
      </w:r>
    </w:p>
    <w:p>
      <w:pPr>
        <w:pStyle w:val="RecordBase"/>
      </w:pPr>
      <w:r>
        <w:t xml:space="preserve">	AN ACT relating to ophthalmic dispensers.</w:t>
      </w:r>
    </w:p>
    <w:p>
      <w:pPr>
        <w:pStyle w:val="RecordBase"/>
      </w:pPr>
      <w:r>
        <w:t xml:space="preserve">	Amend KRS 326.080 to require the license renewal fee for practicing ophthalmic dispensing to be established by the Kentucky Board of Ophthalmic Dispensers through promulgation of administrative regulation.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HB18 (BR810)</w:t>
      </w:r>
      <w:r>
        <w:rPr>
          <w:b/>
        </w:rPr>
        <w:t xml:space="preserve"/>
      </w:r>
      <w:r>
        <w:t xml:space="preserve"> - R. Dotson</w:t>
        <w:br/>
      </w:r>
    </w:p>
    <w:p>
      <w:pPr>
        <w:pStyle w:val="RecordBase"/>
      </w:pPr>
      <w:r>
        <w:t xml:space="preserve">	AN ACT relating to the rights of property owners and declaring an emergency.</w:t>
      </w:r>
    </w:p>
    <w:p>
      <w:pPr>
        <w:pStyle w:val="RecordBase"/>
      </w:pPr>
      <w:r>
        <w:t xml:space="preserve">	Create new sections of KRS Chapter 65 to prohibit local governments from adopting or enforcing ordinances that prohibit owners of housing accommodations from refusing to lease or rent the housing accommodation to a person when the person's source of income to pay rent includes funding from a federal housing assistance program; prohibit local governments from requiring an owner of property occupied by an individual other than the owner to pay an emergency response fee that arises out of the actions of another over which the owner has no control;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HB19 (BR465)</w:t>
      </w:r>
      <w:r>
        <w:rPr>
          <w:b/>
        </w:rPr>
        <w:t xml:space="preserve"/>
      </w:r>
      <w:r>
        <w:t xml:space="preserve"> - M. Imes</w:t>
        <w:br/>
      </w:r>
    </w:p>
    <w:p>
      <w:pPr>
        <w:pStyle w:val="RecordBase"/>
      </w:pPr>
      <w:r>
        <w:t xml:space="preserve">	AN ACT relating to the operation of a motor vehicle.</w:t>
      </w:r>
    </w:p>
    <w:p>
      <w:pPr>
        <w:pStyle w:val="RecordBase"/>
      </w:pPr>
      <w:r>
        <w:t xml:space="preserve">	Amend KRS 189.930, to expand the requirement to move over or slow down when approaching an emergency or public safety vehicle to include any disabled vehicle displaying a warning signal.</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HB20 (BR1051)</w:t>
      </w:r>
      <w:r>
        <w:rPr>
          <w:b/>
        </w:rPr>
        <w:t xml:space="preserve">/AA</w:t>
      </w:r>
      <w:r>
        <w:t xml:space="preserve"> - R. Palumbo</w:t>
        <w:br/>
      </w:r>
    </w:p>
    <w:p>
      <w:pPr>
        <w:pStyle w:val="RecordBase"/>
      </w:pPr>
      <w:r>
        <w:t xml:space="preserve">	AN ACT relating to a cost-of-living increase to the retirement benefits for retired state employees, making an appropriation therefor, and declaring an emergency.</w:t>
      </w:r>
    </w:p>
    <w:p>
      <w:pPr>
        <w:pStyle w:val="RecordBase"/>
      </w:pPr>
      <w:r>
        <w:t xml:space="preserve">	Appropriate $227 million, $17 million, and $17 million in fiscal year 2024-2025 to the Kentucky Public Pensions Authority to fund a one-time two percent cost-of-living adjustment effective July 1, 2024, for Kentucky Employees Retirement System nonhazardous and hazardous duty recipients, and for State Police Retirement System recipients, respectively; APPROPRIATION;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HB21 (BR52)</w:t>
      </w:r>
      <w:r>
        <w:rPr>
          <w:b/>
        </w:rPr>
        <w:t xml:space="preserve"/>
      </w:r>
      <w:r>
        <w:t xml:space="preserve"> - R. Palumbo</w:t>
      </w:r>
      <w:r>
        <w:t xml:space="preserve">, K. Bratcher</w:t>
        <w:br/>
      </w:r>
    </w:p>
    <w:p>
      <w:pPr>
        <w:pStyle w:val="RecordBase"/>
      </w:pPr>
      <w:r>
        <w:t xml:space="preserve">	AN ACT relating to designation of income tax refund.</w:t>
      </w:r>
    </w:p>
    <w:p>
      <w:pPr>
        <w:pStyle w:val="RecordBase"/>
      </w:pPr>
      <w:r>
        <w:t xml:space="preserve">	Create new section of KRS Chapter 141 to provide taxpayers the option of having all or a portion of their income tax refund be contributed to the Greater Kentucky and Southern Indiana Chapter of the Alzheimer's Association, effective for taxable years beginning on or after January 1, 2025, direct the commissioner of the Department of Revenue to transfer the funds by July 1, 2026, and by July 1 of each year thereafter to the Greater Kentucky and Southern Indiana Chapter of the Alzheimer's Association.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HB22 (BR972)</w:t>
      </w:r>
      <w:r>
        <w:rPr>
          <w:b/>
        </w:rPr>
        <w:t xml:space="preserve"/>
      </w:r>
      <w:r>
        <w:t xml:space="preserve"> - P. Pratt</w:t>
        <w:br/>
      </w:r>
    </w:p>
    <w:p>
      <w:pPr>
        <w:pStyle w:val="RecordBase"/>
      </w:pPr>
      <w:r>
        <w:t xml:space="preserve">	AN ACT relating to automated external defibrillators. </w:t>
      </w:r>
    </w:p>
    <w:p>
      <w:pPr>
        <w:pStyle w:val="RecordBase"/>
      </w:pPr>
      <w:r>
        <w:t xml:space="preserve">	Amend KRS 311.667 to remove the requirement for medical oversight of an AED program.</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HB23 (BR908)</w:t>
      </w:r>
      <w:r>
        <w:rPr>
          <w:b/>
        </w:rPr>
        <w:t xml:space="preserve"/>
      </w:r>
      <w:r>
        <w:t xml:space="preserve"> - P. Pratt</w:t>
        <w:br/>
      </w:r>
    </w:p>
    <w:p>
      <w:pPr>
        <w:pStyle w:val="RecordBase"/>
      </w:pPr>
      <w:r>
        <w:t xml:space="preserve">	AN ACT relating to smoke alarms.</w:t>
      </w:r>
    </w:p>
    <w:p>
      <w:pPr>
        <w:pStyle w:val="RecordBase"/>
      </w:pPr>
      <w:r>
        <w:t xml:space="preserve">	Create a new section of KRS Chapter 227 to require a working smoke detector be present in any residence sold; direct seller to attest to the presence and functioning of the required smoke detector in signed affidavit given to buyer at closing.</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HB24 (BR924)</w:t>
      </w:r>
      <w:r>
        <w:rPr>
          <w:b/>
        </w:rPr>
        <w:t xml:space="preserve"/>
      </w:r>
      <w:r>
        <w:t xml:space="preserve"> - P. Pratt</w:t>
        <w:br/>
      </w:r>
    </w:p>
    <w:p>
      <w:pPr>
        <w:pStyle w:val="RecordBase"/>
      </w:pPr>
      <w:r>
        <w:t xml:space="preserve">	AN ACT relating to consumer data privacy.</w:t>
      </w:r>
    </w:p>
    <w:p>
      <w:pPr>
        <w:pStyle w:val="RecordBase"/>
      </w:pPr>
      <w:r>
        <w:t xml:space="preserve">	Creates new sections of KRS Chapter 367 to establish consumer rights relating to personal data, including the rights to confirm whether data is being processed, to delete personal data provided by the consumer, to obtain a copy of the consumer's personal data that was previously provided, and to opt out of targeted advertising and the sale of data; define terms; set forth the types of data and the persons or entities to which the statutory provisions do and do not apply; set forth requirements for persons or entities that control and process consumer data; establish that the Attorney General has exclusive authority to enforce the consumer data privacy rights; create a consumer privacy fund in the State Treasury to be administered by the Office of the Attorney General; EFFECTIVE January 1, 2026.</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HB25 (BR416)</w:t>
      </w:r>
      <w:r>
        <w:rPr>
          <w:b/>
        </w:rPr>
        <w:t xml:space="preserve">/CI/LM</w:t>
      </w:r>
      <w:r>
        <w:t xml:space="preserve"> - D. Fister</w:t>
        <w:br/>
      </w:r>
    </w:p>
    <w:p>
      <w:pPr>
        <w:pStyle w:val="RecordBase"/>
      </w:pPr>
      <w:r>
        <w:t xml:space="preserve">	AN ACT relating to crimes and punishments.</w:t>
      </w:r>
    </w:p>
    <w:p>
      <w:pPr>
        <w:pStyle w:val="RecordBase"/>
      </w:pPr>
      <w:r>
        <w:t xml:space="preserve">	Amend KRS 17.500 to include distribution of matter portraying a sexual performamce by a minor in the definition of "sex crime"; amend KRS 439.3401 to include possession or viewing of matter portraying a sexual performance by a minor and distribution of matter portraying a sexual performance by a minor in the definition of "violent offender"; amend KRS 532.060 to require a person who has been convicted of a violation of KRS 529.100, 529.110, 531.320, 531.335, or 531.340 to serve five years of postincarceration supervision; amend KRS 532.200 to redefine "violent felony offense" as an offense that would classify a person as a violent offender under KRS 439.3401.</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HB26 (BR829)</w:t>
      </w:r>
      <w:r>
        <w:rPr>
          <w:b/>
        </w:rPr>
        <w:t xml:space="preserve">/LM</w:t>
      </w:r>
      <w:r>
        <w:t xml:space="preserve"> - D. Fister</w:t>
        <w:br/>
      </w:r>
    </w:p>
    <w:p>
      <w:pPr>
        <w:pStyle w:val="RecordBase"/>
      </w:pPr>
      <w:r>
        <w:t xml:space="preserve">	AN ACT relating to unemployment insurance and declaring an emergency.</w:t>
      </w:r>
    </w:p>
    <w:p>
      <w:pPr>
        <w:pStyle w:val="RecordBase"/>
      </w:pPr>
      <w:r>
        <w:t xml:space="preserve">	Amend KRS 341.030 to provide that reimbursements paid to volunteer firefighters for traveling to respond to emergencies or for the use of his or her personal vehicle or other equipment in responding to emergencies, shall not be considered wages for purposes of unemployment insurance; RETROACTIVE to March 6, 2020;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HB27 (BR834)</w:t>
      </w:r>
      <w:r>
        <w:rPr>
          <w:b/>
        </w:rPr>
        <w:t xml:space="preserve"/>
      </w:r>
      <w:r>
        <w:t xml:space="preserve"> - D. Fister</w:t>
        <w:br/>
      </w:r>
    </w:p>
    <w:p>
      <w:pPr>
        <w:pStyle w:val="RecordBase"/>
      </w:pPr>
      <w:r>
        <w:t xml:space="preserve">	AN ACT relating to conservation district audits.</w:t>
      </w:r>
    </w:p>
    <w:p>
      <w:pPr>
        <w:pStyle w:val="RecordBase"/>
      </w:pPr>
      <w:r>
        <w:t xml:space="preserve">	Amend KRS 65A.010 to add specificity to the definition of "special purpose governmental entity" to include soil and water conservation services; amend KRS 262.097 to conform; amend KRS 262.280 to exempt a soil and water conservation district from the requirements set forth in KRS 65A.030; amend KRS 262.763 to exempt a watershed conservancy district from the requirements set forth in KRS 65A.030.</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HB28 (BR400)</w:t>
      </w:r>
      <w:r>
        <w:rPr>
          <w:b/>
        </w:rPr>
        <w:t xml:space="preserve"/>
      </w:r>
      <w:r>
        <w:t xml:space="preserve"> - D. Lewis</w:t>
        <w:br/>
      </w:r>
    </w:p>
    <w:p>
      <w:pPr>
        <w:pStyle w:val="RecordBase"/>
      </w:pPr>
      <w:r>
        <w:t xml:space="preserve">	AN ACT relating to pharmaceutical advertisements.</w:t>
      </w:r>
    </w:p>
    <w:p>
      <w:pPr>
        <w:pStyle w:val="RecordBase"/>
      </w:pPr>
      <w:r>
        <w:t xml:space="preserve">	Create a new section of KRS Chapter 367 to define "pharmaceutical company" and "advertisment" and prohibit all advertisements for pharmaceuticals to the general public; amend KRS 367.990 to establish a penalty for a violation.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HB29 (BR1222)</w:t>
      </w:r>
      <w:r>
        <w:rPr>
          <w:b/>
        </w:rPr>
        <w:t xml:space="preserve"/>
      </w:r>
      <w:r>
        <w:t xml:space="preserve"> - D. Lewis</w:t>
      </w:r>
      <w:r>
        <w:t xml:space="preserve">, T. Truett</w:t>
        <w:br/>
      </w:r>
    </w:p>
    <w:p>
      <w:pPr>
        <w:pStyle w:val="RecordBase"/>
      </w:pPr>
      <w:r>
        <w:t xml:space="preserve">	AN ACT relating to motor vehicles.</w:t>
      </w:r>
    </w:p>
    <w:p>
      <w:pPr>
        <w:pStyle w:val="RecordBase"/>
      </w:pPr>
      <w:r>
        <w:t xml:space="preserve">	Amend KRS 189.503 to allow a local government to issue permits for racing events on state-maintained highways subject to apprvoal by the Transportation Cabinet; amend KRS 189.505 to conform.</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HB30 (BR449)</w:t>
      </w:r>
      <w:r>
        <w:rPr>
          <w:b/>
        </w:rPr>
        <w:t xml:space="preserve"/>
      </w:r>
      <w:r>
        <w:t xml:space="preserve"> - M. Meredith</w:t>
      </w:r>
      <w:r>
        <w:t xml:space="preserve">, W. Thomas</w:t>
      </w:r>
      <w:r>
        <w:t xml:space="preserve">, R. Duvall</w:t>
      </w:r>
      <w:r>
        <w:t xml:space="preserve">, K. Jackson</w:t>
      </w:r>
      <w:r>
        <w:t xml:space="preserve">, S. Sharp</w:t>
        <w:br/>
      </w:r>
    </w:p>
    <w:p>
      <w:pPr>
        <w:pStyle w:val="RecordBase"/>
      </w:pPr>
      <w:r>
        <w:t xml:space="preserve">	AN ACT relating to veteran suicide prevention.</w:t>
      </w:r>
    </w:p>
    <w:p>
      <w:pPr>
        <w:pStyle w:val="RecordBase"/>
      </w:pPr>
      <w:r>
        <w:t xml:space="preserve">	Create a new section of KRS Chapter 40 to establish the Kentucky Service Members, Veterans, and their Families Suicide Prevention Program.</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HB31 (BR429)</w:t>
      </w:r>
      <w:r>
        <w:rPr>
          <w:b/>
        </w:rPr>
        <w:t xml:space="preserve"/>
      </w:r>
      <w:r>
        <w:t xml:space="preserve"> - D. Frazier Gordon</w:t>
        <w:br/>
      </w:r>
    </w:p>
    <w:p>
      <w:pPr>
        <w:pStyle w:val="RecordBase"/>
      </w:pPr>
      <w:r>
        <w:t xml:space="preserve">	AN ACT relating to Medicaid coverage for at-home anticoagulation management.</w:t>
      </w:r>
    </w:p>
    <w:p>
      <w:pPr>
        <w:pStyle w:val="RecordBase"/>
      </w:pPr>
      <w:r>
        <w:t xml:space="preserve">	Create a new section of KRS Chapter 205 to require the Department for Medicaid Services and any managed care organization contracted for the delivery of Medicaid Services to provide coverage and reimbursement for at home prothrombin time or international normalized ratio (INR) testing, including but not limited to coverage and reimbursement for education and training, INR monitors or testing devices, and all necessary testing supplies; authorize the department to promulgate administrative regulations; require the Cabinet for Health and Family Services or the Department for Medicaid Services to seek federal approval if is determined that such approval is necessary; require the cabinet to comply with KRS 205.525.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HB32 (BR5)</w:t>
      </w:r>
      <w:r>
        <w:rPr>
          <w:b/>
        </w:rPr>
        <w:t xml:space="preserve"/>
      </w:r>
      <w:r>
        <w:t xml:space="preserve"> - D. Frazier Gordon</w:t>
        <w:br/>
      </w:r>
    </w:p>
    <w:p>
      <w:pPr>
        <w:pStyle w:val="RecordBase"/>
      </w:pPr>
      <w:r>
        <w:t xml:space="preserve">	AN ACT relating to certificates of death.</w:t>
      </w:r>
    </w:p>
    <w:p>
      <w:pPr>
        <w:pStyle w:val="RecordBase"/>
      </w:pPr>
      <w:r>
        <w:t xml:space="preserve">	Amend 311.601 to require an option of one-half hour of continuing education on the completion of a certificate of death for physicians to meet the 7.5 hours of approved continuing education in KRS 218A.205; amend KRS 311.844 to require an option of one-half hour of continuing education on the completion of a certificate of death for a physician assistant; amend KRS 311A.135 to requrie an option of one-half hour of continuing education on the completion of a death certificate for paramedics; amend KRS 310.175 to require an option of one-half hour of continuing education on the completion of a certificate of death for chiropractors; amend KRS 313.035 to require an option of one-half hour of continuing education on the completion of a certificate of death for dentists; amend KRS 314.073 to require an option of one-half hour of continuing education on the completion of a certificate of death for nurses; amend KRS 213.076 to require the Cabinet for Health and Family Services to make a one-half hour continuing education course on the completion of a certificate of death available.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HB33 (BR409)</w:t>
      </w:r>
      <w:r>
        <w:rPr>
          <w:b/>
        </w:rPr>
        <w:t xml:space="preserve"/>
      </w:r>
      <w:r>
        <w:t xml:space="preserve"> - K. Bratcher</w:t>
        <w:br/>
      </w:r>
    </w:p>
    <w:p>
      <w:pPr>
        <w:pStyle w:val="RecordBase"/>
      </w:pPr>
      <w:r>
        <w:t xml:space="preserve">	AN ACT relating to railroad operations.</w:t>
      </w:r>
    </w:p>
    <w:p>
      <w:pPr>
        <w:pStyle w:val="RecordBase"/>
      </w:pPr>
      <w:r>
        <w:t xml:space="preserve">	Create a new section of KRS Chapter 277 to require a crew of at least two persons during the operation of a train; provide exceptions; amend KRS 277.990 two include penalties for crews of less than 2 persons.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HB34 (BR995)</w:t>
      </w:r>
      <w:r>
        <w:rPr>
          <w:b/>
        </w:rPr>
        <w:t xml:space="preserve"/>
      </w:r>
      <w:r>
        <w:t xml:space="preserve"> - S. Doan</w:t>
        <w:br/>
      </w:r>
    </w:p>
    <w:p>
      <w:pPr>
        <w:pStyle w:val="RecordBase"/>
      </w:pPr>
      <w:r>
        <w:t xml:space="preserve">	AN ACT relating to universal recognition of occupational licenses.</w:t>
      </w:r>
    </w:p>
    <w:p>
      <w:pPr>
        <w:pStyle w:val="RecordBase"/>
      </w:pPr>
      <w:r>
        <w:t xml:space="preserve">	Create new sections of KRS Chapter 335B to allow universal recognition of occupational licenses and government certifications; include work experience as a basis for licensure or certification; explicity include military personnel and their spouses; provide that the Act may be cited as the Universal Recognition of Occupational Licenses Act.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HB35 (BR48)</w:t>
      </w:r>
      <w:r>
        <w:rPr>
          <w:b/>
        </w:rPr>
        <w:t xml:space="preserve"/>
      </w:r>
      <w:r>
        <w:t xml:space="preserve"> - L. Willner</w:t>
      </w:r>
      <w:r>
        <w:t xml:space="preserve">, K. Fleming</w:t>
        <w:br/>
      </w:r>
    </w:p>
    <w:p>
      <w:pPr>
        <w:pStyle w:val="RecordBase"/>
      </w:pPr>
      <w:r>
        <w:t xml:space="preserve">	AN ACT relating to psychologists.</w:t>
      </w:r>
    </w:p>
    <w:p>
      <w:pPr>
        <w:pStyle w:val="RecordBase"/>
      </w:pPr>
      <w:r>
        <w:t xml:space="preserve">	Amend KRS 319.053 to reduce the five-year supervision requirement to two years for a licensed psychological associate to qualify as a licensed psychological practitioner; amend KRS 319.050 and 319.064 to extend the grace period from 60 days to 180 days allowing temporary licensure while applications are pending; remove provision that sunsetted in 2013.</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HB36 (BR979)</w:t>
      </w:r>
      <w:r>
        <w:rPr>
          <w:b/>
        </w:rPr>
        <w:t xml:space="preserve"/>
      </w:r>
      <w:r>
        <w:t xml:space="preserve"> - L. Willner</w:t>
        <w:br/>
      </w:r>
    </w:p>
    <w:p>
      <w:pPr>
        <w:pStyle w:val="RecordBase"/>
      </w:pPr>
      <w:r>
        <w:t xml:space="preserve">	AN ACT relating to student resiliency and well-being.</w:t>
      </w:r>
    </w:p>
    <w:p>
      <w:pPr>
        <w:pStyle w:val="RecordBase"/>
      </w:pPr>
      <w:r>
        <w:t xml:space="preserve">	Create a new section of Chapter 158 to establish the Center for Student Resiliency and Well-Being within the Kentucky Department of Education to gather and compile data, coordinate training, and monitor the numbers and types of mental health professionals in schools; amend KRS 158.4416 to include the definition of "student resiliency and well-being approach"; remove the definition of "trauma-informed approach"; make conforming changes; require the resiliency and well-being team to compile their activities to be used in the creation of the Comprehensive School Improvement Plan and Comprehensive District Improvement Plan and submit the information to the Center for Student Resiliency and Well-Being; amend KRS 158.191 to require a school district to allow a parent to decline their student's participation in well-being questionnaires rather than requiring parental consent for the student to participate; amend KRS 156.095 to require schools to provide an opportunity for any student who missed the suicide prevention awareness lesson to receive the lesson at a later time; make conforming changes; amend KRS 158.443 to conform.</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HB37 (BR67)</w:t>
      </w:r>
      <w:r>
        <w:rPr>
          <w:b/>
        </w:rPr>
        <w:t xml:space="preserve">/LM</w:t>
      </w:r>
      <w:r>
        <w:t xml:space="preserve"> - K. King</w:t>
        <w:br/>
      </w:r>
    </w:p>
    <w:p>
      <w:pPr>
        <w:pStyle w:val="RecordBase"/>
      </w:pPr>
      <w:r>
        <w:t xml:space="preserve">	AN ACT relating to the recording of interests in real property.</w:t>
      </w:r>
    </w:p>
    <w:p>
      <w:pPr>
        <w:pStyle w:val="RecordBase"/>
      </w:pPr>
      <w:r>
        <w:t xml:space="preserve">	Create a new section of KRS Chapter 382 to define "greenhouse gas emissions reduction agreement"; require that a greenhouse gas emissions reduction agreement be properly recorded pursuant to the requirements of KRS 382.110  for it to be binding on subsequent purchasers or creditors.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HB38 (BR822)</w:t>
      </w:r>
      <w:r>
        <w:rPr>
          <w:b/>
        </w:rPr>
        <w:t xml:space="preserve">/CI</w:t>
      </w:r>
      <w:r>
        <w:t xml:space="preserve"> - J. Tipton</w:t>
        <w:br/>
      </w:r>
    </w:p>
    <w:p>
      <w:pPr>
        <w:pStyle w:val="RecordBase"/>
      </w:pPr>
      <w:r>
        <w:t xml:space="preserve">	AN ACT relating to the abolition of the death penalty.</w:t>
      </w:r>
    </w:p>
    <w:p>
      <w:pPr>
        <w:pStyle w:val="RecordBase"/>
      </w:pPr>
      <w:r>
        <w:t xml:space="preserve">	Create a new section of KRS Chapter 532 to abolish the death penalty and replace it with life imprisonment without parole for inmates presently sentenced to death; amend KRS 532.030, relating to authorized dispositions for felony offenses, to remove the death penalty; amend KRS 533.010, relating to probation, to prohibit probation for a person sentenced to life without parole or life without parole for 25 years; amend KRS 640.010 to define terms; amend KRS 640.040, relating to penalties for juveniles convicted of felony offenses, to prohibit life imprisonment without benefit of parole for a capital offense; amend KRS 422.285, 532.050, and 532.100 to conform; repeal KRS 431.213, 431.2135, 431.218, 431.220, 431.223, 431.224, 431.240, 431.250, 431.260, 431.270, 507A.060, 532.025, 532.075, 532.130, 532.135, 532.140, 532.300, 532.305, and 532.309.</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HB39 (BR861)</w:t>
      </w:r>
      <w:r>
        <w:rPr>
          <w:b/>
        </w:rPr>
        <w:t xml:space="preserve"/>
      </w:r>
      <w:r>
        <w:t xml:space="preserve"> - B. McCool</w:t>
        <w:br/>
      </w:r>
    </w:p>
    <w:p>
      <w:pPr>
        <w:pStyle w:val="RecordBase"/>
      </w:pPr>
      <w:r>
        <w:t xml:space="preserve">	AN ACT relating to the protection of veterans' benefits.</w:t>
      </w:r>
    </w:p>
    <w:p>
      <w:pPr>
        <w:pStyle w:val="RecordBase"/>
      </w:pPr>
      <w:r>
        <w:t xml:space="preserve">	Create a new section of KRS Chapter 40 to prevent the compensation for advising or assisting with veterans' benefits.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HB40 (BR860)</w:t>
      </w:r>
      <w:r>
        <w:rPr>
          <w:b/>
        </w:rPr>
        <w:t xml:space="preserve"/>
      </w:r>
      <w:r>
        <w:t xml:space="preserve"> - B. McCool</w:t>
        <w:br/>
      </w:r>
    </w:p>
    <w:p>
      <w:pPr>
        <w:pStyle w:val="RecordBase"/>
      </w:pPr>
      <w:r>
        <w:t xml:space="preserve">	AN ACT relating to water and wastewater systems.</w:t>
      </w:r>
    </w:p>
    <w:p>
      <w:pPr>
        <w:pStyle w:val="RecordBase"/>
      </w:pPr>
      <w:r>
        <w:t xml:space="preserve">	Amend KRS 223.170 to require the board of certification for water treatment and distribution system operators to submit to the Energy and Environment Cabinet on or before December 31, 2024, recommendations for the establishment of a voluntary certification program for supervisors of certified operators in primary responsible charge of water treatment plants or distribution systems as well as recommendations for the establishment of a program or strategy for recruiting applicants to work in the operation of water treatment plants or distribution systems who are not currently participating in apprenticeships or certification programs administered by the cabinet; amend KRS 224.73-110 to require the Kentucky Board of Certification of Wastewater System Operators to submit to the Energy and Environment Cabinet on or before December 31, 2024, recommendations for the establishment of a voluntary certification program for supervisors of certified operators in primary responsible charge of public or private sewage systems as well as recommendations for the establishment of a program or strategy for recruiting applicants to work in the operation of public or private sewage systems who are not currently participating in apprenticeships or certification programs administered by the cabinet.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HB41 (BR20)</w:t>
      </w:r>
      <w:r>
        <w:rPr>
          <w:b/>
        </w:rPr>
        <w:t xml:space="preserve"/>
      </w:r>
      <w:r>
        <w:t xml:space="preserve"> - E. Callaway</w:t>
      </w:r>
      <w:r>
        <w:t xml:space="preserve">, M. Proctor</w:t>
        <w:br/>
      </w:r>
    </w:p>
    <w:p>
      <w:pPr>
        <w:pStyle w:val="RecordBase"/>
      </w:pPr>
      <w:r>
        <w:t xml:space="preserve">	AN ACT relating to immunization.</w:t>
      </w:r>
    </w:p>
    <w:p>
      <w:pPr>
        <w:pStyle w:val="RecordBase"/>
      </w:pPr>
      <w:r>
        <w:t xml:space="preserve">	Create a new section of KRS Chapter 18A to prohibit monetary or in-kind incentives for immunization by a fully insured health benefit plan or self-insured plan issued or renewed to public employees; create a new section of KRS Chapter 158 to prohibit a public or nonpublic elementary or secondary school from accepting any monetary or in-kind incentives for immunization of any person; create a new section of KRS Chapter 164 to prohibit a public or nonpublic postsecondary educational institution from accepting any monetary or in-kind incentives for immunization of any person; amend KRS 214.036 to prohibit the Cabinet for Health and Family Services or any related entity from providing any public funds for monetary or in-kind incentives for immunization of any person to any entity; prohibit any public funds from being used to provide any monetary or in-kind incentives for the immunization of any person; create a new section of KRS Chapter 216A to prohibit any health facility or health care provider from accepting any funds for providing monetary or in-kind incentives for the immunization of any person; create a new section of Subtitle 12 of KRS Chapter 304 to prohibit a health care insurer from accepting any funds for providing monetary or in-kind incentives for the immunization of any person; create a new section of KRS Chapter 338 to prohibit an employer from accepting any funds for providing monetary or in-kind incentives for the immunization of any employee.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HB42 (BR193)</w:t>
      </w:r>
      <w:r>
        <w:rPr>
          <w:b/>
        </w:rPr>
        <w:t xml:space="preserve"/>
      </w:r>
      <w:r>
        <w:t xml:space="preserve"> - E. Callaway</w:t>
        <w:br/>
      </w:r>
    </w:p>
    <w:p>
      <w:pPr>
        <w:pStyle w:val="RecordBase"/>
      </w:pPr>
      <w:r>
        <w:t xml:space="preserve">	AN ACT relating to a sales and use tax exemption for veterans' service animals.</w:t>
      </w:r>
    </w:p>
    <w:p>
      <w:pPr>
        <w:pStyle w:val="RecordBase"/>
      </w:pPr>
      <w:r>
        <w:t xml:space="preserve">	Amend KRS 139.010 to define "disability" and "service animal"; amend KRS 139.480 to exempt veterinarian services and charges for veterans' service animals from the sales and use tax; EFFECTIVE August 1, 2024.</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HB43 (BR145)</w:t>
      </w:r>
      <w:r>
        <w:rPr>
          <w:b/>
        </w:rPr>
        <w:t xml:space="preserve"/>
      </w:r>
      <w:r>
        <w:t xml:space="preserve"> - J. Hodgson</w:t>
        <w:br/>
      </w:r>
    </w:p>
    <w:p>
      <w:pPr>
        <w:pStyle w:val="RecordBase"/>
      </w:pPr>
      <w:r>
        <w:t xml:space="preserve">	AN ACT relating to fire protection.</w:t>
      </w:r>
    </w:p>
    <w:p>
      <w:pPr>
        <w:pStyle w:val="RecordBase"/>
      </w:pPr>
      <w:r>
        <w:t xml:space="preserve">	Create a new section of KRS 75.100 to 75.260 to require a fire protection district, volunteer fire department district, or subdistrict when making a change to fire protection services involving communications, firefighting resources, or water supply that will likely downgrade fire service ratings to host a public hearing and provide notice of the hearing.</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HB44 (BR24)</w:t>
      </w:r>
      <w:r>
        <w:rPr>
          <w:b/>
        </w:rPr>
        <w:t xml:space="preserve"/>
      </w:r>
      <w:r>
        <w:t xml:space="preserve"> - J. Hodgson</w:t>
        <w:br/>
      </w:r>
    </w:p>
    <w:p>
      <w:pPr>
        <w:pStyle w:val="RecordBase"/>
      </w:pPr>
      <w:r>
        <w:t xml:space="preserve">	AN ACT relating to voter registration.</w:t>
      </w:r>
    </w:p>
    <w:p>
      <w:pPr>
        <w:pStyle w:val="RecordBase"/>
      </w:pPr>
      <w:r>
        <w:t xml:space="preserve">	Amend KRS 30A.145 to require that each circuit clerk prepare, on the first Tuesday of each month, a list of all persons who were excused from jury duty for not being a United States citizen; create a new section of KRS Chapter 116 to require the Secretary of State, in cooperation with the State Board of Elections, to issue a comprehensive status report regarding voter registration records cleanup and maintenance on or before July 1 each year; establish information to be included in the report; require that the report be issued to the Legislative Research Commission and made available to the public on the Secretary of State's and State Board of Elections' official websites; require that persons only be contacted about their voter registrations by mail; provide that anomalies and discrepancies may be reported via a publicly available web link; amend KRS 116.113 to require that the Cabinet for Health and Family Services provide a lifetime copy of the Kentucky death records to the State Board of Elections on or before February 1 each year; require the State Board of Elections remove from voter registration records the name of a person who has been excused from jury duty for not being a United States citizen; amend KRS 116.0452 to conform.</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HB45 (BR26)</w:t>
      </w:r>
      <w:r>
        <w:rPr>
          <w:b/>
        </w:rPr>
        <w:t xml:space="preserve"/>
      </w:r>
      <w:r>
        <w:t xml:space="preserve"> - J. Hodgson</w:t>
      </w:r>
      <w:r>
        <w:t xml:space="preserve">, A. Bowling</w:t>
        <w:br/>
      </w:r>
    </w:p>
    <w:p>
      <w:pPr>
        <w:pStyle w:val="RecordBase"/>
      </w:pPr>
      <w:r>
        <w:t xml:space="preserve">	AN ACT relating to privacy protection.</w:t>
      </w:r>
    </w:p>
    <w:p>
      <w:pPr>
        <w:pStyle w:val="RecordBase"/>
      </w:pPr>
      <w:r>
        <w:t xml:space="preserve">	Create a new section of KRS Chapter 189 to define terms related to automated license plate readers; establish limitations on use and sale of data captured by automated license plate readers; create a new section of KRS Chapter 183 to define terms and establish limitations on the use of an unmanned aircraft system; create a new section of KRS Chapter 411 to establish a cause of action for the unauthorized use of an unmanned aircraft system; create a new section of KRS Chapter 413 to establish a statute of limitations for an action filed for the unauthorized use of an unmanned aircraft system; create a  new section of KRS Chapter 411 to define terms and establish limitations on "deep fakes"; create a new section of KRS Chapter 413 to establish a statute of limitations for an action filed for the unlawful dissemination of a deep fake; create a new section of KRS Chapter 411 to define terms and establish limitations on the introduction of identification devices on or within the human body; create a new section of KRS Chapter 413 to establish a statute of limitations for an action filed for introduction of an identification device; create a new section of KRS Chapter 519 to establish a criminal penalty for illegally disseminating a deep fake; amend KRS 508.152, relating to the unlawful use of tracking devices, to include the installation of a tracking device on the person or property of another without their consent and exempt parental tracking of minors from the prohibition.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HB46 (BR40)</w:t>
      </w:r>
      <w:r>
        <w:rPr>
          <w:b/>
        </w:rPr>
        <w:t xml:space="preserve"/>
      </w:r>
      <w:r>
        <w:t xml:space="preserve"> - S. Rawlings</w:t>
        <w:br/>
      </w:r>
    </w:p>
    <w:p>
      <w:pPr>
        <w:pStyle w:val="RecordBase"/>
      </w:pPr>
      <w:r>
        <w:t xml:space="preserve">	AN ACT relating to KEES scholarships for students attending noncertified schools.</w:t>
      </w:r>
    </w:p>
    <w:p>
      <w:pPr>
        <w:pStyle w:val="RecordBase"/>
      </w:pPr>
      <w:r>
        <w:t xml:space="preserve">	Amend KRS 164.7874 to include an equivalent score on the Classic Learning Test as a KEES supplemental amount; define "eligible noncertified school graduate"; amend definitions of "KEES award," "KEES award maximum," and " KEES base amount" for an eligible noncertified school graduate; amend KRS 164.7879 to establish an equivalent grade point average for eligible noncertified school graduates based on the graduate's ACT score; amend KRS 164.7884 to conform.</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HB47 (BR41)</w:t>
      </w:r>
      <w:r>
        <w:rPr>
          <w:b/>
        </w:rPr>
        <w:t xml:space="preserve"/>
      </w:r>
      <w:r>
        <w:t xml:space="preserve"> - S. Rawlings</w:t>
        <w:br/>
      </w:r>
    </w:p>
    <w:p>
      <w:pPr>
        <w:pStyle w:val="RecordBase"/>
      </w:pPr>
      <w:r>
        <w:t xml:space="preserve">	AN ACT relating to restoring religious liberty. </w:t>
      </w:r>
    </w:p>
    <w:p>
      <w:pPr>
        <w:pStyle w:val="RecordBase"/>
      </w:pPr>
      <w:r>
        <w:t xml:space="preserve">	Amend KRS 446.350 to define "government" and "substantially burden"; outline relief that may be sought if statute is violated; apply to laws adopted before or after enaction of this statute; include severability clause; waive sovereign, governmental, and qualified immunity.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HB48 (BR803)</w:t>
      </w:r>
      <w:r>
        <w:rPr>
          <w:b/>
        </w:rPr>
        <w:t xml:space="preserve"/>
      </w:r>
      <w:r>
        <w:t xml:space="preserve"> - S. Rawlings</w:t>
        <w:br/>
      </w:r>
    </w:p>
    <w:p>
      <w:pPr>
        <w:pStyle w:val="RecordBase"/>
      </w:pPr>
      <w:r>
        <w:t xml:space="preserve">	AN ACT relating to the right to refuse medical treatment.</w:t>
      </w:r>
    </w:p>
    <w:p>
      <w:pPr>
        <w:pStyle w:val="RecordBase"/>
      </w:pPr>
      <w:r>
        <w:t xml:space="preserve">	Create a new section of KRS Chapter 311 to recognize an inherent and absolute right to refuse medical treatment and remove liability protections in the event of a serious adverse reaction.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HB49 (BR39)</w:t>
      </w:r>
      <w:r>
        <w:rPr>
          <w:b/>
        </w:rPr>
        <w:t xml:space="preserve"/>
      </w:r>
      <w:r>
        <w:t xml:space="preserve"> - S. Rawlings</w:t>
        <w:br/>
      </w:r>
    </w:p>
    <w:p>
      <w:pPr>
        <w:pStyle w:val="RecordBase"/>
      </w:pPr>
      <w:r>
        <w:t xml:space="preserve">	AN ACT relating to the recruitment and retention of medical professionals and declaring an emergency.</w:t>
      </w:r>
    </w:p>
    <w:p>
      <w:pPr>
        <w:pStyle w:val="RecordBase"/>
      </w:pPr>
      <w:r>
        <w:t xml:space="preserve">	Create new sections of KRS Chapter 344 to ensure federal law relating to emergency medical treatment and the collection of evidence is not overridden; define terms; prohibit discrimination against medical care providers who decline to perform procedures that violate their conscience; grant providers the right not to participate in or pay for services that violate their conscience; exempt providers from liability for exercising these rights; prohibit the State Board of Medical Licensure from reprimanding medical practitioners and require the board to provide complaints it has received to medical practitioners; establish a civil cause of action for persons injured by violations; provide that the Act may be cited as the Healthcare Heroes Recruitment and Retention Act;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HB50 (BR228)</w:t>
      </w:r>
      <w:r>
        <w:rPr>
          <w:b/>
        </w:rPr>
        <w:t xml:space="preserve">/LM</w:t>
      </w:r>
      <w:r>
        <w:t xml:space="preserve"> - S. Rawlings</w:t>
        <w:br/>
      </w:r>
    </w:p>
    <w:p>
      <w:pPr>
        <w:pStyle w:val="RecordBase"/>
      </w:pPr>
      <w:r>
        <w:t xml:space="preserve">	AN ACT relating to the administration of estates and creating an emergency.</w:t>
      </w:r>
    </w:p>
    <w:p>
      <w:pPr>
        <w:pStyle w:val="RecordBase"/>
      </w:pPr>
      <w:r>
        <w:t xml:space="preserve">	Create new sections of KRS Chapter 391 to establish the Uniform Real Property Transfer on Death Act to codify provisions for the creation, administration, modification, termination, and validity of transfer on death deeds; define terms; specify that a transfer on death deed is revocable and shall be nontestmentary; establish requirements for a transfer on death deed and specify the process of recording a transfer on death deed; specify that a transfer on death deed is effective without notice to or acceptance by the beneficiary during the transferor’s lifetime; establish provisions for the revocation of a transfer on death deed by instrument or act; enumerate the effect of a transfer on death deed during transferor’s life; allow a beneficiary to disclaim all or part of the beneficiary’s interests; specify the impact of transfer on death deed on claims when an estate is insufficient; provide the form for creating a transfer on death deed; provide the form for revocation of a transfer on death deed; require that in applying and construing the uniform language consideration be given to the need to promote  uniformity; conform to federal requirements related to electronic signatures and records; specify that the uniform act shall not affect any method of transferring property otherwise permitted; provide that Sections 1 to 13 of this Act may be cited as the Uniform Real Property Transfer on Death Act; amend KRS 64.012 to provide the recording fee for a transfer on death deed or revocation; amend KRS 381.280, 382.110, 382.135, 391.360, 392.020, 392.070, and 403.190 to conform; create a new section of KRS Chapter 186A to define terms; establish requirements for a transfer of a vehicle's title to a named beneficiary upon the death of the owner; direct the Transportation Cabinet to develop a form for transfer; amend KRS 395.445 to allow the court to arder that administration of certain minors be dispensed with and the assets transferred to the surviving parents of that minor; create a new section of KRS Chapter 140 to limit inheritance taxes to deaths occurring prior to July 1, 2024; repeal KRS 140.130 and 140.140 relating to the levy and payment of the Kentucky estate tax;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HB51 (BR468)</w:t>
      </w:r>
      <w:r>
        <w:rPr>
          <w:b/>
        </w:rPr>
        <w:t xml:space="preserve"/>
      </w:r>
      <w:r>
        <w:t xml:space="preserve"> - S. Rawlings</w:t>
        <w:br/>
      </w:r>
    </w:p>
    <w:p>
      <w:pPr>
        <w:pStyle w:val="RecordBase"/>
      </w:pPr>
      <w:r>
        <w:t xml:space="preserve">	AN ACT relating to students.</w:t>
      </w:r>
    </w:p>
    <w:p>
      <w:pPr>
        <w:pStyle w:val="RecordBase"/>
      </w:pPr>
      <w:r>
        <w:t xml:space="preserve">	Create a new section of KRS Chapter 160 to establish definitions for the section; state legislative findings and declarations; require a public school to obtain parent approval for their child's participation in any questionnaire or similar activities; establish parental rights relating to student data and privacy; require parental consent prior to using radio frequency identification technology to track students or collect student data; require school districts and public to adopt policies and procedures to comply with the restrictions on use of radio frequency identification technology; establish a cause of action for violation of the section; amend KRS 158.191 to require a local board of education to adopt policies to prohibit the administration of certain examinations or surveys without written parental consent; establish requirements for schools to obtain parental permission, create limitations of the section's applicability; provide that Section 1 may be cited as The Child and Family Privacy Act.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HB52 (BR6)</w:t>
      </w:r>
      <w:r>
        <w:rPr>
          <w:b/>
        </w:rPr>
        <w:t xml:space="preserve">/AA/HM/LM</w:t>
      </w:r>
      <w:r>
        <w:t xml:space="preserve"> - D. Frazier Gordon</w:t>
        <w:br/>
      </w:r>
    </w:p>
    <w:p>
      <w:pPr>
        <w:pStyle w:val="RecordBase"/>
      </w:pPr>
      <w:r>
        <w:t xml:space="preserve">	AN ACT relating to coverage for cancer detection.</w:t>
      </w:r>
    </w:p>
    <w:p>
      <w:pPr>
        <w:pStyle w:val="RecordBase"/>
      </w:pPr>
      <w:r>
        <w:t xml:space="preserve">	Create a new section of Subtitle 17A of KRS Chapter 304 to define "cancer screeing, test, or procedure"; require coverage for screenings, tests, and procedures performed for the purpose of detecting cancer that occur prior to diagnosis; amend KRS 304.17C-125, 205.522, 164.2871, and 18A.225 to require limited health service benefit plans, Medicaid, self-insured employer group health plans provided by the governing board of a state postsecondary education institution, and the state employee health plan to comply with the cancer coverage requirement; provide that various sections apply to health insurance policies, certificates, plans, or contracts issued or renewed on or after January 1, 2025; establish the construction of certain provisions for purposes of federal law and require state officials to comply; require the Department of Insurance to determine whether the coverage requirement for cancer detection would be in addition to essential health benefits required under federal law; require the Department of Insurance and the Cabinet for Health and Family Services to obtain federal waivers, if necessary; EFFECTIVE, in part, January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HB53 (BR25)</w:t>
      </w:r>
      <w:r>
        <w:rPr>
          <w:b/>
        </w:rPr>
        <w:t xml:space="preserve"/>
      </w:r>
      <w:r>
        <w:t xml:space="preserve"> - J. Hodgson</w:t>
      </w:r>
      <w:r>
        <w:t xml:space="preserve">, J. Blanton</w:t>
      </w:r>
      <w:r>
        <w:t xml:space="preserve">, D. Grossberg</w:t>
        <w:br/>
      </w:r>
    </w:p>
    <w:p>
      <w:pPr>
        <w:pStyle w:val="RecordBase"/>
      </w:pPr>
      <w:r>
        <w:t xml:space="preserve">	AN ACT relating to elections.</w:t>
      </w:r>
    </w:p>
    <w:p>
      <w:pPr>
        <w:pStyle w:val="RecordBase"/>
      </w:pPr>
      <w:r>
        <w:t xml:space="preserve">	Amend KRS 15.243 to require that the Attorney General or his or her designee randomly select at least 1 ballot scanner and 1 race tabulated on that scanner for a hand-to-eye recount, which fulfills the requirement for a risk-limiting audit; require that the hand-to-eye recount be performed by each county clerk or his or her designee; establish the process for the hand-to-eye recount; amend KRS 117.383 and 117.295 to conform.</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HB54 (BR72)</w:t>
      </w:r>
      <w:r>
        <w:rPr>
          <w:b/>
        </w:rPr>
        <w:t xml:space="preserve"/>
      </w:r>
      <w:r>
        <w:t xml:space="preserve"> - S. Bratcher</w:t>
        <w:br/>
      </w:r>
    </w:p>
    <w:p>
      <w:pPr>
        <w:pStyle w:val="RecordBase"/>
      </w:pPr>
      <w:r>
        <w:t xml:space="preserve">	AN ACT relating to electricians.</w:t>
      </w:r>
    </w:p>
    <w:p>
      <w:pPr>
        <w:pStyle w:val="RecordBase"/>
      </w:pPr>
      <w:r>
        <w:t xml:space="preserve">	Amend KRS 227A.060 to modify experience and education requirements for an electrician or master electrician license; allow a master electrician applicant to have four years of experience in addition to other education or experience; authorize a master electrician or electrician applicant to qualify for licensure through teaching or attending an associate's degree or diploma program at a college within the Kentucky Community and Technical College System or at another accredited college or university; enable a military veteran to meet master electrician or electrician experience requirements through applicable supervised military occupational specialty experience; direct the department of Housing, Buildings and Construction to promulgate administrative regulations to establish an application form to allow submission of military experience; accept either a DD-214 form or a signed statement from the applicant's commanding officer to verify relevant military experience.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HB55 (BR479)</w:t>
      </w:r>
      <w:r>
        <w:rPr>
          <w:b/>
        </w:rPr>
        <w:t xml:space="preserve"/>
      </w:r>
      <w:r>
        <w:t xml:space="preserve"> - K. Fleming</w:t>
        <w:br/>
      </w:r>
    </w:p>
    <w:p>
      <w:pPr>
        <w:pStyle w:val="RecordBase"/>
      </w:pPr>
      <w:r>
        <w:t xml:space="preserve">	AN ACT relating to the limited liability entity tax.</w:t>
      </w:r>
    </w:p>
    <w:p>
      <w:pPr>
        <w:pStyle w:val="RecordBase"/>
      </w:pPr>
      <w:r>
        <w:t xml:space="preserve">	Amend KRS 141.0401 to sunset the limited liability entity tax for taxable years beginning on January 1, 2025; amend KRS 141.0205 to sunset tax credits afforded by the limited liability entity tax for taxable years beginning on January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HB56 (BR150)</w:t>
      </w:r>
      <w:r>
        <w:rPr>
          <w:b/>
        </w:rPr>
        <w:t xml:space="preserve"/>
      </w:r>
      <w:r>
        <w:t xml:space="preserve"> - K. Fleming</w:t>
      </w:r>
      <w:r>
        <w:t xml:space="preserve">, L. Willner</w:t>
        <w:br/>
      </w:r>
    </w:p>
    <w:p>
      <w:pPr>
        <w:pStyle w:val="RecordBase"/>
      </w:pPr>
      <w:r>
        <w:t xml:space="preserve">	AN ACT relating to the Social Work Licensure Compact.</w:t>
      </w:r>
    </w:p>
    <w:p>
      <w:pPr>
        <w:pStyle w:val="RecordBase"/>
      </w:pPr>
      <w:r>
        <w:t xml:space="preserve">	Create a new section within KRS Chapter 335.010 to 335.170 to declare the purpose of the Social Work Licensure Compact; define terms; set requirements for states that want to enter the compact; grant a multistate licensure privilege to practice for regulated social workers; establish provisions for active duty military personnel or their spouses; recognize a multistate licensure privilege to practice for regulated social workers in any member state via telehealth; designate procedures for adverse actions a home and member state can take against a social worker; create the Social Work Licensure Compact Commission; establish and elect an executive committee; provide immunity for party states, officers, employees, or representatives of the commission who act in accordance with the compact; require the commission to create, maintain, operate, and use a coordinated database and reporting system containing licensure, adverse actions, and investigative information on all licensed individuals in member states; establish rulemaking procedures; authorize the commission to attempt to resolve disputes related to the compact that arise among member states and between member and nonmember states; create compact withdrawal procedures for a member state; include severability for any provision in the compact that is contrary to the constitution of any party state or of the United States or the applicability to any government, agency, person, or circumstance; describe Kentucky state procedures that affect the applicability of the compact.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HB57 (BR151)</w:t>
      </w:r>
      <w:r>
        <w:rPr>
          <w:b/>
        </w:rPr>
        <w:t xml:space="preserve"/>
      </w:r>
      <w:r>
        <w:t xml:space="preserve"> - K. Fleming</w:t>
        <w:br/>
      </w:r>
    </w:p>
    <w:p>
      <w:pPr>
        <w:pStyle w:val="RecordBase"/>
      </w:pPr>
      <w:r>
        <w:t xml:space="preserve">	AN ACT relating to emergency medical services and declaring an emergency.</w:t>
      </w:r>
    </w:p>
    <w:p>
      <w:pPr>
        <w:pStyle w:val="RecordBase"/>
      </w:pPr>
      <w:r>
        <w:t xml:space="preserve">	Amend KRS 311A.030 to remove the classifications of ambulance services, mobile integrated healthcare programs, and medical first response providers; amend KRS 311A.142 to permit an emergency medical responder, emergency medical technician, advanced emergency medical technician, or paramedic in good standing in another state to be eligible for reciprocity at the same level of certification or licensure; amend KRS 142.301, 205.5602, 211.9523, 311A.010, 311A.170, and 405.075 to conform; repeal KRS 311A.185, relating to determination of death by a paramedic;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HB58 (BR1200)</w:t>
      </w:r>
      <w:r>
        <w:rPr>
          <w:b/>
        </w:rPr>
        <w:t xml:space="preserve"/>
      </w:r>
      <w:r>
        <w:t xml:space="preserve"> - K. Fleming</w:t>
      </w:r>
      <w:r>
        <w:t xml:space="preserve">, J. Tipton</w:t>
        <w:br/>
      </w:r>
    </w:p>
    <w:p>
      <w:pPr>
        <w:pStyle w:val="RecordBase"/>
      </w:pPr>
      <w:r>
        <w:t xml:space="preserve">	AN ACT relating to economic fiscal matters.</w:t>
      </w:r>
    </w:p>
    <w:p>
      <w:pPr>
        <w:pStyle w:val="RecordBase"/>
      </w:pPr>
      <w:r>
        <w:t xml:space="preserve">	Create new sections of KRS Chapter 7A to establish the Tax Expenditure and Economic Development Incentive Review Board and specify the board's membership, authority, powers and duties; establish requirements for board meetings; establish requirements for when the General Assembly enacts new tax expenditures or economic development incentives; require agencies to assign taxpayers a unique number for purposes of reporting tax expenditures and economic development incentives; amend KRS 11.068 to require the annual production of a detailed estimate of the revenue loss resulting from each tax expenditure and economic development incentive from the general fund and road fund; amend KRS 131.020 to require the Department of Revenue to collect, report, and provide data to the Tax Expenditure and Economic Development Incentive Review Board; amend KRS 131.190 to allow the Department of Revenue to provide confidential data to the Tax Expenditure and Economic Development Incentive Review Board.</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HB59 (BR378)</w:t>
      </w:r>
      <w:r>
        <w:rPr>
          <w:b/>
        </w:rPr>
        <w:t xml:space="preserve"/>
      </w:r>
      <w:r>
        <w:t xml:space="preserve"> - C. Massaroni</w:t>
        <w:br/>
      </w:r>
    </w:p>
    <w:p>
      <w:pPr>
        <w:pStyle w:val="RecordBase"/>
      </w:pPr>
      <w:r>
        <w:t xml:space="preserve">	AN ACT proposing an amendment to Section 170 of the Constitution of Kentucky relating to taxation.</w:t>
      </w:r>
    </w:p>
    <w:p>
      <w:pPr>
        <w:pStyle w:val="RecordBase"/>
      </w:pPr>
      <w:r>
        <w:t xml:space="preserve">	Propose to amend Section 170 of the Constitution of Kentucky to provide the General Assembly the authority to exempt all or a portion of any class of property from taxation or eliminate all or a portion of any tax and the related provisions of that tax; provide ballot language; submit to voters for ratification or rejection.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HB60 (BR377)</w:t>
      </w:r>
      <w:r>
        <w:rPr>
          <w:b/>
        </w:rPr>
        <w:t xml:space="preserve"/>
      </w:r>
      <w:r>
        <w:t xml:space="preserve"> - C. Massaroni</w:t>
        <w:br/>
      </w:r>
    </w:p>
    <w:p>
      <w:pPr>
        <w:pStyle w:val="RecordBase"/>
      </w:pPr>
      <w:r>
        <w:t xml:space="preserve">	AN ACT relating to driver license regional offices.</w:t>
      </w:r>
    </w:p>
    <w:p>
      <w:pPr>
        <w:pStyle w:val="RecordBase"/>
      </w:pPr>
      <w:r>
        <w:t xml:space="preserve">	Create a new section of KRS 186.400 to 186.640 to require the Transportation Cabinet to establish a regional driver licensing office in each senatorial district; EFFECTIVE July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HB61 (BR236)</w:t>
      </w:r>
      <w:r>
        <w:rPr>
          <w:b/>
        </w:rPr>
        <w:t xml:space="preserve">/LM</w:t>
      </w:r>
      <w:r>
        <w:t xml:space="preserve"> - R. Dotson</w:t>
        <w:br/>
      </w:r>
    </w:p>
    <w:p>
      <w:pPr>
        <w:pStyle w:val="RecordBase"/>
      </w:pPr>
      <w:r>
        <w:t xml:space="preserve">	AN ACT relating to the property tax homestead exemption.</w:t>
      </w:r>
    </w:p>
    <w:p>
      <w:pPr>
        <w:pStyle w:val="RecordBase"/>
      </w:pPr>
      <w:r>
        <w:t xml:space="preserve">	Amend KRS 132.810 to remove the requirement that the homestead exemption be construed to mean $6,500 in terms of the purchasing power of the dollar in 1972 and the cost-of-living indexing requirement; require the amount of the homestead exemption to be 50% of the first $250,000 in assessed value for qualifying real property; EFFECTIVE only upon the ratification by voters of an amendment to Section 170 of the Kentucky Constitution.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HB62 (BR240)</w:t>
      </w:r>
      <w:r>
        <w:rPr>
          <w:b/>
        </w:rPr>
        <w:t xml:space="preserve">/LM</w:t>
      </w:r>
      <w:r>
        <w:t xml:space="preserve"> - R. Dotson</w:t>
        <w:br/>
      </w:r>
    </w:p>
    <w:p>
      <w:pPr>
        <w:pStyle w:val="RecordBase"/>
      </w:pPr>
      <w:r>
        <w:t xml:space="preserve">	AN ACT proposing an amendment to Section 170 of the Constitution of Kentucky relating to property exempt from taxation.</w:t>
      </w:r>
    </w:p>
    <w:p>
      <w:pPr>
        <w:pStyle w:val="RecordBase"/>
      </w:pPr>
      <w:r>
        <w:t xml:space="preserve">	Propose to amend Section 170 of the Constitution of Kentucky to remove the $6,500 homestead exemption amount for property taxation and provide the General Assembly the authority to set the amount of the homestead exemption; provide ballot language; submit to voters for ratification or rejection.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HB63 (BR892)</w:t>
      </w:r>
      <w:r>
        <w:rPr>
          <w:b/>
        </w:rPr>
        <w:t xml:space="preserve">/AA</w:t>
      </w:r>
      <w:r>
        <w:t xml:space="preserve"> - K. Banta</w:t>
        <w:br/>
      </w:r>
    </w:p>
    <w:p>
      <w:pPr>
        <w:pStyle w:val="RecordBase"/>
      </w:pPr>
      <w:r>
        <w:t xml:space="preserve">	AN ACT relating to coverage for annual pap smears.</w:t>
      </w:r>
    </w:p>
    <w:p>
      <w:pPr>
        <w:pStyle w:val="RecordBase"/>
      </w:pPr>
      <w:r>
        <w:t xml:space="preserve">	Create a new section of Subtitle 17A of KRS Chapter 304 to require coverage for an annual pap smear without cost sharing; amend KRS 304.17A-647 to conform; amend KRS 304.17C-125, 205.522, 164.2871, and 18A.225 to require limited health service benefit plans, Medicaid, self-insured employer group health plans provided by the governing board of a state postsecondary education institution, and the state employee health plan to comply with the pap smear coverage requirement; apply requirement to health insurance policies, certificates, plans, or contracts issued or renewed on or after January 1, 2025; require the Cabinet for Health and Family Services to obtain federal approval if necessary relative to Medicaid; EFFECTIVE, in part, January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HB64 (BR800)</w:t>
      </w:r>
      <w:r>
        <w:rPr>
          <w:b/>
        </w:rPr>
        <w:t xml:space="preserve"/>
      </w:r>
      <w:r>
        <w:t xml:space="preserve"> - K. Banta</w:t>
        <w:br/>
      </w:r>
    </w:p>
    <w:p>
      <w:pPr>
        <w:pStyle w:val="RecordBase"/>
      </w:pPr>
      <w:r>
        <w:t xml:space="preserve">	AN ACT relating to menstrual discharge collection devices.</w:t>
      </w:r>
    </w:p>
    <w:p>
      <w:pPr>
        <w:pStyle w:val="RecordBase"/>
      </w:pPr>
      <w:r>
        <w:t xml:space="preserve">	Amend KRS 139.010 to define "menstrual discharge collection devices"; amend KRS 139.480 to exempt from sales and use tax the sale or purchase of menstrual discharge collection devices; EFFECTIVE August 1, 2024.</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HB65 (BR912)</w:t>
      </w:r>
      <w:r>
        <w:rPr>
          <w:b/>
        </w:rPr>
        <w:t xml:space="preserve">/CI/LM</w:t>
      </w:r>
      <w:r>
        <w:t xml:space="preserve"> - K. Banta</w:t>
        <w:br/>
      </w:r>
    </w:p>
    <w:p>
      <w:pPr>
        <w:pStyle w:val="RecordBase"/>
      </w:pPr>
      <w:r>
        <w:t xml:space="preserve">	AN ACT relating to postincarceration supervision.</w:t>
      </w:r>
    </w:p>
    <w:p>
      <w:pPr>
        <w:pStyle w:val="RecordBase"/>
      </w:pPr>
      <w:r>
        <w:t xml:space="preserve">	Amend KRS 532.043 to provide that a person convicted of felony attempt to commit a felony offense under KRS Chapter 510 or a felony offense under KRS 531.310 to 531.370 relating to the sexual exploitation of minors, shall be subject to postincarceration supervision; amend KRS 532.060 to provide that a person convicted of felony attempt to commit a felony offense specified in KRS Chapter 510, a felony offense under KRS 529.100 relating to human trafficking when involving commerical sexual activity, or KRS 531.310 to 531.370 shall be subject to postincarceration supervision.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HB66 (BR911)</w:t>
      </w:r>
      <w:r>
        <w:rPr>
          <w:b/>
        </w:rPr>
        <w:t xml:space="preserve">/CI/LM</w:t>
      </w:r>
      <w:r>
        <w:t xml:space="preserve"> - K. Banta</w:t>
        <w:br/>
      </w:r>
    </w:p>
    <w:p>
      <w:pPr>
        <w:pStyle w:val="RecordBase"/>
      </w:pPr>
      <w:r>
        <w:t xml:space="preserve">	AN ACT relating to sex crimes.</w:t>
      </w:r>
    </w:p>
    <w:p>
      <w:pPr>
        <w:pStyle w:val="RecordBase"/>
      </w:pPr>
      <w:r>
        <w:t xml:space="preserve">	Amend KRS 17.500 to include distribution of matter portraying a sexual performance by a minor in the definition of "sex crime."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HB67 (BR967)</w:t>
      </w:r>
      <w:r>
        <w:rPr>
          <w:b/>
        </w:rPr>
        <w:t xml:space="preserve">/CI/LM</w:t>
      </w:r>
      <w:r>
        <w:t xml:space="preserve"> - K. Banta</w:t>
        <w:br/>
      </w:r>
    </w:p>
    <w:p>
      <w:pPr>
        <w:pStyle w:val="RecordBase"/>
      </w:pPr>
      <w:r>
        <w:t xml:space="preserve">	AN ACT relating to sex offenders.</w:t>
      </w:r>
    </w:p>
    <w:p>
      <w:pPr>
        <w:pStyle w:val="RecordBase"/>
      </w:pPr>
      <w:r>
        <w:t xml:space="preserve">	Amend KRS 17.545 to prohibit a registrant from residing within 3,000 feet of a high school, middle school, elementary school, preschool, publicly owned or leased playground, or licensed daycare facility; provide that the 3,000 feet restriction applies to any person who becomes a registrant after the effective date of this Act.</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HB68 (BR881)</w:t>
      </w:r>
      <w:r>
        <w:rPr>
          <w:b/>
        </w:rPr>
        <w:t xml:space="preserve">/LM</w:t>
      </w:r>
      <w:r>
        <w:t xml:space="preserve"> - K. Banta</w:t>
        <w:br/>
      </w:r>
    </w:p>
    <w:p>
      <w:pPr>
        <w:pStyle w:val="RecordBase"/>
      </w:pPr>
      <w:r>
        <w:t xml:space="preserve">	AN ACT relating to motor vehicle license plates.</w:t>
      </w:r>
    </w:p>
    <w:p>
      <w:pPr>
        <w:pStyle w:val="RecordBase"/>
      </w:pPr>
      <w:r>
        <w:t xml:space="preserve">	Amend KRS 186.174 to allow personalized vehicle license plates to be issued to recreational vehicles registered under KRS 186.050(11), and eliminate fees for a personalized standard issue license plate in excess of those identified in KRS 186.162; amend KRS 186.162 to set fees for personalized license plates for recreational vehicles and change extra fees for additional special license plates to match their initial fee upon renewal; EFFECTIVE January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HB69 (BR869)</w:t>
      </w:r>
      <w:r>
        <w:rPr>
          <w:b/>
        </w:rPr>
        <w:t xml:space="preserve"/>
      </w:r>
      <w:r>
        <w:t xml:space="preserve"> - D. Frazier Gordon</w:t>
        <w:br/>
      </w:r>
    </w:p>
    <w:p>
      <w:pPr>
        <w:pStyle w:val="RecordBase"/>
      </w:pPr>
      <w:r>
        <w:t xml:space="preserve">	AN ACT relating to bonds.</w:t>
      </w:r>
    </w:p>
    <w:p>
      <w:pPr>
        <w:pStyle w:val="RecordBase"/>
      </w:pPr>
      <w:r>
        <w:t xml:space="preserve">	Amend KRS 431.520 to prohibit individuals who are subject to a protective order under KRS Chapter 403 or 456 from being released on the surety of, or deposit paid by, a person protected by the protective order.</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HB70 (BR1231)</w:t>
      </w:r>
      <w:r>
        <w:rPr>
          <w:b/>
        </w:rPr>
        <w:t xml:space="preserve"/>
      </w:r>
      <w:r>
        <w:t xml:space="preserve"> - N. Kulkarni</w:t>
        <w:br/>
      </w:r>
    </w:p>
    <w:p>
      <w:pPr>
        <w:pStyle w:val="RecordBase"/>
      </w:pPr>
      <w:r>
        <w:t xml:space="preserve">	AN ACT relating to soil conservation and making an appropriation therefor.</w:t>
      </w:r>
    </w:p>
    <w:p>
      <w:pPr>
        <w:pStyle w:val="RecordBase"/>
      </w:pPr>
      <w:r>
        <w:t xml:space="preserve">	Create new sections of KRS Chapter 262 to establish a Healthy Soils Program and a Healthy Soils Program fund in the Department for Natural Resources, Division of Conservation; require the department to provide technical advice and assistance and to assist with soil health assessments and soil health plans; require the commissioner to approve applications for grants and other types of financial assistance under the Healthy Soils Program; authorize the department to promulgate administrative regulations to implement the Healthy Soils Program and the Healthy Soils Program fund; amend KRS 146.100 to require the director of the Division of Conservation to have experience in healthy soil practices; amend KRS 224.71-110 to require the Agriculture Water Quality Authority to promote soil restoration and include an organic agriculture organization among appointments to the authority and add healthy soil practices as a committee; amend KRS 262.010 to define "healthy soil practices," "soil health," "soil health assessment," and "watershed health"; amend KRS 262.020 to add restoration, biological diversity, watershed health, and healthy soil practices to the purpose of soil and water conservation districts; amend KRS 262.748 and 262.778 to conform; APPROPRIATION.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HB71 (BR1238)</w:t>
      </w:r>
      <w:r>
        <w:rPr>
          <w:b/>
        </w:rPr>
        <w:t xml:space="preserve"/>
      </w:r>
      <w:r>
        <w:t xml:space="preserve"> - N. Kulkarni</w:t>
        <w:br/>
      </w:r>
    </w:p>
    <w:p>
      <w:pPr>
        <w:pStyle w:val="RecordBase"/>
      </w:pPr>
      <w:r>
        <w:t xml:space="preserve">	AN ACT relating to actions for forcible entry and detainer.</w:t>
      </w:r>
    </w:p>
    <w:p>
      <w:pPr>
        <w:pStyle w:val="RecordBase"/>
      </w:pPr>
      <w:r>
        <w:t xml:space="preserve">	Create a new section of KRS Chapter 383 to provide automatic expungement of records in actions for forcible entry and detainer; amend KRS 383.250 to provide for sealing of records.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HB72 (BR1305)</w:t>
      </w:r>
      <w:r>
        <w:rPr>
          <w:b/>
        </w:rPr>
        <w:t xml:space="preserve">/CI/LM</w:t>
      </w:r>
      <w:r>
        <w:t xml:space="preserve"> - N. Kulkarni</w:t>
        <w:br/>
      </w:r>
    </w:p>
    <w:p>
      <w:pPr>
        <w:pStyle w:val="RecordBase"/>
      </w:pPr>
      <w:r>
        <w:t xml:space="preserve">	AN ACT relating to cannabis.</w:t>
      </w:r>
    </w:p>
    <w:p>
      <w:pPr>
        <w:pStyle w:val="RecordBase"/>
      </w:pPr>
      <w:r>
        <w:t xml:space="preserve">	Create a new section of KRS Chapter 218A to make possession of a personal use quantity of cannabis exempt from civil or criminal penalty; amend KRS 218A.010 to define "cannabis," "personal use quantity of cannabis," and "cannabis accessory"; amend KRS 218A.1422 regarding cannabis possession to conform; amend KRS 218A.1423 regarding cannabis cultivation to conform; amend KRS 218A.500 regarding drug paraphernalia to exempt personal use cannabis accessories; amend KRS 218A.1421 regarding cannabis trafficking to exempt personal use quantities; amend KRS 138.872 to exclude personal use quantities from the cannabis stamp tax; amend KRS 218A.410 and 533.030 to conform; create a new section of KRS Chapter 431 to allow expungement of certain convictions relating to cannabis adn to apply expungement retroactively; EFFECTIVE, in part, January 1, 2025.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HB73 (BR1114)</w:t>
      </w:r>
      <w:r>
        <w:rPr>
          <w:b/>
        </w:rPr>
        <w:t xml:space="preserve">/LM</w:t>
      </w:r>
      <w:r>
        <w:t xml:space="preserve"> - N. Kulkarni</w:t>
        <w:br/>
      </w:r>
    </w:p>
    <w:p>
      <w:pPr>
        <w:pStyle w:val="RecordBase"/>
      </w:pPr>
      <w:r>
        <w:t xml:space="preserve">	AN ACT relating to unemployment insurance.</w:t>
      </w:r>
    </w:p>
    <w:p>
      <w:pPr>
        <w:pStyle w:val="RecordBase"/>
      </w:pPr>
      <w:r>
        <w:t xml:space="preserve">	Amend KRS 341.370 to prohibit disqualification from benefits for workers unemployed as a result of domestic violence and abuse, dating violence and abuse, sexual assault, or stalking; amend KRS 341.530 to charge benefits to pooled account for workers displaced from employment through domestic or dating violence and abuse, sexual assault, or stalking; amend KRS 341.125 to require the secretary to provide training to personnel who process claims related to domestic or dating violence and abuse, sexual assault, or stalking and to report to the Legislative Research Commission annually the number of claims paid involving domestic or dating violence and abuse, sexual assault, or stalking; amend KRS 341.360 to conform; amend KRS 341.550 to prevent benefit payments from pooled account from impacting an employer's experience rating; and create a new section of KRS Chapter 341 to direct the secretary of the Education and Labor Cabinet to promulgate administrative regulations.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HB74 (BR1230)</w:t>
      </w:r>
      <w:r>
        <w:rPr>
          <w:b/>
        </w:rPr>
        <w:t xml:space="preserve"/>
      </w:r>
      <w:r>
        <w:t xml:space="preserve"> - N. Kulkarni</w:t>
        <w:br/>
      </w:r>
    </w:p>
    <w:p>
      <w:pPr>
        <w:pStyle w:val="RecordBase"/>
      </w:pPr>
      <w:r>
        <w:t xml:space="preserve">	AN ACT relating to urban youth agriculture education.</w:t>
      </w:r>
    </w:p>
    <w:p>
      <w:pPr>
        <w:pStyle w:val="RecordBase"/>
      </w:pPr>
      <w:r>
        <w:t xml:space="preserve">	Create a new section of KRS Chapter 247 to define terms; establish the Kentucky Urban Farming Youth Initiative to promote farming to youth in urban counties in at least one urban University of Kentucky Cooperative Extension Service office beginning August 1, 2024, and others by August 1, 2025; set each program term to one year in duration beginning in January; establish guidelines for participant eligibility.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HB75 (BR1239)</w:t>
      </w:r>
      <w:r>
        <w:rPr>
          <w:b/>
        </w:rPr>
        <w:t xml:space="preserve"/>
      </w:r>
      <w:r>
        <w:t xml:space="preserve"> - N. Kulkarni</w:t>
        <w:br/>
      </w:r>
    </w:p>
    <w:p>
      <w:pPr>
        <w:pStyle w:val="RecordBase"/>
      </w:pPr>
      <w:r>
        <w:t xml:space="preserve">	AN ACT relating to abandoned property.</w:t>
      </w:r>
    </w:p>
    <w:p>
      <w:pPr>
        <w:pStyle w:val="RecordBase"/>
      </w:pPr>
      <w:r>
        <w:t xml:space="preserve">	Amend KRS 383.020 to specify duties of landlord with respect to abandoned personal property.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HB76 (BR1240)</w:t>
      </w:r>
      <w:r>
        <w:rPr>
          <w:b/>
        </w:rPr>
        <w:t xml:space="preserve"/>
      </w:r>
      <w:r>
        <w:t xml:space="preserve"> - N. Kulkarni</w:t>
        <w:br/>
      </w:r>
    </w:p>
    <w:p>
      <w:pPr>
        <w:pStyle w:val="RecordBase"/>
      </w:pPr>
      <w:r>
        <w:t xml:space="preserve">	AN ACT relating to rights and obligations of landlords and tenants to a residential lease.</w:t>
      </w:r>
    </w:p>
    <w:p>
      <w:pPr>
        <w:pStyle w:val="RecordBase"/>
      </w:pPr>
      <w:r>
        <w:t xml:space="preserve">	Repeal and reenact various sections of KRS Chapter 383 to update the Uniform Residential Landlord and Tenant Act; create new sections of KRS Chapter 383 to conform; amend KRS 383.715 to conform; repeal KRS 383.300, 303.302, 383.500, 383.505, 383.515, 383.525, 383.540, 383.580, 383.620, and 383.665.</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HB77 (BR295)</w:t>
      </w:r>
      <w:r>
        <w:rPr>
          <w:b/>
        </w:rPr>
        <w:t xml:space="preserve"/>
      </w:r>
      <w:r>
        <w:t xml:space="preserve"> - DJ Johnson</w:t>
      </w:r>
      <w:r>
        <w:t xml:space="preserve">, W. Thomas</w:t>
        <w:br/>
      </w:r>
    </w:p>
    <w:p>
      <w:pPr>
        <w:pStyle w:val="RecordBase"/>
      </w:pPr>
      <w:r>
        <w:t xml:space="preserve">	AN ACT relating to the Interstate Massage Compact.</w:t>
      </w:r>
    </w:p>
    <w:p>
      <w:pPr>
        <w:pStyle w:val="RecordBase"/>
      </w:pPr>
      <w:r>
        <w:t xml:space="preserve">	Create a new section of KRS Chapter 309 to adopt the Interstate Massage Compact; declare the intent and purpose of the compact; define terms; establish conditions under which an individual can practice in a remote state; authorize a home state to impose adverse action against an individual's license issued by the home state; authorize a member state's licensing authority to issue subpoenas for hearings and investigations as well as cease and desist orders to restrict, suspend, or revoke an individual's privilege to practice in the state; establish the Interstate Massage Compact Commission; provide immunity from suit and liability for members, officers, executive director, employees, and representatives of the commission who act in accordance with the provisions of the compact; require the commission to develop and maintain a coordinated database and reporting system containing licensure, disciplinary action, and significant investigatory information on all licensed individuals participating in the compact; authorize the executive, judicial, and legislative branches of state government to enforce the provisions of the compact; establish rulemaking procedures; authorize the commission to attempt to resolve disputes related to the compact that arise among member states and between member and nonmember states; require provisions of the compact to become effective on the date the compact is enacted into law in the seventh compact state; establish withdrawal guidelines for a member state that wishes to withdraw from the compact; provide for severability for any provision in the compact that is contrary to the constitution of any member state or of the United States or the applicability thereof to any government, agency, person, or circumstance.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HB78 (BR219)</w:t>
      </w:r>
      <w:r>
        <w:rPr>
          <w:b/>
        </w:rPr>
        <w:t xml:space="preserve">/LM</w:t>
      </w:r>
      <w:r>
        <w:t xml:space="preserve"> - B. Wesley</w:t>
        <w:br/>
      </w:r>
    </w:p>
    <w:p>
      <w:pPr>
        <w:pStyle w:val="RecordBase"/>
      </w:pPr>
      <w:r>
        <w:t xml:space="preserve">	AN ACT relating to the donation of game meat.</w:t>
      </w:r>
    </w:p>
    <w:p>
      <w:pPr>
        <w:pStyle w:val="RecordBase"/>
      </w:pPr>
      <w:r>
        <w:t xml:space="preserve">	Amend KRS 217.217 to allow for the donation of game meat to correctional facilities for the purpose of inmate consumption.</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HB79 (BR243)</w:t>
      </w:r>
      <w:r>
        <w:rPr>
          <w:b/>
        </w:rPr>
        <w:t xml:space="preserve"/>
      </w:r>
      <w:r>
        <w:t xml:space="preserve"> - B. Wesley</w:t>
        <w:br/>
      </w:r>
    </w:p>
    <w:p>
      <w:pPr>
        <w:pStyle w:val="RecordBase"/>
      </w:pPr>
      <w:r>
        <w:t xml:space="preserve">	AN ACT relating to driver's licensing.</w:t>
      </w:r>
    </w:p>
    <w:p>
      <w:pPr>
        <w:pStyle w:val="RecordBase"/>
      </w:pPr>
      <w:r>
        <w:t xml:space="preserve">	Amend KRS 186.480 to require an applicant for an operator's license speak English and demonstrate the ability to read road signs in English.</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HB80 (BR34)</w:t>
      </w:r>
      <w:r>
        <w:rPr>
          <w:b/>
        </w:rPr>
        <w:t xml:space="preserve"/>
      </w:r>
      <w:r>
        <w:t xml:space="preserve"> - K. Banta</w:t>
        <w:br/>
      </w:r>
    </w:p>
    <w:p>
      <w:pPr>
        <w:pStyle w:val="RecordBase"/>
      </w:pPr>
      <w:r>
        <w:t xml:space="preserve">	AN ACT relating to the identification of lottery winners.</w:t>
      </w:r>
    </w:p>
    <w:p>
      <w:pPr>
        <w:pStyle w:val="RecordBase"/>
      </w:pPr>
      <w:r>
        <w:t xml:space="preserve">	Create a new section of KRS Chapter 154A to restrict the Kentucky Lottery Corporation from publishing the name or likeness of any winner of a lottery prize that exceeds $1,000,000 who elects to have his or her identifying information withheld from public record for up to one year; amend KRS 61.878, relating to the Kentucky Open Records Act, to exclude the name, address, or likeness of a winner of a lottery prize that exceeds $1,000,000 from inspection if the winner elects to have his or her identifying information withheld.</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HB81 (BR33)</w:t>
      </w:r>
      <w:r>
        <w:rPr>
          <w:b/>
        </w:rPr>
        <w:t xml:space="preserve">/CI/LM</w:t>
      </w:r>
      <w:r>
        <w:t xml:space="preserve"> - K. Banta</w:t>
        <w:br/>
      </w:r>
    </w:p>
    <w:p>
      <w:pPr>
        <w:pStyle w:val="RecordBase"/>
      </w:pPr>
      <w:r>
        <w:t xml:space="preserve">	AN ACT relating to orders of protection.</w:t>
      </w:r>
    </w:p>
    <w:p>
      <w:pPr>
        <w:pStyle w:val="RecordBase"/>
      </w:pPr>
      <w:r>
        <w:t xml:space="preserve">	Create a new section of KRS Chapter 532 to define "qualifying offense"; allow lifetime orders of protection for victims of qualifying offenses.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HB82 (BR913)</w:t>
      </w:r>
      <w:r>
        <w:rPr>
          <w:b/>
        </w:rPr>
        <w:t xml:space="preserve">/CI/LM</w:t>
      </w:r>
      <w:r>
        <w:t xml:space="preserve"> - K. Banta</w:t>
        <w:br/>
      </w:r>
    </w:p>
    <w:p>
      <w:pPr>
        <w:pStyle w:val="RecordBase"/>
      </w:pPr>
      <w:r>
        <w:t xml:space="preserve">	AN ACT relating to child pornography.</w:t>
      </w:r>
    </w:p>
    <w:p>
      <w:pPr>
        <w:pStyle w:val="RecordBase"/>
      </w:pPr>
      <w:r>
        <w:t xml:space="preserve">	Amend KRS 531.300 to include any computer-generated image, picture, or motion picture in the definition of "matter"; make technical corrections.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HB83 (BR459)</w:t>
      </w:r>
      <w:r>
        <w:rPr>
          <w:b/>
        </w:rPr>
        <w:t xml:space="preserve">/LM</w:t>
      </w:r>
      <w:r>
        <w:t xml:space="preserve"> - K. Banta</w:t>
        <w:br/>
      </w:r>
    </w:p>
    <w:p>
      <w:pPr>
        <w:pStyle w:val="RecordBase"/>
      </w:pPr>
      <w:r>
        <w:t xml:space="preserve">	AN ACT relating to motor vehicle license plates.</w:t>
      </w:r>
    </w:p>
    <w:p>
      <w:pPr>
        <w:pStyle w:val="RecordBase"/>
      </w:pPr>
      <w:r>
        <w:t xml:space="preserve">	Amend KRS 186.174 to allow personalized vehicle license plates to be issued to recreational vehicles registered under KRS 186.050(11); amend KRS 186.162 to set fees for such license plates and change extra fees for additional special license plates to match their initial fee upon renewal.</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HB84 (BR428)</w:t>
      </w:r>
      <w:r>
        <w:rPr>
          <w:b/>
        </w:rPr>
        <w:t xml:space="preserve">/LM</w:t>
      </w:r>
      <w:r>
        <w:t xml:space="preserve"> - K. Banta</w:t>
        <w:br/>
      </w:r>
    </w:p>
    <w:p>
      <w:pPr>
        <w:pStyle w:val="RecordBase"/>
      </w:pPr>
      <w:r>
        <w:t xml:space="preserve">	AN ACT relating to personalized license plates, making an appropriation therefor, and declaring an emergency.</w:t>
      </w:r>
    </w:p>
    <w:p>
      <w:pPr>
        <w:pStyle w:val="RecordBase"/>
      </w:pPr>
      <w:r>
        <w:t xml:space="preserve">	Amend KRS 186.174, regarding personalized license plates, to eliminate fees for a personalized standard issue license plate in excess of those identified in KRS 186.162; require the Transportation Cabinet to refund any fees for personalized license plates in excess of the fees identified in KRS 186.162 that were paid between July 14, 2022, and the effective date of the Act; APPROPRIATION;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HB85 (BR849)</w:t>
      </w:r>
      <w:r>
        <w:rPr>
          <w:b/>
        </w:rPr>
        <w:t xml:space="preserve"/>
      </w:r>
      <w:r>
        <w:t xml:space="preserve"> - B. Wesley</w:t>
        <w:br/>
      </w:r>
    </w:p>
    <w:p>
      <w:pPr>
        <w:pStyle w:val="RecordBase"/>
      </w:pPr>
      <w:r>
        <w:t xml:space="preserve">	AN ACT relating to coal mining.</w:t>
      </w:r>
    </w:p>
    <w:p>
      <w:pPr>
        <w:pStyle w:val="RecordBase"/>
      </w:pPr>
      <w:r>
        <w:t xml:space="preserve">	Amend KRS 351.127 to change the number of emergency medical or mine emergency technicians required to be on shift from two to one, if the number of employees on the shift is 10 or less.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HB86 (BR1216)</w:t>
      </w:r>
      <w:r>
        <w:rPr>
          <w:b/>
        </w:rPr>
        <w:t xml:space="preserve"/>
      </w:r>
      <w:r>
        <w:t xml:space="preserve"> - B. Wesley</w:t>
        <w:br/>
      </w:r>
    </w:p>
    <w:p>
      <w:pPr>
        <w:pStyle w:val="RecordBase"/>
      </w:pPr>
      <w:r>
        <w:t xml:space="preserve">	AN ACT relating to interment in state veterans' cemeteries.</w:t>
      </w:r>
    </w:p>
    <w:p>
      <w:pPr>
        <w:pStyle w:val="RecordBase"/>
      </w:pPr>
      <w:r>
        <w:t xml:space="preserve">	Amend KRS 40.315 to expand interment eligibility in Kentucky state veterans' cemeteries to include eligible National Guard and Reserve service members and their families.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HB87 (BR1343)</w:t>
      </w:r>
      <w:r>
        <w:rPr>
          <w:b/>
        </w:rPr>
        <w:t xml:space="preserve"/>
      </w:r>
      <w:r>
        <w:t xml:space="preserve"> - J. Blanton</w:t>
        <w:br/>
      </w:r>
    </w:p>
    <w:p>
      <w:pPr>
        <w:pStyle w:val="RecordBase"/>
      </w:pPr>
      <w:r>
        <w:t xml:space="preserve">	AN ACT relating to adoption records.</w:t>
      </w:r>
    </w:p>
    <w:p>
      <w:pPr>
        <w:pStyle w:val="RecordBase"/>
      </w:pPr>
      <w:r>
        <w:t xml:space="preserve">	Amend KRS 199.572 to permit the child, grandchild, or sibling of a deceased birth parent or deceased adoptee to be given the right to inspect adoption papers and records.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HB88 (BR159)</w:t>
      </w:r>
      <w:r>
        <w:rPr>
          <w:b/>
        </w:rPr>
        <w:t xml:space="preserve">/CI</w:t>
      </w:r>
      <w:r>
        <w:t xml:space="preserve"> - M. Meredith</w:t>
      </w:r>
      <w:r>
        <w:t xml:space="preserve">, M. Pollock</w:t>
      </w:r>
      <w:r>
        <w:t xml:space="preserve">, D. Meade </w:t>
        <w:br/>
      </w:r>
    </w:p>
    <w:p>
      <w:pPr>
        <w:pStyle w:val="RecordBase"/>
      </w:pPr>
      <w:r>
        <w:t xml:space="preserve">	AN ACT relating to unlawful trade practices and declaring an emergency.</w:t>
      </w:r>
    </w:p>
    <w:p>
      <w:pPr>
        <w:pStyle w:val="RecordBase"/>
      </w:pPr>
      <w:r>
        <w:t xml:space="preserve">	Repeal, reenact, and amend KRS 286.2-685 as a new section of Subtitle 3 of KRS Chapter 286 to make technical amendments; remove prohibition against use of financial institution names in certain marketing and solicitations; establish a civil penalty for violation of section; establish a new section of KRS Chapter 367 to prohibit the use of financial institution names in the marketing and solicitations of persons who are not financial institutions in certain circumstances; make violation of section an unfair, false, misleading, or deceptive trade practice in violation of KRS 367.170; authorize enforcement by the Attorney General and any trade organization representing one or more financial institution industries; establish remedies for violation of section; establish a new section of KRS Chapter 367 to regulate certain real estate service agreements; make recording of certain real estate service agreements a crime and provide penalties for violation of recording prohibition; make violation of section an unfair, false, misleading, or deceptive trade practice in violation of KRS 367.170; authorize enforcement of section by Attorney General; authorize Attorney General to promulgate administrative regulations; amend KRS 324.160 to establish that violation of section regulating real estate service contracts by real estate licensees is improper conduct; provide that the provisions of  the Act are severable; RETROACTIVE, in part; EMERGENCY.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Heading1"/>
      </w:pPr>
      <w:r>
        <w:rPr>
          <w:b/>
        </w:rPr>
        <w:t xml:space="preserve">House Resolutions</w:t>
        <w:br/>
      </w:r>
    </w:p>
    <w:p>
      <w:pPr>
        <w:pStyle w:val="RecordBase"/>
      </w:pPr>
      <w:r>
        <w:rPr>
          <w:b/>
        </w:rPr>
        <w:t xml:space="preserve">HR1 (BR1161)</w:t>
      </w:r>
      <w:r>
        <w:rPr>
          <w:b/>
        </w:rPr>
        <w:t xml:space="preserve"/>
      </w:r>
      <w:r>
        <w:t xml:space="preserve"> - D. Osborne</w:t>
      </w:r>
      <w:r>
        <w:t xml:space="preserve">, S. Rudy</w:t>
        <w:br/>
      </w:r>
    </w:p>
    <w:p>
      <w:pPr>
        <w:pStyle w:val="RecordBase"/>
      </w:pPr>
      <w:r>
        <w:t xml:space="preserve">	Establish the membership of the 2024 Kentucky House of Representatives.</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HR2 (BR1160)</w:t>
      </w:r>
      <w:r>
        <w:rPr>
          <w:b/>
        </w:rPr>
        <w:t xml:space="preserve"/>
      </w:r>
      <w:r>
        <w:t xml:space="preserve"> - D. Osborne</w:t>
      </w:r>
      <w:r>
        <w:t xml:space="preserve">, S. Rudy</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72-23</w:t>
      </w:r>
      <w:r>
        <w:t xml:space="preserve"> </w:t>
        <w:br/>
      </w:r>
    </w:p>
    <w:p>
      <w:pPr>
        <w:pStyle w:val="RecordBase"/>
      </w:pPr>
      <w:r>
        <w:rPr>
          <w:b/>
        </w:rPr>
        <w:t xml:space="preserve">HR3 (BR1162)</w:t>
      </w:r>
      <w:r>
        <w:rPr>
          <w:b/>
        </w:rPr>
        <w:t xml:space="preserve"/>
      </w:r>
      <w:r>
        <w:t xml:space="preserve"> - D. Osborne</w:t>
        <w:br/>
      </w:r>
    </w:p>
    <w:p>
      <w:pPr>
        <w:pStyle w:val="RecordBase"/>
      </w:pPr>
      <w:r>
        <w:t xml:space="preserve">	Extend an invitation to pastors of area churches to open sessions of the 2024 Regular Session with prayer.</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HR4 (BR1163)</w:t>
      </w:r>
      <w:r>
        <w:rPr>
          <w:b/>
        </w:rPr>
        <w:t xml:space="preserve"/>
      </w:r>
      <w:r>
        <w:t xml:space="preserve"> - D. Osborne</w:t>
        <w:br/>
      </w:r>
    </w:p>
    <w:p>
      <w:pPr>
        <w:pStyle w:val="RecordBase"/>
      </w:pPr>
      <w:r>
        <w:t xml:space="preserve">	Appoint a committee during the 2024 Regular Session of the House of Representative to wait upon the Governor.</w:t>
        <w:br/>
      </w:r>
    </w:p>
    <w:p>
      <w:pPr>
        <w:pStyle w:val="RecordBase"/>
      </w:pPr>
      <w:r>
        <w:t xml:space="preserve">	Jan 02, 2024 - </w:t>
      </w:r>
      <w:r>
        <w:t xml:space="preserve">introduced in House</w:t>
      </w:r>
      <w:r>
        <w:t xml:space="preserve">; </w:t>
      </w:r>
      <w:r>
        <w:t xml:space="preserve">to</w:t>
      </w:r>
      <w:r>
        <w:t xml:space="preserve"> Committee on Committees (H)</w:t>
      </w:r>
      <w:r>
        <w:t xml:space="preserve">; </w:t>
      </w:r>
      <w:r>
        <w:t xml:space="preserve">taken from</w:t>
      </w:r>
      <w:r>
        <w:t xml:space="preserve"> Committee on Committees (H)</w:t>
      </w:r>
      <w:r>
        <w:t xml:space="preserve">; </w:t>
      </w:r>
      <w:r>
        <w:t xml:space="preserve">to House Floor</w:t>
      </w:r>
      <w:r>
        <w:t xml:space="preserve"> </w:t>
      </w:r>
      <w:r>
        <w:t xml:space="preserve">; </w:t>
      </w:r>
      <w:r>
        <w:t xml:space="preserve">adopted by voice vote</w:t>
      </w:r>
      <w:r>
        <w:t xml:space="preserve"> </w:t>
        <w:br/>
      </w:r>
    </w:p>
    <w:p>
      <w:pPr>
        <w:pStyle w:val="RecordBase"/>
      </w:pPr>
      <w:r>
        <w:rPr>
          <w:b/>
        </w:rPr>
        <w:t xml:space="preserve">HR5 (BR1364)</w:t>
      </w:r>
      <w:r>
        <w:rPr>
          <w:b/>
        </w:rPr>
        <w:t xml:space="preserve"/>
      </w:r>
      <w:r>
        <w:t xml:space="preserve"> - R. Roberts</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HR6 (BR1182)</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HR7 (BR1269)</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HR8 (BR1188)</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HR9 (BR1187)</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HR10 (BR1186)</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HR11 (BR1185)</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HR12 (BR1354)</w:t>
      </w:r>
      <w:r>
        <w:rPr>
          <w:b/>
        </w:rPr>
        <w:t xml:space="preserve"/>
      </w:r>
      <w:r>
        <w:t xml:space="preserve"> - F. Rabourn</w:t>
        <w:br/>
      </w:r>
    </w:p>
    <w:p>
      <w:pPr>
        <w:pStyle w:val="RecordBase"/>
      </w:pPr>
      <w:r>
        <w:t xml:space="preserve">	Amend the Rules of Procedure for the 2024 Regular Session of the House of Representatives to establish Rule 51A, relating to members' priority bills.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HR13 (BR1356)</w:t>
      </w:r>
      <w:r>
        <w:rPr>
          <w:b/>
        </w:rPr>
        <w:t xml:space="preserve"/>
      </w:r>
      <w:r>
        <w:t xml:space="preserve"> - F. Rabourn</w:t>
        <w:br/>
      </w:r>
    </w:p>
    <w:p>
      <w:pPr>
        <w:pStyle w:val="RecordBase"/>
      </w:pPr>
      <w:r>
        <w:t xml:space="preserve">	Amend Rule 58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HR14 (BR1350)</w:t>
      </w:r>
      <w:r>
        <w:rPr>
          <w:b/>
        </w:rPr>
        <w:t xml:space="preserve"/>
      </w:r>
      <w:r>
        <w:t xml:space="preserve"> - F. Rabourn</w:t>
        <w:br/>
      </w:r>
    </w:p>
    <w:p>
      <w:pPr>
        <w:pStyle w:val="RecordBase"/>
      </w:pPr>
      <w:r>
        <w:t xml:space="preserve">	Amend Rule 39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HR15 (BR1352)</w:t>
      </w:r>
      <w:r>
        <w:rPr>
          <w:b/>
        </w:rPr>
        <w:t xml:space="preserve"/>
      </w:r>
      <w:r>
        <w:t xml:space="preserve"> - F. Rabourn</w:t>
        <w:br/>
      </w:r>
    </w:p>
    <w:p>
      <w:pPr>
        <w:pStyle w:val="RecordBase"/>
      </w:pPr>
      <w:r>
        <w:t xml:space="preserve">	Amend Rule 48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HR16 (BR1351)</w:t>
      </w:r>
      <w:r>
        <w:rPr>
          <w:b/>
        </w:rPr>
        <w:t xml:space="preserve"/>
      </w:r>
      <w:r>
        <w:t xml:space="preserve"> - F. Rabourn</w:t>
        <w:br/>
      </w:r>
    </w:p>
    <w:p>
      <w:pPr>
        <w:pStyle w:val="RecordBase"/>
      </w:pPr>
      <w:r>
        <w:t xml:space="preserve">	Amend Rule 41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HR17 (BR1183)</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HR18 (BR1184)</w:t>
      </w:r>
      <w:r>
        <w:rPr>
          <w:b/>
        </w:rPr>
        <w:t xml:space="preserve"/>
      </w:r>
      <w:r>
        <w:t xml:space="preserve"> - F. Rabourn</w:t>
        <w:br/>
      </w:r>
    </w:p>
    <w:p>
      <w:pPr>
        <w:pStyle w:val="RecordBase"/>
      </w:pPr>
      <w:r>
        <w:t xml:space="preserve">	Adopt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HR19 (BR1353)</w:t>
      </w:r>
      <w:r>
        <w:rPr>
          <w:b/>
        </w:rPr>
        <w:t xml:space="preserve"/>
      </w:r>
      <w:r>
        <w:t xml:space="preserve"> - F. Rabourn</w:t>
        <w:br/>
      </w:r>
    </w:p>
    <w:p>
      <w:pPr>
        <w:pStyle w:val="RecordBase"/>
      </w:pPr>
      <w:r>
        <w:t xml:space="preserve">	Amend Rule 49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HR20 (BR1355)</w:t>
      </w:r>
      <w:r>
        <w:rPr>
          <w:b/>
        </w:rPr>
        <w:t xml:space="preserve"/>
      </w:r>
      <w:r>
        <w:t xml:space="preserve"> - F. Rabourn</w:t>
        <w:br/>
      </w:r>
    </w:p>
    <w:p>
      <w:pPr>
        <w:pStyle w:val="RecordBase"/>
      </w:pPr>
      <w:r>
        <w:t xml:space="preserve">	Amend Rule 54 of the Rules of Procedure for the 2024 Regular Session of the House of Representatives.</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HJR21 (BR1214)</w:t>
      </w:r>
      <w:r>
        <w:rPr>
          <w:b/>
        </w:rPr>
        <w:t xml:space="preserve"/>
      </w:r>
      <w:r>
        <w:t xml:space="preserve"> - M. Imes</w:t>
        <w:br/>
      </w:r>
    </w:p>
    <w:p>
      <w:pPr>
        <w:pStyle w:val="RecordBase"/>
      </w:pPr>
      <w:r>
        <w:t xml:space="preserve">	Designate the" Edgar Harrell Memorial Highway" in Trigg County and erect appropriate signage.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HJR22 (BR1213)</w:t>
      </w:r>
      <w:r>
        <w:rPr>
          <w:b/>
        </w:rPr>
        <w:t xml:space="preserve"/>
      </w:r>
      <w:r>
        <w:t xml:space="preserve"> - M. Imes</w:t>
        <w:br/>
      </w:r>
    </w:p>
    <w:p>
      <w:pPr>
        <w:pStyle w:val="RecordBase"/>
      </w:pPr>
      <w:r>
        <w:t xml:space="preserve">	Designate the Fort Campbell 101st Air Division Memorial Highway in Trigg County and erect appropriate signage.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HCR23 (BR843)</w:t>
      </w:r>
      <w:r>
        <w:rPr>
          <w:b/>
        </w:rPr>
        <w:t xml:space="preserve"/>
      </w:r>
      <w:r>
        <w:t xml:space="preserve"> - DJ Johnson</w:t>
        <w:br/>
      </w:r>
    </w:p>
    <w:p>
      <w:pPr>
        <w:pStyle w:val="RecordBase"/>
      </w:pPr>
      <w:r>
        <w:t xml:space="preserve">	Urge the United States Congress to enact legislation allowing states to permanently adopt daylight saving time.</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HJR24 (BR812)</w:t>
      </w:r>
      <w:r>
        <w:rPr>
          <w:b/>
        </w:rPr>
        <w:t xml:space="preserve"/>
      </w:r>
      <w:r>
        <w:t xml:space="preserve"> - K. Banta</w:t>
        <w:br/>
      </w:r>
    </w:p>
    <w:p>
      <w:pPr>
        <w:pStyle w:val="RecordBase"/>
      </w:pPr>
      <w:r>
        <w:t xml:space="preserve">	Designate a portion of Kentucky Route 371 in Kenton County as the Michael Scott "Bubba" Wilson Memorial Highway.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HJR25 (BR867)</w:t>
      </w:r>
      <w:r>
        <w:rPr>
          <w:b/>
        </w:rPr>
        <w:t xml:space="preserve"/>
      </w:r>
      <w:r>
        <w:t xml:space="preserve"> - B. Wesley</w:t>
        <w:br/>
      </w:r>
    </w:p>
    <w:p>
      <w:pPr>
        <w:pStyle w:val="RecordBase"/>
      </w:pPr>
      <w:r>
        <w:t xml:space="preserve">	Direct the Transportation Cabinet to designate the Marion Brewer Memorial Bridge in Powell County.</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Base"/>
      </w:pPr>
      <w:r>
        <w:rPr>
          <w:b/>
        </w:rPr>
        <w:t xml:space="preserve">HJR26 (BR176)</w:t>
      </w:r>
      <w:r>
        <w:rPr>
          <w:b/>
        </w:rPr>
        <w:t xml:space="preserve"/>
      </w:r>
      <w:r>
        <w:t xml:space="preserve"> - B. Wesley</w:t>
        <w:br/>
      </w:r>
    </w:p>
    <w:p>
      <w:pPr>
        <w:pStyle w:val="RecordBase"/>
      </w:pPr>
      <w:r>
        <w:t xml:space="preserve">	Direct the Transportation Cabinet to designate a bridge on Kentucky Route 213 in Powell County in honor and memory of WWII Veteran John Cox.</w:t>
        <w:br/>
      </w:r>
    </w:p>
    <w:p>
      <w:pPr>
        <w:pStyle w:val="RecordBase"/>
      </w:pPr>
      <w:r>
        <w:t xml:space="preserve">	Jan 02, 2024 - </w:t>
      </w:r>
      <w:r>
        <w:t xml:space="preserve">introduced in House</w:t>
      </w:r>
      <w:r>
        <w:t xml:space="preserve">; </w:t>
      </w:r>
      <w:r>
        <w:t xml:space="preserve">to</w:t>
      </w:r>
      <w:r>
        <w:t xml:space="preserve"> Committee on Committees (H)</w:t>
        <w:br/>
      </w:r>
    </w:p>
    <w:p>
      <w:pPr>
        <w:pStyle w:val="RecordHeading2"/>
      </w:pPr>
      <w:r>
        <w:rPr>
          <w:b/>
        </w:rPr>
        <w:t xml:space="preserve">Bills and Amendments by Sponsor</w:t>
      </w:r>
    </w:p>
    <w:p>
      <w:pPr>
        <w:pStyle w:val="RecordBaseCenter"/>
      </w:pPr>
      <w:r>
        <w:t xml:space="preserve">* - denotes primary sponsorship of BRs</w:t>
        <w:br/>
      </w:r>
    </w:p>
    <w:p>
      <w:pPr>
        <w:pStyle w:val="RecordHeading2"/>
      </w:pPr>
      <w:r>
        <w:rPr>
          <w:b/>
        </w:rPr>
        <w:t xml:space="preserve">Senate</w:t>
        <w:br/>
      </w:r>
    </w:p>
    <w:p>
      <w:pPr>
        <w:pStyle w:val="RecordBase"/>
        <w:ind w:left="120" w:hanging="120"/>
      </w:pPr>
      <w:r>
        <w:t xml:space="preserve">Armstrong, Cassie Chambers</w:t>
        <w:br/>
      </w:r>
      <w:r>
        <w:t xml:space="preserve">SB12*</w:t>
      </w:r>
      <w:r>
        <w:t xml:space="preserve">, 40*</w:t>
        <w:br/>
      </w:r>
    </w:p>
    <w:p>
      <w:pPr>
        <w:pStyle w:val="RecordBase"/>
        <w:ind w:left="120" w:hanging="120"/>
      </w:pPr>
      <w:r>
        <w:t xml:space="preserve">Boswell, Gary</w:t>
        <w:br/>
      </w:r>
      <w:r>
        <w:t xml:space="preserve">SB55*</w:t>
      </w:r>
      <w:r>
        <w:t xml:space="preserve">, </w:t>
        <w:br/>
      </w:r>
      <w:r>
        <w:t xml:space="preserve">SR39</w:t>
        <w:br/>
      </w:r>
    </w:p>
    <w:p>
      <w:pPr>
        <w:pStyle w:val="RecordBase"/>
        <w:ind w:left="120" w:hanging="120"/>
      </w:pPr>
      <w:r>
        <w:t xml:space="preserve">Carpenter, Jared</w:t>
        <w:br/>
      </w:r>
      <w:r>
        <w:t xml:space="preserve">SR39</w:t>
        <w:br/>
      </w:r>
    </w:p>
    <w:p>
      <w:pPr>
        <w:pStyle w:val="RecordBase"/>
        <w:ind w:left="120" w:hanging="120"/>
      </w:pPr>
      <w:r>
        <w:t xml:space="preserve">Deneen, Matthew</w:t>
        <w:br/>
      </w:r>
      <w:r>
        <w:t xml:space="preserve">SB17*</w:t>
      </w:r>
      <w:r>
        <w:t xml:space="preserve">, 18*</w:t>
      </w:r>
      <w:r>
        <w:t xml:space="preserve">, 19*</w:t>
      </w:r>
      <w:r>
        <w:t xml:space="preserve">, 20*</w:t>
      </w:r>
      <w:r>
        <w:t xml:space="preserve">, 21*</w:t>
      </w:r>
      <w:r>
        <w:t xml:space="preserve">, 35*</w:t>
      </w:r>
      <w:r>
        <w:t xml:space="preserve">, </w:t>
        <w:br/>
      </w:r>
      <w:r>
        <w:t xml:space="preserve">SR39*</w:t>
      </w:r>
      <w:r>
        <w:t xml:space="preserve">, 40*</w:t>
        <w:br/>
      </w:r>
    </w:p>
    <w:p>
      <w:pPr>
        <w:pStyle w:val="RecordBase"/>
        <w:ind w:left="120" w:hanging="120"/>
      </w:pPr>
      <w:r>
        <w:t xml:space="preserve">Douglas, Donald</w:t>
        <w:br/>
      </w:r>
      <w:r>
        <w:t xml:space="preserve">SB55</w:t>
        <w:br/>
      </w:r>
    </w:p>
    <w:p>
      <w:pPr>
        <w:pStyle w:val="RecordBase"/>
        <w:ind w:left="120" w:hanging="120"/>
      </w:pPr>
      <w:r>
        <w:t xml:space="preserve">Elkins, Greg</w:t>
        <w:br/>
      </w:r>
      <w:r>
        <w:t xml:space="preserve">SB46*</w:t>
      </w:r>
      <w:r>
        <w:t xml:space="preserve">, 47*</w:t>
      </w:r>
      <w:r>
        <w:t xml:space="preserve">, </w:t>
        <w:br/>
      </w:r>
      <w:r>
        <w:t xml:space="preserve">SR39</w:t>
        <w:br/>
      </w:r>
    </w:p>
    <w:p>
      <w:pPr>
        <w:pStyle w:val="RecordBase"/>
        <w:ind w:left="120" w:hanging="120"/>
      </w:pPr>
      <w:r>
        <w:t xml:space="preserve">Harper Angel, Denise</w:t>
        <w:br/>
      </w:r>
      <w:r>
        <w:t xml:space="preserve">SB38*</w:t>
      </w:r>
      <w:r>
        <w:t xml:space="preserve">, 41*</w:t>
        <w:br/>
      </w:r>
    </w:p>
    <w:p>
      <w:pPr>
        <w:pStyle w:val="RecordBase"/>
        <w:ind w:left="120" w:hanging="120"/>
      </w:pPr>
      <w:r>
        <w:t xml:space="preserve">Higdon, Jimmy</w:t>
        <w:br/>
      </w:r>
      <w:r>
        <w:t xml:space="preserve">SJR26*</w:t>
      </w:r>
      <w:r>
        <w:t xml:space="preserve">, </w:t>
        <w:br/>
      </w:r>
      <w:r>
        <w:t xml:space="preserve">SR22*</w:t>
      </w:r>
      <w:r>
        <w:t xml:space="preserve">, 37</w:t>
        <w:br/>
      </w:r>
    </w:p>
    <w:p>
      <w:pPr>
        <w:pStyle w:val="RecordBase"/>
        <w:ind w:left="120" w:hanging="120"/>
      </w:pPr>
      <w:r>
        <w:t xml:space="preserve">McDaniel, Christian</w:t>
        <w:br/>
      </w:r>
      <w:r>
        <w:t xml:space="preserve">SB10*</w:t>
      </w:r>
      <w:r>
        <w:t xml:space="preserve">, </w:t>
        <w:br/>
      </w:r>
      <w:r>
        <w:t xml:space="preserve">SJR25*</w:t>
        <w:br/>
      </w:r>
    </w:p>
    <w:p>
      <w:pPr>
        <w:pStyle w:val="RecordBase"/>
        <w:ind w:left="120" w:hanging="120"/>
      </w:pPr>
      <w:r>
        <w:t xml:space="preserve">Meredith, Stephen</w:t>
        <w:br/>
      </w:r>
      <w:r>
        <w:t xml:space="preserve">SB24*</w:t>
      </w:r>
      <w:r>
        <w:t xml:space="preserve">, 26*</w:t>
      </w:r>
      <w:r>
        <w:t xml:space="preserve">, 27*</w:t>
      </w:r>
      <w:r>
        <w:t xml:space="preserve">, 28*</w:t>
      </w:r>
      <w:r>
        <w:t xml:space="preserve">, </w:t>
        <w:br/>
      </w:r>
      <w:r>
        <w:t xml:space="preserve">SR39</w:t>
        <w:br/>
      </w:r>
    </w:p>
    <w:p>
      <w:pPr>
        <w:pStyle w:val="RecordBase"/>
        <w:ind w:left="120" w:hanging="120"/>
      </w:pPr>
      <w:r>
        <w:t xml:space="preserve">Neal, Gerald A.</w:t>
        <w:br/>
      </w:r>
      <w:r>
        <w:t xml:space="preserve">SB51*</w:t>
      </w:r>
      <w:r>
        <w:t xml:space="preserve">, 56*</w:t>
      </w:r>
      <w:r>
        <w:t xml:space="preserve">, </w:t>
        <w:br/>
      </w:r>
      <w:r>
        <w:t xml:space="preserve">SR28*</w:t>
      </w:r>
      <w:r>
        <w:t xml:space="preserve">, 30*</w:t>
      </w:r>
      <w:r>
        <w:t xml:space="preserve">, 31*</w:t>
      </w:r>
      <w:r>
        <w:t xml:space="preserve">, 32*</w:t>
      </w:r>
      <w:r>
        <w:t xml:space="preserve">, 33*</w:t>
      </w:r>
      <w:r>
        <w:t xml:space="preserve">, 34*</w:t>
      </w:r>
      <w:r>
        <w:t xml:space="preserve">, 35*</w:t>
        <w:br/>
      </w:r>
    </w:p>
    <w:p>
      <w:pPr>
        <w:pStyle w:val="RecordBase"/>
        <w:ind w:left="120" w:hanging="120"/>
      </w:pPr>
      <w:r>
        <w:t xml:space="preserve">Nemes, Michael J.</w:t>
        <w:br/>
      </w:r>
      <w:r>
        <w:t xml:space="preserve">SB23*</w:t>
      </w:r>
      <w:r>
        <w:t xml:space="preserve">, </w:t>
        <w:br/>
      </w:r>
      <w:r>
        <w:t xml:space="preserve">SR39</w:t>
        <w:br/>
      </w:r>
    </w:p>
    <w:p>
      <w:pPr>
        <w:pStyle w:val="RecordBase"/>
        <w:ind w:left="120" w:hanging="120"/>
      </w:pPr>
      <w:r>
        <w:t xml:space="preserve">Schickel, John</w:t>
        <w:br/>
      </w:r>
      <w:r>
        <w:t xml:space="preserve">SB11*</w:t>
      </w:r>
      <w:r>
        <w:t xml:space="preserve">, 14*</w:t>
      </w:r>
      <w:r>
        <w:t xml:space="preserve">, 16*</w:t>
      </w:r>
      <w:r>
        <w:t xml:space="preserve">, </w:t>
        <w:br/>
      </w:r>
      <w:r>
        <w:t xml:space="preserve">SR9*</w:t>
      </w:r>
      <w:r>
        <w:t xml:space="preserve">, 10*</w:t>
      </w:r>
      <w:r>
        <w:t xml:space="preserve">, 11*</w:t>
      </w:r>
      <w:r>
        <w:t xml:space="preserve">, 12*</w:t>
      </w:r>
      <w:r>
        <w:t xml:space="preserve">, 13*</w:t>
      </w:r>
      <w:r>
        <w:t xml:space="preserve">, 14*</w:t>
      </w:r>
      <w:r>
        <w:t xml:space="preserve">, 15*</w:t>
      </w:r>
      <w:r>
        <w:t xml:space="preserve">, 16*</w:t>
        <w:br/>
      </w:r>
    </w:p>
    <w:p>
      <w:pPr>
        <w:pStyle w:val="RecordBase"/>
        <w:ind w:left="120" w:hanging="120"/>
      </w:pPr>
      <w:r>
        <w:t xml:space="preserve">Southworth, Adrienne</w:t>
        <w:br/>
      </w:r>
      <w:r>
        <w:t xml:space="preserve">SB37*</w:t>
      </w:r>
      <w:r>
        <w:t xml:space="preserve">, 39*</w:t>
        <w:br/>
      </w:r>
    </w:p>
    <w:p>
      <w:pPr>
        <w:pStyle w:val="RecordBase"/>
        <w:ind w:left="120" w:hanging="120"/>
      </w:pPr>
      <w:r>
        <w:t xml:space="preserve">Stivers, Robert</w:t>
        <w:br/>
      </w:r>
      <w:r>
        <w:t xml:space="preserve">SR36*</w:t>
        <w:br/>
      </w:r>
    </w:p>
    <w:p>
      <w:pPr>
        <w:pStyle w:val="RecordBase"/>
        <w:ind w:left="120" w:hanging="120"/>
      </w:pPr>
      <w:r>
        <w:t xml:space="preserve">Storm, Brandon J.</w:t>
        <w:br/>
      </w:r>
      <w:r>
        <w:t xml:space="preserve">SB29*</w:t>
        <w:br/>
      </w:r>
    </w:p>
    <w:p>
      <w:pPr>
        <w:pStyle w:val="RecordBase"/>
        <w:ind w:left="120" w:hanging="120"/>
      </w:pPr>
      <w:r>
        <w:t xml:space="preserve">Thayer, Damon</w:t>
        <w:br/>
      </w:r>
      <w:r>
        <w:t xml:space="preserve">SB5*</w:t>
      </w:r>
      <w:r>
        <w:t xml:space="preserve">, </w:t>
        <w:br/>
      </w:r>
      <w:r>
        <w:t xml:space="preserve">SR5*</w:t>
      </w:r>
      <w:r>
        <w:t xml:space="preserve">, 6*</w:t>
      </w:r>
      <w:r>
        <w:t xml:space="preserve">, 7*</w:t>
      </w:r>
      <w:r>
        <w:t xml:space="preserve">, 8*</w:t>
      </w:r>
      <w:r>
        <w:t xml:space="preserve">, 27*</w:t>
      </w:r>
      <w:r>
        <w:t xml:space="preserve">, 29*</w:t>
        <w:br/>
      </w:r>
    </w:p>
    <w:p>
      <w:pPr>
        <w:pStyle w:val="RecordBase"/>
        <w:ind w:left="120" w:hanging="120"/>
      </w:pPr>
      <w:r>
        <w:t xml:space="preserve">Thomas, Reginald</w:t>
        <w:br/>
      </w:r>
      <w:r>
        <w:t xml:space="preserve">SB14*</w:t>
      </w:r>
      <w:r>
        <w:t xml:space="preserve">, 36*</w:t>
      </w:r>
      <w:r>
        <w:t xml:space="preserve">, 42*</w:t>
      </w:r>
      <w:r>
        <w:t xml:space="preserve">, 52*</w:t>
      </w:r>
      <w:r>
        <w:t xml:space="preserve">, 53*</w:t>
      </w:r>
      <w:r>
        <w:t xml:space="preserve">, 54*</w:t>
      </w:r>
      <w:r>
        <w:t xml:space="preserve">, </w:t>
        <w:br/>
      </w:r>
      <w:r>
        <w:t xml:space="preserve">SR17*</w:t>
      </w:r>
      <w:r>
        <w:t xml:space="preserve">, 18*</w:t>
      </w:r>
      <w:r>
        <w:t xml:space="preserve">, 19*</w:t>
      </w:r>
      <w:r>
        <w:t xml:space="preserve">, 33*</w:t>
        <w:br/>
      </w:r>
    </w:p>
    <w:p>
      <w:pPr>
        <w:pStyle w:val="RecordBase"/>
        <w:ind w:left="120" w:hanging="120"/>
      </w:pPr>
      <w:r>
        <w:t xml:space="preserve">Turner, Johnnie</w:t>
        <w:br/>
      </w:r>
      <w:r>
        <w:t xml:space="preserve">SB31*</w:t>
      </w:r>
      <w:r>
        <w:t xml:space="preserve">, 32*</w:t>
      </w:r>
      <w:r>
        <w:t xml:space="preserve">, 33*</w:t>
        <w:br/>
      </w:r>
    </w:p>
    <w:p>
      <w:pPr>
        <w:pStyle w:val="RecordBase"/>
        <w:ind w:left="120" w:hanging="120"/>
      </w:pPr>
      <w:r>
        <w:t xml:space="preserve">Webb, Robin L.</w:t>
        <w:br/>
      </w:r>
      <w:r>
        <w:t xml:space="preserve">SR37*</w:t>
      </w:r>
      <w:r>
        <w:t xml:space="preserve">, 38*</w:t>
        <w:br/>
      </w:r>
    </w:p>
    <w:p>
      <w:pPr>
        <w:pStyle w:val="RecordBase"/>
        <w:ind w:left="120" w:hanging="120"/>
      </w:pPr>
      <w:r>
        <w:t xml:space="preserve">West, Stephen</w:t>
        <w:br/>
      </w:r>
      <w:r>
        <w:t xml:space="preserve">SR38*</w:t>
      </w:r>
      <w:r>
        <w:t xml:space="preserve">, 39</w:t>
        <w:br/>
      </w:r>
    </w:p>
    <w:p>
      <w:pPr>
        <w:pStyle w:val="RecordBase"/>
        <w:ind w:left="120" w:hanging="120"/>
      </w:pPr>
      <w:r>
        <w:t xml:space="preserve">Westerfield, Whitney</w:t>
        <w:br/>
      </w:r>
      <w:r>
        <w:t xml:space="preserve">SB15*</w:t>
      </w:r>
      <w:r>
        <w:t xml:space="preserve">, 22*</w:t>
      </w:r>
      <w:r>
        <w:t xml:space="preserve">, 34*</w:t>
      </w:r>
      <w:r>
        <w:t xml:space="preserve">, </w:t>
        <w:br/>
      </w:r>
      <w:r>
        <w:t xml:space="preserve">SR23*</w:t>
        <w:br/>
      </w:r>
    </w:p>
    <w:p>
      <w:pPr>
        <w:pStyle w:val="RecordBase"/>
        <w:ind w:left="120" w:hanging="120"/>
      </w:pPr>
      <w:r>
        <w:t xml:space="preserve">Wheeler, Phillip</w:t>
        <w:br/>
      </w:r>
      <w:r>
        <w:t xml:space="preserve">SR37*</w:t>
        <w:br/>
      </w:r>
    </w:p>
    <w:p>
      <w:pPr>
        <w:pStyle w:val="RecordBase"/>
        <w:ind w:left="120" w:hanging="120"/>
      </w:pPr>
      <w:r>
        <w:t xml:space="preserve">Williams, Gex</w:t>
        <w:br/>
      </w:r>
      <w:r>
        <w:t xml:space="preserve">SB5*</w:t>
        <w:br/>
      </w:r>
    </w:p>
    <w:p>
      <w:pPr>
        <w:pStyle w:val="RecordBase"/>
        <w:ind w:left="120" w:hanging="120"/>
      </w:pPr>
      <w:r>
        <w:t xml:space="preserve">Wilson, Mike</w:t>
        <w:br/>
      </w:r>
      <w:r>
        <w:t xml:space="preserve">SB6*</w:t>
        <w:br/>
      </w:r>
    </w:p>
    <w:p>
      <w:pPr>
        <w:pStyle w:val="RecordBase"/>
        <w:ind w:left="120" w:hanging="120"/>
      </w:pPr>
      <w:r>
        <w:t xml:space="preserve">Wise, Max</w:t>
        <w:br/>
      </w:r>
      <w:r>
        <w:t xml:space="preserve">SR21*</w:t>
      </w:r>
      <w:r>
        <w:t xml:space="preserve">, 24*</w:t>
        <w:br/>
      </w:r>
    </w:p>
    <w:p>
      <w:pPr>
        <w:pStyle w:val="RecordBase"/>
        <w:ind w:left="120" w:hanging="120"/>
      </w:pPr>
      <w:r>
        <w:t xml:space="preserve">Yates, David</w:t>
        <w:br/>
      </w:r>
      <w:r>
        <w:t xml:space="preserve">SB43*</w:t>
      </w:r>
      <w:r>
        <w:t xml:space="preserve">, 44*</w:t>
      </w:r>
      <w:r>
        <w:t xml:space="preserve">, 45*</w:t>
      </w:r>
      <w:r>
        <w:t xml:space="preserve">, 48*</w:t>
      </w:r>
      <w:r>
        <w:t xml:space="preserve">, 49*</w:t>
      </w:r>
      <w:r>
        <w:t xml:space="preserve">, </w:t>
        <w:br/>
      </w:r>
      <w:r>
        <w:t xml:space="preserve">SR24*</w:t>
        <w:br/>
      </w:r>
    </w:p>
    <w:p>
      <w:pPr>
        <w:pStyle w:val="RecordHeading2"/>
      </w:pPr>
      <w:r>
        <w:rPr>
          <w:b/>
        </w:rPr>
        <w:t xml:space="preserve">House</w:t>
        <w:br/>
      </w:r>
    </w:p>
    <w:p>
      <w:pPr>
        <w:pStyle w:val="RecordBase"/>
        <w:ind w:left="120" w:hanging="120"/>
      </w:pPr>
      <w:r>
        <w:t xml:space="preserve">Banta, Kim</w:t>
        <w:br/>
      </w:r>
      <w:r>
        <w:t xml:space="preserve">HB63*</w:t>
      </w:r>
      <w:r>
        <w:t xml:space="preserve">, 64*</w:t>
      </w:r>
      <w:r>
        <w:t xml:space="preserve">, 65*</w:t>
      </w:r>
      <w:r>
        <w:t xml:space="preserve">, 66*</w:t>
      </w:r>
      <w:r>
        <w:t xml:space="preserve">, 67*</w:t>
      </w:r>
      <w:r>
        <w:t xml:space="preserve">, 68*</w:t>
      </w:r>
      <w:r>
        <w:t xml:space="preserve">, 80*</w:t>
      </w:r>
      <w:r>
        <w:t xml:space="preserve">, 81*</w:t>
      </w:r>
      <w:r>
        <w:t xml:space="preserve">, 82*</w:t>
      </w:r>
      <w:r>
        <w:t xml:space="preserve">, 83*</w:t>
      </w:r>
      <w:r>
        <w:t xml:space="preserve">, 84*</w:t>
      </w:r>
      <w:r>
        <w:t xml:space="preserve">, </w:t>
        <w:br/>
      </w:r>
      <w:r>
        <w:t xml:space="preserve">HJR24*</w:t>
        <w:br/>
      </w:r>
    </w:p>
    <w:p>
      <w:pPr>
        <w:pStyle w:val="RecordBase"/>
        <w:ind w:left="120" w:hanging="120"/>
      </w:pPr>
      <w:r>
        <w:t xml:space="preserve">Blanton, John</w:t>
        <w:br/>
      </w:r>
      <w:r>
        <w:t xml:space="preserve">HB53*</w:t>
      </w:r>
      <w:r>
        <w:t xml:space="preserve">, 87*</w:t>
        <w:br/>
      </w:r>
    </w:p>
    <w:p>
      <w:pPr>
        <w:pStyle w:val="RecordBase"/>
        <w:ind w:left="120" w:hanging="120"/>
      </w:pPr>
      <w:r>
        <w:t xml:space="preserve">Bowling, Adam</w:t>
        <w:br/>
      </w:r>
      <w:r>
        <w:t xml:space="preserve">HB45</w:t>
        <w:br/>
      </w:r>
    </w:p>
    <w:p>
      <w:pPr>
        <w:pStyle w:val="RecordBase"/>
        <w:ind w:left="120" w:hanging="120"/>
      </w:pPr>
      <w:r>
        <w:t xml:space="preserve">Bratcher, Kevin D.</w:t>
        <w:br/>
      </w:r>
      <w:r>
        <w:t xml:space="preserve">HB21</w:t>
      </w:r>
      <w:r>
        <w:t xml:space="preserve">, 33*</w:t>
        <w:br/>
      </w:r>
    </w:p>
    <w:p>
      <w:pPr>
        <w:pStyle w:val="RecordBase"/>
        <w:ind w:left="120" w:hanging="120"/>
      </w:pPr>
      <w:r>
        <w:t xml:space="preserve">Bratcher, Steve</w:t>
        <w:br/>
      </w:r>
      <w:r>
        <w:t xml:space="preserve">HB54*</w:t>
        <w:br/>
      </w:r>
    </w:p>
    <w:p>
      <w:pPr>
        <w:pStyle w:val="RecordBase"/>
        <w:ind w:left="120" w:hanging="120"/>
      </w:pPr>
      <w:r>
        <w:t xml:space="preserve">Callaway, Emily</w:t>
        <w:br/>
      </w:r>
      <w:r>
        <w:t xml:space="preserve">HB41*</w:t>
      </w:r>
      <w:r>
        <w:t xml:space="preserve">, 42*</w:t>
        <w:br/>
      </w:r>
    </w:p>
    <w:p>
      <w:pPr>
        <w:pStyle w:val="RecordBase"/>
        <w:ind w:left="120" w:hanging="120"/>
      </w:pPr>
      <w:r>
        <w:t xml:space="preserve">Doan, Steven</w:t>
        <w:br/>
      </w:r>
      <w:r>
        <w:t xml:space="preserve">HB34*</w:t>
        <w:br/>
      </w:r>
    </w:p>
    <w:p>
      <w:pPr>
        <w:pStyle w:val="RecordBase"/>
        <w:ind w:left="120" w:hanging="120"/>
      </w:pPr>
      <w:r>
        <w:t xml:space="preserve">Dotson, Ryan</w:t>
        <w:br/>
      </w:r>
      <w:r>
        <w:t xml:space="preserve">HB18*</w:t>
      </w:r>
      <w:r>
        <w:t xml:space="preserve">, 61*</w:t>
      </w:r>
      <w:r>
        <w:t xml:space="preserve">, 62*</w:t>
        <w:br/>
      </w:r>
    </w:p>
    <w:p>
      <w:pPr>
        <w:pStyle w:val="RecordBase"/>
        <w:ind w:left="120" w:hanging="120"/>
      </w:pPr>
      <w:r>
        <w:t xml:space="preserve">Duvall, Robert</w:t>
        <w:br/>
      </w:r>
      <w:r>
        <w:t xml:space="preserve">HB30</w:t>
        <w:br/>
      </w:r>
    </w:p>
    <w:p>
      <w:pPr>
        <w:pStyle w:val="RecordBase"/>
        <w:ind w:left="120" w:hanging="120"/>
      </w:pPr>
      <w:r>
        <w:t xml:space="preserve">Fister, Daniel</w:t>
        <w:br/>
      </w:r>
      <w:r>
        <w:t xml:space="preserve">HB25*</w:t>
      </w:r>
      <w:r>
        <w:t xml:space="preserve">, 26*</w:t>
      </w:r>
      <w:r>
        <w:t xml:space="preserve">, 27*</w:t>
        <w:br/>
      </w:r>
    </w:p>
    <w:p>
      <w:pPr>
        <w:pStyle w:val="RecordBase"/>
        <w:ind w:left="120" w:hanging="120"/>
      </w:pPr>
      <w:r>
        <w:t xml:space="preserve">Fleming, Ken</w:t>
        <w:br/>
      </w:r>
      <w:r>
        <w:t xml:space="preserve">HB35*</w:t>
      </w:r>
      <w:r>
        <w:t xml:space="preserve">, 55*</w:t>
      </w:r>
      <w:r>
        <w:t xml:space="preserve">, 56*</w:t>
      </w:r>
      <w:r>
        <w:t xml:space="preserve">, 57*</w:t>
      </w:r>
      <w:r>
        <w:t xml:space="preserve">, 58*</w:t>
        <w:br/>
      </w:r>
    </w:p>
    <w:p>
      <w:pPr>
        <w:pStyle w:val="RecordBase"/>
        <w:ind w:left="120" w:hanging="120"/>
      </w:pPr>
      <w:r>
        <w:t xml:space="preserve">Frazier Gordon, Deanna</w:t>
        <w:br/>
      </w:r>
      <w:r>
        <w:t xml:space="preserve">HB31*</w:t>
      </w:r>
      <w:r>
        <w:t xml:space="preserve">, 32*</w:t>
      </w:r>
      <w:r>
        <w:t xml:space="preserve">, 52*</w:t>
      </w:r>
      <w:r>
        <w:t xml:space="preserve">, 69*</w:t>
        <w:br/>
      </w:r>
    </w:p>
    <w:p>
      <w:pPr>
        <w:pStyle w:val="RecordBase"/>
        <w:ind w:left="120" w:hanging="120"/>
      </w:pPr>
      <w:r>
        <w:t xml:space="preserve">Grossberg, Daniel</w:t>
        <w:br/>
      </w:r>
      <w:r>
        <w:t xml:space="preserve">HB53</w:t>
        <w:br/>
      </w:r>
    </w:p>
    <w:p>
      <w:pPr>
        <w:pStyle w:val="RecordBase"/>
        <w:ind w:left="120" w:hanging="120"/>
      </w:pPr>
      <w:r>
        <w:t xml:space="preserve">Hodgson, John</w:t>
        <w:br/>
      </w:r>
      <w:r>
        <w:t xml:space="preserve">HB43*</w:t>
      </w:r>
      <w:r>
        <w:t xml:space="preserve">, 44*</w:t>
      </w:r>
      <w:r>
        <w:t xml:space="preserve">, 45*</w:t>
      </w:r>
      <w:r>
        <w:t xml:space="preserve">, 53*</w:t>
        <w:br/>
      </w:r>
    </w:p>
    <w:p>
      <w:pPr>
        <w:pStyle w:val="RecordBase"/>
        <w:ind w:left="120" w:hanging="120"/>
      </w:pPr>
      <w:r>
        <w:t xml:space="preserve">Imes, Mary Beth</w:t>
        <w:br/>
      </w:r>
      <w:r>
        <w:t xml:space="preserve">HB19*</w:t>
      </w:r>
      <w:r>
        <w:t xml:space="preserve">, </w:t>
        <w:br/>
      </w:r>
      <w:r>
        <w:t xml:space="preserve">HJR21*</w:t>
      </w:r>
      <w:r>
        <w:t xml:space="preserve">, 22*</w:t>
        <w:br/>
      </w:r>
    </w:p>
    <w:p>
      <w:pPr>
        <w:pStyle w:val="RecordBase"/>
        <w:ind w:left="120" w:hanging="120"/>
      </w:pPr>
      <w:r>
        <w:t xml:space="preserve">Jackson, Kevin</w:t>
        <w:br/>
      </w:r>
      <w:r>
        <w:t xml:space="preserve">HB30</w:t>
        <w:br/>
      </w:r>
    </w:p>
    <w:p>
      <w:pPr>
        <w:pStyle w:val="RecordBase"/>
        <w:ind w:left="120" w:hanging="120"/>
      </w:pPr>
      <w:r>
        <w:t xml:space="preserve">Johnson, DJ</w:t>
        <w:br/>
      </w:r>
      <w:r>
        <w:t xml:space="preserve">HB77*</w:t>
      </w:r>
      <w:r>
        <w:t xml:space="preserve">, </w:t>
        <w:br/>
      </w:r>
      <w:r>
        <w:t xml:space="preserve">HCR23*</w:t>
        <w:br/>
      </w:r>
    </w:p>
    <w:p>
      <w:pPr>
        <w:pStyle w:val="RecordBase"/>
        <w:ind w:left="120" w:hanging="120"/>
      </w:pPr>
      <w:r>
        <w:t xml:space="preserve">King, Kim</w:t>
        <w:br/>
      </w:r>
      <w:r>
        <w:t xml:space="preserve">HB37*</w:t>
        <w:br/>
      </w:r>
    </w:p>
    <w:p>
      <w:pPr>
        <w:pStyle w:val="RecordBase"/>
        <w:ind w:left="120" w:hanging="120"/>
      </w:pPr>
      <w:r>
        <w:t xml:space="preserve">Kulkarni, Nima</w:t>
        <w:br/>
      </w:r>
      <w:r>
        <w:t xml:space="preserve">HB70*</w:t>
      </w:r>
      <w:r>
        <w:t xml:space="preserve">, 71*</w:t>
      </w:r>
      <w:r>
        <w:t xml:space="preserve">, 72*</w:t>
      </w:r>
      <w:r>
        <w:t xml:space="preserve">, 73*</w:t>
      </w:r>
      <w:r>
        <w:t xml:space="preserve">, 74*</w:t>
      </w:r>
      <w:r>
        <w:t xml:space="preserve">, 75*</w:t>
      </w:r>
      <w:r>
        <w:t xml:space="preserve">, 76*</w:t>
        <w:br/>
      </w:r>
    </w:p>
    <w:p>
      <w:pPr>
        <w:pStyle w:val="RecordBase"/>
        <w:ind w:left="120" w:hanging="120"/>
      </w:pPr>
      <w:r>
        <w:t xml:space="preserve">Lewis, Derek</w:t>
        <w:br/>
      </w:r>
      <w:r>
        <w:t xml:space="preserve">HB28*</w:t>
      </w:r>
      <w:r>
        <w:t xml:space="preserve">, 29*</w:t>
        <w:br/>
      </w:r>
    </w:p>
    <w:p>
      <w:pPr>
        <w:pStyle w:val="RecordBase"/>
        <w:ind w:left="120" w:hanging="120"/>
      </w:pPr>
      <w:r>
        <w:t xml:space="preserve">Massaroni, Candy</w:t>
        <w:br/>
      </w:r>
      <w:r>
        <w:t xml:space="preserve">HB59*</w:t>
      </w:r>
      <w:r>
        <w:t xml:space="preserve">, 60*</w:t>
        <w:br/>
      </w:r>
    </w:p>
    <w:p>
      <w:pPr>
        <w:pStyle w:val="RecordBase"/>
        <w:ind w:left="120" w:hanging="120"/>
      </w:pPr>
      <w:r>
        <w:t xml:space="preserve">McCool, Bobby</w:t>
        <w:br/>
      </w:r>
      <w:r>
        <w:t xml:space="preserve">HB39*</w:t>
      </w:r>
      <w:r>
        <w:t xml:space="preserve">, 40*</w:t>
        <w:br/>
      </w:r>
    </w:p>
    <w:p>
      <w:pPr>
        <w:pStyle w:val="RecordBase"/>
        <w:ind w:left="120" w:hanging="120"/>
      </w:pPr>
      <w:r>
        <w:t xml:space="preserve">Meade , David</w:t>
        <w:br/>
      </w:r>
      <w:r>
        <w:t xml:space="preserve">HB88</w:t>
        <w:br/>
      </w:r>
    </w:p>
    <w:p>
      <w:pPr>
        <w:pStyle w:val="RecordBase"/>
        <w:ind w:left="120" w:hanging="120"/>
      </w:pPr>
      <w:r>
        <w:t xml:space="preserve">Meredith, Michael</w:t>
        <w:br/>
      </w:r>
      <w:r>
        <w:t xml:space="preserve">HB30*</w:t>
      </w:r>
      <w:r>
        <w:t xml:space="preserve">, 88*</w:t>
        <w:br/>
      </w:r>
    </w:p>
    <w:p>
      <w:pPr>
        <w:pStyle w:val="RecordBase"/>
        <w:ind w:left="120" w:hanging="120"/>
      </w:pPr>
      <w:r>
        <w:t xml:space="preserve">Osborne, David W.</w:t>
        <w:br/>
      </w:r>
      <w:r>
        <w:t xml:space="preserve">HR1*</w:t>
      </w:r>
      <w:r>
        <w:t xml:space="preserve">, 2*</w:t>
      </w:r>
      <w:r>
        <w:t xml:space="preserve">, 3*</w:t>
      </w:r>
      <w:r>
        <w:t xml:space="preserve">, 4*</w:t>
        <w:br/>
      </w:r>
    </w:p>
    <w:p>
      <w:pPr>
        <w:pStyle w:val="RecordBase"/>
        <w:ind w:left="120" w:hanging="120"/>
      </w:pPr>
      <w:r>
        <w:t xml:space="preserve">Palumbo, Ruth Ann</w:t>
        <w:br/>
      </w:r>
      <w:r>
        <w:t xml:space="preserve">HB20*</w:t>
      </w:r>
      <w:r>
        <w:t xml:space="preserve">, 21*</w:t>
        <w:br/>
      </w:r>
    </w:p>
    <w:p>
      <w:pPr>
        <w:pStyle w:val="RecordBase"/>
        <w:ind w:left="120" w:hanging="120"/>
      </w:pPr>
      <w:r>
        <w:t xml:space="preserve">Pollock, Michael Sarge</w:t>
        <w:br/>
      </w:r>
      <w:r>
        <w:t xml:space="preserve">HB88*</w:t>
        <w:br/>
      </w:r>
    </w:p>
    <w:p>
      <w:pPr>
        <w:pStyle w:val="RecordBase"/>
        <w:ind w:left="120" w:hanging="120"/>
      </w:pPr>
      <w:r>
        <w:t xml:space="preserve">Pratt, Phillip</w:t>
        <w:br/>
      </w:r>
      <w:r>
        <w:t xml:space="preserve">HB22*</w:t>
      </w:r>
      <w:r>
        <w:t xml:space="preserve">, 23*</w:t>
      </w:r>
      <w:r>
        <w:t xml:space="preserve">, 24*</w:t>
        <w:br/>
      </w:r>
    </w:p>
    <w:p>
      <w:pPr>
        <w:pStyle w:val="RecordBase"/>
        <w:ind w:left="120" w:hanging="120"/>
      </w:pPr>
      <w:r>
        <w:t xml:space="preserve">Proctor, Marianne</w:t>
        <w:br/>
      </w:r>
      <w:r>
        <w:t xml:space="preserve">HB41*</w:t>
        <w:br/>
      </w:r>
    </w:p>
    <w:p>
      <w:pPr>
        <w:pStyle w:val="RecordBase"/>
        <w:ind w:left="120" w:hanging="120"/>
      </w:pPr>
      <w:r>
        <w:t xml:space="preserve">Rabourn, Felicia</w:t>
        <w:br/>
      </w:r>
      <w:r>
        <w:t xml:space="preserve">HB16*</w:t>
      </w:r>
      <w:r>
        <w:t xml:space="preserve">, </w:t>
        <w:br/>
      </w:r>
      <w:r>
        <w:t xml:space="preserve">HR6*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br/>
      </w:r>
    </w:p>
    <w:p>
      <w:pPr>
        <w:pStyle w:val="RecordBase"/>
        <w:ind w:left="120" w:hanging="120"/>
      </w:pPr>
      <w:r>
        <w:t xml:space="preserve">Rawlings, Steve</w:t>
        <w:br/>
      </w:r>
      <w:r>
        <w:t xml:space="preserve">HB46*</w:t>
      </w:r>
      <w:r>
        <w:t xml:space="preserve">, 47*</w:t>
      </w:r>
      <w:r>
        <w:t xml:space="preserve">, 48*</w:t>
      </w:r>
      <w:r>
        <w:t xml:space="preserve">, 49*</w:t>
      </w:r>
      <w:r>
        <w:t xml:space="preserve">, 50*</w:t>
      </w:r>
      <w:r>
        <w:t xml:space="preserve">, 51*</w:t>
        <w:br/>
      </w:r>
    </w:p>
    <w:p>
      <w:pPr>
        <w:pStyle w:val="RecordBase"/>
        <w:ind w:left="120" w:hanging="120"/>
      </w:pPr>
      <w:r>
        <w:t xml:space="preserve">Roberts, Rachel</w:t>
        <w:br/>
      </w:r>
      <w:r>
        <w:t xml:space="preserve">HR5*</w:t>
        <w:br/>
      </w:r>
    </w:p>
    <w:p>
      <w:pPr>
        <w:pStyle w:val="RecordBase"/>
        <w:ind w:left="120" w:hanging="120"/>
      </w:pPr>
      <w:r>
        <w:t xml:space="preserve">Rudy, Steven</w:t>
        <w:br/>
      </w:r>
      <w:r>
        <w:t xml:space="preserve">HR1*</w:t>
      </w:r>
      <w:r>
        <w:t xml:space="preserve">, 2*</w:t>
        <w:br/>
      </w:r>
    </w:p>
    <w:p>
      <w:pPr>
        <w:pStyle w:val="RecordBase"/>
        <w:ind w:left="120" w:hanging="120"/>
      </w:pPr>
      <w:r>
        <w:t xml:space="preserve">Sharp, Scott</w:t>
        <w:br/>
      </w:r>
      <w:r>
        <w:t xml:space="preserve">HB30</w:t>
        <w:br/>
      </w:r>
    </w:p>
    <w:p>
      <w:pPr>
        <w:pStyle w:val="RecordBase"/>
        <w:ind w:left="120" w:hanging="120"/>
      </w:pPr>
      <w:r>
        <w:t xml:space="preserve">Thomas, Walker</w:t>
        <w:br/>
      </w:r>
      <w:r>
        <w:t xml:space="preserve">HB30*</w:t>
      </w:r>
      <w:r>
        <w:t xml:space="preserve">, 77*</w:t>
        <w:br/>
      </w:r>
    </w:p>
    <w:p>
      <w:pPr>
        <w:pStyle w:val="RecordBase"/>
        <w:ind w:left="120" w:hanging="120"/>
      </w:pPr>
      <w:r>
        <w:t xml:space="preserve">Tipton, James</w:t>
        <w:br/>
      </w:r>
      <w:r>
        <w:t xml:space="preserve">HB38*</w:t>
      </w:r>
      <w:r>
        <w:t xml:space="preserve">, 58*</w:t>
        <w:br/>
      </w:r>
    </w:p>
    <w:p>
      <w:pPr>
        <w:pStyle w:val="RecordBase"/>
        <w:ind w:left="120" w:hanging="120"/>
      </w:pPr>
      <w:r>
        <w:t xml:space="preserve">Truett, Timmy</w:t>
        <w:br/>
      </w:r>
      <w:r>
        <w:t xml:space="preserve">HB29*</w:t>
        <w:br/>
      </w:r>
    </w:p>
    <w:p>
      <w:pPr>
        <w:pStyle w:val="RecordBase"/>
        <w:ind w:left="120" w:hanging="120"/>
      </w:pPr>
      <w:r>
        <w:t xml:space="preserve">Wesley, Bill</w:t>
        <w:br/>
      </w:r>
      <w:r>
        <w:t xml:space="preserve">HB78*</w:t>
      </w:r>
      <w:r>
        <w:t xml:space="preserve">, 79*</w:t>
      </w:r>
      <w:r>
        <w:t xml:space="preserve">, 85*</w:t>
      </w:r>
      <w:r>
        <w:t xml:space="preserve">, 86*</w:t>
      </w:r>
      <w:r>
        <w:t xml:space="preserve">, </w:t>
        <w:br/>
      </w:r>
      <w:r>
        <w:t xml:space="preserve">HJR25*</w:t>
      </w:r>
      <w:r>
        <w:t xml:space="preserve">, 26*</w:t>
        <w:br/>
      </w:r>
    </w:p>
    <w:p>
      <w:pPr>
        <w:pStyle w:val="RecordBase"/>
        <w:ind w:left="120" w:hanging="120"/>
      </w:pPr>
      <w:r>
        <w:t xml:space="preserve">Williams, Wade</w:t>
        <w:br/>
      </w:r>
      <w:r>
        <w:t xml:space="preserve">HB17*</w:t>
        <w:br/>
      </w:r>
    </w:p>
    <w:p>
      <w:pPr>
        <w:pStyle w:val="RecordBase"/>
        <w:ind w:left="120" w:hanging="120"/>
      </w:pPr>
      <w:r>
        <w:t xml:space="preserve">Willner, Lisa</w:t>
        <w:br/>
      </w:r>
      <w:r>
        <w:t xml:space="preserve">HB35*</w:t>
      </w:r>
      <w:r>
        <w:t xml:space="preserve">, 36*</w:t>
      </w:r>
      <w:r>
        <w:t xml:space="preserve">, 56*</w:t>
      </w:r>
    </w:p>
    <w:p>
      <w:pPr>
        <w:pStyle w:val="RecordHeading1"/>
      </w:pPr>
      <w:r>
        <w:rPr>
          <w:b/>
        </w:rPr>
        <w:t xml:space="preserve">Index Headings</w:t>
        <w:br/>
      </w:r>
    </w:p>
    <w:p>
      <w:pPr>
        <w:pStyle w:val="RecordBaseCenter"/>
      </w:pPr>
      <w:r>
        <w:rPr>
          <w:b/>
        </w:rPr>
        <w:t xml:space="preserve">A</w:t>
      </w:r>
    </w:p>
    <w:p>
      <w:pPr>
        <w:pStyle w:val="RecordBase"/>
        <w:ind w:left="120" w:hanging="120"/>
      </w:pPr>
      <w:r>
        <w:t xml:space="preserve">Actuarial Analysis</w:t>
      </w:r>
    </w:p>
    <w:p>
      <w:pPr>
        <w:pStyle w:val="RecordBase"/>
        <w:ind w:left="120" w:hanging="120"/>
      </w:pPr>
      <w:r>
        <w:t xml:space="preserve">Administrative Regulations and Proceedings</w:t>
      </w:r>
    </w:p>
    <w:p>
      <w:pPr>
        <w:pStyle w:val="RecordBase"/>
        <w:ind w:left="120" w:hanging="120"/>
      </w:pPr>
      <w:r>
        <w:t xml:space="preserve">Advertising</w:t>
      </w:r>
    </w:p>
    <w:p>
      <w:pPr>
        <w:pStyle w:val="RecordBase"/>
        <w:ind w:left="120" w:hanging="120"/>
      </w:pPr>
      <w:r>
        <w:t xml:space="preserve">Advisory Boards, Commissions, and Committees</w:t>
      </w:r>
    </w:p>
    <w:p>
      <w:pPr>
        <w:pStyle w:val="RecordBase"/>
        <w:ind w:left="120" w:hanging="120"/>
      </w:pPr>
      <w:r>
        <w:t xml:space="preserve">Aeronautics and Aviation</w:t>
      </w:r>
    </w:p>
    <w:p>
      <w:pPr>
        <w:pStyle w:val="RecordBase"/>
        <w:ind w:left="120" w:hanging="120"/>
      </w:pPr>
      <w:r>
        <w:t xml:space="preserve">Aged Persons and Aging</w:t>
      </w:r>
    </w:p>
    <w:p>
      <w:pPr>
        <w:pStyle w:val="RecordBase"/>
        <w:ind w:left="120" w:hanging="120"/>
      </w:pPr>
      <w:r>
        <w:t xml:space="preserve">Agriculture</w:t>
      </w:r>
    </w:p>
    <w:p>
      <w:pPr>
        <w:pStyle w:val="RecordBase"/>
        <w:ind w:left="120" w:hanging="120"/>
      </w:pPr>
      <w:r>
        <w:t xml:space="preserve">Amusements and Recreation</w:t>
      </w:r>
    </w:p>
    <w:p>
      <w:pPr>
        <w:pStyle w:val="RecordBase"/>
        <w:ind w:left="120" w:hanging="120"/>
      </w:pPr>
      <w:r>
        <w:t xml:space="preserve">Animals, Livestock, and Poultry</w:t>
      </w:r>
    </w:p>
    <w:p>
      <w:pPr>
        <w:pStyle w:val="RecordBase"/>
        <w:ind w:left="120" w:hanging="120"/>
      </w:pPr>
      <w:r>
        <w:t xml:space="preserve">Appropriations</w:t>
      </w:r>
    </w:p>
    <w:p>
      <w:pPr>
        <w:pStyle w:val="RecordBase"/>
        <w:ind w:left="120" w:hanging="120"/>
      </w:pPr>
      <w:r>
        <w:t xml:space="preserve">Archives and Records</w:t>
      </w:r>
    </w:p>
    <w:p>
      <w:pPr>
        <w:pStyle w:val="RecordBase"/>
        <w:ind w:left="120" w:hanging="120"/>
      </w:pPr>
      <w:r>
        <w:t xml:space="preserve">Associations</w:t>
      </w:r>
    </w:p>
    <w:p>
      <w:pPr>
        <w:pStyle w:val="RecordBase"/>
        <w:ind w:left="120" w:hanging="120"/>
      </w:pPr>
      <w:r>
        <w:t xml:space="preserve">Attorney General</w:t>
      </w:r>
    </w:p>
    <w:p>
      <w:pPr>
        <w:pStyle w:val="RecordBase"/>
        <w:ind w:left="120" w:hanging="120"/>
      </w:pPr>
      <w:r>
        <w:t xml:space="preserve">Attorney, County</w:t>
      </w:r>
    </w:p>
    <w:p>
      <w:pPr>
        <w:pStyle w:val="RecordBase"/>
        <w:ind w:left="120" w:hanging="120"/>
      </w:pPr>
      <w:r>
        <w:t xml:space="preserve">Attorneys</w:t>
      </w:r>
    </w:p>
    <w:p>
      <w:pPr>
        <w:pStyle w:val="RecordBase"/>
        <w:ind w:left="120" w:hanging="120"/>
      </w:pPr>
      <w:r>
        <w:t xml:space="preserve">Auditor of Public Accounts</w:t>
      </w:r>
    </w:p>
    <w:p>
      <w:pPr>
        <w:pStyle w:val="RecordBaseCenter"/>
      </w:pPr>
      <w:r>
        <w:rPr>
          <w:b/>
        </w:rPr>
        <w:t xml:space="preserve">B</w:t>
      </w:r>
    </w:p>
    <w:p>
      <w:pPr>
        <w:pStyle w:val="RecordBase"/>
        <w:ind w:left="120" w:hanging="120"/>
      </w:pPr>
      <w:r>
        <w:t xml:space="preserve">Bail and Pretrial Release</w:t>
      </w:r>
    </w:p>
    <w:p>
      <w:pPr>
        <w:pStyle w:val="RecordBase"/>
        <w:ind w:left="120" w:hanging="120"/>
      </w:pPr>
      <w:r>
        <w:t xml:space="preserve">Banks and Financial Institutions</w:t>
      </w:r>
    </w:p>
    <w:p>
      <w:pPr>
        <w:pStyle w:val="RecordBase"/>
        <w:ind w:left="120" w:hanging="120"/>
      </w:pPr>
      <w:r>
        <w:t xml:space="preserve">Barbers and Cosmetologists</w:t>
      </w:r>
    </w:p>
    <w:p>
      <w:pPr>
        <w:pStyle w:val="RecordBase"/>
        <w:ind w:left="120" w:hanging="120"/>
      </w:pPr>
      <w:r>
        <w:t xml:space="preserve">Boards and Commissions</w:t>
      </w:r>
    </w:p>
    <w:p>
      <w:pPr>
        <w:pStyle w:val="RecordBase"/>
        <w:ind w:left="120" w:hanging="120"/>
      </w:pPr>
      <w:r>
        <w:t xml:space="preserve">Bonds of Surety</w:t>
      </w:r>
    </w:p>
    <w:p>
      <w:pPr>
        <w:pStyle w:val="RecordBase"/>
        <w:ind w:left="120" w:hanging="120"/>
      </w:pPr>
      <w:r>
        <w:t xml:space="preserve">Budget and Financial Administration</w:t>
      </w:r>
    </w:p>
    <w:p>
      <w:pPr>
        <w:pStyle w:val="RecordBaseCenter"/>
      </w:pPr>
      <w:r>
        <w:rPr>
          <w:b/>
        </w:rPr>
        <w:t xml:space="preserve">C</w:t>
      </w:r>
    </w:p>
    <w:p>
      <w:pPr>
        <w:pStyle w:val="RecordBase"/>
        <w:ind w:left="120" w:hanging="120"/>
      </w:pPr>
      <w:r>
        <w:t xml:space="preserve">Campaign Finance</w:t>
      </w:r>
    </w:p>
    <w:p>
      <w:pPr>
        <w:pStyle w:val="RecordBase"/>
        <w:ind w:left="120" w:hanging="120"/>
      </w:pPr>
      <w:r>
        <w:t xml:space="preserve">Cannabis</w:t>
      </w:r>
    </w:p>
    <w:p>
      <w:pPr>
        <w:pStyle w:val="RecordBase"/>
        <w:ind w:left="120" w:hanging="120"/>
      </w:pPr>
      <w:r>
        <w:t xml:space="preserve">Cemeteries and Burials</w:t>
      </w:r>
    </w:p>
    <w:p>
      <w:pPr>
        <w:pStyle w:val="RecordBase"/>
        <w:ind w:left="120" w:hanging="120"/>
      </w:pPr>
      <w:r>
        <w:t xml:space="preserve">Charitable Organizations and Institutions</w:t>
      </w:r>
    </w:p>
    <w:p>
      <w:pPr>
        <w:pStyle w:val="RecordBase"/>
        <w:ind w:left="120" w:hanging="120"/>
      </w:pPr>
      <w:r>
        <w:t xml:space="preserve">Children and Minors</w:t>
      </w:r>
    </w:p>
    <w:p>
      <w:pPr>
        <w:pStyle w:val="RecordBase"/>
        <w:ind w:left="120" w:hanging="120"/>
      </w:pPr>
      <w:r>
        <w:t xml:space="preserve">Circuit Clerks</w:t>
      </w:r>
    </w:p>
    <w:p>
      <w:pPr>
        <w:pStyle w:val="RecordBase"/>
        <w:ind w:left="120" w:hanging="120"/>
      </w:pPr>
      <w:r>
        <w:t xml:space="preserve">Cities</w:t>
      </w:r>
    </w:p>
    <w:p>
      <w:pPr>
        <w:pStyle w:val="RecordBase"/>
        <w:ind w:left="120" w:hanging="120"/>
      </w:pPr>
      <w:r>
        <w:t xml:space="preserve">Civil Actions</w:t>
      </w:r>
    </w:p>
    <w:p>
      <w:pPr>
        <w:pStyle w:val="RecordBase"/>
        <w:ind w:left="120" w:hanging="120"/>
      </w:pPr>
      <w:r>
        <w:t xml:space="preserve">Civil Procedure</w:t>
      </w:r>
    </w:p>
    <w:p>
      <w:pPr>
        <w:pStyle w:val="RecordBase"/>
        <w:ind w:left="120" w:hanging="120"/>
      </w:pPr>
      <w:r>
        <w:t xml:space="preserve">Claims</w:t>
      </w:r>
    </w:p>
    <w:p>
      <w:pPr>
        <w:pStyle w:val="RecordBase"/>
        <w:ind w:left="120" w:hanging="120"/>
      </w:pPr>
      <w:r>
        <w:t xml:space="preserve">Coal</w:t>
      </w:r>
    </w:p>
    <w:p>
      <w:pPr>
        <w:pStyle w:val="RecordBase"/>
        <w:ind w:left="120" w:hanging="120"/>
      </w:pPr>
      <w:r>
        <w:t xml:space="preserve">Commendations and Recognitions</w:t>
      </w:r>
    </w:p>
    <w:p>
      <w:pPr>
        <w:pStyle w:val="RecordBase"/>
        <w:ind w:left="120" w:hanging="120"/>
      </w:pPr>
      <w:r>
        <w:t xml:space="preserve">Committees</w:t>
      </w:r>
    </w:p>
    <w:p>
      <w:pPr>
        <w:pStyle w:val="RecordBase"/>
        <w:ind w:left="120" w:hanging="120"/>
      </w:pPr>
      <w:r>
        <w:t xml:space="preserve">Compacts, Interstate</w:t>
      </w:r>
    </w:p>
    <w:p>
      <w:pPr>
        <w:pStyle w:val="RecordBase"/>
        <w:ind w:left="120" w:hanging="120"/>
      </w:pPr>
      <w:r>
        <w:t xml:space="preserve">Constitution, Ky.</w:t>
      </w:r>
    </w:p>
    <w:p>
      <w:pPr>
        <w:pStyle w:val="RecordBase"/>
        <w:ind w:left="120" w:hanging="120"/>
      </w:pPr>
      <w:r>
        <w:t xml:space="preserve">Consumer Affairs</w:t>
      </w:r>
    </w:p>
    <w:p>
      <w:pPr>
        <w:pStyle w:val="RecordBase"/>
        <w:ind w:left="120" w:hanging="120"/>
      </w:pPr>
      <w:r>
        <w:t xml:space="preserve">Contracts</w:t>
      </w:r>
    </w:p>
    <w:p>
      <w:pPr>
        <w:pStyle w:val="RecordBase"/>
        <w:ind w:left="120" w:hanging="120"/>
      </w:pPr>
      <w:r>
        <w:t xml:space="preserve">Coroners</w:t>
      </w:r>
    </w:p>
    <w:p>
      <w:pPr>
        <w:pStyle w:val="RecordBase"/>
        <w:ind w:left="120" w:hanging="120"/>
      </w:pPr>
      <w:r>
        <w:t xml:space="preserve">Corrections and Correctional Facilities, State</w:t>
      </w:r>
    </w:p>
    <w:p>
      <w:pPr>
        <w:pStyle w:val="RecordBase"/>
        <w:ind w:left="120" w:hanging="120"/>
      </w:pPr>
      <w:r>
        <w:t xml:space="preserve">Corrections Impact</w:t>
      </w:r>
    </w:p>
    <w:p>
      <w:pPr>
        <w:pStyle w:val="RecordBase"/>
        <w:ind w:left="120" w:hanging="120"/>
      </w:pPr>
      <w:r>
        <w:t xml:space="preserve">Counties</w:t>
      </w:r>
    </w:p>
    <w:p>
      <w:pPr>
        <w:pStyle w:val="RecordBase"/>
        <w:ind w:left="120" w:hanging="120"/>
      </w:pPr>
      <w:r>
        <w:t xml:space="preserve">Counties, Urban</w:t>
      </w:r>
    </w:p>
    <w:p>
      <w:pPr>
        <w:pStyle w:val="RecordBase"/>
        <w:ind w:left="120" w:hanging="120"/>
      </w:pPr>
      <w:r>
        <w:t xml:space="preserve">County Clerks</w:t>
      </w:r>
    </w:p>
    <w:p>
      <w:pPr>
        <w:pStyle w:val="RecordBase"/>
        <w:ind w:left="120" w:hanging="120"/>
      </w:pPr>
      <w:r>
        <w:t xml:space="preserve">Courts</w:t>
      </w:r>
    </w:p>
    <w:p>
      <w:pPr>
        <w:pStyle w:val="RecordBase"/>
        <w:ind w:left="120" w:hanging="120"/>
      </w:pPr>
      <w:r>
        <w:t xml:space="preserve">Courts, Circuit</w:t>
      </w:r>
    </w:p>
    <w:p>
      <w:pPr>
        <w:pStyle w:val="RecordBase"/>
        <w:ind w:left="120" w:hanging="120"/>
      </w:pPr>
      <w:r>
        <w:t xml:space="preserve">Courts, District</w:t>
      </w:r>
    </w:p>
    <w:p>
      <w:pPr>
        <w:pStyle w:val="RecordBase"/>
        <w:ind w:left="120" w:hanging="120"/>
      </w:pPr>
      <w:r>
        <w:t xml:space="preserve">Courts, Family</w:t>
      </w:r>
    </w:p>
    <w:p>
      <w:pPr>
        <w:pStyle w:val="RecordBase"/>
        <w:ind w:left="120" w:hanging="120"/>
      </w:pPr>
      <w:r>
        <w:t xml:space="preserve">Crime Victims</w:t>
      </w:r>
    </w:p>
    <w:p>
      <w:pPr>
        <w:pStyle w:val="RecordBase"/>
        <w:ind w:left="120" w:hanging="120"/>
      </w:pPr>
      <w:r>
        <w:t xml:space="preserve">Crimes and Punishments</w:t>
      </w:r>
    </w:p>
    <w:p>
      <w:pPr>
        <w:pStyle w:val="RecordBase"/>
        <w:ind w:left="120" w:hanging="120"/>
      </w:pPr>
      <w:r>
        <w:t xml:space="preserve">Criminal Procedure</w:t>
      </w:r>
    </w:p>
    <w:p>
      <w:pPr>
        <w:pStyle w:val="RecordBaseCenter"/>
      </w:pPr>
      <w:r>
        <w:rPr>
          <w:b/>
        </w:rPr>
        <w:t xml:space="preserve">D</w:t>
      </w:r>
    </w:p>
    <w:p>
      <w:pPr>
        <w:pStyle w:val="RecordBase"/>
        <w:ind w:left="120" w:hanging="120"/>
      </w:pPr>
      <w:r>
        <w:t xml:space="preserve">Dairying and Milk Marketing</w:t>
      </w:r>
    </w:p>
    <w:p>
      <w:pPr>
        <w:pStyle w:val="RecordBase"/>
        <w:ind w:left="120" w:hanging="120"/>
      </w:pPr>
      <w:r>
        <w:t xml:space="preserve">Data Processing</w:t>
      </w:r>
    </w:p>
    <w:p>
      <w:pPr>
        <w:pStyle w:val="RecordBase"/>
        <w:ind w:left="120" w:hanging="120"/>
      </w:pPr>
      <w:r>
        <w:t xml:space="preserve">Deaths</w:t>
      </w:r>
    </w:p>
    <w:p>
      <w:pPr>
        <w:pStyle w:val="RecordBase"/>
        <w:ind w:left="120" w:hanging="120"/>
      </w:pPr>
      <w:r>
        <w:t xml:space="preserve">Deeds and Conveyances</w:t>
      </w:r>
    </w:p>
    <w:p>
      <w:pPr>
        <w:pStyle w:val="RecordBase"/>
        <w:ind w:left="120" w:hanging="120"/>
      </w:pPr>
      <w:r>
        <w:t xml:space="preserve">Dementia</w:t>
      </w:r>
    </w:p>
    <w:p>
      <w:pPr>
        <w:pStyle w:val="RecordBase"/>
        <w:ind w:left="120" w:hanging="120"/>
      </w:pPr>
      <w:r>
        <w:t xml:space="preserve">Disabilities and the Disabled</w:t>
      </w:r>
    </w:p>
    <w:p>
      <w:pPr>
        <w:pStyle w:val="RecordBase"/>
        <w:ind w:left="120" w:hanging="120"/>
      </w:pPr>
      <w:r>
        <w:t xml:space="preserve">Diseases</w:t>
      </w:r>
    </w:p>
    <w:p>
      <w:pPr>
        <w:pStyle w:val="RecordBase"/>
        <w:ind w:left="120" w:hanging="120"/>
      </w:pPr>
      <w:r>
        <w:t xml:space="preserve">Dogs</w:t>
      </w:r>
    </w:p>
    <w:p>
      <w:pPr>
        <w:pStyle w:val="RecordBase"/>
        <w:ind w:left="120" w:hanging="120"/>
      </w:pPr>
      <w:r>
        <w:t xml:space="preserve">Domestic Relations</w:t>
      </w:r>
    </w:p>
    <w:p>
      <w:pPr>
        <w:pStyle w:val="RecordBase"/>
        <w:ind w:left="120" w:hanging="120"/>
      </w:pPr>
      <w:r>
        <w:t xml:space="preserve">Driver Licensing</w:t>
      </w:r>
    </w:p>
    <w:p>
      <w:pPr>
        <w:pStyle w:val="RecordBase"/>
        <w:ind w:left="120" w:hanging="120"/>
      </w:pPr>
      <w:r>
        <w:t xml:space="preserve">Drugs and Medicines</w:t>
      </w:r>
    </w:p>
    <w:p>
      <w:pPr>
        <w:pStyle w:val="RecordBaseCenter"/>
      </w:pPr>
      <w:r>
        <w:rPr>
          <w:b/>
        </w:rPr>
        <w:t xml:space="preserve">E</w:t>
      </w:r>
    </w:p>
    <w:p>
      <w:pPr>
        <w:pStyle w:val="RecordBase"/>
        <w:ind w:left="120" w:hanging="120"/>
      </w:pPr>
      <w:r>
        <w:t xml:space="preserve">Economic Development</w:t>
      </w:r>
    </w:p>
    <w:p>
      <w:pPr>
        <w:pStyle w:val="RecordBase"/>
        <w:ind w:left="120" w:hanging="120"/>
      </w:pPr>
      <w:r>
        <w:t xml:space="preserve">Education, Elementary and Secondary</w:t>
      </w:r>
    </w:p>
    <w:p>
      <w:pPr>
        <w:pStyle w:val="RecordBase"/>
        <w:ind w:left="120" w:hanging="120"/>
      </w:pPr>
      <w:r>
        <w:t xml:space="preserve">Education, Finance</w:t>
      </w:r>
    </w:p>
    <w:p>
      <w:pPr>
        <w:pStyle w:val="RecordBase"/>
        <w:ind w:left="120" w:hanging="120"/>
      </w:pPr>
      <w:r>
        <w:t xml:space="preserve">Education, Higher</w:t>
      </w:r>
    </w:p>
    <w:p>
      <w:pPr>
        <w:pStyle w:val="RecordBase"/>
        <w:ind w:left="120" w:hanging="120"/>
      </w:pPr>
      <w:r>
        <w:t xml:space="preserve">Education, Vocational</w:t>
      </w:r>
    </w:p>
    <w:p>
      <w:pPr>
        <w:pStyle w:val="RecordBase"/>
        <w:ind w:left="120" w:hanging="120"/>
      </w:pPr>
      <w:r>
        <w:t xml:space="preserve">Effective Dates, Delayed</w:t>
      </w:r>
    </w:p>
    <w:p>
      <w:pPr>
        <w:pStyle w:val="RecordBase"/>
        <w:ind w:left="120" w:hanging="120"/>
      </w:pPr>
      <w:r>
        <w:t xml:space="preserve">Effective Dates, Emergency</w:t>
      </w:r>
    </w:p>
    <w:p>
      <w:pPr>
        <w:pStyle w:val="RecordBase"/>
        <w:ind w:left="120" w:hanging="120"/>
      </w:pPr>
      <w:r>
        <w:t xml:space="preserve">Elections and Voting</w:t>
      </w:r>
    </w:p>
    <w:p>
      <w:pPr>
        <w:pStyle w:val="RecordBase"/>
        <w:ind w:left="120" w:hanging="120"/>
      </w:pPr>
      <w:r>
        <w:t xml:space="preserve">Electricians</w:t>
      </w:r>
    </w:p>
    <w:p>
      <w:pPr>
        <w:pStyle w:val="RecordBase"/>
        <w:ind w:left="120" w:hanging="120"/>
      </w:pPr>
      <w:r>
        <w:t xml:space="preserve">Emergency Medical Services</w:t>
      </w:r>
    </w:p>
    <w:p>
      <w:pPr>
        <w:pStyle w:val="RecordBase"/>
        <w:ind w:left="120" w:hanging="120"/>
      </w:pPr>
      <w:r>
        <w:t xml:space="preserve">Energy</w:t>
      </w:r>
    </w:p>
    <w:p>
      <w:pPr>
        <w:pStyle w:val="RecordBase"/>
        <w:ind w:left="120" w:hanging="120"/>
      </w:pPr>
      <w:r>
        <w:t xml:space="preserve">Environment and Conservation</w:t>
      </w:r>
    </w:p>
    <w:p>
      <w:pPr>
        <w:pStyle w:val="RecordBase"/>
        <w:ind w:left="120" w:hanging="120"/>
      </w:pPr>
      <w:r>
        <w:t xml:space="preserve">Ethics</w:t>
      </w:r>
    </w:p>
    <w:p>
      <w:pPr>
        <w:pStyle w:val="RecordBaseCenter"/>
      </w:pPr>
      <w:r>
        <w:rPr>
          <w:b/>
        </w:rPr>
        <w:t xml:space="preserve">F</w:t>
      </w:r>
    </w:p>
    <w:p>
      <w:pPr>
        <w:pStyle w:val="RecordBase"/>
        <w:ind w:left="120" w:hanging="120"/>
      </w:pPr>
      <w:r>
        <w:t xml:space="preserve">Federal Laws and Regulations</w:t>
      </w:r>
    </w:p>
    <w:p>
      <w:pPr>
        <w:pStyle w:val="RecordBase"/>
        <w:ind w:left="120" w:hanging="120"/>
      </w:pPr>
      <w:r>
        <w:t xml:space="preserve">Fees</w:t>
      </w:r>
    </w:p>
    <w:p>
      <w:pPr>
        <w:pStyle w:val="RecordBase"/>
        <w:ind w:left="120" w:hanging="120"/>
      </w:pPr>
      <w:r>
        <w:t xml:space="preserve">Fiduciaries</w:t>
      </w:r>
    </w:p>
    <w:p>
      <w:pPr>
        <w:pStyle w:val="RecordBase"/>
        <w:ind w:left="120" w:hanging="120"/>
      </w:pPr>
      <w:r>
        <w:t xml:space="preserve">Financial Responsibility</w:t>
      </w:r>
    </w:p>
    <w:p>
      <w:pPr>
        <w:pStyle w:val="RecordBase"/>
        <w:ind w:left="120" w:hanging="120"/>
      </w:pPr>
      <w:r>
        <w:t xml:space="preserve">Fire Prevention</w:t>
      </w:r>
    </w:p>
    <w:p>
      <w:pPr>
        <w:pStyle w:val="RecordBase"/>
        <w:ind w:left="120" w:hanging="120"/>
      </w:pPr>
      <w:r>
        <w:t xml:space="preserve">Firearms and Weapons</w:t>
      </w:r>
    </w:p>
    <w:p>
      <w:pPr>
        <w:pStyle w:val="RecordBase"/>
        <w:ind w:left="120" w:hanging="120"/>
      </w:pPr>
      <w:r>
        <w:t xml:space="preserve">Firefighters and Fire Departments</w:t>
      </w:r>
    </w:p>
    <w:p>
      <w:pPr>
        <w:pStyle w:val="RecordBase"/>
        <w:ind w:left="120" w:hanging="120"/>
      </w:pPr>
      <w:r>
        <w:t xml:space="preserve">Fish and Wildlife</w:t>
      </w:r>
    </w:p>
    <w:p>
      <w:pPr>
        <w:pStyle w:val="RecordBase"/>
        <w:ind w:left="120" w:hanging="120"/>
      </w:pPr>
      <w:r>
        <w:t xml:space="preserve">Foods</w:t>
      </w:r>
    </w:p>
    <w:p>
      <w:pPr>
        <w:pStyle w:val="RecordBase"/>
        <w:ind w:left="120" w:hanging="120"/>
      </w:pPr>
      <w:r>
        <w:t xml:space="preserve">Forests and Forestry</w:t>
      </w:r>
    </w:p>
    <w:p>
      <w:pPr>
        <w:pStyle w:val="RecordBaseCenter"/>
      </w:pPr>
      <w:r>
        <w:rPr>
          <w:b/>
        </w:rPr>
        <w:t xml:space="preserve">G</w:t>
      </w:r>
    </w:p>
    <w:p>
      <w:pPr>
        <w:pStyle w:val="RecordBase"/>
        <w:ind w:left="120" w:hanging="120"/>
      </w:pPr>
      <w:r>
        <w:t xml:space="preserve">General Assembly</w:t>
      </w:r>
    </w:p>
    <w:p>
      <w:pPr>
        <w:pStyle w:val="RecordBase"/>
        <w:ind w:left="120" w:hanging="120"/>
      </w:pPr>
      <w:r>
        <w:t xml:space="preserve">Governor</w:t>
      </w:r>
    </w:p>
    <w:p>
      <w:pPr>
        <w:pStyle w:val="RecordBase"/>
        <w:ind w:left="120" w:hanging="120"/>
      </w:pPr>
      <w:r>
        <w:t xml:space="preserve">Guardians</w:t>
      </w:r>
    </w:p>
    <w:p>
      <w:pPr>
        <w:pStyle w:val="RecordBaseCenter"/>
      </w:pPr>
      <w:r>
        <w:rPr>
          <w:b/>
        </w:rPr>
        <w:t xml:space="preserve">H</w:t>
      </w:r>
    </w:p>
    <w:p>
      <w:pPr>
        <w:pStyle w:val="RecordBase"/>
        <w:ind w:left="120" w:hanging="120"/>
      </w:pPr>
      <w:r>
        <w:t xml:space="preserve">Health and Medical Services</w:t>
      </w:r>
    </w:p>
    <w:p>
      <w:pPr>
        <w:pStyle w:val="RecordBase"/>
        <w:ind w:left="120" w:hanging="120"/>
      </w:pPr>
      <w:r>
        <w:t xml:space="preserve">Health Benefit Mandate</w:t>
      </w:r>
    </w:p>
    <w:p>
      <w:pPr>
        <w:pStyle w:val="RecordBase"/>
        <w:ind w:left="120" w:hanging="120"/>
      </w:pPr>
      <w:r>
        <w:t xml:space="preserve">Highways, Streets, and Bridges</w:t>
      </w:r>
    </w:p>
    <w:p>
      <w:pPr>
        <w:pStyle w:val="RecordBase"/>
        <w:ind w:left="120" w:hanging="120"/>
      </w:pPr>
      <w:r>
        <w:t xml:space="preserve">Honorary Highway Designations</w:t>
      </w:r>
    </w:p>
    <w:p>
      <w:pPr>
        <w:pStyle w:val="RecordBase"/>
        <w:ind w:left="120" w:hanging="120"/>
      </w:pPr>
      <w:r>
        <w:t xml:space="preserve">Horses and Horse Racing</w:t>
      </w:r>
    </w:p>
    <w:p>
      <w:pPr>
        <w:pStyle w:val="RecordBase"/>
        <w:ind w:left="120" w:hanging="120"/>
      </w:pPr>
      <w:r>
        <w:t xml:space="preserve">Hospitals and Nursing Homes</w:t>
      </w:r>
    </w:p>
    <w:p>
      <w:pPr>
        <w:pStyle w:val="RecordBase"/>
        <w:ind w:left="120" w:hanging="120"/>
      </w:pPr>
      <w:r>
        <w:t xml:space="preserve">Housing, Building, and Construction</w:t>
      </w:r>
    </w:p>
    <w:p>
      <w:pPr>
        <w:pStyle w:val="RecordBase"/>
        <w:ind w:left="120" w:hanging="120"/>
      </w:pPr>
      <w:r>
        <w:t xml:space="preserve">Hunting and Fishing</w:t>
      </w:r>
    </w:p>
    <w:p>
      <w:pPr>
        <w:pStyle w:val="RecordBaseCenter"/>
      </w:pPr>
      <w:r>
        <w:rPr>
          <w:b/>
        </w:rPr>
        <w:t xml:space="preserve">I</w:t>
      </w:r>
    </w:p>
    <w:p>
      <w:pPr>
        <w:pStyle w:val="RecordBase"/>
        <w:ind w:left="120" w:hanging="120"/>
      </w:pPr>
      <w:r>
        <w:t xml:space="preserve">Inspections</w:t>
      </w:r>
    </w:p>
    <w:p>
      <w:pPr>
        <w:pStyle w:val="RecordBase"/>
        <w:ind w:left="120" w:hanging="120"/>
      </w:pPr>
      <w:r>
        <w:t xml:space="preserve">Insurance</w:t>
      </w:r>
    </w:p>
    <w:p>
      <w:pPr>
        <w:pStyle w:val="RecordBase"/>
        <w:ind w:left="120" w:hanging="120"/>
      </w:pPr>
      <w:r>
        <w:t xml:space="preserve">Insurance, Health</w:t>
      </w:r>
    </w:p>
    <w:p>
      <w:pPr>
        <w:pStyle w:val="RecordBase"/>
        <w:ind w:left="120" w:hanging="120"/>
      </w:pPr>
      <w:r>
        <w:t xml:space="preserve">Insurance, Motor Vehicle</w:t>
      </w:r>
    </w:p>
    <w:p>
      <w:pPr>
        <w:pStyle w:val="RecordBase"/>
        <w:ind w:left="120" w:hanging="120"/>
      </w:pPr>
      <w:r>
        <w:t xml:space="preserve">Interstate Cooperation</w:t>
      </w:r>
    </w:p>
    <w:p>
      <w:pPr>
        <w:pStyle w:val="RecordBaseCenter"/>
      </w:pPr>
      <w:r>
        <w:rPr>
          <w:b/>
        </w:rPr>
        <w:t xml:space="preserve">J</w:t>
      </w:r>
    </w:p>
    <w:p>
      <w:pPr>
        <w:pStyle w:val="RecordBase"/>
        <w:ind w:left="120" w:hanging="120"/>
      </w:pPr>
      <w:r>
        <w:t xml:space="preserve">Jails and Jailers</w:t>
      </w:r>
    </w:p>
    <w:p>
      <w:pPr>
        <w:pStyle w:val="RecordBaseCenter"/>
      </w:pPr>
      <w:r>
        <w:rPr>
          <w:b/>
        </w:rPr>
        <w:t xml:space="preserve">L</w:t>
      </w:r>
    </w:p>
    <w:p>
      <w:pPr>
        <w:pStyle w:val="RecordBase"/>
        <w:ind w:left="120" w:hanging="120"/>
      </w:pPr>
      <w:r>
        <w:t xml:space="preserve">Labor and Industry</w:t>
      </w:r>
    </w:p>
    <w:p>
      <w:pPr>
        <w:pStyle w:val="RecordBase"/>
        <w:ind w:left="120" w:hanging="120"/>
      </w:pPr>
      <w:r>
        <w:t xml:space="preserve">Land Use</w:t>
      </w:r>
    </w:p>
    <w:p>
      <w:pPr>
        <w:pStyle w:val="RecordBase"/>
        <w:ind w:left="120" w:hanging="120"/>
      </w:pPr>
      <w:r>
        <w:t xml:space="preserve">Landlord and Tenant</w:t>
      </w:r>
    </w:p>
    <w:p>
      <w:pPr>
        <w:pStyle w:val="RecordBase"/>
        <w:ind w:left="120" w:hanging="120"/>
      </w:pPr>
      <w:r>
        <w:t xml:space="preserve">Legislative Research Commission</w:t>
      </w:r>
    </w:p>
    <w:p>
      <w:pPr>
        <w:pStyle w:val="RecordBase"/>
        <w:ind w:left="120" w:hanging="120"/>
      </w:pPr>
      <w:r>
        <w:t xml:space="preserve">Licensing</w:t>
      </w:r>
    </w:p>
    <w:p>
      <w:pPr>
        <w:pStyle w:val="RecordBase"/>
        <w:ind w:left="120" w:hanging="120"/>
      </w:pPr>
      <w:r>
        <w:t xml:space="preserve">Lieutenant Governor</w:t>
      </w:r>
    </w:p>
    <w:p>
      <w:pPr>
        <w:pStyle w:val="RecordBase"/>
        <w:ind w:left="120" w:hanging="120"/>
      </w:pPr>
      <w:r>
        <w:t xml:space="preserve">Local Government</w:t>
      </w:r>
    </w:p>
    <w:p>
      <w:pPr>
        <w:pStyle w:val="RecordBase"/>
        <w:ind w:left="120" w:hanging="120"/>
      </w:pPr>
      <w:r>
        <w:t xml:space="preserve">Local Mandate</w:t>
      </w:r>
    </w:p>
    <w:p>
      <w:pPr>
        <w:pStyle w:val="RecordBase"/>
        <w:ind w:left="120" w:hanging="120"/>
      </w:pPr>
      <w:r>
        <w:t xml:space="preserve">Lottery</w:t>
      </w:r>
    </w:p>
    <w:p>
      <w:pPr>
        <w:pStyle w:val="RecordBaseCenter"/>
      </w:pPr>
      <w:r>
        <w:rPr>
          <w:b/>
        </w:rPr>
        <w:t xml:space="preserve">M</w:t>
      </w:r>
    </w:p>
    <w:p>
      <w:pPr>
        <w:pStyle w:val="RecordBase"/>
        <w:ind w:left="120" w:hanging="120"/>
      </w:pPr>
      <w:r>
        <w:t xml:space="preserve">Medicaid</w:t>
      </w:r>
    </w:p>
    <w:p>
      <w:pPr>
        <w:pStyle w:val="RecordBase"/>
        <w:ind w:left="120" w:hanging="120"/>
      </w:pPr>
      <w:r>
        <w:t xml:space="preserve">Memorials</w:t>
      </w:r>
    </w:p>
    <w:p>
      <w:pPr>
        <w:pStyle w:val="RecordBase"/>
        <w:ind w:left="120" w:hanging="120"/>
      </w:pPr>
      <w:r>
        <w:t xml:space="preserve">Mental Health</w:t>
      </w:r>
    </w:p>
    <w:p>
      <w:pPr>
        <w:pStyle w:val="RecordBase"/>
        <w:ind w:left="120" w:hanging="120"/>
      </w:pPr>
      <w:r>
        <w:t xml:space="preserve">Military Affairs and Civil Defense</w:t>
      </w:r>
    </w:p>
    <w:p>
      <w:pPr>
        <w:pStyle w:val="RecordBase"/>
        <w:ind w:left="120" w:hanging="120"/>
      </w:pPr>
      <w:r>
        <w:t xml:space="preserve">Minerals and Mining</w:t>
      </w:r>
    </w:p>
    <w:p>
      <w:pPr>
        <w:pStyle w:val="RecordBase"/>
        <w:ind w:left="120" w:hanging="120"/>
      </w:pPr>
      <w:r>
        <w:t xml:space="preserve">Motor Vehicles</w:t>
      </w:r>
    </w:p>
    <w:p>
      <w:pPr>
        <w:pStyle w:val="RecordBaseCenter"/>
      </w:pPr>
      <w:r>
        <w:rPr>
          <w:b/>
        </w:rPr>
        <w:t xml:space="preserve">N</w:t>
      </w:r>
    </w:p>
    <w:p>
      <w:pPr>
        <w:pStyle w:val="RecordBase"/>
        <w:ind w:left="120" w:hanging="120"/>
      </w:pPr>
      <w:r>
        <w:t xml:space="preserve">News Media</w:t>
      </w:r>
    </w:p>
    <w:p>
      <w:pPr>
        <w:pStyle w:val="RecordBase"/>
        <w:ind w:left="120" w:hanging="120"/>
      </w:pPr>
      <w:r>
        <w:t xml:space="preserve">Notices</w:t>
      </w:r>
    </w:p>
    <w:p>
      <w:pPr>
        <w:pStyle w:val="RecordBase"/>
        <w:ind w:left="120" w:hanging="120"/>
      </w:pPr>
      <w:r>
        <w:t xml:space="preserve">Nurses</w:t>
      </w:r>
    </w:p>
    <w:p>
      <w:pPr>
        <w:pStyle w:val="RecordBaseCenter"/>
      </w:pPr>
      <w:r>
        <w:rPr>
          <w:b/>
        </w:rPr>
        <w:t xml:space="preserve">O</w:t>
      </w:r>
    </w:p>
    <w:p>
      <w:pPr>
        <w:pStyle w:val="RecordBase"/>
        <w:ind w:left="120" w:hanging="120"/>
      </w:pPr>
      <w:r>
        <w:t xml:space="preserve">Obscenity and Pornography</w:t>
      </w:r>
    </w:p>
    <w:p>
      <w:pPr>
        <w:pStyle w:val="RecordBase"/>
        <w:ind w:left="120" w:hanging="120"/>
      </w:pPr>
      <w:r>
        <w:t xml:space="preserve">Occupational Safety and Health</w:t>
      </w:r>
    </w:p>
    <w:p>
      <w:pPr>
        <w:pStyle w:val="RecordBase"/>
        <w:ind w:left="120" w:hanging="120"/>
      </w:pPr>
      <w:r>
        <w:t xml:space="preserve">Occupations and Professions</w:t>
      </w:r>
    </w:p>
    <w:p>
      <w:pPr>
        <w:pStyle w:val="RecordBase"/>
        <w:ind w:left="120" w:hanging="120"/>
      </w:pPr>
      <w:r>
        <w:t xml:space="preserve">Optometrists</w:t>
      </w:r>
    </w:p>
    <w:p>
      <w:pPr>
        <w:pStyle w:val="RecordBaseCenter"/>
      </w:pPr>
      <w:r>
        <w:rPr>
          <w:b/>
        </w:rPr>
        <w:t xml:space="preserve">P</w:t>
      </w:r>
    </w:p>
    <w:p>
      <w:pPr>
        <w:pStyle w:val="RecordBase"/>
        <w:ind w:left="120" w:hanging="120"/>
      </w:pPr>
      <w:r>
        <w:t xml:space="preserve">Parental Rights</w:t>
      </w:r>
    </w:p>
    <w:p>
      <w:pPr>
        <w:pStyle w:val="RecordBase"/>
        <w:ind w:left="120" w:hanging="120"/>
      </w:pPr>
      <w:r>
        <w:t xml:space="preserve">Parks and Shrines</w:t>
      </w:r>
    </w:p>
    <w:p>
      <w:pPr>
        <w:pStyle w:val="RecordBase"/>
        <w:ind w:left="120" w:hanging="120"/>
      </w:pPr>
      <w:r>
        <w:t xml:space="preserve">Peace Officers and Law Enforcement</w:t>
      </w:r>
    </w:p>
    <w:p>
      <w:pPr>
        <w:pStyle w:val="RecordBase"/>
        <w:ind w:left="120" w:hanging="120"/>
      </w:pPr>
      <w:r>
        <w:t xml:space="preserve">Personnel and Employment</w:t>
      </w:r>
    </w:p>
    <w:p>
      <w:pPr>
        <w:pStyle w:val="RecordBase"/>
        <w:ind w:left="120" w:hanging="120"/>
      </w:pPr>
      <w:r>
        <w:t xml:space="preserve">Pharmacists</w:t>
      </w:r>
    </w:p>
    <w:p>
      <w:pPr>
        <w:pStyle w:val="RecordBase"/>
        <w:ind w:left="120" w:hanging="120"/>
      </w:pPr>
      <w:r>
        <w:t xml:space="preserve">Physicians and Practitioners</w:t>
      </w:r>
    </w:p>
    <w:p>
      <w:pPr>
        <w:pStyle w:val="RecordBase"/>
        <w:ind w:left="120" w:hanging="120"/>
      </w:pPr>
      <w:r>
        <w:t xml:space="preserve">Planning and Zoning</w:t>
      </w:r>
    </w:p>
    <w:p>
      <w:pPr>
        <w:pStyle w:val="RecordBase"/>
        <w:ind w:left="120" w:hanging="120"/>
      </w:pPr>
      <w:r>
        <w:t xml:space="preserve">Police, City and County</w:t>
      </w:r>
    </w:p>
    <w:p>
      <w:pPr>
        <w:pStyle w:val="RecordBase"/>
        <w:ind w:left="120" w:hanging="120"/>
      </w:pPr>
      <w:r>
        <w:t xml:space="preserve">Police, State</w:t>
      </w:r>
    </w:p>
    <w:p>
      <w:pPr>
        <w:pStyle w:val="RecordBase"/>
        <w:ind w:left="120" w:hanging="120"/>
      </w:pPr>
      <w:r>
        <w:t xml:space="preserve">Pollution</w:t>
      </w:r>
    </w:p>
    <w:p>
      <w:pPr>
        <w:pStyle w:val="RecordBase"/>
        <w:ind w:left="120" w:hanging="120"/>
      </w:pPr>
      <w:r>
        <w:t xml:space="preserve">Probation and Parole</w:t>
      </w:r>
    </w:p>
    <w:p>
      <w:pPr>
        <w:pStyle w:val="RecordBase"/>
        <w:ind w:left="120" w:hanging="120"/>
      </w:pPr>
      <w:r>
        <w:t xml:space="preserve">Property</w:t>
      </w:r>
    </w:p>
    <w:p>
      <w:pPr>
        <w:pStyle w:val="RecordBase"/>
        <w:ind w:left="120" w:hanging="120"/>
      </w:pPr>
      <w:r>
        <w:t xml:space="preserve">Property Valuation Administrators</w:t>
      </w:r>
    </w:p>
    <w:p>
      <w:pPr>
        <w:pStyle w:val="RecordBase"/>
        <w:ind w:left="120" w:hanging="120"/>
      </w:pPr>
      <w:r>
        <w:t xml:space="preserve">Public Assistance</w:t>
      </w:r>
    </w:p>
    <w:p>
      <w:pPr>
        <w:pStyle w:val="RecordBase"/>
        <w:ind w:left="120" w:hanging="120"/>
      </w:pPr>
      <w:r>
        <w:t xml:space="preserve">Public Health</w:t>
      </w:r>
    </w:p>
    <w:p>
      <w:pPr>
        <w:pStyle w:val="RecordBase"/>
        <w:ind w:left="120" w:hanging="120"/>
      </w:pPr>
      <w:r>
        <w:t xml:space="preserve">Public Medical Assistance</w:t>
      </w:r>
    </w:p>
    <w:p>
      <w:pPr>
        <w:pStyle w:val="RecordBase"/>
        <w:ind w:left="120" w:hanging="120"/>
      </w:pPr>
      <w:r>
        <w:t xml:space="preserve">Public Meetings</w:t>
      </w:r>
    </w:p>
    <w:p>
      <w:pPr>
        <w:pStyle w:val="RecordBase"/>
        <w:ind w:left="120" w:hanging="120"/>
      </w:pPr>
      <w:r>
        <w:t xml:space="preserve">Public Officers and Employees</w:t>
      </w:r>
    </w:p>
    <w:p>
      <w:pPr>
        <w:pStyle w:val="RecordBase"/>
        <w:ind w:left="120" w:hanging="120"/>
      </w:pPr>
      <w:r>
        <w:t xml:space="preserve">Public Protection</w:t>
      </w:r>
    </w:p>
    <w:p>
      <w:pPr>
        <w:pStyle w:val="RecordBase"/>
        <w:ind w:left="120" w:hanging="120"/>
      </w:pPr>
      <w:r>
        <w:t xml:space="preserve">Public Records and Reports</w:t>
      </w:r>
    </w:p>
    <w:p>
      <w:pPr>
        <w:pStyle w:val="RecordBase"/>
        <w:ind w:left="120" w:hanging="120"/>
      </w:pPr>
      <w:r>
        <w:t xml:space="preserve">Public Safety</w:t>
      </w:r>
    </w:p>
    <w:p>
      <w:pPr>
        <w:pStyle w:val="RecordBase"/>
        <w:ind w:left="120" w:hanging="120"/>
      </w:pPr>
      <w:r>
        <w:t xml:space="preserve">Public Utilities</w:t>
      </w:r>
    </w:p>
    <w:p>
      <w:pPr>
        <w:pStyle w:val="RecordBaseCenter"/>
      </w:pPr>
      <w:r>
        <w:rPr>
          <w:b/>
        </w:rPr>
        <w:t xml:space="preserve">R</w:t>
      </w:r>
    </w:p>
    <w:p>
      <w:pPr>
        <w:pStyle w:val="RecordBase"/>
        <w:ind w:left="120" w:hanging="120"/>
      </w:pPr>
      <w:r>
        <w:t xml:space="preserve">Racing</w:t>
      </w:r>
    </w:p>
    <w:p>
      <w:pPr>
        <w:pStyle w:val="RecordBase"/>
        <w:ind w:left="120" w:hanging="120"/>
      </w:pPr>
      <w:r>
        <w:t xml:space="preserve">Railroads</w:t>
      </w:r>
    </w:p>
    <w:p>
      <w:pPr>
        <w:pStyle w:val="RecordBase"/>
        <w:ind w:left="120" w:hanging="120"/>
      </w:pPr>
      <w:r>
        <w:t xml:space="preserve">Real Estate</w:t>
      </w:r>
    </w:p>
    <w:p>
      <w:pPr>
        <w:pStyle w:val="RecordBase"/>
        <w:ind w:left="120" w:hanging="120"/>
      </w:pPr>
      <w:r>
        <w:t xml:space="preserve">Religion</w:t>
      </w:r>
    </w:p>
    <w:p>
      <w:pPr>
        <w:pStyle w:val="RecordBase"/>
        <w:ind w:left="120" w:hanging="120"/>
      </w:pPr>
      <w:r>
        <w:t xml:space="preserve">Reorganization</w:t>
      </w:r>
    </w:p>
    <w:p>
      <w:pPr>
        <w:pStyle w:val="RecordBase"/>
        <w:ind w:left="120" w:hanging="120"/>
      </w:pPr>
      <w:r>
        <w:t xml:space="preserve">Reports Mandated</w:t>
      </w:r>
    </w:p>
    <w:p>
      <w:pPr>
        <w:pStyle w:val="RecordBase"/>
        <w:ind w:left="120" w:hanging="120"/>
      </w:pPr>
      <w:r>
        <w:t xml:space="preserve">Reproductive Issues</w:t>
      </w:r>
    </w:p>
    <w:p>
      <w:pPr>
        <w:pStyle w:val="RecordBase"/>
        <w:ind w:left="120" w:hanging="120"/>
      </w:pPr>
      <w:r>
        <w:t xml:space="preserve">Retirement and Pensions</w:t>
      </w:r>
    </w:p>
    <w:p>
      <w:pPr>
        <w:pStyle w:val="RecordBase"/>
        <w:ind w:left="120" w:hanging="120"/>
      </w:pPr>
      <w:r>
        <w:t xml:space="preserve">Retroactive Legislation</w:t>
      </w:r>
    </w:p>
    <w:p>
      <w:pPr>
        <w:pStyle w:val="RecordBaseCenter"/>
      </w:pPr>
      <w:r>
        <w:rPr>
          <w:b/>
        </w:rPr>
        <w:t xml:space="preserve">S</w:t>
      </w:r>
    </w:p>
    <w:p>
      <w:pPr>
        <w:pStyle w:val="RecordBase"/>
        <w:ind w:left="120" w:hanging="120"/>
      </w:pPr>
      <w:r>
        <w:t xml:space="preserve">Safety</w:t>
      </w:r>
    </w:p>
    <w:p>
      <w:pPr>
        <w:pStyle w:val="RecordBase"/>
        <w:ind w:left="120" w:hanging="120"/>
      </w:pPr>
      <w:r>
        <w:t xml:space="preserve">Sales</w:t>
      </w:r>
    </w:p>
    <w:p>
      <w:pPr>
        <w:pStyle w:val="RecordBase"/>
        <w:ind w:left="120" w:hanging="120"/>
      </w:pPr>
      <w:r>
        <w:t xml:space="preserve">Science and Technology</w:t>
      </w:r>
    </w:p>
    <w:p>
      <w:pPr>
        <w:pStyle w:val="RecordBase"/>
        <w:ind w:left="120" w:hanging="120"/>
      </w:pPr>
      <w:r>
        <w:t xml:space="preserve">Secretary of State</w:t>
      </w:r>
    </w:p>
    <w:p>
      <w:pPr>
        <w:pStyle w:val="RecordBase"/>
        <w:ind w:left="120" w:hanging="120"/>
      </w:pPr>
      <w:r>
        <w:t xml:space="preserve">Sewer Systems</w:t>
      </w:r>
    </w:p>
    <w:p>
      <w:pPr>
        <w:pStyle w:val="RecordBase"/>
        <w:ind w:left="120" w:hanging="120"/>
      </w:pPr>
      <w:r>
        <w:t xml:space="preserve">Sheriffs</w:t>
      </w:r>
    </w:p>
    <w:p>
      <w:pPr>
        <w:pStyle w:val="RecordBase"/>
        <w:ind w:left="120" w:hanging="120"/>
      </w:pPr>
      <w:r>
        <w:t xml:space="preserve">Short Titles and Popular Names</w:t>
      </w:r>
    </w:p>
    <w:p>
      <w:pPr>
        <w:pStyle w:val="RecordBase"/>
        <w:ind w:left="120" w:hanging="120"/>
      </w:pPr>
      <w:r>
        <w:t xml:space="preserve">Small Business</w:t>
      </w:r>
    </w:p>
    <w:p>
      <w:pPr>
        <w:pStyle w:val="RecordBase"/>
        <w:ind w:left="120" w:hanging="120"/>
      </w:pPr>
      <w:r>
        <w:t xml:space="preserve">Space and Offices</w:t>
      </w:r>
    </w:p>
    <w:p>
      <w:pPr>
        <w:pStyle w:val="RecordBase"/>
        <w:ind w:left="120" w:hanging="120"/>
      </w:pPr>
      <w:r>
        <w:t xml:space="preserve">Special Districts</w:t>
      </w:r>
    </w:p>
    <w:p>
      <w:pPr>
        <w:pStyle w:val="RecordBase"/>
        <w:ind w:left="120" w:hanging="120"/>
      </w:pPr>
      <w:r>
        <w:t xml:space="preserve">State Agencies</w:t>
      </w:r>
    </w:p>
    <w:p>
      <w:pPr>
        <w:pStyle w:val="RecordBase"/>
        <w:ind w:left="120" w:hanging="120"/>
      </w:pPr>
      <w:r>
        <w:t xml:space="preserve">State Employees</w:t>
      </w:r>
    </w:p>
    <w:p>
      <w:pPr>
        <w:pStyle w:val="RecordBase"/>
        <w:ind w:left="120" w:hanging="120"/>
      </w:pPr>
      <w:r>
        <w:t xml:space="preserve">Studies Directed</w:t>
      </w:r>
    </w:p>
    <w:p>
      <w:pPr>
        <w:pStyle w:val="RecordBase"/>
        <w:ind w:left="120" w:hanging="120"/>
      </w:pPr>
      <w:r>
        <w:t xml:space="preserve">Substance Abuse</w:t>
      </w:r>
    </w:p>
    <w:p>
      <w:pPr>
        <w:pStyle w:val="RecordBase"/>
        <w:ind w:left="120" w:hanging="120"/>
      </w:pPr>
      <w:r>
        <w:t xml:space="preserve">Sunset Legislation</w:t>
      </w:r>
    </w:p>
    <w:p>
      <w:pPr>
        <w:pStyle w:val="RecordBase"/>
        <w:ind w:left="120" w:hanging="120"/>
      </w:pPr>
      <w:r>
        <w:t xml:space="preserve">Surface Mining</w:t>
      </w:r>
    </w:p>
    <w:p>
      <w:pPr>
        <w:pStyle w:val="RecordBaseCenter"/>
      </w:pPr>
      <w:r>
        <w:rPr>
          <w:b/>
        </w:rPr>
        <w:t xml:space="preserve">T</w:t>
      </w:r>
    </w:p>
    <w:p>
      <w:pPr>
        <w:pStyle w:val="RecordBase"/>
        <w:ind w:left="120" w:hanging="120"/>
      </w:pPr>
      <w:r>
        <w:t xml:space="preserve">Task Forces, Legislative Branch</w:t>
      </w:r>
    </w:p>
    <w:p>
      <w:pPr>
        <w:pStyle w:val="RecordBase"/>
        <w:ind w:left="120" w:hanging="120"/>
      </w:pPr>
      <w:r>
        <w:t xml:space="preserve">Taxation</w:t>
      </w:r>
    </w:p>
    <w:p>
      <w:pPr>
        <w:pStyle w:val="RecordBase"/>
        <w:ind w:left="120" w:hanging="120"/>
      </w:pPr>
      <w:r>
        <w:t xml:space="preserve">Taxation, Income--Corporate</w:t>
      </w:r>
    </w:p>
    <w:p>
      <w:pPr>
        <w:pStyle w:val="RecordBase"/>
        <w:ind w:left="120" w:hanging="120"/>
      </w:pPr>
      <w:r>
        <w:t xml:space="preserve">Taxation, Income--Individual</w:t>
      </w:r>
    </w:p>
    <w:p>
      <w:pPr>
        <w:pStyle w:val="RecordBase"/>
        <w:ind w:left="120" w:hanging="120"/>
      </w:pPr>
      <w:r>
        <w:t xml:space="preserve">Taxation, Inheritance and Estate</w:t>
      </w:r>
    </w:p>
    <w:p>
      <w:pPr>
        <w:pStyle w:val="RecordBase"/>
        <w:ind w:left="120" w:hanging="120"/>
      </w:pPr>
      <w:r>
        <w:t xml:space="preserve">Taxation, Property</w:t>
      </w:r>
    </w:p>
    <w:p>
      <w:pPr>
        <w:pStyle w:val="RecordBase"/>
        <w:ind w:left="120" w:hanging="120"/>
      </w:pPr>
      <w:r>
        <w:t xml:space="preserve">Taxation, Sales and Use</w:t>
      </w:r>
    </w:p>
    <w:p>
      <w:pPr>
        <w:pStyle w:val="RecordBase"/>
        <w:ind w:left="120" w:hanging="120"/>
      </w:pPr>
      <w:r>
        <w:t xml:space="preserve">Taxation, Severance</w:t>
      </w:r>
    </w:p>
    <w:p>
      <w:pPr>
        <w:pStyle w:val="RecordBase"/>
        <w:ind w:left="120" w:hanging="120"/>
      </w:pPr>
      <w:r>
        <w:t xml:space="preserve">Teachers</w:t>
      </w:r>
    </w:p>
    <w:p>
      <w:pPr>
        <w:pStyle w:val="RecordBase"/>
        <w:ind w:left="120" w:hanging="120"/>
      </w:pPr>
      <w:r>
        <w:t xml:space="preserve">Technical Corrections</w:t>
      </w:r>
    </w:p>
    <w:p>
      <w:pPr>
        <w:pStyle w:val="RecordBase"/>
        <w:ind w:left="120" w:hanging="120"/>
      </w:pPr>
      <w:r>
        <w:t xml:space="preserve">Technology</w:t>
      </w:r>
    </w:p>
    <w:p>
      <w:pPr>
        <w:pStyle w:val="RecordBase"/>
        <w:ind w:left="120" w:hanging="120"/>
      </w:pPr>
      <w:r>
        <w:t xml:space="preserve">Time</w:t>
      </w:r>
    </w:p>
    <w:p>
      <w:pPr>
        <w:pStyle w:val="RecordBase"/>
        <w:ind w:left="120" w:hanging="120"/>
      </w:pPr>
      <w:r>
        <w:t xml:space="preserve">Tourism</w:t>
      </w:r>
    </w:p>
    <w:p>
      <w:pPr>
        <w:pStyle w:val="RecordBase"/>
        <w:ind w:left="120" w:hanging="120"/>
      </w:pPr>
      <w:r>
        <w:t xml:space="preserve">Trade Practices and Retailing</w:t>
      </w:r>
    </w:p>
    <w:p>
      <w:pPr>
        <w:pStyle w:val="RecordBase"/>
        <w:ind w:left="120" w:hanging="120"/>
      </w:pPr>
      <w:r>
        <w:t xml:space="preserve">Traffic Safety</w:t>
      </w:r>
    </w:p>
    <w:p>
      <w:pPr>
        <w:pStyle w:val="RecordBase"/>
        <w:ind w:left="120" w:hanging="120"/>
      </w:pPr>
      <w:r>
        <w:t xml:space="preserve">Transportation</w:t>
      </w:r>
    </w:p>
    <w:p>
      <w:pPr>
        <w:pStyle w:val="RecordBase"/>
        <w:ind w:left="120" w:hanging="120"/>
      </w:pPr>
      <w:r>
        <w:t xml:space="preserve">Treasurer</w:t>
      </w:r>
    </w:p>
    <w:p>
      <w:pPr>
        <w:pStyle w:val="RecordBaseCenter"/>
      </w:pPr>
      <w:r>
        <w:rPr>
          <w:b/>
        </w:rPr>
        <w:t xml:space="preserve">U</w:t>
      </w:r>
    </w:p>
    <w:p>
      <w:pPr>
        <w:pStyle w:val="RecordBase"/>
        <w:ind w:left="120" w:hanging="120"/>
      </w:pPr>
      <w:r>
        <w:t xml:space="preserve">Unemployment Compensation</w:t>
      </w:r>
    </w:p>
    <w:p>
      <w:pPr>
        <w:pStyle w:val="RecordBase"/>
        <w:ind w:left="120" w:hanging="120"/>
      </w:pPr>
      <w:r>
        <w:t xml:space="preserve">Uniform Laws</w:t>
      </w:r>
    </w:p>
    <w:p>
      <w:pPr>
        <w:pStyle w:val="RecordBase"/>
        <w:ind w:left="120" w:hanging="120"/>
      </w:pPr>
      <w:r>
        <w:t xml:space="preserve">United States</w:t>
      </w:r>
    </w:p>
    <w:p>
      <w:pPr>
        <w:pStyle w:val="RecordBase"/>
        <w:ind w:left="120" w:hanging="120"/>
      </w:pPr>
      <w:r>
        <w:t xml:space="preserve">Universities and Colleges</w:t>
      </w:r>
    </w:p>
    <w:p>
      <w:pPr>
        <w:pStyle w:val="RecordBaseCenter"/>
      </w:pPr>
      <w:r>
        <w:rPr>
          <w:b/>
        </w:rPr>
        <w:t xml:space="preserve">V</w:t>
      </w:r>
    </w:p>
    <w:p>
      <w:pPr>
        <w:pStyle w:val="RecordBase"/>
        <w:ind w:left="120" w:hanging="120"/>
      </w:pPr>
      <w:r>
        <w:t xml:space="preserve">Veterans</w:t>
      </w:r>
    </w:p>
    <w:p>
      <w:pPr>
        <w:pStyle w:val="RecordBase"/>
        <w:ind w:left="120" w:hanging="120"/>
      </w:pPr>
      <w:r>
        <w:t xml:space="preserve">Veterinarians</w:t>
      </w:r>
    </w:p>
    <w:p>
      <w:pPr>
        <w:pStyle w:val="RecordBaseCenter"/>
      </w:pPr>
      <w:r>
        <w:rPr>
          <w:b/>
        </w:rPr>
        <w:t xml:space="preserve">W</w:t>
      </w:r>
    </w:p>
    <w:p>
      <w:pPr>
        <w:pStyle w:val="RecordBase"/>
        <w:ind w:left="120" w:hanging="120"/>
      </w:pPr>
      <w:r>
        <w:t xml:space="preserve">Wages and Hours</w:t>
      </w:r>
    </w:p>
    <w:p>
      <w:pPr>
        <w:pStyle w:val="RecordBase"/>
        <w:ind w:left="120" w:hanging="120"/>
      </w:pPr>
      <w:r>
        <w:t xml:space="preserve">Water Supply</w:t>
      </w:r>
    </w:p>
    <w:p>
      <w:pPr>
        <w:pStyle w:val="RecordBase"/>
        <w:ind w:left="120" w:hanging="120"/>
      </w:pPr>
      <w:r>
        <w:t xml:space="preserve">Wills and Estates</w:t>
      </w:r>
    </w:p>
    <w:p>
      <w:pPr>
        <w:pStyle w:val="RecordBase"/>
        <w:ind w:left="120" w:hanging="120"/>
      </w:pPr>
      <w:r>
        <w:t xml:space="preserve">Women</w:t>
      </w:r>
    </w:p>
    <w:p>
      <w:pPr>
        <w:pStyle w:val="RecordBase"/>
        <w:ind w:left="120" w:hanging="120"/>
      </w:pPr>
      <w:r>
        <w:t xml:space="preserve">Workforce</w:t>
        <w:br/>
      </w:r>
    </w:p>
    <w:p>
      <w:pPr>
        <w:pStyle w:val="RecordHeading1"/>
      </w:pPr>
      <w:r>
        <w:rPr>
          <w:b/>
        </w:rPr>
        <w:t xml:space="preserve">Bill and Amendment Index</w:t>
        <w:br/>
      </w:r>
    </w:p>
    <w:p>
      <w:pPr>
        <w:pStyle w:val="RecordHeading3"/>
      </w:pPr>
      <w:r>
        <w:rPr>
          <w:b/>
        </w:rPr>
        <w:t xml:space="preserve">Actuarial Analysis</w:t>
      </w:r>
    </w:p>
    <w:p>
      <w:pPr>
        <w:pStyle w:val="RecordBase"/>
        <w:ind w:left="120" w:hanging="120"/>
      </w:pPr>
      <w:r>
        <w:t xml:space="preserve">Kentucky Retirement Systems, cost-of-living adjustments for retirees - </w:t>
      </w:r>
      <w:r>
        <w:t xml:space="preserve"> </w:t>
      </w:r>
      <w:r>
        <w:t xml:space="preserve">HB  20</w:t>
      </w:r>
    </w:p>
    <w:p>
      <w:pPr>
        <w:pStyle w:val="RecordBase"/>
        <w:ind w:left="120" w:hanging="120"/>
      </w:pPr>
      <w:r>
        <w:t xml:space="preserve">Self-insured employer group plan, pap smear, coverage requirement - </w:t>
      </w:r>
      <w:r>
        <w:t xml:space="preserve"> </w:t>
      </w:r>
      <w:r>
        <w:t xml:space="preserve">HB  63</w:t>
        <w:br/>
      </w:r>
    </w:p>
    <w:p>
      <w:pPr>
        <w:pStyle w:val="RecordHeading3"/>
      </w:pPr>
      <w:r>
        <w:rPr>
          <w:b/>
        </w:rPr>
        <w:t xml:space="preserve">Administrative Regulations and Proceedings</w:t>
      </w:r>
    </w:p>
    <w:p>
      <w:pPr>
        <w:pStyle w:val="RecordBase"/>
        <w:ind w:left="120" w:hanging="120"/>
      </w:pPr>
      <w:r>
        <w:t xml:space="preserve">Attorney</w:t>
      </w:r>
    </w:p>
    <w:p>
      <w:pPr>
        <w:pStyle w:val="RecordBase"/>
        <w:ind w:left="240" w:hanging="192"/>
      </w:pPr>
      <w:r>
        <w:t xml:space="preserve"> General, unlawful financial trade practices enforcement - </w:t>
      </w:r>
      <w:r>
        <w:t xml:space="preserve"> </w:t>
      </w:r>
      <w:r>
        <w:t xml:space="preserve">HB  88</w:t>
      </w:r>
    </w:p>
    <w:p>
      <w:pPr>
        <w:pStyle w:val="RecordBase"/>
        <w:ind w:left="240" w:hanging="192"/>
      </w:pPr>
      <w:r>
        <w:t xml:space="preserve"> General, unlawful real estate trade practices enforcement - </w:t>
      </w:r>
      <w:r>
        <w:t xml:space="preserve"> </w:t>
      </w:r>
      <w:r>
        <w:t xml:space="preserve">HB  88</w:t>
      </w:r>
    </w:p>
    <w:p>
      <w:pPr>
        <w:pStyle w:val="RecordBase"/>
        <w:ind w:left="120" w:hanging="120"/>
      </w:pPr>
      <w:r>
        <w:t xml:space="preserve">Automated speed enforcement in highway work zones pilot program establishment - </w:t>
      </w:r>
      <w:r>
        <w:t xml:space="preserve"> </w:t>
      </w:r>
      <w:r>
        <w:t xml:space="preserve">SB  44</w:t>
      </w:r>
    </w:p>
    <w:p>
      <w:pPr>
        <w:pStyle w:val="RecordBase"/>
        <w:ind w:left="120" w:hanging="120"/>
      </w:pPr>
      <w:r>
        <w:t xml:space="preserve">Cabinet for Health and Family Services, Child Care Assistance Program - </w:t>
      </w:r>
      <w:r>
        <w:t xml:space="preserve"> </w:t>
      </w:r>
      <w:r>
        <w:t xml:space="preserve">SB  34</w:t>
      </w:r>
    </w:p>
    <w:p>
      <w:pPr>
        <w:pStyle w:val="RecordBase"/>
        <w:ind w:left="120" w:hanging="120"/>
      </w:pPr>
      <w:r>
        <w:t xml:space="preserve">Department</w:t>
      </w:r>
    </w:p>
    <w:p>
      <w:pPr>
        <w:pStyle w:val="RecordBase"/>
        <w:ind w:left="240" w:hanging="192"/>
      </w:pPr>
      <w:r>
        <w:t xml:space="preserve"> for Medicaid Services, at home prothrombin time testing, coverage - </w:t>
      </w:r>
      <w:r>
        <w:t xml:space="preserve"> </w:t>
      </w:r>
      <w:r>
        <w:t xml:space="preserve">HB  31</w:t>
      </w:r>
    </w:p>
    <w:p>
      <w:pPr>
        <w:pStyle w:val="RecordBase"/>
        <w:ind w:left="240" w:hanging="192"/>
      </w:pPr>
      <w:r>
        <w:t xml:space="preserve"> for Natural Resources, Healthy Soils Program establishment - </w:t>
      </w:r>
      <w:r>
        <w:t xml:space="preserve"> </w:t>
      </w:r>
      <w:r>
        <w:t xml:space="preserve">HB  70</w:t>
      </w:r>
    </w:p>
    <w:p>
      <w:pPr>
        <w:pStyle w:val="RecordBase"/>
        <w:ind w:left="240" w:hanging="192"/>
      </w:pPr>
      <w:r>
        <w:t xml:space="preserve"> of Housing, Buildings &amp; Construction, military occupational experience, electricians - </w:t>
      </w:r>
      <w:r>
        <w:t xml:space="preserve"> </w:t>
      </w:r>
      <w:r>
        <w:t xml:space="preserve">HB  54</w:t>
      </w:r>
    </w:p>
    <w:p>
      <w:pPr>
        <w:pStyle w:val="RecordBase"/>
        <w:ind w:left="240" w:hanging="192"/>
      </w:pPr>
      <w:r>
        <w:t xml:space="preserve"> of Insurance, continuous minimum motor vehicle insurance, forms and notice - </w:t>
      </w:r>
      <w:r>
        <w:t xml:space="preserve"> </w:t>
      </w:r>
      <w:r>
        <w:t xml:space="preserve">SB  31</w:t>
      </w:r>
    </w:p>
    <w:p>
      <w:pPr>
        <w:pStyle w:val="RecordBase"/>
        <w:ind w:left="240" w:hanging="192"/>
      </w:pPr>
      <w:r>
        <w:t xml:space="preserve"> of Vehicle Regulation, insurance notifications, AVIS - </w:t>
      </w:r>
      <w:r>
        <w:t xml:space="preserve"> </w:t>
      </w:r>
      <w:r>
        <w:t xml:space="preserve">SB  31</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Kentucky</w:t>
      </w:r>
    </w:p>
    <w:p>
      <w:pPr>
        <w:pStyle w:val="RecordBase"/>
        <w:ind w:left="240" w:hanging="192"/>
      </w:pPr>
      <w:r>
        <w:t xml:space="preserve"> Board of Education, Kentucky Proud School Match Program - </w:t>
      </w:r>
      <w:r>
        <w:t xml:space="preserve"> </w:t>
      </w:r>
      <w:r>
        <w:t xml:space="preserve">SB  40</w:t>
      </w:r>
    </w:p>
    <w:p>
      <w:pPr>
        <w:pStyle w:val="RecordBase"/>
        <w:ind w:left="240" w:hanging="192"/>
      </w:pPr>
      <w:r>
        <w:t xml:space="preserve"> Board of Education, use of artificial intelligence - </w:t>
      </w:r>
      <w:r>
        <w:t xml:space="preserve"> </w:t>
      </w:r>
      <w:r>
        <w:t xml:space="preserve">SB  52</w:t>
      </w:r>
    </w:p>
    <w:p>
      <w:pPr>
        <w:pStyle w:val="RecordBase"/>
        <w:ind w:left="240" w:hanging="192"/>
      </w:pPr>
      <w:r>
        <w:t xml:space="preserve"> Board of Licensure for Professional Music Therapists, licensing - </w:t>
      </w:r>
      <w:r>
        <w:t xml:space="preserve"> </w:t>
      </w:r>
      <w:r>
        <w:t xml:space="preserve">SB  51</w:t>
      </w:r>
    </w:p>
    <w:p>
      <w:pPr>
        <w:pStyle w:val="RecordBase"/>
        <w:ind w:left="240" w:hanging="192"/>
      </w:pPr>
      <w:r>
        <w:t xml:space="preserve"> Real Estate Authority, heirs property research fund - </w:t>
      </w:r>
      <w:r>
        <w:t xml:space="preserve"> </w:t>
      </w:r>
      <w:r>
        <w:t xml:space="preserve">SB  54</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Ophthalmic dispenser license renewal fee, establishment by regulation - </w:t>
      </w:r>
      <w:r>
        <w:t xml:space="preserve"> </w:t>
      </w:r>
      <w:r>
        <w:t xml:space="preserve">HB  17</w:t>
      </w:r>
    </w:p>
    <w:p>
      <w:pPr>
        <w:pStyle w:val="RecordBase"/>
        <w:ind w:left="120" w:hanging="120"/>
      </w:pPr>
      <w:r>
        <w:t xml:space="preserve">Social Work Licensure Compact, social workers - </w:t>
      </w:r>
      <w:r>
        <w:t xml:space="preserve"> </w:t>
      </w:r>
      <w:r>
        <w:t xml:space="preserve">HB  56</w:t>
      </w:r>
    </w:p>
    <w:p>
      <w:pPr>
        <w:pStyle w:val="RecordBase"/>
        <w:ind w:left="120" w:hanging="120"/>
      </w:pPr>
      <w:r>
        <w:t xml:space="preserve">Trail Town operations grant fund, implementation - </w:t>
      </w:r>
      <w:r>
        <w:t xml:space="preserve"> </w:t>
      </w:r>
      <w:r>
        <w:t xml:space="preserve">SB  35</w:t>
      </w:r>
    </w:p>
    <w:p>
      <w:pPr>
        <w:pStyle w:val="RecordBase"/>
        <w:ind w:left="120" w:hanging="120"/>
      </w:pPr>
      <w:r>
        <w:t xml:space="preserve">Transportation Cabinet, AVIS operator's license database, programming - </w:t>
      </w:r>
      <w:r>
        <w:t xml:space="preserve"> </w:t>
      </w:r>
      <w:r>
        <w:t xml:space="preserve">SB  33</w:t>
      </w:r>
    </w:p>
    <w:p>
      <w:pPr>
        <w:pStyle w:val="RecordBase"/>
        <w:ind w:left="120" w:hanging="120"/>
      </w:pPr>
      <w:r>
        <w:t xml:space="preserve">Unemployment compensation, domestic or dating violence, sexual assault, or stalking - </w:t>
      </w:r>
      <w:r>
        <w:t xml:space="preserve"> </w:t>
      </w:r>
      <w:r>
        <w:t xml:space="preserve">HB  73</w:t>
        <w:br/>
      </w:r>
    </w:p>
    <w:p>
      <w:pPr>
        <w:pStyle w:val="RecordHeading3"/>
      </w:pPr>
      <w:r>
        <w:rPr>
          <w:b/>
        </w:rPr>
        <w:t xml:space="preserve">Advertising</w:t>
      </w:r>
    </w:p>
    <w:p>
      <w:pPr>
        <w:pStyle w:val="RecordBase"/>
        <w:ind w:left="120" w:hanging="120"/>
      </w:pPr>
      <w:r>
        <w:t xml:space="preserve">Financial institution names, unlawful use - </w:t>
      </w:r>
      <w:r>
        <w:t xml:space="preserve"> </w:t>
      </w:r>
      <w:r>
        <w:t xml:space="preserve">HB  88</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Veterans' benefits, notice required - </w:t>
      </w:r>
      <w:r>
        <w:t xml:space="preserve"> </w:t>
      </w:r>
      <w:r>
        <w:t xml:space="preserve">HB  39</w:t>
        <w:br/>
      </w:r>
    </w:p>
    <w:p>
      <w:pPr>
        <w:pStyle w:val="RecordHeading3"/>
      </w:pPr>
      <w:r>
        <w:rPr>
          <w:b/>
        </w:rPr>
        <w:t xml:space="preserve">Advisory Boards, Commissions, and Committees</w:t>
      </w:r>
    </w:p>
    <w:p>
      <w:pPr>
        <w:pStyle w:val="RecordBase"/>
        <w:ind w:left="120" w:hanging="120"/>
      </w:pPr>
      <w:r>
        <w:t xml:space="preserve">Artificial Intelligence Working Group, Council on Postsecondary Education, creation - </w:t>
      </w:r>
      <w:r>
        <w:t xml:space="preserve"> </w:t>
      </w:r>
      <w:r>
        <w:t xml:space="preserve">SB  52</w:t>
      </w:r>
    </w:p>
    <w:p>
      <w:pPr>
        <w:pStyle w:val="RecordBase"/>
        <w:ind w:left="120" w:hanging="120"/>
      </w:pPr>
      <w:r>
        <w:t xml:space="preserve">Council for Education Technology, Kentucky Department of Education, creation - </w:t>
      </w:r>
      <w:r>
        <w:t xml:space="preserve"> </w:t>
      </w:r>
      <w:r>
        <w:t xml:space="preserve">SB  52</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Aeronautics and Aviation</w:t>
      </w:r>
    </w:p>
    <w:p>
      <w:pPr>
        <w:pStyle w:val="RecordBase"/>
        <w:ind w:left="120" w:hanging="120"/>
      </w:pPr>
      <w:r>
        <w:t xml:space="preserve">Unmanned</w:t>
      </w:r>
    </w:p>
    <w:p>
      <w:pPr>
        <w:pStyle w:val="RecordBase"/>
        <w:ind w:left="240" w:hanging="192"/>
      </w:pPr>
      <w:r>
        <w:t xml:space="preserve"> aircraft system, restrictions on use - </w:t>
      </w:r>
      <w:r>
        <w:t xml:space="preserve"> </w:t>
      </w:r>
      <w:r>
        <w:t xml:space="preserve">HB  45</w:t>
      </w:r>
    </w:p>
    <w:p>
      <w:pPr>
        <w:pStyle w:val="RecordBase"/>
        <w:ind w:left="240" w:hanging="192"/>
      </w:pPr>
      <w:r>
        <w:t xml:space="preserve"> aircraft, use over commercial food facility, prohibition - </w:t>
      </w:r>
      <w:r>
        <w:t xml:space="preserve"> </w:t>
      </w:r>
      <w:r>
        <w:t xml:space="preserve">SB  16</w:t>
        <w:br/>
      </w:r>
    </w:p>
    <w:p>
      <w:pPr>
        <w:pStyle w:val="RecordHeading3"/>
      </w:pPr>
      <w:r>
        <w:rPr>
          <w:b/>
        </w:rPr>
        <w:t xml:space="preserve">Aged Persons and Aging</w:t>
      </w:r>
    </w:p>
    <w:p>
      <w:pPr>
        <w:pStyle w:val="RecordBase"/>
        <w:ind w:left="120" w:hanging="120"/>
      </w:pPr>
      <w:r>
        <w:t xml:space="preserve">Disabilities, guardianship proceedings, appointment of attorney - </w:t>
      </w:r>
      <w:r>
        <w:t xml:space="preserve"> </w:t>
      </w:r>
      <w:r>
        <w:t xml:space="preserve">SB  53</w:t>
      </w:r>
    </w:p>
    <w:p>
      <w:pPr>
        <w:pStyle w:val="RecordBase"/>
        <w:ind w:left="120" w:hanging="120"/>
      </w:pPr>
      <w:r>
        <w:t xml:space="preserve">Property</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owners who are 65 or older, proposed constitutional amendment - </w:t>
      </w:r>
      <w:r>
        <w:t xml:space="preserve"> </w:t>
      </w:r>
      <w:r>
        <w:t xml:space="preserve">SB  23</w:t>
        <w:br/>
      </w:r>
    </w:p>
    <w:p>
      <w:pPr>
        <w:pStyle w:val="RecordHeading3"/>
      </w:pPr>
      <w:r>
        <w:rPr>
          <w:b/>
        </w:rPr>
        <w:t xml:space="preserve">Agriculture</w:t>
      </w:r>
    </w:p>
    <w:p>
      <w:pPr>
        <w:pStyle w:val="RecordBase"/>
        <w:ind w:left="120" w:hanging="120"/>
      </w:pPr>
      <w:r>
        <w:t xml:space="preserve">Cabinet for Health and Family Services, Milk Safety Branch, transfer to Department of Agriculture - </w:t>
      </w:r>
      <w:r>
        <w:t xml:space="preserve"> </w:t>
      </w:r>
      <w:r>
        <w:t xml:space="preserve">HB  16</w:t>
      </w:r>
    </w:p>
    <w:p>
      <w:pPr>
        <w:pStyle w:val="RecordBase"/>
        <w:ind w:left="120" w:hanging="120"/>
      </w:pPr>
      <w:r>
        <w:t xml:space="preserve">Commercial food facility, use of unmanned aircraft and recording devices, prohibition - </w:t>
      </w:r>
      <w:r>
        <w:t xml:space="preserve"> </w:t>
      </w:r>
      <w:r>
        <w:t xml:space="preserve">SB  16</w:t>
      </w:r>
    </w:p>
    <w:p>
      <w:pPr>
        <w:pStyle w:val="RecordBase"/>
        <w:ind w:left="120" w:hanging="120"/>
      </w:pPr>
      <w:r>
        <w:t xml:space="preserve">Commissioner, time of election, even-numbered years - </w:t>
      </w:r>
      <w:r>
        <w:t xml:space="preserve"> </w:t>
      </w:r>
      <w:r>
        <w:t xml:space="preserve">SB  10</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Education, youth, urban agriculture, promotion - </w:t>
      </w:r>
      <w:r>
        <w:t xml:space="preserve"> </w:t>
      </w:r>
      <w:r>
        <w:t xml:space="preserve">HB  74</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Healthy Soils Program, funding for farmers - </w:t>
      </w:r>
      <w:r>
        <w:t xml:space="preserve"> </w:t>
      </w:r>
      <w:r>
        <w:t xml:space="preserve">HB  70</w:t>
      </w:r>
    </w:p>
    <w:p>
      <w:pPr>
        <w:pStyle w:val="RecordBase"/>
        <w:ind w:left="120" w:hanging="120"/>
      </w:pPr>
      <w:r>
        <w:t xml:space="preserve">Landowner, lakes and ponds, sport fishing allowed without license - </w:t>
      </w:r>
      <w:r>
        <w:t xml:space="preserve"> </w:t>
      </w:r>
      <w:r>
        <w:t xml:space="preserve">SB  55</w:t>
      </w:r>
    </w:p>
    <w:p>
      <w:pPr>
        <w:pStyle w:val="RecordBase"/>
        <w:ind w:left="120" w:hanging="120"/>
      </w:pPr>
      <w:r>
        <w:t xml:space="preserve">Resident farmland owner, hunting and fishing license exemption, five acre minimum, removal - </w:t>
      </w:r>
      <w:r>
        <w:t xml:space="preserve"> </w:t>
      </w:r>
      <w:r>
        <w:t xml:space="preserve">SB  5</w:t>
      </w:r>
    </w:p>
    <w:p>
      <w:pPr>
        <w:pStyle w:val="RecordBase"/>
        <w:ind w:left="120" w:hanging="120"/>
      </w:pPr>
      <w:r>
        <w:t xml:space="preserve">School nutrition reimbursement, establishment - </w:t>
      </w:r>
      <w:r>
        <w:t xml:space="preserve"> </w:t>
      </w:r>
      <w:r>
        <w:t xml:space="preserve">SB  34</w:t>
      </w:r>
    </w:p>
    <w:p>
      <w:pPr>
        <w:pStyle w:val="RecordBase"/>
        <w:ind w:left="120" w:hanging="120"/>
      </w:pPr>
      <w:r>
        <w:t xml:space="preserve">Senior Famers' Market Nutrition Program, appropriation - </w:t>
      </w:r>
      <w:r>
        <w:t xml:space="preserve"> </w:t>
      </w:r>
      <w:r>
        <w:t xml:space="preserve">SB  34</w:t>
      </w:r>
    </w:p>
    <w:p>
      <w:pPr>
        <w:pStyle w:val="RecordBase"/>
        <w:ind w:left="120" w:hanging="120"/>
      </w:pPr>
      <w:r>
        <w:t xml:space="preserve">WIC Farmers Market Nutrition Program, appropriation - </w:t>
      </w:r>
      <w:r>
        <w:t xml:space="preserve"> </w:t>
      </w:r>
      <w:r>
        <w:t xml:space="preserve">SB  34</w:t>
        <w:br/>
      </w:r>
    </w:p>
    <w:p>
      <w:pPr>
        <w:pStyle w:val="RecordHeading3"/>
      </w:pPr>
      <w:r>
        <w:rPr>
          <w:b/>
        </w:rPr>
        <w:t xml:space="preserve">Amusements and Recreation</w:t>
      </w:r>
    </w:p>
    <w:p>
      <w:pPr>
        <w:pStyle w:val="RecordBase"/>
        <w:ind w:left="120" w:hanging="120"/>
      </w:pPr>
      <w:r>
        <w:t xml:space="preserve">Combat sports, exhibition, notice requirement - </w:t>
      </w:r>
      <w:r>
        <w:t xml:space="preserve"> </w:t>
      </w:r>
      <w:r>
        <w:t xml:space="preserve">SB  49</w:t>
      </w:r>
    </w:p>
    <w:p>
      <w:pPr>
        <w:pStyle w:val="RecordBase"/>
        <w:ind w:left="120" w:hanging="120"/>
      </w:pPr>
      <w:r>
        <w:t xml:space="preserve">Trail Town operations grant fund, establishment - </w:t>
      </w:r>
      <w:r>
        <w:t xml:space="preserve"> </w:t>
      </w:r>
      <w:r>
        <w:t xml:space="preserve">SB  35</w:t>
        <w:br/>
      </w:r>
    </w:p>
    <w:p>
      <w:pPr>
        <w:pStyle w:val="RecordHeading3"/>
      </w:pPr>
      <w:r>
        <w:rPr>
          <w:b/>
        </w:rPr>
        <w:t xml:space="preserve">Animals, Livestock, and Poultry</w:t>
      </w:r>
    </w:p>
    <w:p>
      <w:pPr>
        <w:pStyle w:val="RecordBase"/>
        <w:ind w:left="120" w:hanging="120"/>
      </w:pPr>
      <w:r>
        <w:t xml:space="preserve">Concentrated animal feeding operations, use of unmanned aircraft and recording devices, prohibition - </w:t>
      </w:r>
      <w:r>
        <w:t xml:space="preserve"> </w:t>
      </w:r>
      <w:r>
        <w:t xml:space="preserve">SB  16</w:t>
      </w:r>
    </w:p>
    <w:p>
      <w:pPr>
        <w:pStyle w:val="RecordBase"/>
        <w:ind w:left="120" w:hanging="120"/>
      </w:pPr>
      <w:r>
        <w:t xml:space="preserve">Dogs or cats, prohibited sales - </w:t>
      </w:r>
      <w:r>
        <w:t xml:space="preserve"> </w:t>
      </w:r>
      <w:r>
        <w:t xml:space="preserve">SB  41</w:t>
      </w:r>
    </w:p>
    <w:p>
      <w:pPr>
        <w:pStyle w:val="RecordBase"/>
        <w:ind w:left="120" w:hanging="120"/>
      </w:pPr>
      <w:r>
        <w:t xml:space="preserve">Veterans' service animals, tax, sales and use, exemption - </w:t>
      </w:r>
      <w:r>
        <w:t xml:space="preserve"> </w:t>
      </w:r>
      <w:r>
        <w:t xml:space="preserve">HB  42</w:t>
        <w:br/>
      </w:r>
    </w:p>
    <w:p>
      <w:pPr>
        <w:pStyle w:val="RecordHeading3"/>
      </w:pPr>
      <w:r>
        <w:rPr>
          <w:b/>
        </w:rPr>
        <w:t xml:space="preserve">Appropriations</w:t>
      </w:r>
    </w:p>
    <w:p>
      <w:pPr>
        <w:pStyle w:val="RecordBase"/>
        <w:ind w:left="120" w:hanging="120"/>
      </w:pPr>
      <w:r>
        <w:t xml:space="preserve">1915(c) Medicaid waiver slots - </w:t>
      </w:r>
      <w:r>
        <w:t xml:space="preserve"> </w:t>
      </w:r>
      <w:r>
        <w:t xml:space="preserve">SB  34</w:t>
      </w:r>
    </w:p>
    <w:p>
      <w:pPr>
        <w:pStyle w:val="RecordBase"/>
        <w:ind w:left="120" w:hanging="120"/>
      </w:pPr>
      <w:r>
        <w:t xml:space="preserve">Automated speed enforcement fund, establishment - </w:t>
      </w:r>
      <w:r>
        <w:t xml:space="preserve"> </w:t>
      </w:r>
      <w:r>
        <w:t xml:space="preserve">SB  44</w:t>
      </w:r>
    </w:p>
    <w:p>
      <w:pPr>
        <w:pStyle w:val="RecordBase"/>
        <w:ind w:left="120" w:hanging="120"/>
      </w:pPr>
      <w:r>
        <w:t xml:space="preserve">Community eligibility provision, $0.33 per paid rate meal reimbursed to school district - </w:t>
      </w:r>
      <w:r>
        <w:t xml:space="preserve"> </w:t>
      </w:r>
      <w:r>
        <w:t xml:space="preserve">SB  40</w:t>
      </w:r>
    </w:p>
    <w:p>
      <w:pPr>
        <w:pStyle w:val="RecordBase"/>
        <w:ind w:left="120" w:hanging="120"/>
      </w:pPr>
      <w:r>
        <w:t xml:space="preserve">Consumer privacy fund, Office of the Attorney General - </w:t>
      </w:r>
      <w:r>
        <w:t xml:space="preserve"> </w:t>
      </w:r>
      <w:r>
        <w:t xml:space="preserve">HB  24</w:t>
      </w:r>
    </w:p>
    <w:p>
      <w:pPr>
        <w:pStyle w:val="RecordBase"/>
        <w:ind w:left="120" w:hanging="120"/>
      </w:pPr>
      <w:r>
        <w:t xml:space="preserve">Cost-of-living adjustment for Kentucky Employees Retirement System and SPRS  retirees - </w:t>
      </w:r>
      <w:r>
        <w:t xml:space="preserve"> </w:t>
      </w:r>
      <w:r>
        <w:t xml:space="preserve">HB  20</w:t>
      </w:r>
    </w:p>
    <w:p>
      <w:pPr>
        <w:pStyle w:val="RecordBase"/>
        <w:ind w:left="120" w:hanging="120"/>
      </w:pPr>
      <w:r>
        <w:t xml:space="preserve">Healthy Soils Program, funding for farmers - </w:t>
      </w:r>
      <w:r>
        <w:t xml:space="preserve"> </w:t>
      </w:r>
      <w:r>
        <w:t xml:space="preserve">HB  70</w:t>
      </w:r>
    </w:p>
    <w:p>
      <w:pPr>
        <w:pStyle w:val="RecordBase"/>
        <w:ind w:left="120" w:hanging="120"/>
      </w:pPr>
      <w:r>
        <w:t xml:space="preserve">Heirs property research fund, creation - </w:t>
      </w:r>
      <w:r>
        <w:t xml:space="preserve"> </w:t>
      </w:r>
      <w:r>
        <w:t xml:space="preserve">SB  54</w:t>
      </w:r>
    </w:p>
    <w:p>
      <w:pPr>
        <w:pStyle w:val="RecordBase"/>
        <w:ind w:left="120" w:hanging="120"/>
      </w:pPr>
      <w:r>
        <w:t xml:space="preserve">Highway work zone safety fund, moneys from automated speed enforcement - </w:t>
      </w:r>
      <w:r>
        <w:t xml:space="preserve"> </w:t>
      </w:r>
      <w:r>
        <w:t xml:space="preserve">SB  44</w:t>
      </w:r>
    </w:p>
    <w:p>
      <w:pPr>
        <w:pStyle w:val="RecordBase"/>
        <w:ind w:left="120" w:hanging="120"/>
      </w:pPr>
      <w:r>
        <w:t xml:space="preserve">Housing assistance, Pregnant women and children - </w:t>
      </w:r>
      <w:r>
        <w:t xml:space="preserve"> </w:t>
      </w:r>
      <w:r>
        <w:t xml:space="preserve">SB  34</w:t>
      </w:r>
    </w:p>
    <w:p>
      <w:pPr>
        <w:pStyle w:val="RecordBase"/>
        <w:ind w:left="120" w:hanging="120"/>
      </w:pPr>
      <w:r>
        <w:t xml:space="preserve">Licensed music therapy practice board fund, creation - </w:t>
      </w:r>
      <w:r>
        <w:t xml:space="preserve"> </w:t>
      </w:r>
      <w:r>
        <w:t xml:space="preserve">SB  51</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School nutrition reimbursement program - </w:t>
      </w:r>
      <w:r>
        <w:t xml:space="preserve"> </w:t>
      </w:r>
      <w:r>
        <w:t xml:space="preserve">SB  34</w:t>
      </w:r>
    </w:p>
    <w:p>
      <w:pPr>
        <w:pStyle w:val="RecordBase"/>
        <w:ind w:left="120" w:hanging="120"/>
      </w:pPr>
      <w:r>
        <w:t xml:space="preserve">Trail Town operations grant fund, establishment - </w:t>
      </w:r>
      <w:r>
        <w:t xml:space="preserve"> </w:t>
      </w:r>
      <w:r>
        <w:t xml:space="preserve">SB  35</w:t>
        <w:br/>
      </w:r>
    </w:p>
    <w:p>
      <w:pPr>
        <w:pStyle w:val="RecordHeading3"/>
      </w:pPr>
      <w:r>
        <w:rPr>
          <w:b/>
        </w:rPr>
        <w:t xml:space="preserve">Archives and Records</w:t>
      </w:r>
    </w:p>
    <w:p>
      <w:pPr>
        <w:pStyle w:val="RecordBase"/>
        <w:ind w:left="120" w:hanging="120"/>
      </w:pPr>
      <w:r>
        <w:t xml:space="preserve">Adoption papers and records, inspection - </w:t>
      </w:r>
      <w:r>
        <w:t xml:space="preserve"> </w:t>
      </w:r>
      <w:r>
        <w:t xml:space="preserve">HB  87</w:t>
        <w:br/>
      </w:r>
    </w:p>
    <w:p>
      <w:pPr>
        <w:pStyle w:val="RecordHeading3"/>
      </w:pPr>
      <w:r>
        <w:rPr>
          <w:b/>
        </w:rPr>
        <w:t xml:space="preserve">Associations</w:t>
      </w:r>
    </w:p>
    <w:p>
      <w:pPr>
        <w:pStyle w:val="RecordBase"/>
        <w:ind w:left="120" w:hanging="120"/>
      </w:pPr>
      <w:r>
        <w:t xml:space="preserve">Greater Kentucky and Southern Indiana Chapter of the Alzheimer's Association, tax refund designation - </w:t>
      </w:r>
      <w:r>
        <w:t xml:space="preserve"> </w:t>
      </w:r>
      <w:r>
        <w:t xml:space="preserve">HB  21</w:t>
        <w:br/>
      </w:r>
    </w:p>
    <w:p>
      <w:pPr>
        <w:pStyle w:val="RecordHeading3"/>
      </w:pPr>
      <w:r>
        <w:rPr>
          <w:b/>
        </w:rPr>
        <w:t xml:space="preserve">Attorney General</w:t>
      </w:r>
    </w:p>
    <w:p>
      <w:pPr>
        <w:pStyle w:val="RecordBase"/>
        <w:ind w:left="120" w:hanging="120"/>
      </w:pPr>
      <w:r>
        <w:t xml:space="preserve">340B covered entities, discrimination against, prohibition - </w:t>
      </w:r>
      <w:r>
        <w:t xml:space="preserve"> </w:t>
      </w:r>
      <w:r>
        <w:t xml:space="preserve">SB  27</w:t>
      </w:r>
    </w:p>
    <w:p>
      <w:pPr>
        <w:pStyle w:val="RecordBase"/>
        <w:ind w:left="120" w:hanging="120"/>
      </w:pPr>
      <w:r>
        <w:t xml:space="preserve">Consumer privacy fund, consumer data privacy rights enforcement - </w:t>
      </w:r>
      <w:r>
        <w:t xml:space="preserve"> </w:t>
      </w:r>
      <w:r>
        <w:t xml:space="preserve">HB  24</w:t>
      </w:r>
    </w:p>
    <w:p>
      <w:pPr>
        <w:pStyle w:val="RecordBase"/>
        <w:ind w:left="120" w:hanging="120"/>
      </w:pPr>
      <w:r>
        <w:t xml:space="preserve">Independent inquiry, risk-limiting audit, requirements, hand-to-eye recount - </w:t>
      </w:r>
      <w:r>
        <w:t xml:space="preserve"> </w:t>
      </w:r>
      <w:r>
        <w:t xml:space="preserve">HB  53</w:t>
      </w:r>
    </w:p>
    <w:p>
      <w:pPr>
        <w:pStyle w:val="RecordBase"/>
        <w:ind w:left="120" w:hanging="120"/>
      </w:pPr>
      <w:r>
        <w:t xml:space="preserve">Open Records Act, official custodian database, establishment - </w:t>
      </w:r>
      <w:r>
        <w:t xml:space="preserve"> </w:t>
      </w:r>
      <w:r>
        <w:t xml:space="preserve">SB  37</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Attorney, County</w:t>
      </w:r>
    </w:p>
    <w:p>
      <w:pPr>
        <w:pStyle w:val="RecordBase"/>
        <w:ind w:left="120" w:hanging="120"/>
      </w:pPr>
      <w:r>
        <w:t xml:space="preserve">Public offense petition, notice to school, requirement - </w:t>
      </w:r>
      <w:r>
        <w:t xml:space="preserve"> </w:t>
      </w:r>
      <w:r>
        <w:t xml:space="preserve">SB  11</w:t>
      </w:r>
    </w:p>
    <w:p>
      <w:pPr>
        <w:pStyle w:val="RecordBase"/>
        <w:ind w:left="120" w:hanging="120"/>
      </w:pPr>
      <w:r>
        <w:t xml:space="preserve">Uniform citation, lack of operator's license or registration receipt dismissal - </w:t>
      </w:r>
      <w:r>
        <w:t xml:space="preserve"> </w:t>
      </w:r>
      <w:r>
        <w:t xml:space="preserve">SB  33</w:t>
        <w:br/>
      </w:r>
    </w:p>
    <w:p>
      <w:pPr>
        <w:pStyle w:val="RecordHeading3"/>
      </w:pPr>
      <w:r>
        <w:rPr>
          <w:b/>
        </w:rPr>
        <w:t xml:space="preserve">Attorneys</w:t>
      </w:r>
    </w:p>
    <w:p>
      <w:pPr>
        <w:pStyle w:val="RecordBase"/>
        <w:ind w:left="120" w:hanging="120"/>
      </w:pPr>
      <w:r>
        <w:t xml:space="preserve">Guardianship</w:t>
      </w:r>
    </w:p>
    <w:p>
      <w:pPr>
        <w:pStyle w:val="RecordBase"/>
        <w:ind w:left="240" w:hanging="192"/>
      </w:pPr>
      <w:r>
        <w:t xml:space="preserve"> proceedings, attorney, appointment - </w:t>
      </w:r>
      <w:r>
        <w:t xml:space="preserve"> </w:t>
      </w:r>
      <w:r>
        <w:t xml:space="preserve">SB  53</w:t>
      </w:r>
    </w:p>
    <w:p>
      <w:pPr>
        <w:pStyle w:val="RecordBase"/>
        <w:ind w:left="240" w:hanging="192"/>
      </w:pPr>
      <w:r>
        <w:t xml:space="preserve"> proceedings, attorney, retension - </w:t>
      </w:r>
      <w:r>
        <w:t xml:space="preserve"> </w:t>
      </w:r>
      <w:r>
        <w:t xml:space="preserve">SB  53</w:t>
        <w:br/>
      </w:r>
    </w:p>
    <w:p>
      <w:pPr>
        <w:pStyle w:val="RecordHeading3"/>
      </w:pPr>
      <w:r>
        <w:rPr>
          <w:b/>
        </w:rPr>
        <w:t xml:space="preserve">Auditor of Public Accounts</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Bail and Pretrial Release</w:t>
      </w:r>
    </w:p>
    <w:p>
      <w:pPr>
        <w:pStyle w:val="RecordBase"/>
        <w:ind w:left="120" w:hanging="120"/>
      </w:pPr>
      <w:r>
        <w:t xml:space="preserve">Conditions of release, bail bonds, person subject to protective order, restrictions - </w:t>
      </w:r>
      <w:r>
        <w:t xml:space="preserve"> </w:t>
      </w:r>
      <w:r>
        <w:t xml:space="preserve">HB  69</w:t>
        <w:br/>
      </w:r>
    </w:p>
    <w:p>
      <w:pPr>
        <w:pStyle w:val="RecordHeading3"/>
      </w:pPr>
      <w:r>
        <w:rPr>
          <w:b/>
        </w:rPr>
        <w:t xml:space="preserve">Banks and Financial Institutions</w:t>
      </w:r>
    </w:p>
    <w:p>
      <w:pPr>
        <w:pStyle w:val="RecordBase"/>
        <w:ind w:left="120" w:hanging="120"/>
      </w:pPr>
      <w:r>
        <w:t xml:space="preserve">Financial institution names, unlawful use - </w:t>
      </w:r>
      <w:r>
        <w:t xml:space="preserve"> </w:t>
      </w:r>
      <w:r>
        <w:t xml:space="preserve">HB  88</w:t>
      </w:r>
    </w:p>
    <w:p>
      <w:pPr>
        <w:pStyle w:val="RecordBase"/>
        <w:ind w:left="120" w:hanging="120"/>
      </w:pPr>
      <w:r>
        <w:t xml:space="preserve">Use of certain banking terms in name, prohibition - </w:t>
      </w:r>
      <w:r>
        <w:t xml:space="preserve"> </w:t>
      </w:r>
      <w:r>
        <w:t xml:space="preserve">HB  88</w:t>
        <w:br/>
      </w:r>
    </w:p>
    <w:p>
      <w:pPr>
        <w:pStyle w:val="RecordHeading3"/>
      </w:pPr>
      <w:r>
        <w:rPr>
          <w:b/>
        </w:rPr>
        <w:t xml:space="preserve">Barbers and Cosmetologists</w:t>
      </w:r>
    </w:p>
    <w:p>
      <w:pPr>
        <w:pStyle w:val="RecordBase"/>
        <w:ind w:left="120" w:hanging="120"/>
      </w:pPr>
      <w:r>
        <w:t xml:space="preserve">Kentucky Service Members, Veterans, and their Families Suicide Prevention Program, establishment - </w:t>
      </w:r>
      <w:r>
        <w:t xml:space="preserve"> </w:t>
      </w:r>
      <w:r>
        <w:t xml:space="preserve">HB  30</w:t>
      </w:r>
    </w:p>
    <w:p>
      <w:pPr>
        <w:pStyle w:val="RecordBase"/>
        <w:ind w:left="120" w:hanging="120"/>
      </w:pPr>
      <w:r>
        <w:t xml:space="preserve">Nail technicians, testing and retesting - </w:t>
      </w:r>
      <w:r>
        <w:t xml:space="preserve"> </w:t>
      </w:r>
      <w:r>
        <w:t xml:space="preserve">SB  14</w:t>
        <w:br/>
      </w:r>
    </w:p>
    <w:p>
      <w:pPr>
        <w:pStyle w:val="RecordHeading3"/>
      </w:pPr>
      <w:r>
        <w:rPr>
          <w:b/>
        </w:rPr>
        <w:t xml:space="preserve">Boards and Commissions</w:t>
      </w:r>
    </w:p>
    <w:p>
      <w:pPr>
        <w:pStyle w:val="RecordBase"/>
        <w:ind w:left="120" w:hanging="120"/>
      </w:pPr>
      <w:r>
        <w:t xml:space="preserve">Board</w:t>
      </w:r>
    </w:p>
    <w:p>
      <w:pPr>
        <w:pStyle w:val="RecordBase"/>
        <w:ind w:left="240" w:hanging="192"/>
      </w:pPr>
      <w:r>
        <w:t xml:space="preserve"> of Cosmetology, additional board members, collect and retain statistical data - </w:t>
      </w:r>
      <w:r>
        <w:t xml:space="preserve"> </w:t>
      </w:r>
      <w:r>
        <w:t xml:space="preserve">SB  14</w:t>
      </w:r>
    </w:p>
    <w:p>
      <w:pPr>
        <w:pStyle w:val="RecordBase"/>
        <w:ind w:left="240" w:hanging="192"/>
      </w:pPr>
      <w:r>
        <w:t xml:space="preserve"> of Ophthalmic Dispensers, license renewal fee - </w:t>
      </w:r>
      <w:r>
        <w:t xml:space="preserve"> </w:t>
      </w:r>
      <w:r>
        <w:t xml:space="preserve">HB  17</w:t>
      </w:r>
    </w:p>
    <w:p>
      <w:pPr>
        <w:pStyle w:val="RecordBase"/>
        <w:ind w:left="120" w:hanging="120"/>
      </w:pPr>
      <w:r>
        <w:t xml:space="preserve">Boxing and Wrestling, exhibition, notice requirement - </w:t>
      </w:r>
      <w:r>
        <w:t xml:space="preserve"> </w:t>
      </w:r>
      <w:r>
        <w:t xml:space="preserve">SB  49</w:t>
      </w:r>
    </w:p>
    <w:p>
      <w:pPr>
        <w:pStyle w:val="RecordBase"/>
        <w:ind w:left="120" w:hanging="120"/>
      </w:pPr>
      <w:r>
        <w:t xml:space="preserve">Center for Student Resiliency and Well-Being, creation - </w:t>
      </w:r>
      <w:r>
        <w:t xml:space="preserve"> </w:t>
      </w:r>
      <w:r>
        <w:t xml:space="preserve">HB  36</w:t>
      </w:r>
    </w:p>
    <w:p>
      <w:pPr>
        <w:pStyle w:val="RecordBase"/>
        <w:ind w:left="120" w:hanging="120"/>
      </w:pPr>
      <w:r>
        <w:t xml:space="preserve">Education Professional Standards Board, program standards on technology, artificial intelligence - </w:t>
      </w:r>
      <w:r>
        <w:t xml:space="preserve"> </w:t>
      </w:r>
      <w:r>
        <w:t xml:space="preserve">SB  52</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Kentucky</w:t>
      </w:r>
    </w:p>
    <w:p>
      <w:pPr>
        <w:pStyle w:val="RecordBase"/>
        <w:ind w:left="240" w:hanging="192"/>
      </w:pPr>
      <w:r>
        <w:t xml:space="preserve"> Board of Education, academic standards for technology, artificial intelligence - </w:t>
      </w:r>
      <w:r>
        <w:t xml:space="preserve"> </w:t>
      </w:r>
      <w:r>
        <w:t xml:space="preserve">SB  52</w:t>
      </w:r>
    </w:p>
    <w:p>
      <w:pPr>
        <w:pStyle w:val="RecordBase"/>
        <w:ind w:left="240" w:hanging="192"/>
      </w:pPr>
      <w:r>
        <w:t xml:space="preserve"> Board of Licensure for Professional Music Therapists, creation - </w:t>
      </w:r>
      <w:r>
        <w:t xml:space="preserve"> </w:t>
      </w:r>
      <w:r>
        <w:t xml:space="preserve">SB  51</w:t>
      </w:r>
    </w:p>
    <w:p>
      <w:pPr>
        <w:pStyle w:val="RecordBase"/>
        <w:ind w:left="240" w:hanging="192"/>
      </w:pPr>
      <w:r>
        <w:t xml:space="preserve"> Lottery Corporation, restrictions, identification of lottery winners - </w:t>
      </w:r>
      <w:r>
        <w:t xml:space="preserve"> </w:t>
      </w:r>
      <w:r>
        <w:t xml:space="preserve">HB  80</w:t>
      </w:r>
    </w:p>
    <w:p>
      <w:pPr>
        <w:pStyle w:val="RecordBase"/>
        <w:ind w:left="120" w:hanging="120"/>
      </w:pPr>
      <w:r>
        <w:t xml:space="preserve">Podiatry, licensing, assistants, and residency - </w:t>
      </w:r>
      <w:r>
        <w:t xml:space="preserve"> </w:t>
      </w:r>
      <w:r>
        <w:t xml:space="preserve">SB  28</w:t>
      </w:r>
    </w:p>
    <w:p>
      <w:pPr>
        <w:pStyle w:val="RecordBase"/>
        <w:ind w:left="120" w:hanging="120"/>
      </w:pPr>
      <w:r>
        <w:t xml:space="preserve">Social Work Licensure Compact Commission, establishment - </w:t>
      </w:r>
      <w:r>
        <w:t xml:space="preserve"> </w:t>
      </w:r>
      <w:r>
        <w:t xml:space="preserve">HB  56</w:t>
      </w:r>
    </w:p>
    <w:p>
      <w:pPr>
        <w:pStyle w:val="RecordBase"/>
        <w:ind w:left="120" w:hanging="120"/>
      </w:pPr>
      <w:r>
        <w:t xml:space="preserve">Universal recognition of occupational licenses and government certifications - </w:t>
      </w:r>
      <w:r>
        <w:t xml:space="preserve"> </w:t>
      </w:r>
      <w:r>
        <w:t xml:space="preserve">HB  34</w:t>
      </w:r>
    </w:p>
    <w:p>
      <w:pPr>
        <w:pStyle w:val="RecordBase"/>
        <w:ind w:left="120" w:hanging="120"/>
      </w:pPr>
      <w:r>
        <w:t xml:space="preserve">Wastewater Operator Certification Board, supervisor certification, recruitment, recommendations - </w:t>
      </w:r>
      <w:r>
        <w:t xml:space="preserve"> </w:t>
      </w:r>
      <w:r>
        <w:t xml:space="preserve">HB  40</w:t>
      </w:r>
    </w:p>
    <w:p>
      <w:pPr>
        <w:pStyle w:val="RecordBase"/>
        <w:ind w:left="120" w:hanging="120"/>
      </w:pPr>
      <w:r>
        <w:t xml:space="preserve">Water Treatment Operator Certification Board, supervisor certification, recruitment, recommendations - </w:t>
      </w:r>
      <w:r>
        <w:t xml:space="preserve"> </w:t>
      </w:r>
      <w:r>
        <w:t xml:space="preserve">HB  40</w:t>
        <w:br/>
      </w:r>
    </w:p>
    <w:p>
      <w:pPr>
        <w:pStyle w:val="RecordHeading3"/>
      </w:pPr>
      <w:r>
        <w:rPr>
          <w:b/>
        </w:rPr>
        <w:t xml:space="preserve">Bonds of Surety</w:t>
      </w:r>
    </w:p>
    <w:p>
      <w:pPr>
        <w:pStyle w:val="RecordBase"/>
        <w:ind w:left="120" w:hanging="120"/>
      </w:pPr>
      <w:r>
        <w:t xml:space="preserve">Conditions of release, bail bonds, person subject to protective order, restrictions - </w:t>
      </w:r>
      <w:r>
        <w:t xml:space="preserve"> </w:t>
      </w:r>
      <w:r>
        <w:t xml:space="preserve">HB  69</w:t>
        <w:br/>
      </w:r>
    </w:p>
    <w:p>
      <w:pPr>
        <w:pStyle w:val="RecordHeading3"/>
      </w:pPr>
      <w:r>
        <w:rPr>
          <w:b/>
        </w:rPr>
        <w:t xml:space="preserve">Budget and Financial Administration</w:t>
      </w:r>
    </w:p>
    <w:p>
      <w:pPr>
        <w:pStyle w:val="RecordBase"/>
        <w:ind w:left="120" w:hanging="120"/>
      </w:pPr>
      <w:r>
        <w:t xml:space="preserve">Estimate of revenue loss, tax expenditures and economic development incentives, publication - </w:t>
      </w:r>
      <w:r>
        <w:t xml:space="preserve"> </w:t>
      </w:r>
      <w:r>
        <w:t xml:space="preserve">HB  58</w:t>
      </w:r>
    </w:p>
    <w:p>
      <w:pPr>
        <w:pStyle w:val="RecordBase"/>
        <w:ind w:left="120" w:hanging="120"/>
      </w:pPr>
      <w:r>
        <w:t xml:space="preserve">Kentucky Retirement Systems, cost-of-living adjustment for retirees - </w:t>
      </w:r>
      <w:r>
        <w:t xml:space="preserve"> </w:t>
      </w:r>
      <w:r>
        <w:t xml:space="preserve">HB  20</w:t>
      </w:r>
    </w:p>
    <w:p>
      <w:pPr>
        <w:pStyle w:val="RecordBase"/>
        <w:ind w:left="120" w:hanging="120"/>
      </w:pPr>
      <w:r>
        <w:t xml:space="preserve">Medical assistance programs, various, appropriation - </w:t>
      </w:r>
      <w:r>
        <w:t xml:space="preserve"> </w:t>
      </w:r>
      <w:r>
        <w:t xml:space="preserve">SB  34</w:t>
      </w:r>
    </w:p>
    <w:p>
      <w:pPr>
        <w:pStyle w:val="RecordBase"/>
        <w:ind w:left="120" w:hanging="120"/>
      </w:pPr>
      <w:r>
        <w:t xml:space="preserve">Nutrition programs, various, appropriation - </w:t>
      </w:r>
      <w:r>
        <w:t xml:space="preserve"> </w:t>
      </w:r>
      <w:r>
        <w:t xml:space="preserve">SB  34</w:t>
      </w:r>
    </w:p>
    <w:p>
      <w:pPr>
        <w:pStyle w:val="RecordBase"/>
        <w:ind w:left="120" w:hanging="120"/>
      </w:pPr>
      <w:r>
        <w:t xml:space="preserve">Public assistance programs, various, appropriation - </w:t>
      </w:r>
      <w:r>
        <w:t xml:space="preserve"> </w:t>
      </w:r>
      <w:r>
        <w:t xml:space="preserve">SB  34</w:t>
      </w:r>
    </w:p>
    <w:p>
      <w:pPr>
        <w:pStyle w:val="RecordBase"/>
        <w:ind w:left="120" w:hanging="120"/>
      </w:pPr>
      <w:r>
        <w:t xml:space="preserve">Trail Town operations grant fund, establishment - </w:t>
      </w:r>
      <w:r>
        <w:t xml:space="preserve"> </w:t>
      </w:r>
      <w:r>
        <w:t xml:space="preserve">SB  35</w:t>
        <w:br/>
      </w:r>
    </w:p>
    <w:p>
      <w:pPr>
        <w:pStyle w:val="RecordHeading3"/>
      </w:pPr>
      <w:r>
        <w:rPr>
          <w:b/>
        </w:rPr>
        <w:t xml:space="preserve">Campaign Finance</w:t>
      </w:r>
    </w:p>
    <w:p>
      <w:pPr>
        <w:pStyle w:val="RecordBase"/>
        <w:ind w:left="120" w:hanging="120"/>
      </w:pPr>
      <w:r>
        <w:t xml:space="preserve">Contributions, legislative agents, prohibition - </w:t>
      </w:r>
      <w:r>
        <w:t xml:space="preserve"> </w:t>
      </w:r>
      <w:r>
        <w:t xml:space="preserve">SB  39</w:t>
        <w:br/>
      </w:r>
    </w:p>
    <w:p>
      <w:pPr>
        <w:pStyle w:val="RecordHeading3"/>
      </w:pPr>
      <w:r>
        <w:rPr>
          <w:b/>
        </w:rPr>
        <w:t xml:space="preserve">Cannabis</w:t>
      </w:r>
    </w:p>
    <w:p>
      <w:pPr>
        <w:pStyle w:val="RecordBase"/>
        <w:ind w:left="120" w:hanging="120"/>
      </w:pPr>
      <w:r>
        <w:t xml:space="preserve">Marijuana intoxication, per se limit, creation - </w:t>
      </w:r>
      <w:r>
        <w:t xml:space="preserve"> </w:t>
      </w:r>
      <w:r>
        <w:t xml:space="preserve">SB  32</w:t>
        <w:br/>
      </w:r>
    </w:p>
    <w:p>
      <w:pPr>
        <w:pStyle w:val="RecordHeading3"/>
      </w:pPr>
      <w:r>
        <w:rPr>
          <w:b/>
        </w:rPr>
        <w:t xml:space="preserve">Cemeteries and Burials</w:t>
      </w:r>
    </w:p>
    <w:p>
      <w:pPr>
        <w:pStyle w:val="RecordBase"/>
        <w:ind w:left="120" w:hanging="120"/>
      </w:pPr>
      <w:r>
        <w:t xml:space="preserve">Kentucky state veterans' cemeteries, National Guard and Reserves, interment eligibility expansion - </w:t>
      </w:r>
      <w:r>
        <w:t xml:space="preserve"> </w:t>
      </w:r>
      <w:r>
        <w:t xml:space="preserve">HB  86</w:t>
        <w:br/>
      </w:r>
    </w:p>
    <w:p>
      <w:pPr>
        <w:pStyle w:val="RecordHeading3"/>
      </w:pPr>
      <w:r>
        <w:rPr>
          <w:b/>
        </w:rPr>
        <w:t xml:space="preserve">Charitable Organizations and Institutions</w:t>
      </w:r>
    </w:p>
    <w:p>
      <w:pPr>
        <w:pStyle w:val="RecordBase"/>
        <w:ind w:left="120" w:hanging="120"/>
      </w:pPr>
      <w:r>
        <w:t xml:space="preserve">Animal shelters, partnership with retail pet shop - </w:t>
      </w:r>
      <w:r>
        <w:t xml:space="preserve"> </w:t>
      </w:r>
      <w:r>
        <w:t xml:space="preserve">SB  41</w:t>
        <w:br/>
      </w:r>
    </w:p>
    <w:p>
      <w:pPr>
        <w:pStyle w:val="RecordHeading3"/>
      </w:pPr>
      <w:r>
        <w:rPr>
          <w:b/>
        </w:rPr>
        <w:t xml:space="preserve">Children and Minors</w:t>
      </w:r>
    </w:p>
    <w:p>
      <w:pPr>
        <w:pStyle w:val="RecordBase"/>
        <w:ind w:left="120" w:hanging="120"/>
      </w:pPr>
      <w:r>
        <w:t xml:space="preserve">Adoption papers and records, inspection - </w:t>
      </w:r>
      <w:r>
        <w:t xml:space="preserve"> </w:t>
      </w:r>
      <w:r>
        <w:t xml:space="preserve">HB  87</w:t>
      </w:r>
    </w:p>
    <w:p>
      <w:pPr>
        <w:pStyle w:val="RecordBase"/>
        <w:ind w:left="120" w:hanging="120"/>
      </w:pPr>
      <w:r>
        <w:t xml:space="preserve">Assistance for pregnant women, children, and low-income families - </w:t>
      </w:r>
      <w:r>
        <w:t xml:space="preserve"> </w:t>
      </w:r>
      <w:r>
        <w:t xml:space="preserve">SB  34</w:t>
      </w:r>
    </w:p>
    <w:p>
      <w:pPr>
        <w:pStyle w:val="RecordBase"/>
        <w:ind w:left="120" w:hanging="120"/>
      </w:pPr>
      <w:r>
        <w:t xml:space="preserve">Child</w:t>
      </w:r>
    </w:p>
    <w:p>
      <w:pPr>
        <w:pStyle w:val="RecordBase"/>
        <w:ind w:left="240" w:hanging="192"/>
      </w:pPr>
      <w:r>
        <w:t xml:space="preserve"> pornography, distribution, sex crime, sex offender registration - </w:t>
      </w:r>
      <w:r>
        <w:t xml:space="preserve"> </w:t>
      </w:r>
      <w:r>
        <w:t xml:space="preserve">HB  25</w:t>
      </w:r>
    </w:p>
    <w:p>
      <w:pPr>
        <w:pStyle w:val="RecordBase"/>
        <w:ind w:left="240" w:hanging="192"/>
      </w:pPr>
      <w:r>
        <w:t xml:space="preserve"> tax credit for qualifying children under six years, refundable - </w:t>
      </w:r>
      <w:r>
        <w:t xml:space="preserve"> </w:t>
      </w:r>
      <w:r>
        <w:t xml:space="preserve">SB  12</w:t>
      </w:r>
    </w:p>
    <w:p>
      <w:pPr>
        <w:pStyle w:val="RecordBase"/>
        <w:ind w:left="120" w:hanging="120"/>
      </w:pPr>
      <w:r>
        <w:t xml:space="preserve">Education, youth, urban agriculture, promotion - </w:t>
      </w:r>
      <w:r>
        <w:t xml:space="preserve"> </w:t>
      </w:r>
      <w:r>
        <w:t xml:space="preserve">HB  74</w:t>
      </w:r>
    </w:p>
    <w:p>
      <w:pPr>
        <w:pStyle w:val="RecordBase"/>
        <w:ind w:left="120" w:hanging="120"/>
      </w:pPr>
      <w:r>
        <w:t xml:space="preserve">Felony involving firearm, transfer to Circuit Court, age 15 or older - </w:t>
      </w:r>
      <w:r>
        <w:t xml:space="preserve"> </w:t>
      </w:r>
      <w:r>
        <w:t xml:space="preserve">SB  20</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Juvenile convictions, life imprisonment without parole for capital offense, prohibition - </w:t>
      </w:r>
      <w:r>
        <w:t xml:space="preserve"> </w:t>
      </w:r>
      <w:r>
        <w:t xml:space="preserve">HB  38</w:t>
      </w:r>
    </w:p>
    <w:p>
      <w:pPr>
        <w:pStyle w:val="RecordBase"/>
        <w:ind w:left="120" w:hanging="120"/>
      </w:pPr>
      <w:r>
        <w:t xml:space="preserve">Postincarceration</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p>
    <w:p>
      <w:pPr>
        <w:pStyle w:val="RecordBase"/>
        <w:ind w:left="120" w:hanging="120"/>
      </w:pPr>
      <w:r>
        <w:t xml:space="preserve">Public offense petition, notice to school, requirement - </w:t>
      </w:r>
      <w:r>
        <w:t xml:space="preserve"> </w:t>
      </w:r>
      <w:r>
        <w:t xml:space="preserve">SB  11</w:t>
      </w:r>
    </w:p>
    <w:p>
      <w:pPr>
        <w:pStyle w:val="RecordBase"/>
        <w:ind w:left="120" w:hanging="120"/>
      </w:pPr>
      <w:r>
        <w:t xml:space="preserve">School nutrition, community eligibility provision, reimbursement to school districts - </w:t>
      </w:r>
      <w:r>
        <w:t xml:space="preserve"> </w:t>
      </w:r>
      <w:r>
        <w:t xml:space="preserve">SB  40</w:t>
      </w:r>
    </w:p>
    <w:p>
      <w:pPr>
        <w:pStyle w:val="RecordBase"/>
        <w:ind w:left="120" w:hanging="120"/>
      </w:pPr>
      <w:r>
        <w:t xml:space="preserve">Sex offenders, residing within 3,000 feet of specific locations, prohibitions - </w:t>
      </w:r>
      <w:r>
        <w:t xml:space="preserve"> </w:t>
      </w:r>
      <w:r>
        <w:t xml:space="preserve">HB  67</w:t>
      </w:r>
    </w:p>
    <w:p>
      <w:pPr>
        <w:pStyle w:val="RecordBase"/>
        <w:ind w:left="120" w:hanging="120"/>
      </w:pPr>
      <w:r>
        <w:t xml:space="preserve">Student</w:t>
      </w:r>
    </w:p>
    <w:p>
      <w:pPr>
        <w:pStyle w:val="RecordBase"/>
        <w:ind w:left="240" w:hanging="192"/>
      </w:pPr>
      <w:r>
        <w:t xml:space="preserve"> digital data, public schools, parental rights - </w:t>
      </w:r>
      <w:r>
        <w:t xml:space="preserve"> </w:t>
      </w:r>
      <w:r>
        <w:t xml:space="preserve">HB  51</w:t>
      </w:r>
    </w:p>
    <w:p>
      <w:pPr>
        <w:pStyle w:val="RecordBase"/>
        <w:ind w:left="240" w:hanging="192"/>
      </w:pPr>
      <w:r>
        <w:t xml:space="preserve"> examinations, treatments, or surveys, specific topics, parental consent - </w:t>
      </w:r>
      <w:r>
        <w:t xml:space="preserve"> </w:t>
      </w:r>
      <w:r>
        <w:t xml:space="preserve">HB  51</w:t>
      </w:r>
    </w:p>
    <w:p>
      <w:pPr>
        <w:pStyle w:val="RecordBase"/>
        <w:ind w:left="120" w:hanging="120"/>
      </w:pPr>
      <w:r>
        <w:t xml:space="preserve">Supplemental WIC program payment, established - </w:t>
      </w:r>
      <w:r>
        <w:t xml:space="preserve"> </w:t>
      </w:r>
      <w:r>
        <w:t xml:space="preserve">SB  34</w:t>
      </w:r>
    </w:p>
    <w:p>
      <w:pPr>
        <w:pStyle w:val="RecordBase"/>
        <w:ind w:left="120" w:hanging="120"/>
      </w:pPr>
      <w:r>
        <w:t xml:space="preserve">Transfer on death, requirements - </w:t>
      </w:r>
      <w:r>
        <w:t xml:space="preserve"> </w:t>
      </w:r>
      <w:r>
        <w:t xml:space="preserve">HB  50</w:t>
        <w:br/>
      </w:r>
    </w:p>
    <w:p>
      <w:pPr>
        <w:pStyle w:val="RecordHeading3"/>
      </w:pPr>
      <w:r>
        <w:rPr>
          <w:b/>
        </w:rPr>
        <w:t xml:space="preserve">Circuit Clerks</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Costs assessed, juror pay, increase - </w:t>
      </w:r>
      <w:r>
        <w:t xml:space="preserve"> </w:t>
      </w:r>
      <w:r>
        <w:t xml:space="preserve">SB  22</w:t>
      </w:r>
    </w:p>
    <w:p>
      <w:pPr>
        <w:pStyle w:val="RecordBase"/>
        <w:ind w:left="120" w:hanging="120"/>
      </w:pPr>
      <w:r>
        <w:t xml:space="preserve">Public offense petition, notice to school, requirement - </w:t>
      </w:r>
      <w:r>
        <w:t xml:space="preserve"> </w:t>
      </w:r>
      <w:r>
        <w:t xml:space="preserve">SB  11</w:t>
      </w:r>
    </w:p>
    <w:p>
      <w:pPr>
        <w:pStyle w:val="RecordBase"/>
        <w:ind w:left="120" w:hanging="120"/>
      </w:pPr>
      <w:r>
        <w:t xml:space="preserve">Uniform citation, no operator's license or registration receipt dismissal - </w:t>
      </w:r>
      <w:r>
        <w:t xml:space="preserve"> </w:t>
      </w:r>
      <w:r>
        <w:t xml:space="preserve">SB  33</w:t>
        <w:br/>
      </w:r>
    </w:p>
    <w:p>
      <w:pPr>
        <w:pStyle w:val="RecordHeading3"/>
      </w:pPr>
      <w:r>
        <w:rPr>
          <w:b/>
        </w:rPr>
        <w:t xml:space="preserve">Cities</w:t>
      </w:r>
    </w:p>
    <w:p>
      <w:pPr>
        <w:pStyle w:val="RecordBase"/>
        <w:ind w:left="120" w:hanging="120"/>
      </w:pPr>
      <w:r>
        <w:t xml:space="preserve">Minimum wage, authority to establish - </w:t>
      </w:r>
      <w:r>
        <w:t xml:space="preserve"> </w:t>
      </w:r>
      <w:r>
        <w:t xml:space="preserve">SB  42</w:t>
      </w:r>
    </w:p>
    <w:p>
      <w:pPr>
        <w:pStyle w:val="RecordBase"/>
        <w:ind w:left="120" w:hanging="120"/>
      </w:pPr>
      <w:r>
        <w:t xml:space="preserve">Religious freedom, protection, relief available - </w:t>
      </w:r>
      <w:r>
        <w:t xml:space="preserve"> </w:t>
      </w:r>
      <w:r>
        <w:t xml:space="preserve">HB  47</w:t>
        <w:br/>
      </w:r>
    </w:p>
    <w:p>
      <w:pPr>
        <w:pStyle w:val="RecordHeading3"/>
      </w:pPr>
      <w:r>
        <w:rPr>
          <w:b/>
        </w:rPr>
        <w:t xml:space="preserve">Civil Actions</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Costs assessed, juror pay, increase - </w:t>
      </w:r>
      <w:r>
        <w:t xml:space="preserve"> </w:t>
      </w:r>
      <w:r>
        <w:t xml:space="preserve">SB  22</w:t>
      </w:r>
    </w:p>
    <w:p>
      <w:pPr>
        <w:pStyle w:val="RecordBase"/>
        <w:ind w:left="120" w:hanging="120"/>
      </w:pPr>
      <w:r>
        <w:t xml:space="preserve">Deep fake, unlawful dissemination, cause of action - </w:t>
      </w:r>
      <w:r>
        <w:t xml:space="preserve"> </w:t>
      </w:r>
      <w:r>
        <w:t xml:space="preserve">HB  45</w:t>
      </w:r>
    </w:p>
    <w:p>
      <w:pPr>
        <w:pStyle w:val="RecordBase"/>
        <w:ind w:left="120" w:hanging="120"/>
      </w:pPr>
      <w:r>
        <w:t xml:space="preserve">Heirs property, partition - </w:t>
      </w:r>
      <w:r>
        <w:t xml:space="preserve"> </w:t>
      </w:r>
      <w:r>
        <w:t xml:space="preserve">SB  54</w:t>
      </w:r>
    </w:p>
    <w:p>
      <w:pPr>
        <w:pStyle w:val="RecordBase"/>
        <w:ind w:left="120" w:hanging="120"/>
      </w:pPr>
      <w:r>
        <w:t xml:space="preserve">Identification device, introduction into human body, cause of action - </w:t>
      </w:r>
      <w:r>
        <w:t xml:space="preserve"> </w:t>
      </w:r>
      <w:r>
        <w:t xml:space="preserve">HB  45</w:t>
      </w:r>
    </w:p>
    <w:p>
      <w:pPr>
        <w:pStyle w:val="RecordBase"/>
        <w:ind w:left="120" w:hanging="120"/>
      </w:pPr>
      <w:r>
        <w:t xml:space="preserve">Juror pay, daily rate, increase - </w:t>
      </w:r>
      <w:r>
        <w:t xml:space="preserve"> </w:t>
      </w:r>
      <w:r>
        <w:t xml:space="preserve">SB  22</w:t>
      </w:r>
    </w:p>
    <w:p>
      <w:pPr>
        <w:pStyle w:val="RecordBase"/>
        <w:ind w:left="120" w:hanging="120"/>
      </w:pPr>
      <w:r>
        <w:t xml:space="preserve">Postsecondary educational institutions, prohibited acts regarding ideology and political viewpoints - </w:t>
      </w:r>
      <w:r>
        <w:t xml:space="preserve"> </w:t>
      </w:r>
      <w:r>
        <w:t xml:space="preserve">SB  6</w:t>
      </w:r>
    </w:p>
    <w:p>
      <w:pPr>
        <w:pStyle w:val="RecordBase"/>
        <w:ind w:left="120" w:hanging="120"/>
      </w:pPr>
      <w:r>
        <w:t xml:space="preserve">Public school student data, parental rights violation, cause of action - </w:t>
      </w:r>
      <w:r>
        <w:t xml:space="preserve"> </w:t>
      </w:r>
      <w:r>
        <w:t xml:space="preserve">HB  51</w:t>
      </w:r>
    </w:p>
    <w:p>
      <w:pPr>
        <w:pStyle w:val="RecordBase"/>
        <w:ind w:left="120" w:hanging="120"/>
      </w:pPr>
      <w:r>
        <w:t xml:space="preserve">Uniform Real Property Transfer on Death Act - </w:t>
      </w:r>
      <w:r>
        <w:t xml:space="preserve"> </w:t>
      </w:r>
      <w:r>
        <w:t xml:space="preserve">HB  50</w:t>
      </w:r>
    </w:p>
    <w:p>
      <w:pPr>
        <w:pStyle w:val="RecordBase"/>
        <w:ind w:left="120" w:hanging="120"/>
      </w:pPr>
      <w:r>
        <w:t xml:space="preserve">Unmanned aircraft system, violation of restrictions, cause of action - </w:t>
      </w:r>
      <w:r>
        <w:t xml:space="preserve"> </w:t>
      </w:r>
      <w:r>
        <w:t xml:space="preserve">HB  45</w:t>
        <w:br/>
      </w:r>
    </w:p>
    <w:p>
      <w:pPr>
        <w:pStyle w:val="RecordHeading3"/>
      </w:pPr>
      <w:r>
        <w:rPr>
          <w:b/>
        </w:rPr>
        <w:t xml:space="preserve">Civil Procedure</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Cannabis possession, personal use quantity, removal of penalties - </w:t>
      </w:r>
      <w:r>
        <w:t xml:space="preserve"> </w:t>
      </w:r>
      <w:r>
        <w:t xml:space="preserve">HB  72</w:t>
      </w:r>
    </w:p>
    <w:p>
      <w:pPr>
        <w:pStyle w:val="RecordBase"/>
        <w:ind w:left="120" w:hanging="120"/>
      </w:pPr>
      <w:r>
        <w:t xml:space="preserve">Heirs property, partition - </w:t>
      </w:r>
      <w:r>
        <w:t xml:space="preserve"> </w:t>
      </w:r>
      <w:r>
        <w:t xml:space="preserve">SB  54</w:t>
      </w:r>
    </w:p>
    <w:p>
      <w:pPr>
        <w:pStyle w:val="RecordBase"/>
        <w:ind w:left="120" w:hanging="120"/>
      </w:pPr>
      <w:r>
        <w:t xml:space="preserve">Juror pay, daily rate, increase - </w:t>
      </w:r>
      <w:r>
        <w:t xml:space="preserve"> </w:t>
      </w:r>
      <w:r>
        <w:t xml:space="preserve">SB  22</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Railroad crews, minimum size requirement, civil penalty - </w:t>
      </w:r>
      <w:r>
        <w:t xml:space="preserve"> </w:t>
      </w:r>
      <w:r>
        <w:t xml:space="preserve">HB  33</w:t>
      </w:r>
    </w:p>
    <w:p>
      <w:pPr>
        <w:pStyle w:val="RecordBase"/>
        <w:ind w:left="120" w:hanging="120"/>
      </w:pPr>
      <w:r>
        <w:t xml:space="preserve">Uniform Real Property Transfer on Death Act - </w:t>
      </w:r>
      <w:r>
        <w:t xml:space="preserve"> </w:t>
      </w:r>
      <w:r>
        <w:t xml:space="preserve">HB  50</w:t>
        <w:br/>
      </w:r>
    </w:p>
    <w:p>
      <w:pPr>
        <w:pStyle w:val="RecordHeading3"/>
      </w:pPr>
      <w:r>
        <w:rPr>
          <w:b/>
        </w:rPr>
        <w:t xml:space="preserve">Claims</w:t>
      </w:r>
    </w:p>
    <w:p>
      <w:pPr>
        <w:pStyle w:val="RecordBase"/>
        <w:ind w:left="120" w:hanging="120"/>
      </w:pPr>
      <w:r>
        <w:t xml:space="preserve">Postsecondary educational institutions, prohibited acts regarding ideology and political viewpoints - </w:t>
      </w:r>
      <w:r>
        <w:t xml:space="preserve"> </w:t>
      </w:r>
      <w:r>
        <w:t xml:space="preserve">SB  6</w:t>
        <w:br/>
      </w:r>
    </w:p>
    <w:p>
      <w:pPr>
        <w:pStyle w:val="RecordHeading3"/>
      </w:pPr>
      <w:r>
        <w:rPr>
          <w:b/>
        </w:rPr>
        <w:t xml:space="preserve">Coal</w:t>
      </w:r>
    </w:p>
    <w:p>
      <w:pPr>
        <w:pStyle w:val="RecordBase"/>
        <w:ind w:left="120" w:hanging="120"/>
      </w:pPr>
      <w:r>
        <w:t xml:space="preserve">Mine emergency and emergency medical technicians, number on site - </w:t>
      </w:r>
      <w:r>
        <w:t xml:space="preserve"> </w:t>
      </w:r>
      <w:r>
        <w:t xml:space="preserve">HB  85</w:t>
        <w:br/>
      </w:r>
    </w:p>
    <w:p>
      <w:pPr>
        <w:pStyle w:val="RecordHeading3"/>
      </w:pPr>
      <w:r>
        <w:rPr>
          <w:b/>
        </w:rPr>
        <w:t xml:space="preserve">Commendations and Recognitions</w:t>
      </w:r>
    </w:p>
    <w:p>
      <w:pPr>
        <w:pStyle w:val="RecordBase"/>
        <w:ind w:left="120" w:hanging="120"/>
      </w:pPr>
      <w:r>
        <w:t xml:space="preserve">Bolte, Rick, honoring - </w:t>
      </w:r>
      <w:r>
        <w:t xml:space="preserve"> </w:t>
      </w:r>
      <w:r>
        <w:t xml:space="preserve">SR  14</w:t>
      </w:r>
    </w:p>
    <w:p>
      <w:pPr>
        <w:pStyle w:val="RecordBase"/>
        <w:ind w:left="120" w:hanging="120"/>
      </w:pPr>
      <w:r>
        <w:t xml:space="preserve">Carroll, Governor Julian, memorializing - </w:t>
      </w:r>
      <w:r>
        <w:t xml:space="preserve"> </w:t>
      </w:r>
      <w:r>
        <w:t xml:space="preserve">SR  28</w:t>
      </w:r>
      <w:r>
        <w:t xml:space="preserve">;</w:t>
      </w:r>
      <w:r>
        <w:t xml:space="preserve"> </w:t>
      </w:r>
      <w:r>
        <w:t xml:space="preserve">SR  36</w:t>
      </w:r>
    </w:p>
    <w:p>
      <w:pPr>
        <w:pStyle w:val="RecordBase"/>
        <w:ind w:left="120" w:hanging="120"/>
      </w:pPr>
      <w:r>
        <w:t xml:space="preserve">Dailey, Kevin, honoring - </w:t>
      </w:r>
      <w:r>
        <w:t xml:space="preserve"> </w:t>
      </w:r>
      <w:r>
        <w:t xml:space="preserve">SR  9</w:t>
      </w:r>
    </w:p>
    <w:p>
      <w:pPr>
        <w:pStyle w:val="RecordBase"/>
        <w:ind w:left="120" w:hanging="120"/>
      </w:pPr>
      <w:r>
        <w:t xml:space="preserve">Ihrig, Mark, honoring - </w:t>
      </w:r>
      <w:r>
        <w:t xml:space="preserve"> </w:t>
      </w:r>
      <w:r>
        <w:t xml:space="preserve">SR  11</w:t>
      </w:r>
    </w:p>
    <w:p>
      <w:pPr>
        <w:pStyle w:val="RecordBase"/>
        <w:ind w:left="120" w:hanging="120"/>
      </w:pPr>
      <w:r>
        <w:t xml:space="preserve">Jones, Brereton Chandler, honoring - </w:t>
      </w:r>
      <w:r>
        <w:t xml:space="preserve"> </w:t>
      </w:r>
      <w:r>
        <w:t xml:space="preserve">SR  29</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Thomas, Darlene, 2024 Jean Sabharwal Award, honoring - </w:t>
      </w:r>
      <w:r>
        <w:t xml:space="preserve"> </w:t>
      </w:r>
      <w:r>
        <w:t xml:space="preserve">SR  17</w:t>
      </w:r>
    </w:p>
    <w:p>
      <w:pPr>
        <w:pStyle w:val="RecordBase"/>
        <w:ind w:left="120" w:hanging="120"/>
      </w:pPr>
      <w:r>
        <w:t xml:space="preserve">Yun, Dr. Kiro, honoring - </w:t>
      </w:r>
      <w:r>
        <w:t xml:space="preserve"> </w:t>
      </w:r>
      <w:r>
        <w:t xml:space="preserve">SR  40</w:t>
        <w:br/>
      </w:r>
    </w:p>
    <w:p>
      <w:pPr>
        <w:pStyle w:val="RecordHeading3"/>
      </w:pPr>
      <w:r>
        <w:rPr>
          <w:b/>
        </w:rPr>
        <w:t xml:space="preserve">Committees</w:t>
      </w:r>
    </w:p>
    <w:p>
      <w:pPr>
        <w:pStyle w:val="RecordBase"/>
        <w:ind w:left="120" w:hanging="120"/>
      </w:pPr>
      <w:r>
        <w:t xml:space="preserve">Medicaid Oversight and Advisory Committee, establishment - </w:t>
      </w:r>
      <w:r>
        <w:t xml:space="preserve"> </w:t>
      </w:r>
      <w:r>
        <w:t xml:space="preserve">SB  26</w:t>
        <w:br/>
      </w:r>
    </w:p>
    <w:p>
      <w:pPr>
        <w:pStyle w:val="RecordHeading3"/>
      </w:pPr>
      <w:r>
        <w:rPr>
          <w:b/>
        </w:rPr>
        <w:t xml:space="preserve">Compacts, Interstate</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Social Work Licensure Compact - </w:t>
      </w:r>
      <w:r>
        <w:t xml:space="preserve"> </w:t>
      </w:r>
      <w:r>
        <w:t xml:space="preserve">HB  56</w:t>
        <w:br/>
      </w:r>
    </w:p>
    <w:p>
      <w:pPr>
        <w:pStyle w:val="RecordHeading3"/>
      </w:pPr>
      <w:r>
        <w:rPr>
          <w:b/>
        </w:rPr>
        <w:t xml:space="preserve">Constitution, Ky.</w:t>
      </w:r>
    </w:p>
    <w:p>
      <w:pPr>
        <w:pStyle w:val="RecordBase"/>
        <w:ind w:left="120" w:hanging="120"/>
      </w:pPr>
      <w:r>
        <w:t xml:space="preserve">Election of statewide constitutional officers, even-numbered years - </w:t>
      </w:r>
      <w:r>
        <w:t xml:space="preserve"> </w:t>
      </w:r>
      <w:r>
        <w:t xml:space="preserve">SB  10</w:t>
      </w:r>
    </w:p>
    <w:p>
      <w:pPr>
        <w:pStyle w:val="RecordBase"/>
        <w:ind w:left="120" w:hanging="120"/>
      </w:pPr>
      <w:r>
        <w:t xml:space="preserve">Property</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owners who are 65 or older, proposed constitutional amendment - </w:t>
      </w:r>
      <w:r>
        <w:t xml:space="preserve"> </w:t>
      </w:r>
      <w:r>
        <w:t xml:space="preserve">SB  23</w:t>
      </w:r>
    </w:p>
    <w:p>
      <w:pPr>
        <w:pStyle w:val="RecordBase"/>
        <w:ind w:left="120" w:hanging="120"/>
      </w:pPr>
      <w:r>
        <w:t xml:space="preserve">Tax exemption or elimination, proposed constitutional amendment - </w:t>
      </w:r>
      <w:r>
        <w:t xml:space="preserve"> </w:t>
      </w:r>
      <w:r>
        <w:t xml:space="preserve">HB  59</w:t>
        <w:br/>
      </w:r>
    </w:p>
    <w:p>
      <w:pPr>
        <w:pStyle w:val="RecordHeading3"/>
      </w:pPr>
      <w:r>
        <w:rPr>
          <w:b/>
        </w:rPr>
        <w:t xml:space="preserve">Consumer Affairs</w:t>
      </w:r>
    </w:p>
    <w:p>
      <w:pPr>
        <w:pStyle w:val="RecordBase"/>
        <w:ind w:left="120" w:hanging="120"/>
      </w:pPr>
      <w:r>
        <w:t xml:space="preserve">Financial institution names, unlawful use - </w:t>
      </w:r>
      <w:r>
        <w:t xml:space="preserve"> </w:t>
      </w:r>
      <w:r>
        <w:t xml:space="preserve">HB  88</w:t>
      </w:r>
    </w:p>
    <w:p>
      <w:pPr>
        <w:pStyle w:val="RecordBase"/>
        <w:ind w:left="120" w:hanging="120"/>
      </w:pPr>
      <w:r>
        <w:t xml:space="preserve">Motor vehicle glass insurance trade practices, regulation - </w:t>
      </w:r>
      <w:r>
        <w:t xml:space="preserve"> </w:t>
      </w:r>
      <w:r>
        <w:t xml:space="preserve">SB  29</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24</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Residential real estate, unlawful trade practices - </w:t>
      </w:r>
      <w:r>
        <w:t xml:space="preserve"> </w:t>
      </w:r>
      <w:r>
        <w:t xml:space="preserve">HB  88</w:t>
      </w:r>
    </w:p>
    <w:p>
      <w:pPr>
        <w:pStyle w:val="RecordBase"/>
        <w:ind w:left="120" w:hanging="120"/>
      </w:pPr>
      <w:r>
        <w:t xml:space="preserve">Veterans' benefits, compensation for advising or assisting, prohibition - </w:t>
      </w:r>
      <w:r>
        <w:t xml:space="preserve"> </w:t>
      </w:r>
      <w:r>
        <w:t xml:space="preserve">HB  39</w:t>
        <w:br/>
      </w:r>
    </w:p>
    <w:p>
      <w:pPr>
        <w:pStyle w:val="RecordHeading3"/>
      </w:pPr>
      <w:r>
        <w:rPr>
          <w:b/>
        </w:rPr>
        <w:t xml:space="preserve">Contracts</w:t>
      </w:r>
    </w:p>
    <w:p>
      <w:pPr>
        <w:pStyle w:val="RecordBase"/>
        <w:ind w:left="120" w:hanging="120"/>
      </w:pPr>
      <w:r>
        <w:t xml:space="preserve">Medicaid managed care contracts, limit on number awarded - </w:t>
      </w:r>
      <w:r>
        <w:t xml:space="preserve"> </w:t>
      </w:r>
      <w:r>
        <w:t xml:space="preserve">SB  24</w:t>
      </w:r>
    </w:p>
    <w:p>
      <w:pPr>
        <w:pStyle w:val="RecordBase"/>
        <w:ind w:left="120" w:hanging="120"/>
      </w:pPr>
      <w:r>
        <w:t xml:space="preserve">Property and casualty insurance, prohibition of assignments - </w:t>
      </w:r>
      <w:r>
        <w:t xml:space="preserve"> </w:t>
      </w:r>
      <w:r>
        <w:t xml:space="preserve">SB  29</w:t>
      </w:r>
    </w:p>
    <w:p>
      <w:pPr>
        <w:pStyle w:val="RecordBase"/>
        <w:ind w:left="120" w:hanging="120"/>
      </w:pPr>
      <w:r>
        <w:t xml:space="preserve">Uniform Residential and Landlord Tenant Act - </w:t>
      </w:r>
      <w:r>
        <w:t xml:space="preserve"> </w:t>
      </w:r>
      <w:r>
        <w:t xml:space="preserve">HB  76</w:t>
      </w:r>
    </w:p>
    <w:p>
      <w:pPr>
        <w:pStyle w:val="RecordBase"/>
        <w:ind w:left="120" w:hanging="120"/>
      </w:pPr>
      <w:r>
        <w:t xml:space="preserve">Unlawful real estate service agreements - </w:t>
      </w:r>
      <w:r>
        <w:t xml:space="preserve"> </w:t>
      </w:r>
      <w:r>
        <w:t xml:space="preserve">HB  88</w:t>
        <w:br/>
      </w:r>
    </w:p>
    <w:p>
      <w:pPr>
        <w:pStyle w:val="RecordHeading3"/>
      </w:pPr>
      <w:r>
        <w:rPr>
          <w:b/>
        </w:rPr>
        <w:t xml:space="preserve">Coroners</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Death certificates, timeline to complete, death under investigation - </w:t>
      </w:r>
      <w:r>
        <w:t xml:space="preserve"> </w:t>
      </w:r>
      <w:r>
        <w:t xml:space="preserve">SB  17</w:t>
        <w:br/>
      </w:r>
    </w:p>
    <w:p>
      <w:pPr>
        <w:pStyle w:val="RecordHeading3"/>
      </w:pPr>
      <w:r>
        <w:rPr>
          <w:b/>
        </w:rPr>
        <w:t xml:space="preserve">Corrections and Correctional Facilities, State</w:t>
      </w:r>
    </w:p>
    <w:p>
      <w:pPr>
        <w:pStyle w:val="RecordBase"/>
        <w:ind w:left="120" w:hanging="120"/>
      </w:pPr>
      <w:r>
        <w:t xml:space="preserve">Game meat, donation, inmate consumption - </w:t>
      </w:r>
      <w:r>
        <w:t xml:space="preserve"> </w:t>
      </w:r>
      <w:r>
        <w:t xml:space="preserve">HB  78</w:t>
      </w:r>
    </w:p>
    <w:p>
      <w:pPr>
        <w:pStyle w:val="RecordBase"/>
        <w:ind w:left="120" w:hanging="120"/>
      </w:pPr>
      <w:r>
        <w:t xml:space="preserve">Release from custody, operator's license, return - </w:t>
      </w:r>
      <w:r>
        <w:t xml:space="preserve"> </w:t>
      </w:r>
      <w:r>
        <w:t xml:space="preserve">SB  33</w:t>
        <w:br/>
      </w:r>
    </w:p>
    <w:p>
      <w:pPr>
        <w:pStyle w:val="RecordHeading3"/>
      </w:pPr>
      <w:r>
        <w:rPr>
          <w:b/>
        </w:rPr>
        <w:t xml:space="preserve">Corrections Impact</w:t>
      </w:r>
    </w:p>
    <w:p>
      <w:pPr>
        <w:pStyle w:val="RecordBase"/>
        <w:ind w:left="120" w:hanging="120"/>
      </w:pPr>
      <w:r>
        <w:t xml:space="preserve">Agricultural operation interference, Class B misdemeanor - </w:t>
      </w:r>
      <w:r>
        <w:t xml:space="preserve"> </w:t>
      </w:r>
      <w:r>
        <w:t xml:space="preserve">SB  16</w:t>
      </w:r>
    </w:p>
    <w:p>
      <w:pPr>
        <w:pStyle w:val="RecordBase"/>
        <w:ind w:left="120" w:hanging="120"/>
      </w:pPr>
      <w:r>
        <w:t xml:space="preserve">Cannabis, personal use quantity, decriminalization - </w:t>
      </w:r>
      <w:r>
        <w:t xml:space="preserve"> </w:t>
      </w:r>
      <w:r>
        <w:t xml:space="preserve">HB  72</w:t>
      </w:r>
    </w:p>
    <w:p>
      <w:pPr>
        <w:pStyle w:val="RecordBase"/>
        <w:ind w:left="120" w:hanging="120"/>
      </w:pPr>
      <w:r>
        <w:t xml:space="preserve">Death penalty, replacement with life imprisonment without parole - </w:t>
      </w:r>
      <w:r>
        <w:t xml:space="preserve"> </w:t>
      </w:r>
      <w:r>
        <w:t xml:space="preserve">HB  38</w:t>
      </w:r>
    </w:p>
    <w:p>
      <w:pPr>
        <w:pStyle w:val="RecordBase"/>
        <w:ind w:left="120" w:hanging="120"/>
      </w:pPr>
      <w:r>
        <w:t xml:space="preserve">Expungement rights, lack of motor vehicle insurance - </w:t>
      </w:r>
      <w:r>
        <w:t xml:space="preserve"> </w:t>
      </w:r>
      <w:r>
        <w:t xml:space="preserve">SB  31</w:t>
      </w:r>
    </w:p>
    <w:p>
      <w:pPr>
        <w:pStyle w:val="RecordBase"/>
        <w:ind w:left="120" w:hanging="120"/>
      </w:pPr>
      <w:r>
        <w:t xml:space="preserve">Marijuana inoxication, per se limit, creation - </w:t>
      </w:r>
      <w:r>
        <w:t xml:space="preserve"> </w:t>
      </w:r>
      <w:r>
        <w:t xml:space="preserve">SB  32</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Postincarceration</w:t>
      </w:r>
    </w:p>
    <w:p>
      <w:pPr>
        <w:pStyle w:val="RecordBase"/>
        <w:ind w:left="240" w:hanging="192"/>
      </w:pPr>
      <w:r>
        <w:t xml:space="preserve"> supervision, conviction for child pornography offenses - </w:t>
      </w:r>
      <w:r>
        <w:t xml:space="preserve"> </w:t>
      </w:r>
      <w:r>
        <w:t xml:space="preserve">HB  25</w:t>
      </w:r>
    </w:p>
    <w:p>
      <w:pPr>
        <w:pStyle w:val="RecordBase"/>
        <w:ind w:left="240" w:hanging="192"/>
      </w:pPr>
      <w:r>
        <w:t xml:space="preserve"> supervision, various offenses - </w:t>
      </w:r>
      <w:r>
        <w:t xml:space="preserve"> </w:t>
      </w:r>
      <w:r>
        <w:t xml:space="preserve">HB  65</w:t>
      </w:r>
    </w:p>
    <w:p>
      <w:pPr>
        <w:pStyle w:val="RecordBase"/>
        <w:ind w:left="120" w:hanging="120"/>
      </w:pPr>
      <w:r>
        <w:t xml:space="preserve">Sex</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 exploitation of minors, inclusion of computer-generated image in definition of matter - </w:t>
      </w:r>
      <w:r>
        <w:t xml:space="preserve"> </w:t>
      </w:r>
      <w:r>
        <w:t xml:space="preserve">HB  82</w:t>
      </w:r>
    </w:p>
    <w:p>
      <w:pPr>
        <w:pStyle w:val="RecordBase"/>
        <w:ind w:left="120" w:hanging="120"/>
      </w:pPr>
      <w:r>
        <w:t xml:space="preserve">Theft of a motor vehicle, creation - </w:t>
      </w:r>
      <w:r>
        <w:t xml:space="preserve"> </w:t>
      </w:r>
      <w:r>
        <w:t xml:space="preserve">SB  43</w:t>
      </w:r>
    </w:p>
    <w:p>
      <w:pPr>
        <w:pStyle w:val="RecordBase"/>
        <w:ind w:left="120" w:hanging="120"/>
      </w:pPr>
      <w:r>
        <w:t xml:space="preserve">Violent offender, offense involving use of a firearm or deadly weapon - </w:t>
      </w:r>
      <w:r>
        <w:t xml:space="preserve"> </w:t>
      </w:r>
      <w:r>
        <w:t xml:space="preserve">SB  20</w:t>
        <w:br/>
      </w:r>
    </w:p>
    <w:p>
      <w:pPr>
        <w:pStyle w:val="RecordHeading3"/>
      </w:pPr>
      <w:r>
        <w:rPr>
          <w:b/>
        </w:rPr>
        <w:t xml:space="preserve">Counties</w:t>
      </w:r>
    </w:p>
    <w:p>
      <w:pPr>
        <w:pStyle w:val="RecordBase"/>
        <w:ind w:left="120" w:hanging="120"/>
      </w:pPr>
      <w:r>
        <w:t xml:space="preserve">Fire districts, service change, downgrade of fire service rating, hearing - </w:t>
      </w:r>
      <w:r>
        <w:t xml:space="preserve"> </w:t>
      </w:r>
      <w:r>
        <w:t xml:space="preserve">HB  43</w:t>
      </w:r>
    </w:p>
    <w:p>
      <w:pPr>
        <w:pStyle w:val="RecordBase"/>
        <w:ind w:left="120" w:hanging="120"/>
      </w:pPr>
      <w:r>
        <w:t xml:space="preserve">Minimum wage, authority to establish - </w:t>
      </w:r>
      <w:r>
        <w:t xml:space="preserve"> </w:t>
      </w:r>
      <w:r>
        <w:t xml:space="preserve">SB  42</w:t>
      </w:r>
    </w:p>
    <w:p>
      <w:pPr>
        <w:pStyle w:val="RecordBase"/>
        <w:ind w:left="120" w:hanging="120"/>
      </w:pPr>
      <w:r>
        <w:t xml:space="preserve">Religious freedom, protection, relief available - </w:t>
      </w:r>
      <w:r>
        <w:t xml:space="preserve"> </w:t>
      </w:r>
      <w:r>
        <w:t xml:space="preserve">HB  47</w:t>
        <w:br/>
      </w:r>
    </w:p>
    <w:p>
      <w:pPr>
        <w:pStyle w:val="RecordHeading3"/>
      </w:pPr>
      <w:r>
        <w:rPr>
          <w:b/>
        </w:rPr>
        <w:t xml:space="preserve">Counties, Urban</w:t>
      </w:r>
    </w:p>
    <w:p>
      <w:pPr>
        <w:pStyle w:val="RecordBase"/>
        <w:ind w:left="120" w:hanging="120"/>
      </w:pPr>
      <w:r>
        <w:t xml:space="preserve">Education, youth, urban agriculture, promotion - </w:t>
      </w:r>
      <w:r>
        <w:t xml:space="preserve"> </w:t>
      </w:r>
      <w:r>
        <w:t xml:space="preserve">HB  74</w:t>
        <w:br/>
      </w:r>
    </w:p>
    <w:p>
      <w:pPr>
        <w:pStyle w:val="RecordHeading3"/>
      </w:pPr>
      <w:r>
        <w:rPr>
          <w:b/>
        </w:rPr>
        <w:t xml:space="preserve">County Clerks</w:t>
      </w:r>
    </w:p>
    <w:p>
      <w:pPr>
        <w:pStyle w:val="RecordBase"/>
        <w:ind w:left="120" w:hanging="120"/>
      </w:pPr>
      <w:r>
        <w:t xml:space="preserve">Constitutional</w:t>
      </w:r>
    </w:p>
    <w:p>
      <w:pPr>
        <w:pStyle w:val="RecordBase"/>
        <w:ind w:left="240" w:hanging="192"/>
      </w:pPr>
      <w:r>
        <w:t xml:space="preserve"> amendment, homestead exemption for owners 65 or older, ballot language - </w:t>
      </w:r>
      <w:r>
        <w:t xml:space="preserve"> </w:t>
      </w:r>
      <w:r>
        <w:t xml:space="preserve">SB  23</w:t>
      </w:r>
    </w:p>
    <w:p>
      <w:pPr>
        <w:pStyle w:val="RecordBase"/>
        <w:ind w:left="240" w:hanging="192"/>
      </w:pPr>
      <w:r>
        <w:t xml:space="preserve"> amendment, property tax homestead exemption, ballot language - </w:t>
      </w:r>
      <w:r>
        <w:t xml:space="preserve"> </w:t>
      </w:r>
      <w:r>
        <w:t xml:space="preserve">HB  62</w:t>
      </w:r>
    </w:p>
    <w:p>
      <w:pPr>
        <w:pStyle w:val="RecordBase"/>
        <w:ind w:left="240" w:hanging="192"/>
      </w:pPr>
      <w:r>
        <w:t xml:space="preserve"> amendment, tax exemption or elimination, ballot language - </w:t>
      </w:r>
      <w:r>
        <w:t xml:space="preserve"> </w:t>
      </w:r>
      <w:r>
        <w:t xml:space="preserve">HB  59</w:t>
      </w:r>
    </w:p>
    <w:p>
      <w:pPr>
        <w:pStyle w:val="RecordBase"/>
        <w:ind w:left="120" w:hanging="120"/>
      </w:pPr>
      <w:r>
        <w:t xml:space="preserve">Election of statewide constitutional officers, even-numbered years - </w:t>
      </w:r>
      <w:r>
        <w:t xml:space="preserve"> </w:t>
      </w:r>
      <w:r>
        <w:t xml:space="preserve">SB  10</w:t>
      </w:r>
    </w:p>
    <w:p>
      <w:pPr>
        <w:pStyle w:val="RecordBase"/>
        <w:ind w:left="120" w:hanging="120"/>
      </w:pPr>
      <w:r>
        <w:t xml:space="preserve">Hand-to-eye recounts, requirements - </w:t>
      </w:r>
      <w:r>
        <w:t xml:space="preserve"> </w:t>
      </w:r>
      <w:r>
        <w:t xml:space="preserve">HB  53</w:t>
      </w:r>
    </w:p>
    <w:p>
      <w:pPr>
        <w:pStyle w:val="RecordBase"/>
        <w:ind w:left="120" w:hanging="120"/>
      </w:pPr>
      <w:r>
        <w:t xml:space="preserve">Heirs property research fund, fee increase - </w:t>
      </w:r>
      <w:r>
        <w:t xml:space="preserve"> </w:t>
      </w:r>
      <w:r>
        <w:t xml:space="preserve">SB  54</w:t>
      </w:r>
    </w:p>
    <w:p>
      <w:pPr>
        <w:pStyle w:val="RecordBase"/>
        <w:ind w:left="120" w:hanging="120"/>
      </w:pPr>
      <w:r>
        <w:t xml:space="preserve">Motor</w:t>
      </w:r>
    </w:p>
    <w:p>
      <w:pPr>
        <w:pStyle w:val="RecordBase"/>
        <w:ind w:left="240" w:hanging="192"/>
      </w:pPr>
      <w:r>
        <w:t xml:space="preserve"> vehicle usage tax, active Armed Forces, credit - </w:t>
      </w:r>
      <w:r>
        <w:t xml:space="preserve"> </w:t>
      </w:r>
      <w:r>
        <w:t xml:space="preserve">SB  19</w:t>
      </w:r>
    </w:p>
    <w:p>
      <w:pPr>
        <w:pStyle w:val="RecordBase"/>
        <w:ind w:left="240" w:hanging="192"/>
      </w:pPr>
      <w:r>
        <w:t xml:space="preserve"> vehicles, administrative requirements - </w:t>
      </w:r>
      <w:r>
        <w:t xml:space="preserve"> </w:t>
      </w:r>
      <w:r>
        <w:t xml:space="preserve">SB  31</w:t>
      </w:r>
    </w:p>
    <w:p>
      <w:pPr>
        <w:pStyle w:val="RecordBase"/>
        <w:ind w:left="120" w:hanging="120"/>
      </w:pPr>
      <w:r>
        <w:t xml:space="preserve">Personalized</w:t>
      </w:r>
    </w:p>
    <w:p>
      <w:pPr>
        <w:pStyle w:val="RecordBase"/>
        <w:ind w:left="240" w:hanging="192"/>
      </w:pPr>
      <w:r>
        <w:t xml:space="preserve"> and special license plates, fees - </w:t>
      </w:r>
      <w:r>
        <w:t xml:space="preserve"> </w:t>
      </w:r>
      <w:r>
        <w:t xml:space="preserve">HB  68</w:t>
      </w:r>
    </w:p>
    <w:p>
      <w:pPr>
        <w:pStyle w:val="RecordBase"/>
        <w:ind w:left="240" w:hanging="192"/>
      </w:pPr>
      <w:r>
        <w:t xml:space="preserve"> license plates, partial fee refund - </w:t>
      </w:r>
      <w:r>
        <w:t xml:space="preserve"> </w:t>
      </w:r>
      <w:r>
        <w:t xml:space="preserve">HB  84</w:t>
      </w:r>
    </w:p>
    <w:p>
      <w:pPr>
        <w:pStyle w:val="RecordBase"/>
        <w:ind w:left="120" w:hanging="120"/>
      </w:pPr>
      <w:r>
        <w:t xml:space="preserve">Recreational vehicles, personalized license plates - </w:t>
      </w:r>
      <w:r>
        <w:t xml:space="preserve"> </w:t>
      </w:r>
      <w:r>
        <w:t xml:space="preserve">HB  68</w:t>
      </w:r>
      <w:r>
        <w:t xml:space="preserve">;</w:t>
      </w:r>
      <w:r>
        <w:t xml:space="preserve"> </w:t>
      </w:r>
      <w:r>
        <w:t xml:space="preserve">HB  83</w:t>
      </w:r>
    </w:p>
    <w:p>
      <w:pPr>
        <w:pStyle w:val="RecordBase"/>
        <w:ind w:left="120" w:hanging="120"/>
      </w:pPr>
      <w:r>
        <w:t xml:space="preserve">Uniform Real Property Transfer on Death Act - </w:t>
      </w:r>
      <w:r>
        <w:t xml:space="preserve"> </w:t>
      </w:r>
      <w:r>
        <w:t xml:space="preserve">HB  50</w:t>
      </w:r>
    </w:p>
    <w:p>
      <w:pPr>
        <w:pStyle w:val="RecordBase"/>
        <w:ind w:left="120" w:hanging="120"/>
      </w:pPr>
      <w:r>
        <w:t xml:space="preserve">Voter registration, comprehensive report, requirements - </w:t>
      </w:r>
      <w:r>
        <w:t xml:space="preserve"> </w:t>
      </w:r>
      <w:r>
        <w:t xml:space="preserve">HB  44</w:t>
        <w:br/>
      </w:r>
    </w:p>
    <w:p>
      <w:pPr>
        <w:pStyle w:val="RecordHeading3"/>
      </w:pPr>
      <w:r>
        <w:rPr>
          <w:b/>
        </w:rPr>
        <w:t xml:space="preserve">Courts</w:t>
      </w:r>
    </w:p>
    <w:p>
      <w:pPr>
        <w:pStyle w:val="RecordBase"/>
        <w:ind w:left="120" w:hanging="120"/>
      </w:pPr>
      <w:r>
        <w:t xml:space="preserve">Administrative Office of the Courts, cannabis related expungement process, establishment - </w:t>
      </w:r>
      <w:r>
        <w:t xml:space="preserve"> </w:t>
      </w:r>
      <w:r>
        <w:t xml:space="preserve">HB  72</w:t>
      </w:r>
    </w:p>
    <w:p>
      <w:pPr>
        <w:pStyle w:val="RecordBase"/>
        <w:ind w:left="120" w:hanging="120"/>
      </w:pPr>
      <w:r>
        <w:t xml:space="preserve">Adoption papers and records, inspection - </w:t>
      </w:r>
      <w:r>
        <w:t xml:space="preserve"> </w:t>
      </w:r>
      <w:r>
        <w:t xml:space="preserve">HB  87</w:t>
      </w:r>
    </w:p>
    <w:p>
      <w:pPr>
        <w:pStyle w:val="RecordBase"/>
        <w:ind w:left="120" w:hanging="120"/>
      </w:pPr>
      <w:r>
        <w:t xml:space="preserve">Cannabis possession, personal use quantity, removal of penalties - </w:t>
      </w:r>
      <w:r>
        <w:t xml:space="preserve"> </w:t>
      </w:r>
      <w:r>
        <w:t xml:space="preserve">HB  72</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Death penalty, replacement with life imprisonment without parole - </w:t>
      </w:r>
      <w:r>
        <w:t xml:space="preserve"> </w:t>
      </w:r>
      <w:r>
        <w:t xml:space="preserve">HB  38</w:t>
      </w:r>
    </w:p>
    <w:p>
      <w:pPr>
        <w:pStyle w:val="RecordBase"/>
        <w:ind w:left="120" w:hanging="120"/>
      </w:pPr>
      <w:r>
        <w:t xml:space="preserve">Jurors, excusal, reporting requirements - </w:t>
      </w:r>
      <w:r>
        <w:t xml:space="preserve"> </w:t>
      </w:r>
      <w:r>
        <w:t xml:space="preserve">HB  44</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Uniform Real Property Transfer on Death Act - </w:t>
      </w:r>
      <w:r>
        <w:t xml:space="preserve"> </w:t>
      </w:r>
      <w:r>
        <w:t xml:space="preserve">HB  50</w:t>
        <w:br/>
      </w:r>
    </w:p>
    <w:p>
      <w:pPr>
        <w:pStyle w:val="RecordHeading3"/>
      </w:pPr>
      <w:r>
        <w:rPr>
          <w:b/>
        </w:rPr>
        <w:t xml:space="preserve">Courts, Circuit</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Costs assessed, juror pay, increase - </w:t>
      </w:r>
      <w:r>
        <w:t xml:space="preserve"> </w:t>
      </w:r>
      <w:r>
        <w:t xml:space="preserve">SB  22</w:t>
      </w:r>
    </w:p>
    <w:p>
      <w:pPr>
        <w:pStyle w:val="RecordBase"/>
        <w:ind w:left="120" w:hanging="120"/>
      </w:pPr>
      <w:r>
        <w:t xml:space="preserve">Orders of protection, conviction for qualifying offense, issuance, duration - </w:t>
      </w:r>
      <w:r>
        <w:t xml:space="preserve"> </w:t>
      </w:r>
      <w:r>
        <w:t xml:space="preserve">HB  81</w:t>
        <w:br/>
      </w:r>
    </w:p>
    <w:p>
      <w:pPr>
        <w:pStyle w:val="RecordHeading3"/>
      </w:pPr>
      <w:r>
        <w:rPr>
          <w:b/>
        </w:rPr>
        <w:t xml:space="preserve">Courts, District</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Costs assessed, juror pay, increase - </w:t>
      </w:r>
      <w:r>
        <w:t xml:space="preserve"> </w:t>
      </w:r>
      <w:r>
        <w:t xml:space="preserve">SB  22</w:t>
      </w:r>
    </w:p>
    <w:p>
      <w:pPr>
        <w:pStyle w:val="RecordBase"/>
        <w:ind w:left="120" w:hanging="120"/>
      </w:pPr>
      <w:r>
        <w:t xml:space="preserve">Guardianship proceedings, attorney, appointment - </w:t>
      </w:r>
      <w:r>
        <w:t xml:space="preserve"> </w:t>
      </w:r>
      <w:r>
        <w:t xml:space="preserve">SB  53</w:t>
      </w:r>
    </w:p>
    <w:p>
      <w:pPr>
        <w:pStyle w:val="RecordBase"/>
        <w:ind w:left="120" w:hanging="120"/>
      </w:pPr>
      <w:r>
        <w:t xml:space="preserve">Orders of protection, conviction for qualifying offense, issuance, duration - </w:t>
      </w:r>
      <w:r>
        <w:t xml:space="preserve"> </w:t>
      </w:r>
      <w:r>
        <w:t xml:space="preserve">HB  81</w:t>
        <w:br/>
      </w:r>
    </w:p>
    <w:p>
      <w:pPr>
        <w:pStyle w:val="RecordHeading3"/>
      </w:pPr>
      <w:r>
        <w:rPr>
          <w:b/>
        </w:rPr>
        <w:t xml:space="preserve">Courts, Family</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Orders of protection, conviction for qualifying offense, issuance, duration - </w:t>
      </w:r>
      <w:r>
        <w:t xml:space="preserve"> </w:t>
      </w:r>
      <w:r>
        <w:t xml:space="preserve">HB  81</w:t>
        <w:br/>
      </w:r>
    </w:p>
    <w:p>
      <w:pPr>
        <w:pStyle w:val="RecordHeading3"/>
      </w:pPr>
      <w:r>
        <w:rPr>
          <w:b/>
        </w:rPr>
        <w:t xml:space="preserve">Crime Victims</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Unemployment compensation, workers displaced by domestic violence, abuse, sexual assault, stalking - </w:t>
      </w:r>
      <w:r>
        <w:t xml:space="preserve"> </w:t>
      </w:r>
      <w:r>
        <w:t xml:space="preserve">HB  73</w:t>
        <w:br/>
      </w:r>
    </w:p>
    <w:p>
      <w:pPr>
        <w:pStyle w:val="RecordHeading3"/>
      </w:pPr>
      <w:r>
        <w:rPr>
          <w:b/>
        </w:rPr>
        <w:t xml:space="preserve">Crimes and Punishments</w:t>
      </w:r>
    </w:p>
    <w:p>
      <w:pPr>
        <w:pStyle w:val="RecordBase"/>
        <w:ind w:left="120" w:hanging="120"/>
      </w:pPr>
      <w:r>
        <w:t xml:space="preserve">Agricultural operation interference, Class B misdemeanor - </w:t>
      </w:r>
      <w:r>
        <w:t xml:space="preserve"> </w:t>
      </w:r>
      <w:r>
        <w:t xml:space="preserve">SB  16</w:t>
      </w:r>
    </w:p>
    <w:p>
      <w:pPr>
        <w:pStyle w:val="RecordBase"/>
        <w:ind w:left="120" w:hanging="120"/>
      </w:pPr>
      <w:r>
        <w:t xml:space="preserve">Cannabis, personal use quantity, decriminalization - </w:t>
      </w:r>
      <w:r>
        <w:t xml:space="preserve"> </w:t>
      </w:r>
      <w:r>
        <w:t xml:space="preserve">HB  72</w:t>
      </w:r>
    </w:p>
    <w:p>
      <w:pPr>
        <w:pStyle w:val="RecordBase"/>
        <w:ind w:left="120" w:hanging="120"/>
      </w:pPr>
      <w:r>
        <w:t xml:space="preserve">Cannabis trafficking, personal use quantity, exemption - </w:t>
      </w:r>
      <w:r>
        <w:t xml:space="preserve"> </w:t>
      </w:r>
      <w:r>
        <w:t xml:space="preserve">HB  72</w:t>
      </w:r>
    </w:p>
    <w:p>
      <w:pPr>
        <w:pStyle w:val="RecordBase"/>
        <w:ind w:left="120" w:hanging="120"/>
      </w:pPr>
      <w:r>
        <w:t xml:space="preserve">Death penalty, replacement with life imprisonment without parole - </w:t>
      </w:r>
      <w:r>
        <w:t xml:space="preserve"> </w:t>
      </w:r>
      <w:r>
        <w:t xml:space="preserve">HB  38</w:t>
      </w:r>
    </w:p>
    <w:p>
      <w:pPr>
        <w:pStyle w:val="RecordBase"/>
        <w:ind w:left="120" w:hanging="120"/>
      </w:pPr>
      <w:r>
        <w:t xml:space="preserve">Deep fake, unlawful dissemination, criminal penalty - </w:t>
      </w:r>
      <w:r>
        <w:t xml:space="preserve"> </w:t>
      </w:r>
      <w:r>
        <w:t xml:space="preserve">HB  45</w:t>
      </w:r>
    </w:p>
    <w:p>
      <w:pPr>
        <w:pStyle w:val="RecordBase"/>
        <w:ind w:left="120" w:hanging="120"/>
      </w:pPr>
      <w:r>
        <w:t xml:space="preserve">Drug paraphernalia, cannabis accessory, possession - </w:t>
      </w:r>
      <w:r>
        <w:t xml:space="preserve"> </w:t>
      </w:r>
      <w:r>
        <w:t xml:space="preserve">HB  72</w:t>
      </w:r>
    </w:p>
    <w:p>
      <w:pPr>
        <w:pStyle w:val="RecordBase"/>
        <w:ind w:left="120" w:hanging="120"/>
      </w:pPr>
      <w:r>
        <w:t xml:space="preserve">Marijuana intoxication, per se limit, creation - </w:t>
      </w:r>
      <w:r>
        <w:t xml:space="preserve"> </w:t>
      </w:r>
      <w:r>
        <w:t xml:space="preserve">SB  32</w:t>
      </w:r>
    </w:p>
    <w:p>
      <w:pPr>
        <w:pStyle w:val="RecordBase"/>
        <w:ind w:left="120" w:hanging="120"/>
      </w:pPr>
      <w:r>
        <w:t xml:space="preserve">No motor vehicle insurance, penalties - </w:t>
      </w:r>
      <w:r>
        <w:t xml:space="preserve"> </w:t>
      </w:r>
      <w:r>
        <w:t xml:space="preserve">SB  31</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65</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p>
    <w:p>
      <w:pPr>
        <w:pStyle w:val="RecordBase"/>
        <w:ind w:left="240" w:hanging="192"/>
      </w:pPr>
      <w:r>
        <w:t xml:space="preserve"> supervision, human trafficking - </w:t>
      </w:r>
      <w:r>
        <w:t xml:space="preserve"> </w:t>
      </w:r>
      <w:r>
        <w:t xml:space="preserve">HB  65</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Sex</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 exploitation of minors, inclusion of computer-generated image in definition of matter - </w:t>
      </w:r>
      <w:r>
        <w:t xml:space="preserve"> </w:t>
      </w:r>
      <w:r>
        <w:t xml:space="preserve">HB  82</w:t>
      </w:r>
    </w:p>
    <w:p>
      <w:pPr>
        <w:pStyle w:val="RecordBase"/>
        <w:ind w:left="120" w:hanging="120"/>
      </w:pPr>
      <w:r>
        <w:t xml:space="preserve">Theft of a motor vehicle, creation - </w:t>
      </w:r>
      <w:r>
        <w:t xml:space="preserve"> </w:t>
      </w:r>
      <w:r>
        <w:t xml:space="preserve">SB  43</w:t>
      </w:r>
    </w:p>
    <w:p>
      <w:pPr>
        <w:pStyle w:val="RecordBase"/>
        <w:ind w:left="120" w:hanging="120"/>
      </w:pPr>
      <w:r>
        <w:t xml:space="preserve">Thefts, aggregate timeframe, increase - </w:t>
      </w:r>
      <w:r>
        <w:t xml:space="preserve"> </w:t>
      </w:r>
      <w:r>
        <w:t xml:space="preserve">SB  48</w:t>
      </w:r>
    </w:p>
    <w:p>
      <w:pPr>
        <w:pStyle w:val="RecordBase"/>
        <w:ind w:left="120" w:hanging="120"/>
      </w:pPr>
      <w:r>
        <w:t xml:space="preserve">Violent</w:t>
      </w:r>
    </w:p>
    <w:p>
      <w:pPr>
        <w:pStyle w:val="RecordBase"/>
        <w:ind w:left="240" w:hanging="192"/>
      </w:pPr>
      <w:r>
        <w:t xml:space="preserve"> offender, conviction for child pornography offenses - </w:t>
      </w:r>
      <w:r>
        <w:t xml:space="preserve"> </w:t>
      </w:r>
      <w:r>
        <w:t xml:space="preserve">HB  25</w:t>
      </w:r>
    </w:p>
    <w:p>
      <w:pPr>
        <w:pStyle w:val="RecordBase"/>
        <w:ind w:left="240" w:hanging="192"/>
      </w:pPr>
      <w:r>
        <w:t xml:space="preserve"> offender, offense involving use of a firearm or deadly weapon - </w:t>
      </w:r>
      <w:r>
        <w:t xml:space="preserve"> </w:t>
      </w:r>
      <w:r>
        <w:t xml:space="preserve">SB  20</w:t>
      </w:r>
    </w:p>
    <w:p>
      <w:pPr>
        <w:pStyle w:val="RecordBase"/>
        <w:ind w:left="120" w:hanging="120"/>
      </w:pPr>
      <w:r>
        <w:t xml:space="preserve">Wanton endangerment in the first degree, discharge of a firearm, Class C felony violation - </w:t>
      </w:r>
      <w:r>
        <w:t xml:space="preserve"> </w:t>
      </w:r>
      <w:r>
        <w:t xml:space="preserve">SB  20</w:t>
        <w:br/>
      </w:r>
    </w:p>
    <w:p>
      <w:pPr>
        <w:pStyle w:val="RecordHeading3"/>
      </w:pPr>
      <w:r>
        <w:rPr>
          <w:b/>
        </w:rPr>
        <w:t xml:space="preserve">Criminal Procedure</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Death penalty, replacement with life imprisonment without parole - </w:t>
      </w:r>
      <w:r>
        <w:t xml:space="preserve"> </w:t>
      </w:r>
      <w:r>
        <w:t xml:space="preserve">HB  38</w:t>
      </w:r>
    </w:p>
    <w:p>
      <w:pPr>
        <w:pStyle w:val="RecordBase"/>
        <w:ind w:left="120" w:hanging="120"/>
      </w:pPr>
      <w:r>
        <w:t xml:space="preserve">Felony involving firearm, transfer to Circuit Court, age 15 or older - </w:t>
      </w:r>
      <w:r>
        <w:t xml:space="preserve"> </w:t>
      </w:r>
      <w:r>
        <w:t xml:space="preserve">SB  20</w:t>
      </w:r>
    </w:p>
    <w:p>
      <w:pPr>
        <w:pStyle w:val="RecordBase"/>
        <w:ind w:left="120" w:hanging="120"/>
      </w:pPr>
      <w:r>
        <w:t xml:space="preserve">Juror pay, daily rate, increase - </w:t>
      </w:r>
      <w:r>
        <w:t xml:space="preserve"> </w:t>
      </w:r>
      <w:r>
        <w:t xml:space="preserve">SB  22</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65</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p>
    <w:p>
      <w:pPr>
        <w:pStyle w:val="RecordBase"/>
        <w:ind w:left="240" w:hanging="192"/>
      </w:pPr>
      <w:r>
        <w:t xml:space="preserve"> supervision, human trafficking - </w:t>
      </w:r>
      <w:r>
        <w:t xml:space="preserve"> </w:t>
      </w:r>
      <w:r>
        <w:t xml:space="preserve">HB  65</w:t>
      </w:r>
    </w:p>
    <w:p>
      <w:pPr>
        <w:pStyle w:val="RecordBase"/>
        <w:ind w:left="120" w:hanging="120"/>
      </w:pPr>
      <w:r>
        <w:t xml:space="preserve">Public offense petition, notice to school, requirement - </w:t>
      </w:r>
      <w:r>
        <w:t xml:space="preserve"> </w:t>
      </w:r>
      <w:r>
        <w:t xml:space="preserve">SB  11</w:t>
      </w:r>
    </w:p>
    <w:p>
      <w:pPr>
        <w:pStyle w:val="RecordBase"/>
        <w:ind w:left="120" w:hanging="120"/>
      </w:pPr>
      <w:r>
        <w:t xml:space="preserve">Release from custody, operator's license, return - </w:t>
      </w:r>
      <w:r>
        <w:t xml:space="preserve"> </w:t>
      </w:r>
      <w:r>
        <w:t xml:space="preserve">SB  33</w:t>
      </w:r>
    </w:p>
    <w:p>
      <w:pPr>
        <w:pStyle w:val="RecordBase"/>
        <w:ind w:left="120" w:hanging="120"/>
      </w:pPr>
      <w:r>
        <w:t xml:space="preserve">Sex</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 exploitation of minors, inclusion of computer-generated image in definition of matter - </w:t>
      </w:r>
      <w:r>
        <w:t xml:space="preserve"> </w:t>
      </w:r>
      <w:r>
        <w:t xml:space="preserve">HB  82</w:t>
      </w:r>
    </w:p>
    <w:p>
      <w:pPr>
        <w:pStyle w:val="RecordBase"/>
        <w:ind w:left="120" w:hanging="120"/>
      </w:pPr>
      <w:r>
        <w:t xml:space="preserve">Thefts, aggregate timeframe, increase - </w:t>
      </w:r>
      <w:r>
        <w:t xml:space="preserve"> </w:t>
      </w:r>
      <w:r>
        <w:t xml:space="preserve">SB  48</w:t>
      </w:r>
    </w:p>
    <w:p>
      <w:pPr>
        <w:pStyle w:val="RecordBase"/>
        <w:ind w:left="120" w:hanging="120"/>
      </w:pPr>
      <w:r>
        <w:t xml:space="preserve">Violent</w:t>
      </w:r>
    </w:p>
    <w:p>
      <w:pPr>
        <w:pStyle w:val="RecordBase"/>
        <w:ind w:left="240" w:hanging="192"/>
      </w:pPr>
      <w:r>
        <w:t xml:space="preserve"> offender, conviction for child pornography offenses - </w:t>
      </w:r>
      <w:r>
        <w:t xml:space="preserve"> </w:t>
      </w:r>
      <w:r>
        <w:t xml:space="preserve">HB  25</w:t>
      </w:r>
    </w:p>
    <w:p>
      <w:pPr>
        <w:pStyle w:val="RecordBase"/>
        <w:ind w:left="240" w:hanging="192"/>
      </w:pPr>
      <w:r>
        <w:t xml:space="preserve"> offender, offense involving use of a firearm or deadly weapon - </w:t>
      </w:r>
      <w:r>
        <w:t xml:space="preserve"> </w:t>
      </w:r>
      <w:r>
        <w:t xml:space="preserve">SB  20</w:t>
      </w:r>
    </w:p>
    <w:p>
      <w:pPr>
        <w:pStyle w:val="RecordBase"/>
        <w:ind w:left="120" w:hanging="120"/>
      </w:pPr>
      <w:r>
        <w:t xml:space="preserve">Wanton endangerment in the first degree, discharge of a firearm, Class C felony violation - </w:t>
      </w:r>
      <w:r>
        <w:t xml:space="preserve"> </w:t>
      </w:r>
      <w:r>
        <w:t xml:space="preserve">SB  20</w:t>
        <w:br/>
      </w:r>
    </w:p>
    <w:p>
      <w:pPr>
        <w:pStyle w:val="RecordHeading3"/>
      </w:pPr>
      <w:r>
        <w:rPr>
          <w:b/>
        </w:rPr>
        <w:t xml:space="preserve">Dairying and Milk Marketing</w:t>
      </w:r>
    </w:p>
    <w:p>
      <w:pPr>
        <w:pStyle w:val="RecordBase"/>
        <w:ind w:left="120" w:hanging="120"/>
      </w:pPr>
      <w:r>
        <w:t xml:space="preserve">Cabinet for Health and Family Services, Milk Safety Branch, transfer to Department of Agriculture - </w:t>
      </w:r>
      <w:r>
        <w:t xml:space="preserve"> </w:t>
      </w:r>
      <w:r>
        <w:t xml:space="preserve">HB  16</w:t>
        <w:br/>
      </w:r>
    </w:p>
    <w:p>
      <w:pPr>
        <w:pStyle w:val="RecordHeading3"/>
      </w:pPr>
      <w:r>
        <w:rPr>
          <w:b/>
        </w:rPr>
        <w:t xml:space="preserve">Data Processing</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24</w:t>
        <w:br/>
      </w:r>
    </w:p>
    <w:p>
      <w:pPr>
        <w:pStyle w:val="RecordHeading3"/>
      </w:pPr>
      <w:r>
        <w:rPr>
          <w:b/>
        </w:rPr>
        <w:t xml:space="preserve">Deaths</w:t>
      </w:r>
    </w:p>
    <w:p>
      <w:pPr>
        <w:pStyle w:val="RecordBase"/>
        <w:ind w:left="120" w:hanging="120"/>
      </w:pPr>
      <w:r>
        <w:t xml:space="preserve">Cabinet for Health and Family Services, comprehensive report, requirements - </w:t>
      </w:r>
      <w:r>
        <w:t xml:space="preserve"> </w:t>
      </w:r>
      <w:r>
        <w:t xml:space="preserve">HB  44</w:t>
      </w:r>
    </w:p>
    <w:p>
      <w:pPr>
        <w:pStyle w:val="RecordBase"/>
        <w:ind w:left="120" w:hanging="120"/>
      </w:pPr>
      <w:r>
        <w:t xml:space="preserve">Certificate, education, completion - </w:t>
      </w:r>
      <w:r>
        <w:t xml:space="preserve"> </w:t>
      </w:r>
      <w:r>
        <w:t xml:space="preserve">HB  32</w:t>
      </w:r>
    </w:p>
    <w:p>
      <w:pPr>
        <w:pStyle w:val="RecordBase"/>
        <w:ind w:left="120" w:hanging="120"/>
      </w:pPr>
      <w:r>
        <w:t xml:space="preserve">Death</w:t>
      </w:r>
    </w:p>
    <w:p>
      <w:pPr>
        <w:pStyle w:val="RecordBase"/>
        <w:ind w:left="240" w:hanging="192"/>
      </w:pPr>
      <w:r>
        <w:t xml:space="preserve"> certificates, timeline to complete, death under investigation - </w:t>
      </w:r>
      <w:r>
        <w:t xml:space="preserve"> </w:t>
      </w:r>
      <w:r>
        <w:t xml:space="preserve">SB  17</w:t>
      </w:r>
    </w:p>
    <w:p>
      <w:pPr>
        <w:pStyle w:val="RecordBase"/>
        <w:ind w:left="240" w:hanging="192"/>
      </w:pPr>
      <w:r>
        <w:t xml:space="preserve"> penalty, replacement with life imprisonment without parole - </w:t>
      </w:r>
      <w:r>
        <w:t xml:space="preserve"> </w:t>
      </w:r>
      <w:r>
        <w:t xml:space="preserve">HB  38</w:t>
      </w:r>
    </w:p>
    <w:p>
      <w:pPr>
        <w:pStyle w:val="RecordBase"/>
        <w:ind w:left="120" w:hanging="120"/>
      </w:pPr>
      <w:r>
        <w:t xml:space="preserve">Kentucky</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240" w:hanging="192"/>
      </w:pPr>
      <w:r>
        <w:t xml:space="preserve"> state veterans' cemeteries, eligibility for interment, expansion - </w:t>
      </w:r>
      <w:r>
        <w:t xml:space="preserve"> </w:t>
      </w:r>
      <w:r>
        <w:t xml:space="preserve">HB  86</w:t>
      </w:r>
    </w:p>
    <w:p>
      <w:pPr>
        <w:pStyle w:val="RecordBase"/>
        <w:ind w:left="120" w:hanging="120"/>
      </w:pPr>
      <w:r>
        <w:t xml:space="preserve">Uniform Real Property Transfer on Death Act - </w:t>
      </w:r>
      <w:r>
        <w:t xml:space="preserve"> </w:t>
      </w:r>
      <w:r>
        <w:t xml:space="preserve">HB  50</w:t>
        <w:br/>
      </w:r>
    </w:p>
    <w:p>
      <w:pPr>
        <w:pStyle w:val="RecordHeading3"/>
      </w:pPr>
      <w:r>
        <w:rPr>
          <w:b/>
        </w:rPr>
        <w:t xml:space="preserve">Deeds and Conveyances</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Heirs property, partition - </w:t>
      </w:r>
      <w:r>
        <w:t xml:space="preserve"> </w:t>
      </w:r>
      <w:r>
        <w:t xml:space="preserve">SB  54</w:t>
      </w:r>
    </w:p>
    <w:p>
      <w:pPr>
        <w:pStyle w:val="RecordBase"/>
        <w:ind w:left="120" w:hanging="120"/>
      </w:pPr>
      <w:r>
        <w:t xml:space="preserve">Transfer on death, requirements - </w:t>
      </w:r>
      <w:r>
        <w:t xml:space="preserve"> </w:t>
      </w:r>
      <w:r>
        <w:t xml:space="preserve">HB  50</w:t>
        <w:br/>
      </w:r>
    </w:p>
    <w:p>
      <w:pPr>
        <w:pStyle w:val="RecordHeading3"/>
      </w:pPr>
      <w:r>
        <w:rPr>
          <w:b/>
        </w:rPr>
        <w:t xml:space="preserve">Dementia</w:t>
      </w:r>
    </w:p>
    <w:p>
      <w:pPr>
        <w:pStyle w:val="RecordBase"/>
        <w:ind w:left="120" w:hanging="120"/>
      </w:pPr>
      <w:r>
        <w:t xml:space="preserve">Alzheimer's Association, income tax refund designation - </w:t>
      </w:r>
      <w:r>
        <w:t xml:space="preserve"> </w:t>
      </w:r>
      <w:r>
        <w:t xml:space="preserve">HB  21</w:t>
        <w:br/>
      </w:r>
    </w:p>
    <w:p>
      <w:pPr>
        <w:pStyle w:val="RecordHeading3"/>
      </w:pPr>
      <w:r>
        <w:rPr>
          <w:b/>
        </w:rPr>
        <w:t xml:space="preserve">Disabilities and the Disabled</w:t>
      </w:r>
    </w:p>
    <w:p>
      <w:pPr>
        <w:pStyle w:val="RecordBase"/>
        <w:ind w:left="120" w:hanging="120"/>
      </w:pPr>
      <w:r>
        <w:t xml:space="preserve">Guardianship proceeding, respondent, right to appointed counsel, right to retain counsel - </w:t>
      </w:r>
      <w:r>
        <w:t xml:space="preserve"> </w:t>
      </w:r>
      <w:r>
        <w:t xml:space="preserve">SB  53</w:t>
      </w:r>
    </w:p>
    <w:p>
      <w:pPr>
        <w:pStyle w:val="RecordBase"/>
        <w:ind w:left="120" w:hanging="120"/>
      </w:pPr>
      <w:r>
        <w:t xml:space="preserve">Property</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application process - </w:t>
      </w:r>
      <w:r>
        <w:t xml:space="preserve"> </w:t>
      </w:r>
      <w:r>
        <w:t xml:space="preserve">SB  21</w:t>
        <w:br/>
      </w:r>
    </w:p>
    <w:p>
      <w:pPr>
        <w:pStyle w:val="RecordHeading3"/>
      </w:pPr>
      <w:r>
        <w:rPr>
          <w:b/>
        </w:rPr>
        <w:t xml:space="preserve">Diseases</w:t>
      </w:r>
    </w:p>
    <w:p>
      <w:pPr>
        <w:pStyle w:val="RecordBase"/>
        <w:ind w:left="120" w:hanging="120"/>
      </w:pPr>
      <w:r>
        <w:t xml:space="preserve">Cancer detection, coverage requirement - </w:t>
      </w:r>
      <w:r>
        <w:t xml:space="preserve"> </w:t>
      </w:r>
      <w:r>
        <w:t xml:space="preserve">HB  52</w:t>
        <w:br/>
      </w:r>
    </w:p>
    <w:p>
      <w:pPr>
        <w:pStyle w:val="RecordHeading3"/>
      </w:pPr>
      <w:r>
        <w:rPr>
          <w:b/>
        </w:rPr>
        <w:t xml:space="preserve">Dogs</w:t>
      </w:r>
    </w:p>
    <w:p>
      <w:pPr>
        <w:pStyle w:val="RecordBase"/>
        <w:ind w:left="120" w:hanging="120"/>
      </w:pPr>
      <w:r>
        <w:t xml:space="preserve">Publicly accessible space, prohibited sales - </w:t>
      </w:r>
      <w:r>
        <w:t xml:space="preserve"> </w:t>
      </w:r>
      <w:r>
        <w:t xml:space="preserve">SB  41</w:t>
      </w:r>
    </w:p>
    <w:p>
      <w:pPr>
        <w:pStyle w:val="RecordBase"/>
        <w:ind w:left="120" w:hanging="120"/>
      </w:pPr>
      <w:r>
        <w:t xml:space="preserve">Retail pet shop, prohibited sales - </w:t>
      </w:r>
      <w:r>
        <w:t xml:space="preserve"> </w:t>
      </w:r>
      <w:r>
        <w:t xml:space="preserve">SB  41</w:t>
      </w:r>
    </w:p>
    <w:p>
      <w:pPr>
        <w:pStyle w:val="RecordBase"/>
        <w:ind w:left="120" w:hanging="120"/>
      </w:pPr>
      <w:r>
        <w:t xml:space="preserve">Veterans' service animals, tax, sales and use, exemption - </w:t>
      </w:r>
      <w:r>
        <w:t xml:space="preserve"> </w:t>
      </w:r>
      <w:r>
        <w:t xml:space="preserve">HB  42</w:t>
        <w:br/>
      </w:r>
    </w:p>
    <w:p>
      <w:pPr>
        <w:pStyle w:val="RecordHeading3"/>
      </w:pPr>
      <w:r>
        <w:rPr>
          <w:b/>
        </w:rPr>
        <w:t xml:space="preserve">Domestic Relations</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Unemployment compensation, workers displaced by domestic violence, abuse, sexual assault, stalking - </w:t>
      </w:r>
      <w:r>
        <w:t xml:space="preserve"> </w:t>
      </w:r>
      <w:r>
        <w:t xml:space="preserve">HB  73</w:t>
        <w:br/>
      </w:r>
    </w:p>
    <w:p>
      <w:pPr>
        <w:pStyle w:val="RecordHeading3"/>
      </w:pPr>
      <w:r>
        <w:rPr>
          <w:b/>
        </w:rPr>
        <w:t xml:space="preserve">Driver Licensing</w:t>
      </w:r>
    </w:p>
    <w:p>
      <w:pPr>
        <w:pStyle w:val="RecordBase"/>
        <w:ind w:left="120" w:hanging="120"/>
      </w:pPr>
      <w:r>
        <w:t xml:space="preserve">Applicant requirement, English, literacy - </w:t>
      </w:r>
      <w:r>
        <w:t xml:space="preserve"> </w:t>
      </w:r>
      <w:r>
        <w:t xml:space="preserve">HB  79</w:t>
      </w:r>
    </w:p>
    <w:p>
      <w:pPr>
        <w:pStyle w:val="RecordBase"/>
        <w:ind w:left="120" w:hanging="120"/>
      </w:pPr>
      <w:r>
        <w:t xml:space="preserve">Regional offices, location - </w:t>
      </w:r>
      <w:r>
        <w:t xml:space="preserve"> </w:t>
      </w:r>
      <w:r>
        <w:t xml:space="preserve">HB  60</w:t>
        <w:br/>
      </w:r>
    </w:p>
    <w:p>
      <w:pPr>
        <w:pStyle w:val="RecordHeading3"/>
      </w:pPr>
      <w:r>
        <w:rPr>
          <w:b/>
        </w:rPr>
        <w:t xml:space="preserve">Drugs and Medicines</w:t>
      </w:r>
    </w:p>
    <w:p>
      <w:pPr>
        <w:pStyle w:val="RecordBase"/>
        <w:ind w:left="120" w:hanging="120"/>
      </w:pPr>
      <w:r>
        <w:t xml:space="preserve">340B covered entities, discrimination against, prohibition - </w:t>
      </w:r>
      <w:r>
        <w:t xml:space="preserve"> </w:t>
      </w:r>
      <w:r>
        <w:t xml:space="preserve">SB  27</w:t>
      </w:r>
    </w:p>
    <w:p>
      <w:pPr>
        <w:pStyle w:val="RecordBase"/>
        <w:ind w:left="120" w:hanging="120"/>
      </w:pPr>
      <w:r>
        <w:t xml:space="preserve">Cannabis, personal use quantity, decriminalization - </w:t>
      </w:r>
      <w:r>
        <w:t xml:space="preserve"> </w:t>
      </w:r>
      <w:r>
        <w:t xml:space="preserve">HB  72</w:t>
      </w:r>
    </w:p>
    <w:p>
      <w:pPr>
        <w:pStyle w:val="RecordBase"/>
        <w:ind w:left="120" w:hanging="120"/>
      </w:pPr>
      <w:r>
        <w:t xml:space="preserve">Marijuana intoxication, per se limit, creation - </w:t>
      </w:r>
      <w:r>
        <w:t xml:space="preserve"> </w:t>
      </w:r>
      <w:r>
        <w:t xml:space="preserve">SB  32</w:t>
      </w:r>
    </w:p>
    <w:p>
      <w:pPr>
        <w:pStyle w:val="RecordBase"/>
        <w:ind w:left="120" w:hanging="120"/>
      </w:pPr>
      <w:r>
        <w:t xml:space="preserve">Medicaid managed care contracts, limit on number awarded - </w:t>
      </w:r>
      <w:r>
        <w:t xml:space="preserve"> </w:t>
      </w:r>
      <w:r>
        <w:t xml:space="preserve">SB  24</w:t>
      </w:r>
    </w:p>
    <w:p>
      <w:pPr>
        <w:pStyle w:val="RecordBase"/>
        <w:ind w:left="120" w:hanging="120"/>
      </w:pPr>
      <w:r>
        <w:t xml:space="preserve">Medical treatment, health care, right to refuse - </w:t>
      </w:r>
      <w:r>
        <w:t xml:space="preserve"> </w:t>
      </w:r>
      <w:r>
        <w:t xml:space="preserve">HB  48</w:t>
      </w:r>
    </w:p>
    <w:p>
      <w:pPr>
        <w:pStyle w:val="RecordBase"/>
        <w:ind w:left="120" w:hanging="120"/>
      </w:pPr>
      <w:r>
        <w:t xml:space="preserve">Syringe services programs, VA health care systems - </w:t>
      </w:r>
      <w:r>
        <w:t xml:space="preserve"> </w:t>
      </w:r>
      <w:r>
        <w:t xml:space="preserve">SB  36</w:t>
        <w:br/>
      </w:r>
    </w:p>
    <w:p>
      <w:pPr>
        <w:pStyle w:val="RecordHeading3"/>
      </w:pPr>
      <w:r>
        <w:rPr>
          <w:b/>
        </w:rPr>
        <w:t xml:space="preserve">Economic Development</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Trail Town operations grant fund, establishment - </w:t>
      </w:r>
      <w:r>
        <w:t xml:space="preserve"> </w:t>
      </w:r>
      <w:r>
        <w:t xml:space="preserve">SB  35</w:t>
        <w:br/>
      </w:r>
    </w:p>
    <w:p>
      <w:pPr>
        <w:pStyle w:val="RecordHeading3"/>
      </w:pPr>
      <w:r>
        <w:rPr>
          <w:b/>
        </w:rPr>
        <w:t xml:space="preserve">Education, Elementary and Secondary</w:t>
      </w:r>
    </w:p>
    <w:p>
      <w:pPr>
        <w:pStyle w:val="RecordBase"/>
        <w:ind w:left="120" w:hanging="120"/>
      </w:pPr>
      <w:r>
        <w:t xml:space="preserve">Academic standards, technology, artificial intelligence - </w:t>
      </w:r>
      <w:r>
        <w:t xml:space="preserve"> </w:t>
      </w:r>
      <w:r>
        <w:t xml:space="preserve">SB  52</w:t>
      </w:r>
    </w:p>
    <w:p>
      <w:pPr>
        <w:pStyle w:val="RecordBase"/>
        <w:ind w:left="120" w:hanging="120"/>
      </w:pPr>
      <w:r>
        <w:t xml:space="preserve">Artificial Intelligence in Kentucky's Schools project, establishment - </w:t>
      </w:r>
      <w:r>
        <w:t xml:space="preserve"> </w:t>
      </w:r>
      <w:r>
        <w:t xml:space="preserve">SB  52</w:t>
      </w:r>
    </w:p>
    <w:p>
      <w:pPr>
        <w:pStyle w:val="RecordBase"/>
        <w:ind w:left="120" w:hanging="120"/>
      </w:pPr>
      <w:r>
        <w:t xml:space="preserve">Classic Learning Test, KEES supplemental amount, inclusion - </w:t>
      </w:r>
      <w:r>
        <w:t xml:space="preserve"> </w:t>
      </w:r>
      <w:r>
        <w:t xml:space="preserve">HB  46</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Nonacademic surveys, parental consent - </w:t>
      </w:r>
      <w:r>
        <w:t xml:space="preserve"> </w:t>
      </w:r>
      <w:r>
        <w:t xml:space="preserve">HB  51</w:t>
      </w:r>
    </w:p>
    <w:p>
      <w:pPr>
        <w:pStyle w:val="RecordBase"/>
        <w:ind w:left="120" w:hanging="120"/>
      </w:pPr>
      <w:r>
        <w:t xml:space="preserve">Noncertified school graduates, KEES base amount, inclusion - </w:t>
      </w:r>
      <w:r>
        <w:t xml:space="preserve"> </w:t>
      </w:r>
      <w:r>
        <w:t xml:space="preserve">HB  46</w:t>
      </w:r>
    </w:p>
    <w:p>
      <w:pPr>
        <w:pStyle w:val="RecordBase"/>
        <w:ind w:left="120" w:hanging="120"/>
      </w:pPr>
      <w:r>
        <w:t xml:space="preserve">Professional development, artificial intelligence, requirement - </w:t>
      </w:r>
      <w:r>
        <w:t xml:space="preserve"> </w:t>
      </w:r>
      <w:r>
        <w:t xml:space="preserve">SB  52</w:t>
      </w:r>
    </w:p>
    <w:p>
      <w:pPr>
        <w:pStyle w:val="RecordBase"/>
        <w:ind w:left="120" w:hanging="120"/>
      </w:pPr>
      <w:r>
        <w:t xml:space="preserve">Public</w:t>
      </w:r>
    </w:p>
    <w:p>
      <w:pPr>
        <w:pStyle w:val="RecordBase"/>
        <w:ind w:left="240" w:hanging="192"/>
      </w:pPr>
      <w:r>
        <w:t xml:space="preserve"> offense petition, notice to school, requirement - </w:t>
      </w:r>
      <w:r>
        <w:t xml:space="preserve"> </w:t>
      </w:r>
      <w:r>
        <w:t xml:space="preserve">SB  11</w:t>
      </w:r>
    </w:p>
    <w:p>
      <w:pPr>
        <w:pStyle w:val="RecordBase"/>
        <w:ind w:left="240" w:hanging="192"/>
      </w:pPr>
      <w:r>
        <w:t xml:space="preserve"> school student data, parental rights violation, cause of action - </w:t>
      </w:r>
      <w:r>
        <w:t xml:space="preserve"> </w:t>
      </w:r>
      <w:r>
        <w:t xml:space="preserve">HB  51</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School</w:t>
      </w:r>
    </w:p>
    <w:p>
      <w:pPr>
        <w:pStyle w:val="RecordBase"/>
        <w:ind w:left="240" w:hanging="192"/>
      </w:pPr>
      <w:r>
        <w:t xml:space="preserve"> bus equipment, approval, Finance and Administration Cabinet price contract list - </w:t>
      </w:r>
      <w:r>
        <w:t xml:space="preserve"> </w:t>
      </w:r>
      <w:r>
        <w:t xml:space="preserve">SB  18</w:t>
      </w:r>
    </w:p>
    <w:p>
      <w:pPr>
        <w:pStyle w:val="RecordBase"/>
        <w:ind w:left="240" w:hanging="192"/>
      </w:pPr>
      <w:r>
        <w:t xml:space="preserve"> bus equipment, standards and specifications - </w:t>
      </w:r>
      <w:r>
        <w:t xml:space="preserve"> </w:t>
      </w:r>
      <w:r>
        <w:t xml:space="preserve">SB  18</w:t>
      </w:r>
    </w:p>
    <w:p>
      <w:pPr>
        <w:pStyle w:val="RecordBase"/>
        <w:ind w:left="240" w:hanging="192"/>
      </w:pPr>
      <w:r>
        <w:t xml:space="preserve"> nutrition, community eligibility provision, reimbursement to school districts - </w:t>
      </w:r>
      <w:r>
        <w:t xml:space="preserve"> </w:t>
      </w:r>
      <w:r>
        <w:t xml:space="preserve">SB  40</w:t>
      </w:r>
    </w:p>
    <w:p>
      <w:pPr>
        <w:pStyle w:val="RecordBase"/>
        <w:ind w:left="120" w:hanging="120"/>
      </w:pPr>
      <w:r>
        <w:t xml:space="preserve">Sex offenders, residing within 3,000 feet of specific locations, prohibitions - </w:t>
      </w:r>
      <w:r>
        <w:t xml:space="preserve"> </w:t>
      </w:r>
      <w:r>
        <w:t xml:space="preserve">HB  67</w:t>
      </w:r>
    </w:p>
    <w:p>
      <w:pPr>
        <w:pStyle w:val="RecordBase"/>
        <w:ind w:left="120" w:hanging="120"/>
      </w:pPr>
      <w:r>
        <w:t xml:space="preserve">Student</w:t>
      </w:r>
    </w:p>
    <w:p>
      <w:pPr>
        <w:pStyle w:val="RecordBase"/>
        <w:ind w:left="240" w:hanging="192"/>
      </w:pPr>
      <w:r>
        <w:t xml:space="preserve"> digital data, parental rights - </w:t>
      </w:r>
      <w:r>
        <w:t xml:space="preserve"> </w:t>
      </w:r>
      <w:r>
        <w:t xml:space="preserve">HB  51</w:t>
      </w:r>
    </w:p>
    <w:p>
      <w:pPr>
        <w:pStyle w:val="RecordBase"/>
        <w:ind w:left="240" w:hanging="192"/>
      </w:pPr>
      <w:r>
        <w:t xml:space="preserve"> examinations, treatments, or surveys, specific topics, parental consent - </w:t>
      </w:r>
      <w:r>
        <w:t xml:space="preserve"> </w:t>
      </w:r>
      <w:r>
        <w:t xml:space="preserve">HB  51</w:t>
      </w:r>
    </w:p>
    <w:p>
      <w:pPr>
        <w:pStyle w:val="RecordBase"/>
        <w:ind w:left="240" w:hanging="192"/>
      </w:pPr>
      <w:r>
        <w:t xml:space="preserve"> well-being, assistance - </w:t>
      </w:r>
      <w:r>
        <w:t xml:space="preserve"> </w:t>
      </w:r>
      <w:r>
        <w:t xml:space="preserve">HB  36</w:t>
      </w:r>
    </w:p>
    <w:p>
      <w:pPr>
        <w:pStyle w:val="RecordBase"/>
        <w:ind w:left="120" w:hanging="120"/>
      </w:pPr>
      <w:r>
        <w:t xml:space="preserve">Tire expenses, reimbursement, Kentucky Department of Education - </w:t>
      </w:r>
      <w:r>
        <w:t xml:space="preserve"> </w:t>
      </w:r>
      <w:r>
        <w:t xml:space="preserve">SB  18</w:t>
      </w:r>
    </w:p>
    <w:p>
      <w:pPr>
        <w:pStyle w:val="RecordBase"/>
        <w:ind w:left="120" w:hanging="120"/>
      </w:pPr>
      <w:r>
        <w:t xml:space="preserve">Urban agriculture, youth, promotion - </w:t>
      </w:r>
      <w:r>
        <w:t xml:space="preserve"> </w:t>
      </w:r>
      <w:r>
        <w:t xml:space="preserve">HB  74</w:t>
        <w:br/>
      </w:r>
    </w:p>
    <w:p>
      <w:pPr>
        <w:pStyle w:val="RecordHeading3"/>
      </w:pPr>
      <w:r>
        <w:rPr>
          <w:b/>
        </w:rPr>
        <w:t xml:space="preserve">Education, Finance</w:t>
      </w:r>
    </w:p>
    <w:p>
      <w:pPr>
        <w:pStyle w:val="RecordBase"/>
        <w:ind w:left="120" w:hanging="120"/>
      </w:pPr>
      <w:r>
        <w:t xml:space="preserve">KEES</w:t>
      </w:r>
    </w:p>
    <w:p>
      <w:pPr>
        <w:pStyle w:val="RecordBase"/>
        <w:ind w:left="240" w:hanging="192"/>
      </w:pPr>
      <w:r>
        <w:t xml:space="preserve"> base awards, noncertified school graduates, inclusion - </w:t>
      </w:r>
      <w:r>
        <w:t xml:space="preserve"> </w:t>
      </w:r>
      <w:r>
        <w:t xml:space="preserve">HB  46</w:t>
      </w:r>
    </w:p>
    <w:p>
      <w:pPr>
        <w:pStyle w:val="RecordBase"/>
        <w:ind w:left="240" w:hanging="192"/>
      </w:pPr>
      <w:r>
        <w:t xml:space="preserve"> supplemental amount, Classic Learning Test, inclusion - </w:t>
      </w:r>
      <w:r>
        <w:t xml:space="preserve"> </w:t>
      </w:r>
      <w:r>
        <w:t xml:space="preserve">HB  46</w:t>
      </w:r>
    </w:p>
    <w:p>
      <w:pPr>
        <w:pStyle w:val="RecordBase"/>
        <w:ind w:left="120" w:hanging="120"/>
      </w:pPr>
      <w:r>
        <w:t xml:space="preserve">Tire expenses, reimbursement, Kentucky Department of Education - </w:t>
      </w:r>
      <w:r>
        <w:t xml:space="preserve"> </w:t>
      </w:r>
      <w:r>
        <w:t xml:space="preserve">SB  18</w:t>
      </w:r>
    </w:p>
    <w:p>
      <w:pPr>
        <w:pStyle w:val="RecordBase"/>
        <w:ind w:left="120" w:hanging="120"/>
      </w:pPr>
      <w:r>
        <w:t xml:space="preserve">Tuition and fee waiver, pregnant women and parents, establishment - </w:t>
      </w:r>
      <w:r>
        <w:t xml:space="preserve"> </w:t>
      </w:r>
      <w:r>
        <w:t xml:space="preserve">SB  34</w:t>
        <w:br/>
      </w:r>
    </w:p>
    <w:p>
      <w:pPr>
        <w:pStyle w:val="RecordHeading3"/>
      </w:pPr>
      <w:r>
        <w:rPr>
          <w:b/>
        </w:rPr>
        <w:t xml:space="preserve">Education, Higher</w:t>
      </w:r>
    </w:p>
    <w:p>
      <w:pPr>
        <w:pStyle w:val="RecordBase"/>
        <w:ind w:left="120" w:hanging="120"/>
      </w:pPr>
      <w:r>
        <w:t xml:space="preserve">Artificial Intelligence in Higher Education project, establishment - </w:t>
      </w:r>
      <w:r>
        <w:t xml:space="preserve"> </w:t>
      </w:r>
      <w:r>
        <w:t xml:space="preserve">SB  52</w:t>
      </w:r>
    </w:p>
    <w:p>
      <w:pPr>
        <w:pStyle w:val="RecordBase"/>
        <w:ind w:left="120" w:hanging="120"/>
      </w:pPr>
      <w:r>
        <w:t xml:space="preserve">Electrician licensing, college or university teaching or degree, qualifications - </w:t>
      </w:r>
      <w:r>
        <w:t xml:space="preserve"> </w:t>
      </w:r>
      <w:r>
        <w:t xml:space="preserve">HB  54</w:t>
      </w:r>
    </w:p>
    <w:p>
      <w:pPr>
        <w:pStyle w:val="RecordBase"/>
        <w:ind w:left="120" w:hanging="120"/>
      </w:pPr>
      <w:r>
        <w:t xml:space="preserve">Ideology or viewpoint statements, prohibited acts, claims arising from violation - </w:t>
      </w:r>
      <w:r>
        <w:t xml:space="preserve"> </w:t>
      </w:r>
      <w:r>
        <w:t xml:space="preserve">SB  6</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KEES</w:t>
      </w:r>
    </w:p>
    <w:p>
      <w:pPr>
        <w:pStyle w:val="RecordBase"/>
        <w:ind w:left="240" w:hanging="192"/>
      </w:pPr>
      <w:r>
        <w:t xml:space="preserve"> base awards, noncertified school graduates, inclusion - </w:t>
      </w:r>
      <w:r>
        <w:t xml:space="preserve"> </w:t>
      </w:r>
      <w:r>
        <w:t xml:space="preserve">HB  46</w:t>
      </w:r>
    </w:p>
    <w:p>
      <w:pPr>
        <w:pStyle w:val="RecordBase"/>
        <w:ind w:left="240" w:hanging="192"/>
      </w:pPr>
      <w:r>
        <w:t xml:space="preserve"> supplemental amount, Classic Learning Test, inclusion - </w:t>
      </w:r>
      <w:r>
        <w:t xml:space="preserve"> </w:t>
      </w:r>
      <w:r>
        <w:t xml:space="preserve">HB  46</w:t>
      </w:r>
    </w:p>
    <w:p>
      <w:pPr>
        <w:pStyle w:val="RecordBase"/>
        <w:ind w:left="120" w:hanging="120"/>
      </w:pPr>
      <w:r>
        <w:t xml:space="preserve">Self-insured</w:t>
      </w:r>
    </w:p>
    <w:p>
      <w:pPr>
        <w:pStyle w:val="RecordBase"/>
        <w:ind w:left="240" w:hanging="192"/>
      </w:pPr>
      <w:r>
        <w:t xml:space="preserve"> employer group plan, pap smear, coverage requirement - </w:t>
      </w:r>
      <w:r>
        <w:t xml:space="preserve"> </w:t>
      </w:r>
      <w:r>
        <w:t xml:space="preserve">HB  63</w:t>
      </w:r>
    </w:p>
    <w:p>
      <w:pPr>
        <w:pStyle w:val="RecordBase"/>
        <w:ind w:left="240" w:hanging="192"/>
      </w:pPr>
      <w:r>
        <w:t xml:space="preserve"> group health plan, cancer detection, coverage requirement - </w:t>
      </w:r>
      <w:r>
        <w:t xml:space="preserve"> </w:t>
      </w:r>
      <w:r>
        <w:t xml:space="preserve">HB  52</w:t>
      </w:r>
    </w:p>
    <w:p>
      <w:pPr>
        <w:pStyle w:val="RecordBase"/>
        <w:ind w:left="120" w:hanging="120"/>
      </w:pPr>
      <w:r>
        <w:t xml:space="preserve">Tuition and fee waiver, pregnant women and parents, establishment - </w:t>
      </w:r>
      <w:r>
        <w:t xml:space="preserve"> </w:t>
      </w:r>
      <w:r>
        <w:t xml:space="preserve">SB  34</w:t>
        <w:br/>
      </w:r>
    </w:p>
    <w:p>
      <w:pPr>
        <w:pStyle w:val="RecordHeading3"/>
      </w:pPr>
      <w:r>
        <w:rPr>
          <w:b/>
        </w:rPr>
        <w:t xml:space="preserve">Education, Vocational</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120" w:hanging="120"/>
      </w:pPr>
      <w:r>
        <w:t xml:space="preserve">Electrician licensing, Kentucky Community and Technical College System degree, qualifications - </w:t>
      </w:r>
      <w:r>
        <w:t xml:space="preserve"> </w:t>
      </w:r>
      <w:r>
        <w:t xml:space="preserve">HB  54</w:t>
      </w:r>
    </w:p>
    <w:p>
      <w:pPr>
        <w:pStyle w:val="RecordBase"/>
        <w:ind w:left="120" w:hanging="120"/>
      </w:pPr>
      <w:r>
        <w:t xml:space="preserve">Nail technicians, testing and retesting - </w:t>
      </w:r>
      <w:r>
        <w:t xml:space="preserve"> </w:t>
      </w:r>
      <w:r>
        <w:t xml:space="preserve">SB  14</w:t>
        <w:br/>
      </w:r>
    </w:p>
    <w:p>
      <w:pPr>
        <w:pStyle w:val="RecordHeading3"/>
      </w:pPr>
      <w:r>
        <w:rPr>
          <w:b/>
        </w:rPr>
        <w:t xml:space="preserve">Effective Dates, Delayed</w:t>
      </w:r>
    </w:p>
    <w:p>
      <w:pPr>
        <w:pStyle w:val="RecordBase"/>
        <w:ind w:left="120" w:hanging="120"/>
      </w:pPr>
      <w:r>
        <w:t xml:space="preserve">Cancer detection, coverage requirement, January 1, 2025 - </w:t>
      </w:r>
      <w:r>
        <w:t xml:space="preserve"> </w:t>
      </w:r>
      <w:r>
        <w:t xml:space="preserve">HB  52</w:t>
      </w:r>
    </w:p>
    <w:p>
      <w:pPr>
        <w:pStyle w:val="RecordBase"/>
        <w:ind w:left="120" w:hanging="120"/>
      </w:pPr>
      <w:r>
        <w:t xml:space="preserve">Cannabis, personnal use quantity, decriminalization, January 1, 2025 - </w:t>
      </w:r>
      <w:r>
        <w:t xml:space="preserve"> </w:t>
      </w:r>
      <w:r>
        <w:t xml:space="preserve">HB  72</w:t>
      </w:r>
    </w:p>
    <w:p>
      <w:pPr>
        <w:pStyle w:val="RecordBase"/>
        <w:ind w:left="120" w:hanging="120"/>
      </w:pPr>
      <w:r>
        <w:t xml:space="preserve">Driver licensing, regional offices, location, effective July 1, 2025 - </w:t>
      </w:r>
      <w:r>
        <w:t xml:space="preserve"> </w:t>
      </w:r>
      <w:r>
        <w:t xml:space="preserve">HB  60</w:t>
      </w:r>
    </w:p>
    <w:p>
      <w:pPr>
        <w:pStyle w:val="RecordBase"/>
        <w:ind w:left="120" w:hanging="120"/>
      </w:pPr>
      <w:r>
        <w:t xml:space="preserve">Health</w:t>
      </w:r>
    </w:p>
    <w:p>
      <w:pPr>
        <w:pStyle w:val="RecordBase"/>
        <w:ind w:left="240" w:hanging="192"/>
      </w:pPr>
      <w:r>
        <w:t xml:space="preserve"> insurance, maternity coverage requirement, January 1, 2025 - </w:t>
      </w:r>
      <w:r>
        <w:t xml:space="preserve"> </w:t>
      </w:r>
      <w:r>
        <w:t xml:space="preserve">SB  34</w:t>
      </w:r>
    </w:p>
    <w:p>
      <w:pPr>
        <w:pStyle w:val="RecordBase"/>
        <w:ind w:left="240" w:hanging="192"/>
      </w:pPr>
      <w:r>
        <w:t xml:space="preserve"> insurance, special enrollment period, pregnant women, January 1, 2025 - </w:t>
      </w:r>
      <w:r>
        <w:t xml:space="preserve"> </w:t>
      </w:r>
      <w:r>
        <w:t xml:space="preserve">SB  34</w:t>
      </w:r>
    </w:p>
    <w:p>
      <w:pPr>
        <w:pStyle w:val="RecordBase"/>
        <w:ind w:left="120" w:hanging="120"/>
      </w:pPr>
      <w:r>
        <w:t xml:space="preserve">Kentucky Consumer Data Protection Act, effective January 1, 2026 - </w:t>
      </w:r>
      <w:r>
        <w:t xml:space="preserve"> </w:t>
      </w:r>
      <w:r>
        <w:t xml:space="preserve">SB  15</w:t>
      </w:r>
    </w:p>
    <w:p>
      <w:pPr>
        <w:pStyle w:val="RecordBase"/>
        <w:ind w:left="120" w:hanging="120"/>
      </w:pPr>
      <w:r>
        <w:t xml:space="preserve">Medicaid managed care contracts, limit on number awarded, January 1, 2025 - </w:t>
      </w:r>
      <w:r>
        <w:t xml:space="preserve"> </w:t>
      </w:r>
      <w:r>
        <w:t xml:space="preserve">SB  24</w:t>
      </w:r>
    </w:p>
    <w:p>
      <w:pPr>
        <w:pStyle w:val="RecordBase"/>
        <w:ind w:left="120" w:hanging="120"/>
      </w:pPr>
      <w:r>
        <w:t xml:space="preserve">Motor vehicles, continuous minimum insurance, forms and notice, January 1, 2025 - </w:t>
      </w:r>
      <w:r>
        <w:t xml:space="preserve"> </w:t>
      </w:r>
      <w:r>
        <w:t xml:space="preserve">SB  31</w:t>
      </w:r>
    </w:p>
    <w:p>
      <w:pPr>
        <w:pStyle w:val="RecordBase"/>
        <w:ind w:left="120" w:hanging="120"/>
      </w:pPr>
      <w:r>
        <w:t xml:space="preserve">Pap smear, coverage requirements, January 1, 2025 - </w:t>
      </w:r>
      <w:r>
        <w:t xml:space="preserve"> </w:t>
      </w:r>
      <w:r>
        <w:t xml:space="preserve">HB  63</w:t>
      </w:r>
    </w:p>
    <w:p>
      <w:pPr>
        <w:pStyle w:val="RecordBase"/>
        <w:ind w:left="120" w:hanging="120"/>
      </w:pPr>
      <w:r>
        <w:t xml:space="preserve">Personal data protection, data privacy rights, January 1, 2026 - </w:t>
      </w:r>
      <w:r>
        <w:t xml:space="preserve"> </w:t>
      </w:r>
      <w:r>
        <w:t xml:space="preserve">HB  24</w:t>
      </w:r>
    </w:p>
    <w:p>
      <w:pPr>
        <w:pStyle w:val="RecordBase"/>
        <w:ind w:left="120" w:hanging="120"/>
      </w:pPr>
      <w:r>
        <w:t xml:space="preserve">Personalized license plates, recreational vehicle availability and fees, January 1, 2025 - </w:t>
      </w:r>
      <w:r>
        <w:t xml:space="preserve"> </w:t>
      </w:r>
      <w:r>
        <w:t xml:space="preserve">HB  68</w:t>
      </w:r>
    </w:p>
    <w:p>
      <w:pPr>
        <w:pStyle w:val="RecordBase"/>
        <w:ind w:left="120" w:hanging="120"/>
      </w:pPr>
      <w:r>
        <w:t xml:space="preserve">Property tax, homestead exemption amount, effective upon ratification of constitutional amendment - </w:t>
      </w:r>
      <w:r>
        <w:t xml:space="preserve"> </w:t>
      </w:r>
      <w:r>
        <w:t xml:space="preserve">HB  61</w:t>
      </w:r>
    </w:p>
    <w:p>
      <w:pPr>
        <w:pStyle w:val="RecordBase"/>
        <w:ind w:left="120" w:hanging="120"/>
      </w:pPr>
      <w:r>
        <w:t xml:space="preserve">Sales and use tax, menstrual discharge collection devices, exemption, August 1, 2024 - </w:t>
      </w:r>
      <w:r>
        <w:t xml:space="preserve"> </w:t>
      </w:r>
      <w:r>
        <w:t xml:space="preserve">HB  64</w:t>
      </w:r>
    </w:p>
    <w:p>
      <w:pPr>
        <w:pStyle w:val="RecordBase"/>
        <w:ind w:left="120" w:hanging="120"/>
      </w:pPr>
      <w:r>
        <w:t xml:space="preserve">Veterans' service animals, sales and use tax, exemption, August 1, 2024 - </w:t>
      </w:r>
      <w:r>
        <w:t xml:space="preserve"> </w:t>
      </w:r>
      <w:r>
        <w:t xml:space="preserve">HB  42</w:t>
        <w:br/>
      </w:r>
    </w:p>
    <w:p>
      <w:pPr>
        <w:pStyle w:val="RecordHeading3"/>
      </w:pPr>
      <w:r>
        <w:rPr>
          <w:b/>
        </w:rPr>
        <w:t xml:space="preserve">Effective Dates, Emergency</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120" w:hanging="120"/>
      </w:pPr>
      <w:r>
        <w:t xml:space="preserve">Attorney General, unlawful enforcement of trade practices - </w:t>
      </w:r>
      <w:r>
        <w:t xml:space="preserve"> </w:t>
      </w:r>
      <w:r>
        <w:t xml:space="preserve">HB  88</w:t>
      </w:r>
    </w:p>
    <w:p>
      <w:pPr>
        <w:pStyle w:val="RecordBase"/>
        <w:ind w:left="120" w:hanging="120"/>
      </w:pPr>
      <w:r>
        <w:t xml:space="preserve">Cost-of-living adjustment for Kentucky Retirement Systems retirees, July 1, 2024 - </w:t>
      </w:r>
      <w:r>
        <w:t xml:space="preserve"> </w:t>
      </w:r>
      <w:r>
        <w:t xml:space="preserve">HB  20</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Inheritance and estate taxes, expiration - </w:t>
      </w:r>
      <w:r>
        <w:t xml:space="preserve"> </w:t>
      </w:r>
      <w:r>
        <w:t xml:space="preserve">SB  21</w:t>
      </w:r>
    </w:p>
    <w:p>
      <w:pPr>
        <w:pStyle w:val="RecordBase"/>
        <w:ind w:left="120" w:hanging="120"/>
      </w:pPr>
      <w:r>
        <w:t xml:space="preserve">Medical treatment, discrimination, acts of conscience - </w:t>
      </w:r>
      <w:r>
        <w:t xml:space="preserve"> </w:t>
      </w:r>
      <w:r>
        <w:t xml:space="preserve">HB  49</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Property</w:t>
      </w:r>
    </w:p>
    <w:p>
      <w:pPr>
        <w:pStyle w:val="RecordBase"/>
        <w:ind w:left="240" w:hanging="192"/>
      </w:pPr>
      <w:r>
        <w:t xml:space="preserve"> and casualty insurance, trade practice regulation - </w:t>
      </w:r>
      <w:r>
        <w:t xml:space="preserve"> </w:t>
      </w:r>
      <w:r>
        <w:t xml:space="preserve">SB  29</w:t>
      </w:r>
    </w:p>
    <w:p>
      <w:pPr>
        <w:pStyle w:val="RecordBase"/>
        <w:ind w:left="240" w:hanging="192"/>
      </w:pPr>
      <w:r>
        <w:t xml:space="preserve"> rights, protection - </w:t>
      </w:r>
      <w:r>
        <w:t xml:space="preserve"> </w:t>
      </w:r>
      <w:r>
        <w:t xml:space="preserve">HB  18</w:t>
      </w:r>
    </w:p>
    <w:p>
      <w:pPr>
        <w:pStyle w:val="RecordBase"/>
        <w:ind w:left="120" w:hanging="120"/>
      </w:pPr>
      <w:r>
        <w:t xml:space="preserve">Uniform Real Property Transfer on Death Act, inheritance tax, July 1, 2024 - </w:t>
      </w:r>
      <w:r>
        <w:t xml:space="preserve"> </w:t>
      </w:r>
      <w:r>
        <w:t xml:space="preserve">HB  50</w:t>
      </w:r>
    </w:p>
    <w:p>
      <w:pPr>
        <w:pStyle w:val="RecordBase"/>
        <w:ind w:left="120" w:hanging="120"/>
      </w:pPr>
      <w:r>
        <w:t xml:space="preserve">Volunteer firefighters, unemployment insurance, reimbursements, exclusion from wages - </w:t>
      </w:r>
      <w:r>
        <w:t xml:space="preserve"> </w:t>
      </w:r>
      <w:r>
        <w:t xml:space="preserve">HB  26</w:t>
        <w:br/>
      </w:r>
    </w:p>
    <w:p>
      <w:pPr>
        <w:pStyle w:val="RecordHeading3"/>
      </w:pPr>
      <w:r>
        <w:rPr>
          <w:b/>
        </w:rPr>
        <w:t xml:space="preserve">Elections and Voting</w:t>
      </w:r>
    </w:p>
    <w:p>
      <w:pPr>
        <w:pStyle w:val="RecordBase"/>
        <w:ind w:left="120" w:hanging="120"/>
      </w:pPr>
      <w:r>
        <w:t xml:space="preserve">Attorney General, independent inquiry, requirements, hand-to-eye recounts - </w:t>
      </w:r>
      <w:r>
        <w:t xml:space="preserve"> </w:t>
      </w:r>
      <w:r>
        <w:t xml:space="preserve">HB  53</w:t>
      </w:r>
    </w:p>
    <w:p>
      <w:pPr>
        <w:pStyle w:val="RecordBase"/>
        <w:ind w:left="120" w:hanging="120"/>
      </w:pPr>
      <w:r>
        <w:t xml:space="preserve">Campaign contributions, legislative agents, prohibition - </w:t>
      </w:r>
      <w:r>
        <w:t xml:space="preserve"> </w:t>
      </w:r>
      <w:r>
        <w:t xml:space="preserve">SB  39</w:t>
      </w:r>
    </w:p>
    <w:p>
      <w:pPr>
        <w:pStyle w:val="RecordBase"/>
        <w:ind w:left="120" w:hanging="120"/>
      </w:pPr>
      <w:r>
        <w:t xml:space="preserve">Constitutional</w:t>
      </w:r>
    </w:p>
    <w:p>
      <w:pPr>
        <w:pStyle w:val="RecordBase"/>
        <w:ind w:left="240" w:hanging="192"/>
      </w:pPr>
      <w:r>
        <w:t xml:space="preserve"> amendment, election year of state constitutional  officers - </w:t>
      </w:r>
      <w:r>
        <w:t xml:space="preserve"> </w:t>
      </w:r>
      <w:r>
        <w:t xml:space="preserve">SB  10</w:t>
      </w:r>
    </w:p>
    <w:p>
      <w:pPr>
        <w:pStyle w:val="RecordBase"/>
        <w:ind w:left="240" w:hanging="192"/>
      </w:pPr>
      <w:r>
        <w:t xml:space="preserve"> amendment, homestead exemption for owners 65 or older, ballot language - </w:t>
      </w:r>
      <w:r>
        <w:t xml:space="preserve"> </w:t>
      </w:r>
      <w:r>
        <w:t xml:space="preserve">SB  23</w:t>
      </w:r>
    </w:p>
    <w:p>
      <w:pPr>
        <w:pStyle w:val="RecordBase"/>
        <w:ind w:left="240" w:hanging="192"/>
      </w:pPr>
      <w:r>
        <w:t xml:space="preserve"> amendment, property tax homestead exemption, ballot language - </w:t>
      </w:r>
      <w:r>
        <w:t xml:space="preserve"> </w:t>
      </w:r>
      <w:r>
        <w:t xml:space="preserve">HB  62</w:t>
      </w:r>
    </w:p>
    <w:p>
      <w:pPr>
        <w:pStyle w:val="RecordBase"/>
        <w:ind w:left="240" w:hanging="192"/>
      </w:pPr>
      <w:r>
        <w:t xml:space="preserve"> amendment, tax exemption or elimination, ballot language - </w:t>
      </w:r>
      <w:r>
        <w:t xml:space="preserve"> </w:t>
      </w:r>
      <w:r>
        <w:t xml:space="preserve">HB  59</w:t>
      </w:r>
    </w:p>
    <w:p>
      <w:pPr>
        <w:pStyle w:val="RecordBase"/>
        <w:ind w:left="120" w:hanging="120"/>
      </w:pPr>
      <w:r>
        <w:t xml:space="preserve">Registration, comprehensive report, requirements - </w:t>
      </w:r>
      <w:r>
        <w:t xml:space="preserve"> </w:t>
      </w:r>
      <w:r>
        <w:t xml:space="preserve">HB  44</w:t>
        <w:br/>
      </w:r>
    </w:p>
    <w:p>
      <w:pPr>
        <w:pStyle w:val="RecordHeading3"/>
      </w:pPr>
      <w:r>
        <w:rPr>
          <w:b/>
        </w:rPr>
        <w:t xml:space="preserve">Electricians</w:t>
      </w:r>
    </w:p>
    <w:p>
      <w:pPr>
        <w:pStyle w:val="RecordBase"/>
        <w:ind w:left="120" w:hanging="120"/>
      </w:pPr>
      <w:r>
        <w:t xml:space="preserve">Licensing requirements, education and experience - </w:t>
      </w:r>
      <w:r>
        <w:t xml:space="preserve"> </w:t>
      </w:r>
      <w:r>
        <w:t xml:space="preserve">HB  54</w:t>
        <w:br/>
      </w:r>
    </w:p>
    <w:p>
      <w:pPr>
        <w:pStyle w:val="RecordHeading3"/>
      </w:pPr>
      <w:r>
        <w:rPr>
          <w:b/>
        </w:rPr>
        <w:t xml:space="preserve">Emergency Medical Services</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Emergency response fee, restriction on payment - </w:t>
      </w:r>
      <w:r>
        <w:t xml:space="preserve"> </w:t>
      </w:r>
      <w:r>
        <w:t xml:space="preserve">HB  18</w:t>
      </w:r>
    </w:p>
    <w:p>
      <w:pPr>
        <w:pStyle w:val="RecordBase"/>
        <w:ind w:left="120" w:hanging="120"/>
      </w:pPr>
      <w:r>
        <w:t xml:space="preserve">Medical oversight of AED programs, removal of requirement - </w:t>
      </w:r>
      <w:r>
        <w:t xml:space="preserve"> </w:t>
      </w:r>
      <w:r>
        <w:t xml:space="preserve">HB  22</w:t>
      </w:r>
    </w:p>
    <w:p>
      <w:pPr>
        <w:pStyle w:val="RecordBase"/>
        <w:ind w:left="120" w:hanging="120"/>
      </w:pPr>
      <w:r>
        <w:t xml:space="preserve">Mine emergency and emergency medical technicians, number on site - </w:t>
      </w:r>
      <w:r>
        <w:t xml:space="preserve"> </w:t>
      </w:r>
      <w:r>
        <w:t xml:space="preserve">HB  85</w:t>
      </w:r>
    </w:p>
    <w:p>
      <w:pPr>
        <w:pStyle w:val="RecordBase"/>
        <w:ind w:left="120" w:hanging="120"/>
      </w:pPr>
      <w:r>
        <w:t xml:space="preserve">Services providers, classifications, credentialing, reciprocity - </w:t>
      </w:r>
      <w:r>
        <w:t xml:space="preserve"> </w:t>
      </w:r>
      <w:r>
        <w:t xml:space="preserve">HB  57</w:t>
        <w:br/>
      </w:r>
    </w:p>
    <w:p>
      <w:pPr>
        <w:pStyle w:val="RecordHeading3"/>
      </w:pPr>
      <w:r>
        <w:rPr>
          <w:b/>
        </w:rPr>
        <w:t xml:space="preserve">Energy</w:t>
      </w:r>
    </w:p>
    <w:p>
      <w:pPr>
        <w:pStyle w:val="RecordBase"/>
        <w:ind w:left="120" w:hanging="120"/>
      </w:pPr>
      <w:r>
        <w:t xml:space="preserve">Mine emergency and emergency medical technicians, number on site - </w:t>
      </w:r>
      <w:r>
        <w:t xml:space="preserve"> </w:t>
      </w:r>
      <w:r>
        <w:t xml:space="preserve">HB  85</w:t>
        <w:br/>
      </w:r>
    </w:p>
    <w:p>
      <w:pPr>
        <w:pStyle w:val="RecordHeading3"/>
      </w:pPr>
      <w:r>
        <w:rPr>
          <w:b/>
        </w:rPr>
        <w:t xml:space="preserve">Environment and Conservation</w:t>
      </w:r>
    </w:p>
    <w:p>
      <w:pPr>
        <w:pStyle w:val="RecordBase"/>
        <w:ind w:left="120" w:hanging="120"/>
      </w:pPr>
      <w:r>
        <w:t xml:space="preserve">Concentrated animal feeding operations, use of unmanned aircraft and recording devices, prohibition - </w:t>
      </w:r>
      <w:r>
        <w:t xml:space="preserve"> </w:t>
      </w:r>
      <w:r>
        <w:t xml:space="preserve">SB  16</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Healthy Soils Program, Healthy Soils Program fund, Division of Conservation, establishment - </w:t>
      </w:r>
      <w:r>
        <w:t xml:space="preserve"> </w:t>
      </w:r>
      <w:r>
        <w:t xml:space="preserve">HB  70</w:t>
      </w:r>
    </w:p>
    <w:p>
      <w:pPr>
        <w:pStyle w:val="RecordBase"/>
        <w:ind w:left="120" w:hanging="120"/>
      </w:pPr>
      <w:r>
        <w:t xml:space="preserve">Landowner, sport fishing license, exceptions - </w:t>
      </w:r>
      <w:r>
        <w:t xml:space="preserve"> </w:t>
      </w:r>
      <w:r>
        <w:t xml:space="preserve">SB  55</w:t>
      </w:r>
    </w:p>
    <w:p>
      <w:pPr>
        <w:pStyle w:val="RecordBase"/>
        <w:ind w:left="120" w:hanging="120"/>
      </w:pPr>
      <w:r>
        <w:t xml:space="preserve">Water and Wastewater Operator Certification Boards, certifications and recruitment, recommendations - </w:t>
      </w:r>
      <w:r>
        <w:t xml:space="preserve"> </w:t>
      </w:r>
      <w:r>
        <w:t xml:space="preserve">HB  40</w:t>
        <w:br/>
      </w:r>
    </w:p>
    <w:p>
      <w:pPr>
        <w:pStyle w:val="RecordHeading3"/>
      </w:pPr>
      <w:r>
        <w:rPr>
          <w:b/>
        </w:rPr>
        <w:t xml:space="preserve">Ethics</w:t>
      </w:r>
    </w:p>
    <w:p>
      <w:pPr>
        <w:pStyle w:val="RecordBase"/>
        <w:ind w:left="120" w:hanging="120"/>
      </w:pPr>
      <w:r>
        <w:t xml:space="preserve">Campaign contributions, legislative agents, prohibition - </w:t>
      </w:r>
      <w:r>
        <w:t xml:space="preserve"> </w:t>
      </w:r>
      <w:r>
        <w:t xml:space="preserve">SB  39</w:t>
        <w:br/>
      </w:r>
    </w:p>
    <w:p>
      <w:pPr>
        <w:pStyle w:val="RecordHeading3"/>
      </w:pPr>
      <w:r>
        <w:rPr>
          <w:b/>
        </w:rPr>
        <w:t xml:space="preserve">Federal Laws and Regulations</w:t>
      </w:r>
    </w:p>
    <w:p>
      <w:pPr>
        <w:pStyle w:val="RecordBase"/>
        <w:ind w:left="120" w:hanging="120"/>
      </w:pPr>
      <w:r>
        <w:t xml:space="preserve">Daylight saving time, urging Congress to enact legislation - </w:t>
      </w:r>
      <w:r>
        <w:t xml:space="preserve"> </w:t>
      </w:r>
      <w:r>
        <w:t xml:space="preserve">HCR 23</w:t>
      </w:r>
    </w:p>
    <w:p>
      <w:pPr>
        <w:pStyle w:val="RecordBase"/>
        <w:ind w:left="120" w:hanging="120"/>
      </w:pPr>
      <w:r>
        <w:t xml:space="preserve">Uniform Real Property Transfer on Death Act - </w:t>
      </w:r>
      <w:r>
        <w:t xml:space="preserve"> </w:t>
      </w:r>
      <w:r>
        <w:t xml:space="preserve">HB  50</w:t>
        <w:br/>
      </w:r>
    </w:p>
    <w:p>
      <w:pPr>
        <w:pStyle w:val="RecordHeading3"/>
      </w:pPr>
      <w:r>
        <w:rPr>
          <w:b/>
        </w:rPr>
        <w:t xml:space="preserve">Fees</w:t>
      </w:r>
    </w:p>
    <w:p>
      <w:pPr>
        <w:pStyle w:val="RecordBase"/>
        <w:ind w:left="120" w:hanging="120"/>
      </w:pPr>
      <w:r>
        <w:t xml:space="preserve">Cosmetology, nail technician exam retest fee capped at $35 - </w:t>
      </w:r>
      <w:r>
        <w:t xml:space="preserve"> </w:t>
      </w:r>
      <w:r>
        <w:t xml:space="preserve">SB  14</w:t>
      </w:r>
    </w:p>
    <w:p>
      <w:pPr>
        <w:pStyle w:val="RecordBase"/>
        <w:ind w:left="120" w:hanging="120"/>
      </w:pPr>
      <w:r>
        <w:t xml:space="preserve">Heirs property research fund, county clerk fee increase, recording and indexing - </w:t>
      </w:r>
      <w:r>
        <w:t xml:space="preserve"> </w:t>
      </w:r>
      <w:r>
        <w:t xml:space="preserve">SB  54</w:t>
      </w:r>
    </w:p>
    <w:p>
      <w:pPr>
        <w:pStyle w:val="RecordBase"/>
        <w:ind w:left="120" w:hanging="120"/>
      </w:pPr>
      <w:r>
        <w:t xml:space="preserve">Kentucky Board of Licensure for Professional Music Therapists, establishment - </w:t>
      </w:r>
      <w:r>
        <w:t xml:space="preserve"> </w:t>
      </w:r>
      <w:r>
        <w:t xml:space="preserve">SB  51</w:t>
      </w:r>
    </w:p>
    <w:p>
      <w:pPr>
        <w:pStyle w:val="RecordBase"/>
        <w:ind w:left="120" w:hanging="120"/>
      </w:pPr>
      <w:r>
        <w:t xml:space="preserve">Personalized and special motor vehicle license plates - </w:t>
      </w:r>
      <w:r>
        <w:t xml:space="preserve"> </w:t>
      </w:r>
      <w:r>
        <w:t xml:space="preserve">HB  68</w:t>
      </w:r>
    </w:p>
    <w:p>
      <w:pPr>
        <w:pStyle w:val="RecordBase"/>
        <w:ind w:left="120" w:hanging="120"/>
      </w:pPr>
      <w:r>
        <w:t xml:space="preserve">Reinstatement fee, registration revocation - </w:t>
      </w:r>
      <w:r>
        <w:t xml:space="preserve"> </w:t>
      </w:r>
      <w:r>
        <w:t xml:space="preserve">SB  31</w:t>
      </w:r>
    </w:p>
    <w:p>
      <w:pPr>
        <w:pStyle w:val="RecordBase"/>
        <w:ind w:left="120" w:hanging="120"/>
      </w:pPr>
      <w:r>
        <w:t xml:space="preserve">Veterans' benefits, compensation for advising or assisting in procurement, prohibition - </w:t>
      </w:r>
      <w:r>
        <w:t xml:space="preserve"> </w:t>
      </w:r>
      <w:r>
        <w:t xml:space="preserve">HB  39</w:t>
        <w:br/>
      </w:r>
    </w:p>
    <w:p>
      <w:pPr>
        <w:pStyle w:val="RecordHeading3"/>
      </w:pPr>
      <w:r>
        <w:rPr>
          <w:b/>
        </w:rPr>
        <w:t xml:space="preserve">Fiduciaries</w:t>
      </w:r>
    </w:p>
    <w:p>
      <w:pPr>
        <w:pStyle w:val="RecordBase"/>
        <w:ind w:left="120" w:hanging="120"/>
      </w:pPr>
      <w:r>
        <w:t xml:space="preserve">Uniform Real Property Transfer on Death Act - </w:t>
      </w:r>
      <w:r>
        <w:t xml:space="preserve"> </w:t>
      </w:r>
      <w:r>
        <w:t xml:space="preserve">HB  50</w:t>
        <w:br/>
      </w:r>
    </w:p>
    <w:p>
      <w:pPr>
        <w:pStyle w:val="RecordHeading3"/>
      </w:pPr>
      <w:r>
        <w:rPr>
          <w:b/>
        </w:rPr>
        <w:t xml:space="preserve">Financial Responsibility</w:t>
      </w:r>
    </w:p>
    <w:p>
      <w:pPr>
        <w:pStyle w:val="RecordBase"/>
        <w:ind w:left="120" w:hanging="120"/>
      </w:pPr>
      <w:r>
        <w:t xml:space="preserve">Fire district service change, downgrade of fire service rating, hearing - </w:t>
      </w:r>
      <w:r>
        <w:t xml:space="preserve"> </w:t>
      </w:r>
      <w:r>
        <w:t xml:space="preserve">HB  43</w:t>
        <w:br/>
      </w:r>
    </w:p>
    <w:p>
      <w:pPr>
        <w:pStyle w:val="RecordHeading3"/>
      </w:pPr>
      <w:r>
        <w:rPr>
          <w:b/>
        </w:rPr>
        <w:t xml:space="preserve">Fire Prevention</w:t>
      </w:r>
    </w:p>
    <w:p>
      <w:pPr>
        <w:pStyle w:val="RecordBase"/>
        <w:ind w:left="120" w:hanging="120"/>
      </w:pPr>
      <w:r>
        <w:t xml:space="preserve">Fire district service change, downgrade of fire service rating, hearing - </w:t>
      </w:r>
      <w:r>
        <w:t xml:space="preserve"> </w:t>
      </w:r>
      <w:r>
        <w:t xml:space="preserve">HB  43</w:t>
      </w:r>
    </w:p>
    <w:p>
      <w:pPr>
        <w:pStyle w:val="RecordBase"/>
        <w:ind w:left="120" w:hanging="120"/>
      </w:pPr>
      <w:r>
        <w:t xml:space="preserve">Smoke detectors in all new and existing sold and leased residential properties, requirement - </w:t>
      </w:r>
      <w:r>
        <w:t xml:space="preserve"> </w:t>
      </w:r>
      <w:r>
        <w:t xml:space="preserve">HB  23</w:t>
        <w:br/>
      </w:r>
    </w:p>
    <w:p>
      <w:pPr>
        <w:pStyle w:val="RecordHeading3"/>
      </w:pPr>
      <w:r>
        <w:rPr>
          <w:b/>
        </w:rPr>
        <w:t xml:space="preserve">Firearms and Weapons</w:t>
      </w:r>
    </w:p>
    <w:p>
      <w:pPr>
        <w:pStyle w:val="RecordBase"/>
        <w:ind w:left="120" w:hanging="120"/>
      </w:pPr>
      <w:r>
        <w:t xml:space="preserve">Firearm</w:t>
      </w:r>
    </w:p>
    <w:p>
      <w:pPr>
        <w:pStyle w:val="RecordBase"/>
        <w:ind w:left="240" w:hanging="192"/>
      </w:pPr>
      <w:r>
        <w:t xml:space="preserve"> storage, requirement - </w:t>
      </w:r>
      <w:r>
        <w:t xml:space="preserve"> </w:t>
      </w:r>
      <w:r>
        <w:t xml:space="preserve">SB  56</w:t>
      </w:r>
    </w:p>
    <w:p>
      <w:pPr>
        <w:pStyle w:val="RecordBase"/>
        <w:ind w:left="240" w:hanging="192"/>
      </w:pPr>
      <w:r>
        <w:t xml:space="preserve"> theft, reporting requirement - </w:t>
      </w:r>
      <w:r>
        <w:t xml:space="preserve"> </w:t>
      </w:r>
      <w:r>
        <w:t xml:space="preserve">SB  56</w:t>
      </w:r>
    </w:p>
    <w:p>
      <w:pPr>
        <w:pStyle w:val="RecordBase"/>
        <w:ind w:left="120" w:hanging="120"/>
      </w:pPr>
      <w:r>
        <w:t xml:space="preserve">Violent offender, offense involving use of a firearm or deadly weapon - </w:t>
      </w:r>
      <w:r>
        <w:t xml:space="preserve"> </w:t>
      </w:r>
      <w:r>
        <w:t xml:space="preserve">SB  20</w:t>
      </w:r>
    </w:p>
    <w:p>
      <w:pPr>
        <w:pStyle w:val="RecordBase"/>
        <w:ind w:left="120" w:hanging="120"/>
      </w:pPr>
      <w:r>
        <w:t xml:space="preserve">Wanton endangerment in the first degree, discharge of a firearm, Class C felony violation - </w:t>
      </w:r>
      <w:r>
        <w:t xml:space="preserve"> </w:t>
      </w:r>
      <w:r>
        <w:t xml:space="preserve">SB  20</w:t>
        <w:br/>
      </w:r>
    </w:p>
    <w:p>
      <w:pPr>
        <w:pStyle w:val="RecordHeading3"/>
      </w:pPr>
      <w:r>
        <w:rPr>
          <w:b/>
        </w:rPr>
        <w:t xml:space="preserve">Firefighters and Fire Departments</w:t>
      </w:r>
    </w:p>
    <w:p>
      <w:pPr>
        <w:pStyle w:val="RecordBase"/>
        <w:ind w:left="120" w:hanging="120"/>
      </w:pPr>
      <w:r>
        <w:t xml:space="preserve">Emergency response fee, restriction on payment - </w:t>
      </w:r>
      <w:r>
        <w:t xml:space="preserve"> </w:t>
      </w:r>
      <w:r>
        <w:t xml:space="preserve">HB  18</w:t>
      </w:r>
    </w:p>
    <w:p>
      <w:pPr>
        <w:pStyle w:val="RecordBase"/>
        <w:ind w:left="120" w:hanging="120"/>
      </w:pPr>
      <w:r>
        <w:t xml:space="preserve">Fire districts, service change, downgrade of fire service rating, hearing - </w:t>
      </w:r>
      <w:r>
        <w:t xml:space="preserve"> </w:t>
      </w:r>
      <w:r>
        <w:t xml:space="preserve">HB  43</w:t>
      </w:r>
    </w:p>
    <w:p>
      <w:pPr>
        <w:pStyle w:val="RecordBase"/>
        <w:ind w:left="120" w:hanging="120"/>
      </w:pPr>
      <w:r>
        <w:t xml:space="preserve">Smoke detectors in residence at time of sale or lease, requirement - </w:t>
      </w:r>
      <w:r>
        <w:t xml:space="preserve"> </w:t>
      </w:r>
      <w:r>
        <w:t xml:space="preserve">HB  23</w:t>
      </w:r>
    </w:p>
    <w:p>
      <w:pPr>
        <w:pStyle w:val="RecordBase"/>
        <w:ind w:left="120" w:hanging="120"/>
      </w:pPr>
      <w:r>
        <w:t xml:space="preserve">Volunteer firefighters, unemployment insurance, reimbursements, exclusion from wages - </w:t>
      </w:r>
      <w:r>
        <w:t xml:space="preserve"> </w:t>
      </w:r>
      <w:r>
        <w:t xml:space="preserve">HB  26</w:t>
        <w:br/>
      </w:r>
    </w:p>
    <w:p>
      <w:pPr>
        <w:pStyle w:val="RecordHeading3"/>
      </w:pPr>
      <w:r>
        <w:rPr>
          <w:b/>
        </w:rPr>
        <w:t xml:space="preserve">Fish and Wildlife</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Resident farmland owner, hunting and fishing license exemption, five acre minimum, removal - </w:t>
      </w:r>
      <w:r>
        <w:t xml:space="preserve"> </w:t>
      </w:r>
      <w:r>
        <w:t xml:space="preserve">SB  5</w:t>
        <w:br/>
      </w:r>
    </w:p>
    <w:p>
      <w:pPr>
        <w:pStyle w:val="RecordHeading3"/>
      </w:pPr>
      <w:r>
        <w:rPr>
          <w:b/>
        </w:rPr>
        <w:t xml:space="preserve">Foods</w:t>
      </w:r>
    </w:p>
    <w:p>
      <w:pPr>
        <w:pStyle w:val="RecordBase"/>
        <w:ind w:left="120" w:hanging="120"/>
      </w:pPr>
      <w:r>
        <w:t xml:space="preserve">Commercial food facility, use of unmanned aircraft and recording devices, prohibition - </w:t>
      </w:r>
      <w:r>
        <w:t xml:space="preserve"> </w:t>
      </w:r>
      <w:r>
        <w:t xml:space="preserve">SB  16</w:t>
      </w:r>
    </w:p>
    <w:p>
      <w:pPr>
        <w:pStyle w:val="RecordBase"/>
        <w:ind w:left="120" w:hanging="120"/>
      </w:pPr>
      <w:r>
        <w:t xml:space="preserve">Education, youth, urban agriculture, promotion - </w:t>
      </w:r>
      <w:r>
        <w:t xml:space="preserve"> </w:t>
      </w:r>
      <w:r>
        <w:t xml:space="preserve">HB  74</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School nutrition, community eligibility provision, universal free school meals at low income schools - </w:t>
      </w:r>
      <w:r>
        <w:t xml:space="preserve"> </w:t>
      </w:r>
      <w:r>
        <w:t xml:space="preserve">SB  40</w:t>
        <w:br/>
      </w:r>
    </w:p>
    <w:p>
      <w:pPr>
        <w:pStyle w:val="RecordHeading3"/>
      </w:pPr>
      <w:r>
        <w:rPr>
          <w:b/>
        </w:rPr>
        <w:t xml:space="preserve">Forests and Forestry</w:t>
      </w:r>
    </w:p>
    <w:p>
      <w:pPr>
        <w:pStyle w:val="RecordBase"/>
        <w:ind w:left="120" w:hanging="120"/>
      </w:pPr>
      <w:r>
        <w:t xml:space="preserve">Healthy soil practices, Division of Conservation, requirements for director - </w:t>
      </w:r>
      <w:r>
        <w:t xml:space="preserve"> </w:t>
      </w:r>
      <w:r>
        <w:t xml:space="preserve">HB  70</w:t>
        <w:br/>
      </w:r>
    </w:p>
    <w:p>
      <w:pPr>
        <w:pStyle w:val="RecordHeading3"/>
      </w:pPr>
      <w:r>
        <w:rPr>
          <w:b/>
        </w:rPr>
        <w:t xml:space="preserve">General Assembly</w:t>
      </w:r>
    </w:p>
    <w:p>
      <w:pPr>
        <w:pStyle w:val="RecordBase"/>
        <w:ind w:left="120" w:hanging="120"/>
      </w:pPr>
      <w:r>
        <w:t xml:space="preserve">Campaign contributions, legislative agents, prohibition - </w:t>
      </w:r>
      <w:r>
        <w:t xml:space="preserve"> </w:t>
      </w:r>
      <w:r>
        <w:t xml:space="preserve">SB  39</w:t>
      </w:r>
    </w:p>
    <w:p>
      <w:pPr>
        <w:pStyle w:val="RecordBase"/>
        <w:ind w:left="120" w:hanging="120"/>
      </w:pPr>
      <w:r>
        <w:t xml:space="preserve">House</w:t>
      </w:r>
    </w:p>
    <w:p>
      <w:pPr>
        <w:pStyle w:val="RecordBase"/>
        <w:ind w:left="240" w:hanging="192"/>
      </w:pPr>
      <w:r>
        <w:t xml:space="preserve"> of Representatives, a committee to wait upon the Governor - </w:t>
      </w:r>
      <w:r>
        <w:t xml:space="preserve"> </w:t>
      </w:r>
      <w:r>
        <w:t xml:space="preserve">HR  4</w:t>
      </w:r>
    </w:p>
    <w:p>
      <w:pPr>
        <w:pStyle w:val="RecordBase"/>
        <w:ind w:left="240" w:hanging="192"/>
      </w:pPr>
      <w:r>
        <w:t xml:space="preserve"> of Representatives, membership - </w:t>
      </w:r>
      <w:r>
        <w:t xml:space="preserve"> </w:t>
      </w:r>
      <w:r>
        <w:t xml:space="preserve">HR  1</w:t>
      </w:r>
    </w:p>
    <w:p>
      <w:pPr>
        <w:pStyle w:val="RecordBase"/>
        <w:ind w:left="240" w:hanging="192"/>
      </w:pPr>
      <w:r>
        <w:t xml:space="preserve"> of Representatives, Rules, adoption - </w:t>
      </w:r>
      <w:r>
        <w:t xml:space="preserve"> </w:t>
      </w:r>
      <w:r>
        <w:t xml:space="preserve">HR  2</w:t>
      </w:r>
      <w:r>
        <w:t xml:space="preserve">;</w:t>
      </w:r>
      <w:r>
        <w:t xml:space="preserve"> </w:t>
      </w:r>
      <w:r>
        <w:t xml:space="preserve">HR  5</w:t>
      </w:r>
      <w:r>
        <w:t xml:space="preserve">;</w:t>
      </w:r>
      <w:r>
        <w:t xml:space="preserve"> </w:t>
      </w:r>
      <w:r>
        <w:t xml:space="preserve">HR  6</w:t>
      </w:r>
      <w:r>
        <w:t xml:space="preserve">;</w:t>
      </w:r>
      <w:r>
        <w:t xml:space="preserve"> </w:t>
      </w:r>
      <w:r>
        <w:t xml:space="preserve">HR  7</w:t>
      </w:r>
      <w:r>
        <w:t xml:space="preserve">;</w:t>
      </w:r>
      <w:r>
        <w:t xml:space="preserve"> </w:t>
      </w:r>
      <w:r>
        <w:t xml:space="preserve">HR  8</w:t>
      </w:r>
      <w:r>
        <w:t xml:space="preserve">;</w:t>
      </w:r>
      <w:r>
        <w:t xml:space="preserve"> </w:t>
      </w:r>
      <w:r>
        <w:t xml:space="preserve">HR  9</w:t>
      </w:r>
      <w:r>
        <w:t xml:space="preserve">;</w:t>
      </w:r>
      <w:r>
        <w:t xml:space="preserve"> </w:t>
      </w:r>
      <w:r>
        <w:t xml:space="preserve">HR  10</w:t>
      </w:r>
      <w:r>
        <w:t xml:space="preserve">;</w:t>
      </w:r>
      <w:r>
        <w:t xml:space="preserve"> </w:t>
      </w:r>
      <w:r>
        <w:t xml:space="preserve">HR  11</w:t>
      </w:r>
      <w:r>
        <w:t xml:space="preserve">;</w:t>
      </w:r>
      <w:r>
        <w:t xml:space="preserve"> </w:t>
      </w:r>
      <w:r>
        <w:t xml:space="preserve">HR  17</w:t>
      </w:r>
      <w:r>
        <w:t xml:space="preserve">;</w:t>
      </w:r>
      <w:r>
        <w:t xml:space="preserve"> </w:t>
      </w:r>
      <w:r>
        <w:t xml:space="preserve">HR  18</w:t>
      </w:r>
    </w:p>
    <w:p>
      <w:pPr>
        <w:pStyle w:val="RecordBase"/>
        <w:ind w:left="240" w:hanging="192"/>
      </w:pPr>
      <w:r>
        <w:t xml:space="preserve"> of Representatives, Rules, amendment - </w:t>
      </w:r>
      <w:r>
        <w:t xml:space="preserve"> </w:t>
      </w:r>
      <w:r>
        <w:t xml:space="preserve">HR  12</w:t>
      </w:r>
      <w:r>
        <w:t xml:space="preserve">;</w:t>
      </w:r>
      <w:r>
        <w:t xml:space="preserve"> </w:t>
      </w:r>
      <w:r>
        <w:t xml:space="preserve">HR  13</w:t>
      </w:r>
      <w:r>
        <w:t xml:space="preserve">;</w:t>
      </w:r>
      <w:r>
        <w:t xml:space="preserve"> </w:t>
      </w:r>
      <w:r>
        <w:t xml:space="preserve">HR  14</w:t>
      </w:r>
      <w:r>
        <w:t xml:space="preserve">;</w:t>
      </w:r>
      <w:r>
        <w:t xml:space="preserve"> </w:t>
      </w:r>
      <w:r>
        <w:t xml:space="preserve">HR  15</w:t>
      </w:r>
      <w:r>
        <w:t xml:space="preserve">;</w:t>
      </w:r>
      <w:r>
        <w:t xml:space="preserve"> </w:t>
      </w:r>
      <w:r>
        <w:t xml:space="preserve">HR  16</w:t>
      </w:r>
      <w:r>
        <w:t xml:space="preserve">;</w:t>
      </w:r>
      <w:r>
        <w:t xml:space="preserve"> </w:t>
      </w:r>
      <w:r>
        <w:t xml:space="preserve">HR  19</w:t>
      </w:r>
      <w:r>
        <w:t xml:space="preserve">;</w:t>
      </w:r>
      <w:r>
        <w:t xml:space="preserve"> </w:t>
      </w:r>
      <w:r>
        <w:t xml:space="preserve">HR  20</w:t>
      </w:r>
    </w:p>
    <w:p>
      <w:pPr>
        <w:pStyle w:val="RecordBase"/>
        <w:ind w:left="120" w:hanging="120"/>
      </w:pPr>
      <w:r>
        <w:t xml:space="preserve">House, pastors, invitation - </w:t>
      </w:r>
      <w:r>
        <w:t xml:space="preserve"> </w:t>
      </w:r>
      <w:r>
        <w:t xml:space="preserve">HR  3</w:t>
      </w:r>
    </w:p>
    <w:p>
      <w:pPr>
        <w:pStyle w:val="RecordBase"/>
        <w:ind w:left="120" w:hanging="120"/>
      </w:pPr>
      <w:r>
        <w:t xml:space="preserve">Medicaid Oversight and Advisory Committee, establishment - </w:t>
      </w:r>
      <w:r>
        <w:t xml:space="preserve"> </w:t>
      </w:r>
      <w:r>
        <w:t xml:space="preserve">SB  26</w:t>
      </w:r>
    </w:p>
    <w:p>
      <w:pPr>
        <w:pStyle w:val="RecordBase"/>
        <w:ind w:left="120" w:hanging="120"/>
      </w:pPr>
      <w:r>
        <w:t xml:space="preserve">Senate,</w:t>
      </w:r>
    </w:p>
    <w:p>
      <w:pPr>
        <w:pStyle w:val="RecordBase"/>
        <w:ind w:left="240" w:hanging="192"/>
      </w:pPr>
      <w:r>
        <w:t xml:space="preserve"> committee to wait upon the Governor - </w:t>
      </w:r>
      <w:r>
        <w:t xml:space="preserve"> </w:t>
      </w:r>
      <w:r>
        <w:t xml:space="preserve">SR  8</w:t>
      </w:r>
    </w:p>
    <w:p>
      <w:pPr>
        <w:pStyle w:val="RecordBase"/>
        <w:ind w:left="240" w:hanging="192"/>
      </w:pPr>
      <w:r>
        <w:t xml:space="preserve"> membership - </w:t>
      </w:r>
      <w:r>
        <w:t xml:space="preserve"> </w:t>
      </w:r>
      <w:r>
        <w:t xml:space="preserve">SR  6</w:t>
      </w:r>
    </w:p>
    <w:p>
      <w:pPr>
        <w:pStyle w:val="RecordBase"/>
        <w:ind w:left="240" w:hanging="192"/>
      </w:pPr>
      <w:r>
        <w:t xml:space="preserve"> pastors, invitation - </w:t>
      </w:r>
      <w:r>
        <w:t xml:space="preserve"> </w:t>
      </w:r>
      <w:r>
        <w:t xml:space="preserve">SR  7</w:t>
      </w:r>
    </w:p>
    <w:p>
      <w:pPr>
        <w:pStyle w:val="RecordBase"/>
        <w:ind w:left="240" w:hanging="192"/>
      </w:pPr>
      <w:r>
        <w:t xml:space="preserve"> Rules, adoption - </w:t>
      </w:r>
      <w:r>
        <w:t xml:space="preserve"> </w:t>
      </w:r>
      <w:r>
        <w:t xml:space="preserve">SR  5</w:t>
      </w:r>
    </w:p>
    <w:p>
      <w:pPr>
        <w:pStyle w:val="RecordBase"/>
        <w:ind w:left="120" w:hanging="120"/>
      </w:pPr>
      <w:r>
        <w:t xml:space="preserve">Swann, Representative Lamin, memorializing - </w:t>
      </w:r>
      <w:r>
        <w:t xml:space="preserve"> </w:t>
      </w:r>
      <w:r>
        <w:t xml:space="preserve">SR  33</w:t>
      </w:r>
    </w:p>
    <w:p>
      <w:pPr>
        <w:pStyle w:val="RecordBase"/>
        <w:ind w:left="120" w:hanging="120"/>
      </w:pPr>
      <w:r>
        <w:t xml:space="preserve">Tax</w:t>
      </w:r>
    </w:p>
    <w:p>
      <w:pPr>
        <w:pStyle w:val="RecordBase"/>
        <w:ind w:left="240" w:hanging="192"/>
      </w:pPr>
      <w:r>
        <w:t xml:space="preserve"> exemption or elimination authority, proposed constitutional amendment - </w:t>
      </w:r>
      <w:r>
        <w:t xml:space="preserve"> </w:t>
      </w:r>
      <w:r>
        <w:t xml:space="preserve">HB  59</w:t>
      </w:r>
    </w:p>
    <w:p>
      <w:pPr>
        <w:pStyle w:val="RecordBase"/>
        <w:ind w:left="240" w:hanging="192"/>
      </w:pPr>
      <w:r>
        <w:t xml:space="preserve"> Expenditure and Economic Development Incentive Review Board, establishment, duties - </w:t>
      </w:r>
      <w:r>
        <w:t xml:space="preserve"> </w:t>
      </w:r>
      <w:r>
        <w:t xml:space="preserve">HB  58</w:t>
        <w:br/>
      </w:r>
    </w:p>
    <w:p>
      <w:pPr>
        <w:pStyle w:val="RecordHeading3"/>
      </w:pPr>
      <w:r>
        <w:rPr>
          <w:b/>
        </w:rPr>
        <w:t xml:space="preserve">Governor</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Guardians</w:t>
      </w:r>
    </w:p>
    <w:p>
      <w:pPr>
        <w:pStyle w:val="RecordBase"/>
        <w:ind w:left="120" w:hanging="120"/>
      </w:pPr>
      <w:r>
        <w:t xml:space="preserve">Emergency authority, expiration - </w:t>
      </w:r>
      <w:r>
        <w:t xml:space="preserve"> </w:t>
      </w:r>
      <w:r>
        <w:t xml:space="preserve">SB  53</w:t>
        <w:br/>
      </w:r>
    </w:p>
    <w:p>
      <w:pPr>
        <w:pStyle w:val="RecordHeading3"/>
      </w:pPr>
      <w:r>
        <w:rPr>
          <w:b/>
        </w:rPr>
        <w:t xml:space="preserve">Health and Medical Services</w:t>
      </w:r>
    </w:p>
    <w:p>
      <w:pPr>
        <w:pStyle w:val="RecordBase"/>
        <w:ind w:left="120" w:hanging="120"/>
      </w:pPr>
      <w:r>
        <w:t xml:space="preserve">340B covered entities, discrimination against, prohibition - </w:t>
      </w:r>
      <w:r>
        <w:t xml:space="preserve"> </w:t>
      </w:r>
      <w:r>
        <w:t xml:space="preserve">SB  27</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Examination or treatment, provided by public school, parental consent - </w:t>
      </w:r>
      <w:r>
        <w:t xml:space="preserve"> </w:t>
      </w:r>
      <w:r>
        <w:t xml:space="preserve">HB  51</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Health</w:t>
      </w:r>
    </w:p>
    <w:p>
      <w:pPr>
        <w:pStyle w:val="RecordBase"/>
        <w:ind w:left="240" w:hanging="192"/>
      </w:pPr>
      <w:r>
        <w:t xml:space="preserve"> insurance, maternity care coverage, requirement - </w:t>
      </w:r>
      <w:r>
        <w:t xml:space="preserve"> </w:t>
      </w:r>
      <w:r>
        <w:t xml:space="preserve">SB  34</w:t>
      </w:r>
    </w:p>
    <w:p>
      <w:pPr>
        <w:pStyle w:val="RecordBase"/>
        <w:ind w:left="240" w:hanging="192"/>
      </w:pPr>
      <w:r>
        <w:t xml:space="preserve"> questionnaire initiated by public school, parental consent - </w:t>
      </w:r>
      <w:r>
        <w:t xml:space="preserve"> </w:t>
      </w:r>
      <w:r>
        <w:t xml:space="preserve">HB  51</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Medicaid</w:t>
      </w:r>
    </w:p>
    <w:p>
      <w:pPr>
        <w:pStyle w:val="RecordBase"/>
        <w:ind w:left="240" w:hanging="192"/>
      </w:pPr>
      <w:r>
        <w:t xml:space="preserve"> coverage, at home prothrombin time testing, requirement - </w:t>
      </w:r>
      <w:r>
        <w:t xml:space="preserve"> </w:t>
      </w:r>
      <w:r>
        <w:t xml:space="preserve">HB  31</w:t>
      </w:r>
    </w:p>
    <w:p>
      <w:pPr>
        <w:pStyle w:val="RecordBase"/>
        <w:ind w:left="240" w:hanging="192"/>
      </w:pPr>
      <w:r>
        <w:t xml:space="preserve"> managed care contracts, limit on number awarded - </w:t>
      </w:r>
      <w:r>
        <w:t xml:space="preserve"> </w:t>
      </w:r>
      <w:r>
        <w:t xml:space="preserve">SB  24</w:t>
      </w:r>
    </w:p>
    <w:p>
      <w:pPr>
        <w:pStyle w:val="RecordBase"/>
        <w:ind w:left="120" w:hanging="120"/>
      </w:pPr>
      <w:r>
        <w:t xml:space="preserve">Medical treatment, health care, right to refuse - </w:t>
      </w:r>
      <w:r>
        <w:t xml:space="preserve"> </w:t>
      </w:r>
      <w:r>
        <w:t xml:space="preserve">HB  48</w:t>
      </w:r>
    </w:p>
    <w:p>
      <w:pPr>
        <w:pStyle w:val="RecordBase"/>
        <w:ind w:left="120" w:hanging="120"/>
      </w:pPr>
      <w:r>
        <w:t xml:space="preserve">Music therapy, licensure - </w:t>
      </w:r>
      <w:r>
        <w:t xml:space="preserve"> </w:t>
      </w:r>
      <w:r>
        <w:t xml:space="preserve">SB  51</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Podiatry, licensing, assistants, and residency - </w:t>
      </w:r>
      <w:r>
        <w:t xml:space="preserve"> </w:t>
      </w:r>
      <w:r>
        <w:t xml:space="preserve">SB  28</w:t>
      </w:r>
    </w:p>
    <w:p>
      <w:pPr>
        <w:pStyle w:val="RecordBase"/>
        <w:ind w:left="120" w:hanging="120"/>
      </w:pPr>
      <w:r>
        <w:t xml:space="preserve">Providers, prohibition of discrimination for acts of conscience - </w:t>
      </w:r>
      <w:r>
        <w:t xml:space="preserve"> </w:t>
      </w:r>
      <w:r>
        <w:t xml:space="preserve">HB  49</w:t>
      </w:r>
    </w:p>
    <w:p>
      <w:pPr>
        <w:pStyle w:val="RecordBase"/>
        <w:ind w:left="120" w:hanging="120"/>
      </w:pPr>
      <w:r>
        <w:t xml:space="preserve">Psychologists, supervision, temporary, applicant - </w:t>
      </w:r>
      <w:r>
        <w:t xml:space="preserve"> </w:t>
      </w:r>
      <w:r>
        <w:t xml:space="preserve">HB  35</w:t>
      </w:r>
    </w:p>
    <w:p>
      <w:pPr>
        <w:pStyle w:val="RecordBase"/>
        <w:ind w:left="120" w:hanging="120"/>
      </w:pPr>
      <w:r>
        <w:t xml:space="preserve">Syringe services programs, VA health care systems - </w:t>
      </w:r>
      <w:r>
        <w:t xml:space="preserve"> </w:t>
      </w:r>
      <w:r>
        <w:t xml:space="preserve">SB  36</w:t>
        <w:br/>
      </w:r>
    </w:p>
    <w:p>
      <w:pPr>
        <w:pStyle w:val="RecordHeading3"/>
      </w:pPr>
      <w:r>
        <w:rPr>
          <w:b/>
        </w:rPr>
        <w:t xml:space="preserve">Health Benefit Mandate</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Health insurance, maternity coverage requirement - </w:t>
      </w:r>
      <w:r>
        <w:t xml:space="preserve"> </w:t>
      </w:r>
      <w:r>
        <w:t xml:space="preserve">SB  34</w:t>
        <w:br/>
      </w:r>
    </w:p>
    <w:p>
      <w:pPr>
        <w:pStyle w:val="RecordHeading3"/>
      </w:pPr>
      <w:r>
        <w:rPr>
          <w:b/>
        </w:rPr>
        <w:t xml:space="preserve">Highways, Streets, and Bridges</w:t>
      </w:r>
    </w:p>
    <w:p>
      <w:pPr>
        <w:pStyle w:val="RecordBase"/>
        <w:ind w:left="120" w:hanging="120"/>
      </w:pPr>
      <w:r>
        <w:t xml:space="preserve">Automated speed enforcement in highway work zones pilot program establishment - </w:t>
      </w:r>
      <w:r>
        <w:t xml:space="preserve"> </w:t>
      </w:r>
      <w:r>
        <w:t xml:space="preserve">SB  44</w:t>
      </w:r>
    </w:p>
    <w:p>
      <w:pPr>
        <w:pStyle w:val="RecordBase"/>
        <w:ind w:left="120" w:hanging="120"/>
      </w:pPr>
      <w:r>
        <w:t xml:space="preserve">Motor vehicle racing event, state-maintained highways - </w:t>
      </w:r>
      <w:r>
        <w:t xml:space="preserve"> </w:t>
      </w:r>
      <w:r>
        <w:t xml:space="preserve">HB  29</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Vehicles, windshields, sunscreening materials - </w:t>
      </w:r>
      <w:r>
        <w:t xml:space="preserve"> </w:t>
      </w:r>
      <w:r>
        <w:t xml:space="preserve">SB  46</w:t>
        <w:br/>
      </w:r>
    </w:p>
    <w:p>
      <w:pPr>
        <w:pStyle w:val="RecordHeading3"/>
      </w:pPr>
      <w:r>
        <w:rPr>
          <w:b/>
        </w:rPr>
        <w:t xml:space="preserve">Honorary Highway Designations</w:t>
      </w:r>
    </w:p>
    <w:p>
      <w:pPr>
        <w:pStyle w:val="RecordBase"/>
        <w:ind w:left="120" w:hanging="120"/>
      </w:pPr>
      <w:r>
        <w:t xml:space="preserve">Brahm, Tom, KY 49, Marion County - </w:t>
      </w:r>
      <w:r>
        <w:t xml:space="preserve"> </w:t>
      </w:r>
      <w:r>
        <w:t xml:space="preserve">SJR 26</w:t>
      </w:r>
    </w:p>
    <w:p>
      <w:pPr>
        <w:pStyle w:val="RecordBase"/>
        <w:ind w:left="120" w:hanging="120"/>
      </w:pPr>
      <w:r>
        <w:t xml:space="preserve">Brewer, Marion, KY 82, Powell County - </w:t>
      </w:r>
      <w:r>
        <w:t xml:space="preserve"> </w:t>
      </w:r>
      <w:r>
        <w:t xml:space="preserve">HJR 25</w:t>
      </w:r>
    </w:p>
    <w:p>
      <w:pPr>
        <w:pStyle w:val="RecordBase"/>
        <w:ind w:left="120" w:hanging="120"/>
      </w:pPr>
      <w:r>
        <w:t xml:space="preserve">Cox, John, memorial bridge, Powell County, KY 213 - </w:t>
      </w:r>
      <w:r>
        <w:t xml:space="preserve"> </w:t>
      </w:r>
      <w:r>
        <w:t xml:space="preserve">HJR 26</w:t>
      </w:r>
    </w:p>
    <w:p>
      <w:pPr>
        <w:pStyle w:val="RecordBase"/>
        <w:ind w:left="120" w:hanging="120"/>
      </w:pPr>
      <w:r>
        <w:t xml:space="preserve">Fort Campbell, 101st Airborne Division, memorial highway designation, KY 1062, Trigg County - </w:t>
      </w:r>
      <w:r>
        <w:t xml:space="preserve"> </w:t>
      </w:r>
      <w:r>
        <w:t xml:space="preserve">HJR 22</w:t>
      </w:r>
    </w:p>
    <w:p>
      <w:pPr>
        <w:pStyle w:val="RecordBase"/>
        <w:ind w:left="120" w:hanging="120"/>
      </w:pPr>
      <w:r>
        <w:t xml:space="preserve">Harrell, Edgar, memorial highway designation, KY 80, US 68, Trigg County - </w:t>
      </w:r>
      <w:r>
        <w:t xml:space="preserve"> </w:t>
      </w:r>
      <w:r>
        <w:t xml:space="preserve">HJR 21</w:t>
      </w:r>
    </w:p>
    <w:p>
      <w:pPr>
        <w:pStyle w:val="RecordBase"/>
        <w:ind w:left="120" w:hanging="120"/>
      </w:pPr>
      <w:r>
        <w:t xml:space="preserve">Wilson, Michael Scott "Bubba," KY Route 371, Kenton County - </w:t>
      </w:r>
      <w:r>
        <w:t xml:space="preserve"> </w:t>
      </w:r>
      <w:r>
        <w:t xml:space="preserve">HJR 24</w:t>
      </w:r>
      <w:r>
        <w:t xml:space="preserve">;</w:t>
      </w:r>
      <w:r>
        <w:t xml:space="preserve"> </w:t>
      </w:r>
      <w:r>
        <w:t xml:space="preserve">SJR 25</w:t>
        <w:br/>
      </w:r>
    </w:p>
    <w:p>
      <w:pPr>
        <w:pStyle w:val="RecordHeading3"/>
      </w:pPr>
      <w:r>
        <w:rPr>
          <w:b/>
        </w:rPr>
        <w:t xml:space="preserve">Horses and Horse Racing</w:t>
      </w:r>
    </w:p>
    <w:p>
      <w:pPr>
        <w:pStyle w:val="RecordBase"/>
        <w:ind w:left="120" w:hanging="120"/>
      </w:pPr>
      <w:r>
        <w:t xml:space="preserve">Jones, Frank L., Jr.,  memorializing - </w:t>
      </w:r>
      <w:r>
        <w:t xml:space="preserve"> </w:t>
      </w:r>
      <w:r>
        <w:t xml:space="preserve">SR  27</w:t>
        <w:br/>
      </w:r>
    </w:p>
    <w:p>
      <w:pPr>
        <w:pStyle w:val="RecordHeading3"/>
      </w:pPr>
      <w:r>
        <w:rPr>
          <w:b/>
        </w:rPr>
        <w:t xml:space="preserve">Hospitals and Nursing Homes</w:t>
      </w:r>
    </w:p>
    <w:p>
      <w:pPr>
        <w:pStyle w:val="RecordBase"/>
        <w:ind w:left="120" w:hanging="120"/>
      </w:pPr>
      <w:r>
        <w:t xml:space="preserve">340B covered entities, discrimination against, prohibition - </w:t>
      </w:r>
      <w:r>
        <w:t xml:space="preserve"> </w:t>
      </w:r>
      <w:r>
        <w:t xml:space="preserve">SB  27</w:t>
      </w:r>
    </w:p>
    <w:p>
      <w:pPr>
        <w:pStyle w:val="RecordBase"/>
        <w:ind w:left="120" w:hanging="120"/>
      </w:pPr>
      <w:r>
        <w:t xml:space="preserve">Medicaid coverage, at home prothrombin time testing, requirement - </w:t>
      </w:r>
      <w:r>
        <w:t xml:space="preserve"> </w:t>
      </w:r>
      <w:r>
        <w:t xml:space="preserve">HB  31</w:t>
      </w:r>
    </w:p>
    <w:p>
      <w:pPr>
        <w:pStyle w:val="RecordBase"/>
        <w:ind w:left="120" w:hanging="120"/>
      </w:pPr>
      <w:r>
        <w:t xml:space="preserve">Medical treatment, health care, right to refuse - </w:t>
      </w:r>
      <w:r>
        <w:t xml:space="preserve"> </w:t>
      </w:r>
      <w:r>
        <w:t xml:space="preserve">HB  48</w:t>
      </w:r>
    </w:p>
    <w:p>
      <w:pPr>
        <w:pStyle w:val="RecordBase"/>
        <w:ind w:left="120" w:hanging="120"/>
      </w:pPr>
      <w:r>
        <w:t xml:space="preserve">Treatment, discrimination against employees for acts of conscience - </w:t>
      </w:r>
      <w:r>
        <w:t xml:space="preserve"> </w:t>
      </w:r>
      <w:r>
        <w:t xml:space="preserve">HB  49</w:t>
        <w:br/>
      </w:r>
    </w:p>
    <w:p>
      <w:pPr>
        <w:pStyle w:val="RecordHeading3"/>
      </w:pPr>
      <w:r>
        <w:rPr>
          <w:b/>
        </w:rPr>
        <w:t xml:space="preserve">Housing, Building, and Construction</w:t>
      </w:r>
    </w:p>
    <w:p>
      <w:pPr>
        <w:pStyle w:val="RecordBase"/>
        <w:ind w:left="120" w:hanging="120"/>
      </w:pPr>
      <w:r>
        <w:t xml:space="preserve">Smoke detectors in existing or new residential structure at time of sale or lease, requirement - </w:t>
      </w:r>
      <w:r>
        <w:t xml:space="preserve"> </w:t>
      </w:r>
      <w:r>
        <w:t xml:space="preserve">HB  23</w:t>
      </w:r>
    </w:p>
    <w:p>
      <w:pPr>
        <w:pStyle w:val="RecordBase"/>
        <w:ind w:left="120" w:hanging="120"/>
      </w:pPr>
      <w:r>
        <w:t xml:space="preserve">Uniform Residential and Landlord Tenant Act - </w:t>
      </w:r>
      <w:r>
        <w:t xml:space="preserve"> </w:t>
      </w:r>
      <w:r>
        <w:t xml:space="preserve">HB  76</w:t>
        <w:br/>
      </w:r>
    </w:p>
    <w:p>
      <w:pPr>
        <w:pStyle w:val="RecordHeading3"/>
      </w:pPr>
      <w:r>
        <w:rPr>
          <w:b/>
        </w:rPr>
        <w:t xml:space="preserve">Hunting and Fishing</w:t>
      </w:r>
    </w:p>
    <w:p>
      <w:pPr>
        <w:pStyle w:val="RecordBase"/>
        <w:ind w:left="120" w:hanging="120"/>
      </w:pPr>
      <w:r>
        <w:t xml:space="preserve">Department of Fish and Wildlife Resources, hunting and fishing license exemptions - </w:t>
      </w:r>
      <w:r>
        <w:t xml:space="preserve"> </w:t>
      </w:r>
      <w:r>
        <w:t xml:space="preserve">SB  5</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Landowner, sport fishing license, exceptions - </w:t>
      </w:r>
      <w:r>
        <w:t xml:space="preserve"> </w:t>
      </w:r>
      <w:r>
        <w:t xml:space="preserve">SB  55</w:t>
      </w:r>
    </w:p>
    <w:p>
      <w:pPr>
        <w:pStyle w:val="RecordBase"/>
        <w:ind w:left="120" w:hanging="120"/>
      </w:pPr>
      <w:r>
        <w:t xml:space="preserve">Resident farmland owner, hunting and fishing license exemption, five acre minimum, removal - </w:t>
      </w:r>
      <w:r>
        <w:t xml:space="preserve"> </w:t>
      </w:r>
      <w:r>
        <w:t xml:space="preserve">SB  5</w:t>
        <w:br/>
      </w:r>
    </w:p>
    <w:p>
      <w:pPr>
        <w:pStyle w:val="RecordHeading3"/>
      </w:pPr>
      <w:r>
        <w:rPr>
          <w:b/>
        </w:rPr>
        <w:t xml:space="preserve">Inspections</w:t>
      </w:r>
    </w:p>
    <w:p>
      <w:pPr>
        <w:pStyle w:val="RecordBase"/>
        <w:ind w:left="120" w:hanging="120"/>
      </w:pPr>
      <w:r>
        <w:t xml:space="preserve">Salons, violation warning notice, exception - </w:t>
      </w:r>
      <w:r>
        <w:t xml:space="preserve"> </w:t>
      </w:r>
      <w:r>
        <w:t xml:space="preserve">SB  14</w:t>
        <w:br/>
      </w:r>
    </w:p>
    <w:p>
      <w:pPr>
        <w:pStyle w:val="RecordHeading3"/>
      </w:pPr>
      <w:r>
        <w:rPr>
          <w:b/>
        </w:rPr>
        <w:t xml:space="preserve">Insurance</w:t>
      </w:r>
    </w:p>
    <w:p>
      <w:pPr>
        <w:pStyle w:val="RecordBase"/>
        <w:ind w:left="120" w:hanging="120"/>
      </w:pPr>
      <w:r>
        <w:t xml:space="preserve">Fire service ratings, changes in fire district services, hearing - </w:t>
      </w:r>
      <w:r>
        <w:t xml:space="preserve"> </w:t>
      </w:r>
      <w:r>
        <w:t xml:space="preserve">HB  43</w:t>
      </w:r>
    </w:p>
    <w:p>
      <w:pPr>
        <w:pStyle w:val="RecordBase"/>
        <w:ind w:left="120" w:hanging="120"/>
      </w:pPr>
      <w:r>
        <w:t xml:space="preserve">Property and casualty insurance, prohibition of assignments - </w:t>
      </w:r>
      <w:r>
        <w:t xml:space="preserve"> </w:t>
      </w:r>
      <w:r>
        <w:t xml:space="preserve">SB  29</w:t>
      </w:r>
    </w:p>
    <w:p>
      <w:pPr>
        <w:pStyle w:val="RecordBase"/>
        <w:ind w:left="120" w:hanging="120"/>
      </w:pPr>
      <w:r>
        <w:t xml:space="preserve">Smoke detectors in residential properties at time of sale or lease, requirement - </w:t>
      </w:r>
      <w:r>
        <w:t xml:space="preserve"> </w:t>
      </w:r>
      <w:r>
        <w:t xml:space="preserve">HB  23</w:t>
        <w:br/>
      </w:r>
    </w:p>
    <w:p>
      <w:pPr>
        <w:pStyle w:val="RecordHeading3"/>
      </w:pPr>
      <w:r>
        <w:rPr>
          <w:b/>
        </w:rPr>
        <w:t xml:space="preserve">Insurance, Health</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Special enrollment period, pregnant women, requirement - </w:t>
      </w:r>
      <w:r>
        <w:t xml:space="preserve"> </w:t>
      </w:r>
      <w:r>
        <w:t xml:space="preserve">SB  34</w:t>
      </w:r>
    </w:p>
    <w:p>
      <w:pPr>
        <w:pStyle w:val="RecordBase"/>
        <w:ind w:left="120" w:hanging="120"/>
      </w:pPr>
      <w:r>
        <w:t xml:space="preserve">Treatment, discrimination, acts of conscience - </w:t>
      </w:r>
      <w:r>
        <w:t xml:space="preserve"> </w:t>
      </w:r>
      <w:r>
        <w:t xml:space="preserve">HB  49</w:t>
        <w:br/>
      </w:r>
    </w:p>
    <w:p>
      <w:pPr>
        <w:pStyle w:val="RecordHeading3"/>
      </w:pPr>
      <w:r>
        <w:rPr>
          <w:b/>
        </w:rPr>
        <w:t xml:space="preserve">Insurance, Motor Vehicle</w:t>
      </w:r>
    </w:p>
    <w:p>
      <w:pPr>
        <w:pStyle w:val="RecordBase"/>
        <w:ind w:left="120" w:hanging="120"/>
      </w:pPr>
      <w:r>
        <w:t xml:space="preserve">Continuous minimum insurance, requirements - </w:t>
      </w:r>
      <w:r>
        <w:t xml:space="preserve"> </w:t>
      </w:r>
      <w:r>
        <w:t xml:space="preserve">SB  31</w:t>
      </w:r>
    </w:p>
    <w:p>
      <w:pPr>
        <w:pStyle w:val="RecordBase"/>
        <w:ind w:left="120" w:hanging="120"/>
      </w:pPr>
      <w:r>
        <w:t xml:space="preserve">Motor</w:t>
      </w:r>
    </w:p>
    <w:p>
      <w:pPr>
        <w:pStyle w:val="RecordBase"/>
        <w:ind w:left="240" w:hanging="192"/>
      </w:pPr>
      <w:r>
        <w:t xml:space="preserve"> vehicle glass insurance trade practices, regulation - </w:t>
      </w:r>
      <w:r>
        <w:t xml:space="preserve"> </w:t>
      </w:r>
      <w:r>
        <w:t xml:space="preserve">SB  29</w:t>
      </w:r>
    </w:p>
    <w:p>
      <w:pPr>
        <w:pStyle w:val="RecordBase"/>
        <w:ind w:left="240" w:hanging="192"/>
      </w:pPr>
      <w:r>
        <w:t xml:space="preserve"> vehicle insurers, insurance information, report - </w:t>
      </w:r>
      <w:r>
        <w:t xml:space="preserve"> </w:t>
      </w:r>
      <w:r>
        <w:t xml:space="preserve">SB  31</w:t>
        <w:br/>
      </w:r>
    </w:p>
    <w:p>
      <w:pPr>
        <w:pStyle w:val="RecordHeading3"/>
      </w:pPr>
      <w:r>
        <w:rPr>
          <w:b/>
        </w:rPr>
        <w:t xml:space="preserve">Interstate Cooperation</w:t>
      </w:r>
    </w:p>
    <w:p>
      <w:pPr>
        <w:pStyle w:val="RecordBase"/>
        <w:ind w:left="120" w:hanging="120"/>
      </w:pPr>
      <w:r>
        <w:t xml:space="preserve">Interstate Massage Compact - </w:t>
      </w:r>
      <w:r>
        <w:t xml:space="preserve"> </w:t>
      </w:r>
      <w:r>
        <w:t xml:space="preserve">HB  77</w:t>
        <w:br/>
      </w:r>
    </w:p>
    <w:p>
      <w:pPr>
        <w:pStyle w:val="RecordHeading3"/>
      </w:pPr>
      <w:r>
        <w:rPr>
          <w:b/>
        </w:rPr>
        <w:t xml:space="preserve">Jails and Jailers</w:t>
      </w:r>
    </w:p>
    <w:p>
      <w:pPr>
        <w:pStyle w:val="RecordBase"/>
        <w:ind w:left="120" w:hanging="120"/>
      </w:pPr>
      <w:r>
        <w:t xml:space="preserve">Conditions of release, bail bonds, person subject to protective order, restrictions - </w:t>
      </w:r>
      <w:r>
        <w:t xml:space="preserve"> </w:t>
      </w:r>
      <w:r>
        <w:t xml:space="preserve">HB  69</w:t>
      </w:r>
    </w:p>
    <w:p>
      <w:pPr>
        <w:pStyle w:val="RecordBase"/>
        <w:ind w:left="120" w:hanging="120"/>
      </w:pPr>
      <w:r>
        <w:t xml:space="preserve">Game meat, donation, inmate consumption - </w:t>
      </w:r>
      <w:r>
        <w:t xml:space="preserve"> </w:t>
      </w:r>
      <w:r>
        <w:t xml:space="preserve">HB  78</w:t>
      </w:r>
    </w:p>
    <w:p>
      <w:pPr>
        <w:pStyle w:val="RecordBase"/>
        <w:ind w:left="120" w:hanging="120"/>
      </w:pPr>
      <w:r>
        <w:t xml:space="preserve">Release from custody, operator's license, return - </w:t>
      </w:r>
      <w:r>
        <w:t xml:space="preserve"> </w:t>
      </w:r>
      <w:r>
        <w:t xml:space="preserve">SB  33</w:t>
        <w:br/>
      </w:r>
    </w:p>
    <w:p>
      <w:pPr>
        <w:pStyle w:val="RecordHeading3"/>
      </w:pPr>
      <w:r>
        <w:rPr>
          <w:b/>
        </w:rPr>
        <w:t xml:space="preserve">Labor and Industry</w:t>
      </w:r>
    </w:p>
    <w:p>
      <w:pPr>
        <w:pStyle w:val="RecordBase"/>
        <w:ind w:left="120" w:hanging="120"/>
      </w:pPr>
      <w:r>
        <w:t xml:space="preserve">Cosmetology, nail technicians, licensing - </w:t>
      </w:r>
      <w:r>
        <w:t xml:space="preserve"> </w:t>
      </w:r>
      <w:r>
        <w:t xml:space="preserve">SB  14</w:t>
      </w:r>
    </w:p>
    <w:p>
      <w:pPr>
        <w:pStyle w:val="RecordBase"/>
        <w:ind w:left="120" w:hanging="120"/>
      </w:pPr>
      <w:r>
        <w:t xml:space="preserve">Railroad crews, minimum size requirement - </w:t>
      </w:r>
      <w:r>
        <w:t xml:space="preserve"> </w:t>
      </w:r>
      <w:r>
        <w:t xml:space="preserve">HB  33</w:t>
      </w:r>
    </w:p>
    <w:p>
      <w:pPr>
        <w:pStyle w:val="RecordBase"/>
        <w:ind w:left="120" w:hanging="120"/>
      </w:pPr>
      <w:r>
        <w:t xml:space="preserve">State minimum wage, increase - </w:t>
      </w:r>
      <w:r>
        <w:t xml:space="preserve"> </w:t>
      </w:r>
      <w:r>
        <w:t xml:space="preserve">SB  42</w:t>
      </w:r>
    </w:p>
    <w:p>
      <w:pPr>
        <w:pStyle w:val="RecordBase"/>
        <w:ind w:left="120" w:hanging="120"/>
      </w:pPr>
      <w:r>
        <w:t xml:space="preserve">Unemployment compensation, workers displaced by domestic violence, abuse, sexual assault, stalking - </w:t>
      </w:r>
      <w:r>
        <w:t xml:space="preserve"> </w:t>
      </w:r>
      <w:r>
        <w:t xml:space="preserve">HB  73</w:t>
      </w:r>
    </w:p>
    <w:p>
      <w:pPr>
        <w:pStyle w:val="RecordBase"/>
        <w:ind w:left="120" w:hanging="120"/>
      </w:pPr>
      <w:r>
        <w:t xml:space="preserve">Volunteer firefighters, unemployment insurance, reimbursements, exclusion from wages - </w:t>
      </w:r>
      <w:r>
        <w:t xml:space="preserve"> </w:t>
      </w:r>
      <w:r>
        <w:t xml:space="preserve">HB  26</w:t>
        <w:br/>
      </w:r>
    </w:p>
    <w:p>
      <w:pPr>
        <w:pStyle w:val="RecordHeading3"/>
      </w:pPr>
      <w:r>
        <w:rPr>
          <w:b/>
        </w:rPr>
        <w:t xml:space="preserve">Land Use</w:t>
      </w:r>
    </w:p>
    <w:p>
      <w:pPr>
        <w:pStyle w:val="RecordBase"/>
        <w:ind w:left="120" w:hanging="120"/>
      </w:pPr>
      <w:r>
        <w:t xml:space="preserve">Family child-care home, conditional use permit requirement, prohibition - </w:t>
      </w:r>
      <w:r>
        <w:t xml:space="preserve"> </w:t>
      </w:r>
      <w:r>
        <w:t xml:space="preserve">SB  34</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Landowner, sport fishing license, exceptions - </w:t>
      </w:r>
      <w:r>
        <w:t xml:space="preserve"> </w:t>
      </w:r>
      <w:r>
        <w:t xml:space="preserve">SB  55</w:t>
        <w:br/>
      </w:r>
    </w:p>
    <w:p>
      <w:pPr>
        <w:pStyle w:val="RecordHeading3"/>
      </w:pPr>
      <w:r>
        <w:rPr>
          <w:b/>
        </w:rPr>
        <w:t xml:space="preserve">Landlord and Tenant</w:t>
      </w:r>
    </w:p>
    <w:p>
      <w:pPr>
        <w:pStyle w:val="RecordBase"/>
        <w:ind w:left="120" w:hanging="120"/>
      </w:pPr>
      <w:r>
        <w:t xml:space="preserve">Abandoned personal property, storage - </w:t>
      </w:r>
      <w:r>
        <w:t xml:space="preserve"> </w:t>
      </w:r>
      <w:r>
        <w:t xml:space="preserve">HB  75</w:t>
      </w:r>
    </w:p>
    <w:p>
      <w:pPr>
        <w:pStyle w:val="RecordBase"/>
        <w:ind w:left="120" w:hanging="120"/>
      </w:pPr>
      <w:r>
        <w:t xml:space="preserve">Actions</w:t>
      </w:r>
    </w:p>
    <w:p>
      <w:pPr>
        <w:pStyle w:val="RecordBase"/>
        <w:ind w:left="240" w:hanging="192"/>
      </w:pPr>
      <w:r>
        <w:t xml:space="preserve"> for forcible entry and detainer, expungement of records - </w:t>
      </w:r>
      <w:r>
        <w:t xml:space="preserve"> </w:t>
      </w:r>
      <w:r>
        <w:t xml:space="preserve">HB  71</w:t>
      </w:r>
    </w:p>
    <w:p>
      <w:pPr>
        <w:pStyle w:val="RecordBase"/>
        <w:ind w:left="240" w:hanging="192"/>
      </w:pPr>
      <w:r>
        <w:t xml:space="preserve"> for forcible entry and detainer, sealing of records - </w:t>
      </w:r>
      <w:r>
        <w:t xml:space="preserve"> </w:t>
      </w:r>
      <w:r>
        <w:t xml:space="preserve">HB  71</w:t>
      </w:r>
    </w:p>
    <w:p>
      <w:pPr>
        <w:pStyle w:val="RecordBase"/>
        <w:ind w:left="120" w:hanging="120"/>
      </w:pPr>
      <w:r>
        <w:t xml:space="preserve">Eviction, court record expungement - </w:t>
      </w:r>
      <w:r>
        <w:t xml:space="preserve"> </w:t>
      </w:r>
      <w:r>
        <w:t xml:space="preserve">SB  34</w:t>
      </w:r>
    </w:p>
    <w:p>
      <w:pPr>
        <w:pStyle w:val="RecordBase"/>
        <w:ind w:left="120" w:hanging="120"/>
      </w:pPr>
      <w:r>
        <w:t xml:space="preserve">Ordinances relating to rental of housing, restriction - </w:t>
      </w:r>
      <w:r>
        <w:t xml:space="preserve"> </w:t>
      </w:r>
      <w:r>
        <w:t xml:space="preserve">HB  18</w:t>
      </w:r>
    </w:p>
    <w:p>
      <w:pPr>
        <w:pStyle w:val="RecordBase"/>
        <w:ind w:left="120" w:hanging="120"/>
      </w:pPr>
      <w:r>
        <w:t xml:space="preserve">Smoke detectors, lessor to have operational at time of lease, requirement - </w:t>
      </w:r>
      <w:r>
        <w:t xml:space="preserve"> </w:t>
      </w:r>
      <w:r>
        <w:t xml:space="preserve">HB  23</w:t>
      </w:r>
    </w:p>
    <w:p>
      <w:pPr>
        <w:pStyle w:val="RecordBase"/>
        <w:ind w:left="120" w:hanging="120"/>
      </w:pPr>
      <w:r>
        <w:t xml:space="preserve">Uniform Residential and Landlord Tenant Act - </w:t>
      </w:r>
      <w:r>
        <w:t xml:space="preserve"> </w:t>
      </w:r>
      <w:r>
        <w:t xml:space="preserve">HB  76</w:t>
        <w:br/>
      </w:r>
    </w:p>
    <w:p>
      <w:pPr>
        <w:pStyle w:val="RecordHeading3"/>
      </w:pPr>
      <w:r>
        <w:rPr>
          <w:b/>
        </w:rPr>
        <w:t xml:space="preserve">Legislative Research Commission</w:t>
      </w:r>
    </w:p>
    <w:p>
      <w:pPr>
        <w:pStyle w:val="RecordBase"/>
        <w:ind w:left="120" w:hanging="120"/>
      </w:pPr>
      <w:r>
        <w:t xml:space="preserve">Basic health program design, task force, establishment - </w:t>
      </w:r>
      <w:r>
        <w:t xml:space="preserve"> </w:t>
      </w:r>
      <w:r>
        <w:t xml:space="preserve">SB  34</w:t>
      </w:r>
    </w:p>
    <w:p>
      <w:pPr>
        <w:pStyle w:val="RecordBase"/>
        <w:ind w:left="120" w:hanging="120"/>
      </w:pPr>
      <w:r>
        <w:t xml:space="preserve">Medicaid Oversight and Advisory Committee, establishment - </w:t>
      </w:r>
      <w:r>
        <w:t xml:space="preserve"> </w:t>
      </w:r>
      <w:r>
        <w:t xml:space="preserve">SB  26</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Licensing</w:t>
      </w:r>
    </w:p>
    <w:p>
      <w:pPr>
        <w:pStyle w:val="RecordBase"/>
        <w:ind w:left="120" w:hanging="120"/>
      </w:pPr>
      <w:r>
        <w:t xml:space="preserve">Board of Ophthalmic Dispensers, renewal fee - </w:t>
      </w:r>
      <w:r>
        <w:t xml:space="preserve"> </w:t>
      </w:r>
      <w:r>
        <w:t xml:space="preserve">HB  17</w:t>
      </w:r>
    </w:p>
    <w:p>
      <w:pPr>
        <w:pStyle w:val="RecordBase"/>
        <w:ind w:left="120" w:hanging="120"/>
      </w:pPr>
      <w:r>
        <w:t xml:space="preserve">Combat sports, exhibition, notice requirement - </w:t>
      </w:r>
      <w:r>
        <w:t xml:space="preserve"> </w:t>
      </w:r>
      <w:r>
        <w:t xml:space="preserve">SB  49</w:t>
      </w:r>
    </w:p>
    <w:p>
      <w:pPr>
        <w:pStyle w:val="RecordBase"/>
        <w:ind w:left="120" w:hanging="120"/>
      </w:pPr>
      <w:r>
        <w:t xml:space="preserve">Department of Fish and Wildlife Resources, hunting and fishing license exemptions - </w:t>
      </w:r>
      <w:r>
        <w:t xml:space="preserve"> </w:t>
      </w:r>
      <w:r>
        <w:t xml:space="preserve">SB  5</w:t>
      </w:r>
    </w:p>
    <w:p>
      <w:pPr>
        <w:pStyle w:val="RecordBase"/>
        <w:ind w:left="120" w:hanging="120"/>
      </w:pPr>
      <w:r>
        <w:t xml:space="preserve">Electricians and master electricians, education and experience requirements - </w:t>
      </w:r>
      <w:r>
        <w:t xml:space="preserve"> </w:t>
      </w:r>
      <w:r>
        <w:t xml:space="preserve">HB  54</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Hunting and fishing license exemption, five acre minimum for resident farmland owner, removal - </w:t>
      </w:r>
      <w:r>
        <w:t xml:space="preserve"> </w:t>
      </w:r>
      <w:r>
        <w:t xml:space="preserve">SB  5</w:t>
      </w:r>
    </w:p>
    <w:p>
      <w:pPr>
        <w:pStyle w:val="RecordBase"/>
        <w:ind w:left="120" w:hanging="120"/>
      </w:pPr>
      <w:r>
        <w:t xml:space="preserve">Kentucky Board of Licensure for Professional Music Therapists, creation - </w:t>
      </w:r>
      <w:r>
        <w:t xml:space="preserve"> </w:t>
      </w:r>
      <w:r>
        <w:t xml:space="preserve">SB  51</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Nail technicians, testing and retesting - </w:t>
      </w:r>
      <w:r>
        <w:t xml:space="preserve"> </w:t>
      </w:r>
      <w:r>
        <w:t xml:space="preserve">SB  14</w:t>
      </w:r>
    </w:p>
    <w:p>
      <w:pPr>
        <w:pStyle w:val="RecordBase"/>
        <w:ind w:left="120" w:hanging="120"/>
      </w:pPr>
      <w:r>
        <w:t xml:space="preserve">Podiatry, podiatric residence, podiatric assistant - </w:t>
      </w:r>
      <w:r>
        <w:t xml:space="preserve"> </w:t>
      </w:r>
      <w:r>
        <w:t xml:space="preserve">SB  28</w:t>
      </w:r>
    </w:p>
    <w:p>
      <w:pPr>
        <w:pStyle w:val="RecordBase"/>
        <w:ind w:left="120" w:hanging="120"/>
      </w:pPr>
      <w:r>
        <w:t xml:space="preserve">Psychologists, supervision, temporary, applicant - </w:t>
      </w:r>
      <w:r>
        <w:t xml:space="preserve"> </w:t>
      </w:r>
      <w:r>
        <w:t xml:space="preserve">HB  35</w:t>
      </w:r>
    </w:p>
    <w:p>
      <w:pPr>
        <w:pStyle w:val="RecordBase"/>
        <w:ind w:left="120" w:hanging="120"/>
      </w:pPr>
      <w:r>
        <w:t xml:space="preserve">Recognition from other jurisdictions, relevance of work experience - </w:t>
      </w:r>
      <w:r>
        <w:t xml:space="preserve"> </w:t>
      </w:r>
      <w:r>
        <w:t xml:space="preserve">HB  34</w:t>
      </w:r>
    </w:p>
    <w:p>
      <w:pPr>
        <w:pStyle w:val="RecordBase"/>
        <w:ind w:left="120" w:hanging="120"/>
      </w:pPr>
      <w:r>
        <w:t xml:space="preserve">Social Work Licensure Compact, social workers - </w:t>
      </w:r>
      <w:r>
        <w:t xml:space="preserve"> </w:t>
      </w:r>
      <w:r>
        <w:t xml:space="preserve">HB  56</w:t>
        <w:br/>
      </w:r>
    </w:p>
    <w:p>
      <w:pPr>
        <w:pStyle w:val="RecordHeading3"/>
      </w:pPr>
      <w:r>
        <w:rPr>
          <w:b/>
        </w:rPr>
        <w:t xml:space="preserve">Lieutenant Governor</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Local Government</w:t>
      </w:r>
    </w:p>
    <w:p>
      <w:pPr>
        <w:pStyle w:val="RecordBase"/>
        <w:ind w:left="120" w:hanging="120"/>
      </w:pPr>
      <w:r>
        <w:t xml:space="preserve">County clerks, motor vehicle usage tax, active Armed Forces, credit - </w:t>
      </w:r>
      <w:r>
        <w:t xml:space="preserve"> </w:t>
      </w:r>
      <w:r>
        <w:t xml:space="preserve">SB  19</w:t>
      </w:r>
    </w:p>
    <w:p>
      <w:pPr>
        <w:pStyle w:val="RecordBase"/>
        <w:ind w:left="120" w:hanging="120"/>
      </w:pPr>
      <w:r>
        <w:t xml:space="preserve">Emergency response fee, restriction on payment - </w:t>
      </w:r>
      <w:r>
        <w:t xml:space="preserve"> </w:t>
      </w:r>
      <w:r>
        <w:t xml:space="preserve">HB  18</w:t>
      </w:r>
    </w:p>
    <w:p>
      <w:pPr>
        <w:pStyle w:val="RecordBase"/>
        <w:ind w:left="120" w:hanging="120"/>
      </w:pPr>
      <w:r>
        <w:t xml:space="preserve">Fire districts, service change, downgrade of fire service rating, hearing - </w:t>
      </w:r>
      <w:r>
        <w:t xml:space="preserve"> </w:t>
      </w:r>
      <w:r>
        <w:t xml:space="preserve">HB  43</w:t>
      </w:r>
    </w:p>
    <w:p>
      <w:pPr>
        <w:pStyle w:val="RecordBase"/>
        <w:ind w:left="120" w:hanging="120"/>
      </w:pPr>
      <w:r>
        <w:t xml:space="preserve">Minimum wage, authority to establish - </w:t>
      </w:r>
      <w:r>
        <w:t xml:space="preserve"> </w:t>
      </w:r>
      <w:r>
        <w:t xml:space="preserve">SB  42</w:t>
      </w:r>
    </w:p>
    <w:p>
      <w:pPr>
        <w:pStyle w:val="RecordBase"/>
        <w:ind w:left="120" w:hanging="120"/>
      </w:pPr>
      <w:r>
        <w:t xml:space="preserve">Motor vehicle racing event, state-maintained highways - </w:t>
      </w:r>
      <w:r>
        <w:t xml:space="preserve"> </w:t>
      </w:r>
      <w:r>
        <w:t xml:space="preserve">HB  29</w:t>
      </w:r>
    </w:p>
    <w:p>
      <w:pPr>
        <w:pStyle w:val="RecordBase"/>
        <w:ind w:left="120" w:hanging="120"/>
      </w:pPr>
      <w:r>
        <w:t xml:space="preserve">Ordinances relating to rental of housing, restriction - </w:t>
      </w:r>
      <w:r>
        <w:t xml:space="preserve"> </w:t>
      </w:r>
      <w:r>
        <w:t xml:space="preserve">HB  18</w:t>
      </w:r>
    </w:p>
    <w:p>
      <w:pPr>
        <w:pStyle w:val="RecordBase"/>
        <w:ind w:left="120" w:hanging="120"/>
      </w:pPr>
      <w:r>
        <w:t xml:space="preserve">Religious freedom, protection, relief available - </w:t>
      </w:r>
      <w:r>
        <w:t xml:space="preserve"> </w:t>
      </w:r>
      <w:r>
        <w:t xml:space="preserve">HB  47</w:t>
        <w:br/>
      </w:r>
    </w:p>
    <w:p>
      <w:pPr>
        <w:pStyle w:val="RecordHeading3"/>
      </w:pPr>
      <w:r>
        <w:rPr>
          <w:b/>
        </w:rPr>
        <w:t xml:space="preserve">Local Mandate</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Cannabis, personal use quantity, decriminalization - </w:t>
      </w:r>
      <w:r>
        <w:t xml:space="preserve"> </w:t>
      </w:r>
      <w:r>
        <w:t xml:space="preserve">HB  72</w:t>
      </w:r>
    </w:p>
    <w:p>
      <w:pPr>
        <w:pStyle w:val="RecordBase"/>
        <w:ind w:left="120" w:hanging="120"/>
      </w:pPr>
      <w:r>
        <w:t xml:space="preserve">Constitutional amendment, homestead exemption for owners 65 or older, ballot language - </w:t>
      </w:r>
      <w:r>
        <w:t xml:space="preserve"> </w:t>
      </w:r>
      <w:r>
        <w:t xml:space="preserve">SB  23</w:t>
      </w:r>
    </w:p>
    <w:p>
      <w:pPr>
        <w:pStyle w:val="RecordBase"/>
        <w:ind w:left="120" w:hanging="120"/>
      </w:pPr>
      <w:r>
        <w:t xml:space="preserve">Continuous motor vehicle insurance, requirements - </w:t>
      </w:r>
      <w:r>
        <w:t xml:space="preserve"> </w:t>
      </w:r>
      <w:r>
        <w:t xml:space="preserve">SB  31</w:t>
      </w:r>
    </w:p>
    <w:p>
      <w:pPr>
        <w:pStyle w:val="RecordBase"/>
        <w:ind w:left="120" w:hanging="120"/>
      </w:pPr>
      <w:r>
        <w:t xml:space="preserve">County clerks, motor vehicle usage tax, active Armed Forces, credit - </w:t>
      </w:r>
      <w:r>
        <w:t xml:space="preserve"> </w:t>
      </w:r>
      <w:r>
        <w:t xml:space="preserve">SB  19</w:t>
      </w:r>
    </w:p>
    <w:p>
      <w:pPr>
        <w:pStyle w:val="RecordBase"/>
        <w:ind w:left="120" w:hanging="120"/>
      </w:pPr>
      <w:r>
        <w:t xml:space="preserve">Death certificates, timeline to complete, death under investigation - </w:t>
      </w:r>
      <w:r>
        <w:t xml:space="preserve"> </w:t>
      </w:r>
      <w:r>
        <w:t xml:space="preserve">SB  17</w:t>
      </w:r>
    </w:p>
    <w:p>
      <w:pPr>
        <w:pStyle w:val="RecordBase"/>
        <w:ind w:left="120" w:hanging="120"/>
      </w:pPr>
      <w:r>
        <w:t xml:space="preserve">Game meat, donation, correctional facility - </w:t>
      </w:r>
      <w:r>
        <w:t xml:space="preserve"> </w:t>
      </w:r>
      <w:r>
        <w:t xml:space="preserve">HB  78</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Heirs property, partition - </w:t>
      </w:r>
      <w:r>
        <w:t xml:space="preserve"> </w:t>
      </w:r>
      <w:r>
        <w:t xml:space="preserve">SB  54</w:t>
      </w:r>
    </w:p>
    <w:p>
      <w:pPr>
        <w:pStyle w:val="RecordBase"/>
        <w:ind w:left="120" w:hanging="120"/>
      </w:pPr>
      <w:r>
        <w:t xml:space="preserve">Marijuana intoxication, per se limit, creation - </w:t>
      </w:r>
      <w:r>
        <w:t xml:space="preserve"> </w:t>
      </w:r>
      <w:r>
        <w:t xml:space="preserve">SB  32</w:t>
      </w:r>
    </w:p>
    <w:p>
      <w:pPr>
        <w:pStyle w:val="RecordBase"/>
        <w:ind w:left="120" w:hanging="120"/>
      </w:pPr>
      <w:r>
        <w:t xml:space="preserve">Open Records, Act training, official custodians and employees, requirement - </w:t>
      </w:r>
      <w:r>
        <w:t xml:space="preserve"> </w:t>
      </w:r>
      <w:r>
        <w:t xml:space="preserve">SB  37</w:t>
      </w:r>
    </w:p>
    <w:p>
      <w:pPr>
        <w:pStyle w:val="RecordBase"/>
        <w:ind w:left="120" w:hanging="120"/>
      </w:pPr>
      <w:r>
        <w:t xml:space="preserve">Orders of protection, conviction for qualifying offense, issuance, duration - </w:t>
      </w:r>
      <w:r>
        <w:t xml:space="preserve"> </w:t>
      </w:r>
      <w:r>
        <w:t xml:space="preserve">HB  81</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Postincarceration</w:t>
      </w:r>
    </w:p>
    <w:p>
      <w:pPr>
        <w:pStyle w:val="RecordBase"/>
        <w:ind w:left="240" w:hanging="192"/>
      </w:pPr>
      <w:r>
        <w:t xml:space="preserve"> supervision, conviction for child pornography offenses - </w:t>
      </w:r>
      <w:r>
        <w:t xml:space="preserve"> </w:t>
      </w:r>
      <w:r>
        <w:t xml:space="preserve">HB  25</w:t>
      </w:r>
    </w:p>
    <w:p>
      <w:pPr>
        <w:pStyle w:val="RecordBase"/>
        <w:ind w:left="240" w:hanging="192"/>
      </w:pPr>
      <w:r>
        <w:t xml:space="preserve"> supervision, various offenses - </w:t>
      </w:r>
      <w:r>
        <w:t xml:space="preserve"> </w:t>
      </w:r>
      <w:r>
        <w:t xml:space="preserve">HB  65</w:t>
      </w:r>
    </w:p>
    <w:p>
      <w:pPr>
        <w:pStyle w:val="RecordBase"/>
        <w:ind w:left="120" w:hanging="120"/>
      </w:pPr>
      <w:r>
        <w:t xml:space="preserve">Property</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120" w:hanging="120"/>
      </w:pPr>
      <w:r>
        <w:t xml:space="preserve">Recreational vehicles, personalized license plates - </w:t>
      </w:r>
      <w:r>
        <w:t xml:space="preserve"> </w:t>
      </w:r>
      <w:r>
        <w:t xml:space="preserve">HB  68</w:t>
      </w:r>
      <w:r>
        <w:t xml:space="preserve">;</w:t>
      </w:r>
      <w:r>
        <w:t xml:space="preserve"> </w:t>
      </w:r>
      <w:r>
        <w:t xml:space="preserve">HB  83</w:t>
      </w:r>
    </w:p>
    <w:p>
      <w:pPr>
        <w:pStyle w:val="RecordBase"/>
        <w:ind w:left="120" w:hanging="120"/>
      </w:pPr>
      <w:r>
        <w:t xml:space="preserve">Sex</w:t>
      </w:r>
    </w:p>
    <w:p>
      <w:pPr>
        <w:pStyle w:val="RecordBase"/>
        <w:ind w:left="240" w:hanging="192"/>
      </w:pPr>
      <w:r>
        <w:t xml:space="preserve"> crime, definition, distribution of matter portraying a sexual performance by a minor - </w:t>
      </w:r>
      <w:r>
        <w:t xml:space="preserve"> </w:t>
      </w:r>
      <w:r>
        <w:t xml:space="preserve">HB  66</w:t>
      </w:r>
    </w:p>
    <w:p>
      <w:pPr>
        <w:pStyle w:val="RecordBase"/>
        <w:ind w:left="240" w:hanging="192"/>
      </w:pPr>
      <w:r>
        <w:t xml:space="preserve"> offenders, residing within 3,000 feet of specific locations, prohibitions - </w:t>
      </w:r>
      <w:r>
        <w:t xml:space="preserve"> </w:t>
      </w:r>
      <w:r>
        <w:t xml:space="preserve">HB  67</w:t>
      </w:r>
    </w:p>
    <w:p>
      <w:pPr>
        <w:pStyle w:val="RecordBase"/>
        <w:ind w:left="120" w:hanging="120"/>
      </w:pPr>
      <w:r>
        <w:t xml:space="preserve">Sexual exploitation of minors, inclusion of computer-generated image in definition of matter - </w:t>
      </w:r>
      <w:r>
        <w:t xml:space="preserve"> </w:t>
      </w:r>
      <w:r>
        <w:t xml:space="preserve">HB  82</w:t>
      </w:r>
    </w:p>
    <w:p>
      <w:pPr>
        <w:pStyle w:val="RecordBase"/>
        <w:ind w:left="120" w:hanging="120"/>
      </w:pPr>
      <w:r>
        <w:t xml:space="preserve">State minimum wage, increase - </w:t>
      </w:r>
      <w:r>
        <w:t xml:space="preserve"> </w:t>
      </w:r>
      <w:r>
        <w:t xml:space="preserve">SB  42</w:t>
      </w:r>
    </w:p>
    <w:p>
      <w:pPr>
        <w:pStyle w:val="RecordBase"/>
        <w:ind w:left="120" w:hanging="120"/>
      </w:pPr>
      <w:r>
        <w:t xml:space="preserve">Theft of a motor vehicle, creation - </w:t>
      </w:r>
      <w:r>
        <w:t xml:space="preserve"> </w:t>
      </w:r>
      <w:r>
        <w:t xml:space="preserve">SB  43</w:t>
      </w:r>
    </w:p>
    <w:p>
      <w:pPr>
        <w:pStyle w:val="RecordBase"/>
        <w:ind w:left="120" w:hanging="120"/>
      </w:pPr>
      <w:r>
        <w:t xml:space="preserve">Unemployment compensation, workers displaced by domestic violence, abuse, sexual assault, stalking - </w:t>
      </w:r>
      <w:r>
        <w:t xml:space="preserve"> </w:t>
      </w:r>
      <w:r>
        <w:t xml:space="preserve">HB  73</w:t>
      </w:r>
    </w:p>
    <w:p>
      <w:pPr>
        <w:pStyle w:val="RecordBase"/>
        <w:ind w:left="120" w:hanging="120"/>
      </w:pPr>
      <w:r>
        <w:t xml:space="preserve">Uniform Real Property Transfer on Death Act - </w:t>
      </w:r>
      <w:r>
        <w:t xml:space="preserve"> </w:t>
      </w:r>
      <w:r>
        <w:t xml:space="preserve">HB  50</w:t>
      </w:r>
    </w:p>
    <w:p>
      <w:pPr>
        <w:pStyle w:val="RecordBase"/>
        <w:ind w:left="120" w:hanging="120"/>
      </w:pPr>
      <w:r>
        <w:t xml:space="preserve">Use of unmanned aircraft and recording devices, prohibition - </w:t>
      </w:r>
      <w:r>
        <w:t xml:space="preserve"> </w:t>
      </w:r>
      <w:r>
        <w:t xml:space="preserve">SB  16</w:t>
      </w:r>
    </w:p>
    <w:p>
      <w:pPr>
        <w:pStyle w:val="RecordBase"/>
        <w:ind w:left="120" w:hanging="120"/>
      </w:pPr>
      <w:r>
        <w:t xml:space="preserve">Volunteer firefighters, unemployment insurance, reimbursements, exclusions from wages - </w:t>
      </w:r>
      <w:r>
        <w:t xml:space="preserve"> </w:t>
      </w:r>
      <w:r>
        <w:t xml:space="preserve">HB  26</w:t>
        <w:br/>
      </w:r>
    </w:p>
    <w:p>
      <w:pPr>
        <w:pStyle w:val="RecordHeading3"/>
      </w:pPr>
      <w:r>
        <w:rPr>
          <w:b/>
        </w:rPr>
        <w:t xml:space="preserve">Lottery</w:t>
      </w:r>
    </w:p>
    <w:p>
      <w:pPr>
        <w:pStyle w:val="RecordBase"/>
        <w:ind w:left="120" w:hanging="120"/>
      </w:pPr>
      <w:r>
        <w:t xml:space="preserve">Prizewinners, confidentiality - </w:t>
      </w:r>
      <w:r>
        <w:t xml:space="preserve"> </w:t>
      </w:r>
      <w:r>
        <w:t xml:space="preserve">HB  80</w:t>
        <w:br/>
      </w:r>
    </w:p>
    <w:p>
      <w:pPr>
        <w:pStyle w:val="RecordHeading3"/>
      </w:pPr>
      <w:r>
        <w:rPr>
          <w:b/>
        </w:rPr>
        <w:t xml:space="preserve">Medicaid</w:t>
      </w:r>
    </w:p>
    <w:p>
      <w:pPr>
        <w:pStyle w:val="RecordBase"/>
        <w:ind w:left="120" w:hanging="120"/>
      </w:pPr>
      <w:r>
        <w:t xml:space="preserve">At home prothrombin time testing, coverage requirement - </w:t>
      </w:r>
      <w:r>
        <w:t xml:space="preserve"> </w:t>
      </w:r>
      <w:r>
        <w:t xml:space="preserve">HB  31</w:t>
      </w:r>
    </w:p>
    <w:p>
      <w:pPr>
        <w:pStyle w:val="RecordBase"/>
        <w:ind w:left="120" w:hanging="120"/>
      </w:pPr>
      <w:r>
        <w:t xml:space="preserve">Cancer detection, coverage requirement - </w:t>
      </w:r>
      <w:r>
        <w:t xml:space="preserve"> </w:t>
      </w:r>
      <w:r>
        <w:t xml:space="preserve">HB  52</w:t>
      </w:r>
    </w:p>
    <w:p>
      <w:pPr>
        <w:pStyle w:val="RecordBase"/>
        <w:ind w:left="120" w:hanging="120"/>
      </w:pPr>
      <w:r>
        <w:t xml:space="preserve">Eligibility, income limits, increase - </w:t>
      </w:r>
      <w:r>
        <w:t xml:space="preserve"> </w:t>
      </w:r>
      <w:r>
        <w:t xml:space="preserve">SB  34</w:t>
      </w:r>
    </w:p>
    <w:p>
      <w:pPr>
        <w:pStyle w:val="RecordBase"/>
        <w:ind w:left="120" w:hanging="120"/>
      </w:pPr>
      <w:r>
        <w:t xml:space="preserve">Lactation support and breastfeeding supplies, coverage, requirement - </w:t>
      </w:r>
      <w:r>
        <w:t xml:space="preserve"> </w:t>
      </w:r>
      <w:r>
        <w:t xml:space="preserve">SB  34</w:t>
      </w:r>
    </w:p>
    <w:p>
      <w:pPr>
        <w:pStyle w:val="RecordBase"/>
        <w:ind w:left="120" w:hanging="120"/>
      </w:pPr>
      <w:r>
        <w:t xml:space="preserve">Maternity care coverage, requirement - </w:t>
      </w:r>
      <w:r>
        <w:t xml:space="preserve"> </w:t>
      </w:r>
      <w:r>
        <w:t xml:space="preserve">SB  34</w:t>
      </w:r>
    </w:p>
    <w:p>
      <w:pPr>
        <w:pStyle w:val="RecordBase"/>
        <w:ind w:left="120" w:hanging="120"/>
      </w:pPr>
      <w:r>
        <w:t xml:space="preserve">Medicaid</w:t>
      </w:r>
    </w:p>
    <w:p>
      <w:pPr>
        <w:pStyle w:val="RecordBase"/>
        <w:ind w:left="240" w:hanging="192"/>
      </w:pPr>
      <w:r>
        <w:t xml:space="preserve"> managed care contracts, limit on number awarded - </w:t>
      </w:r>
      <w:r>
        <w:t xml:space="preserve"> </w:t>
      </w:r>
      <w:r>
        <w:t xml:space="preserve">SB  24</w:t>
      </w:r>
    </w:p>
    <w:p>
      <w:pPr>
        <w:pStyle w:val="RecordBase"/>
        <w:ind w:left="240" w:hanging="192"/>
      </w:pPr>
      <w:r>
        <w:t xml:space="preserve"> Oversight and Advisory Committee, establishment - </w:t>
      </w:r>
      <w:r>
        <w:t xml:space="preserve"> </w:t>
      </w:r>
      <w:r>
        <w:t xml:space="preserve">SB  26</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Treatment, discrimination, acts of conscience - </w:t>
      </w:r>
      <w:r>
        <w:t xml:space="preserve"> </w:t>
      </w:r>
      <w:r>
        <w:t xml:space="preserve">HB  49</w:t>
        <w:br/>
      </w:r>
    </w:p>
    <w:p>
      <w:pPr>
        <w:pStyle w:val="RecordHeading3"/>
      </w:pPr>
      <w:r>
        <w:rPr>
          <w:b/>
        </w:rPr>
        <w:t xml:space="preserve">Memorials</w:t>
      </w:r>
    </w:p>
    <w:p>
      <w:pPr>
        <w:pStyle w:val="RecordBase"/>
        <w:ind w:left="120" w:hanging="120"/>
      </w:pPr>
      <w:r>
        <w:t xml:space="preserve">Adams, Royce, honoring - </w:t>
      </w:r>
      <w:r>
        <w:t xml:space="preserve"> </w:t>
      </w:r>
      <w:r>
        <w:t xml:space="preserve">SR  34</w:t>
      </w:r>
    </w:p>
    <w:p>
      <w:pPr>
        <w:pStyle w:val="RecordBase"/>
        <w:ind w:left="120" w:hanging="120"/>
      </w:pPr>
      <w:r>
        <w:t xml:space="preserve">Allen, James W. "Jitter," memorializing - </w:t>
      </w:r>
      <w:r>
        <w:t xml:space="preserve"> </w:t>
      </w:r>
      <w:r>
        <w:t xml:space="preserve">SR  35</w:t>
      </w:r>
    </w:p>
    <w:p>
      <w:pPr>
        <w:pStyle w:val="RecordBase"/>
        <w:ind w:left="120" w:hanging="120"/>
      </w:pPr>
      <w:r>
        <w:t xml:space="preserve">Baesler, Alice Dudley Woods, honoring - </w:t>
      </w:r>
      <w:r>
        <w:t xml:space="preserve"> </w:t>
      </w:r>
      <w:r>
        <w:t xml:space="preserve">SR  18</w:t>
      </w:r>
    </w:p>
    <w:p>
      <w:pPr>
        <w:pStyle w:val="RecordBase"/>
        <w:ind w:left="120" w:hanging="120"/>
      </w:pPr>
      <w:r>
        <w:t xml:space="preserve">Bott, Joey, memorializing - </w:t>
      </w:r>
      <w:r>
        <w:t xml:space="preserve"> </w:t>
      </w:r>
      <w:r>
        <w:t xml:space="preserve">SR  24</w:t>
      </w:r>
    </w:p>
    <w:p>
      <w:pPr>
        <w:pStyle w:val="RecordBase"/>
        <w:ind w:left="120" w:hanging="120"/>
      </w:pPr>
      <w:r>
        <w:t xml:space="preserve">Brahm,</w:t>
      </w:r>
    </w:p>
    <w:p>
      <w:pPr>
        <w:pStyle w:val="RecordBase"/>
        <w:ind w:left="240" w:hanging="192"/>
      </w:pPr>
      <w:r>
        <w:t xml:space="preserve"> Thomas Eugene "Tom," memorializing - </w:t>
      </w:r>
      <w:r>
        <w:t xml:space="preserve"> </w:t>
      </w:r>
      <w:r>
        <w:t xml:space="preserve">SR  22</w:t>
      </w:r>
    </w:p>
    <w:p>
      <w:pPr>
        <w:pStyle w:val="RecordBase"/>
        <w:ind w:left="240" w:hanging="192"/>
      </w:pPr>
      <w:r>
        <w:t xml:space="preserve"> Tom, memorial highway designation - </w:t>
      </w:r>
      <w:r>
        <w:t xml:space="preserve"> </w:t>
      </w:r>
      <w:r>
        <w:t xml:space="preserve">SJR 26</w:t>
      </w:r>
    </w:p>
    <w:p>
      <w:pPr>
        <w:pStyle w:val="RecordBase"/>
        <w:ind w:left="120" w:hanging="120"/>
      </w:pPr>
      <w:r>
        <w:t xml:space="preserve">Brewer, Marion, memorial bridge designation - </w:t>
      </w:r>
      <w:r>
        <w:t xml:space="preserve"> </w:t>
      </w:r>
      <w:r>
        <w:t xml:space="preserve">HJR 25</w:t>
      </w:r>
    </w:p>
    <w:p>
      <w:pPr>
        <w:pStyle w:val="RecordBase"/>
        <w:ind w:left="120" w:hanging="120"/>
      </w:pPr>
      <w:r>
        <w:t xml:space="preserve">Butler, Mary "Sue," memorializing - </w:t>
      </w:r>
      <w:r>
        <w:t xml:space="preserve"> </w:t>
      </w:r>
      <w:r>
        <w:t xml:space="preserve">SR  16</w:t>
      </w:r>
    </w:p>
    <w:p>
      <w:pPr>
        <w:pStyle w:val="RecordBase"/>
        <w:ind w:left="120" w:hanging="120"/>
      </w:pPr>
      <w:r>
        <w:t xml:space="preserve">Carroll, Governor Julian, memorializing - </w:t>
      </w:r>
      <w:r>
        <w:t xml:space="preserve"> </w:t>
      </w:r>
      <w:r>
        <w:t xml:space="preserve">SR  28</w:t>
      </w:r>
      <w:r>
        <w:t xml:space="preserve">;</w:t>
      </w:r>
      <w:r>
        <w:t xml:space="preserve"> </w:t>
      </w:r>
      <w:r>
        <w:t xml:space="preserve">SR  36</w:t>
      </w:r>
    </w:p>
    <w:p>
      <w:pPr>
        <w:pStyle w:val="RecordBase"/>
        <w:ind w:left="120" w:hanging="120"/>
      </w:pPr>
      <w:r>
        <w:t xml:space="preserve">Collins, Representative Hubert, memorializing - </w:t>
      </w:r>
      <w:r>
        <w:t xml:space="preserve"> </w:t>
      </w:r>
      <w:r>
        <w:t xml:space="preserve">SR  37</w:t>
      </w:r>
    </w:p>
    <w:p>
      <w:pPr>
        <w:pStyle w:val="RecordBase"/>
        <w:ind w:left="120" w:hanging="120"/>
      </w:pPr>
      <w:r>
        <w:t xml:space="preserve">Conrad, Don, memorializing - </w:t>
      </w:r>
      <w:r>
        <w:t xml:space="preserve"> </w:t>
      </w:r>
      <w:r>
        <w:t xml:space="preserve">SR  10</w:t>
      </w:r>
    </w:p>
    <w:p>
      <w:pPr>
        <w:pStyle w:val="RecordBase"/>
        <w:ind w:left="120" w:hanging="120"/>
      </w:pPr>
      <w:r>
        <w:t xml:space="preserve">Cox, John, memorial bridge designation, Powell County, KY 213 - </w:t>
      </w:r>
      <w:r>
        <w:t xml:space="preserve"> </w:t>
      </w:r>
      <w:r>
        <w:t xml:space="preserve">HJR 26</w:t>
      </w:r>
    </w:p>
    <w:p>
      <w:pPr>
        <w:pStyle w:val="RecordBase"/>
        <w:ind w:left="120" w:hanging="120"/>
      </w:pPr>
      <w:r>
        <w:t xml:space="preserve">Fort Campbell, 101st Airborne Division, memorial highway designation, Trigg County - </w:t>
      </w:r>
      <w:r>
        <w:t xml:space="preserve"> </w:t>
      </w:r>
      <w:r>
        <w:t xml:space="preserve">HJR 22</w:t>
      </w:r>
    </w:p>
    <w:p>
      <w:pPr>
        <w:pStyle w:val="RecordBase"/>
        <w:ind w:left="120" w:hanging="120"/>
      </w:pPr>
      <w:r>
        <w:t xml:space="preserve">Harrell, Edgar, memorial highway designation, Trigg County - </w:t>
      </w:r>
      <w:r>
        <w:t xml:space="preserve"> </w:t>
      </w:r>
      <w:r>
        <w:t xml:space="preserve">HJR 21</w:t>
      </w:r>
    </w:p>
    <w:p>
      <w:pPr>
        <w:pStyle w:val="RecordBase"/>
        <w:ind w:left="120" w:hanging="120"/>
      </w:pPr>
      <w:r>
        <w:t xml:space="preserve">Johnson, Gary Dale, memorializing - </w:t>
      </w:r>
      <w:r>
        <w:t xml:space="preserve"> </w:t>
      </w:r>
      <w:r>
        <w:t xml:space="preserve">SR  21</w:t>
      </w:r>
    </w:p>
    <w:p>
      <w:pPr>
        <w:pStyle w:val="RecordBase"/>
        <w:ind w:left="120" w:hanging="120"/>
      </w:pPr>
      <w:r>
        <w:t xml:space="preserve">Jones,</w:t>
      </w:r>
    </w:p>
    <w:p>
      <w:pPr>
        <w:pStyle w:val="RecordBase"/>
        <w:ind w:left="240" w:hanging="192"/>
      </w:pPr>
      <w:r>
        <w:t xml:space="preserve"> Brereton Chandler, honoring - </w:t>
      </w:r>
      <w:r>
        <w:t xml:space="preserve"> </w:t>
      </w:r>
      <w:r>
        <w:t xml:space="preserve">SR  19</w:t>
      </w:r>
      <w:r>
        <w:t xml:space="preserve">;</w:t>
      </w:r>
      <w:r>
        <w:t xml:space="preserve"> </w:t>
      </w:r>
      <w:r>
        <w:t xml:space="preserve">SR  29</w:t>
      </w:r>
    </w:p>
    <w:p>
      <w:pPr>
        <w:pStyle w:val="RecordBase"/>
        <w:ind w:left="240" w:hanging="192"/>
      </w:pPr>
      <w:r>
        <w:t xml:space="preserve"> Catherine Marie, memorializing - </w:t>
      </w:r>
      <w:r>
        <w:t xml:space="preserve"> </w:t>
      </w:r>
      <w:r>
        <w:t xml:space="preserve">SR  12</w:t>
      </w:r>
    </w:p>
    <w:p>
      <w:pPr>
        <w:pStyle w:val="RecordBase"/>
        <w:ind w:left="240" w:hanging="192"/>
      </w:pPr>
      <w:r>
        <w:t xml:space="preserve"> Frank L., Jr.,  memorializing - </w:t>
      </w:r>
      <w:r>
        <w:t xml:space="preserve"> </w:t>
      </w:r>
      <w:r>
        <w:t xml:space="preserve">SR  27</w:t>
      </w:r>
    </w:p>
    <w:p>
      <w:pPr>
        <w:pStyle w:val="RecordBase"/>
        <w:ind w:left="120" w:hanging="120"/>
      </w:pPr>
      <w:r>
        <w:t xml:space="preserve">Konopka, Philip Richard, memorializing - </w:t>
      </w:r>
      <w:r>
        <w:t xml:space="preserve"> </w:t>
      </w:r>
      <w:r>
        <w:t xml:space="preserve">SR  38</w:t>
      </w:r>
    </w:p>
    <w:p>
      <w:pPr>
        <w:pStyle w:val="RecordBase"/>
        <w:ind w:left="120" w:hanging="120"/>
      </w:pPr>
      <w:r>
        <w:t xml:space="preserve">Rouse, H. Douglas, memorializing - </w:t>
      </w:r>
      <w:r>
        <w:t xml:space="preserve"> </w:t>
      </w:r>
      <w:r>
        <w:t xml:space="preserve">SR  13</w:t>
      </w:r>
    </w:p>
    <w:p>
      <w:pPr>
        <w:pStyle w:val="RecordBase"/>
        <w:ind w:left="120" w:hanging="120"/>
      </w:pPr>
      <w:r>
        <w:t xml:space="preserve">Rucker, Grace Pool, memorializing - </w:t>
      </w:r>
      <w:r>
        <w:t xml:space="preserve"> </w:t>
      </w:r>
      <w:r>
        <w:t xml:space="preserve">SR  23</w:t>
      </w:r>
    </w:p>
    <w:p>
      <w:pPr>
        <w:pStyle w:val="RecordBase"/>
        <w:ind w:left="120" w:hanging="120"/>
      </w:pPr>
      <w:r>
        <w:t xml:space="preserve">Schickel, Benedict Francis, memorial - </w:t>
      </w:r>
      <w:r>
        <w:t xml:space="preserve"> </w:t>
      </w:r>
      <w:r>
        <w:t xml:space="preserve">SR  15</w:t>
      </w:r>
    </w:p>
    <w:p>
      <w:pPr>
        <w:pStyle w:val="RecordBase"/>
        <w:ind w:left="120" w:hanging="120"/>
      </w:pPr>
      <w:r>
        <w:t xml:space="preserve">Sims, Dorothy Jean "Dottie," memorializing - </w:t>
      </w:r>
      <w:r>
        <w:t xml:space="preserve"> </w:t>
      </w:r>
      <w:r>
        <w:t xml:space="preserve">SR  32</w:t>
      </w:r>
    </w:p>
    <w:p>
      <w:pPr>
        <w:pStyle w:val="RecordBase"/>
        <w:ind w:left="120" w:hanging="120"/>
      </w:pPr>
      <w:r>
        <w:t xml:space="preserve">Swann, Representative Lamin, memorializing - </w:t>
      </w:r>
      <w:r>
        <w:t xml:space="preserve"> </w:t>
      </w:r>
      <w:r>
        <w:t xml:space="preserve">SR  33</w:t>
      </w:r>
    </w:p>
    <w:p>
      <w:pPr>
        <w:pStyle w:val="RecordBase"/>
        <w:ind w:left="120" w:hanging="120"/>
      </w:pPr>
      <w:r>
        <w:t xml:space="preserve">Taylor, Judy, memorializing - </w:t>
      </w:r>
      <w:r>
        <w:t xml:space="preserve"> </w:t>
      </w:r>
      <w:r>
        <w:t xml:space="preserve">SR  30</w:t>
      </w:r>
    </w:p>
    <w:p>
      <w:pPr>
        <w:pStyle w:val="RecordBase"/>
        <w:ind w:left="120" w:hanging="120"/>
      </w:pPr>
      <w:r>
        <w:t xml:space="preserve">Wilson, Michael Scott "Bubba," memorial highway designation, Kenton County - </w:t>
      </w:r>
      <w:r>
        <w:t xml:space="preserve"> </w:t>
      </w:r>
      <w:r>
        <w:t xml:space="preserve">HJR 24</w:t>
      </w:r>
      <w:r>
        <w:t xml:space="preserve">;</w:t>
      </w:r>
      <w:r>
        <w:t xml:space="preserve"> </w:t>
      </w:r>
      <w:r>
        <w:t xml:space="preserve">SJR 25</w:t>
      </w:r>
    </w:p>
    <w:p>
      <w:pPr>
        <w:pStyle w:val="RecordBase"/>
        <w:ind w:left="120" w:hanging="120"/>
      </w:pPr>
      <w:r>
        <w:t xml:space="preserve">Wright, Joseph Richard, memorializing - </w:t>
      </w:r>
      <w:r>
        <w:t xml:space="preserve"> </w:t>
      </w:r>
      <w:r>
        <w:t xml:space="preserve">SR  31</w:t>
        <w:br/>
      </w:r>
    </w:p>
    <w:p>
      <w:pPr>
        <w:pStyle w:val="RecordHeading3"/>
      </w:pPr>
      <w:r>
        <w:rPr>
          <w:b/>
        </w:rPr>
        <w:t xml:space="preserve">Mental Health</w:t>
      </w:r>
    </w:p>
    <w:p>
      <w:pPr>
        <w:pStyle w:val="RecordBase"/>
        <w:ind w:left="120" w:hanging="120"/>
      </w:pPr>
      <w:r>
        <w:t xml:space="preserve">Examination or treatment, provided by public school, parental consent - </w:t>
      </w:r>
      <w:r>
        <w:t xml:space="preserve"> </w:t>
      </w:r>
      <w:r>
        <w:t xml:space="preserve">HB  51</w:t>
      </w:r>
    </w:p>
    <w:p>
      <w:pPr>
        <w:pStyle w:val="RecordBase"/>
        <w:ind w:left="120" w:hanging="120"/>
      </w:pPr>
      <w:r>
        <w:t xml:space="preserve">Kentucky Service Members, Veterans, and their Families Suicide Prevention Program, establishment - </w:t>
      </w:r>
      <w:r>
        <w:t xml:space="preserve"> </w:t>
      </w:r>
      <w:r>
        <w:t xml:space="preserve">HB  30</w:t>
      </w:r>
    </w:p>
    <w:p>
      <w:pPr>
        <w:pStyle w:val="RecordBase"/>
        <w:ind w:left="120" w:hanging="120"/>
      </w:pPr>
      <w:r>
        <w:t xml:space="preserve">Music therapy, Kentucky Board of Licensure for Professional Music Therapists - </w:t>
      </w:r>
      <w:r>
        <w:t xml:space="preserve"> </w:t>
      </w:r>
      <w:r>
        <w:t xml:space="preserve">SB  51</w:t>
      </w:r>
    </w:p>
    <w:p>
      <w:pPr>
        <w:pStyle w:val="RecordBase"/>
        <w:ind w:left="120" w:hanging="120"/>
      </w:pPr>
      <w:r>
        <w:t xml:space="preserve">Service to students, school district responsibilities - </w:t>
      </w:r>
      <w:r>
        <w:t xml:space="preserve"> </w:t>
      </w:r>
      <w:r>
        <w:t xml:space="preserve">HB  36</w:t>
        <w:br/>
      </w:r>
    </w:p>
    <w:p>
      <w:pPr>
        <w:pStyle w:val="RecordHeading3"/>
      </w:pPr>
      <w:r>
        <w:rPr>
          <w:b/>
        </w:rPr>
        <w:t xml:space="preserve">Military Affairs and Civil Defense</w:t>
      </w:r>
    </w:p>
    <w:p>
      <w:pPr>
        <w:pStyle w:val="RecordBase"/>
        <w:ind w:left="120" w:hanging="120"/>
      </w:pPr>
      <w:r>
        <w:t xml:space="preserve">Fort Campbell, 101st Airborne Division, memorial highway designation, Trigg County - </w:t>
      </w:r>
      <w:r>
        <w:t xml:space="preserve"> </w:t>
      </w:r>
      <w:r>
        <w:t xml:space="preserve">HJR 22</w:t>
      </w:r>
    </w:p>
    <w:p>
      <w:pPr>
        <w:pStyle w:val="RecordBase"/>
        <w:ind w:left="120" w:hanging="120"/>
      </w:pPr>
      <w:r>
        <w:t xml:space="preserve">Kentucky</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240" w:hanging="192"/>
      </w:pPr>
      <w:r>
        <w:t xml:space="preserve"> state veterans' cemeteries, National Guard and Reserves, interment eligibility expansion - </w:t>
      </w:r>
      <w:r>
        <w:t xml:space="preserve"> </w:t>
      </w:r>
      <w:r>
        <w:t xml:space="preserve">HB  86</w:t>
      </w:r>
    </w:p>
    <w:p>
      <w:pPr>
        <w:pStyle w:val="RecordBase"/>
        <w:ind w:left="120" w:hanging="120"/>
      </w:pPr>
      <w:r>
        <w:t xml:space="preserve">Motor vehicle usage tax, active Armed Forces, credit - </w:t>
      </w:r>
      <w:r>
        <w:t xml:space="preserve"> </w:t>
      </w:r>
      <w:r>
        <w:t xml:space="preserve">SB  19</w:t>
        <w:br/>
      </w:r>
    </w:p>
    <w:p>
      <w:pPr>
        <w:pStyle w:val="RecordHeading3"/>
      </w:pPr>
      <w:r>
        <w:rPr>
          <w:b/>
        </w:rPr>
        <w:t xml:space="preserve">Minerals and Mining</w:t>
      </w:r>
    </w:p>
    <w:p>
      <w:pPr>
        <w:pStyle w:val="RecordBase"/>
        <w:ind w:left="120" w:hanging="120"/>
      </w:pPr>
      <w:r>
        <w:t xml:space="preserve">Mine emergency and emergency medical technicians, number on site - </w:t>
      </w:r>
      <w:r>
        <w:t xml:space="preserve"> </w:t>
      </w:r>
      <w:r>
        <w:t xml:space="preserve">HB  85</w:t>
        <w:br/>
      </w:r>
    </w:p>
    <w:p>
      <w:pPr>
        <w:pStyle w:val="RecordHeading3"/>
      </w:pPr>
      <w:r>
        <w:rPr>
          <w:b/>
        </w:rPr>
        <w:t xml:space="preserve">Motor Vehicles</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speed enforcement in highway work zones pilot program establishment - </w:t>
      </w:r>
      <w:r>
        <w:t xml:space="preserve"> </w:t>
      </w:r>
      <w:r>
        <w:t xml:space="preserve">SB  44</w:t>
      </w:r>
    </w:p>
    <w:p>
      <w:pPr>
        <w:pStyle w:val="RecordBase"/>
        <w:ind w:left="120" w:hanging="120"/>
      </w:pPr>
      <w:r>
        <w:t xml:space="preserve">Continuous minimum insurance, requirements - </w:t>
      </w:r>
      <w:r>
        <w:t xml:space="preserve"> </w:t>
      </w:r>
      <w:r>
        <w:t xml:space="preserve">SB  31</w:t>
      </w:r>
    </w:p>
    <w:p>
      <w:pPr>
        <w:pStyle w:val="RecordBase"/>
        <w:ind w:left="120" w:hanging="120"/>
      </w:pPr>
      <w:r>
        <w:t xml:space="preserve">Marijuana intoxication, per se limit, creation - </w:t>
      </w:r>
      <w:r>
        <w:t xml:space="preserve"> </w:t>
      </w:r>
      <w:r>
        <w:t xml:space="preserve">SB  32</w:t>
      </w:r>
    </w:p>
    <w:p>
      <w:pPr>
        <w:pStyle w:val="RecordBase"/>
        <w:ind w:left="120" w:hanging="120"/>
      </w:pPr>
      <w:r>
        <w:t xml:space="preserve">Motor</w:t>
      </w:r>
    </w:p>
    <w:p>
      <w:pPr>
        <w:pStyle w:val="RecordBase"/>
        <w:ind w:left="240" w:hanging="192"/>
      </w:pPr>
      <w:r>
        <w:t xml:space="preserve"> vehicle glass insurance trade practices, regulation - </w:t>
      </w:r>
      <w:r>
        <w:t xml:space="preserve"> </w:t>
      </w:r>
      <w:r>
        <w:t xml:space="preserve">SB  29</w:t>
      </w:r>
    </w:p>
    <w:p>
      <w:pPr>
        <w:pStyle w:val="RecordBase"/>
        <w:ind w:left="240" w:hanging="192"/>
      </w:pPr>
      <w:r>
        <w:t xml:space="preserve"> vehicle usage tax, active Armed Forces, credit - </w:t>
      </w:r>
      <w:r>
        <w:t xml:space="preserve"> </w:t>
      </w:r>
      <w:r>
        <w:t xml:space="preserve">SB  19</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Personalized</w:t>
      </w:r>
    </w:p>
    <w:p>
      <w:pPr>
        <w:pStyle w:val="RecordBase"/>
        <w:ind w:left="240" w:hanging="192"/>
      </w:pPr>
      <w:r>
        <w:t xml:space="preserve"> and special license plates, fees - </w:t>
      </w:r>
      <w:r>
        <w:t xml:space="preserve"> </w:t>
      </w:r>
      <w:r>
        <w:t xml:space="preserve">HB  68</w:t>
      </w:r>
    </w:p>
    <w:p>
      <w:pPr>
        <w:pStyle w:val="RecordBase"/>
        <w:ind w:left="240" w:hanging="192"/>
      </w:pPr>
      <w:r>
        <w:t xml:space="preserve"> license plates, partial fee refund - </w:t>
      </w:r>
      <w:r>
        <w:t xml:space="preserve"> </w:t>
      </w:r>
      <w:r>
        <w:t xml:space="preserve">HB  84</w:t>
      </w:r>
    </w:p>
    <w:p>
      <w:pPr>
        <w:pStyle w:val="RecordBase"/>
        <w:ind w:left="120" w:hanging="120"/>
      </w:pPr>
      <w:r>
        <w:t xml:space="preserve">Racing event, state-maintained highways - </w:t>
      </w:r>
      <w:r>
        <w:t xml:space="preserve"> </w:t>
      </w:r>
      <w:r>
        <w:t xml:space="preserve">HB  29</w:t>
      </w:r>
    </w:p>
    <w:p>
      <w:pPr>
        <w:pStyle w:val="RecordBase"/>
        <w:ind w:left="120" w:hanging="120"/>
      </w:pPr>
      <w:r>
        <w:t xml:space="preserve">Recreational vehicles, personalized license plates - </w:t>
      </w:r>
      <w:r>
        <w:t xml:space="preserve"> </w:t>
      </w:r>
      <w:r>
        <w:t xml:space="preserve">HB  68</w:t>
      </w:r>
      <w:r>
        <w:t xml:space="preserve">;</w:t>
      </w:r>
      <w:r>
        <w:t xml:space="preserve"> </w:t>
      </w:r>
      <w:r>
        <w:t xml:space="preserve">HB  83</w:t>
      </w:r>
    </w:p>
    <w:p>
      <w:pPr>
        <w:pStyle w:val="RecordBase"/>
        <w:ind w:left="120" w:hanging="120"/>
      </w:pPr>
      <w:r>
        <w:t xml:space="preserve">School bus equipment, standards and specifications - </w:t>
      </w:r>
      <w:r>
        <w:t xml:space="preserve"> </w:t>
      </w:r>
      <w:r>
        <w:t xml:space="preserve">SB  18</w:t>
      </w:r>
    </w:p>
    <w:p>
      <w:pPr>
        <w:pStyle w:val="RecordBase"/>
        <w:ind w:left="120" w:hanging="120"/>
      </w:pPr>
      <w:r>
        <w:t xml:space="preserve">Theft, creation of crime - </w:t>
      </w:r>
      <w:r>
        <w:t xml:space="preserve"> </w:t>
      </w:r>
      <w:r>
        <w:t xml:space="preserve">SB  43</w:t>
      </w:r>
    </w:p>
    <w:p>
      <w:pPr>
        <w:pStyle w:val="RecordBase"/>
        <w:ind w:left="120" w:hanging="120"/>
      </w:pPr>
      <w:r>
        <w:t xml:space="preserve">Title, transfer on death, requirements - </w:t>
      </w:r>
      <w:r>
        <w:t xml:space="preserve"> </w:t>
      </w:r>
      <w:r>
        <w:t xml:space="preserve">HB  50</w:t>
      </w:r>
    </w:p>
    <w:p>
      <w:pPr>
        <w:pStyle w:val="RecordBase"/>
        <w:ind w:left="120" w:hanging="120"/>
      </w:pPr>
      <w:r>
        <w:t xml:space="preserve">Windshields, sunscreening materials - </w:t>
      </w:r>
      <w:r>
        <w:t xml:space="preserve"> </w:t>
      </w:r>
      <w:r>
        <w:t xml:space="preserve">SB  46</w:t>
        <w:br/>
      </w:r>
    </w:p>
    <w:p>
      <w:pPr>
        <w:pStyle w:val="RecordHeading3"/>
      </w:pPr>
      <w:r>
        <w:rPr>
          <w:b/>
        </w:rPr>
        <w:t xml:space="preserve">News Media</w:t>
      </w:r>
    </w:p>
    <w:p>
      <w:pPr>
        <w:pStyle w:val="RecordBase"/>
        <w:ind w:left="120" w:hanging="120"/>
      </w:pPr>
      <w:r>
        <w:t xml:space="preserve">Kentucky Ashanti Alert system, broadcasting notices - </w:t>
      </w:r>
      <w:r>
        <w:t xml:space="preserve"> </w:t>
      </w:r>
      <w:r>
        <w:t xml:space="preserve">SB  45</w:t>
        <w:br/>
      </w:r>
    </w:p>
    <w:p>
      <w:pPr>
        <w:pStyle w:val="RecordHeading3"/>
      </w:pPr>
      <w:r>
        <w:rPr>
          <w:b/>
        </w:rPr>
        <w:t xml:space="preserve">Notices</w:t>
      </w:r>
    </w:p>
    <w:p>
      <w:pPr>
        <w:pStyle w:val="RecordBase"/>
        <w:ind w:left="120" w:hanging="120"/>
      </w:pPr>
      <w:r>
        <w:t xml:space="preserve">Disclaimer, contracts and advertisements for procuring veterans' benefits, requirement - </w:t>
      </w:r>
      <w:r>
        <w:t xml:space="preserve"> </w:t>
      </w:r>
      <w:r>
        <w:t xml:space="preserve">HB  39</w:t>
        <w:br/>
      </w:r>
    </w:p>
    <w:p>
      <w:pPr>
        <w:pStyle w:val="RecordHeading3"/>
      </w:pPr>
      <w:r>
        <w:rPr>
          <w:b/>
        </w:rPr>
        <w:t xml:space="preserve">Nurses</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Medical treatment, health care, right to refuse - </w:t>
      </w:r>
      <w:r>
        <w:t xml:space="preserve"> </w:t>
      </w:r>
      <w:r>
        <w:t xml:space="preserve">HB  48</w:t>
      </w:r>
    </w:p>
    <w:p>
      <w:pPr>
        <w:pStyle w:val="RecordBase"/>
        <w:ind w:left="120" w:hanging="120"/>
      </w:pPr>
      <w:r>
        <w:t xml:space="preserve">Treatment, discrimination, acts of conscience - </w:t>
      </w:r>
      <w:r>
        <w:t xml:space="preserve"> </w:t>
      </w:r>
      <w:r>
        <w:t xml:space="preserve">HB  49</w:t>
        <w:br/>
      </w:r>
    </w:p>
    <w:p>
      <w:pPr>
        <w:pStyle w:val="RecordHeading3"/>
      </w:pPr>
      <w:r>
        <w:rPr>
          <w:b/>
        </w:rPr>
        <w:t xml:space="preserve">Obscenity and Pornography</w:t>
      </w:r>
    </w:p>
    <w:p>
      <w:pPr>
        <w:pStyle w:val="RecordBase"/>
        <w:ind w:left="120" w:hanging="120"/>
      </w:pPr>
      <w:r>
        <w:t xml:space="preserve">Sexual exploitation of minors, inclusion of computer-generated image in definition of matter - </w:t>
      </w:r>
      <w:r>
        <w:t xml:space="preserve"> </w:t>
      </w:r>
      <w:r>
        <w:t xml:space="preserve">HB  82</w:t>
        <w:br/>
      </w:r>
    </w:p>
    <w:p>
      <w:pPr>
        <w:pStyle w:val="RecordHeading3"/>
      </w:pPr>
      <w:r>
        <w:rPr>
          <w:b/>
        </w:rPr>
        <w:t xml:space="preserve">Occupational Safety and Health</w:t>
      </w:r>
    </w:p>
    <w:p>
      <w:pPr>
        <w:pStyle w:val="RecordBase"/>
        <w:ind w:left="120" w:hanging="120"/>
      </w:pPr>
      <w:r>
        <w:t xml:space="preserve">Mine emergency and emergency medical technicians, number on site - </w:t>
      </w:r>
      <w:r>
        <w:t xml:space="preserve"> </w:t>
      </w:r>
      <w:r>
        <w:t xml:space="preserve">HB  85</w:t>
        <w:br/>
      </w:r>
    </w:p>
    <w:p>
      <w:pPr>
        <w:pStyle w:val="RecordHeading3"/>
      </w:pPr>
      <w:r>
        <w:rPr>
          <w:b/>
        </w:rPr>
        <w:t xml:space="preserve">Occupations and Professions</w:t>
      </w:r>
    </w:p>
    <w:p>
      <w:pPr>
        <w:pStyle w:val="RecordBase"/>
        <w:ind w:left="120" w:hanging="120"/>
      </w:pPr>
      <w:r>
        <w:t xml:space="preserve">Cosmetology, nail technicians, licensing - </w:t>
      </w:r>
      <w:r>
        <w:t xml:space="preserve"> </w:t>
      </w:r>
      <w:r>
        <w:t xml:space="preserve">SB  14</w:t>
      </w:r>
    </w:p>
    <w:p>
      <w:pPr>
        <w:pStyle w:val="RecordBase"/>
        <w:ind w:left="120" w:hanging="120"/>
      </w:pPr>
      <w:r>
        <w:t xml:space="preserve">Electricians and master electricians, licensing requirements - </w:t>
      </w:r>
      <w:r>
        <w:t xml:space="preserve"> </w:t>
      </w:r>
      <w:r>
        <w:t xml:space="preserve">HB  54</w:t>
      </w:r>
    </w:p>
    <w:p>
      <w:pPr>
        <w:pStyle w:val="RecordBase"/>
        <w:ind w:left="120" w:hanging="120"/>
      </w:pPr>
      <w:r>
        <w:t xml:space="preserve">Emergency medical services providers, classifications, credentialing, reciprocity - </w:t>
      </w:r>
      <w:r>
        <w:t xml:space="preserve"> </w:t>
      </w:r>
      <w:r>
        <w:t xml:space="preserve">HB  57</w:t>
      </w:r>
    </w:p>
    <w:p>
      <w:pPr>
        <w:pStyle w:val="RecordBase"/>
        <w:ind w:left="120" w:hanging="120"/>
      </w:pPr>
      <w:r>
        <w:t xml:space="preserve">Massage therapists, interstate compact - </w:t>
      </w:r>
      <w:r>
        <w:t xml:space="preserve"> </w:t>
      </w:r>
      <w:r>
        <w:t xml:space="preserve">HB  77</w:t>
      </w:r>
    </w:p>
    <w:p>
      <w:pPr>
        <w:pStyle w:val="RecordBase"/>
        <w:ind w:left="120" w:hanging="120"/>
      </w:pPr>
      <w:r>
        <w:t xml:space="preserve">Music therapist, licensure and requirements - </w:t>
      </w:r>
      <w:r>
        <w:t xml:space="preserve"> </w:t>
      </w:r>
      <w:r>
        <w:t xml:space="preserve">SB  51</w:t>
      </w:r>
    </w:p>
    <w:p>
      <w:pPr>
        <w:pStyle w:val="RecordBase"/>
        <w:ind w:left="120" w:hanging="120"/>
      </w:pPr>
      <w:r>
        <w:t xml:space="preserve">Ophthalmic dispensers, license renewal fee - </w:t>
      </w:r>
      <w:r>
        <w:t xml:space="preserve"> </w:t>
      </w:r>
      <w:r>
        <w:t xml:space="preserve">HB  17</w:t>
      </w:r>
    </w:p>
    <w:p>
      <w:pPr>
        <w:pStyle w:val="RecordBase"/>
        <w:ind w:left="120" w:hanging="120"/>
      </w:pPr>
      <w:r>
        <w:t xml:space="preserve">Podiatrist, podiatric assistant - </w:t>
      </w:r>
      <w:r>
        <w:t xml:space="preserve"> </w:t>
      </w:r>
      <w:r>
        <w:t xml:space="preserve">SB  28</w:t>
      </w:r>
    </w:p>
    <w:p>
      <w:pPr>
        <w:pStyle w:val="RecordBase"/>
        <w:ind w:left="120" w:hanging="120"/>
      </w:pPr>
      <w:r>
        <w:t xml:space="preserve">Psychologists, temporary licensure, supervision - </w:t>
      </w:r>
      <w:r>
        <w:t xml:space="preserve"> </w:t>
      </w:r>
      <w:r>
        <w:t xml:space="preserve">HB  35</w:t>
      </w:r>
    </w:p>
    <w:p>
      <w:pPr>
        <w:pStyle w:val="RecordBase"/>
        <w:ind w:left="120" w:hanging="120"/>
      </w:pPr>
      <w:r>
        <w:t xml:space="preserve">Social Work Licensure Compact, social workers - </w:t>
      </w:r>
      <w:r>
        <w:t xml:space="preserve"> </w:t>
      </w:r>
      <w:r>
        <w:t xml:space="preserve">HB  56</w:t>
      </w:r>
    </w:p>
    <w:p>
      <w:pPr>
        <w:pStyle w:val="RecordBase"/>
        <w:ind w:left="120" w:hanging="120"/>
      </w:pPr>
      <w:r>
        <w:t xml:space="preserve">Universal recognition of occupational licenses and government certifications - </w:t>
      </w:r>
      <w:r>
        <w:t xml:space="preserve"> </w:t>
      </w:r>
      <w:r>
        <w:t xml:space="preserve">HB  34</w:t>
      </w:r>
    </w:p>
    <w:p>
      <w:pPr>
        <w:pStyle w:val="RecordBase"/>
        <w:ind w:left="120" w:hanging="120"/>
      </w:pPr>
      <w:r>
        <w:t xml:space="preserve">Water and Wastewater Operator Certification Boards, certifications and recruitment, recommendations - </w:t>
      </w:r>
      <w:r>
        <w:t xml:space="preserve"> </w:t>
      </w:r>
      <w:r>
        <w:t xml:space="preserve">HB  40</w:t>
        <w:br/>
      </w:r>
    </w:p>
    <w:p>
      <w:pPr>
        <w:pStyle w:val="RecordHeading3"/>
      </w:pPr>
      <w:r>
        <w:rPr>
          <w:b/>
        </w:rPr>
        <w:t xml:space="preserve">Optometrists</w:t>
      </w:r>
    </w:p>
    <w:p>
      <w:pPr>
        <w:pStyle w:val="RecordBase"/>
        <w:ind w:left="120" w:hanging="120"/>
      </w:pPr>
      <w:r>
        <w:t xml:space="preserve">Treatment, discrimination, acts of conscience - </w:t>
      </w:r>
      <w:r>
        <w:t xml:space="preserve"> </w:t>
      </w:r>
      <w:r>
        <w:t xml:space="preserve">HB  49</w:t>
        <w:br/>
      </w:r>
    </w:p>
    <w:p>
      <w:pPr>
        <w:pStyle w:val="RecordHeading3"/>
      </w:pPr>
      <w:r>
        <w:rPr>
          <w:b/>
        </w:rPr>
        <w:t xml:space="preserve">Parental Rights</w:t>
      </w:r>
    </w:p>
    <w:p>
      <w:pPr>
        <w:pStyle w:val="RecordBase"/>
        <w:ind w:left="120" w:hanging="120"/>
      </w:pPr>
      <w:r>
        <w:t xml:space="preserve">Adoption papers and records, inspection - </w:t>
      </w:r>
      <w:r>
        <w:t xml:space="preserve"> </w:t>
      </w:r>
      <w:r>
        <w:t xml:space="preserve">HB  87</w:t>
      </w:r>
    </w:p>
    <w:p>
      <w:pPr>
        <w:pStyle w:val="RecordBase"/>
        <w:ind w:left="120" w:hanging="120"/>
      </w:pPr>
      <w:r>
        <w:t xml:space="preserve">Examination or treatment, provided by  public school, parental consent - </w:t>
      </w:r>
      <w:r>
        <w:t xml:space="preserve"> </w:t>
      </w:r>
      <w:r>
        <w:t xml:space="preserve">HB  51</w:t>
      </w:r>
    </w:p>
    <w:p>
      <w:pPr>
        <w:pStyle w:val="RecordBase"/>
        <w:ind w:left="120" w:hanging="120"/>
      </w:pPr>
      <w:r>
        <w:t xml:space="preserve">Nonacademic surveys, parental consent - </w:t>
      </w:r>
      <w:r>
        <w:t xml:space="preserve"> </w:t>
      </w:r>
      <w:r>
        <w:t xml:space="preserve">HB  51</w:t>
      </w:r>
    </w:p>
    <w:p>
      <w:pPr>
        <w:pStyle w:val="RecordBase"/>
        <w:ind w:left="120" w:hanging="120"/>
      </w:pPr>
      <w:r>
        <w:t xml:space="preserve">Public school student data, parental rights violation, cause of action - </w:t>
      </w:r>
      <w:r>
        <w:t xml:space="preserve"> </w:t>
      </w:r>
      <w:r>
        <w:t xml:space="preserve">HB  51</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Student</w:t>
      </w:r>
    </w:p>
    <w:p>
      <w:pPr>
        <w:pStyle w:val="RecordBase"/>
        <w:ind w:left="240" w:hanging="192"/>
      </w:pPr>
      <w:r>
        <w:t xml:space="preserve"> examinations, treatments, or surveys, specific topics, parental consent - </w:t>
      </w:r>
      <w:r>
        <w:t xml:space="preserve"> </w:t>
      </w:r>
      <w:r>
        <w:t xml:space="preserve">HB  51</w:t>
      </w:r>
    </w:p>
    <w:p>
      <w:pPr>
        <w:pStyle w:val="RecordBase"/>
        <w:ind w:left="240" w:hanging="192"/>
      </w:pPr>
      <w:r>
        <w:t xml:space="preserve"> well-being questionnaire, parents right to decline - </w:t>
      </w:r>
      <w:r>
        <w:t xml:space="preserve"> </w:t>
      </w:r>
      <w:r>
        <w:t xml:space="preserve">HB  36</w:t>
      </w:r>
    </w:p>
    <w:p>
      <w:pPr>
        <w:pStyle w:val="RecordBase"/>
        <w:ind w:left="120" w:hanging="120"/>
      </w:pPr>
      <w:r>
        <w:t xml:space="preserve">Tracking devices, on children, exemption from prohibition - </w:t>
      </w:r>
      <w:r>
        <w:t xml:space="preserve"> </w:t>
      </w:r>
      <w:r>
        <w:t xml:space="preserve">HB  45</w:t>
        <w:br/>
      </w:r>
    </w:p>
    <w:p>
      <w:pPr>
        <w:pStyle w:val="RecordHeading3"/>
      </w:pPr>
      <w:r>
        <w:rPr>
          <w:b/>
        </w:rPr>
        <w:t xml:space="preserve">Parks and Shrines</w:t>
      </w:r>
    </w:p>
    <w:p>
      <w:pPr>
        <w:pStyle w:val="RecordBase"/>
        <w:ind w:left="120" w:hanging="120"/>
      </w:pPr>
      <w:r>
        <w:t xml:space="preserve">Sex offenders, residing within 3,000 feet, prohibitions - </w:t>
      </w:r>
      <w:r>
        <w:t xml:space="preserve"> </w:t>
      </w:r>
      <w:r>
        <w:t xml:space="preserve">HB  67</w:t>
        <w:br/>
      </w:r>
    </w:p>
    <w:p>
      <w:pPr>
        <w:pStyle w:val="RecordHeading3"/>
      </w:pPr>
      <w:r>
        <w:rPr>
          <w:b/>
        </w:rPr>
        <w:t xml:space="preserve">Peace Officers and Law Enforcement</w:t>
      </w:r>
    </w:p>
    <w:p>
      <w:pPr>
        <w:pStyle w:val="RecordBase"/>
        <w:ind w:left="120" w:hanging="120"/>
      </w:pPr>
      <w:r>
        <w:t xml:space="preserve">Automated license plate reader, data usage - </w:t>
      </w:r>
      <w:r>
        <w:t xml:space="preserve"> </w:t>
      </w:r>
      <w:r>
        <w:t xml:space="preserve">HB  45</w:t>
      </w:r>
    </w:p>
    <w:p>
      <w:pPr>
        <w:pStyle w:val="RecordBase"/>
        <w:ind w:left="120" w:hanging="120"/>
      </w:pPr>
      <w:r>
        <w:t xml:space="preserve">Cannabis, personal use quantity, decriminalization - </w:t>
      </w:r>
      <w:r>
        <w:t xml:space="preserve"> </w:t>
      </w:r>
      <w:r>
        <w:t xml:space="preserve">HB  72</w:t>
      </w:r>
    </w:p>
    <w:p>
      <w:pPr>
        <w:pStyle w:val="RecordBase"/>
        <w:ind w:left="120" w:hanging="120"/>
      </w:pPr>
      <w:r>
        <w:t xml:space="preserve">Continuous motor vehicle insurance, requirements - </w:t>
      </w:r>
      <w:r>
        <w:t xml:space="preserve"> </w:t>
      </w:r>
      <w:r>
        <w:t xml:space="preserve">SB  31</w:t>
      </w:r>
    </w:p>
    <w:p>
      <w:pPr>
        <w:pStyle w:val="RecordBase"/>
        <w:ind w:left="120" w:hanging="120"/>
      </w:pPr>
      <w:r>
        <w:t xml:space="preserve">Kentucky Ashanti Alert system, creation - </w:t>
      </w:r>
      <w:r>
        <w:t xml:space="preserve"> </w:t>
      </w:r>
      <w:r>
        <w:t xml:space="preserve">SB  45</w:t>
      </w:r>
    </w:p>
    <w:p>
      <w:pPr>
        <w:pStyle w:val="RecordBase"/>
        <w:ind w:left="120" w:hanging="120"/>
      </w:pPr>
      <w:r>
        <w:t xml:space="preserve">Traffic stop, operator's license database, AVIS - </w:t>
      </w:r>
      <w:r>
        <w:t xml:space="preserve"> </w:t>
      </w:r>
      <w:r>
        <w:t xml:space="preserve">SB  33</w:t>
        <w:br/>
      </w:r>
    </w:p>
    <w:p>
      <w:pPr>
        <w:pStyle w:val="RecordHeading3"/>
      </w:pPr>
      <w:r>
        <w:rPr>
          <w:b/>
        </w:rPr>
        <w:t xml:space="preserve">Personnel and Employment</w:t>
      </w:r>
    </w:p>
    <w:p>
      <w:pPr>
        <w:pStyle w:val="RecordBase"/>
        <w:ind w:left="120" w:hanging="120"/>
      </w:pPr>
      <w:r>
        <w:t xml:space="preserve">Hospitals, treatment, discrimination for acts of conscience - </w:t>
      </w:r>
      <w:r>
        <w:t xml:space="preserve"> </w:t>
      </w:r>
      <w:r>
        <w:t xml:space="preserve">HB  49</w:t>
      </w:r>
    </w:p>
    <w:p>
      <w:pPr>
        <w:pStyle w:val="RecordBase"/>
        <w:ind w:left="120" w:hanging="120"/>
      </w:pPr>
      <w:r>
        <w:t xml:space="preserve">State minimum wage, increase - </w:t>
      </w:r>
      <w:r>
        <w:t xml:space="preserve"> </w:t>
      </w:r>
      <w:r>
        <w:t xml:space="preserve">SB  42</w:t>
        <w:br/>
      </w:r>
    </w:p>
    <w:p>
      <w:pPr>
        <w:pStyle w:val="RecordHeading3"/>
      </w:pPr>
      <w:r>
        <w:rPr>
          <w:b/>
        </w:rPr>
        <w:t xml:space="preserve">Pharmacists</w:t>
      </w:r>
    </w:p>
    <w:p>
      <w:pPr>
        <w:pStyle w:val="RecordBase"/>
        <w:ind w:left="120" w:hanging="120"/>
      </w:pPr>
      <w:r>
        <w:t xml:space="preserve">340B covered entities, discrimination against, prohibition - </w:t>
      </w:r>
      <w:r>
        <w:t xml:space="preserve"> </w:t>
      </w:r>
      <w:r>
        <w:t xml:space="preserve">SB  27</w:t>
      </w:r>
    </w:p>
    <w:p>
      <w:pPr>
        <w:pStyle w:val="RecordBase"/>
        <w:ind w:left="120" w:hanging="120"/>
      </w:pPr>
      <w:r>
        <w:t xml:space="preserve">Medicaid managed care contracts, limit on number awarded - </w:t>
      </w:r>
      <w:r>
        <w:t xml:space="preserve"> </w:t>
      </w:r>
      <w:r>
        <w:t xml:space="preserve">SB  24</w:t>
      </w:r>
    </w:p>
    <w:p>
      <w:pPr>
        <w:pStyle w:val="RecordBase"/>
        <w:ind w:left="120" w:hanging="120"/>
      </w:pPr>
      <w:r>
        <w:t xml:space="preserve">Medical treatment, health care, right to refuse - </w:t>
      </w:r>
      <w:r>
        <w:t xml:space="preserve"> </w:t>
      </w:r>
      <w:r>
        <w:t xml:space="preserve">HB  48</w:t>
      </w:r>
    </w:p>
    <w:p>
      <w:pPr>
        <w:pStyle w:val="RecordBase"/>
        <w:ind w:left="120" w:hanging="120"/>
      </w:pPr>
      <w:r>
        <w:t xml:space="preserve">Treatment, discrimination, acts of conscience - </w:t>
      </w:r>
      <w:r>
        <w:t xml:space="preserve"> </w:t>
      </w:r>
      <w:r>
        <w:t xml:space="preserve">HB  49</w:t>
        <w:br/>
      </w:r>
    </w:p>
    <w:p>
      <w:pPr>
        <w:pStyle w:val="RecordHeading3"/>
      </w:pPr>
      <w:r>
        <w:rPr>
          <w:b/>
        </w:rPr>
        <w:t xml:space="preserve">Physicians and Practitioners</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Medicaid</w:t>
      </w:r>
    </w:p>
    <w:p>
      <w:pPr>
        <w:pStyle w:val="RecordBase"/>
        <w:ind w:left="240" w:hanging="192"/>
      </w:pPr>
      <w:r>
        <w:t xml:space="preserve"> coverage, at home prothrombin time testing, requirement - </w:t>
      </w:r>
      <w:r>
        <w:t xml:space="preserve"> </w:t>
      </w:r>
      <w:r>
        <w:t xml:space="preserve">HB  31</w:t>
      </w:r>
    </w:p>
    <w:p>
      <w:pPr>
        <w:pStyle w:val="RecordBase"/>
        <w:ind w:left="240" w:hanging="192"/>
      </w:pPr>
      <w:r>
        <w:t xml:space="preserve"> managed care contracts, limit on number awarded - </w:t>
      </w:r>
      <w:r>
        <w:t xml:space="preserve"> </w:t>
      </w:r>
      <w:r>
        <w:t xml:space="preserve">SB  24</w:t>
      </w:r>
    </w:p>
    <w:p>
      <w:pPr>
        <w:pStyle w:val="RecordBase"/>
        <w:ind w:left="120" w:hanging="120"/>
      </w:pPr>
      <w:r>
        <w:t xml:space="preserve">Medical</w:t>
      </w:r>
    </w:p>
    <w:p>
      <w:pPr>
        <w:pStyle w:val="RecordBase"/>
        <w:ind w:left="240" w:hanging="192"/>
      </w:pPr>
      <w:r>
        <w:t xml:space="preserve"> oversight of AED programs, removal of requirement - </w:t>
      </w:r>
      <w:r>
        <w:t xml:space="preserve"> </w:t>
      </w:r>
      <w:r>
        <w:t xml:space="preserve">HB  22</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Podiatry, licensing, assistants, and residency - </w:t>
      </w:r>
      <w:r>
        <w:t xml:space="preserve"> </w:t>
      </w:r>
      <w:r>
        <w:t xml:space="preserve">SB  28</w:t>
      </w:r>
    </w:p>
    <w:p>
      <w:pPr>
        <w:pStyle w:val="RecordBase"/>
        <w:ind w:left="120" w:hanging="120"/>
      </w:pPr>
      <w:r>
        <w:t xml:space="preserve">Psychologists, temporary licensure, supervision - </w:t>
      </w:r>
      <w:r>
        <w:t xml:space="preserve"> </w:t>
      </w:r>
      <w:r>
        <w:t xml:space="preserve">HB  35</w:t>
      </w:r>
    </w:p>
    <w:p>
      <w:pPr>
        <w:pStyle w:val="RecordBase"/>
        <w:ind w:left="120" w:hanging="120"/>
      </w:pPr>
      <w:r>
        <w:t xml:space="preserve">Treatment, discrimination, acts of conscience - </w:t>
      </w:r>
      <w:r>
        <w:t xml:space="preserve"> </w:t>
      </w:r>
      <w:r>
        <w:t xml:space="preserve">HB  49</w:t>
        <w:br/>
      </w:r>
    </w:p>
    <w:p>
      <w:pPr>
        <w:pStyle w:val="RecordHeading3"/>
      </w:pPr>
      <w:r>
        <w:rPr>
          <w:b/>
        </w:rPr>
        <w:t xml:space="preserve">Planning and Zoning</w:t>
      </w:r>
    </w:p>
    <w:p>
      <w:pPr>
        <w:pStyle w:val="RecordBase"/>
        <w:ind w:left="120" w:hanging="120"/>
      </w:pPr>
      <w:r>
        <w:t xml:space="preserve">Family child-care home, conditional use permit requirement, prohibition - </w:t>
      </w:r>
      <w:r>
        <w:t xml:space="preserve"> </w:t>
      </w:r>
      <w:r>
        <w:t xml:space="preserve">SB  34</w:t>
        <w:br/>
      </w:r>
    </w:p>
    <w:p>
      <w:pPr>
        <w:pStyle w:val="RecordHeading3"/>
      </w:pPr>
      <w:r>
        <w:rPr>
          <w:b/>
        </w:rPr>
        <w:t xml:space="preserve">Police, City and County</w:t>
      </w:r>
    </w:p>
    <w:p>
      <w:pPr>
        <w:pStyle w:val="RecordBase"/>
        <w:ind w:left="120" w:hanging="120"/>
      </w:pPr>
      <w:r>
        <w:t xml:space="preserve">Defective equipment, motor vehicle, warning - </w:t>
      </w:r>
      <w:r>
        <w:t xml:space="preserve"> </w:t>
      </w:r>
      <w:r>
        <w:t xml:space="preserve">SB  33</w:t>
      </w:r>
    </w:p>
    <w:p>
      <w:pPr>
        <w:pStyle w:val="RecordBase"/>
        <w:ind w:left="120" w:hanging="120"/>
      </w:pPr>
      <w:r>
        <w:t xml:space="preserve">Emergency response fee, restriction on payment - </w:t>
      </w:r>
      <w:r>
        <w:t xml:space="preserve"> </w:t>
      </w:r>
      <w:r>
        <w:t xml:space="preserve">HB  18</w:t>
      </w:r>
    </w:p>
    <w:p>
      <w:pPr>
        <w:pStyle w:val="RecordBase"/>
        <w:ind w:left="120" w:hanging="120"/>
      </w:pPr>
      <w:r>
        <w:t xml:space="preserve">Firearm theft, reporting requirement - </w:t>
      </w:r>
      <w:r>
        <w:t xml:space="preserve"> </w:t>
      </w:r>
      <w:r>
        <w:t xml:space="preserve">SB  56</w:t>
      </w:r>
    </w:p>
    <w:p>
      <w:pPr>
        <w:pStyle w:val="RecordBase"/>
        <w:ind w:left="120" w:hanging="120"/>
      </w:pPr>
      <w:r>
        <w:t xml:space="preserve">Kentucky Ashanti Alert system, creation - </w:t>
      </w:r>
      <w:r>
        <w:t xml:space="preserve"> </w:t>
      </w:r>
      <w:r>
        <w:t xml:space="preserve">SB  45</w:t>
      </w:r>
    </w:p>
    <w:p>
      <w:pPr>
        <w:pStyle w:val="RecordBase"/>
        <w:ind w:left="120" w:hanging="120"/>
      </w:pPr>
      <w:r>
        <w:t xml:space="preserve">Traffic stop, operator's license database, AVIS - </w:t>
      </w:r>
      <w:r>
        <w:t xml:space="preserve"> </w:t>
      </w:r>
      <w:r>
        <w:t xml:space="preserve">SB  33</w:t>
        <w:br/>
      </w:r>
    </w:p>
    <w:p>
      <w:pPr>
        <w:pStyle w:val="RecordHeading3"/>
      </w:pPr>
      <w:r>
        <w:rPr>
          <w:b/>
        </w:rPr>
        <w:t xml:space="preserve">Police, State</w:t>
      </w:r>
    </w:p>
    <w:p>
      <w:pPr>
        <w:pStyle w:val="RecordBase"/>
        <w:ind w:left="120" w:hanging="120"/>
      </w:pPr>
      <w:r>
        <w:t xml:space="preserve">Defective equipment, motor vehicle, warning - </w:t>
      </w:r>
      <w:r>
        <w:t xml:space="preserve"> </w:t>
      </w:r>
      <w:r>
        <w:t xml:space="preserve">SB  33</w:t>
      </w:r>
    </w:p>
    <w:p>
      <w:pPr>
        <w:pStyle w:val="RecordBase"/>
        <w:ind w:left="120" w:hanging="120"/>
      </w:pPr>
      <w:r>
        <w:t xml:space="preserve">Firearm theft, reporting requirement - </w:t>
      </w:r>
      <w:r>
        <w:t xml:space="preserve"> </w:t>
      </w:r>
      <w:r>
        <w:t xml:space="preserve">SB  56</w:t>
      </w:r>
    </w:p>
    <w:p>
      <w:pPr>
        <w:pStyle w:val="RecordBase"/>
        <w:ind w:left="120" w:hanging="120"/>
      </w:pPr>
      <w:r>
        <w:t xml:space="preserve">Kentucky</w:t>
      </w:r>
    </w:p>
    <w:p>
      <w:pPr>
        <w:pStyle w:val="RecordBase"/>
        <w:ind w:left="240" w:hanging="192"/>
      </w:pPr>
      <w:r>
        <w:t xml:space="preserve"> Ashanti Alert system, creation - </w:t>
      </w:r>
      <w:r>
        <w:t xml:space="preserve"> </w:t>
      </w:r>
      <w:r>
        <w:t xml:space="preserve">SB  45</w:t>
      </w:r>
    </w:p>
    <w:p>
      <w:pPr>
        <w:pStyle w:val="RecordBase"/>
        <w:ind w:left="240" w:hanging="192"/>
      </w:pPr>
      <w:r>
        <w:t xml:space="preserve"> Retirement Systems, cost-of-living adjustment for retirees - </w:t>
      </w:r>
      <w:r>
        <w:t xml:space="preserve"> </w:t>
      </w:r>
      <w:r>
        <w:t xml:space="preserve">HB  20</w:t>
      </w:r>
    </w:p>
    <w:p>
      <w:pPr>
        <w:pStyle w:val="RecordBase"/>
        <w:ind w:left="120" w:hanging="120"/>
      </w:pPr>
      <w:r>
        <w:t xml:space="preserve">Traffic stop, operator's license database, AVIS - </w:t>
      </w:r>
      <w:r>
        <w:t xml:space="preserve"> </w:t>
      </w:r>
      <w:r>
        <w:t xml:space="preserve">SB  33</w:t>
        <w:br/>
      </w:r>
    </w:p>
    <w:p>
      <w:pPr>
        <w:pStyle w:val="RecordHeading3"/>
      </w:pPr>
      <w:r>
        <w:rPr>
          <w:b/>
        </w:rPr>
        <w:t xml:space="preserve">Pollution</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Healthy Soils Program, Healthy Soils Program fund, Division of Conservation, establishment - </w:t>
      </w:r>
      <w:r>
        <w:t xml:space="preserve"> </w:t>
      </w:r>
      <w:r>
        <w:t xml:space="preserve">HB  70</w:t>
        <w:br/>
      </w:r>
    </w:p>
    <w:p>
      <w:pPr>
        <w:pStyle w:val="RecordHeading3"/>
      </w:pPr>
      <w:r>
        <w:rPr>
          <w:b/>
        </w:rPr>
        <w:t xml:space="preserve">Probation and Parole</w:t>
      </w:r>
    </w:p>
    <w:p>
      <w:pPr>
        <w:pStyle w:val="RecordBase"/>
        <w:ind w:left="120" w:hanging="120"/>
      </w:pPr>
      <w:r>
        <w:t xml:space="preserve">Postincarceration</w:t>
      </w:r>
    </w:p>
    <w:p>
      <w:pPr>
        <w:pStyle w:val="RecordBase"/>
        <w:ind w:left="240" w:hanging="192"/>
      </w:pPr>
      <w:r>
        <w:t xml:space="preserve"> supervision, attempted sex crimes - </w:t>
      </w:r>
      <w:r>
        <w:t xml:space="preserve"> </w:t>
      </w:r>
      <w:r>
        <w:t xml:space="preserve">HB  65</w:t>
      </w:r>
    </w:p>
    <w:p>
      <w:pPr>
        <w:pStyle w:val="RecordBase"/>
        <w:ind w:left="240" w:hanging="192"/>
      </w:pPr>
      <w:r>
        <w:t xml:space="preserve"> supervision, child pornography offenses - </w:t>
      </w:r>
      <w:r>
        <w:t xml:space="preserve"> </w:t>
      </w:r>
      <w:r>
        <w:t xml:space="preserve">HB  65</w:t>
      </w:r>
    </w:p>
    <w:p>
      <w:pPr>
        <w:pStyle w:val="RecordBase"/>
        <w:ind w:left="240" w:hanging="192"/>
      </w:pPr>
      <w:r>
        <w:t xml:space="preserve"> supervision, conviction for child pornography offenses - </w:t>
      </w:r>
      <w:r>
        <w:t xml:space="preserve"> </w:t>
      </w:r>
      <w:r>
        <w:t xml:space="preserve">HB  25</w:t>
      </w:r>
    </w:p>
    <w:p>
      <w:pPr>
        <w:pStyle w:val="RecordBase"/>
        <w:ind w:left="240" w:hanging="192"/>
      </w:pPr>
      <w:r>
        <w:t xml:space="preserve"> supervision, human trafficking - </w:t>
      </w:r>
      <w:r>
        <w:t xml:space="preserve"> </w:t>
      </w:r>
      <w:r>
        <w:t xml:space="preserve">HB  65</w:t>
        <w:br/>
      </w:r>
    </w:p>
    <w:p>
      <w:pPr>
        <w:pStyle w:val="RecordHeading3"/>
      </w:pPr>
      <w:r>
        <w:rPr>
          <w:b/>
        </w:rPr>
        <w:t xml:space="preserve">Property</w:t>
      </w:r>
    </w:p>
    <w:p>
      <w:pPr>
        <w:pStyle w:val="RecordBase"/>
        <w:ind w:left="120" w:hanging="120"/>
      </w:pPr>
      <w:r>
        <w:t xml:space="preserve">Abandoned personal property, storage - </w:t>
      </w:r>
      <w:r>
        <w:t xml:space="preserve"> </w:t>
      </w:r>
      <w:r>
        <w:t xml:space="preserve">HB  75</w:t>
      </w:r>
    </w:p>
    <w:p>
      <w:pPr>
        <w:pStyle w:val="RecordBase"/>
        <w:ind w:left="120" w:hanging="120"/>
      </w:pPr>
      <w:r>
        <w:t xml:space="preserve">Commercial food facility, use of unmanned aircraft and recording devices, prohibition - </w:t>
      </w:r>
      <w:r>
        <w:t xml:space="preserve"> </w:t>
      </w:r>
      <w:r>
        <w:t xml:space="preserve">SB  16</w:t>
      </w:r>
    </w:p>
    <w:p>
      <w:pPr>
        <w:pStyle w:val="RecordBase"/>
        <w:ind w:left="120" w:hanging="120"/>
      </w:pPr>
      <w:r>
        <w:t xml:space="preserve">Farmland, hunting and fishing license exemption, five acre minimum for resident owner, removal - </w:t>
      </w:r>
      <w:r>
        <w:t xml:space="preserve"> </w:t>
      </w:r>
      <w:r>
        <w:t xml:space="preserve">SB  5</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Heirs property, partition - </w:t>
      </w:r>
      <w:r>
        <w:t xml:space="preserve"> </w:t>
      </w:r>
      <w:r>
        <w:t xml:space="preserve">SB  54</w:t>
      </w:r>
    </w:p>
    <w:p>
      <w:pPr>
        <w:pStyle w:val="RecordBase"/>
        <w:ind w:left="120" w:hanging="120"/>
      </w:pPr>
      <w:r>
        <w:t xml:space="preserve">Ordinances relating to rental of housing, restriction - </w:t>
      </w:r>
      <w:r>
        <w:t xml:space="preserve"> </w:t>
      </w:r>
      <w:r>
        <w:t xml:space="preserve">HB  18</w:t>
      </w:r>
    </w:p>
    <w:p>
      <w:pPr>
        <w:pStyle w:val="RecordBase"/>
        <w:ind w:left="120" w:hanging="120"/>
      </w:pPr>
      <w:r>
        <w:t xml:space="preserve">Uniform</w:t>
      </w:r>
    </w:p>
    <w:p>
      <w:pPr>
        <w:pStyle w:val="RecordBase"/>
        <w:ind w:left="240" w:hanging="192"/>
      </w:pPr>
      <w:r>
        <w:t xml:space="preserve"> Real Property Transfer on Death Act - </w:t>
      </w:r>
      <w:r>
        <w:t xml:space="preserve"> </w:t>
      </w:r>
      <w:r>
        <w:t xml:space="preserve">HB  50</w:t>
      </w:r>
    </w:p>
    <w:p>
      <w:pPr>
        <w:pStyle w:val="RecordBase"/>
        <w:ind w:left="240" w:hanging="192"/>
      </w:pPr>
      <w:r>
        <w:t xml:space="preserve"> Residential and Landlord Tenant Act - </w:t>
      </w:r>
      <w:r>
        <w:t xml:space="preserve"> </w:t>
      </w:r>
      <w:r>
        <w:t xml:space="preserve">HB  76</w:t>
      </w:r>
    </w:p>
    <w:p>
      <w:pPr>
        <w:pStyle w:val="RecordBase"/>
        <w:ind w:left="120" w:hanging="120"/>
      </w:pPr>
      <w:r>
        <w:t xml:space="preserve">Unmanned aircraft system, restrictions on use - </w:t>
      </w:r>
      <w:r>
        <w:t xml:space="preserve"> </w:t>
      </w:r>
      <w:r>
        <w:t xml:space="preserve">HB  45</w:t>
      </w:r>
    </w:p>
    <w:p>
      <w:pPr>
        <w:pStyle w:val="RecordBase"/>
        <w:ind w:left="120" w:hanging="120"/>
      </w:pPr>
      <w:r>
        <w:t xml:space="preserve">Vehicles, transfer on death, requirements - </w:t>
      </w:r>
      <w:r>
        <w:t xml:space="preserve"> </w:t>
      </w:r>
      <w:r>
        <w:t xml:space="preserve">HB  50</w:t>
        <w:br/>
      </w:r>
    </w:p>
    <w:p>
      <w:pPr>
        <w:pStyle w:val="RecordHeading3"/>
      </w:pPr>
      <w:r>
        <w:rPr>
          <w:b/>
        </w:rPr>
        <w:t xml:space="preserve">Property Valuation Administrators</w:t>
      </w:r>
    </w:p>
    <w:p>
      <w:pPr>
        <w:pStyle w:val="RecordBase"/>
        <w:ind w:left="120" w:hanging="120"/>
      </w:pPr>
      <w:r>
        <w:t xml:space="preserve">Property tax, homestead exemption, application process for disabled persons - </w:t>
      </w:r>
      <w:r>
        <w:t xml:space="preserve"> </w:t>
      </w:r>
      <w:r>
        <w:t xml:space="preserve">SB  21</w:t>
        <w:br/>
      </w:r>
    </w:p>
    <w:p>
      <w:pPr>
        <w:pStyle w:val="RecordHeading3"/>
      </w:pPr>
      <w:r>
        <w:rPr>
          <w:b/>
        </w:rPr>
        <w:t xml:space="preserve">Public Assistance</w:t>
      </w:r>
    </w:p>
    <w:p>
      <w:pPr>
        <w:pStyle w:val="RecordBase"/>
        <w:ind w:left="120" w:hanging="120"/>
      </w:pPr>
      <w:r>
        <w:t xml:space="preserve">Assistance for pregnant women, children, and low income families - </w:t>
      </w:r>
      <w:r>
        <w:t xml:space="preserve"> </w:t>
      </w:r>
      <w:r>
        <w:t xml:space="preserve">SB  34</w:t>
      </w:r>
    </w:p>
    <w:p>
      <w:pPr>
        <w:pStyle w:val="RecordBase"/>
        <w:ind w:left="120" w:hanging="120"/>
      </w:pPr>
      <w:r>
        <w:t xml:space="preserve">Medicaid Oversight and Advisory Committee, establishment - </w:t>
      </w:r>
      <w:r>
        <w:t xml:space="preserve"> </w:t>
      </w:r>
      <w:r>
        <w:t xml:space="preserve">SB  26</w:t>
      </w:r>
    </w:p>
    <w:p>
      <w:pPr>
        <w:pStyle w:val="RecordBase"/>
        <w:ind w:left="120" w:hanging="120"/>
      </w:pPr>
      <w:r>
        <w:t xml:space="preserve">Supplemental WIC program payment, established - </w:t>
      </w:r>
      <w:r>
        <w:t xml:space="preserve"> </w:t>
      </w:r>
      <w:r>
        <w:t xml:space="preserve">SB  34</w:t>
        <w:br/>
      </w:r>
    </w:p>
    <w:p>
      <w:pPr>
        <w:pStyle w:val="RecordHeading3"/>
      </w:pPr>
      <w:r>
        <w:rPr>
          <w:b/>
        </w:rPr>
        <w:t xml:space="preserve">Public Health</w:t>
      </w:r>
    </w:p>
    <w:p>
      <w:pPr>
        <w:pStyle w:val="RecordBase"/>
        <w:ind w:left="120" w:hanging="120"/>
      </w:pPr>
      <w:r>
        <w:t xml:space="preserve">Certificate of death, education, completion - </w:t>
      </w:r>
      <w:r>
        <w:t xml:space="preserve"> </w:t>
      </w:r>
      <w:r>
        <w:t xml:space="preserve">HB  32</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Medical</w:t>
      </w:r>
    </w:p>
    <w:p>
      <w:pPr>
        <w:pStyle w:val="RecordBase"/>
        <w:ind w:left="240" w:hanging="192"/>
      </w:pPr>
      <w:r>
        <w:t xml:space="preserve"> oversight of AED programs, removal of requirement - </w:t>
      </w:r>
      <w:r>
        <w:t xml:space="preserve"> </w:t>
      </w:r>
      <w:r>
        <w:t xml:space="preserve">HB  22</w:t>
      </w:r>
    </w:p>
    <w:p>
      <w:pPr>
        <w:pStyle w:val="RecordBase"/>
        <w:ind w:left="240" w:hanging="192"/>
      </w:pPr>
      <w:r>
        <w:t xml:space="preserve"> treatment, health care, right to refuse - </w:t>
      </w:r>
      <w:r>
        <w:t xml:space="preserve"> </w:t>
      </w:r>
      <w:r>
        <w:t xml:space="preserve">HB  48</w:t>
      </w:r>
    </w:p>
    <w:p>
      <w:pPr>
        <w:pStyle w:val="RecordBase"/>
        <w:ind w:left="120" w:hanging="120"/>
      </w:pPr>
      <w:r>
        <w:t xml:space="preserve">Nail technicians, testing and retesting, inspections - </w:t>
      </w:r>
      <w:r>
        <w:t xml:space="preserve"> </w:t>
      </w:r>
      <w:r>
        <w:t xml:space="preserve">SB  14</w:t>
      </w:r>
    </w:p>
    <w:p>
      <w:pPr>
        <w:pStyle w:val="RecordBase"/>
        <w:ind w:left="120" w:hanging="120"/>
      </w:pPr>
      <w:r>
        <w:t xml:space="preserve">Syringe services programs, VA health care systems - </w:t>
      </w:r>
      <w:r>
        <w:t xml:space="preserve"> </w:t>
      </w:r>
      <w:r>
        <w:t xml:space="preserve">SB  36</w:t>
      </w:r>
    </w:p>
    <w:p>
      <w:pPr>
        <w:pStyle w:val="RecordBase"/>
        <w:ind w:left="120" w:hanging="120"/>
      </w:pPr>
      <w:r>
        <w:t xml:space="preserve">Treatment, discrimination for acts of conscience - </w:t>
      </w:r>
      <w:r>
        <w:t xml:space="preserve"> </w:t>
      </w:r>
      <w:r>
        <w:t xml:space="preserve">HB  49</w:t>
        <w:br/>
      </w:r>
    </w:p>
    <w:p>
      <w:pPr>
        <w:pStyle w:val="RecordHeading3"/>
      </w:pPr>
      <w:r>
        <w:rPr>
          <w:b/>
        </w:rPr>
        <w:t xml:space="preserve">Public Medical Assistance</w:t>
      </w:r>
    </w:p>
    <w:p>
      <w:pPr>
        <w:pStyle w:val="RecordBase"/>
        <w:ind w:left="120" w:hanging="120"/>
      </w:pPr>
      <w:r>
        <w:t xml:space="preserve">Lactation support and breastfeeding supplies, coverage, requirement - </w:t>
      </w:r>
      <w:r>
        <w:t xml:space="preserve"> </w:t>
      </w:r>
      <w:r>
        <w:t xml:space="preserve">SB  34</w:t>
      </w:r>
    </w:p>
    <w:p>
      <w:pPr>
        <w:pStyle w:val="RecordBase"/>
        <w:ind w:left="120" w:hanging="120"/>
      </w:pPr>
      <w:r>
        <w:t xml:space="preserve">Maternity care coverage, requirement - </w:t>
      </w:r>
      <w:r>
        <w:t xml:space="preserve"> </w:t>
      </w:r>
      <w:r>
        <w:t xml:space="preserve">SB  34</w:t>
      </w:r>
    </w:p>
    <w:p>
      <w:pPr>
        <w:pStyle w:val="RecordBase"/>
        <w:ind w:left="120" w:hanging="120"/>
      </w:pPr>
      <w:r>
        <w:t xml:space="preserve">Medicaid</w:t>
      </w:r>
    </w:p>
    <w:p>
      <w:pPr>
        <w:pStyle w:val="RecordBase"/>
        <w:ind w:left="240" w:hanging="192"/>
      </w:pPr>
      <w:r>
        <w:t xml:space="preserve"> coverage, at home prothrombin time testing, requirement - </w:t>
      </w:r>
      <w:r>
        <w:t xml:space="preserve"> </w:t>
      </w:r>
      <w:r>
        <w:t xml:space="preserve">HB  31</w:t>
      </w:r>
    </w:p>
    <w:p>
      <w:pPr>
        <w:pStyle w:val="RecordBase"/>
        <w:ind w:left="240" w:hanging="192"/>
      </w:pPr>
      <w:r>
        <w:t xml:space="preserve"> managed care contracts, limit on number awarded - </w:t>
      </w:r>
      <w:r>
        <w:t xml:space="preserve"> </w:t>
      </w:r>
      <w:r>
        <w:t xml:space="preserve">SB  24</w:t>
      </w:r>
    </w:p>
    <w:p>
      <w:pPr>
        <w:pStyle w:val="RecordBase"/>
        <w:ind w:left="240" w:hanging="192"/>
      </w:pPr>
      <w:r>
        <w:t xml:space="preserve"> Oversight and Advisory Committee, establishment - </w:t>
      </w:r>
      <w:r>
        <w:t xml:space="preserve"> </w:t>
      </w:r>
      <w:r>
        <w:t xml:space="preserve">SB  26</w:t>
        <w:br/>
      </w:r>
    </w:p>
    <w:p>
      <w:pPr>
        <w:pStyle w:val="RecordHeading3"/>
      </w:pPr>
      <w:r>
        <w:rPr>
          <w:b/>
        </w:rPr>
        <w:t xml:space="preserve">Public Meetings</w:t>
      </w:r>
    </w:p>
    <w:p>
      <w:pPr>
        <w:pStyle w:val="RecordBase"/>
        <w:ind w:left="120" w:hanging="120"/>
      </w:pPr>
      <w:r>
        <w:t xml:space="preserve">Fire districts, service change, downgrade of fire service rating, hearing - </w:t>
      </w:r>
      <w:r>
        <w:t xml:space="preserve"> </w:t>
      </w:r>
      <w:r>
        <w:t xml:space="preserve">HB  43</w:t>
        <w:br/>
      </w:r>
    </w:p>
    <w:p>
      <w:pPr>
        <w:pStyle w:val="RecordHeading3"/>
      </w:pPr>
      <w:r>
        <w:rPr>
          <w:b/>
        </w:rPr>
        <w:t xml:space="preserve">Public Officers and Employees</w:t>
      </w:r>
    </w:p>
    <w:p>
      <w:pPr>
        <w:pStyle w:val="RecordBase"/>
        <w:ind w:left="120" w:hanging="120"/>
      </w:pPr>
      <w:r>
        <w:t xml:space="preserve">Official custodians of public records, amendments to Open Records Act, dissemination - </w:t>
      </w:r>
      <w:r>
        <w:t xml:space="preserve"> </w:t>
      </w:r>
      <w:r>
        <w:t xml:space="preserve">SB  37</w:t>
      </w:r>
    </w:p>
    <w:p>
      <w:pPr>
        <w:pStyle w:val="RecordBase"/>
        <w:ind w:left="120" w:hanging="120"/>
      </w:pPr>
      <w:r>
        <w:t xml:space="preserve">Open Records Act training, official custodians and employees, requirement - </w:t>
      </w:r>
      <w:r>
        <w:t xml:space="preserve"> </w:t>
      </w:r>
      <w:r>
        <w:t xml:space="preserve">SB  37</w:t>
      </w:r>
    </w:p>
    <w:p>
      <w:pPr>
        <w:pStyle w:val="RecordBase"/>
        <w:ind w:left="120" w:hanging="120"/>
      </w:pPr>
      <w:r>
        <w:t xml:space="preserve">Statewide constitutional officers, election, even-numbered years - </w:t>
      </w:r>
      <w:r>
        <w:t xml:space="preserve"> </w:t>
      </w:r>
      <w:r>
        <w:t xml:space="preserve">SB  10</w:t>
        <w:br/>
      </w:r>
    </w:p>
    <w:p>
      <w:pPr>
        <w:pStyle w:val="RecordHeading3"/>
      </w:pPr>
      <w:r>
        <w:rPr>
          <w:b/>
        </w:rPr>
        <w:t xml:space="preserve">Public Protection</w:t>
      </w:r>
    </w:p>
    <w:p>
      <w:pPr>
        <w:pStyle w:val="RecordBase"/>
        <w:ind w:left="120" w:hanging="120"/>
      </w:pPr>
      <w:r>
        <w:t xml:space="preserve">Lottery winners, confidentiality - </w:t>
      </w:r>
      <w:r>
        <w:t xml:space="preserve"> </w:t>
      </w:r>
      <w:r>
        <w:t xml:space="preserve">HB  80</w:t>
      </w:r>
    </w:p>
    <w:p>
      <w:pPr>
        <w:pStyle w:val="RecordBase"/>
        <w:ind w:left="120" w:hanging="120"/>
      </w:pPr>
      <w:r>
        <w:t xml:space="preserve">Veterans' benefits, compensation for advising or assisting in procurement, prohibition - </w:t>
      </w:r>
      <w:r>
        <w:t xml:space="preserve"> </w:t>
      </w:r>
      <w:r>
        <w:t xml:space="preserve">HB  39</w:t>
        <w:br/>
      </w:r>
    </w:p>
    <w:p>
      <w:pPr>
        <w:pStyle w:val="RecordHeading3"/>
      </w:pPr>
      <w:r>
        <w:rPr>
          <w:b/>
        </w:rPr>
        <w:t xml:space="preserve">Public Records and Reports</w:t>
      </w:r>
    </w:p>
    <w:p>
      <w:pPr>
        <w:pStyle w:val="RecordBase"/>
        <w:ind w:left="120" w:hanging="120"/>
      </w:pPr>
      <w:r>
        <w:t xml:space="preserve">Lottery winners, confidentiality - </w:t>
      </w:r>
      <w:r>
        <w:t xml:space="preserve"> </w:t>
      </w:r>
      <w:r>
        <w:t xml:space="preserve">HB  80</w:t>
      </w:r>
    </w:p>
    <w:p>
      <w:pPr>
        <w:pStyle w:val="RecordBase"/>
        <w:ind w:left="120" w:hanging="120"/>
      </w:pPr>
      <w:r>
        <w:t xml:space="preserve">Open Records Act training, requirement - </w:t>
      </w:r>
      <w:r>
        <w:t xml:space="preserve"> </w:t>
      </w:r>
      <w:r>
        <w:t xml:space="preserve">SB  37</w:t>
        <w:br/>
      </w:r>
    </w:p>
    <w:p>
      <w:pPr>
        <w:pStyle w:val="RecordHeading3"/>
      </w:pPr>
      <w:r>
        <w:rPr>
          <w:b/>
        </w:rPr>
        <w:t xml:space="preserve">Public Safety</w:t>
      </w:r>
    </w:p>
    <w:p>
      <w:pPr>
        <w:pStyle w:val="RecordBase"/>
        <w:ind w:left="120" w:hanging="120"/>
      </w:pPr>
      <w:r>
        <w:t xml:space="preserve">Fire district service change, downgrade of fire service rating, hearing - </w:t>
      </w:r>
      <w:r>
        <w:t xml:space="preserve"> </w:t>
      </w:r>
      <w:r>
        <w:t xml:space="preserve">HB  43</w:t>
      </w:r>
    </w:p>
    <w:p>
      <w:pPr>
        <w:pStyle w:val="RecordBase"/>
        <w:ind w:left="120" w:hanging="120"/>
      </w:pPr>
      <w:r>
        <w:t xml:space="preserve">Firearm storage, requirement - </w:t>
      </w:r>
      <w:r>
        <w:t xml:space="preserve"> </w:t>
      </w:r>
      <w:r>
        <w:t xml:space="preserve">SB  56</w:t>
      </w:r>
    </w:p>
    <w:p>
      <w:pPr>
        <w:pStyle w:val="RecordBase"/>
        <w:ind w:left="120" w:hanging="120"/>
      </w:pPr>
      <w:r>
        <w:t xml:space="preserve">Kentucky Ashanti Alert system, creation - </w:t>
      </w:r>
      <w:r>
        <w:t xml:space="preserve"> </w:t>
      </w:r>
      <w:r>
        <w:t xml:space="preserve">SB  45</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Smoke detectors in all sold and leased residence, requirement - </w:t>
      </w:r>
      <w:r>
        <w:t xml:space="preserve"> </w:t>
      </w:r>
      <w:r>
        <w:t xml:space="preserve">HB  23</w:t>
      </w:r>
    </w:p>
    <w:p>
      <w:pPr>
        <w:pStyle w:val="RecordBase"/>
        <w:ind w:left="120" w:hanging="120"/>
      </w:pPr>
      <w:r>
        <w:t xml:space="preserve">Syringe services programs, VA health care systems - </w:t>
      </w:r>
      <w:r>
        <w:t xml:space="preserve"> </w:t>
      </w:r>
      <w:r>
        <w:t xml:space="preserve">SB  36</w:t>
        <w:br/>
      </w:r>
    </w:p>
    <w:p>
      <w:pPr>
        <w:pStyle w:val="RecordHeading3"/>
      </w:pPr>
      <w:r>
        <w:rPr>
          <w:b/>
        </w:rPr>
        <w:t xml:space="preserve">Public Utilities</w:t>
      </w:r>
    </w:p>
    <w:p>
      <w:pPr>
        <w:pStyle w:val="RecordBase"/>
        <w:ind w:left="120" w:hanging="120"/>
      </w:pPr>
      <w:r>
        <w:t xml:space="preserve">Water and Wastewater Operator Certification Boards, certifications and recruitment, recommendations - </w:t>
      </w:r>
      <w:r>
        <w:t xml:space="preserve"> </w:t>
      </w:r>
      <w:r>
        <w:t xml:space="preserve">HB  40</w:t>
        <w:br/>
      </w:r>
    </w:p>
    <w:p>
      <w:pPr>
        <w:pStyle w:val="RecordHeading3"/>
      </w:pPr>
      <w:r>
        <w:rPr>
          <w:b/>
        </w:rPr>
        <w:t xml:space="preserve">Racing</w:t>
      </w:r>
    </w:p>
    <w:p>
      <w:pPr>
        <w:pStyle w:val="RecordBase"/>
        <w:ind w:left="120" w:hanging="120"/>
      </w:pPr>
      <w:r>
        <w:t xml:space="preserve">Motor vehicle racing event, state-maintained highways - </w:t>
      </w:r>
      <w:r>
        <w:t xml:space="preserve"> </w:t>
      </w:r>
      <w:r>
        <w:t xml:space="preserve">HB  29</w:t>
        <w:br/>
      </w:r>
    </w:p>
    <w:p>
      <w:pPr>
        <w:pStyle w:val="RecordHeading3"/>
      </w:pPr>
      <w:r>
        <w:rPr>
          <w:b/>
        </w:rPr>
        <w:t xml:space="preserve">Railroads</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Trains,</w:t>
      </w:r>
    </w:p>
    <w:p>
      <w:pPr>
        <w:pStyle w:val="RecordBase"/>
        <w:ind w:left="240" w:hanging="192"/>
      </w:pPr>
      <w:r>
        <w:t xml:space="preserve"> light engine, crew size - </w:t>
      </w:r>
      <w:r>
        <w:t xml:space="preserve"> </w:t>
      </w:r>
      <w:r>
        <w:t xml:space="preserve">SB  47</w:t>
      </w:r>
    </w:p>
    <w:p>
      <w:pPr>
        <w:pStyle w:val="RecordBase"/>
        <w:ind w:left="240" w:hanging="192"/>
      </w:pPr>
      <w:r>
        <w:t xml:space="preserve"> light engine, minimum crew requirement - </w:t>
      </w:r>
      <w:r>
        <w:t xml:space="preserve"> </w:t>
      </w:r>
      <w:r>
        <w:t xml:space="preserve">HB  33</w:t>
        <w:br/>
      </w:r>
    </w:p>
    <w:p>
      <w:pPr>
        <w:pStyle w:val="RecordHeading3"/>
      </w:pPr>
      <w:r>
        <w:rPr>
          <w:b/>
        </w:rPr>
        <w:t xml:space="preserve">Real Estate</w:t>
      </w:r>
    </w:p>
    <w:p>
      <w:pPr>
        <w:pStyle w:val="RecordBase"/>
        <w:ind w:left="120" w:hanging="120"/>
      </w:pPr>
      <w:r>
        <w:t xml:space="preserve">Greenhouse gas emissions reduction agreements, recording requirement - </w:t>
      </w:r>
      <w:r>
        <w:t xml:space="preserve"> </w:t>
      </w:r>
      <w:r>
        <w:t xml:space="preserve">HB  37</w:t>
      </w:r>
    </w:p>
    <w:p>
      <w:pPr>
        <w:pStyle w:val="RecordBase"/>
        <w:ind w:left="120" w:hanging="120"/>
      </w:pPr>
      <w:r>
        <w:t xml:space="preserve">Heirs property, partition - </w:t>
      </w:r>
      <w:r>
        <w:t xml:space="preserve"> </w:t>
      </w:r>
      <w:r>
        <w:t xml:space="preserve">SB  54</w:t>
      </w:r>
    </w:p>
    <w:p>
      <w:pPr>
        <w:pStyle w:val="RecordBase"/>
        <w:ind w:left="120" w:hanging="120"/>
      </w:pPr>
      <w:r>
        <w:t xml:space="preserve">Licensees, unlawful trade practices, service agreements, improper conduct - </w:t>
      </w:r>
      <w:r>
        <w:t xml:space="preserve"> </w:t>
      </w:r>
      <w:r>
        <w:t xml:space="preserve">HB  88</w:t>
      </w:r>
    </w:p>
    <w:p>
      <w:pPr>
        <w:pStyle w:val="RecordBase"/>
        <w:ind w:left="120" w:hanging="120"/>
      </w:pPr>
      <w:r>
        <w:t xml:space="preserve">Service agreements, unlawful trade practices - </w:t>
      </w:r>
      <w:r>
        <w:t xml:space="preserve"> </w:t>
      </w:r>
      <w:r>
        <w:t xml:space="preserve">HB  88</w:t>
      </w:r>
    </w:p>
    <w:p>
      <w:pPr>
        <w:pStyle w:val="RecordBase"/>
        <w:ind w:left="120" w:hanging="120"/>
      </w:pPr>
      <w:r>
        <w:t xml:space="preserve">Smoke detectors functional at time of sale, requirement - </w:t>
      </w:r>
      <w:r>
        <w:t xml:space="preserve"> </w:t>
      </w:r>
      <w:r>
        <w:t xml:space="preserve">HB  23</w:t>
        <w:br/>
      </w:r>
    </w:p>
    <w:p>
      <w:pPr>
        <w:pStyle w:val="RecordHeading3"/>
      </w:pPr>
      <w:r>
        <w:rPr>
          <w:b/>
        </w:rPr>
        <w:t xml:space="preserve">Religion</w:t>
      </w:r>
    </w:p>
    <w:p>
      <w:pPr>
        <w:pStyle w:val="RecordBase"/>
        <w:ind w:left="120" w:hanging="120"/>
      </w:pPr>
      <w:r>
        <w:t xml:space="preserve">Religious freedom, protection, relief available - </w:t>
      </w:r>
      <w:r>
        <w:t xml:space="preserve"> </w:t>
      </w:r>
      <w:r>
        <w:t xml:space="preserve">HB  47</w:t>
        <w:br/>
      </w:r>
    </w:p>
    <w:p>
      <w:pPr>
        <w:pStyle w:val="RecordHeading3"/>
      </w:pPr>
      <w:r>
        <w:rPr>
          <w:b/>
        </w:rPr>
        <w:t xml:space="preserve">Reorganization</w:t>
      </w:r>
    </w:p>
    <w:p>
      <w:pPr>
        <w:pStyle w:val="RecordBase"/>
        <w:ind w:left="120" w:hanging="120"/>
      </w:pPr>
      <w:r>
        <w:t xml:space="preserve">Cabinet for Health and Family Services, Milk Safety Branch, transfer to Department of Agriculture - </w:t>
      </w:r>
      <w:r>
        <w:t xml:space="preserve"> </w:t>
      </w:r>
      <w:r>
        <w:t xml:space="preserve">HB  16</w:t>
        <w:br/>
      </w:r>
    </w:p>
    <w:p>
      <w:pPr>
        <w:pStyle w:val="RecordHeading3"/>
      </w:pPr>
      <w:r>
        <w:rPr>
          <w:b/>
        </w:rPr>
        <w:t xml:space="preserve">Reports Mandated</w:t>
      </w:r>
    </w:p>
    <w:p>
      <w:pPr>
        <w:pStyle w:val="RecordBase"/>
        <w:ind w:left="120" w:hanging="120"/>
      </w:pPr>
      <w:r>
        <w:t xml:space="preserve">Administrative Office of the Courts, cannabis related expungement - </w:t>
      </w:r>
      <w:r>
        <w:t xml:space="preserve"> </w:t>
      </w:r>
      <w:r>
        <w:t xml:space="preserve">HB  72</w:t>
      </w:r>
    </w:p>
    <w:p>
      <w:pPr>
        <w:pStyle w:val="RecordBase"/>
        <w:ind w:left="120" w:hanging="120"/>
      </w:pPr>
      <w:r>
        <w:t xml:space="preserve">Basic health program design, task force - </w:t>
      </w:r>
      <w:r>
        <w:t xml:space="preserve"> </w:t>
      </w:r>
      <w:r>
        <w:t xml:space="preserve">SB  34</w:t>
      </w:r>
    </w:p>
    <w:p>
      <w:pPr>
        <w:pStyle w:val="RecordBase"/>
        <w:ind w:left="120" w:hanging="120"/>
      </w:pPr>
      <w:r>
        <w:t xml:space="preserve">Board of Elections, voter registration, report, requirements - </w:t>
      </w:r>
      <w:r>
        <w:t xml:space="preserve"> </w:t>
      </w:r>
      <w:r>
        <w:t xml:space="preserve">HB  44</w:t>
      </w:r>
    </w:p>
    <w:p>
      <w:pPr>
        <w:pStyle w:val="RecordBase"/>
        <w:ind w:left="120" w:hanging="120"/>
      </w:pPr>
      <w:r>
        <w:t xml:space="preserve">Council on Postsecondary Education, artificial intelligence use, annual deadline - </w:t>
      </w:r>
      <w:r>
        <w:t xml:space="preserve"> </w:t>
      </w:r>
      <w:r>
        <w:t xml:space="preserve">SB  52</w:t>
      </w:r>
    </w:p>
    <w:p>
      <w:pPr>
        <w:pStyle w:val="RecordBase"/>
        <w:ind w:left="120" w:hanging="120"/>
      </w:pPr>
      <w:r>
        <w:t xml:space="preserve">Kentucky Department of Education, artificial intelligence use, annual deadline - </w:t>
      </w:r>
      <w:r>
        <w:t xml:space="preserve"> </w:t>
      </w:r>
      <w:r>
        <w:t xml:space="preserve">SB  52</w:t>
      </w:r>
    </w:p>
    <w:p>
      <w:pPr>
        <w:pStyle w:val="RecordBase"/>
        <w:ind w:left="120" w:hanging="120"/>
      </w:pPr>
      <w:r>
        <w:t xml:space="preserve">Postsecondary institutions, artificial intelligence use, annual deadline - </w:t>
      </w:r>
      <w:r>
        <w:t xml:space="preserve"> </w:t>
      </w:r>
      <w:r>
        <w:t xml:space="preserve">SB  52</w:t>
      </w:r>
    </w:p>
    <w:p>
      <w:pPr>
        <w:pStyle w:val="RecordBase"/>
        <w:ind w:left="120" w:hanging="120"/>
      </w:pPr>
      <w:r>
        <w:t xml:space="preserve">Public postsecondary education institutions, campus climate with regard to diversity of thought - </w:t>
      </w:r>
      <w:r>
        <w:t xml:space="preserve"> </w:t>
      </w:r>
      <w:r>
        <w:t xml:space="preserve">SB  6</w:t>
      </w:r>
    </w:p>
    <w:p>
      <w:pPr>
        <w:pStyle w:val="RecordBase"/>
        <w:ind w:left="120" w:hanging="120"/>
      </w:pPr>
      <w:r>
        <w:t xml:space="preserve">School districts, artificial intelligence use, annual deadline - </w:t>
      </w:r>
      <w:r>
        <w:t xml:space="preserve"> </w:t>
      </w:r>
      <w:r>
        <w:t xml:space="preserve">SB  52</w:t>
      </w:r>
    </w:p>
    <w:p>
      <w:pPr>
        <w:pStyle w:val="RecordBase"/>
        <w:ind w:left="120" w:hanging="120"/>
      </w:pPr>
      <w:r>
        <w:t xml:space="preserve">Tax Expenditure and Economic Development Review Board, annual report - </w:t>
      </w:r>
      <w:r>
        <w:t xml:space="preserve"> </w:t>
      </w:r>
      <w:r>
        <w:t xml:space="preserve">HB  58</w:t>
      </w:r>
    </w:p>
    <w:p>
      <w:pPr>
        <w:pStyle w:val="RecordBase"/>
        <w:ind w:left="120" w:hanging="120"/>
      </w:pPr>
      <w:r>
        <w:t xml:space="preserve">Tourism, Arts and Heritage Cabinet, Trail Town operations grant fund - </w:t>
      </w:r>
      <w:r>
        <w:t xml:space="preserve"> </w:t>
      </w:r>
      <w:r>
        <w:t xml:space="preserve">SB  35</w:t>
      </w:r>
    </w:p>
    <w:p>
      <w:pPr>
        <w:pStyle w:val="RecordBase"/>
        <w:ind w:left="120" w:hanging="120"/>
      </w:pPr>
      <w:r>
        <w:t xml:space="preserve">Transportation Cabinet, automated speed enforcement in highway work zones pilot program, October 1, - </w:t>
      </w:r>
      <w:r>
        <w:t xml:space="preserve"> </w:t>
      </w:r>
      <w:r>
        <w:t xml:space="preserve">SB  44</w:t>
      </w:r>
    </w:p>
    <w:p>
      <w:pPr>
        <w:pStyle w:val="RecordBase"/>
        <w:ind w:left="120" w:hanging="120"/>
      </w:pPr>
      <w:r>
        <w:t xml:space="preserve">Unemployment compensation, domestic or dating violence, sexual assault, or stalking - </w:t>
      </w:r>
      <w:r>
        <w:t xml:space="preserve"> </w:t>
      </w:r>
      <w:r>
        <w:t xml:space="preserve">HB  73</w:t>
        <w:br/>
      </w:r>
    </w:p>
    <w:p>
      <w:pPr>
        <w:pStyle w:val="RecordHeading3"/>
      </w:pPr>
      <w:r>
        <w:rPr>
          <w:b/>
        </w:rPr>
        <w:t xml:space="preserve">Reproductive Issues</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Health</w:t>
      </w:r>
    </w:p>
    <w:p>
      <w:pPr>
        <w:pStyle w:val="RecordBase"/>
        <w:ind w:left="240" w:hanging="192"/>
      </w:pPr>
      <w:r>
        <w:t xml:space="preserve"> insurance, maternity care coverage, requirement - </w:t>
      </w:r>
      <w:r>
        <w:t xml:space="preserve"> </w:t>
      </w:r>
      <w:r>
        <w:t xml:space="preserve">SB  34</w:t>
      </w:r>
    </w:p>
    <w:p>
      <w:pPr>
        <w:pStyle w:val="RecordBase"/>
        <w:ind w:left="240" w:hanging="192"/>
      </w:pPr>
      <w:r>
        <w:t xml:space="preserve"> insurance, special enrollment period, pregnant women, requirement - </w:t>
      </w:r>
      <w:r>
        <w:t xml:space="preserve"> </w:t>
      </w:r>
      <w:r>
        <w:t xml:space="preserve">SB  34</w:t>
      </w:r>
    </w:p>
    <w:p>
      <w:pPr>
        <w:pStyle w:val="RecordBase"/>
        <w:ind w:left="120" w:hanging="120"/>
      </w:pPr>
      <w:r>
        <w:t xml:space="preserve">Sales and use tax, menstrual discharge collection devices, exemption - </w:t>
      </w:r>
      <w:r>
        <w:t xml:space="preserve"> </w:t>
      </w:r>
      <w:r>
        <w:t xml:space="preserve">HB  64</w:t>
        <w:br/>
      </w:r>
    </w:p>
    <w:p>
      <w:pPr>
        <w:pStyle w:val="RecordHeading3"/>
      </w:pPr>
      <w:r>
        <w:rPr>
          <w:b/>
        </w:rPr>
        <w:t xml:space="preserve">Retirement and Pensions</w:t>
      </w:r>
    </w:p>
    <w:p>
      <w:pPr>
        <w:pStyle w:val="RecordBase"/>
        <w:ind w:left="120" w:hanging="120"/>
      </w:pPr>
      <w:r>
        <w:t xml:space="preserve">Kentucky Retirement Systems, cost-of-living adjustment for retirees - </w:t>
      </w:r>
      <w:r>
        <w:t xml:space="preserve"> </w:t>
      </w:r>
      <w:r>
        <w:t xml:space="preserve">HB  20</w:t>
      </w:r>
    </w:p>
    <w:p>
      <w:pPr>
        <w:pStyle w:val="RecordBase"/>
        <w:ind w:left="120" w:hanging="120"/>
      </w:pPr>
      <w:r>
        <w:t xml:space="preserve">Veterans' benefits, compensation for advising or assisting, prohibition - </w:t>
      </w:r>
      <w:r>
        <w:t xml:space="preserve"> </w:t>
      </w:r>
      <w:r>
        <w:t xml:space="preserve">HB  39</w:t>
        <w:br/>
      </w:r>
    </w:p>
    <w:p>
      <w:pPr>
        <w:pStyle w:val="RecordHeading3"/>
      </w:pPr>
      <w:r>
        <w:rPr>
          <w:b/>
        </w:rPr>
        <w:t xml:space="preserve">Retroactive Legislation</w:t>
      </w:r>
    </w:p>
    <w:p>
      <w:pPr>
        <w:pStyle w:val="RecordBase"/>
        <w:ind w:left="120" w:hanging="120"/>
      </w:pPr>
      <w:r>
        <w:t xml:space="preserve">Cannabis related convictions, expungement - </w:t>
      </w:r>
      <w:r>
        <w:t xml:space="preserve"> </w:t>
      </w:r>
      <w:r>
        <w:t xml:space="preserve">HB  72</w:t>
      </w:r>
    </w:p>
    <w:p>
      <w:pPr>
        <w:pStyle w:val="RecordBase"/>
        <w:ind w:left="120" w:hanging="120"/>
      </w:pPr>
      <w:r>
        <w:t xml:space="preserve">Expungement rights, lack of motor vehicle insurance - </w:t>
      </w:r>
      <w:r>
        <w:t xml:space="preserve"> </w:t>
      </w:r>
      <w:r>
        <w:t xml:space="preserve">SB  31</w:t>
      </w:r>
    </w:p>
    <w:p>
      <w:pPr>
        <w:pStyle w:val="RecordBase"/>
        <w:ind w:left="120" w:hanging="120"/>
      </w:pPr>
      <w:r>
        <w:t xml:space="preserve">Unlawful real estate service agreements - </w:t>
      </w:r>
      <w:r>
        <w:t xml:space="preserve"> </w:t>
      </w:r>
      <w:r>
        <w:t xml:space="preserve">HB  88</w:t>
      </w:r>
    </w:p>
    <w:p>
      <w:pPr>
        <w:pStyle w:val="RecordBase"/>
        <w:ind w:left="120" w:hanging="120"/>
      </w:pPr>
      <w:r>
        <w:t xml:space="preserve">Volunteer firefighters, unemployment insurance, reimbursements exemption, March 6, 2020 - </w:t>
      </w:r>
      <w:r>
        <w:t xml:space="preserve"> </w:t>
      </w:r>
      <w:r>
        <w:t xml:space="preserve">HB  26</w:t>
        <w:br/>
      </w:r>
    </w:p>
    <w:p>
      <w:pPr>
        <w:pStyle w:val="RecordHeading3"/>
      </w:pPr>
      <w:r>
        <w:rPr>
          <w:b/>
        </w:rPr>
        <w:t xml:space="preserve">Safety</w:t>
      </w:r>
    </w:p>
    <w:p>
      <w:pPr>
        <w:pStyle w:val="RecordBase"/>
        <w:ind w:left="120" w:hanging="120"/>
      </w:pPr>
      <w:r>
        <w:t xml:space="preserve">Automated speed enforcement in highway work zones pilot program establishment - </w:t>
      </w:r>
      <w:r>
        <w:t xml:space="preserve"> </w:t>
      </w:r>
      <w:r>
        <w:t xml:space="preserve">SB  44</w:t>
      </w:r>
    </w:p>
    <w:p>
      <w:pPr>
        <w:pStyle w:val="RecordBase"/>
        <w:ind w:left="120" w:hanging="120"/>
      </w:pPr>
      <w:r>
        <w:t xml:space="preserve">Smoke detectors, in residential properties at time of sale or lease, requirement - </w:t>
      </w:r>
      <w:r>
        <w:t xml:space="preserve"> </w:t>
      </w:r>
      <w:r>
        <w:t xml:space="preserve">HB  23</w:t>
        <w:br/>
      </w:r>
    </w:p>
    <w:p>
      <w:pPr>
        <w:pStyle w:val="RecordHeading3"/>
      </w:pPr>
      <w:r>
        <w:rPr>
          <w:b/>
        </w:rPr>
        <w:t xml:space="preserve">Sales</w:t>
      </w:r>
    </w:p>
    <w:p>
      <w:pPr>
        <w:pStyle w:val="RecordBase"/>
        <w:ind w:left="120" w:hanging="120"/>
      </w:pPr>
      <w:r>
        <w:t xml:space="preserve">Dogs</w:t>
      </w:r>
    </w:p>
    <w:p>
      <w:pPr>
        <w:pStyle w:val="RecordBase"/>
        <w:ind w:left="240" w:hanging="192"/>
      </w:pPr>
      <w:r>
        <w:t xml:space="preserve"> or cats, publicly accessible space, prohibited sales - </w:t>
      </w:r>
      <w:r>
        <w:t xml:space="preserve"> </w:t>
      </w:r>
      <w:r>
        <w:t xml:space="preserve">SB  41</w:t>
      </w:r>
    </w:p>
    <w:p>
      <w:pPr>
        <w:pStyle w:val="RecordBase"/>
        <w:ind w:left="240" w:hanging="192"/>
      </w:pPr>
      <w:r>
        <w:t xml:space="preserve"> or cats, retail pet shops, prohibited sales - </w:t>
      </w:r>
      <w:r>
        <w:t xml:space="preserve"> </w:t>
      </w:r>
      <w:r>
        <w:t xml:space="preserve">SB  41</w:t>
        <w:br/>
      </w:r>
    </w:p>
    <w:p>
      <w:pPr>
        <w:pStyle w:val="RecordHeading3"/>
      </w:pPr>
      <w:r>
        <w:rPr>
          <w:b/>
        </w:rPr>
        <w:t xml:space="preserve">Science and Technology</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Student digital data, public schools, parental rights - </w:t>
      </w:r>
      <w:r>
        <w:t xml:space="preserve"> </w:t>
      </w:r>
      <w:r>
        <w:t xml:space="preserve">HB  51</w:t>
        <w:br/>
      </w:r>
    </w:p>
    <w:p>
      <w:pPr>
        <w:pStyle w:val="RecordHeading3"/>
      </w:pPr>
      <w:r>
        <w:rPr>
          <w:b/>
        </w:rPr>
        <w:t xml:space="preserve">Secretary of State</w:t>
      </w:r>
    </w:p>
    <w:p>
      <w:pPr>
        <w:pStyle w:val="RecordBase"/>
        <w:ind w:left="120" w:hanging="120"/>
      </w:pPr>
      <w:r>
        <w:t xml:space="preserve">Constitutional</w:t>
      </w:r>
    </w:p>
    <w:p>
      <w:pPr>
        <w:pStyle w:val="RecordBase"/>
        <w:ind w:left="240" w:hanging="192"/>
      </w:pPr>
      <w:r>
        <w:t xml:space="preserve"> amendment, homestead exemption for owners 65 or older, ballot language - </w:t>
      </w:r>
      <w:r>
        <w:t xml:space="preserve"> </w:t>
      </w:r>
      <w:r>
        <w:t xml:space="preserve">SB  23</w:t>
      </w:r>
    </w:p>
    <w:p>
      <w:pPr>
        <w:pStyle w:val="RecordBase"/>
        <w:ind w:left="240" w:hanging="192"/>
      </w:pPr>
      <w:r>
        <w:t xml:space="preserve"> amendment, property tax homestead exemption, ballot language - </w:t>
      </w:r>
      <w:r>
        <w:t xml:space="preserve"> </w:t>
      </w:r>
      <w:r>
        <w:t xml:space="preserve">HB  62</w:t>
      </w:r>
    </w:p>
    <w:p>
      <w:pPr>
        <w:pStyle w:val="RecordBase"/>
        <w:ind w:left="240" w:hanging="192"/>
      </w:pPr>
      <w:r>
        <w:t xml:space="preserve"> amendment, tax exemption or elimination, ballot language - </w:t>
      </w:r>
      <w:r>
        <w:t xml:space="preserve"> </w:t>
      </w:r>
      <w:r>
        <w:t xml:space="preserve">HB  59</w:t>
      </w:r>
    </w:p>
    <w:p>
      <w:pPr>
        <w:pStyle w:val="RecordBase"/>
        <w:ind w:left="120" w:hanging="120"/>
      </w:pPr>
      <w:r>
        <w:t xml:space="preserve">Time of election, even-numbered years - </w:t>
      </w:r>
      <w:r>
        <w:t xml:space="preserve"> </w:t>
      </w:r>
      <w:r>
        <w:t xml:space="preserve">SB  10</w:t>
      </w:r>
    </w:p>
    <w:p>
      <w:pPr>
        <w:pStyle w:val="RecordBase"/>
        <w:ind w:left="120" w:hanging="120"/>
      </w:pPr>
      <w:r>
        <w:t xml:space="preserve">Voter registration, comprehensive report, requirements - </w:t>
      </w:r>
      <w:r>
        <w:t xml:space="preserve"> </w:t>
      </w:r>
      <w:r>
        <w:t xml:space="preserve">HB  44</w:t>
        <w:br/>
      </w:r>
    </w:p>
    <w:p>
      <w:pPr>
        <w:pStyle w:val="RecordHeading3"/>
      </w:pPr>
      <w:r>
        <w:rPr>
          <w:b/>
        </w:rPr>
        <w:t xml:space="preserve">Sewer Systems</w:t>
      </w:r>
    </w:p>
    <w:p>
      <w:pPr>
        <w:pStyle w:val="RecordBase"/>
        <w:ind w:left="120" w:hanging="120"/>
      </w:pPr>
      <w:r>
        <w:t xml:space="preserve">Wastewater Operator Certification Board, supervisor certification, recruitment, recommendations - </w:t>
      </w:r>
      <w:r>
        <w:t xml:space="preserve"> </w:t>
      </w:r>
      <w:r>
        <w:t xml:space="preserve">HB  40</w:t>
        <w:br/>
      </w:r>
    </w:p>
    <w:p>
      <w:pPr>
        <w:pStyle w:val="RecordHeading3"/>
      </w:pPr>
      <w:r>
        <w:rPr>
          <w:b/>
        </w:rPr>
        <w:t xml:space="preserve">Sheriffs</w:t>
      </w:r>
    </w:p>
    <w:p>
      <w:pPr>
        <w:pStyle w:val="RecordBase"/>
        <w:ind w:left="120" w:hanging="120"/>
      </w:pPr>
      <w:r>
        <w:t xml:space="preserve">Firearm theft, reporting requirement - </w:t>
      </w:r>
      <w:r>
        <w:t xml:space="preserve"> </w:t>
      </w:r>
      <w:r>
        <w:t xml:space="preserve">SB  56</w:t>
      </w:r>
    </w:p>
    <w:p>
      <w:pPr>
        <w:pStyle w:val="RecordBase"/>
        <w:ind w:left="120" w:hanging="120"/>
      </w:pPr>
      <w:r>
        <w:t xml:space="preserve">Kentucky Ashanti Alert system, creation - </w:t>
      </w:r>
      <w:r>
        <w:t xml:space="preserve"> </w:t>
      </w:r>
      <w:r>
        <w:t xml:space="preserve">SB  45</w:t>
        <w:br/>
      </w:r>
    </w:p>
    <w:p>
      <w:pPr>
        <w:pStyle w:val="RecordHeading3"/>
      </w:pPr>
      <w:r>
        <w:rPr>
          <w:b/>
        </w:rPr>
        <w:t xml:space="preserve">Short Titles and Popular Names</w:t>
      </w:r>
    </w:p>
    <w:p>
      <w:pPr>
        <w:pStyle w:val="RecordBase"/>
        <w:ind w:left="120" w:hanging="120"/>
      </w:pPr>
      <w:r>
        <w:t xml:space="preserve">Advancing Lives for Pregnancy and Healthy Alternatives Act or ALPHA Act - </w:t>
      </w:r>
      <w:r>
        <w:t xml:space="preserve"> </w:t>
      </w:r>
      <w:r>
        <w:t xml:space="preserve">SB  34</w:t>
      </w:r>
    </w:p>
    <w:p>
      <w:pPr>
        <w:pStyle w:val="RecordBase"/>
        <w:ind w:left="120" w:hanging="120"/>
      </w:pPr>
      <w:r>
        <w:t xml:space="preserve">Child and Family Privacy Protection Act - </w:t>
      </w:r>
      <w:r>
        <w:t xml:space="preserve"> </w:t>
      </w:r>
      <w:r>
        <w:t xml:space="preserve">HB  51</w:t>
      </w:r>
    </w:p>
    <w:p>
      <w:pPr>
        <w:pStyle w:val="RecordBase"/>
        <w:ind w:left="120" w:hanging="120"/>
      </w:pPr>
      <w:r>
        <w:t xml:space="preserve">Healthcare Heroes Recruitment and Retention Act - </w:t>
      </w:r>
      <w:r>
        <w:t xml:space="preserve"> </w:t>
      </w:r>
      <w:r>
        <w:t xml:space="preserve">HB  49</w:t>
      </w:r>
    </w:p>
    <w:p>
      <w:pPr>
        <w:pStyle w:val="RecordBase"/>
        <w:ind w:left="120" w:hanging="120"/>
      </w:pPr>
      <w:r>
        <w:t xml:space="preserve">Kentucky</w:t>
      </w:r>
    </w:p>
    <w:p>
      <w:pPr>
        <w:pStyle w:val="RecordBase"/>
        <w:ind w:left="240" w:hanging="192"/>
      </w:pPr>
      <w:r>
        <w:t xml:space="preserve"> Consumer Data Protection Act - </w:t>
      </w:r>
      <w:r>
        <w:t xml:space="preserve"> </w:t>
      </w:r>
      <w:r>
        <w:t xml:space="preserve">SB  15</w:t>
      </w:r>
    </w:p>
    <w:p>
      <w:pPr>
        <w:pStyle w:val="RecordBase"/>
        <w:ind w:left="240" w:hanging="192"/>
      </w:pPr>
      <w:r>
        <w:t xml:space="preserve"> Proud School Match Act - </w:t>
      </w:r>
      <w:r>
        <w:t xml:space="preserve"> </w:t>
      </w:r>
      <w:r>
        <w:t xml:space="preserve">SB  40</w:t>
      </w:r>
    </w:p>
    <w:p>
      <w:pPr>
        <w:pStyle w:val="RecordBase"/>
        <w:ind w:left="120" w:hanging="120"/>
      </w:pPr>
      <w:r>
        <w:t xml:space="preserve">Uniform</w:t>
      </w:r>
    </w:p>
    <w:p>
      <w:pPr>
        <w:pStyle w:val="RecordBase"/>
        <w:ind w:left="240" w:hanging="192"/>
      </w:pPr>
      <w:r>
        <w:t xml:space="preserve"> Partition of Heirs Property Act - </w:t>
      </w:r>
      <w:r>
        <w:t xml:space="preserve"> </w:t>
      </w:r>
      <w:r>
        <w:t xml:space="preserve">SB  54</w:t>
      </w:r>
    </w:p>
    <w:p>
      <w:pPr>
        <w:pStyle w:val="RecordBase"/>
        <w:ind w:left="240" w:hanging="192"/>
      </w:pPr>
      <w:r>
        <w:t xml:space="preserve"> Real Property Transfer on Death Act - </w:t>
      </w:r>
      <w:r>
        <w:t xml:space="preserve"> </w:t>
      </w:r>
      <w:r>
        <w:t xml:space="preserve">HB  50</w:t>
      </w:r>
    </w:p>
    <w:p>
      <w:pPr>
        <w:pStyle w:val="RecordBase"/>
        <w:ind w:left="120" w:hanging="120"/>
      </w:pPr>
      <w:r>
        <w:t xml:space="preserve">Universal Recognition of Occupational Licenses Act - </w:t>
      </w:r>
      <w:r>
        <w:t xml:space="preserve"> </w:t>
      </w:r>
      <w:r>
        <w:t xml:space="preserve">HB  34</w:t>
        <w:br/>
      </w:r>
    </w:p>
    <w:p>
      <w:pPr>
        <w:pStyle w:val="RecordHeading3"/>
      </w:pPr>
      <w:r>
        <w:rPr>
          <w:b/>
        </w:rPr>
        <w:t xml:space="preserve">Small Business</w:t>
      </w:r>
    </w:p>
    <w:p>
      <w:pPr>
        <w:pStyle w:val="RecordBase"/>
        <w:ind w:left="120" w:hanging="120"/>
      </w:pPr>
      <w:r>
        <w:t xml:space="preserve">Salons, inspections, violation, exception - </w:t>
      </w:r>
      <w:r>
        <w:t xml:space="preserve"> </w:t>
      </w:r>
      <w:r>
        <w:t xml:space="preserve">SB  14</w:t>
        <w:br/>
      </w:r>
    </w:p>
    <w:p>
      <w:pPr>
        <w:pStyle w:val="RecordHeading3"/>
      </w:pPr>
      <w:r>
        <w:rPr>
          <w:b/>
        </w:rPr>
        <w:t xml:space="preserve">Space and Offices</w:t>
      </w:r>
    </w:p>
    <w:p>
      <w:pPr>
        <w:pStyle w:val="RecordBase"/>
        <w:ind w:left="120" w:hanging="120"/>
      </w:pPr>
      <w:r>
        <w:t xml:space="preserve">Driver licensing, regional offices, location - </w:t>
      </w:r>
      <w:r>
        <w:t xml:space="preserve"> </w:t>
      </w:r>
      <w:r>
        <w:t xml:space="preserve">HB  60</w:t>
        <w:br/>
      </w:r>
    </w:p>
    <w:p>
      <w:pPr>
        <w:pStyle w:val="RecordHeading3"/>
      </w:pPr>
      <w:r>
        <w:rPr>
          <w:b/>
        </w:rPr>
        <w:t xml:space="preserve">Special Districts</w:t>
      </w:r>
    </w:p>
    <w:p>
      <w:pPr>
        <w:pStyle w:val="RecordBase"/>
        <w:ind w:left="120" w:hanging="120"/>
      </w:pPr>
      <w:r>
        <w:t xml:space="preserve">Conservation district, watershed conservancy district, audits - </w:t>
      </w:r>
      <w:r>
        <w:t xml:space="preserve"> </w:t>
      </w:r>
      <w:r>
        <w:t xml:space="preserve">HB  27</w:t>
      </w:r>
    </w:p>
    <w:p>
      <w:pPr>
        <w:pStyle w:val="RecordBase"/>
        <w:ind w:left="120" w:hanging="120"/>
      </w:pPr>
      <w:r>
        <w:t xml:space="preserve">Emergency response fee, restriction on payment - </w:t>
      </w:r>
      <w:r>
        <w:t xml:space="preserve"> </w:t>
      </w:r>
      <w:r>
        <w:t xml:space="preserve">HB  18</w:t>
      </w:r>
    </w:p>
    <w:p>
      <w:pPr>
        <w:pStyle w:val="RecordBase"/>
        <w:ind w:left="120" w:hanging="120"/>
      </w:pPr>
      <w:r>
        <w:t xml:space="preserve">Fire districts, service change, downgrade of fire service rating, hearing - </w:t>
      </w:r>
      <w:r>
        <w:t xml:space="preserve"> </w:t>
      </w:r>
      <w:r>
        <w:t xml:space="preserve">HB  43</w:t>
      </w:r>
    </w:p>
    <w:p>
      <w:pPr>
        <w:pStyle w:val="RecordBase"/>
        <w:ind w:left="120" w:hanging="120"/>
      </w:pPr>
      <w:r>
        <w:t xml:space="preserve">Religious freedom, protection, relief available - </w:t>
      </w:r>
      <w:r>
        <w:t xml:space="preserve"> </w:t>
      </w:r>
      <w:r>
        <w:t xml:space="preserve">HB  47</w:t>
        <w:br/>
      </w:r>
    </w:p>
    <w:p>
      <w:pPr>
        <w:pStyle w:val="RecordHeading3"/>
      </w:pPr>
      <w:r>
        <w:rPr>
          <w:b/>
        </w:rPr>
        <w:t xml:space="preserve">State Agencies</w:t>
      </w:r>
    </w:p>
    <w:p>
      <w:pPr>
        <w:pStyle w:val="RecordBase"/>
        <w:ind w:left="120" w:hanging="120"/>
      </w:pPr>
      <w:r>
        <w:t xml:space="preserve">Administrative Office of the Courts, cannabis related expungement process, establishment - </w:t>
      </w:r>
      <w:r>
        <w:t xml:space="preserve"> </w:t>
      </w:r>
      <w:r>
        <w:t xml:space="preserve">HB  72</w:t>
      </w:r>
    </w:p>
    <w:p>
      <w:pPr>
        <w:pStyle w:val="RecordBase"/>
        <w:ind w:left="120" w:hanging="120"/>
      </w:pPr>
      <w:r>
        <w:t xml:space="preserve">Board of Elections, voter registration, report, requirements - </w:t>
      </w:r>
      <w:r>
        <w:t xml:space="preserve"> </w:t>
      </w:r>
      <w:r>
        <w:t xml:space="preserve">HB  44</w:t>
      </w:r>
    </w:p>
    <w:p>
      <w:pPr>
        <w:pStyle w:val="RecordBase"/>
        <w:ind w:left="120" w:hanging="120"/>
      </w:pPr>
      <w:r>
        <w:t xml:space="preserve">Boxing and Wrestling Commission, exhibition, notice requirement - </w:t>
      </w:r>
      <w:r>
        <w:t xml:space="preserve"> </w:t>
      </w:r>
      <w:r>
        <w:t xml:space="preserve">SB  49</w:t>
      </w:r>
    </w:p>
    <w:p>
      <w:pPr>
        <w:pStyle w:val="RecordBase"/>
        <w:ind w:left="120" w:hanging="120"/>
      </w:pPr>
      <w:r>
        <w:t xml:space="preserve">Cabinet</w:t>
      </w:r>
    </w:p>
    <w:p>
      <w:pPr>
        <w:pStyle w:val="RecordBase"/>
        <w:ind w:left="240" w:hanging="192"/>
      </w:pPr>
      <w:r>
        <w:t xml:space="preserve"> for Health and Family Services, certificate of death, education - </w:t>
      </w:r>
      <w:r>
        <w:t xml:space="preserve"> </w:t>
      </w:r>
      <w:r>
        <w:t xml:space="preserve">HB  32</w:t>
      </w:r>
    </w:p>
    <w:p>
      <w:pPr>
        <w:pStyle w:val="RecordBase"/>
        <w:ind w:left="240" w:hanging="192"/>
      </w:pPr>
      <w:r>
        <w:t xml:space="preserve"> for Health and Family Services, death records report, requirement - </w:t>
      </w:r>
      <w:r>
        <w:t xml:space="preserve"> </w:t>
      </w:r>
      <w:r>
        <w:t xml:space="preserve">HB  44</w:t>
      </w:r>
    </w:p>
    <w:p>
      <w:pPr>
        <w:pStyle w:val="RecordBase"/>
        <w:ind w:left="240" w:hanging="192"/>
      </w:pPr>
      <w:r>
        <w:t xml:space="preserve"> for Health and Family Services, Medicaid, cancer detection coverage, waiver - </w:t>
      </w:r>
      <w:r>
        <w:t xml:space="preserve"> </w:t>
      </w:r>
      <w:r>
        <w:t xml:space="preserve">HB  52</w:t>
      </w:r>
    </w:p>
    <w:p>
      <w:pPr>
        <w:pStyle w:val="RecordBase"/>
        <w:ind w:left="240" w:hanging="192"/>
      </w:pPr>
      <w:r>
        <w:t xml:space="preserve"> for Health and Family Services, Medicaid, pap smear coverage, waiver - </w:t>
      </w:r>
      <w:r>
        <w:t xml:space="preserve"> </w:t>
      </w:r>
      <w:r>
        <w:t xml:space="preserve">HB  63</w:t>
      </w:r>
    </w:p>
    <w:p>
      <w:pPr>
        <w:pStyle w:val="RecordBase"/>
        <w:ind w:left="240" w:hanging="192"/>
      </w:pPr>
      <w:r>
        <w:t xml:space="preserve"> for Health and Family Services, Milk Safety Branch, transfer to Department of Agriculture - </w:t>
      </w:r>
      <w:r>
        <w:t xml:space="preserve"> </w:t>
      </w:r>
      <w:r>
        <w:t xml:space="preserve">HB  16</w:t>
      </w:r>
    </w:p>
    <w:p>
      <w:pPr>
        <w:pStyle w:val="RecordBase"/>
        <w:ind w:left="240" w:hanging="192"/>
      </w:pPr>
      <w:r>
        <w:t xml:space="preserve"> for Health and Family Services, supports for pregnant women and families establishment - </w:t>
      </w:r>
      <w:r>
        <w:t xml:space="preserve"> </w:t>
      </w:r>
      <w:r>
        <w:t xml:space="preserve">SB  34</w:t>
      </w:r>
    </w:p>
    <w:p>
      <w:pPr>
        <w:pStyle w:val="RecordBase"/>
        <w:ind w:left="120" w:hanging="120"/>
      </w:pPr>
      <w:r>
        <w:t xml:space="preserve">CPE, Artificial Intelligence in Higher Education project, establishment - </w:t>
      </w:r>
      <w:r>
        <w:t xml:space="preserve"> </w:t>
      </w:r>
      <w:r>
        <w:t xml:space="preserve">SB  52</w:t>
      </w:r>
    </w:p>
    <w:p>
      <w:pPr>
        <w:pStyle w:val="RecordBase"/>
        <w:ind w:left="120" w:hanging="120"/>
      </w:pPr>
      <w:r>
        <w:t xml:space="preserve">Department</w:t>
      </w:r>
    </w:p>
    <w:p>
      <w:pPr>
        <w:pStyle w:val="RecordBase"/>
        <w:ind w:left="240" w:hanging="192"/>
      </w:pPr>
      <w:r>
        <w:t xml:space="preserve"> for Medicaid Services, Medicaid managed care contracts, limit on number awarded - </w:t>
      </w:r>
      <w:r>
        <w:t xml:space="preserve"> </w:t>
      </w:r>
      <w:r>
        <w:t xml:space="preserve">SB  24</w:t>
      </w:r>
    </w:p>
    <w:p>
      <w:pPr>
        <w:pStyle w:val="RecordBase"/>
        <w:ind w:left="240" w:hanging="192"/>
      </w:pPr>
      <w:r>
        <w:t xml:space="preserve"> of Agriculture, school nutrition reimbursement program, establishment - </w:t>
      </w:r>
      <w:r>
        <w:t xml:space="preserve"> </w:t>
      </w:r>
      <w:r>
        <w:t xml:space="preserve">SB  34</w:t>
      </w:r>
    </w:p>
    <w:p>
      <w:pPr>
        <w:pStyle w:val="RecordBase"/>
        <w:ind w:left="240" w:hanging="192"/>
      </w:pPr>
      <w:r>
        <w:t xml:space="preserve"> of Agriculture, Senior Farmers' Market Nutrition Program, appropriation - </w:t>
      </w:r>
      <w:r>
        <w:t xml:space="preserve"> </w:t>
      </w:r>
      <w:r>
        <w:t xml:space="preserve">SB  34</w:t>
      </w:r>
    </w:p>
    <w:p>
      <w:pPr>
        <w:pStyle w:val="RecordBase"/>
        <w:ind w:left="240" w:hanging="192"/>
      </w:pPr>
      <w:r>
        <w:t xml:space="preserve"> of Education, Artificial Intelligence in Kentucky's Schools project, establishment - </w:t>
      </w:r>
      <w:r>
        <w:t xml:space="preserve"> </w:t>
      </w:r>
      <w:r>
        <w:t xml:space="preserve">SB  52</w:t>
      </w:r>
    </w:p>
    <w:p>
      <w:pPr>
        <w:pStyle w:val="RecordBase"/>
        <w:ind w:left="240" w:hanging="192"/>
      </w:pPr>
      <w:r>
        <w:t xml:space="preserve"> of Education, community eligibility provision, state match for paid rate meals - </w:t>
      </w:r>
      <w:r>
        <w:t xml:space="preserve"> </w:t>
      </w:r>
      <w:r>
        <w:t xml:space="preserve">SB  40</w:t>
      </w:r>
    </w:p>
    <w:p>
      <w:pPr>
        <w:pStyle w:val="RecordBase"/>
        <w:ind w:left="240" w:hanging="192"/>
      </w:pPr>
      <w:r>
        <w:t xml:space="preserve"> of Housing, Buildings &amp; Construction, military occupational experience, electricians - </w:t>
      </w:r>
      <w:r>
        <w:t xml:space="preserve"> </w:t>
      </w:r>
      <w:r>
        <w:t xml:space="preserve">HB  54</w:t>
      </w:r>
    </w:p>
    <w:p>
      <w:pPr>
        <w:pStyle w:val="RecordBase"/>
        <w:ind w:left="240" w:hanging="192"/>
      </w:pPr>
      <w:r>
        <w:t xml:space="preserve"> of Insurance, cancer detection coverage, waiver - </w:t>
      </w:r>
      <w:r>
        <w:t xml:space="preserve"> </w:t>
      </w:r>
      <w:r>
        <w:t xml:space="preserve">HB  52</w:t>
      </w:r>
    </w:p>
    <w:p>
      <w:pPr>
        <w:pStyle w:val="RecordBase"/>
        <w:ind w:left="240" w:hanging="192"/>
      </w:pPr>
      <w:r>
        <w:t xml:space="preserve"> of Insurance, cost defrayment waiver - </w:t>
      </w:r>
      <w:r>
        <w:t xml:space="preserve"> </w:t>
      </w:r>
      <w:r>
        <w:t xml:space="preserve">SB  34</w:t>
      </w:r>
    </w:p>
    <w:p>
      <w:pPr>
        <w:pStyle w:val="RecordBase"/>
        <w:ind w:left="240" w:hanging="192"/>
      </w:pPr>
      <w:r>
        <w:t xml:space="preserve"> of Revenue, county clerks, motor vehicle usage tax, active Armed Forces, credit - </w:t>
      </w:r>
      <w:r>
        <w:t xml:space="preserve"> </w:t>
      </w:r>
      <w:r>
        <w:t xml:space="preserve">SB  19</w:t>
      </w:r>
    </w:p>
    <w:p>
      <w:pPr>
        <w:pStyle w:val="RecordBase"/>
        <w:ind w:left="240" w:hanging="192"/>
      </w:pPr>
      <w:r>
        <w:t xml:space="preserve"> of Revenue, reporting requirement - </w:t>
      </w:r>
      <w:r>
        <w:t xml:space="preserve"> </w:t>
      </w:r>
      <w:r>
        <w:t xml:space="preserve">HB  58</w:t>
      </w:r>
    </w:p>
    <w:p>
      <w:pPr>
        <w:pStyle w:val="RecordBase"/>
        <w:ind w:left="240" w:hanging="192"/>
      </w:pPr>
      <w:r>
        <w:t xml:space="preserve"> of Vehicle Regulation, insurance notifications, AVIS - </w:t>
      </w:r>
      <w:r>
        <w:t xml:space="preserve"> </w:t>
      </w:r>
      <w:r>
        <w:t xml:space="preserve">SB  31</w:t>
      </w:r>
    </w:p>
    <w:p>
      <w:pPr>
        <w:pStyle w:val="RecordBase"/>
        <w:ind w:left="120" w:hanging="120"/>
      </w:pPr>
      <w:r>
        <w:t xml:space="preserve">Education and Labor Cabinet, unemployment compensation, application and verification process - </w:t>
      </w:r>
      <w:r>
        <w:t xml:space="preserve"> </w:t>
      </w:r>
      <w:r>
        <w:t xml:space="preserve">HB  73</w:t>
      </w:r>
    </w:p>
    <w:p>
      <w:pPr>
        <w:pStyle w:val="RecordBase"/>
        <w:ind w:left="120" w:hanging="120"/>
      </w:pPr>
      <w:r>
        <w:t xml:space="preserve">Finance and Administration Cabinet, price contract list, approved school bus equipment - </w:t>
      </w:r>
      <w:r>
        <w:t xml:space="preserve"> </w:t>
      </w:r>
      <w:r>
        <w:t xml:space="preserve">SB  18</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Kentucky</w:t>
      </w:r>
    </w:p>
    <w:p>
      <w:pPr>
        <w:pStyle w:val="RecordBase"/>
        <w:ind w:left="240" w:hanging="192"/>
      </w:pPr>
      <w:r>
        <w:t xml:space="preserve"> Department of Education, school bus equipment specifications, limitation - </w:t>
      </w:r>
      <w:r>
        <w:t xml:space="preserve"> </w:t>
      </w:r>
      <w:r>
        <w:t xml:space="preserve">SB  18</w:t>
      </w:r>
    </w:p>
    <w:p>
      <w:pPr>
        <w:pStyle w:val="RecordBase"/>
        <w:ind w:left="240" w:hanging="192"/>
      </w:pPr>
      <w:r>
        <w:t xml:space="preserve"> Department of Education, school district tire expenses, reimbursement - </w:t>
      </w:r>
      <w:r>
        <w:t xml:space="preserve"> </w:t>
      </w:r>
      <w:r>
        <w:t xml:space="preserve">SB  18</w:t>
      </w:r>
    </w:p>
    <w:p>
      <w:pPr>
        <w:pStyle w:val="RecordBase"/>
        <w:ind w:left="240" w:hanging="192"/>
      </w:pPr>
      <w:r>
        <w:t xml:space="preserve"> State Police, Kentucky Ashanti Alert system, creation - </w:t>
      </w:r>
      <w:r>
        <w:t xml:space="preserve"> </w:t>
      </w:r>
      <w:r>
        <w:t xml:space="preserve">SB  45</w:t>
      </w:r>
    </w:p>
    <w:p>
      <w:pPr>
        <w:pStyle w:val="RecordBase"/>
        <w:ind w:left="120" w:hanging="120"/>
      </w:pPr>
      <w:r>
        <w:t xml:space="preserve">Office of the Attorney General, 340B covered entities, discrimination against, prohibition - </w:t>
      </w:r>
      <w:r>
        <w:t xml:space="preserve"> </w:t>
      </w:r>
      <w:r>
        <w:t xml:space="preserve">SB  27</w:t>
      </w:r>
    </w:p>
    <w:p>
      <w:pPr>
        <w:pStyle w:val="RecordBase"/>
        <w:ind w:left="120" w:hanging="120"/>
      </w:pPr>
      <w:r>
        <w:t xml:space="preserve">Open Records Act training, requirement - </w:t>
      </w:r>
      <w:r>
        <w:t xml:space="preserve"> </w:t>
      </w:r>
      <w:r>
        <w:t xml:space="preserve">SB  37</w:t>
      </w:r>
    </w:p>
    <w:p>
      <w:pPr>
        <w:pStyle w:val="RecordBase"/>
        <w:ind w:left="120" w:hanging="120"/>
      </w:pPr>
      <w:r>
        <w:t xml:space="preserve">Personnel, KEHP, special enrollment period, requirement - </w:t>
      </w:r>
      <w:r>
        <w:t xml:space="preserve"> </w:t>
      </w:r>
      <w:r>
        <w:t xml:space="preserve">SB  34</w:t>
      </w:r>
    </w:p>
    <w:p>
      <w:pPr>
        <w:pStyle w:val="RecordBase"/>
        <w:ind w:left="120" w:hanging="120"/>
      </w:pPr>
      <w:r>
        <w:t xml:space="preserve">Religious freedom, protection, relief available - </w:t>
      </w:r>
      <w:r>
        <w:t xml:space="preserve"> </w:t>
      </w:r>
      <w:r>
        <w:t xml:space="preserve">HB  47</w:t>
      </w:r>
    </w:p>
    <w:p>
      <w:pPr>
        <w:pStyle w:val="RecordBase"/>
        <w:ind w:left="120" w:hanging="120"/>
      </w:pPr>
      <w:r>
        <w:t xml:space="preserve">State Board of Medical Licensure, discrimination, acts of conscience - </w:t>
      </w:r>
      <w:r>
        <w:t xml:space="preserve"> </w:t>
      </w:r>
      <w:r>
        <w:t xml:space="preserve">HB  49</w:t>
      </w:r>
    </w:p>
    <w:p>
      <w:pPr>
        <w:pStyle w:val="RecordBase"/>
        <w:ind w:left="120" w:hanging="120"/>
      </w:pPr>
      <w:r>
        <w:t xml:space="preserve">Transportation</w:t>
      </w:r>
    </w:p>
    <w:p>
      <w:pPr>
        <w:pStyle w:val="RecordBase"/>
        <w:ind w:left="240" w:hanging="192"/>
      </w:pPr>
      <w:r>
        <w:t xml:space="preserve"> Cabinet, AVIS operator's license database, programming - </w:t>
      </w:r>
      <w:r>
        <w:t xml:space="preserve"> </w:t>
      </w:r>
      <w:r>
        <w:t xml:space="preserve">SB  33</w:t>
      </w:r>
    </w:p>
    <w:p>
      <w:pPr>
        <w:pStyle w:val="RecordBase"/>
        <w:ind w:left="240" w:hanging="192"/>
      </w:pPr>
      <w:r>
        <w:t xml:space="preserve"> Cabinet, driver licensing, regional offices, location - </w:t>
      </w:r>
      <w:r>
        <w:t xml:space="preserve"> </w:t>
      </w:r>
      <w:r>
        <w:t xml:space="preserve">HB  60</w:t>
      </w:r>
    </w:p>
    <w:p>
      <w:pPr>
        <w:pStyle w:val="RecordBase"/>
        <w:ind w:left="240" w:hanging="192"/>
      </w:pPr>
      <w:r>
        <w:t xml:space="preserve"> Cabinet, personalized license plates, fees - </w:t>
      </w:r>
      <w:r>
        <w:t xml:space="preserve"> </w:t>
      </w:r>
      <w:r>
        <w:t xml:space="preserve">HB  68</w:t>
      </w:r>
    </w:p>
    <w:p>
      <w:pPr>
        <w:pStyle w:val="RecordBase"/>
        <w:ind w:left="240" w:hanging="192"/>
      </w:pPr>
      <w:r>
        <w:t xml:space="preserve"> Cabinet, personalized license plates, partial fee refund - </w:t>
      </w:r>
      <w:r>
        <w:t xml:space="preserve"> </w:t>
      </w:r>
      <w:r>
        <w:t xml:space="preserve">HB  84</w:t>
      </w:r>
    </w:p>
    <w:p>
      <w:pPr>
        <w:pStyle w:val="RecordBase"/>
        <w:ind w:left="240" w:hanging="192"/>
      </w:pPr>
      <w:r>
        <w:t xml:space="preserve"> Cabinet, racing on state-maintained highways, approval - </w:t>
      </w:r>
      <w:r>
        <w:t xml:space="preserve"> </w:t>
      </w:r>
      <w:r>
        <w:t xml:space="preserve">HB  29</w:t>
      </w:r>
    </w:p>
    <w:p>
      <w:pPr>
        <w:pStyle w:val="RecordBase"/>
        <w:ind w:left="240" w:hanging="192"/>
      </w:pPr>
      <w:r>
        <w:t xml:space="preserve"> Cabinet, recreational vehicles, personalized license plates - </w:t>
      </w:r>
      <w:r>
        <w:t xml:space="preserve"> </w:t>
      </w:r>
      <w:r>
        <w:t xml:space="preserve">HB  68</w:t>
        <w:br/>
      </w:r>
    </w:p>
    <w:p>
      <w:pPr>
        <w:pStyle w:val="RecordHeading3"/>
      </w:pPr>
      <w:r>
        <w:rPr>
          <w:b/>
        </w:rPr>
        <w:t xml:space="preserve">State Employees</w:t>
      </w:r>
    </w:p>
    <w:p>
      <w:pPr>
        <w:pStyle w:val="RecordBase"/>
        <w:ind w:left="120" w:hanging="120"/>
      </w:pPr>
      <w:r>
        <w:t xml:space="preserve">Health</w:t>
      </w:r>
    </w:p>
    <w:p>
      <w:pPr>
        <w:pStyle w:val="RecordBase"/>
        <w:ind w:left="240" w:hanging="192"/>
      </w:pPr>
      <w:r>
        <w:t xml:space="preserve"> plan, cancer detection, coverage requirement - </w:t>
      </w:r>
      <w:r>
        <w:t xml:space="preserve"> </w:t>
      </w:r>
      <w:r>
        <w:t xml:space="preserve">HB  52</w:t>
      </w:r>
    </w:p>
    <w:p>
      <w:pPr>
        <w:pStyle w:val="RecordBase"/>
        <w:ind w:left="240" w:hanging="192"/>
      </w:pPr>
      <w:r>
        <w:t xml:space="preserve"> plan, pap smear, coverage requirement - </w:t>
      </w:r>
      <w:r>
        <w:t xml:space="preserve"> </w:t>
      </w:r>
      <w:r>
        <w:t xml:space="preserve">HB  63</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Kentucky</w:t>
      </w:r>
    </w:p>
    <w:p>
      <w:pPr>
        <w:pStyle w:val="RecordBase"/>
        <w:ind w:left="240" w:hanging="192"/>
      </w:pPr>
      <w:r>
        <w:t xml:space="preserve"> Employee's Health Plan, special enrollment period, requirement - </w:t>
      </w:r>
      <w:r>
        <w:t xml:space="preserve"> </w:t>
      </w:r>
      <w:r>
        <w:t xml:space="preserve">SB  34</w:t>
      </w:r>
    </w:p>
    <w:p>
      <w:pPr>
        <w:pStyle w:val="RecordBase"/>
        <w:ind w:left="240" w:hanging="192"/>
      </w:pPr>
      <w:r>
        <w:t xml:space="preserve"> Retirement Systems, cost-of-living adjustment for retirees - </w:t>
      </w:r>
      <w:r>
        <w:t xml:space="preserve"> </w:t>
      </w:r>
      <w:r>
        <w:t xml:space="preserve">HB  20</w:t>
      </w:r>
    </w:p>
    <w:p>
      <w:pPr>
        <w:pStyle w:val="RecordBase"/>
        <w:ind w:left="120" w:hanging="120"/>
      </w:pPr>
      <w:r>
        <w:t xml:space="preserve">Official custodians of public records, amendments to Open Records Act, dissemination - </w:t>
      </w:r>
      <w:r>
        <w:t xml:space="preserve"> </w:t>
      </w:r>
      <w:r>
        <w:t xml:space="preserve">SB  37</w:t>
      </w:r>
    </w:p>
    <w:p>
      <w:pPr>
        <w:pStyle w:val="RecordBase"/>
        <w:ind w:left="120" w:hanging="120"/>
      </w:pPr>
      <w:r>
        <w:t xml:space="preserve">Open Records Act training, official custodians and employees, requirement - </w:t>
      </w:r>
      <w:r>
        <w:t xml:space="preserve"> </w:t>
      </w:r>
      <w:r>
        <w:t xml:space="preserve">SB  37</w:t>
        <w:br/>
      </w:r>
    </w:p>
    <w:p>
      <w:pPr>
        <w:pStyle w:val="RecordHeading3"/>
      </w:pPr>
      <w:r>
        <w:rPr>
          <w:b/>
        </w:rPr>
        <w:t xml:space="preserve">Studies Directed</w:t>
      </w:r>
    </w:p>
    <w:p>
      <w:pPr>
        <w:pStyle w:val="RecordBase"/>
        <w:ind w:left="120" w:hanging="120"/>
      </w:pPr>
      <w:r>
        <w:t xml:space="preserve">Basic health program design, task force - </w:t>
      </w:r>
      <w:r>
        <w:t xml:space="preserve"> </w:t>
      </w:r>
      <w:r>
        <w:t xml:space="preserve">SB  34</w:t>
        <w:br/>
      </w:r>
    </w:p>
    <w:p>
      <w:pPr>
        <w:pStyle w:val="RecordHeading3"/>
      </w:pPr>
      <w:r>
        <w:rPr>
          <w:b/>
        </w:rPr>
        <w:t xml:space="preserve">Substance Abuse</w:t>
      </w:r>
    </w:p>
    <w:p>
      <w:pPr>
        <w:pStyle w:val="RecordBase"/>
        <w:ind w:left="120" w:hanging="120"/>
      </w:pPr>
      <w:r>
        <w:t xml:space="preserve">Syringe services programs, VA health care systems - </w:t>
      </w:r>
      <w:r>
        <w:t xml:space="preserve"> </w:t>
      </w:r>
      <w:r>
        <w:t xml:space="preserve">SB  36</w:t>
        <w:br/>
      </w:r>
    </w:p>
    <w:p>
      <w:pPr>
        <w:pStyle w:val="RecordHeading3"/>
      </w:pPr>
      <w:r>
        <w:rPr>
          <w:b/>
        </w:rPr>
        <w:t xml:space="preserve">Sunset Legislation</w:t>
      </w:r>
    </w:p>
    <w:p>
      <w:pPr>
        <w:pStyle w:val="RecordBase"/>
        <w:ind w:left="120" w:hanging="120"/>
      </w:pPr>
      <w:r>
        <w:t xml:space="preserve">Automated speed enforcement, highway work zones, July 1, 2028 - </w:t>
      </w:r>
      <w:r>
        <w:t xml:space="preserve"> </w:t>
      </w:r>
      <w:r>
        <w:t xml:space="preserve">SB  44</w:t>
      </w:r>
    </w:p>
    <w:p>
      <w:pPr>
        <w:pStyle w:val="RecordBase"/>
        <w:ind w:left="120" w:hanging="120"/>
      </w:pPr>
      <w:r>
        <w:t xml:space="preserve">Limited liability entity tax, sunset on January 1, 2025. - </w:t>
      </w:r>
      <w:r>
        <w:t xml:space="preserve"> </w:t>
      </w:r>
      <w:r>
        <w:t xml:space="preserve">HB  55</w:t>
        <w:br/>
      </w:r>
    </w:p>
    <w:p>
      <w:pPr>
        <w:pStyle w:val="RecordHeading3"/>
      </w:pPr>
      <w:r>
        <w:rPr>
          <w:b/>
        </w:rPr>
        <w:t xml:space="preserve">Surface Mining</w:t>
      </w:r>
    </w:p>
    <w:p>
      <w:pPr>
        <w:pStyle w:val="RecordBase"/>
        <w:ind w:left="120" w:hanging="120"/>
      </w:pPr>
      <w:r>
        <w:t xml:space="preserve">Mine emergency and emergency medical technicians, number on site - </w:t>
      </w:r>
      <w:r>
        <w:t xml:space="preserve"> </w:t>
      </w:r>
      <w:r>
        <w:t xml:space="preserve">HB  85</w:t>
        <w:br/>
      </w:r>
    </w:p>
    <w:p>
      <w:pPr>
        <w:pStyle w:val="RecordHeading3"/>
      </w:pPr>
      <w:r>
        <w:rPr>
          <w:b/>
        </w:rPr>
        <w:t xml:space="preserve">Task Forces, Legislative Branch</w:t>
      </w:r>
    </w:p>
    <w:p>
      <w:pPr>
        <w:pStyle w:val="RecordBase"/>
        <w:ind w:left="120" w:hanging="120"/>
      </w:pPr>
      <w:r>
        <w:t xml:space="preserve">Basic health program design, task force - </w:t>
      </w:r>
      <w:r>
        <w:t xml:space="preserve"> </w:t>
      </w:r>
      <w:r>
        <w:t xml:space="preserve">SB  34</w:t>
        <w:br/>
      </w:r>
    </w:p>
    <w:p>
      <w:pPr>
        <w:pStyle w:val="RecordHeading3"/>
      </w:pPr>
      <w:r>
        <w:rPr>
          <w:b/>
        </w:rPr>
        <w:t xml:space="preserve">Taxation</w:t>
      </w:r>
    </w:p>
    <w:p>
      <w:pPr>
        <w:pStyle w:val="RecordBase"/>
        <w:ind w:left="120" w:hanging="120"/>
      </w:pPr>
      <w:r>
        <w:t xml:space="preserve">County clerks, motor vehicle usage tax, active Armed Forces, credit - </w:t>
      </w:r>
      <w:r>
        <w:t xml:space="preserve"> </w:t>
      </w:r>
      <w:r>
        <w:t xml:space="preserve">SB  19</w:t>
      </w:r>
    </w:p>
    <w:p>
      <w:pPr>
        <w:pStyle w:val="RecordBase"/>
        <w:ind w:left="120" w:hanging="120"/>
      </w:pPr>
      <w:r>
        <w:t xml:space="preserve">Income tax refund designation, Alzheimer's Association - </w:t>
      </w:r>
      <w:r>
        <w:t xml:space="preserve"> </w:t>
      </w:r>
      <w:r>
        <w:t xml:space="preserve">HB  21</w:t>
      </w:r>
    </w:p>
    <w:p>
      <w:pPr>
        <w:pStyle w:val="RecordBase"/>
        <w:ind w:left="120" w:hanging="120"/>
      </w:pPr>
      <w:r>
        <w:t xml:space="preserve">Inheritance</w:t>
      </w:r>
    </w:p>
    <w:p>
      <w:pPr>
        <w:pStyle w:val="RecordBase"/>
        <w:ind w:left="240" w:hanging="192"/>
      </w:pPr>
      <w:r>
        <w:t xml:space="preserve"> and estate taxes, expiration - </w:t>
      </w:r>
      <w:r>
        <w:t xml:space="preserve"> </w:t>
      </w:r>
      <w:r>
        <w:t xml:space="preserve">SB  21</w:t>
      </w:r>
    </w:p>
    <w:p>
      <w:pPr>
        <w:pStyle w:val="RecordBase"/>
        <w:ind w:left="240" w:hanging="192"/>
      </w:pPr>
      <w:r>
        <w:t xml:space="preserve"> tax, deaths occurring prior to July 1, 2024 - </w:t>
      </w:r>
      <w:r>
        <w:t xml:space="preserve"> </w:t>
      </w:r>
      <w:r>
        <w:t xml:space="preserve">HB  50</w:t>
      </w:r>
    </w:p>
    <w:p>
      <w:pPr>
        <w:pStyle w:val="RecordBase"/>
        <w:ind w:left="120" w:hanging="120"/>
      </w:pPr>
      <w:r>
        <w:t xml:space="preserve">Limited liability entity tax, sunset on January 1, 2025. - </w:t>
      </w:r>
      <w:r>
        <w:t xml:space="preserve"> </w:t>
      </w:r>
      <w:r>
        <w:t xml:space="preserve">HB  55</w:t>
      </w:r>
    </w:p>
    <w:p>
      <w:pPr>
        <w:pStyle w:val="RecordBase"/>
        <w:ind w:left="120" w:hanging="120"/>
      </w:pPr>
      <w:r>
        <w:t xml:space="preserve">Property</w:t>
      </w:r>
    </w:p>
    <w:p>
      <w:pPr>
        <w:pStyle w:val="RecordBase"/>
        <w:ind w:left="240" w:hanging="192"/>
      </w:pPr>
      <w:r>
        <w:t xml:space="preserve"> tax, exemption or elimination, proposed constitutional amendment - </w:t>
      </w:r>
      <w:r>
        <w:t xml:space="preserve"> </w:t>
      </w:r>
      <w:r>
        <w:t xml:space="preserve">HB  59</w:t>
      </w:r>
    </w:p>
    <w:p>
      <w:pPr>
        <w:pStyle w:val="RecordBase"/>
        <w:ind w:left="240" w:hanging="192"/>
      </w:pPr>
      <w:r>
        <w:t xml:space="preserve"> tax, homestead exemption amount - </w:t>
      </w:r>
      <w:r>
        <w:t xml:space="preserve"> </w:t>
      </w:r>
      <w:r>
        <w:t xml:space="preserve">HB  61</w:t>
      </w:r>
    </w:p>
    <w:p>
      <w:pPr>
        <w:pStyle w:val="RecordBase"/>
        <w:ind w:left="240" w:hanging="192"/>
      </w:pPr>
      <w:r>
        <w:t xml:space="preserve"> tax, homestead exemption amount, proposed constitutional amendment - </w:t>
      </w:r>
      <w:r>
        <w:t xml:space="preserve"> </w:t>
      </w:r>
      <w:r>
        <w:t xml:space="preserve">HB  62</w:t>
      </w:r>
    </w:p>
    <w:p>
      <w:pPr>
        <w:pStyle w:val="RecordBase"/>
        <w:ind w:left="240" w:hanging="192"/>
      </w:pPr>
      <w:r>
        <w:t xml:space="preserve"> tax, homestead exemption, application process for disabled persons - </w:t>
      </w:r>
      <w:r>
        <w:t xml:space="preserve"> </w:t>
      </w:r>
      <w:r>
        <w:t xml:space="preserve">SB  21</w:t>
      </w:r>
    </w:p>
    <w:p>
      <w:pPr>
        <w:pStyle w:val="RecordBase"/>
        <w:ind w:left="240" w:hanging="192"/>
      </w:pPr>
      <w:r>
        <w:t xml:space="preserve"> tax, homestead exemption, owners who are 65 or older, proposed constitutional amendment - </w:t>
      </w:r>
      <w:r>
        <w:t xml:space="preserve"> </w:t>
      </w:r>
      <w:r>
        <w:t xml:space="preserve">SB  23</w:t>
      </w:r>
    </w:p>
    <w:p>
      <w:pPr>
        <w:pStyle w:val="RecordBase"/>
        <w:ind w:left="120" w:hanging="120"/>
      </w:pPr>
      <w:r>
        <w:t xml:space="preserve">Refundable child tax credit, income tax - </w:t>
      </w:r>
      <w:r>
        <w:t xml:space="preserve"> </w:t>
      </w:r>
      <w:r>
        <w:t xml:space="preserve">SB  12</w:t>
      </w:r>
    </w:p>
    <w:p>
      <w:pPr>
        <w:pStyle w:val="RecordBase"/>
        <w:ind w:left="120" w:hanging="120"/>
      </w:pPr>
      <w:r>
        <w:t xml:space="preserve">Sales</w:t>
      </w:r>
    </w:p>
    <w:p>
      <w:pPr>
        <w:pStyle w:val="RecordBase"/>
        <w:ind w:left="240" w:hanging="192"/>
      </w:pPr>
      <w:r>
        <w:t xml:space="preserve"> and use tax, menstrual discharge collection devices, exemption - </w:t>
      </w:r>
      <w:r>
        <w:t xml:space="preserve"> </w:t>
      </w:r>
      <w:r>
        <w:t xml:space="preserve">HB  64</w:t>
      </w:r>
    </w:p>
    <w:p>
      <w:pPr>
        <w:pStyle w:val="RecordBase"/>
        <w:ind w:left="240" w:hanging="192"/>
      </w:pPr>
      <w:r>
        <w:t xml:space="preserve"> and use, veterans' service animals, exemption - </w:t>
      </w:r>
      <w:r>
        <w:t xml:space="preserve"> </w:t>
      </w:r>
      <w:r>
        <w:t xml:space="preserve">HB  42</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Taxable activity, cannabis possession, personal use quantity, exemption - </w:t>
      </w:r>
      <w:r>
        <w:t xml:space="preserve"> </w:t>
      </w:r>
      <w:r>
        <w:t xml:space="preserve">HB  72</w:t>
        <w:br/>
      </w:r>
    </w:p>
    <w:p>
      <w:pPr>
        <w:pStyle w:val="RecordHeading3"/>
      </w:pPr>
      <w:r>
        <w:rPr>
          <w:b/>
        </w:rPr>
        <w:t xml:space="preserve">Taxation, Income--Corporate</w:t>
      </w:r>
    </w:p>
    <w:p>
      <w:pPr>
        <w:pStyle w:val="RecordBase"/>
        <w:ind w:left="120" w:hanging="120"/>
      </w:pPr>
      <w:r>
        <w:t xml:space="preserve">Limited liability entity tax, sunset on January 1, 2025. - </w:t>
      </w:r>
      <w:r>
        <w:t xml:space="preserve"> </w:t>
      </w:r>
      <w:r>
        <w:t xml:space="preserve">HB  55</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Taxation, Income--Individual</w:t>
      </w:r>
    </w:p>
    <w:p>
      <w:pPr>
        <w:pStyle w:val="RecordBase"/>
        <w:ind w:left="120" w:hanging="120"/>
      </w:pPr>
      <w:r>
        <w:t xml:space="preserve">Inheritance and estate taxes, expiration - </w:t>
      </w:r>
      <w:r>
        <w:t xml:space="preserve"> </w:t>
      </w:r>
      <w:r>
        <w:t xml:space="preserve">SB  21</w:t>
      </w:r>
    </w:p>
    <w:p>
      <w:pPr>
        <w:pStyle w:val="RecordBase"/>
        <w:ind w:left="120" w:hanging="120"/>
      </w:pPr>
      <w:r>
        <w:t xml:space="preserve">Refund designation, Alzheimer's Association - </w:t>
      </w:r>
      <w:r>
        <w:t xml:space="preserve"> </w:t>
      </w:r>
      <w:r>
        <w:t xml:space="preserve">HB  21</w:t>
      </w:r>
    </w:p>
    <w:p>
      <w:pPr>
        <w:pStyle w:val="RecordBase"/>
        <w:ind w:left="120" w:hanging="120"/>
      </w:pPr>
      <w:r>
        <w:t xml:space="preserve">Refundable child tax credit - </w:t>
      </w:r>
      <w:r>
        <w:t xml:space="preserve"> </w:t>
      </w:r>
      <w:r>
        <w:t xml:space="preserve">SB  12</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Taxation, Inheritance and Estate</w:t>
      </w:r>
    </w:p>
    <w:p>
      <w:pPr>
        <w:pStyle w:val="RecordBase"/>
        <w:ind w:left="120" w:hanging="120"/>
      </w:pPr>
      <w:r>
        <w:t xml:space="preserve">Deaths occurring prior to July 1, 2024 - </w:t>
      </w:r>
      <w:r>
        <w:t xml:space="preserve"> </w:t>
      </w:r>
      <w:r>
        <w:t xml:space="preserve">HB  50</w:t>
      </w:r>
    </w:p>
    <w:p>
      <w:pPr>
        <w:pStyle w:val="RecordBase"/>
        <w:ind w:left="120" w:hanging="120"/>
      </w:pPr>
      <w:r>
        <w:t xml:space="preserve">Expiration of inheritance and estate taxes, applicability limited to prior deaths - </w:t>
      </w:r>
      <w:r>
        <w:t xml:space="preserve"> </w:t>
      </w:r>
      <w:r>
        <w:t xml:space="preserve">SB  21</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Taxation, Property</w:t>
      </w:r>
    </w:p>
    <w:p>
      <w:pPr>
        <w:pStyle w:val="RecordBase"/>
        <w:ind w:left="120" w:hanging="120"/>
      </w:pPr>
      <w:r>
        <w:t xml:space="preserve">Exemption or elimination, proposed constitutional amendment - </w:t>
      </w:r>
      <w:r>
        <w:t xml:space="preserve"> </w:t>
      </w:r>
      <w:r>
        <w:t xml:space="preserve">HB  59</w:t>
      </w:r>
    </w:p>
    <w:p>
      <w:pPr>
        <w:pStyle w:val="RecordBase"/>
        <w:ind w:left="120" w:hanging="120"/>
      </w:pPr>
      <w:r>
        <w:t xml:space="preserve">Homestead</w:t>
      </w:r>
    </w:p>
    <w:p>
      <w:pPr>
        <w:pStyle w:val="RecordBase"/>
        <w:ind w:left="240" w:hanging="192"/>
      </w:pPr>
      <w:r>
        <w:t xml:space="preserve"> exemption amount - </w:t>
      </w:r>
      <w:r>
        <w:t xml:space="preserve"> </w:t>
      </w:r>
      <w:r>
        <w:t xml:space="preserve">HB  61</w:t>
      </w:r>
    </w:p>
    <w:p>
      <w:pPr>
        <w:pStyle w:val="RecordBase"/>
        <w:ind w:left="240" w:hanging="192"/>
      </w:pPr>
      <w:r>
        <w:t xml:space="preserve"> exemption amount, proposed constitutional amendment - </w:t>
      </w:r>
      <w:r>
        <w:t xml:space="preserve"> </w:t>
      </w:r>
      <w:r>
        <w:t xml:space="preserve">HB  62</w:t>
      </w:r>
    </w:p>
    <w:p>
      <w:pPr>
        <w:pStyle w:val="RecordBase"/>
        <w:ind w:left="240" w:hanging="192"/>
      </w:pPr>
      <w:r>
        <w:t xml:space="preserve"> exemption, application process for disabled persons - </w:t>
      </w:r>
      <w:r>
        <w:t xml:space="preserve"> </w:t>
      </w:r>
      <w:r>
        <w:t xml:space="preserve">SB  21</w:t>
      </w:r>
    </w:p>
    <w:p>
      <w:pPr>
        <w:pStyle w:val="RecordBase"/>
        <w:ind w:left="240" w:hanging="192"/>
      </w:pPr>
      <w:r>
        <w:t xml:space="preserve"> exemption, owners who are 65 or older, proposed constitutional amendment - </w:t>
      </w:r>
      <w:r>
        <w:t xml:space="preserve"> </w:t>
      </w:r>
      <w:r>
        <w:t xml:space="preserve">SB  23</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Taxation, Sales and Use</w:t>
      </w:r>
    </w:p>
    <w:p>
      <w:pPr>
        <w:pStyle w:val="RecordBase"/>
        <w:ind w:left="120" w:hanging="120"/>
      </w:pPr>
      <w:r>
        <w:t xml:space="preserve">County clerks, active Armed Forces, credit - </w:t>
      </w:r>
      <w:r>
        <w:t xml:space="preserve"> </w:t>
      </w:r>
      <w:r>
        <w:t xml:space="preserve">SB  19</w:t>
      </w:r>
    </w:p>
    <w:p>
      <w:pPr>
        <w:pStyle w:val="RecordBase"/>
        <w:ind w:left="120" w:hanging="120"/>
      </w:pPr>
      <w:r>
        <w:t xml:space="preserve">Menstrual discharge collection devices, exemption - </w:t>
      </w:r>
      <w:r>
        <w:t xml:space="preserve"> </w:t>
      </w:r>
      <w:r>
        <w:t xml:space="preserve">HB  64</w:t>
      </w:r>
    </w:p>
    <w:p>
      <w:pPr>
        <w:pStyle w:val="RecordBase"/>
        <w:ind w:left="120" w:hanging="120"/>
      </w:pPr>
      <w:r>
        <w:t xml:space="preserve">Tax Expenditure and Economic Development Incentive Review Board, establishment, duties - </w:t>
      </w:r>
      <w:r>
        <w:t xml:space="preserve"> </w:t>
      </w:r>
      <w:r>
        <w:t xml:space="preserve">HB  58</w:t>
      </w:r>
    </w:p>
    <w:p>
      <w:pPr>
        <w:pStyle w:val="RecordBase"/>
        <w:ind w:left="120" w:hanging="120"/>
      </w:pPr>
      <w:r>
        <w:t xml:space="preserve">Veterans' service animals, exemption - </w:t>
      </w:r>
      <w:r>
        <w:t xml:space="preserve"> </w:t>
      </w:r>
      <w:r>
        <w:t xml:space="preserve">HB  42</w:t>
        <w:br/>
      </w:r>
    </w:p>
    <w:p>
      <w:pPr>
        <w:pStyle w:val="RecordHeading3"/>
      </w:pPr>
      <w:r>
        <w:rPr>
          <w:b/>
        </w:rPr>
        <w:t xml:space="preserve">Taxation, Severance</w:t>
      </w:r>
    </w:p>
    <w:p>
      <w:pPr>
        <w:pStyle w:val="RecordBase"/>
        <w:ind w:left="120" w:hanging="120"/>
      </w:pPr>
      <w:r>
        <w:t xml:space="preserve">Tax Expenditure and Economic Development Incentive Review Board, establishment, duties - </w:t>
      </w:r>
      <w:r>
        <w:t xml:space="preserve"> </w:t>
      </w:r>
      <w:r>
        <w:t xml:space="preserve">HB  58</w:t>
        <w:br/>
      </w:r>
    </w:p>
    <w:p>
      <w:pPr>
        <w:pStyle w:val="RecordHeading3"/>
      </w:pPr>
      <w:r>
        <w:rPr>
          <w:b/>
        </w:rPr>
        <w:t xml:space="preserve">Teachers</w:t>
      </w:r>
    </w:p>
    <w:p>
      <w:pPr>
        <w:pStyle w:val="RecordBase"/>
        <w:ind w:left="120" w:hanging="120"/>
      </w:pPr>
      <w:r>
        <w:t xml:space="preserve">dailey, Kevin, 2024 Teacher of the Year, honoring - </w:t>
      </w:r>
      <w:r>
        <w:t xml:space="preserve"> </w:t>
      </w:r>
      <w:r>
        <w:t xml:space="preserve">SR  9</w:t>
      </w:r>
    </w:p>
    <w:p>
      <w:pPr>
        <w:pStyle w:val="RecordBase"/>
        <w:ind w:left="120" w:hanging="120"/>
      </w:pPr>
      <w:r>
        <w:t xml:space="preserve">Educator preparation program, standards, artificial intelligence - </w:t>
      </w:r>
      <w:r>
        <w:t xml:space="preserve"> </w:t>
      </w:r>
      <w:r>
        <w:t xml:space="preserve">SB  52</w:t>
      </w:r>
    </w:p>
    <w:p>
      <w:pPr>
        <w:pStyle w:val="RecordBase"/>
        <w:ind w:left="120" w:hanging="120"/>
      </w:pPr>
      <w:r>
        <w:t xml:space="preserve">Nonacademic surveys, parental consent - </w:t>
      </w:r>
      <w:r>
        <w:t xml:space="preserve"> </w:t>
      </w:r>
      <w:r>
        <w:t xml:space="preserve">HB  51</w:t>
      </w:r>
    </w:p>
    <w:p>
      <w:pPr>
        <w:pStyle w:val="RecordBase"/>
        <w:ind w:left="120" w:hanging="120"/>
      </w:pPr>
      <w:r>
        <w:t xml:space="preserve">Professional development, artificial intelligence, requirement - </w:t>
      </w:r>
      <w:r>
        <w:t xml:space="preserve"> </w:t>
      </w:r>
      <w:r>
        <w:t xml:space="preserve">SB  52</w:t>
      </w:r>
    </w:p>
    <w:p>
      <w:pPr>
        <w:pStyle w:val="RecordBase"/>
        <w:ind w:left="120" w:hanging="120"/>
      </w:pPr>
      <w:r>
        <w:t xml:space="preserve">Public school student data, parental rights violation, cause of action - </w:t>
      </w:r>
      <w:r>
        <w:t xml:space="preserve"> </w:t>
      </w:r>
      <w:r>
        <w:t xml:space="preserve">HB  51</w:t>
      </w:r>
    </w:p>
    <w:p>
      <w:pPr>
        <w:pStyle w:val="RecordBase"/>
        <w:ind w:left="120" w:hanging="120"/>
      </w:pPr>
      <w:r>
        <w:t xml:space="preserve">Student examinations, treatments, or surveys, specific topics, parental consent - </w:t>
      </w:r>
      <w:r>
        <w:t xml:space="preserve"> </w:t>
      </w:r>
      <w:r>
        <w:t xml:space="preserve">HB  51</w:t>
        <w:br/>
      </w:r>
    </w:p>
    <w:p>
      <w:pPr>
        <w:pStyle w:val="RecordHeading3"/>
      </w:pPr>
      <w:r>
        <w:rPr>
          <w:b/>
        </w:rPr>
        <w:t xml:space="preserve">Technical Corrections</w:t>
      </w:r>
    </w:p>
    <w:p>
      <w:pPr>
        <w:pStyle w:val="RecordBase"/>
        <w:ind w:left="120" w:hanging="120"/>
      </w:pPr>
      <w:r>
        <w:t xml:space="preserve">Continuous motor vehicle insurance, requirements - </w:t>
      </w:r>
      <w:r>
        <w:t xml:space="preserve"> </w:t>
      </w:r>
      <w:r>
        <w:t xml:space="preserve">SB  31</w:t>
      </w:r>
    </w:p>
    <w:p>
      <w:pPr>
        <w:pStyle w:val="RecordBase"/>
        <w:ind w:left="120" w:hanging="120"/>
      </w:pPr>
      <w:r>
        <w:t xml:space="preserve">Medicaid coverage requirements, technical amendments - </w:t>
      </w:r>
      <w:r>
        <w:t xml:space="preserve"> </w:t>
      </w:r>
      <w:r>
        <w:t xml:space="preserve">HB  52</w:t>
      </w:r>
    </w:p>
    <w:p>
      <w:pPr>
        <w:pStyle w:val="RecordBase"/>
        <w:ind w:left="120" w:hanging="120"/>
      </w:pPr>
      <w:r>
        <w:t xml:space="preserve">Psychologists, removal of outdated temporary requirement - </w:t>
      </w:r>
      <w:r>
        <w:t xml:space="preserve"> </w:t>
      </w:r>
      <w:r>
        <w:t xml:space="preserve">HB  35</w:t>
        <w:br/>
      </w:r>
    </w:p>
    <w:p>
      <w:pPr>
        <w:pStyle w:val="RecordHeading3"/>
      </w:pPr>
      <w:r>
        <w:rPr>
          <w:b/>
        </w:rPr>
        <w:t xml:space="preserve">Technology</w:t>
      </w:r>
    </w:p>
    <w:p>
      <w:pPr>
        <w:pStyle w:val="RecordBase"/>
        <w:ind w:left="120" w:hanging="120"/>
      </w:pPr>
      <w:r>
        <w:t xml:space="preserve">Artificial</w:t>
      </w:r>
    </w:p>
    <w:p>
      <w:pPr>
        <w:pStyle w:val="RecordBase"/>
        <w:ind w:left="240" w:hanging="192"/>
      </w:pPr>
      <w:r>
        <w:t xml:space="preserve"> Intelligence in Higher Education project, establishment - </w:t>
      </w:r>
      <w:r>
        <w:t xml:space="preserve"> </w:t>
      </w:r>
      <w:r>
        <w:t xml:space="preserve">SB  52</w:t>
      </w:r>
    </w:p>
    <w:p>
      <w:pPr>
        <w:pStyle w:val="RecordBase"/>
        <w:ind w:left="240" w:hanging="192"/>
      </w:pPr>
      <w:r>
        <w:t xml:space="preserve"> Intelligence in Kentucky's Schools project, establishment - </w:t>
      </w:r>
      <w:r>
        <w:t xml:space="preserve"> </w:t>
      </w:r>
      <w:r>
        <w:t xml:space="preserve">SB  52</w:t>
      </w:r>
    </w:p>
    <w:p>
      <w:pPr>
        <w:pStyle w:val="RecordBase"/>
        <w:ind w:left="120" w:hanging="120"/>
      </w:pPr>
      <w:r>
        <w:t xml:space="preserve">Radio frequency identification technology, public school student, parental consent - </w:t>
      </w:r>
      <w:r>
        <w:t xml:space="preserve"> </w:t>
      </w:r>
      <w:r>
        <w:t xml:space="preserve">HB  51</w:t>
      </w:r>
    </w:p>
    <w:p>
      <w:pPr>
        <w:pStyle w:val="RecordBase"/>
        <w:ind w:left="120" w:hanging="120"/>
      </w:pPr>
      <w:r>
        <w:t xml:space="preserve">Sexual exploitation of minors, inclusion of computer-generated image in definition of matter - </w:t>
      </w:r>
      <w:r>
        <w:t xml:space="preserve"> </w:t>
      </w:r>
      <w:r>
        <w:t xml:space="preserve">HB  82</w:t>
      </w:r>
    </w:p>
    <w:p>
      <w:pPr>
        <w:pStyle w:val="RecordBase"/>
        <w:ind w:left="120" w:hanging="120"/>
      </w:pPr>
      <w:r>
        <w:t xml:space="preserve">Student digital data, public schools, parental rights - </w:t>
      </w:r>
      <w:r>
        <w:t xml:space="preserve"> </w:t>
      </w:r>
      <w:r>
        <w:t xml:space="preserve">HB  51</w:t>
        <w:br/>
      </w:r>
    </w:p>
    <w:p>
      <w:pPr>
        <w:pStyle w:val="RecordHeading3"/>
      </w:pPr>
      <w:r>
        <w:rPr>
          <w:b/>
        </w:rPr>
        <w:t xml:space="preserve">Time</w:t>
      </w:r>
    </w:p>
    <w:p>
      <w:pPr>
        <w:pStyle w:val="RecordBase"/>
        <w:ind w:left="120" w:hanging="120"/>
      </w:pPr>
      <w:r>
        <w:t xml:space="preserve">Daylight saving, permanent, urging Congress to enact legislation - </w:t>
      </w:r>
      <w:r>
        <w:t xml:space="preserve"> </w:t>
      </w:r>
      <w:r>
        <w:t xml:space="preserve">HCR 23</w:t>
        <w:br/>
      </w:r>
    </w:p>
    <w:p>
      <w:pPr>
        <w:pStyle w:val="RecordHeading3"/>
      </w:pPr>
      <w:r>
        <w:rPr>
          <w:b/>
        </w:rPr>
        <w:t xml:space="preserve">Tourism</w:t>
      </w:r>
    </w:p>
    <w:p>
      <w:pPr>
        <w:pStyle w:val="RecordBase"/>
        <w:ind w:left="120" w:hanging="120"/>
      </w:pPr>
      <w:r>
        <w:t xml:space="preserve">Trail Town operations grant fund, establishment - </w:t>
      </w:r>
      <w:r>
        <w:t xml:space="preserve"> </w:t>
      </w:r>
      <w:r>
        <w:t xml:space="preserve">SB  35</w:t>
        <w:br/>
      </w:r>
    </w:p>
    <w:p>
      <w:pPr>
        <w:pStyle w:val="RecordHeading3"/>
      </w:pPr>
      <w:r>
        <w:rPr>
          <w:b/>
        </w:rPr>
        <w:t xml:space="preserve">Trade Practices and Retailing</w:t>
      </w:r>
    </w:p>
    <w:p>
      <w:pPr>
        <w:pStyle w:val="RecordBase"/>
        <w:ind w:left="120" w:hanging="120"/>
      </w:pPr>
      <w:r>
        <w:t xml:space="preserve">Financial institution names, unlawful use - </w:t>
      </w:r>
      <w:r>
        <w:t xml:space="preserve"> </w:t>
      </w:r>
      <w:r>
        <w:t xml:space="preserve">HB  88</w:t>
      </w:r>
    </w:p>
    <w:p>
      <w:pPr>
        <w:pStyle w:val="RecordBase"/>
        <w:ind w:left="120" w:hanging="120"/>
      </w:pPr>
      <w:r>
        <w:t xml:space="preserve">Motor vehicle glass insurance trade practices, regulation - </w:t>
      </w:r>
      <w:r>
        <w:t xml:space="preserve"> </w:t>
      </w:r>
      <w:r>
        <w:t xml:space="preserve">SB  29</w:t>
      </w:r>
    </w:p>
    <w:p>
      <w:pPr>
        <w:pStyle w:val="RecordBase"/>
        <w:ind w:left="120" w:hanging="120"/>
      </w:pPr>
      <w:r>
        <w:t xml:space="preserve">Personal</w:t>
      </w:r>
    </w:p>
    <w:p>
      <w:pPr>
        <w:pStyle w:val="RecordBase"/>
        <w:ind w:left="240" w:hanging="192"/>
      </w:pPr>
      <w:r>
        <w:t xml:space="preserve"> data protection, consumer data privacy rights - </w:t>
      </w:r>
      <w:r>
        <w:t xml:space="preserve"> </w:t>
      </w:r>
      <w:r>
        <w:t xml:space="preserve">SB  15</w:t>
      </w:r>
    </w:p>
    <w:p>
      <w:pPr>
        <w:pStyle w:val="RecordBase"/>
        <w:ind w:left="240" w:hanging="192"/>
      </w:pPr>
      <w:r>
        <w:t xml:space="preserve"> data protection, consumer data privacy rights, sale of data, opt-out requirement - </w:t>
      </w:r>
      <w:r>
        <w:t xml:space="preserve"> </w:t>
      </w:r>
      <w:r>
        <w:t xml:space="preserve">HB  24</w:t>
      </w:r>
    </w:p>
    <w:p>
      <w:pPr>
        <w:pStyle w:val="RecordBase"/>
        <w:ind w:left="120" w:hanging="120"/>
      </w:pPr>
      <w:r>
        <w:t xml:space="preserve">Pharmaceutical advertisements, prohibition - </w:t>
      </w:r>
      <w:r>
        <w:t xml:space="preserve"> </w:t>
      </w:r>
      <w:r>
        <w:t xml:space="preserve">HB  28</w:t>
      </w:r>
    </w:p>
    <w:p>
      <w:pPr>
        <w:pStyle w:val="RecordBase"/>
        <w:ind w:left="120" w:hanging="120"/>
      </w:pPr>
      <w:r>
        <w:t xml:space="preserve">Real estate service agreements, regulation - </w:t>
      </w:r>
      <w:r>
        <w:t xml:space="preserve"> </w:t>
      </w:r>
      <w:r>
        <w:t xml:space="preserve">HB  88</w:t>
        <w:br/>
      </w:r>
    </w:p>
    <w:p>
      <w:pPr>
        <w:pStyle w:val="RecordHeading3"/>
      </w:pPr>
      <w:r>
        <w:rPr>
          <w:b/>
        </w:rPr>
        <w:t xml:space="preserve">Traffic Safety</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speed enforcement in highway work zones pilot program establishment - </w:t>
      </w:r>
      <w:r>
        <w:t xml:space="preserve"> </w:t>
      </w:r>
      <w:r>
        <w:t xml:space="preserve">SB  44</w:t>
      </w:r>
    </w:p>
    <w:p>
      <w:pPr>
        <w:pStyle w:val="RecordBase"/>
        <w:ind w:left="120" w:hanging="120"/>
      </w:pPr>
      <w:r>
        <w:t xml:space="preserve">Driver's license applicant requirement, English, literacy, traffic signs - </w:t>
      </w:r>
      <w:r>
        <w:t xml:space="preserve"> </w:t>
      </w:r>
      <w:r>
        <w:t xml:space="preserve">HB  79</w:t>
      </w:r>
    </w:p>
    <w:p>
      <w:pPr>
        <w:pStyle w:val="RecordBase"/>
        <w:ind w:left="120" w:hanging="120"/>
      </w:pPr>
      <w:r>
        <w:t xml:space="preserve">Motor vehicle racing event, state-maintained highways - </w:t>
      </w:r>
      <w:r>
        <w:t xml:space="preserve"> </w:t>
      </w:r>
      <w:r>
        <w:t xml:space="preserve">HB  29</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School bus equipment, standards and specifications - </w:t>
      </w:r>
      <w:r>
        <w:t xml:space="preserve"> </w:t>
      </w:r>
      <w:r>
        <w:t xml:space="preserve">SB  18</w:t>
      </w:r>
    </w:p>
    <w:p>
      <w:pPr>
        <w:pStyle w:val="RecordBase"/>
        <w:ind w:left="120" w:hanging="120"/>
      </w:pPr>
      <w:r>
        <w:t xml:space="preserve">Uniform citation, lack of operator's license or registration receipt, dismissal - </w:t>
      </w:r>
      <w:r>
        <w:t xml:space="preserve"> </w:t>
      </w:r>
      <w:r>
        <w:t xml:space="preserve">SB  33</w:t>
      </w:r>
    </w:p>
    <w:p>
      <w:pPr>
        <w:pStyle w:val="RecordBase"/>
        <w:ind w:left="120" w:hanging="120"/>
      </w:pPr>
      <w:r>
        <w:t xml:space="preserve">Vehicles, windshields, sunscreening materials - </w:t>
      </w:r>
      <w:r>
        <w:t xml:space="preserve"> </w:t>
      </w:r>
      <w:r>
        <w:t xml:space="preserve">SB  46</w:t>
        <w:br/>
      </w:r>
    </w:p>
    <w:p>
      <w:pPr>
        <w:pStyle w:val="RecordHeading3"/>
      </w:pPr>
      <w:r>
        <w:rPr>
          <w:b/>
        </w:rPr>
        <w:t xml:space="preserve">Transportation</w:t>
      </w:r>
    </w:p>
    <w:p>
      <w:pPr>
        <w:pStyle w:val="RecordBase"/>
        <w:ind w:left="120" w:hanging="120"/>
      </w:pPr>
      <w:r>
        <w:t xml:space="preserve">Automated</w:t>
      </w:r>
    </w:p>
    <w:p>
      <w:pPr>
        <w:pStyle w:val="RecordBase"/>
        <w:ind w:left="240" w:hanging="192"/>
      </w:pPr>
      <w:r>
        <w:t xml:space="preserve"> license plate reader, data usage - </w:t>
      </w:r>
      <w:r>
        <w:t xml:space="preserve"> </w:t>
      </w:r>
      <w:r>
        <w:t xml:space="preserve">HB  45</w:t>
      </w:r>
    </w:p>
    <w:p>
      <w:pPr>
        <w:pStyle w:val="RecordBase"/>
        <w:ind w:left="240" w:hanging="192"/>
      </w:pPr>
      <w:r>
        <w:t xml:space="preserve"> speed enforcement fund, establishment - </w:t>
      </w:r>
      <w:r>
        <w:t xml:space="preserve"> </w:t>
      </w:r>
      <w:r>
        <w:t xml:space="preserve">SB  44</w:t>
      </w:r>
    </w:p>
    <w:p>
      <w:pPr>
        <w:pStyle w:val="RecordBase"/>
        <w:ind w:left="240" w:hanging="192"/>
      </w:pPr>
      <w:r>
        <w:t xml:space="preserve"> speed enforcement in highway work zones pilot program establishment - </w:t>
      </w:r>
      <w:r>
        <w:t xml:space="preserve"> </w:t>
      </w:r>
      <w:r>
        <w:t xml:space="preserve">SB  44</w:t>
      </w:r>
    </w:p>
    <w:p>
      <w:pPr>
        <w:pStyle w:val="RecordBase"/>
        <w:ind w:left="120" w:hanging="120"/>
      </w:pPr>
      <w:r>
        <w:t xml:space="preserve">Driver licensing, regional offices, location - </w:t>
      </w:r>
      <w:r>
        <w:t xml:space="preserve"> </w:t>
      </w:r>
      <w:r>
        <w:t xml:space="preserve">HB  60</w:t>
      </w:r>
    </w:p>
    <w:p>
      <w:pPr>
        <w:pStyle w:val="RecordBase"/>
        <w:ind w:left="120" w:hanging="120"/>
      </w:pPr>
      <w:r>
        <w:t xml:space="preserve">Driver's license applicant requirement, English, literacy - </w:t>
      </w:r>
      <w:r>
        <w:t xml:space="preserve"> </w:t>
      </w:r>
      <w:r>
        <w:t xml:space="preserve">HB  79</w:t>
      </w:r>
    </w:p>
    <w:p>
      <w:pPr>
        <w:pStyle w:val="RecordBase"/>
        <w:ind w:left="120" w:hanging="120"/>
      </w:pPr>
      <w:r>
        <w:t xml:space="preserve">Form, development by cabinet, vehicle, transfer on death - </w:t>
      </w:r>
      <w:r>
        <w:t xml:space="preserve"> </w:t>
      </w:r>
      <w:r>
        <w:t xml:space="preserve">HB  50</w:t>
      </w:r>
    </w:p>
    <w:p>
      <w:pPr>
        <w:pStyle w:val="RecordBase"/>
        <w:ind w:left="120" w:hanging="120"/>
      </w:pPr>
      <w:r>
        <w:t xml:space="preserve">Motor vehicle racing event, state-maintained highways - </w:t>
      </w:r>
      <w:r>
        <w:t xml:space="preserve"> </w:t>
      </w:r>
      <w:r>
        <w:t xml:space="preserve">HB  29</w:t>
      </w:r>
    </w:p>
    <w:p>
      <w:pPr>
        <w:pStyle w:val="RecordBase"/>
        <w:ind w:left="120" w:hanging="120"/>
      </w:pPr>
      <w:r>
        <w:t xml:space="preserve">Move over law, disabled vehicles - </w:t>
      </w:r>
      <w:r>
        <w:t xml:space="preserve"> </w:t>
      </w:r>
      <w:r>
        <w:t xml:space="preserve">HB  19</w:t>
      </w:r>
    </w:p>
    <w:p>
      <w:pPr>
        <w:pStyle w:val="RecordBase"/>
        <w:ind w:left="120" w:hanging="120"/>
      </w:pPr>
      <w:r>
        <w:t xml:space="preserve">Operator's license status, notation, operator's license database - </w:t>
      </w:r>
      <w:r>
        <w:t xml:space="preserve"> </w:t>
      </w:r>
      <w:r>
        <w:t xml:space="preserve">SB  33</w:t>
      </w:r>
    </w:p>
    <w:p>
      <w:pPr>
        <w:pStyle w:val="RecordBase"/>
        <w:ind w:left="120" w:hanging="120"/>
      </w:pPr>
      <w:r>
        <w:t xml:space="preserve">Personalized license plates, partial fee refund - </w:t>
      </w:r>
      <w:r>
        <w:t xml:space="preserve"> </w:t>
      </w:r>
      <w:r>
        <w:t xml:space="preserve">HB  84</w:t>
      </w:r>
    </w:p>
    <w:p>
      <w:pPr>
        <w:pStyle w:val="RecordBase"/>
        <w:ind w:left="120" w:hanging="120"/>
      </w:pPr>
      <w:r>
        <w:t xml:space="preserve">Railroad Crossings Safety Awareness Month, August 2024, recognition - </w:t>
      </w:r>
      <w:r>
        <w:t xml:space="preserve"> </w:t>
      </w:r>
      <w:r>
        <w:t xml:space="preserve">SR  39</w:t>
      </w:r>
    </w:p>
    <w:p>
      <w:pPr>
        <w:pStyle w:val="RecordBase"/>
        <w:ind w:left="120" w:hanging="120"/>
      </w:pPr>
      <w:r>
        <w:t xml:space="preserve">Railroads, trains, safety, crew size, penalties - </w:t>
      </w:r>
      <w:r>
        <w:t xml:space="preserve"> </w:t>
      </w:r>
      <w:r>
        <w:t xml:space="preserve">HB  33</w:t>
      </w:r>
      <w:r>
        <w:t xml:space="preserve">;</w:t>
      </w:r>
      <w:r>
        <w:t xml:space="preserve"> </w:t>
      </w:r>
      <w:r>
        <w:t xml:space="preserve">SB  47</w:t>
      </w:r>
    </w:p>
    <w:p>
      <w:pPr>
        <w:pStyle w:val="RecordBase"/>
        <w:ind w:left="120" w:hanging="120"/>
      </w:pPr>
      <w:r>
        <w:t xml:space="preserve">Recreational vehicles, personalized license plates - </w:t>
      </w:r>
      <w:r>
        <w:t xml:space="preserve"> </w:t>
      </w:r>
      <w:r>
        <w:t xml:space="preserve">HB  83</w:t>
      </w:r>
    </w:p>
    <w:p>
      <w:pPr>
        <w:pStyle w:val="RecordBase"/>
        <w:ind w:left="120" w:hanging="120"/>
      </w:pPr>
      <w:r>
        <w:t xml:space="preserve">Registration receipts, notation, AVIS - </w:t>
      </w:r>
      <w:r>
        <w:t xml:space="preserve"> </w:t>
      </w:r>
      <w:r>
        <w:t xml:space="preserve">SB  33</w:t>
      </w:r>
    </w:p>
    <w:p>
      <w:pPr>
        <w:pStyle w:val="RecordBase"/>
        <w:ind w:left="120" w:hanging="120"/>
      </w:pPr>
      <w:r>
        <w:t xml:space="preserve">School bus equipment, standards and specifications - </w:t>
      </w:r>
      <w:r>
        <w:t xml:space="preserve"> </w:t>
      </w:r>
      <w:r>
        <w:t xml:space="preserve">SB  18</w:t>
      </w:r>
    </w:p>
    <w:p>
      <w:pPr>
        <w:pStyle w:val="RecordBase"/>
        <w:ind w:left="120" w:hanging="120"/>
      </w:pPr>
      <w:r>
        <w:t xml:space="preserve">Vehicle, transfer on death - </w:t>
      </w:r>
      <w:r>
        <w:t xml:space="preserve"> </w:t>
      </w:r>
      <w:r>
        <w:t xml:space="preserve">HB  50</w:t>
      </w:r>
    </w:p>
    <w:p>
      <w:pPr>
        <w:pStyle w:val="RecordBase"/>
        <w:ind w:left="120" w:hanging="120"/>
      </w:pPr>
      <w:r>
        <w:t xml:space="preserve">Vehicles, windshields, sunscreening materials - </w:t>
      </w:r>
      <w:r>
        <w:t xml:space="preserve"> </w:t>
      </w:r>
      <w:r>
        <w:t xml:space="preserve">SB  46</w:t>
        <w:br/>
      </w:r>
    </w:p>
    <w:p>
      <w:pPr>
        <w:pStyle w:val="RecordHeading3"/>
      </w:pPr>
      <w:r>
        <w:rPr>
          <w:b/>
        </w:rPr>
        <w:t xml:space="preserve">Treasurer</w:t>
      </w:r>
    </w:p>
    <w:p>
      <w:pPr>
        <w:pStyle w:val="RecordBase"/>
        <w:ind w:left="120" w:hanging="120"/>
      </w:pPr>
      <w:r>
        <w:t xml:space="preserve">Time of election, even-numbered years - </w:t>
      </w:r>
      <w:r>
        <w:t xml:space="preserve"> </w:t>
      </w:r>
      <w:r>
        <w:t xml:space="preserve">SB  10</w:t>
        <w:br/>
      </w:r>
    </w:p>
    <w:p>
      <w:pPr>
        <w:pStyle w:val="RecordHeading3"/>
      </w:pPr>
      <w:r>
        <w:rPr>
          <w:b/>
        </w:rPr>
        <w:t xml:space="preserve">Unemployment Compensation</w:t>
      </w:r>
    </w:p>
    <w:p>
      <w:pPr>
        <w:pStyle w:val="RecordBase"/>
        <w:ind w:left="120" w:hanging="120"/>
      </w:pPr>
      <w:r>
        <w:t xml:space="preserve">Benefits for workers displaced by domestic or dating violence and abuse, sexual assault, or stalking - </w:t>
      </w:r>
      <w:r>
        <w:t xml:space="preserve"> </w:t>
      </w:r>
      <w:r>
        <w:t xml:space="preserve">HB  73</w:t>
      </w:r>
    </w:p>
    <w:p>
      <w:pPr>
        <w:pStyle w:val="RecordBase"/>
        <w:ind w:left="120" w:hanging="120"/>
      </w:pPr>
      <w:r>
        <w:t xml:space="preserve">Volunteer firefighters, reimbursements, exclusion from wages - </w:t>
      </w:r>
      <w:r>
        <w:t xml:space="preserve"> </w:t>
      </w:r>
      <w:r>
        <w:t xml:space="preserve">HB  26</w:t>
        <w:br/>
      </w:r>
    </w:p>
    <w:p>
      <w:pPr>
        <w:pStyle w:val="RecordHeading3"/>
      </w:pPr>
      <w:r>
        <w:rPr>
          <w:b/>
        </w:rPr>
        <w:t xml:space="preserve">Uniform Laws</w:t>
      </w:r>
    </w:p>
    <w:p>
      <w:pPr>
        <w:pStyle w:val="RecordBase"/>
        <w:ind w:left="120" w:hanging="120"/>
      </w:pPr>
      <w:r>
        <w:t xml:space="preserve">Uniform</w:t>
      </w:r>
    </w:p>
    <w:p>
      <w:pPr>
        <w:pStyle w:val="RecordBase"/>
        <w:ind w:left="240" w:hanging="192"/>
      </w:pPr>
      <w:r>
        <w:t xml:space="preserve"> Partition of Heirs Property Act - </w:t>
      </w:r>
      <w:r>
        <w:t xml:space="preserve"> </w:t>
      </w:r>
      <w:r>
        <w:t xml:space="preserve">SB  54</w:t>
      </w:r>
    </w:p>
    <w:p>
      <w:pPr>
        <w:pStyle w:val="RecordBase"/>
        <w:ind w:left="240" w:hanging="192"/>
      </w:pPr>
      <w:r>
        <w:t xml:space="preserve"> Real Property Transfer on Death Act - </w:t>
      </w:r>
      <w:r>
        <w:t xml:space="preserve"> </w:t>
      </w:r>
      <w:r>
        <w:t xml:space="preserve">HB  50</w:t>
      </w:r>
    </w:p>
    <w:p>
      <w:pPr>
        <w:pStyle w:val="RecordBase"/>
        <w:ind w:left="240" w:hanging="192"/>
      </w:pPr>
      <w:r>
        <w:t xml:space="preserve"> Residential and Landlord Tenant Act - </w:t>
      </w:r>
      <w:r>
        <w:t xml:space="preserve"> </w:t>
      </w:r>
      <w:r>
        <w:t xml:space="preserve">HB  76</w:t>
        <w:br/>
      </w:r>
    </w:p>
    <w:p>
      <w:pPr>
        <w:pStyle w:val="RecordHeading3"/>
      </w:pPr>
      <w:r>
        <w:rPr>
          <w:b/>
        </w:rPr>
        <w:t xml:space="preserve">United States</w:t>
      </w:r>
    </w:p>
    <w:p>
      <w:pPr>
        <w:pStyle w:val="RecordBase"/>
        <w:ind w:left="120" w:hanging="120"/>
      </w:pPr>
      <w:r>
        <w:t xml:space="preserve">Daylight saving time, urging Congress to enact legislation - </w:t>
      </w:r>
      <w:r>
        <w:t xml:space="preserve"> </w:t>
      </w:r>
      <w:r>
        <w:t xml:space="preserve">HCR 23</w:t>
        <w:br/>
      </w:r>
    </w:p>
    <w:p>
      <w:pPr>
        <w:pStyle w:val="RecordHeading3"/>
      </w:pPr>
      <w:r>
        <w:rPr>
          <w:b/>
        </w:rPr>
        <w:t xml:space="preserve">Universities and Colleges</w:t>
      </w:r>
    </w:p>
    <w:p>
      <w:pPr>
        <w:pStyle w:val="RecordBase"/>
        <w:ind w:left="120" w:hanging="120"/>
      </w:pPr>
      <w:r>
        <w:t xml:space="preserve">Artificial Intelligence in Higher Education project, establishment - </w:t>
      </w:r>
      <w:r>
        <w:t xml:space="preserve"> </w:t>
      </w:r>
      <w:r>
        <w:t xml:space="preserve">SB  52</w:t>
      </w:r>
    </w:p>
    <w:p>
      <w:pPr>
        <w:pStyle w:val="RecordBase"/>
        <w:ind w:left="120" w:hanging="120"/>
      </w:pPr>
      <w:r>
        <w:t xml:space="preserve">Ideology or viewpoint statements, prohibited acts, claims arising from violation - </w:t>
      </w:r>
      <w:r>
        <w:t xml:space="preserve"> </w:t>
      </w:r>
      <w:r>
        <w:t xml:space="preserve">SB  6</w:t>
      </w:r>
    </w:p>
    <w:p>
      <w:pPr>
        <w:pStyle w:val="RecordBase"/>
        <w:ind w:left="120" w:hanging="120"/>
      </w:pPr>
      <w:r>
        <w:t xml:space="preserve">Tuition and fee waiver, pregnant women and parents, establishment - </w:t>
      </w:r>
      <w:r>
        <w:t xml:space="preserve"> </w:t>
      </w:r>
      <w:r>
        <w:t xml:space="preserve">SB  34</w:t>
      </w:r>
    </w:p>
    <w:p>
      <w:pPr>
        <w:pStyle w:val="RecordBase"/>
        <w:ind w:left="120" w:hanging="120"/>
      </w:pPr>
      <w:r>
        <w:t xml:space="preserve">University of Kentucky Cooperative Extension Service, education, youth, urban agriculture, promotion - </w:t>
      </w:r>
      <w:r>
        <w:t xml:space="preserve"> </w:t>
      </w:r>
      <w:r>
        <w:t xml:space="preserve">HB  74</w:t>
        <w:br/>
      </w:r>
    </w:p>
    <w:p>
      <w:pPr>
        <w:pStyle w:val="RecordHeading3"/>
      </w:pPr>
      <w:r>
        <w:rPr>
          <w:b/>
        </w:rPr>
        <w:t xml:space="preserve">Veterans</w:t>
      </w:r>
    </w:p>
    <w:p>
      <w:pPr>
        <w:pStyle w:val="RecordBase"/>
        <w:ind w:left="120" w:hanging="120"/>
      </w:pPr>
      <w:r>
        <w:t xml:space="preserve">Benefits, compensation for advising or assisting in procurement, prohibition - </w:t>
      </w:r>
      <w:r>
        <w:t xml:space="preserve"> </w:t>
      </w:r>
      <w:r>
        <w:t xml:space="preserve">HB  39</w:t>
      </w:r>
    </w:p>
    <w:p>
      <w:pPr>
        <w:pStyle w:val="RecordBase"/>
        <w:ind w:left="120" w:hanging="120"/>
      </w:pPr>
      <w:r>
        <w:t xml:space="preserve">Cox, John, memorial bridge designation, Powell County, KY 213 - </w:t>
      </w:r>
      <w:r>
        <w:t xml:space="preserve"> </w:t>
      </w:r>
      <w:r>
        <w:t xml:space="preserve">HJR 26</w:t>
      </w:r>
    </w:p>
    <w:p>
      <w:pPr>
        <w:pStyle w:val="RecordBase"/>
        <w:ind w:left="120" w:hanging="120"/>
      </w:pPr>
      <w:r>
        <w:t xml:space="preserve">Electrician licensing, military occupational experience, experience credit - </w:t>
      </w:r>
      <w:r>
        <w:t xml:space="preserve"> </w:t>
      </w:r>
      <w:r>
        <w:t xml:space="preserve">HB  54</w:t>
      </w:r>
    </w:p>
    <w:p>
      <w:pPr>
        <w:pStyle w:val="RecordBase"/>
        <w:ind w:left="120" w:hanging="120"/>
      </w:pPr>
      <w:r>
        <w:t xml:space="preserve">Harrell, Edgar, memorial highway designation, Trigg County - </w:t>
      </w:r>
      <w:r>
        <w:t xml:space="preserve"> </w:t>
      </w:r>
      <w:r>
        <w:t xml:space="preserve">HJR 21</w:t>
      </w:r>
    </w:p>
    <w:p>
      <w:pPr>
        <w:pStyle w:val="RecordBase"/>
        <w:ind w:left="120" w:hanging="120"/>
      </w:pPr>
      <w:r>
        <w:t xml:space="preserve">Kentucky</w:t>
      </w:r>
    </w:p>
    <w:p>
      <w:pPr>
        <w:pStyle w:val="RecordBase"/>
        <w:ind w:left="240" w:hanging="192"/>
      </w:pPr>
      <w:r>
        <w:t xml:space="preserve"> Service Members, Veterans, and their Families Suicide Prevention Program, establishment - </w:t>
      </w:r>
      <w:r>
        <w:t xml:space="preserve"> </w:t>
      </w:r>
      <w:r>
        <w:t xml:space="preserve">HB  30</w:t>
      </w:r>
    </w:p>
    <w:p>
      <w:pPr>
        <w:pStyle w:val="RecordBase"/>
        <w:ind w:left="240" w:hanging="192"/>
      </w:pPr>
      <w:r>
        <w:t xml:space="preserve"> state veterans' cemeteries, National Guard and Reserves, interment eligibility expansion - </w:t>
      </w:r>
      <w:r>
        <w:t xml:space="preserve"> </w:t>
      </w:r>
      <w:r>
        <w:t xml:space="preserve">HB  86</w:t>
      </w:r>
    </w:p>
    <w:p>
      <w:pPr>
        <w:pStyle w:val="RecordBase"/>
        <w:ind w:left="120" w:hanging="120"/>
      </w:pPr>
      <w:r>
        <w:t xml:space="preserve">Service animals, sales and use tax, exemption - </w:t>
      </w:r>
      <w:r>
        <w:t xml:space="preserve"> </w:t>
      </w:r>
      <w:r>
        <w:t xml:space="preserve">HB  42</w:t>
      </w:r>
    </w:p>
    <w:p>
      <w:pPr>
        <w:pStyle w:val="RecordBase"/>
        <w:ind w:left="120" w:hanging="120"/>
      </w:pPr>
      <w:r>
        <w:t xml:space="preserve">Syringe services programs, VA health care systems - </w:t>
      </w:r>
      <w:r>
        <w:t xml:space="preserve"> </w:t>
      </w:r>
      <w:r>
        <w:t xml:space="preserve">SB  36</w:t>
        <w:br/>
      </w:r>
    </w:p>
    <w:p>
      <w:pPr>
        <w:pStyle w:val="RecordHeading3"/>
      </w:pPr>
      <w:r>
        <w:rPr>
          <w:b/>
        </w:rPr>
        <w:t xml:space="preserve">Veterinarians</w:t>
      </w:r>
    </w:p>
    <w:p>
      <w:pPr>
        <w:pStyle w:val="RecordBase"/>
        <w:ind w:left="120" w:hanging="120"/>
      </w:pPr>
      <w:r>
        <w:t xml:space="preserve">Veterans' service animals, tax, sales and use, exemption - </w:t>
      </w:r>
      <w:r>
        <w:t xml:space="preserve"> </w:t>
      </w:r>
      <w:r>
        <w:t xml:space="preserve">HB  42</w:t>
        <w:br/>
      </w:r>
    </w:p>
    <w:p>
      <w:pPr>
        <w:pStyle w:val="RecordHeading3"/>
      </w:pPr>
      <w:r>
        <w:rPr>
          <w:b/>
        </w:rPr>
        <w:t xml:space="preserve">Wages and Hours</w:t>
      </w:r>
    </w:p>
    <w:p>
      <w:pPr>
        <w:pStyle w:val="RecordBase"/>
        <w:ind w:left="120" w:hanging="120"/>
      </w:pPr>
      <w:r>
        <w:t xml:space="preserve">State minimum wage, increase - </w:t>
      </w:r>
      <w:r>
        <w:t xml:space="preserve"> </w:t>
      </w:r>
      <w:r>
        <w:t xml:space="preserve">SB  42</w:t>
      </w:r>
    </w:p>
    <w:p>
      <w:pPr>
        <w:pStyle w:val="RecordBase"/>
        <w:ind w:left="120" w:hanging="120"/>
      </w:pPr>
      <w:r>
        <w:t xml:space="preserve">Volunteer firefighters, unemployment insurance, reimbursements, exclusion from wages - </w:t>
      </w:r>
      <w:r>
        <w:t xml:space="preserve"> </w:t>
      </w:r>
      <w:r>
        <w:t xml:space="preserve">HB  26</w:t>
        <w:br/>
      </w:r>
    </w:p>
    <w:p>
      <w:pPr>
        <w:pStyle w:val="RecordHeading3"/>
      </w:pPr>
      <w:r>
        <w:rPr>
          <w:b/>
        </w:rPr>
        <w:t xml:space="preserve">Water Supply</w:t>
      </w:r>
    </w:p>
    <w:p>
      <w:pPr>
        <w:pStyle w:val="RecordBase"/>
        <w:ind w:left="120" w:hanging="120"/>
      </w:pPr>
      <w:r>
        <w:t xml:space="preserve">Water Treatment Operator Certification Board, supervisor certification, recruitment, recommendations - </w:t>
      </w:r>
      <w:r>
        <w:t xml:space="preserve"> </w:t>
      </w:r>
      <w:r>
        <w:t xml:space="preserve">HB  40</w:t>
      </w:r>
    </w:p>
    <w:p>
      <w:pPr>
        <w:pStyle w:val="RecordBase"/>
        <w:ind w:left="120" w:hanging="120"/>
      </w:pPr>
      <w:r>
        <w:t xml:space="preserve">Watershed health and biodiversity, conservation district goals - </w:t>
      </w:r>
      <w:r>
        <w:t xml:space="preserve"> </w:t>
      </w:r>
      <w:r>
        <w:t xml:space="preserve">HB  70</w:t>
        <w:br/>
      </w:r>
    </w:p>
    <w:p>
      <w:pPr>
        <w:pStyle w:val="RecordHeading3"/>
      </w:pPr>
      <w:r>
        <w:rPr>
          <w:b/>
        </w:rPr>
        <w:t xml:space="preserve">Wills and Estates</w:t>
      </w:r>
    </w:p>
    <w:p>
      <w:pPr>
        <w:pStyle w:val="RecordBase"/>
        <w:ind w:left="120" w:hanging="120"/>
      </w:pPr>
      <w:r>
        <w:t xml:space="preserve">Inheritance and estate taxes, expiration - </w:t>
      </w:r>
      <w:r>
        <w:t xml:space="preserve"> </w:t>
      </w:r>
      <w:r>
        <w:t xml:space="preserve">SB  21</w:t>
      </w:r>
    </w:p>
    <w:p>
      <w:pPr>
        <w:pStyle w:val="RecordBase"/>
        <w:ind w:left="120" w:hanging="120"/>
      </w:pPr>
      <w:r>
        <w:t xml:space="preserve">Transfer on death deed, nontestamentary - </w:t>
      </w:r>
      <w:r>
        <w:t xml:space="preserve"> </w:t>
      </w:r>
      <w:r>
        <w:t xml:space="preserve">HB  50</w:t>
        <w:br/>
      </w:r>
    </w:p>
    <w:p>
      <w:pPr>
        <w:pStyle w:val="RecordHeading3"/>
      </w:pPr>
      <w:r>
        <w:rPr>
          <w:b/>
        </w:rPr>
        <w:t xml:space="preserve">Women</w:t>
      </w:r>
    </w:p>
    <w:p>
      <w:pPr>
        <w:pStyle w:val="RecordBase"/>
        <w:ind w:left="120" w:hanging="120"/>
      </w:pPr>
      <w:r>
        <w:t xml:space="preserve">Assistance for pregnant women, children, and low-income families - </w:t>
      </w:r>
      <w:r>
        <w:t xml:space="preserve"> </w:t>
      </w:r>
      <w:r>
        <w:t xml:space="preserve">SB  34</w:t>
      </w:r>
    </w:p>
    <w:p>
      <w:pPr>
        <w:pStyle w:val="RecordBase"/>
        <w:ind w:left="120" w:hanging="120"/>
      </w:pPr>
      <w:r>
        <w:t xml:space="preserve">Feminine hygiene products, elementary and secondary students, provision - </w:t>
      </w:r>
      <w:r>
        <w:t xml:space="preserve"> </w:t>
      </w:r>
      <w:r>
        <w:t xml:space="preserve">SB  38</w:t>
      </w:r>
    </w:p>
    <w:p>
      <w:pPr>
        <w:pStyle w:val="RecordBase"/>
        <w:ind w:left="120" w:hanging="120"/>
      </w:pPr>
      <w:r>
        <w:t xml:space="preserve">Health</w:t>
      </w:r>
    </w:p>
    <w:p>
      <w:pPr>
        <w:pStyle w:val="RecordBase"/>
        <w:ind w:left="240" w:hanging="192"/>
      </w:pPr>
      <w:r>
        <w:t xml:space="preserve"> insurance, maternity care coverage, requirement - </w:t>
      </w:r>
      <w:r>
        <w:t xml:space="preserve"> </w:t>
      </w:r>
      <w:r>
        <w:t xml:space="preserve">SB  34</w:t>
      </w:r>
    </w:p>
    <w:p>
      <w:pPr>
        <w:pStyle w:val="RecordBase"/>
        <w:ind w:left="240" w:hanging="192"/>
      </w:pPr>
      <w:r>
        <w:t xml:space="preserve"> insurance, special enrollment period, pregnant women, requirement - </w:t>
      </w:r>
      <w:r>
        <w:t xml:space="preserve"> </w:t>
      </w:r>
      <w:r>
        <w:t xml:space="preserve">SB  34</w:t>
      </w:r>
    </w:p>
    <w:p>
      <w:pPr>
        <w:pStyle w:val="RecordBase"/>
        <w:ind w:left="120" w:hanging="120"/>
      </w:pPr>
      <w:r>
        <w:t xml:space="preserve">Pap smear, coverage requirement - </w:t>
      </w:r>
      <w:r>
        <w:t xml:space="preserve"> </w:t>
      </w:r>
      <w:r>
        <w:t xml:space="preserve">HB  63</w:t>
      </w:r>
    </w:p>
    <w:p>
      <w:pPr>
        <w:pStyle w:val="RecordBase"/>
        <w:ind w:left="120" w:hanging="120"/>
      </w:pPr>
      <w:r>
        <w:t xml:space="preserve">Sales and use tax, menstrual discharge collection devices, exemption - </w:t>
      </w:r>
      <w:r>
        <w:t xml:space="preserve"> </w:t>
      </w:r>
      <w:r>
        <w:t xml:space="preserve">HB  64</w:t>
      </w:r>
    </w:p>
    <w:p>
      <w:pPr>
        <w:pStyle w:val="RecordBase"/>
        <w:ind w:left="120" w:hanging="120"/>
      </w:pPr>
      <w:r>
        <w:t xml:space="preserve">Supplemental WIC program payment, established - </w:t>
      </w:r>
      <w:r>
        <w:t xml:space="preserve"> </w:t>
      </w:r>
      <w:r>
        <w:t xml:space="preserve">SB  34</w:t>
        <w:br/>
      </w:r>
    </w:p>
    <w:p>
      <w:pPr>
        <w:pStyle w:val="RecordHeading3"/>
      </w:pPr>
      <w:r>
        <w:rPr>
          <w:b/>
        </w:rPr>
        <w:t xml:space="preserve">Workforce</w:t>
      </w:r>
    </w:p>
    <w:p>
      <w:pPr>
        <w:pStyle w:val="RecordBase"/>
        <w:ind w:left="120" w:hanging="120"/>
      </w:pPr>
      <w:r>
        <w:t xml:space="preserve">Immunizations, incentives, prohibition - </w:t>
      </w:r>
      <w:r>
        <w:t xml:space="preserve"> </w:t>
      </w:r>
      <w:r>
        <w:t xml:space="preserve">HB  41</w:t>
      </w:r>
    </w:p>
    <w:p>
      <w:pPr>
        <w:pStyle w:val="RecordBase"/>
        <w:ind w:left="120" w:hanging="120"/>
      </w:pPr>
      <w:r>
        <w:t xml:space="preserve">Nail technicians, salon inspections - </w:t>
      </w:r>
      <w:r>
        <w:t xml:space="preserve"> </w:t>
      </w:r>
      <w:r>
        <w:t xml:space="preserve">SB  14</w:t>
      </w:r>
    </w:p>
    <w:p>
      <w:pPr>
        <w:pStyle w:val="RecordBase"/>
        <w:ind w:left="120" w:hanging="120"/>
      </w:pPr>
      <w:r>
        <w:t xml:space="preserve">Universal recognition of occupational licenses and government certifications - </w:t>
      </w:r>
      <w:r>
        <w:t xml:space="preserve"> </w:t>
      </w:r>
      <w:r>
        <w:t xml:space="preserve">HB  34</w:t>
        <w:br/>
      </w:r>
    </w:p>
    <w:p>
      <w:pPr>
        <w:sectPr w:rsidR="00322974" w:rsidSect="001B56FC">
          <w:type w:val="continuous"/>
          <w:pgSz w:w="15840" w:h="24480"/>
          <w:pgMar w:top="960" w:right="840" w:bottom="5880" w:left="840" w:header="480" w:footer="5280" w:gutter="0"/>
          <w:paperSrc w:first="3" w:other="3"/>
          <w:cols w:space="360" w:num="4"/>
        </w:sectPr>
      </w:pPr>
    </w:p>
    <w:p>
      <w:r>
        <w:br w:type="page"/>
      </w:r>
    </w:p>
    <w:p>
      <w:pPr>
        <w:pStyle w:val="RecordHeading1"/>
      </w:pPr>
      <w:r>
        <w:rPr>
          <w:b/>
        </w:rPr>
        <w:t xml:space="preserve">BR to Bill Conversion List</w:t>
      </w:r>
    </w:p>
    <w:p>
      <w:pPr>
        <w:sectPr w:rsidR="00322974" w:rsidSect="001B56FC">
          <w:type w:val="continuous"/>
          <w:pgSz w:w="15840" w:h="24480"/>
          <w:pgMar w:top="960" w:right="840" w:bottom="5880" w:left="840" w:header="480" w:footer="5280" w:gutter="0"/>
          <w:paperSrc w:first="3" w:other="3"/>
          <w:cols w:space="360" w:num="1"/>
        </w:sectPr>
      </w:pPr>
    </w:p>
    <w:p>
      <w:pPr>
        <w:pStyle w:val="RecordBase"/>
      </w:pPr>
      <w:r>
        <w:t xml:space="preserve">BR1(SB15)</w:t>
      </w:r>
    </w:p>
    <w:p>
      <w:pPr>
        <w:pStyle w:val="RecordBase"/>
      </w:pPr>
      <w:r>
        <w:t xml:space="preserve">BR3(SB16)</w:t>
      </w:r>
    </w:p>
    <w:p>
      <w:pPr>
        <w:pStyle w:val="RecordBase"/>
      </w:pPr>
      <w:r>
        <w:t xml:space="preserve">BR5(HB32)</w:t>
      </w:r>
    </w:p>
    <w:p>
      <w:pPr>
        <w:pStyle w:val="RecordBase"/>
      </w:pPr>
      <w:r>
        <w:t xml:space="preserve">BR6(HB52)</w:t>
      </w:r>
    </w:p>
    <w:p>
      <w:pPr>
        <w:pStyle w:val="RecordBase"/>
      </w:pPr>
      <w:r>
        <w:t xml:space="preserve">BR8(SB34)</w:t>
      </w:r>
    </w:p>
    <w:p>
      <w:pPr>
        <w:pStyle w:val="RecordBase"/>
      </w:pPr>
      <w:r>
        <w:t xml:space="preserve">BR15(SB5)</w:t>
      </w:r>
    </w:p>
    <w:p>
      <w:pPr>
        <w:pStyle w:val="RecordBase"/>
      </w:pPr>
      <w:r>
        <w:t xml:space="preserve">BR20(HB41)</w:t>
      </w:r>
    </w:p>
    <w:p>
      <w:pPr>
        <w:pStyle w:val="RecordBase"/>
      </w:pPr>
      <w:r>
        <w:t xml:space="preserve">BR24(HB44)</w:t>
      </w:r>
    </w:p>
    <w:p>
      <w:pPr>
        <w:pStyle w:val="RecordBase"/>
      </w:pPr>
      <w:r>
        <w:t xml:space="preserve">BR25(HB53)</w:t>
      </w:r>
    </w:p>
    <w:p>
      <w:pPr>
        <w:pStyle w:val="RecordBase"/>
      </w:pPr>
      <w:r>
        <w:t xml:space="preserve">BR26(HB45)</w:t>
      </w:r>
    </w:p>
    <w:p>
      <w:pPr>
        <w:pStyle w:val="RecordBase"/>
      </w:pPr>
      <w:r>
        <w:t xml:space="preserve">BR30(SB14)</w:t>
      </w:r>
    </w:p>
    <w:p>
      <w:pPr>
        <w:pStyle w:val="RecordBase"/>
      </w:pPr>
      <w:r>
        <w:t xml:space="preserve">BR32(SR23)</w:t>
      </w:r>
    </w:p>
    <w:p>
      <w:pPr>
        <w:pStyle w:val="RecordBase"/>
      </w:pPr>
      <w:r>
        <w:t xml:space="preserve">BR33(HB81)</w:t>
      </w:r>
    </w:p>
    <w:p>
      <w:pPr>
        <w:pStyle w:val="RecordBase"/>
      </w:pPr>
      <w:r>
        <w:t xml:space="preserve">BR34(HB80)</w:t>
      </w:r>
    </w:p>
    <w:p>
      <w:pPr>
        <w:pStyle w:val="RecordBase"/>
      </w:pPr>
      <w:r>
        <w:t xml:space="preserve">BR36(SR37)</w:t>
      </w:r>
    </w:p>
    <w:p>
      <w:pPr>
        <w:pStyle w:val="RecordBase"/>
      </w:pPr>
      <w:r>
        <w:t xml:space="preserve">BR39(HB49)</w:t>
      </w:r>
    </w:p>
    <w:p>
      <w:pPr>
        <w:pStyle w:val="RecordBase"/>
      </w:pPr>
      <w:r>
        <w:t xml:space="preserve">BR40(HB46)</w:t>
      </w:r>
    </w:p>
    <w:p>
      <w:pPr>
        <w:pStyle w:val="RecordBase"/>
      </w:pPr>
      <w:r>
        <w:t xml:space="preserve">BR41(HB47)</w:t>
      </w:r>
    </w:p>
    <w:p>
      <w:pPr>
        <w:pStyle w:val="RecordBase"/>
      </w:pPr>
      <w:r>
        <w:t xml:space="preserve">BR48(HB35)</w:t>
      </w:r>
    </w:p>
    <w:p>
      <w:pPr>
        <w:pStyle w:val="RecordBase"/>
      </w:pPr>
      <w:r>
        <w:t xml:space="preserve">BR52(HB21)</w:t>
      </w:r>
    </w:p>
    <w:p>
      <w:pPr>
        <w:pStyle w:val="RecordBase"/>
      </w:pPr>
      <w:r>
        <w:t xml:space="preserve">BR53(SR22)</w:t>
      </w:r>
    </w:p>
    <w:p>
      <w:pPr>
        <w:pStyle w:val="RecordBase"/>
      </w:pPr>
      <w:r>
        <w:t xml:space="preserve">BR60(SB20)</w:t>
      </w:r>
    </w:p>
    <w:p>
      <w:pPr>
        <w:pStyle w:val="RecordBase"/>
      </w:pPr>
      <w:r>
        <w:t xml:space="preserve">BR67(HB37)</w:t>
      </w:r>
    </w:p>
    <w:p>
      <w:pPr>
        <w:pStyle w:val="RecordBase"/>
      </w:pPr>
      <w:r>
        <w:t xml:space="preserve">BR72(HB54)</w:t>
      </w:r>
    </w:p>
    <w:p>
      <w:pPr>
        <w:pStyle w:val="RecordBase"/>
      </w:pPr>
      <w:r>
        <w:t xml:space="preserve">BR75(SR33)</w:t>
      </w:r>
    </w:p>
    <w:p>
      <w:pPr>
        <w:pStyle w:val="RecordBase"/>
      </w:pPr>
      <w:r>
        <w:t xml:space="preserve">BR91(SB51)</w:t>
      </w:r>
    </w:p>
    <w:p>
      <w:pPr>
        <w:pStyle w:val="RecordBase"/>
      </w:pPr>
      <w:r>
        <w:t xml:space="preserve">BR95(SB40)</w:t>
      </w:r>
    </w:p>
    <w:p>
      <w:pPr>
        <w:pStyle w:val="RecordBase"/>
      </w:pPr>
      <w:r>
        <w:t xml:space="preserve">BR98(SR38)</w:t>
      </w:r>
    </w:p>
    <w:p>
      <w:pPr>
        <w:pStyle w:val="RecordBase"/>
      </w:pPr>
      <w:r>
        <w:t xml:space="preserve">BR132(SB56)</w:t>
      </w:r>
    </w:p>
    <w:p>
      <w:pPr>
        <w:pStyle w:val="RecordBase"/>
      </w:pPr>
      <w:r>
        <w:t xml:space="preserve">BR134(SB45)</w:t>
      </w:r>
    </w:p>
    <w:p>
      <w:pPr>
        <w:pStyle w:val="RecordBase"/>
      </w:pPr>
      <w:r>
        <w:t xml:space="preserve">BR145(HB43)</w:t>
      </w:r>
    </w:p>
    <w:p>
      <w:pPr>
        <w:pStyle w:val="RecordBase"/>
      </w:pPr>
      <w:r>
        <w:t xml:space="preserve">BR150(HB56)</w:t>
      </w:r>
    </w:p>
    <w:p>
      <w:pPr>
        <w:pStyle w:val="RecordBase"/>
      </w:pPr>
      <w:r>
        <w:t xml:space="preserve">BR151(HB57)</w:t>
      </w:r>
    </w:p>
    <w:p>
      <w:pPr>
        <w:pStyle w:val="RecordBase"/>
      </w:pPr>
      <w:r>
        <w:t xml:space="preserve">BR159(HB88)</w:t>
      </w:r>
    </w:p>
    <w:p>
      <w:pPr>
        <w:pStyle w:val="RecordBase"/>
      </w:pPr>
      <w:r>
        <w:t xml:space="preserve">BR176(HJR26)</w:t>
      </w:r>
    </w:p>
    <w:p>
      <w:pPr>
        <w:pStyle w:val="RecordBase"/>
      </w:pPr>
      <w:r>
        <w:t xml:space="preserve">BR181(HB16)</w:t>
      </w:r>
    </w:p>
    <w:p>
      <w:pPr>
        <w:pStyle w:val="RecordBase"/>
      </w:pPr>
      <w:r>
        <w:t xml:space="preserve">BR183(SR12)</w:t>
      </w:r>
    </w:p>
    <w:p>
      <w:pPr>
        <w:pStyle w:val="RecordBase"/>
      </w:pPr>
      <w:r>
        <w:t xml:space="preserve">BR184(SR13)</w:t>
      </w:r>
    </w:p>
    <w:p>
      <w:pPr>
        <w:pStyle w:val="RecordBase"/>
      </w:pPr>
      <w:r>
        <w:t xml:space="preserve">BR185(SR15)</w:t>
      </w:r>
    </w:p>
    <w:p>
      <w:pPr>
        <w:pStyle w:val="RecordBase"/>
      </w:pPr>
      <w:r>
        <w:t xml:space="preserve">BR186(SR14)</w:t>
      </w:r>
    </w:p>
    <w:p>
      <w:pPr>
        <w:pStyle w:val="RecordBase"/>
      </w:pPr>
      <w:r>
        <w:t xml:space="preserve">BR193(HB42)</w:t>
      </w:r>
    </w:p>
    <w:p>
      <w:pPr>
        <w:pStyle w:val="RecordBase"/>
      </w:pPr>
      <w:r>
        <w:t xml:space="preserve">BR198(SR35)</w:t>
      </w:r>
    </w:p>
    <w:p>
      <w:pPr>
        <w:pStyle w:val="RecordBase"/>
      </w:pPr>
      <w:r>
        <w:t xml:space="preserve">BR219(HB78)</w:t>
      </w:r>
    </w:p>
    <w:p>
      <w:pPr>
        <w:pStyle w:val="RecordBase"/>
      </w:pPr>
      <w:r>
        <w:t xml:space="preserve">BR222(SR31)</w:t>
      </w:r>
    </w:p>
    <w:p>
      <w:pPr>
        <w:pStyle w:val="RecordBase"/>
      </w:pPr>
      <w:r>
        <w:t xml:space="preserve">BR225(SB44)</w:t>
      </w:r>
    </w:p>
    <w:p>
      <w:pPr>
        <w:pStyle w:val="RecordBase"/>
      </w:pPr>
      <w:r>
        <w:t xml:space="preserve">BR228(HB50)</w:t>
      </w:r>
    </w:p>
    <w:p>
      <w:pPr>
        <w:pStyle w:val="RecordBase"/>
      </w:pPr>
      <w:r>
        <w:t xml:space="preserve">BR236(HB61)</w:t>
      </w:r>
    </w:p>
    <w:p>
      <w:pPr>
        <w:pStyle w:val="RecordBase"/>
      </w:pPr>
      <w:r>
        <w:t xml:space="preserve">BR240(HB62)</w:t>
      </w:r>
    </w:p>
    <w:p>
      <w:pPr>
        <w:pStyle w:val="RecordBase"/>
      </w:pPr>
      <w:r>
        <w:t xml:space="preserve">BR243(HB79)</w:t>
      </w:r>
    </w:p>
    <w:p>
      <w:pPr>
        <w:pStyle w:val="RecordBase"/>
      </w:pPr>
      <w:r>
        <w:t xml:space="preserve">BR253(SR16)</w:t>
      </w:r>
    </w:p>
    <w:p>
      <w:pPr>
        <w:pStyle w:val="RecordBase"/>
      </w:pPr>
      <w:r>
        <w:t xml:space="preserve">BR254(SR10)</w:t>
      </w:r>
    </w:p>
    <w:p>
      <w:pPr>
        <w:pStyle w:val="RecordBase"/>
      </w:pPr>
      <w:r>
        <w:t xml:space="preserve">BR280(SB55)</w:t>
      </w:r>
    </w:p>
    <w:p>
      <w:pPr>
        <w:pStyle w:val="RecordBase"/>
      </w:pPr>
      <w:r>
        <w:t xml:space="preserve">BR292(SB53)</w:t>
      </w:r>
    </w:p>
    <w:p>
      <w:pPr>
        <w:pStyle w:val="RecordBase"/>
      </w:pPr>
      <w:r>
        <w:t xml:space="preserve">BR293(SB54)</w:t>
      </w:r>
    </w:p>
    <w:p>
      <w:pPr>
        <w:pStyle w:val="RecordBase"/>
      </w:pPr>
      <w:r>
        <w:t xml:space="preserve">BR295(HB77)</w:t>
      </w:r>
    </w:p>
    <w:p>
      <w:pPr>
        <w:pStyle w:val="RecordBase"/>
      </w:pPr>
      <w:r>
        <w:t xml:space="preserve">BR297(SB42)</w:t>
      </w:r>
    </w:p>
    <w:p>
      <w:pPr>
        <w:pStyle w:val="RecordBase"/>
      </w:pPr>
      <w:r>
        <w:t xml:space="preserve">BR298(SB47)</w:t>
      </w:r>
    </w:p>
    <w:p>
      <w:pPr>
        <w:pStyle w:val="RecordBase"/>
      </w:pPr>
      <w:r>
        <w:t xml:space="preserve">BR311(SB37)</w:t>
      </w:r>
    </w:p>
    <w:p>
      <w:pPr>
        <w:pStyle w:val="RecordBase"/>
      </w:pPr>
      <w:r>
        <w:t xml:space="preserve">BR370(SR40)</w:t>
      </w:r>
    </w:p>
    <w:p>
      <w:pPr>
        <w:pStyle w:val="RecordBase"/>
      </w:pPr>
      <w:r>
        <w:t xml:space="preserve">BR377(HB60)</w:t>
      </w:r>
    </w:p>
    <w:p>
      <w:pPr>
        <w:pStyle w:val="RecordBase"/>
      </w:pPr>
      <w:r>
        <w:t xml:space="preserve">BR378(HB59)</w:t>
      </w:r>
    </w:p>
    <w:p>
      <w:pPr>
        <w:pStyle w:val="RecordBase"/>
      </w:pPr>
      <w:r>
        <w:t xml:space="preserve">BR383(SR18)</w:t>
      </w:r>
    </w:p>
    <w:p>
      <w:pPr>
        <w:pStyle w:val="RecordBase"/>
      </w:pPr>
      <w:r>
        <w:t xml:space="preserve">BR385(SJR26)</w:t>
      </w:r>
    </w:p>
    <w:p>
      <w:pPr>
        <w:pStyle w:val="RecordBase"/>
      </w:pPr>
      <w:r>
        <w:t xml:space="preserve">BR388(HB17)</w:t>
      </w:r>
    </w:p>
    <w:p>
      <w:pPr>
        <w:pStyle w:val="RecordBase"/>
      </w:pPr>
      <w:r>
        <w:t xml:space="preserve">BR389(SR34)</w:t>
      </w:r>
    </w:p>
    <w:p>
      <w:pPr>
        <w:pStyle w:val="RecordBase"/>
      </w:pPr>
      <w:r>
        <w:t xml:space="preserve">BR393(SB6)</w:t>
      </w:r>
    </w:p>
    <w:p>
      <w:pPr>
        <w:pStyle w:val="RecordBase"/>
      </w:pPr>
      <w:r>
        <w:t xml:space="preserve">BR400(HB28)</w:t>
      </w:r>
    </w:p>
    <w:p>
      <w:pPr>
        <w:pStyle w:val="RecordBase"/>
      </w:pPr>
      <w:r>
        <w:t xml:space="preserve">BR405(SR27)</w:t>
      </w:r>
    </w:p>
    <w:p>
      <w:pPr>
        <w:pStyle w:val="RecordBase"/>
      </w:pPr>
      <w:r>
        <w:t xml:space="preserve">BR407(SB36)</w:t>
      </w:r>
    </w:p>
    <w:p>
      <w:pPr>
        <w:pStyle w:val="RecordBase"/>
      </w:pPr>
      <w:r>
        <w:t xml:space="preserve">BR409(HB33)</w:t>
      </w:r>
    </w:p>
    <w:p>
      <w:pPr>
        <w:pStyle w:val="RecordBase"/>
      </w:pPr>
      <w:r>
        <w:t xml:space="preserve">BR410(SB22)</w:t>
      </w:r>
    </w:p>
    <w:p>
      <w:pPr>
        <w:pStyle w:val="RecordBase"/>
      </w:pPr>
      <w:r>
        <w:t xml:space="preserve">BR416(HB25)</w:t>
      </w:r>
    </w:p>
    <w:p>
      <w:pPr>
        <w:pStyle w:val="RecordBase"/>
      </w:pPr>
      <w:r>
        <w:t xml:space="preserve">BR417(SR21)</w:t>
      </w:r>
    </w:p>
    <w:p>
      <w:pPr>
        <w:pStyle w:val="RecordBase"/>
      </w:pPr>
      <w:r>
        <w:t xml:space="preserve">BR422(SR5)</w:t>
      </w:r>
    </w:p>
    <w:p>
      <w:pPr>
        <w:pStyle w:val="RecordBase"/>
      </w:pPr>
      <w:r>
        <w:t xml:space="preserve">BR428(HB84)</w:t>
      </w:r>
    </w:p>
    <w:p>
      <w:pPr>
        <w:pStyle w:val="RecordBase"/>
      </w:pPr>
      <w:r>
        <w:t xml:space="preserve">BR429(HB31)</w:t>
      </w:r>
    </w:p>
    <w:p>
      <w:pPr>
        <w:pStyle w:val="RecordBase"/>
      </w:pPr>
      <w:r>
        <w:t xml:space="preserve">BR430(SR24)</w:t>
      </w:r>
    </w:p>
    <w:p>
      <w:pPr>
        <w:pStyle w:val="RecordBase"/>
      </w:pPr>
      <w:r>
        <w:t xml:space="preserve">BR433(SB19)</w:t>
      </w:r>
    </w:p>
    <w:p>
      <w:pPr>
        <w:pStyle w:val="RecordBase"/>
      </w:pPr>
      <w:r>
        <w:t xml:space="preserve">BR445(SB11)</w:t>
      </w:r>
    </w:p>
    <w:p>
      <w:pPr>
        <w:pStyle w:val="RecordBase"/>
      </w:pPr>
      <w:r>
        <w:t xml:space="preserve">BR449(HB30)</w:t>
      </w:r>
    </w:p>
    <w:p>
      <w:pPr>
        <w:pStyle w:val="RecordBase"/>
      </w:pPr>
      <w:r>
        <w:t xml:space="preserve">BR459(HB83)</w:t>
      </w:r>
    </w:p>
    <w:p>
      <w:pPr>
        <w:pStyle w:val="RecordBase"/>
      </w:pPr>
      <w:r>
        <w:t xml:space="preserve">BR464(SB28)</w:t>
      </w:r>
    </w:p>
    <w:p>
      <w:pPr>
        <w:pStyle w:val="RecordBase"/>
      </w:pPr>
      <w:r>
        <w:t xml:space="preserve">BR465(HB19)</w:t>
      </w:r>
    </w:p>
    <w:p>
      <w:pPr>
        <w:pStyle w:val="RecordBase"/>
      </w:pPr>
      <w:r>
        <w:t xml:space="preserve">BR468(HB51)</w:t>
      </w:r>
    </w:p>
    <w:p>
      <w:pPr>
        <w:pStyle w:val="RecordBase"/>
      </w:pPr>
      <w:r>
        <w:t xml:space="preserve">BR469(SR19)</w:t>
      </w:r>
    </w:p>
    <w:p>
      <w:pPr>
        <w:pStyle w:val="RecordBase"/>
      </w:pPr>
      <w:r>
        <w:t xml:space="preserve">BR479(HB55)</w:t>
      </w:r>
    </w:p>
    <w:p>
      <w:pPr>
        <w:pStyle w:val="RecordBase"/>
      </w:pPr>
      <w:r>
        <w:t xml:space="preserve">BR486(SR11)</w:t>
      </w:r>
    </w:p>
    <w:p>
      <w:pPr>
        <w:pStyle w:val="RecordBase"/>
      </w:pPr>
      <w:r>
        <w:t xml:space="preserve">BR488(SR9)</w:t>
      </w:r>
    </w:p>
    <w:p>
      <w:pPr>
        <w:pStyle w:val="RecordBase"/>
      </w:pPr>
      <w:r>
        <w:t xml:space="preserve">BR800(HB64)</w:t>
      </w:r>
    </w:p>
    <w:p>
      <w:pPr>
        <w:pStyle w:val="RecordBase"/>
      </w:pPr>
      <w:r>
        <w:t xml:space="preserve">BR803(HB48)</w:t>
      </w:r>
    </w:p>
    <w:p>
      <w:pPr>
        <w:pStyle w:val="RecordBase"/>
      </w:pPr>
      <w:r>
        <w:t xml:space="preserve">BR806(SR29)</w:t>
      </w:r>
    </w:p>
    <w:p>
      <w:pPr>
        <w:pStyle w:val="RecordBase"/>
      </w:pPr>
      <w:r>
        <w:t xml:space="preserve">BR809(SB12)</w:t>
      </w:r>
    </w:p>
    <w:p>
      <w:pPr>
        <w:pStyle w:val="RecordBase"/>
      </w:pPr>
      <w:r>
        <w:t xml:space="preserve">BR810(HB18)</w:t>
      </w:r>
    </w:p>
    <w:p>
      <w:pPr>
        <w:pStyle w:val="RecordBase"/>
      </w:pPr>
      <w:r>
        <w:t xml:space="preserve">BR812(HJR24)</w:t>
      </w:r>
    </w:p>
    <w:p>
      <w:pPr>
        <w:pStyle w:val="RecordBase"/>
      </w:pPr>
      <w:r>
        <w:t xml:space="preserve">BR820(SB48)</w:t>
      </w:r>
    </w:p>
    <w:p>
      <w:pPr>
        <w:pStyle w:val="RecordBase"/>
      </w:pPr>
      <w:r>
        <w:t xml:space="preserve">BR822(HB38)</w:t>
      </w:r>
    </w:p>
    <w:p>
      <w:pPr>
        <w:pStyle w:val="RecordBase"/>
      </w:pPr>
      <w:r>
        <w:t xml:space="preserve">BR829(HB26)</w:t>
      </w:r>
    </w:p>
    <w:p>
      <w:pPr>
        <w:pStyle w:val="RecordBase"/>
      </w:pPr>
      <w:r>
        <w:t xml:space="preserve">BR834(HB27)</w:t>
      </w:r>
    </w:p>
    <w:p>
      <w:pPr>
        <w:pStyle w:val="RecordBase"/>
      </w:pPr>
      <w:r>
        <w:t xml:space="preserve">BR835(SB41)</w:t>
      </w:r>
    </w:p>
    <w:p>
      <w:pPr>
        <w:pStyle w:val="RecordBase"/>
      </w:pPr>
      <w:r>
        <w:t xml:space="preserve">BR843(HCR23)</w:t>
      </w:r>
    </w:p>
    <w:p>
      <w:pPr>
        <w:pStyle w:val="RecordBase"/>
      </w:pPr>
      <w:r>
        <w:t xml:space="preserve">BR849(HB85)</w:t>
      </w:r>
    </w:p>
    <w:p>
      <w:pPr>
        <w:pStyle w:val="RecordBase"/>
      </w:pPr>
      <w:r>
        <w:t xml:space="preserve">BR860(HB40)</w:t>
      </w:r>
    </w:p>
    <w:p>
      <w:pPr>
        <w:pStyle w:val="RecordBase"/>
      </w:pPr>
      <w:r>
        <w:t xml:space="preserve">BR861(HB39)</w:t>
      </w:r>
    </w:p>
    <w:p>
      <w:pPr>
        <w:pStyle w:val="RecordBase"/>
      </w:pPr>
      <w:r>
        <w:t xml:space="preserve">BR867(HJR25)</w:t>
      </w:r>
    </w:p>
    <w:p>
      <w:pPr>
        <w:pStyle w:val="RecordBase"/>
      </w:pPr>
      <w:r>
        <w:t xml:space="preserve">BR869(HB69)</w:t>
      </w:r>
    </w:p>
    <w:p>
      <w:pPr>
        <w:pStyle w:val="RecordBase"/>
      </w:pPr>
      <w:r>
        <w:t xml:space="preserve">BR881(HB68)</w:t>
      </w:r>
    </w:p>
    <w:p>
      <w:pPr>
        <w:pStyle w:val="RecordBase"/>
      </w:pPr>
      <w:r>
        <w:t xml:space="preserve">BR892(HB63)</w:t>
      </w:r>
    </w:p>
    <w:p>
      <w:pPr>
        <w:pStyle w:val="RecordBase"/>
      </w:pPr>
      <w:r>
        <w:t xml:space="preserve">BR895(SB43)</w:t>
      </w:r>
    </w:p>
    <w:p>
      <w:pPr>
        <w:pStyle w:val="RecordBase"/>
      </w:pPr>
      <w:r>
        <w:t xml:space="preserve">BR904(SR32)</w:t>
      </w:r>
    </w:p>
    <w:p>
      <w:pPr>
        <w:pStyle w:val="RecordBase"/>
      </w:pPr>
      <w:r>
        <w:t xml:space="preserve">BR905(SR30)</w:t>
      </w:r>
    </w:p>
    <w:p>
      <w:pPr>
        <w:pStyle w:val="RecordBase"/>
      </w:pPr>
      <w:r>
        <w:t xml:space="preserve">BR906(SB46)</w:t>
      </w:r>
    </w:p>
    <w:p>
      <w:pPr>
        <w:pStyle w:val="RecordBase"/>
      </w:pPr>
      <w:r>
        <w:t xml:space="preserve">BR907(SR17)</w:t>
      </w:r>
    </w:p>
    <w:p>
      <w:pPr>
        <w:pStyle w:val="RecordBase"/>
      </w:pPr>
      <w:r>
        <w:t xml:space="preserve">BR908(HB23)</w:t>
      </w:r>
    </w:p>
    <w:p>
      <w:pPr>
        <w:pStyle w:val="RecordBase"/>
      </w:pPr>
      <w:r>
        <w:t xml:space="preserve">BR911(HB66)</w:t>
      </w:r>
    </w:p>
    <w:p>
      <w:pPr>
        <w:pStyle w:val="RecordBase"/>
      </w:pPr>
      <w:r>
        <w:t xml:space="preserve">BR912(HB65)</w:t>
      </w:r>
    </w:p>
    <w:p>
      <w:pPr>
        <w:pStyle w:val="RecordBase"/>
      </w:pPr>
      <w:r>
        <w:t xml:space="preserve">BR913(HB82)</w:t>
      </w:r>
    </w:p>
    <w:p>
      <w:pPr>
        <w:pStyle w:val="RecordBase"/>
      </w:pPr>
      <w:r>
        <w:t xml:space="preserve">BR915(SB39)</w:t>
      </w:r>
    </w:p>
    <w:p>
      <w:pPr>
        <w:pStyle w:val="RecordBase"/>
      </w:pPr>
      <w:r>
        <w:t xml:space="preserve">BR924(HB24)</w:t>
      </w:r>
    </w:p>
    <w:p>
      <w:pPr>
        <w:pStyle w:val="RecordBase"/>
      </w:pPr>
      <w:r>
        <w:t xml:space="preserve">BR942(SB49)</w:t>
      </w:r>
    </w:p>
    <w:p>
      <w:pPr>
        <w:pStyle w:val="RecordBase"/>
      </w:pPr>
      <w:r>
        <w:t xml:space="preserve">BR953(SB52)</w:t>
      </w:r>
    </w:p>
    <w:p>
      <w:pPr>
        <w:pStyle w:val="RecordBase"/>
      </w:pPr>
      <w:r>
        <w:t xml:space="preserve">BR954(SB17)</w:t>
      </w:r>
    </w:p>
    <w:p>
      <w:pPr>
        <w:pStyle w:val="RecordBase"/>
      </w:pPr>
      <w:r>
        <w:t xml:space="preserve">BR967(HB67)</w:t>
      </w:r>
    </w:p>
    <w:p>
      <w:pPr>
        <w:pStyle w:val="RecordBase"/>
      </w:pPr>
      <w:r>
        <w:t xml:space="preserve">BR968(SB31)</w:t>
      </w:r>
    </w:p>
    <w:p>
      <w:pPr>
        <w:pStyle w:val="RecordBase"/>
      </w:pPr>
      <w:r>
        <w:t xml:space="preserve">BR972(HB22)</w:t>
      </w:r>
    </w:p>
    <w:p>
      <w:pPr>
        <w:pStyle w:val="RecordBase"/>
      </w:pPr>
      <w:r>
        <w:t xml:space="preserve">BR979(HB36)</w:t>
      </w:r>
    </w:p>
    <w:p>
      <w:pPr>
        <w:pStyle w:val="RecordBase"/>
      </w:pPr>
      <w:r>
        <w:t xml:space="preserve">BR981(SB24)</w:t>
      </w:r>
    </w:p>
    <w:p>
      <w:pPr>
        <w:pStyle w:val="RecordBase"/>
      </w:pPr>
      <w:r>
        <w:t xml:space="preserve">BR982(SB33)</w:t>
      </w:r>
    </w:p>
    <w:p>
      <w:pPr>
        <w:pStyle w:val="RecordBase"/>
      </w:pPr>
      <w:r>
        <w:t xml:space="preserve">BR995(HB34)</w:t>
      </w:r>
    </w:p>
    <w:p>
      <w:pPr>
        <w:pStyle w:val="RecordBase"/>
      </w:pPr>
      <w:r>
        <w:t xml:space="preserve">BR1051(HB20)</w:t>
      </w:r>
    </w:p>
    <w:p>
      <w:pPr>
        <w:pStyle w:val="RecordBase"/>
      </w:pPr>
      <w:r>
        <w:t xml:space="preserve">BR1059(SB10)</w:t>
      </w:r>
    </w:p>
    <w:p>
      <w:pPr>
        <w:pStyle w:val="RecordBase"/>
      </w:pPr>
      <w:r>
        <w:t xml:space="preserve">BR1077(SB27)</w:t>
      </w:r>
    </w:p>
    <w:p>
      <w:pPr>
        <w:pStyle w:val="RecordBase"/>
      </w:pPr>
      <w:r>
        <w:t xml:space="preserve">BR1078(SB18)</w:t>
      </w:r>
    </w:p>
    <w:p>
      <w:pPr>
        <w:pStyle w:val="RecordBase"/>
      </w:pPr>
      <w:r>
        <w:t xml:space="preserve">BR1079(SB35)</w:t>
      </w:r>
    </w:p>
    <w:p>
      <w:pPr>
        <w:pStyle w:val="RecordBase"/>
      </w:pPr>
      <w:r>
        <w:t xml:space="preserve">BR1086(SR39)</w:t>
      </w:r>
    </w:p>
    <w:p>
      <w:pPr>
        <w:pStyle w:val="RecordBase"/>
      </w:pPr>
      <w:r>
        <w:t xml:space="preserve">BR1114(HB73)</w:t>
      </w:r>
    </w:p>
    <w:p>
      <w:pPr>
        <w:pStyle w:val="RecordBase"/>
      </w:pPr>
      <w:r>
        <w:t xml:space="preserve">BR1149(SJR25)</w:t>
      </w:r>
    </w:p>
    <w:p>
      <w:pPr>
        <w:pStyle w:val="RecordBase"/>
      </w:pPr>
      <w:r>
        <w:t xml:space="preserve">BR1160(HR2)</w:t>
      </w:r>
    </w:p>
    <w:p>
      <w:pPr>
        <w:pStyle w:val="RecordBase"/>
      </w:pPr>
      <w:r>
        <w:t xml:space="preserve">BR1161(HR1)</w:t>
      </w:r>
    </w:p>
    <w:p>
      <w:pPr>
        <w:pStyle w:val="RecordBase"/>
      </w:pPr>
      <w:r>
        <w:t xml:space="preserve">BR1162(HR3)</w:t>
      </w:r>
    </w:p>
    <w:p>
      <w:pPr>
        <w:pStyle w:val="RecordBase"/>
      </w:pPr>
      <w:r>
        <w:t xml:space="preserve">BR1163(HR4)</w:t>
      </w:r>
    </w:p>
    <w:p>
      <w:pPr>
        <w:pStyle w:val="RecordBase"/>
      </w:pPr>
      <w:r>
        <w:t xml:space="preserve">BR1164(SR6)</w:t>
      </w:r>
    </w:p>
    <w:p>
      <w:pPr>
        <w:pStyle w:val="RecordBase"/>
      </w:pPr>
      <w:r>
        <w:t xml:space="preserve">BR1165(SR7)</w:t>
      </w:r>
    </w:p>
    <w:p>
      <w:pPr>
        <w:pStyle w:val="RecordBase"/>
      </w:pPr>
      <w:r>
        <w:t xml:space="preserve">BR1166(SR8)</w:t>
      </w:r>
    </w:p>
    <w:p>
      <w:pPr>
        <w:pStyle w:val="RecordBase"/>
      </w:pPr>
      <w:r>
        <w:t xml:space="preserve">BR1172(SB21)</w:t>
      </w:r>
    </w:p>
    <w:p>
      <w:pPr>
        <w:pStyle w:val="RecordBase"/>
      </w:pPr>
      <w:r>
        <w:t xml:space="preserve">BR1181(SB23)</w:t>
      </w:r>
    </w:p>
    <w:p>
      <w:pPr>
        <w:pStyle w:val="RecordBase"/>
      </w:pPr>
      <w:r>
        <w:t xml:space="preserve">BR1182(HR6)</w:t>
      </w:r>
    </w:p>
    <w:p>
      <w:pPr>
        <w:pStyle w:val="RecordBase"/>
      </w:pPr>
      <w:r>
        <w:t xml:space="preserve">BR1183(HR17)</w:t>
      </w:r>
    </w:p>
    <w:p>
      <w:pPr>
        <w:pStyle w:val="RecordBase"/>
      </w:pPr>
      <w:r>
        <w:t xml:space="preserve">BR1184(HR18)</w:t>
      </w:r>
    </w:p>
    <w:p>
      <w:pPr>
        <w:pStyle w:val="RecordBase"/>
      </w:pPr>
      <w:r>
        <w:t xml:space="preserve">BR1185(HR11)</w:t>
      </w:r>
    </w:p>
    <w:p>
      <w:pPr>
        <w:pStyle w:val="RecordBase"/>
      </w:pPr>
      <w:r>
        <w:t xml:space="preserve">BR1186(HR10)</w:t>
      </w:r>
    </w:p>
    <w:p>
      <w:pPr>
        <w:pStyle w:val="RecordBase"/>
      </w:pPr>
      <w:r>
        <w:t xml:space="preserve">BR1187(HR9)</w:t>
      </w:r>
    </w:p>
    <w:p>
      <w:pPr>
        <w:pStyle w:val="RecordBase"/>
      </w:pPr>
      <w:r>
        <w:t xml:space="preserve">BR1188(HR8)</w:t>
      </w:r>
    </w:p>
    <w:p>
      <w:pPr>
        <w:pStyle w:val="RecordBase"/>
      </w:pPr>
      <w:r>
        <w:t xml:space="preserve">BR1200(HB58)</w:t>
      </w:r>
    </w:p>
    <w:p>
      <w:pPr>
        <w:pStyle w:val="RecordBase"/>
      </w:pPr>
      <w:r>
        <w:t xml:space="preserve">BR1207(SB32)</w:t>
      </w:r>
    </w:p>
    <w:p>
      <w:pPr>
        <w:pStyle w:val="RecordBase"/>
      </w:pPr>
      <w:r>
        <w:t xml:space="preserve">BR1213(HJR22)</w:t>
      </w:r>
    </w:p>
    <w:p>
      <w:pPr>
        <w:pStyle w:val="RecordBase"/>
      </w:pPr>
      <w:r>
        <w:t xml:space="preserve">BR1214(HJR21)</w:t>
      </w:r>
    </w:p>
    <w:p>
      <w:pPr>
        <w:pStyle w:val="RecordBase"/>
      </w:pPr>
      <w:r>
        <w:t xml:space="preserve">BR1216(HB86)</w:t>
      </w:r>
    </w:p>
    <w:p>
      <w:pPr>
        <w:pStyle w:val="RecordBase"/>
      </w:pPr>
      <w:r>
        <w:t xml:space="preserve">BR1222(HB29)</w:t>
      </w:r>
    </w:p>
    <w:p>
      <w:pPr>
        <w:pStyle w:val="RecordBase"/>
      </w:pPr>
      <w:r>
        <w:t xml:space="preserve">BR1230(HB74)</w:t>
      </w:r>
    </w:p>
    <w:p>
      <w:pPr>
        <w:pStyle w:val="RecordBase"/>
      </w:pPr>
      <w:r>
        <w:t xml:space="preserve">BR1231(HB70)</w:t>
      </w:r>
    </w:p>
    <w:p>
      <w:pPr>
        <w:pStyle w:val="RecordBase"/>
      </w:pPr>
      <w:r>
        <w:t xml:space="preserve">BR1238(HB71)</w:t>
      </w:r>
    </w:p>
    <w:p>
      <w:pPr>
        <w:pStyle w:val="RecordBase"/>
      </w:pPr>
      <w:r>
        <w:t xml:space="preserve">BR1239(HB75)</w:t>
      </w:r>
    </w:p>
    <w:p>
      <w:pPr>
        <w:pStyle w:val="RecordBase"/>
      </w:pPr>
      <w:r>
        <w:t xml:space="preserve">BR1240(HB76)</w:t>
      </w:r>
    </w:p>
    <w:p>
      <w:pPr>
        <w:pStyle w:val="RecordBase"/>
      </w:pPr>
      <w:r>
        <w:t xml:space="preserve">BR1241(SR28)</w:t>
      </w:r>
    </w:p>
    <w:p>
      <w:pPr>
        <w:pStyle w:val="RecordBase"/>
      </w:pPr>
      <w:r>
        <w:t xml:space="preserve">BR1248(SB26)</w:t>
      </w:r>
    </w:p>
    <w:p>
      <w:pPr>
        <w:pStyle w:val="RecordBase"/>
      </w:pPr>
      <w:r>
        <w:t xml:space="preserve">BR1258(SB38)</w:t>
      </w:r>
    </w:p>
    <w:p>
      <w:pPr>
        <w:pStyle w:val="RecordBase"/>
      </w:pPr>
      <w:r>
        <w:t xml:space="preserve">BR1268(SB29)</w:t>
      </w:r>
    </w:p>
    <w:p>
      <w:pPr>
        <w:pStyle w:val="RecordBase"/>
      </w:pPr>
      <w:r>
        <w:t xml:space="preserve">BR1269(HR7)</w:t>
      </w:r>
    </w:p>
    <w:p>
      <w:pPr>
        <w:pStyle w:val="RecordBase"/>
      </w:pPr>
      <w:r>
        <w:t xml:space="preserve">BR1305(HB72)</w:t>
      </w:r>
    </w:p>
    <w:p>
      <w:pPr>
        <w:pStyle w:val="RecordBase"/>
      </w:pPr>
      <w:r>
        <w:t xml:space="preserve">BR1343(HB87)</w:t>
      </w:r>
    </w:p>
    <w:p>
      <w:pPr>
        <w:pStyle w:val="RecordBase"/>
      </w:pPr>
      <w:r>
        <w:t xml:space="preserve">BR1350(HR14)</w:t>
      </w:r>
    </w:p>
    <w:p>
      <w:pPr>
        <w:pStyle w:val="RecordBase"/>
      </w:pPr>
      <w:r>
        <w:t xml:space="preserve">BR1351(HR16)</w:t>
      </w:r>
    </w:p>
    <w:p>
      <w:pPr>
        <w:pStyle w:val="RecordBase"/>
      </w:pPr>
      <w:r>
        <w:t xml:space="preserve">BR1352(HR15)</w:t>
      </w:r>
    </w:p>
    <w:p>
      <w:pPr>
        <w:pStyle w:val="RecordBase"/>
      </w:pPr>
      <w:r>
        <w:t xml:space="preserve">BR1353(HR19)</w:t>
      </w:r>
    </w:p>
    <w:p>
      <w:pPr>
        <w:pStyle w:val="RecordBase"/>
      </w:pPr>
      <w:r>
        <w:t xml:space="preserve">BR1354(HR12)</w:t>
      </w:r>
    </w:p>
    <w:p>
      <w:pPr>
        <w:pStyle w:val="RecordBase"/>
      </w:pPr>
      <w:r>
        <w:t xml:space="preserve">BR1355(HR20)</w:t>
      </w:r>
    </w:p>
    <w:p>
      <w:pPr>
        <w:pStyle w:val="RecordBase"/>
      </w:pPr>
      <w:r>
        <w:t xml:space="preserve">BR1356(HR13)</w:t>
      </w:r>
    </w:p>
    <w:p>
      <w:pPr>
        <w:pStyle w:val="RecordBase"/>
      </w:pPr>
      <w:r>
        <w:t xml:space="preserve">BR1361(SR36)</w:t>
      </w:r>
    </w:p>
    <w:p>
      <w:pPr>
        <w:pStyle w:val="RecordBase"/>
      </w:pPr>
      <w:r>
        <w:t xml:space="preserve">BR1364(HR5)</w:t>
      </w:r>
    </w:p>
    <w:p>
      <w:pPr>
        <w:sectPr w:rsidR="00322974" w:rsidSect="001B56FC">
          <w:type w:val="continuous"/>
          <w:pgSz w:w="15840" w:h="24480"/>
          <w:pgMar w:top="960" w:right="840" w:bottom="5880" w:left="840" w:header="480" w:footer="5280" w:gutter="0"/>
          <w:paperSrc w:first="3" w:other="3"/>
          <w:cols w:space="360" w:num="6"/>
        </w:sectPr>
      </w:pPr>
    </w:p>
    <w:p>
      <w:r>
        <w:br w:type="page"/>
      </w:r>
    </w:p>
    <w:p>
      <w:pPr>
        <w:pStyle w:val="RecordHeading1"/>
      </w:pPr>
      <w:r>
        <w:rPr>
          <w:b/>
        </w:rPr>
        <w:t xml:space="preserve">Bills and Resolutions by Introduction Date</w:t>
      </w:r>
    </w:p>
    <w:p>
      <w:pPr>
        <w:sectPr w:rsidR="00322974" w:rsidSect="001B56FC">
          <w:type w:val="continuous"/>
          <w:pgSz w:w="15840" w:h="24480"/>
          <w:pgMar w:top="960" w:right="840" w:bottom="5880" w:left="840" w:header="480" w:footer="5280" w:gutter="0"/>
          <w:paperSrc w:first="3" w:other="3"/>
          <w:cols w:space="360" w:num="1"/>
        </w:sectPr>
      </w:pPr>
    </w:p>
    <w:p>
      <w:pPr>
        <w:pStyle w:val="RecordBaseCenter"/>
      </w:pPr>
      <w:r>
        <w:rPr>
          <w:b/>
        </w:rPr>
        <w:t xml:space="preserve">January 02, 2024</w:t>
      </w:r>
    </w:p>
    <w:p>
      <w:pPr>
        <w:pStyle w:val="RecordBase"/>
        <w:ind w:left="120" w:hanging="120"/>
      </w:pPr>
      <w:r>
        <w:t xml:space="preserve"/>
        <w:br/>
      </w:r>
      <w:r>
        <w:rPr>
          <w:b/>
        </w:rPr>
        <w:t xml:space="preserve">HB </w:t>
      </w:r>
      <w:r>
        <w:t xml:space="preserve">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25</w:t>
      </w:r>
      <w:r>
        <w:t xml:space="preserve">, 26</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50</w:t>
      </w:r>
      <w:r>
        <w:t xml:space="preserve">, 51</w:t>
      </w:r>
      <w:r>
        <w:t xml:space="preserve">, 52</w:t>
      </w:r>
      <w:r>
        <w:t xml:space="preserve">, 53</w:t>
      </w:r>
      <w:r>
        <w:t xml:space="preserve">, 54</w:t>
      </w:r>
      <w:r>
        <w:t xml:space="preserve">, 55</w:t>
      </w:r>
      <w:r>
        <w:t xml:space="preserve">, 56</w:t>
      </w:r>
      <w:r>
        <w:t xml:space="preserve">, 57</w:t>
      </w:r>
      <w:r>
        <w:t xml:space="preserve">, 58</w:t>
      </w:r>
      <w:r>
        <w:t xml:space="preserve">, 59</w:t>
      </w:r>
      <w:r>
        <w:t xml:space="preserve">, 60</w:t>
      </w:r>
      <w:r>
        <w:t xml:space="preserve">, 61</w:t>
      </w:r>
      <w:r>
        <w:t xml:space="preserve">, 62</w:t>
      </w:r>
      <w:r>
        <w:t xml:space="preserve">, 63</w:t>
      </w:r>
      <w:r>
        <w:t xml:space="preserve">, 64</w:t>
      </w:r>
      <w:r>
        <w:t xml:space="preserve">, 65</w:t>
      </w:r>
      <w:r>
        <w:t xml:space="preserve">, 66</w:t>
      </w:r>
      <w:r>
        <w:t xml:space="preserve">, 67</w:t>
      </w:r>
      <w:r>
        <w:t xml:space="preserve">, 68</w:t>
      </w:r>
      <w:r>
        <w:t xml:space="preserve">, 69</w:t>
      </w:r>
      <w:r>
        <w:t xml:space="preserve">, 70</w:t>
      </w:r>
      <w:r>
        <w:t xml:space="preserve">, 71</w:t>
      </w:r>
      <w:r>
        <w:t xml:space="preserve">, 72</w:t>
      </w:r>
      <w:r>
        <w:t xml:space="preserve">, 73</w:t>
      </w:r>
      <w:r>
        <w:t xml:space="preserve">, 74</w:t>
      </w:r>
      <w:r>
        <w:t xml:space="preserve">, 75</w:t>
      </w:r>
      <w:r>
        <w:t xml:space="preserve">, 76</w:t>
      </w:r>
      <w:r>
        <w:t xml:space="preserve">, 77</w:t>
      </w:r>
      <w:r>
        <w:t xml:space="preserve">, 78</w:t>
      </w:r>
      <w:r>
        <w:t xml:space="preserve">, 79</w:t>
      </w:r>
      <w:r>
        <w:t xml:space="preserve">, 80</w:t>
      </w:r>
      <w:r>
        <w:t xml:space="preserve">, 81</w:t>
      </w:r>
      <w:r>
        <w:t xml:space="preserve">, 82</w:t>
      </w:r>
      <w:r>
        <w:t xml:space="preserve">, 83</w:t>
      </w:r>
      <w:r>
        <w:t xml:space="preserve">, 84</w:t>
      </w:r>
      <w:r>
        <w:t xml:space="preserve">, 85</w:t>
      </w:r>
      <w:r>
        <w:t xml:space="preserve">, 86</w:t>
      </w:r>
      <w:r>
        <w:t xml:space="preserve">, 87</w:t>
      </w:r>
      <w:r>
        <w:t xml:space="preserve">, 88</w:t>
        <w:br/>
      </w:r>
      <w:r>
        <w:rPr>
          <w:b/>
        </w:rPr>
        <w:t xml:space="preserve">HCR </w:t>
      </w:r>
      <w:r>
        <w:t xml:space="preserve">23</w:t>
        <w:br/>
      </w:r>
      <w:r>
        <w:rPr>
          <w:b/>
        </w:rPr>
        <w:t xml:space="preserve">HJR </w:t>
      </w:r>
      <w:r>
        <w:t xml:space="preserve">21</w:t>
      </w:r>
      <w:r>
        <w:t xml:space="preserve">, 22</w:t>
      </w:r>
      <w:r>
        <w:t xml:space="preserve">, 24</w:t>
      </w:r>
      <w:r>
        <w:t xml:space="preserve">, 25</w:t>
      </w:r>
      <w:r>
        <w:t xml:space="preserve">, 26</w:t>
        <w:br/>
      </w:r>
      <w:r>
        <w:rPr>
          <w:b/>
        </w:rPr>
        <w:t xml:space="preserve">HR </w:t>
      </w:r>
      <w:r>
        <w:t xml:space="preserve">1</w:t>
      </w:r>
      <w:r>
        <w:t xml:space="preserve">, 2</w:t>
      </w:r>
      <w:r>
        <w:t xml:space="preserve">, 3</w:t>
      </w:r>
      <w:r>
        <w:t xml:space="preserve">, 4</w:t>
      </w:r>
      <w:r>
        <w:t xml:space="preserve">, 5</w:t>
      </w:r>
      <w:r>
        <w:t xml:space="preserve">, 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20</w:t>
        <w:br/>
      </w:r>
      <w:r>
        <w:rPr>
          <w:b/>
        </w:rPr>
        <w:t xml:space="preserve">SB </w:t>
      </w:r>
      <w:r>
        <w:t xml:space="preserve">5</w:t>
      </w:r>
      <w:r>
        <w:t xml:space="preserve">, 6</w:t>
      </w:r>
      <w:r>
        <w:t xml:space="preserve">, 10</w:t>
      </w:r>
      <w:r>
        <w:t xml:space="preserve">, 11</w:t>
      </w:r>
      <w:r>
        <w:t xml:space="preserve">, 12</w:t>
      </w:r>
      <w:r>
        <w:t xml:space="preserve">, 14</w:t>
      </w:r>
      <w:r>
        <w:t xml:space="preserve">, 15</w:t>
      </w:r>
      <w:r>
        <w:t xml:space="preserve">, 16</w:t>
      </w:r>
      <w:r>
        <w:t xml:space="preserve">, 17</w:t>
      </w:r>
      <w:r>
        <w:t xml:space="preserve">, 18</w:t>
      </w:r>
      <w:r>
        <w:t xml:space="preserve">, 19</w:t>
      </w:r>
      <w:r>
        <w:t xml:space="preserve">, 20</w:t>
      </w:r>
      <w:r>
        <w:t xml:space="preserve">, 21</w:t>
      </w:r>
      <w:r>
        <w:t xml:space="preserve">, 22</w:t>
      </w:r>
      <w:r>
        <w:t xml:space="preserve">, 23</w:t>
      </w:r>
      <w:r>
        <w:t xml:space="preserve">, 24</w:t>
      </w:r>
      <w:r>
        <w:t xml:space="preserve">, 26</w:t>
      </w:r>
      <w:r>
        <w:t xml:space="preserve">, 27</w:t>
      </w:r>
      <w:r>
        <w:t xml:space="preserve">, 28</w:t>
      </w:r>
      <w:r>
        <w:t xml:space="preserve">, 29</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r>
        <w:t xml:space="preserve">, 41</w:t>
      </w:r>
      <w:r>
        <w:t xml:space="preserve">, 42</w:t>
      </w:r>
      <w:r>
        <w:t xml:space="preserve">, 43</w:t>
      </w:r>
      <w:r>
        <w:t xml:space="preserve">, 44</w:t>
      </w:r>
      <w:r>
        <w:t xml:space="preserve">, 45</w:t>
      </w:r>
      <w:r>
        <w:t xml:space="preserve">, 46</w:t>
      </w:r>
      <w:r>
        <w:t xml:space="preserve">, 47</w:t>
      </w:r>
      <w:r>
        <w:t xml:space="preserve">, 48</w:t>
      </w:r>
      <w:r>
        <w:t xml:space="preserve">, 49</w:t>
      </w:r>
      <w:r>
        <w:t xml:space="preserve">, 51</w:t>
      </w:r>
      <w:r>
        <w:t xml:space="preserve">, 52</w:t>
      </w:r>
      <w:r>
        <w:t xml:space="preserve">, 53</w:t>
      </w:r>
      <w:r>
        <w:t xml:space="preserve">, 54</w:t>
      </w:r>
      <w:r>
        <w:t xml:space="preserve">, 55</w:t>
      </w:r>
      <w:r>
        <w:t xml:space="preserve">, 56</w:t>
        <w:br/>
      </w:r>
      <w:r>
        <w:rPr>
          <w:b/>
        </w:rPr>
        <w:t xml:space="preserve">SJR </w:t>
      </w:r>
      <w:r>
        <w:t xml:space="preserve">25</w:t>
      </w:r>
      <w:r>
        <w:t xml:space="preserve">, 26</w:t>
        <w:br/>
      </w:r>
      <w:r>
        <w:rPr>
          <w:b/>
        </w:rPr>
        <w:t xml:space="preserve">SR </w:t>
      </w:r>
      <w:r>
        <w:t xml:space="preserve">5</w:t>
      </w:r>
      <w:r>
        <w:t xml:space="preserve">, 6</w:t>
      </w:r>
      <w:r>
        <w:t xml:space="preserve">, 7</w:t>
      </w:r>
      <w:r>
        <w:t xml:space="preserve">, 8</w:t>
      </w:r>
      <w:r>
        <w:t xml:space="preserve">, 9</w:t>
      </w:r>
      <w:r>
        <w:t xml:space="preserve">, 10</w:t>
      </w:r>
      <w:r>
        <w:t xml:space="preserve">, 11</w:t>
      </w:r>
      <w:r>
        <w:t xml:space="preserve">, 12</w:t>
      </w:r>
      <w:r>
        <w:t xml:space="preserve">, 13</w:t>
      </w:r>
      <w:r>
        <w:t xml:space="preserve">, 14</w:t>
      </w:r>
      <w:r>
        <w:t xml:space="preserve">, 15</w:t>
      </w:r>
      <w:r>
        <w:t xml:space="preserve">, 16</w:t>
      </w:r>
      <w:r>
        <w:t xml:space="preserve">, 17</w:t>
      </w:r>
      <w:r>
        <w:t xml:space="preserve">, 18</w:t>
      </w:r>
      <w:r>
        <w:t xml:space="preserve">, 19</w:t>
      </w:r>
      <w:r>
        <w:t xml:space="preserve">, 21</w:t>
      </w:r>
      <w:r>
        <w:t xml:space="preserve">, 22</w:t>
      </w:r>
      <w:r>
        <w:t xml:space="preserve">, 23</w:t>
      </w:r>
      <w:r>
        <w:t xml:space="preserve">, 24</w:t>
      </w:r>
      <w:r>
        <w:t xml:space="preserve">, 27</w:t>
      </w:r>
      <w:r>
        <w:t xml:space="preserve">, 28</w:t>
      </w:r>
      <w:r>
        <w:t xml:space="preserve">, 29</w:t>
      </w:r>
      <w:r>
        <w:t xml:space="preserve">, 30</w:t>
      </w:r>
      <w:r>
        <w:t xml:space="preserve">, 31</w:t>
      </w:r>
      <w:r>
        <w:t xml:space="preserve">, 32</w:t>
      </w:r>
      <w:r>
        <w:t xml:space="preserve">, 33</w:t>
      </w:r>
      <w:r>
        <w:t xml:space="preserve">, 34</w:t>
      </w:r>
      <w:r>
        <w:t xml:space="preserve">, 35</w:t>
      </w:r>
      <w:r>
        <w:t xml:space="preserve">, 36</w:t>
      </w:r>
      <w:r>
        <w:t xml:space="preserve">, 37</w:t>
      </w:r>
      <w:r>
        <w:t xml:space="preserve">, 38</w:t>
      </w:r>
      <w:r>
        <w:t xml:space="preserve">, 39</w:t>
      </w:r>
      <w:r>
        <w:t xml:space="preserve">, 40</w:t>
      </w:r>
    </w:p>
    <w:p>
      <w:pPr>
        <w:sectPr w:rsidR="00322974" w:rsidSect="001B56FC">
          <w:type w:val="continuous"/>
          <w:pgSz w:w="15840" w:h="24480"/>
          <w:pgMar w:top="960" w:right="840" w:bottom="5880" w:left="840" w:header="480" w:footer="5280" w:gutter="0"/>
          <w:paperSrc w:first="3" w:other="3"/>
          <w:cols w:space="360" w:num="5"/>
        </w:sectPr>
      </w:pP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80" w:rsidRDefault="000F2A80">
      <w:r>
        <w:separator/>
      </w:r>
    </w:p>
  </w:endnote>
  <w:endnote w:type="continuationSeparator" w:id="0">
    <w:p w:rsidR="000F2A80" w:rsidRDefault="000F2A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80" w:rsidRDefault="000F2A80">
      <w:r>
        <w:separator/>
      </w:r>
    </w:p>
  </w:footnote>
  <w:footnote w:type="continuationSeparator" w:id="0">
    <w:p w:rsidR="000F2A80" w:rsidRDefault="000F2A80">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spacing w:line="240" w:lineRule="atLeast"/>
      <w:ind w:end="489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FF2" w:rsidRDefault="00A77FF2">
    <w:pPr>
      <w:pStyle w:val="Header"/>
      <w:tabs>
        <w:tab w:val="center" w:pos="70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attachedTemplate r:id="rId1"/>
  <w:stylePaneFormatFilter w:val="3F01"/>
  <w:defaultTabStop w:val="192"/>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recdate" w:val="141119"/>
    <w:docVar w:name="rectype" w:val="rec"/>
    <w:docVar w:name="sessyr" w:val="14RS"/>
  </w:docVars>
  <w:rsids>
    <w:rsidRoot w:val="00F85310"/>
    <w:rsid w:val="000F2A80"/>
    <w:rsid w:val="00196495"/>
    <w:rsid w:val="001B56FC"/>
    <w:rsid w:val="00322974"/>
    <w:rsid w:val="005F4292"/>
    <w:rsid w:val="00632B69"/>
    <w:rsid w:val="006D1942"/>
    <w:rsid w:val="007E5222"/>
    <w:rsid w:val="008F0D97"/>
    <w:rsid w:val="00904185"/>
    <w:rsid w:val="009A57FE"/>
    <w:rsid w:val="00A77FF2"/>
    <w:rsid w:val="00AB103D"/>
    <w:rsid w:val="00AD23D4"/>
    <w:rsid w:val="00B75C87"/>
    <w:rsid w:val="00CA097C"/>
    <w:rsid w:val="00DF1CDE"/>
    <w:rsid w:val="00E83F04"/>
    <w:rsid w:val="00F16BB0"/>
    <w:rsid w:val="00F85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lang w:val="en-US" w:eastAsia="en-US" w:bidi="ar-SA"/>
      </w:rPr>
    </w:rPrDefault>
    <w:pPrDefault/>
  </w:docDefaults>
  <w:latentStyles w:defLockedState="false" w:defUIPriority="0" w:defSemiHidden="false" w:defUnhideWhenUsed="false" w:defQFormat="false" w:count="267">
    <w:lsdException w:name="Normal" w:qFormat="true"/>
    <w:lsdException w:name="heading 1" w:qFormat="true"/>
    <w:lsdException w:name="heading 2" w:qFormat="true"/>
    <w:lsdException w:name="heading 3" w:qFormat="true"/>
    <w:lsdException w:name="heading 4" w:qFormat="true"/>
    <w:lsdException w:name="heading 5" w:qFormat="true"/>
    <w:lsdException w:name="heading 6" w:qFormat="true"/>
    <w:lsdException w:name="heading 7" w:qFormat="true"/>
    <w:lsdException w:name="heading 8" w:qFormat="true"/>
    <w:lsdException w:name="heading 9" w:qFormat="true"/>
    <w:lsdException w:name="caption" w:semiHidden="true" w:unhideWhenUsed="true" w:qFormat="true"/>
    <w:lsdException w:name="Title" w:qFormat="true"/>
    <w:lsdException w:name="Subtitle" w:qFormat="true"/>
    <w:lsdException w:name="Strong" w:qFormat="true"/>
    <w:lsdException w:name="Emphasis" w:qFormat="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atentStyles>
  <w:style w:type="paragraph" w:styleId="Normal" w:default="true">
    <w:name w:val="Normal"/>
    <w:qFormat/>
    <w:rsid w:val="001B56FC"/>
    <w:pPr>
      <w:widowControl w:val="false"/>
      <w:jc w:val="both"/>
    </w:pPr>
    <w:rPr>
      <w:rFonts w:ascii="Arial" w:hAnsi="Arial"/>
      <w:sz w:val="18"/>
    </w:rPr>
  </w:style>
  <w:style w:type="paragraph" w:styleId="Heading1">
    <w:name w:val="heading 1"/>
    <w:basedOn w:val="Normal"/>
    <w:next w:val="Heading2"/>
    <w:qFormat/>
    <w:rsid w:val="001B56FC"/>
    <w:pPr>
      <w:jc w:val="center"/>
      <w:outlineLvl w:val="0"/>
    </w:pPr>
    <w:rPr>
      <w:b/>
      <w:caps/>
      <w:sz w:val="20"/>
    </w:rPr>
  </w:style>
  <w:style w:type="paragraph" w:styleId="Heading2">
    <w:name w:val="heading 2"/>
    <w:basedOn w:val="Heading1"/>
    <w:next w:val="Normal"/>
    <w:qFormat/>
    <w:rsid w:val="001B56FC"/>
    <w:pPr>
      <w:outlineLvl w:val="1"/>
    </w:pPr>
    <w:rPr>
      <w:caps w:val="false"/>
      <w:sz w:val="18"/>
    </w:rPr>
  </w:style>
  <w:style w:type="paragraph" w:styleId="Heading3">
    <w:name w:val="heading 3"/>
    <w:basedOn w:val="Normal"/>
    <w:next w:val="NormalIndent"/>
    <w:qFormat/>
    <w:rsid w:val="001B56FC"/>
    <w:pPr>
      <w:jc w:val="center"/>
      <w:outlineLvl w:val="2"/>
    </w:pPr>
    <w:rPr>
      <w:b/>
    </w:rPr>
  </w:style>
  <w:style w:type="paragraph" w:styleId="Heading4">
    <w:name w:val="heading 4"/>
    <w:basedOn w:val="Normal"/>
    <w:next w:val="NormalIndent"/>
    <w:qFormat/>
    <w:rsid w:val="001B56FC"/>
    <w:pPr>
      <w:ind w:start="360"/>
      <w:outlineLvl w:val="3"/>
    </w:pPr>
    <w:rPr>
      <w:rFonts w:ascii="Times New Roman" w:hAnsi="Times New Roman"/>
      <w:sz w:val="24"/>
      <w:u w:val="single"/>
    </w:rPr>
  </w:style>
  <w:style w:type="paragraph" w:styleId="Heading5">
    <w:name w:val="heading 5"/>
    <w:basedOn w:val="Normal"/>
    <w:next w:val="NormalIndent"/>
    <w:qFormat/>
    <w:rsid w:val="001B56FC"/>
    <w:pPr>
      <w:ind w:start="720"/>
      <w:outlineLvl w:val="4"/>
    </w:pPr>
    <w:rPr>
      <w:rFonts w:ascii="Times New Roman" w:hAnsi="Times New Roman"/>
      <w:b/>
      <w:sz w:val="20"/>
    </w:rPr>
  </w:style>
  <w:style w:type="paragraph" w:styleId="Heading6">
    <w:name w:val="heading 6"/>
    <w:basedOn w:val="Normal"/>
    <w:next w:val="NormalIndent"/>
    <w:qFormat/>
    <w:rsid w:val="001B56FC"/>
    <w:pPr>
      <w:ind w:start="720"/>
      <w:outlineLvl w:val="5"/>
    </w:pPr>
    <w:rPr>
      <w:rFonts w:ascii="Times New Roman" w:hAnsi="Times New Roman"/>
      <w:sz w:val="20"/>
      <w:u w:val="single"/>
    </w:rPr>
  </w:style>
  <w:style w:type="paragraph" w:styleId="Heading7">
    <w:name w:val="heading 7"/>
    <w:basedOn w:val="Normal"/>
    <w:next w:val="NormalIndent"/>
    <w:qFormat/>
    <w:rsid w:val="001B56FC"/>
    <w:pPr>
      <w:ind w:start="720"/>
      <w:outlineLvl w:val="6"/>
    </w:pPr>
    <w:rPr>
      <w:rFonts w:ascii="Times New Roman" w:hAnsi="Times New Roman"/>
      <w:i/>
      <w:sz w:val="20"/>
    </w:rPr>
  </w:style>
  <w:style w:type="paragraph" w:styleId="Heading8">
    <w:name w:val="heading 8"/>
    <w:basedOn w:val="Normal"/>
    <w:next w:val="NormalIndent"/>
    <w:qFormat/>
    <w:rsid w:val="001B56FC"/>
    <w:pPr>
      <w:ind w:start="720"/>
      <w:outlineLvl w:val="7"/>
    </w:pPr>
    <w:rPr>
      <w:rFonts w:ascii="Times New Roman" w:hAnsi="Times New Roman"/>
      <w:i/>
      <w:sz w:val="20"/>
    </w:rPr>
  </w:style>
  <w:style w:type="paragraph" w:styleId="Heading9">
    <w:name w:val="heading 9"/>
    <w:basedOn w:val="Normal"/>
    <w:next w:val="NormalIndent"/>
    <w:qFormat/>
    <w:rsid w:val="001B56FC"/>
    <w:pPr>
      <w:ind w:start="720"/>
      <w:outlineLvl w:val="8"/>
    </w:pPr>
    <w:rPr>
      <w:rFonts w:ascii="Times New Roman" w:hAnsi="Times New Roman"/>
      <w:i/>
      <w:sz w:val="20"/>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NormalIndent">
    <w:name w:val="Normal Indent"/>
    <w:basedOn w:val="Normal"/>
    <w:rsid w:val="001B56FC"/>
    <w:pPr>
      <w:ind w:start="720"/>
    </w:pPr>
  </w:style>
  <w:style w:type="paragraph" w:styleId="Footer">
    <w:name w:val="footer"/>
    <w:basedOn w:val="Normal"/>
    <w:rsid w:val="001B56FC"/>
    <w:pPr>
      <w:tabs>
        <w:tab w:val="center" w:pos="4320"/>
        <w:tab w:val="right" w:pos="8640"/>
      </w:tabs>
    </w:pPr>
  </w:style>
  <w:style w:type="paragraph" w:styleId="Header">
    <w:name w:val="header"/>
    <w:basedOn w:val="Normal"/>
    <w:rsid w:val="001B56FC"/>
  </w:style>
  <w:style w:type="character" w:styleId="FootnoteReference">
    <w:name w:val="footnote reference"/>
    <w:basedOn w:val="DefaultParagraphFont"/>
    <w:semiHidden/>
    <w:rsid w:val="001B56FC"/>
    <w:rPr>
      <w:position w:val="6"/>
      <w:sz w:val="16"/>
    </w:rPr>
  </w:style>
  <w:style w:type="paragraph" w:styleId="FootnoteText">
    <w:name w:val="footnote text"/>
    <w:basedOn w:val="Normal"/>
    <w:semiHidden/>
    <w:rsid w:val="001B56FC"/>
    <w:rPr>
      <w:sz w:val="20"/>
    </w:rPr>
  </w:style>
  <w:style w:type="paragraph" w:styleId="RuleAboveBelow" w:customStyle="true">
    <w:name w:val="Rule Above/Below"/>
    <w:basedOn w:val="Normal"/>
    <w:rsid w:val="001B56FC"/>
    <w:pPr>
      <w:pBdr>
        <w:top w:val="single" w:color="auto" w:sz="12" w:space="1"/>
        <w:bottom w:val="single" w:color="auto" w:sz="12" w:space="1"/>
      </w:pBdr>
      <w:jc w:val="center"/>
    </w:pPr>
    <w:rPr>
      <w:b/>
    </w:rPr>
  </w:style>
  <w:style w:type="paragraph" w:styleId="BoldStyle" w:customStyle="true">
    <w:name w:val="BoldStyle"/>
    <w:basedOn w:val="PlainText"/>
    <w:rsid w:val="001B56FC"/>
    <w:pPr>
      <w:widowControl/>
    </w:pPr>
    <w:rPr>
      <w:rFonts w:ascii="Arial" w:hAnsi="Arial"/>
      <w:b/>
      <w:sz w:val="18"/>
    </w:rPr>
  </w:style>
  <w:style w:type="paragraph" w:styleId="PlainText">
    <w:name w:val="Plain Text"/>
    <w:basedOn w:val="Normal"/>
    <w:rsid w:val="001B56FC"/>
    <w:rPr>
      <w:rFonts w:ascii="Courier New" w:hAnsi="Courier New"/>
      <w:sz w:val="20"/>
    </w:rPr>
  </w:style>
  <w:style w:type="character" w:styleId="BoldStyle1" w:customStyle="true">
    <w:name w:val="BoldStyle1"/>
    <w:basedOn w:val="DefaultParagraphFont"/>
    <w:rsid w:val="001B56FC"/>
    <w:rPr>
      <w:rFonts w:ascii="Arial" w:hAnsi="Arial"/>
      <w:b/>
      <w:sz w:val="18"/>
    </w:rPr>
  </w:style>
  <w:style w:type="paragraph" w:styleId="RecordBase" w:customStyle="true">
    <w:name w:val="Record Base"/>
    <w:basedOn w:val="Normal"/>
    <w:pPr>
      <w:jc w:val="left"/>
    </w:pPr>
    <w:rPr>
      <w:rFonts w:ascii="Arial" w:hAnsi="Arial"/>
      <w:sz w:val="18"/>
    </w:rPr>
  </w:style>
  <w:style w:type="paragraph" w:styleId="RecordBaseCenter" w:customStyle="true">
    <w:name w:val="Record Base Center"/>
    <w:basedOn w:val="Normal"/>
    <w:pPr>
      <w:jc w:val="center"/>
    </w:pPr>
    <w:rPr>
      <w:rFonts w:ascii="Arial" w:hAnsi="Arial"/>
      <w:sz w:val="18"/>
    </w:rPr>
  </w:style>
  <w:style w:type="paragraph" w:styleId="RecordBaseLeft" w:customStyle="true">
    <w:name w:val="Record Base Left"/>
    <w:basedOn w:val="Normal"/>
    <w:pPr>
      <w:jc w:val="left"/>
    </w:pPr>
    <w:rPr>
      <w:rFonts w:ascii="Arial" w:hAnsi="Arial"/>
      <w:sz w:val="18"/>
    </w:rPr>
  </w:style>
  <w:style w:type="paragraph" w:styleId="RecordHeading1" w:customStyle="true">
    <w:name w:val="Record Heading 1"/>
    <w:basedOn w:val="RecordBase"/>
    <w:pPr>
      <w:jc w:val="center"/>
    </w:pPr>
    <w:rPr>
      <w:rFonts w:ascii="Arial" w:hAnsi="Arial"/>
      <w:b/>
      <w:sz w:val="56"/>
    </w:rPr>
  </w:style>
  <w:style w:type="paragraph" w:styleId="RecordHeading2" w:customStyle="true">
    <w:name w:val="Record Heading 2"/>
    <w:basedOn w:val="RecordBase"/>
    <w:pPr>
      <w:jc w:val="center"/>
    </w:pPr>
    <w:rPr>
      <w:rFonts w:ascii="Arial" w:hAnsi="Arial"/>
      <w:b/>
      <w:sz w:val="48"/>
    </w:rPr>
  </w:style>
  <w:style w:type="paragraph" w:styleId="RecordHeading3" w:customStyle="true">
    <w:name w:val="Record Heading 3"/>
    <w:basedOn w:val="RecordBase"/>
    <w:pPr>
      <w:pBdr>
        <w:top w:val="single" w:color="auto" w:sz="12" w:space="1"/>
        <w:bottom w:val="single" w:color="auto" w:sz="12" w:space="1"/>
      </w:pBdr>
      <w:jc w:val="center"/>
    </w:pPr>
    <w:rPr>
      <w:rFonts w:ascii="Arial" w:hAnsi="Arial"/>
      <w:b/>
      <w:sz w:val="18"/>
    </w:rPr>
  </w:style>
</w:styles>
</file>

<file path=word/webSettings.xml><?xml version="1.0" encoding="utf-8"?>
<w:webSettings xmlns:r="http://schemas.openxmlformats.org/officeDocument/2006/relationships" xmlns:w="http://schemas.openxmlformats.org/wordprocessingml/2006/main">
  <w:allowPNG/>
  <w:doNotRelyOnCSS/>
  <w:doNotOrganizeInFolder/>
</w:webSettings>
</file>

<file path=word/_rels/document.xml.rels>&#65279;<?xml version="1.0" encoding="utf-8"?><Relationships xmlns="http://schemas.openxmlformats.org/package/2006/relationships"><Relationship Type="http://schemas.openxmlformats.org/officeDocument/2006/relationships/footer" Target="/word/footer.xml" Id="rId8" /><Relationship Type="http://schemas.openxmlformats.org/officeDocument/2006/relationships/webSettings" Target="/word/webSettings.xml" Id="rId3" /><Relationship Type="http://schemas.openxmlformats.org/officeDocument/2006/relationships/header" Target="/word/header.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2.xml" Id="rId6" /><Relationship Type="http://schemas.openxmlformats.org/officeDocument/2006/relationships/theme" Target="/word/theme/theme.xml" Id="rId11" /><Relationship Type="http://schemas.openxmlformats.org/officeDocument/2006/relationships/endnotes" Target="/word/endnotes.xml" Id="rId5" /><Relationship Type="http://schemas.openxmlformats.org/officeDocument/2006/relationships/fontTable" Target="/word/fontTable.xml" Id="rId10" /><Relationship Type="http://schemas.openxmlformats.org/officeDocument/2006/relationships/footnotes" Target="/word/footnotes.xml" Id="rId4" /><Relationship Type="http://schemas.openxmlformats.org/officeDocument/2006/relationships/header" Target="/word/header3.xml" Id="rId9" /></Relationships>
</file>

<file path=word/_rels/settings.xml.rels>&#65279;<?xml version="1.0" encoding="utf-8"?><Relationships xmlns="http://schemas.openxmlformats.org/package/2006/relationships"><Relationship Type="http://schemas.openxmlformats.org/officeDocument/2006/relationships/attachedTemplate" Target="file:///G:\templ_nt\record97.dot" TargetMode="External" Id="rId1" /></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record97.dot</ap:Template>
  <ap:TotalTime>0</ap:TotalTime>
  <ap:Pages>1</ap:Pages>
  <ap:Words>0</ap:Words>
  <ap:Characters>0</ap:Characters>
  <ap:Application>Microsoft Office Word</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Legislative Record</vt:lpstr>
    </vt:vector>
  </ap:TitlesOfParts>
  <ap:Company>LRC</ap:Company>
  <ap:LinksUpToDate>false</ap:LinksUpToDate>
  <ap:CharactersWithSpaces>0</ap:CharactersWithSpaces>
  <ap:SharedDoc>false</ap:SharedDoc>
  <ap:HyperlinksChanged>false</ap:HyperlinksChanged>
  <ap:AppVersion>12.0000</ap:AppVersion>
</ap:Properties>
</file>