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12610d7c5534d42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908 KAR 2:130.</w:t>
      </w:r>
      <w:r>
        <w:t xml:space="preserve"> </w:t>
      </w:r>
      <w:r>
        <w:t xml:space="preserve">Kentucky Early Intervention Program assessment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CERTIFICATION STATEMENT: 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</w:pPr>
      <w:r>
        <w:t xml:space="preserve">Section 1.</w:t>
      </w:r>
      <w:r>
        <w:t xml:space="preserve"> </w:t>
      </w:r>
      <w:r>
        <w:t xml:space="preserve">Not available</w:t>
      </w:r>
    </w:p>
    <w:p>
      <w:pPr>
        <w:pStyle w:val="kar_history"/>
      </w:pPr>
      <w:r>
        <w:t xml:space="preserve"/>
      </w:r>
    </w:p>
    <w:sectPr>
      <w:pgSz w:w="12240" w:h="15840" w:orient="portrait" w:code="1"/>
      <w:pgMar w:top="1080" w:right="1080" w:bottom="1080" w:left="1080" w:header="720" w:footer="720" w:gutter="0"/>
      <w:paperSrc w:first="263" w:other="263"/>
      <w:pgNumType w:start="1"/>
      <w:noEndnote/>
      <w:docGrid w:linePitch="218"/>
    </w:sectPr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b4af86ed8cc4f3e" /><Relationship Type="http://schemas.openxmlformats.org/officeDocument/2006/relationships/settings" Target="/word/settings.xml" Id="Rc6c9e311e0604c87" /></Relationships>
</file>