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07726df0444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5:031E.</w:t>
      </w:r>
      <w:r>
        <w:t xml:space="preserve"> </w:t>
      </w:r>
      <w:r>
        <w:t xml:space="preserve">Repeal of 11 KAR 5:032, 035, 060, 070, 080, 090, and 100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3dd63e134038" /><Relationship Type="http://schemas.openxmlformats.org/officeDocument/2006/relationships/settings" Target="/word/settings.xml" Id="Rbbe7071d63114661" /></Relationships>
</file>