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6407a21a2d400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r>
        <w:t xml:space="preserve"> </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w:t>
      </w:r>
      <w:r>
        <w:rPr>
          <w:b/>
          <w:i/>
          <w:u w:val="single"/>
        </w:rPr>
        <w:t xml:space="preserve">invasive</w:t>
      </w:r>
      <w:r>
        <w:t>[</w:t>
      </w:r>
      <w:r>
        <w:rPr>
          <w:b/>
          <w:i/>
          <w:strike w:val="true"/>
        </w:rPr>
        <w:t xml:space="preserve">Asian</w:t>
      </w:r>
      <w:r>
        <w:t>]</w:t>
      </w:r>
      <w:r>
        <w:t xml:space="preserve">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w:t>
      </w:r>
      <w:r>
        <w:rPr>
          <w:b/>
          <w:i/>
          <w:u w:val="single"/>
        </w:rPr>
        <w:t xml:space="preserve">invasive</w:t>
      </w:r>
      <w:r>
        <w:t>[</w:t>
      </w:r>
      <w:r>
        <w:rPr>
          <w:b/>
          <w:i/>
          <w:strike w:val="true"/>
        </w:rPr>
        <w:t xml:space="preserve">Asian</w:t>
      </w:r>
      <w:r>
        <w:t>]</w:t>
      </w:r>
      <w:r>
        <w:t xml:space="preserve">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w:t>
      </w:r>
      <w:r>
        <w:t xml:space="preserve">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r>
        <w:rPr>
          <w:b/>
          <w:i/>
          <w:u w:val="single"/>
        </w:rPr>
        <w:t xml:space="preserve">;</w:t>
      </w:r>
      <w:r>
        <w:t>[</w:t>
      </w:r>
      <w:r>
        <w:rPr>
          <w:b/>
          <w:i/>
          <w:strike w:val="true"/>
        </w:rPr>
        <w:t xml:space="preserve">.</w:t>
      </w:r>
      <w:r>
        <w:t>]</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Noncommercial foxhound training enclosure permit: twenty-five (25) dollars.</w:t>
      </w:r>
    </w:p>
    <w:p>
      <w:pPr>
        <w:pStyle w:val="kar_subsection"/>
      </w:pPr>
      <w:r>
        <w:rPr>
          <w:u w:val="single"/>
        </w:rPr>
        <w:t xml:space="preserve">(15)</w:t>
      </w:r>
      <w:r>
        <w:t>[</w:t>
      </w:r>
      <w:r>
        <w:rPr>
          <w:strike w:val="true"/>
        </w:rPr>
        <w:t xml:space="preserve">(14)</w:t>
      </w:r>
      <w:r>
        <w:t>]</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filed"/>
      </w:pPr>
      <w:r>
        <w:t xml:space="preserve">FILED WITH LRC: March 10, 2025</w:t>
      </w:r>
    </w:p>
    <w:p>
      <w:pPr>
        <w:pStyle w:val="kar_contact_person"/>
      </w:pPr>
      <w:r>
        <w:t xml:space="preserve">CONTACT PERSON: Jenny Gilbert, Legislative Liaison, Kentucky Department of Fish and Wildlife Resources, 1 Sportsman’s Lane,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39c77e93df40a8" /><Relationship Type="http://schemas.openxmlformats.org/officeDocument/2006/relationships/settings" Target="/word/settings.xml" Id="Ra1c571ebdb8742f5" /></Relationships>
</file>