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5b878b488345f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16 KAR 3:054.</w:t>
      </w:r>
      <w:r>
        <w:t xml:space="preserve"> </w:t>
      </w:r>
      <w:r>
        <w:t xml:space="preserve">Repeal of 16 KAR 3:051, 052, 053, 061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3c321cd39f74190" /><Relationship Type="http://schemas.openxmlformats.org/officeDocument/2006/relationships/settings" Target="/word/settings.xml" Id="R1e0a44d3e16d4560" /></Relationships>
</file>