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cddfe713457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600 KAR 1:040.</w:t>
      </w:r>
      <w:r>
        <w:t xml:space="preserve"> </w:t>
      </w:r>
      <w:r>
        <w:t xml:space="preserve">Separations and disciplinary procedures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aeeb8503d4480" /><Relationship Type="http://schemas.openxmlformats.org/officeDocument/2006/relationships/settings" Target="/word/settings.xml" Id="R950462fbc6f84d26" /></Relationships>
</file>