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d877320234e7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803 KAR 1:085.</w:t>
      </w:r>
      <w:r>
        <w:t xml:space="preserve"> </w:t>
      </w:r>
      <w:r>
        <w:t xml:space="preserve">Fringe benefits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3afa1a3af4154" /><Relationship Type="http://schemas.openxmlformats.org/officeDocument/2006/relationships/settings" Target="/word/settings.xml" Id="R2a9d3a9ad0394b7f" /></Relationships>
</file>