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f6b1ce07544a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804 KAR 1:090.</w:t>
      </w:r>
      <w:r>
        <w:t xml:space="preserve"> </w:t>
      </w:r>
      <w:r>
        <w:t xml:space="preserve">Athletic team sponsorship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5d1ae758a4ecd" /><Relationship Type="http://schemas.openxmlformats.org/officeDocument/2006/relationships/settings" Target="/word/settings.xml" Id="Rc702e4277eb84abf" /></Relationships>
</file>