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d14d0d6e94ea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804 KAR 4:420.</w:t>
      </w:r>
      <w:r>
        <w:t xml:space="preserve"> </w:t>
      </w:r>
      <w:r>
        <w:t xml:space="preserve">Small farm winery wholesaler license application forms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84fd4dfd64f47" /><Relationship Type="http://schemas.openxmlformats.org/officeDocument/2006/relationships/settings" Target="/word/settings.xml" Id="R29605025ff95491e" /></Relationships>
</file>