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6963f84fe46d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815 KAR 7:010.</w:t>
      </w:r>
      <w:r>
        <w:t xml:space="preserve"> </w:t>
      </w:r>
      <w:r>
        <w:t xml:space="preserve">Administration and enforcement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9d6b53abf42de" /><Relationship Type="http://schemas.openxmlformats.org/officeDocument/2006/relationships/settings" Target="/word/settings.xml" Id="Rcf89542bc00a4f7b" /></Relationships>
</file>