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794f84e3d047d0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3:010.</w:t>
      </w:r>
      <w:r>
        <w:t xml:space="preserve"> </w:t>
      </w:r>
      <w:r>
        <w:t xml:space="preserve">Licensing procedures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2eda560e9043ac" /><Relationship Type="http://schemas.openxmlformats.org/officeDocument/2006/relationships/settings" Target="/word/settings.xml" Id="Rce04c4bc609043ee" /></Relationships>
</file>