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df3ff4a6745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12:040.</w:t>
      </w:r>
      <w:r>
        <w:t xml:space="preserve"> </w:t>
      </w:r>
      <w:r>
        <w:t xml:space="preserve">Convalescent patient status.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86856d29e475c" /><Relationship Type="http://schemas.openxmlformats.org/officeDocument/2006/relationships/settings" Target="/word/settings.xml" Id="Rcb9fb6ee80af4886" /></Relationships>
</file>